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5E1ECC" w:rsidR="00B831F9" w:rsidP="00B831F9" w:rsidRDefault="00B831F9" w14:paraId="7C8A4021" w14:textId="77777777">
      <w:pPr>
        <w:pStyle w:val="BodyText"/>
        <w:spacing w:before="3"/>
        <w:rPr>
          <w:rFonts w:ascii="Times New Roman" w:hAnsi="Times New Roman" w:cs="Times New Roman"/>
          <w:b/>
          <w:bCs/>
          <w:lang w:val="en-IN"/>
        </w:rPr>
      </w:pPr>
      <w:r w:rsidRPr="005E1ECC">
        <w:rPr>
          <w:rFonts w:ascii="Times New Roman" w:hAnsi="Times New Roman" w:cs="Times New Roman"/>
          <w:b/>
          <w:bCs/>
          <w:lang w:val="en-IN"/>
        </w:rPr>
        <w:t>Q1. Gamified Learning Platforms Research</w:t>
      </w:r>
    </w:p>
    <w:p w:rsidRPr="005E1ECC" w:rsidR="00B831F9" w:rsidP="00B831F9" w:rsidRDefault="00B831F9" w14:paraId="5ECB1FD5" w14:textId="77777777">
      <w:pPr>
        <w:pStyle w:val="BodyText"/>
        <w:spacing w:before="3"/>
        <w:rPr>
          <w:rFonts w:ascii="Times New Roman" w:hAnsi="Times New Roman" w:cs="Times New Roman"/>
          <w:b/>
          <w:lang w:val="en-IN"/>
        </w:rPr>
      </w:pPr>
      <w:r w:rsidRPr="005E1ECC">
        <w:rPr>
          <w:rFonts w:ascii="Times New Roman" w:hAnsi="Times New Roman" w:cs="Times New Roman"/>
          <w:b/>
          <w:bCs/>
          <w:lang w:val="en-IN"/>
        </w:rPr>
        <w:t>A. Research Problem &amp; Objectives (5 Marks)</w:t>
      </w:r>
    </w:p>
    <w:p w:rsidRPr="005E1ECC" w:rsidR="00B831F9" w:rsidP="00B831F9" w:rsidRDefault="00B831F9" w14:paraId="3191134F" w14:textId="77777777">
      <w:pPr>
        <w:pStyle w:val="BodyText"/>
        <w:numPr>
          <w:ilvl w:val="0"/>
          <w:numId w:val="1"/>
        </w:numPr>
        <w:spacing w:before="3"/>
        <w:rPr>
          <w:rFonts w:ascii="Times New Roman" w:hAnsi="Times New Roman" w:cs="Times New Roman"/>
          <w:b/>
          <w:lang w:val="en-IN"/>
        </w:rPr>
      </w:pPr>
      <w:r w:rsidRPr="005E1ECC">
        <w:rPr>
          <w:rFonts w:ascii="Times New Roman" w:hAnsi="Times New Roman" w:cs="Times New Roman"/>
          <w:b/>
          <w:i/>
          <w:iCs/>
          <w:lang w:val="en-IN"/>
        </w:rPr>
        <w:t>Problem:</w:t>
      </w:r>
      <w:r w:rsidRPr="005E1ECC">
        <w:rPr>
          <w:rFonts w:ascii="Times New Roman" w:hAnsi="Times New Roman" w:cs="Times New Roman"/>
          <w:b/>
          <w:lang w:val="en-IN"/>
        </w:rPr>
        <w:t xml:space="preserve"> Limited evidence exists on whether gamified learning platforms enhance collaborative skills among undergraduates.</w:t>
      </w:r>
    </w:p>
    <w:p w:rsidRPr="005E1ECC" w:rsidR="00B831F9" w:rsidP="00B831F9" w:rsidRDefault="00B831F9" w14:paraId="259E8AE1" w14:textId="77777777">
      <w:pPr>
        <w:pStyle w:val="BodyText"/>
        <w:numPr>
          <w:ilvl w:val="0"/>
          <w:numId w:val="1"/>
        </w:numPr>
        <w:spacing w:before="3"/>
        <w:rPr>
          <w:rFonts w:ascii="Times New Roman" w:hAnsi="Times New Roman" w:cs="Times New Roman"/>
          <w:b/>
          <w:lang w:val="en-IN"/>
        </w:rPr>
      </w:pPr>
      <w:r w:rsidRPr="005E1ECC">
        <w:rPr>
          <w:rFonts w:ascii="Times New Roman" w:hAnsi="Times New Roman" w:cs="Times New Roman"/>
          <w:b/>
          <w:i/>
          <w:iCs/>
          <w:lang w:val="en-IN"/>
        </w:rPr>
        <w:t>Objectives:</w:t>
      </w:r>
    </w:p>
    <w:p w:rsidRPr="005E1ECC" w:rsidR="00B831F9" w:rsidP="00B831F9" w:rsidRDefault="00B831F9" w14:paraId="4E4290A9" w14:textId="77777777">
      <w:pPr>
        <w:pStyle w:val="BodyText"/>
        <w:numPr>
          <w:ilvl w:val="1"/>
          <w:numId w:val="1"/>
        </w:numPr>
        <w:spacing w:before="3"/>
        <w:rPr>
          <w:rFonts w:ascii="Times New Roman" w:hAnsi="Times New Roman" w:cs="Times New Roman"/>
          <w:b/>
          <w:lang w:val="en-IN"/>
        </w:rPr>
      </w:pPr>
      <w:r w:rsidRPr="005E1ECC">
        <w:rPr>
          <w:rFonts w:ascii="Times New Roman" w:hAnsi="Times New Roman" w:cs="Times New Roman"/>
          <w:b/>
          <w:lang w:val="en-IN"/>
        </w:rPr>
        <w:t>To measure the impact of gamification on teamwork and communication skills.</w:t>
      </w:r>
    </w:p>
    <w:p w:rsidRPr="005E1ECC" w:rsidR="00B831F9" w:rsidP="00B831F9" w:rsidRDefault="00B831F9" w14:paraId="6AB482B3" w14:textId="77777777">
      <w:pPr>
        <w:pStyle w:val="BodyText"/>
        <w:numPr>
          <w:ilvl w:val="1"/>
          <w:numId w:val="1"/>
        </w:numPr>
        <w:spacing w:before="3"/>
        <w:rPr>
          <w:rFonts w:ascii="Times New Roman" w:hAnsi="Times New Roman" w:cs="Times New Roman"/>
          <w:b/>
          <w:lang w:val="en-IN"/>
        </w:rPr>
      </w:pPr>
      <w:r w:rsidRPr="005E1ECC">
        <w:rPr>
          <w:rFonts w:ascii="Times New Roman" w:hAnsi="Times New Roman" w:cs="Times New Roman"/>
          <w:b/>
          <w:lang w:val="en-IN"/>
        </w:rPr>
        <w:t>To compare collaborative skills between students using gamified vs. traditional platforms.</w:t>
      </w:r>
    </w:p>
    <w:p w:rsidRPr="005E1ECC" w:rsidR="00B831F9" w:rsidP="00B831F9" w:rsidRDefault="00B831F9" w14:paraId="2A070F08" w14:textId="77777777">
      <w:pPr>
        <w:pStyle w:val="BodyText"/>
        <w:numPr>
          <w:ilvl w:val="1"/>
          <w:numId w:val="1"/>
        </w:numPr>
        <w:spacing w:before="3"/>
        <w:rPr>
          <w:rFonts w:ascii="Times New Roman" w:hAnsi="Times New Roman" w:cs="Times New Roman"/>
          <w:b/>
          <w:lang w:val="en-IN"/>
        </w:rPr>
      </w:pPr>
      <w:r w:rsidRPr="005E1ECC">
        <w:rPr>
          <w:rFonts w:ascii="Times New Roman" w:hAnsi="Times New Roman" w:cs="Times New Roman"/>
          <w:b/>
          <w:lang w:val="en-IN"/>
        </w:rPr>
        <w:t>To identify design features of gamified platforms that influence collaboration.</w:t>
      </w:r>
    </w:p>
    <w:p w:rsidRPr="005E1ECC" w:rsidR="00B831F9" w:rsidP="00B831F9" w:rsidRDefault="00B831F9" w14:paraId="6BD85F00" w14:textId="77777777">
      <w:pPr>
        <w:pStyle w:val="BodyText"/>
        <w:spacing w:before="3"/>
        <w:rPr>
          <w:rFonts w:ascii="Times New Roman" w:hAnsi="Times New Roman" w:cs="Times New Roman"/>
          <w:b/>
          <w:lang w:val="en-IN"/>
        </w:rPr>
      </w:pPr>
      <w:r w:rsidRPr="005E1ECC">
        <w:rPr>
          <w:rFonts w:ascii="Times New Roman" w:hAnsi="Times New Roman" w:cs="Times New Roman"/>
          <w:b/>
          <w:bCs/>
          <w:lang w:val="en-IN"/>
        </w:rPr>
        <w:t>B. Hypotheses (5 Marks)</w:t>
      </w:r>
    </w:p>
    <w:p w:rsidRPr="005E1ECC" w:rsidR="00B831F9" w:rsidP="00B831F9" w:rsidRDefault="00B831F9" w14:paraId="66C16C92" w14:textId="77777777">
      <w:pPr>
        <w:pStyle w:val="BodyText"/>
        <w:numPr>
          <w:ilvl w:val="0"/>
          <w:numId w:val="2"/>
        </w:numPr>
        <w:spacing w:before="3"/>
        <w:rPr>
          <w:rFonts w:ascii="Times New Roman" w:hAnsi="Times New Roman" w:cs="Times New Roman"/>
          <w:b/>
          <w:lang w:val="en-IN"/>
        </w:rPr>
      </w:pPr>
      <w:r w:rsidRPr="005E1ECC">
        <w:rPr>
          <w:rFonts w:ascii="Times New Roman" w:hAnsi="Times New Roman" w:cs="Times New Roman"/>
          <w:b/>
          <w:i/>
          <w:iCs/>
          <w:lang w:val="en-IN"/>
        </w:rPr>
        <w:t>Null (H₀):</w:t>
      </w:r>
      <w:r w:rsidRPr="005E1ECC">
        <w:rPr>
          <w:rFonts w:ascii="Times New Roman" w:hAnsi="Times New Roman" w:cs="Times New Roman"/>
          <w:b/>
          <w:lang w:val="en-IN"/>
        </w:rPr>
        <w:t xml:space="preserve"> Gamified learning platforms have no significant effect on collaborative skills.</w:t>
      </w:r>
    </w:p>
    <w:p w:rsidRPr="005E1ECC" w:rsidR="00B831F9" w:rsidP="00B831F9" w:rsidRDefault="00B831F9" w14:paraId="256F1AB2" w14:textId="77777777">
      <w:pPr>
        <w:pStyle w:val="BodyText"/>
        <w:numPr>
          <w:ilvl w:val="0"/>
          <w:numId w:val="2"/>
        </w:numPr>
        <w:spacing w:before="3"/>
        <w:rPr>
          <w:rFonts w:ascii="Times New Roman" w:hAnsi="Times New Roman" w:cs="Times New Roman"/>
          <w:b/>
          <w:lang w:val="en-IN"/>
        </w:rPr>
      </w:pPr>
      <w:r w:rsidRPr="005E1ECC">
        <w:rPr>
          <w:rFonts w:ascii="Times New Roman" w:hAnsi="Times New Roman" w:cs="Times New Roman"/>
          <w:b/>
          <w:i/>
          <w:iCs/>
          <w:lang w:val="en-IN"/>
        </w:rPr>
        <w:t>Alternative (H₁):</w:t>
      </w:r>
      <w:r w:rsidRPr="005E1ECC">
        <w:rPr>
          <w:rFonts w:ascii="Times New Roman" w:hAnsi="Times New Roman" w:cs="Times New Roman"/>
          <w:b/>
          <w:lang w:val="en-IN"/>
        </w:rPr>
        <w:t xml:space="preserve"> Gamified learning platforms significantly enhance collaborative skills.</w:t>
      </w:r>
    </w:p>
    <w:p w:rsidRPr="005E1ECC" w:rsidR="00B831F9" w:rsidP="00B831F9" w:rsidRDefault="00B831F9" w14:paraId="325FE998" w14:textId="77777777">
      <w:pPr>
        <w:pStyle w:val="BodyText"/>
        <w:spacing w:before="3"/>
        <w:rPr>
          <w:rFonts w:ascii="Times New Roman" w:hAnsi="Times New Roman" w:cs="Times New Roman"/>
          <w:b/>
          <w:lang w:val="en-IN"/>
        </w:rPr>
      </w:pPr>
      <w:r w:rsidRPr="005E1ECC">
        <w:rPr>
          <w:rFonts w:ascii="Times New Roman" w:hAnsi="Times New Roman" w:cs="Times New Roman"/>
          <w:b/>
          <w:bCs/>
          <w:lang w:val="en-IN"/>
        </w:rPr>
        <w:t>C. Sampling Method (5 Marks)</w:t>
      </w:r>
    </w:p>
    <w:p w:rsidRPr="005E1ECC" w:rsidR="00B831F9" w:rsidP="00B831F9" w:rsidRDefault="00B831F9" w14:paraId="24913846" w14:textId="77777777">
      <w:pPr>
        <w:pStyle w:val="BodyText"/>
        <w:numPr>
          <w:ilvl w:val="0"/>
          <w:numId w:val="3"/>
        </w:numPr>
        <w:spacing w:before="3"/>
        <w:rPr>
          <w:rFonts w:ascii="Times New Roman" w:hAnsi="Times New Roman" w:cs="Times New Roman"/>
          <w:b/>
          <w:lang w:val="en-IN"/>
        </w:rPr>
      </w:pPr>
      <w:r w:rsidRPr="005E1ECC">
        <w:rPr>
          <w:rFonts w:ascii="Times New Roman" w:hAnsi="Times New Roman" w:cs="Times New Roman"/>
          <w:b/>
          <w:i/>
          <w:iCs/>
          <w:lang w:val="en-IN"/>
        </w:rPr>
        <w:t>Stratified random sampling</w:t>
      </w:r>
      <w:r w:rsidRPr="005E1ECC">
        <w:rPr>
          <w:rFonts w:ascii="Times New Roman" w:hAnsi="Times New Roman" w:cs="Times New Roman"/>
          <w:b/>
          <w:lang w:val="en-IN"/>
        </w:rPr>
        <w:t xml:space="preserve"> ensures fair representation across departments and years. Justified because collaboration varies across disciplines.</w:t>
      </w:r>
    </w:p>
    <w:p w:rsidR="00B831F9" w:rsidP="00B831F9" w:rsidRDefault="00B831F9" w14:paraId="722896EA" w14:textId="77777777">
      <w:pPr>
        <w:pStyle w:val="BodyText"/>
        <w:spacing w:before="3"/>
        <w:rPr>
          <w:rFonts w:ascii="Times New Roman" w:hAnsi="Times New Roman" w:cs="Times New Roman"/>
          <w:b/>
          <w:lang w:val="en-IN"/>
        </w:rPr>
      </w:pPr>
      <w:r w:rsidRPr="005E1ECC">
        <w:rPr>
          <w:rFonts w:ascii="Times New Roman" w:hAnsi="Times New Roman" w:cs="Times New Roman"/>
          <w:b/>
          <w:bCs/>
          <w:lang w:val="en-IN"/>
        </w:rPr>
        <w:t>D. Workflow (5 Marks)</w:t>
      </w:r>
      <w:r w:rsidRPr="005E1ECC">
        <w:rPr>
          <w:rFonts w:ascii="Times New Roman" w:hAnsi="Times New Roman" w:cs="Times New Roman"/>
          <w:b/>
          <w:lang w:val="en-IN"/>
        </w:rPr>
        <w:br/>
      </w:r>
      <w:r w:rsidRPr="005E1ECC">
        <w:rPr>
          <w:rFonts w:ascii="Times New Roman" w:hAnsi="Times New Roman" w:cs="Times New Roman"/>
          <w:b/>
          <w:lang w:val="en-IN"/>
        </w:rPr>
        <w:t>Problem → Literature Review → Hypotheses → Sampling → Data Collection (LMS logs, surveys) → Analysis (ANOVA, regression) → Findings → Report.</w:t>
      </w:r>
    </w:p>
    <w:p w:rsidRPr="005E1ECC" w:rsidR="00B831F9" w:rsidP="00B831F9" w:rsidRDefault="00B831F9" w14:paraId="1A3285C6" w14:textId="77777777">
      <w:pPr>
        <w:pStyle w:val="BodyText"/>
        <w:spacing w:before="3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  <w:noProof/>
          <w:sz w:val="22"/>
          <w:szCs w:val="22"/>
        </w:rPr>
        <w:drawing>
          <wp:inline distT="0" distB="0" distL="0" distR="0" wp14:anchorId="10541DAE" wp14:editId="06035336">
            <wp:extent cx="2419350" cy="1853845"/>
            <wp:effectExtent l="0" t="0" r="0" b="0"/>
            <wp:docPr id="1512031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156" b="11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185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5E1ECC" w:rsidR="00B831F9" w:rsidP="00B831F9" w:rsidRDefault="00B831F9" w14:paraId="1F42ACA9" w14:textId="77777777">
      <w:pPr>
        <w:pStyle w:val="BodyText"/>
        <w:spacing w:before="3"/>
        <w:rPr>
          <w:rFonts w:ascii="Times New Roman" w:hAnsi="Times New Roman" w:cs="Times New Roman"/>
          <w:b/>
          <w:lang w:val="en-IN"/>
        </w:rPr>
      </w:pPr>
      <w:r w:rsidRPr="005E1ECC">
        <w:rPr>
          <w:rFonts w:ascii="Times New Roman" w:hAnsi="Times New Roman" w:cs="Times New Roman"/>
          <w:b/>
          <w:bCs/>
          <w:lang w:val="en-IN"/>
        </w:rPr>
        <w:t>E. Digital Tools (5 Marks)</w:t>
      </w:r>
    </w:p>
    <w:p w:rsidRPr="005E1ECC" w:rsidR="00B831F9" w:rsidP="00B831F9" w:rsidRDefault="00B831F9" w14:paraId="5BE69DEB" w14:textId="77777777">
      <w:pPr>
        <w:pStyle w:val="BodyText"/>
        <w:numPr>
          <w:ilvl w:val="0"/>
          <w:numId w:val="4"/>
        </w:numPr>
        <w:spacing w:before="3"/>
        <w:rPr>
          <w:rFonts w:ascii="Times New Roman" w:hAnsi="Times New Roman" w:cs="Times New Roman"/>
          <w:b/>
          <w:lang w:val="en-IN"/>
        </w:rPr>
      </w:pPr>
      <w:r w:rsidRPr="005E1ECC">
        <w:rPr>
          <w:rFonts w:ascii="Times New Roman" w:hAnsi="Times New Roman" w:cs="Times New Roman"/>
          <w:b/>
          <w:lang w:val="en-IN"/>
        </w:rPr>
        <w:t>Surveys: Google Forms for large-scale data.</w:t>
      </w:r>
    </w:p>
    <w:p w:rsidRPr="005E1ECC" w:rsidR="00B831F9" w:rsidP="00B831F9" w:rsidRDefault="00B831F9" w14:paraId="394527FF" w14:textId="77777777">
      <w:pPr>
        <w:pStyle w:val="BodyText"/>
        <w:numPr>
          <w:ilvl w:val="0"/>
          <w:numId w:val="4"/>
        </w:numPr>
        <w:spacing w:before="3"/>
        <w:rPr>
          <w:rFonts w:ascii="Times New Roman" w:hAnsi="Times New Roman" w:cs="Times New Roman"/>
          <w:b/>
          <w:lang w:val="en-IN"/>
        </w:rPr>
      </w:pPr>
      <w:r w:rsidRPr="005E1ECC">
        <w:rPr>
          <w:rFonts w:ascii="Times New Roman" w:hAnsi="Times New Roman" w:cs="Times New Roman"/>
          <w:b/>
          <w:lang w:val="en-IN"/>
        </w:rPr>
        <w:t>LMS: Track teamwork metrics.</w:t>
      </w:r>
    </w:p>
    <w:p w:rsidRPr="005E1ECC" w:rsidR="00B831F9" w:rsidP="00B831F9" w:rsidRDefault="00B831F9" w14:paraId="2D1C437F" w14:textId="77777777">
      <w:pPr>
        <w:pStyle w:val="BodyText"/>
        <w:numPr>
          <w:ilvl w:val="0"/>
          <w:numId w:val="4"/>
        </w:numPr>
        <w:spacing w:before="3"/>
        <w:rPr>
          <w:rFonts w:ascii="Times New Roman" w:hAnsi="Times New Roman" w:cs="Times New Roman"/>
          <w:b/>
          <w:lang w:val="en-IN"/>
        </w:rPr>
      </w:pPr>
      <w:r w:rsidRPr="005E1ECC">
        <w:rPr>
          <w:rFonts w:ascii="Times New Roman" w:hAnsi="Times New Roman" w:cs="Times New Roman"/>
          <w:b/>
          <w:lang w:val="en-IN"/>
        </w:rPr>
        <w:t>Databases (IEEE, Scopus): Access prior studies.</w:t>
      </w:r>
    </w:p>
    <w:p w:rsidRPr="005E1ECC" w:rsidR="00B831F9" w:rsidP="00B831F9" w:rsidRDefault="00B831F9" w14:paraId="30561B28" w14:textId="77777777">
      <w:pPr>
        <w:pStyle w:val="BodyText"/>
        <w:spacing w:before="3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  <w:lang w:val="en-IN"/>
        </w:rPr>
        <w:pict w14:anchorId="12A150D3">
          <v:rect id="_x0000_i1025" style="width:0;height:1.5pt" o:hr="t" o:hrstd="t" o:hralign="center" fillcolor="#a0a0a0" stroked="f"/>
        </w:pict>
      </w:r>
    </w:p>
    <w:p w:rsidRPr="005E1ECC" w:rsidR="00B831F9" w:rsidP="00B831F9" w:rsidRDefault="00B831F9" w14:paraId="725C93F6" w14:textId="77777777">
      <w:pPr>
        <w:pStyle w:val="BodyText"/>
        <w:spacing w:before="3"/>
        <w:rPr>
          <w:rFonts w:ascii="Times New Roman" w:hAnsi="Times New Roman" w:cs="Times New Roman"/>
          <w:b/>
          <w:bCs/>
          <w:lang w:val="en-IN"/>
        </w:rPr>
      </w:pPr>
      <w:r w:rsidRPr="005E1ECC">
        <w:rPr>
          <w:rFonts w:ascii="Times New Roman" w:hAnsi="Times New Roman" w:cs="Times New Roman"/>
          <w:b/>
          <w:bCs/>
          <w:lang w:val="en-IN"/>
        </w:rPr>
        <w:t>Q2. Systematic Review – Smart Healthcare IoT</w:t>
      </w:r>
    </w:p>
    <w:p w:rsidRPr="005E1ECC" w:rsidR="00B831F9" w:rsidP="00B831F9" w:rsidRDefault="00B831F9" w14:paraId="64A53AAD" w14:textId="77777777">
      <w:pPr>
        <w:pStyle w:val="BodyText"/>
        <w:spacing w:before="3"/>
        <w:rPr>
          <w:rFonts w:ascii="Times New Roman" w:hAnsi="Times New Roman" w:cs="Times New Roman"/>
          <w:b/>
          <w:lang w:val="en-IN"/>
        </w:rPr>
      </w:pPr>
      <w:r w:rsidRPr="005E1ECC">
        <w:rPr>
          <w:rFonts w:ascii="Times New Roman" w:hAnsi="Times New Roman" w:cs="Times New Roman"/>
          <w:b/>
          <w:bCs/>
          <w:lang w:val="en-IN"/>
        </w:rPr>
        <w:t>A. Search Refinement (5 Marks)</w:t>
      </w:r>
    </w:p>
    <w:p w:rsidRPr="005E1ECC" w:rsidR="00B831F9" w:rsidP="00B831F9" w:rsidRDefault="00B831F9" w14:paraId="31C8F7DC" w14:textId="77777777">
      <w:pPr>
        <w:pStyle w:val="BodyText"/>
        <w:numPr>
          <w:ilvl w:val="0"/>
          <w:numId w:val="5"/>
        </w:numPr>
        <w:spacing w:before="3"/>
        <w:rPr>
          <w:rFonts w:ascii="Times New Roman" w:hAnsi="Times New Roman" w:cs="Times New Roman"/>
          <w:b/>
          <w:lang w:val="en-IN"/>
        </w:rPr>
      </w:pPr>
      <w:r w:rsidRPr="005E1ECC">
        <w:rPr>
          <w:rFonts w:ascii="Times New Roman" w:hAnsi="Times New Roman" w:cs="Times New Roman"/>
          <w:b/>
          <w:lang w:val="en-IN"/>
        </w:rPr>
        <w:t>Keywords: “IoT healthcare,” “remote monitoring.”</w:t>
      </w:r>
    </w:p>
    <w:p w:rsidRPr="005E1ECC" w:rsidR="00B831F9" w:rsidP="00B831F9" w:rsidRDefault="00B831F9" w14:paraId="05D973D0" w14:textId="77777777">
      <w:pPr>
        <w:pStyle w:val="BodyText"/>
        <w:numPr>
          <w:ilvl w:val="0"/>
          <w:numId w:val="5"/>
        </w:numPr>
        <w:spacing w:before="3"/>
        <w:rPr>
          <w:rFonts w:ascii="Times New Roman" w:hAnsi="Times New Roman" w:cs="Times New Roman"/>
          <w:b/>
          <w:lang w:val="en-IN"/>
        </w:rPr>
      </w:pPr>
      <w:r w:rsidRPr="005E1ECC">
        <w:rPr>
          <w:rFonts w:ascii="Times New Roman" w:hAnsi="Times New Roman" w:cs="Times New Roman"/>
          <w:b/>
          <w:lang w:val="en-IN"/>
        </w:rPr>
        <w:t>Boolean: AND, OR, NOT for precision.</w:t>
      </w:r>
    </w:p>
    <w:p w:rsidRPr="005E1ECC" w:rsidR="00B831F9" w:rsidP="00B831F9" w:rsidRDefault="00B831F9" w14:paraId="023CB195" w14:textId="77777777">
      <w:pPr>
        <w:pStyle w:val="BodyText"/>
        <w:numPr>
          <w:ilvl w:val="0"/>
          <w:numId w:val="5"/>
        </w:numPr>
        <w:spacing w:before="3"/>
        <w:rPr>
          <w:rFonts w:ascii="Times New Roman" w:hAnsi="Times New Roman" w:cs="Times New Roman"/>
          <w:b/>
          <w:lang w:val="en-IN"/>
        </w:rPr>
      </w:pPr>
      <w:r w:rsidRPr="005E1ECC">
        <w:rPr>
          <w:rFonts w:ascii="Times New Roman" w:hAnsi="Times New Roman" w:cs="Times New Roman"/>
          <w:b/>
          <w:lang w:val="en-IN"/>
        </w:rPr>
        <w:t>Citation chaining: Using references &amp; citations of core papers.</w:t>
      </w:r>
    </w:p>
    <w:p w:rsidRPr="005E1ECC" w:rsidR="00B831F9" w:rsidP="00B831F9" w:rsidRDefault="00B831F9" w14:paraId="6D754B63" w14:textId="77777777">
      <w:pPr>
        <w:pStyle w:val="BodyText"/>
        <w:spacing w:before="3"/>
        <w:rPr>
          <w:rFonts w:ascii="Times New Roman" w:hAnsi="Times New Roman" w:cs="Times New Roman"/>
          <w:b/>
          <w:lang w:val="en-IN"/>
        </w:rPr>
      </w:pPr>
      <w:r w:rsidRPr="005E1ECC">
        <w:rPr>
          <w:rFonts w:ascii="Times New Roman" w:hAnsi="Times New Roman" w:cs="Times New Roman"/>
          <w:b/>
          <w:bCs/>
          <w:lang w:val="en-IN"/>
        </w:rPr>
        <w:t>B. Synthesis (5 Marks)</w:t>
      </w:r>
    </w:p>
    <w:p w:rsidRPr="005E1ECC" w:rsidR="00B831F9" w:rsidP="00B831F9" w:rsidRDefault="00B831F9" w14:paraId="47D9FFE4" w14:textId="77777777">
      <w:pPr>
        <w:pStyle w:val="BodyText"/>
        <w:numPr>
          <w:ilvl w:val="0"/>
          <w:numId w:val="6"/>
        </w:numPr>
        <w:spacing w:before="3"/>
        <w:rPr>
          <w:rFonts w:ascii="Times New Roman" w:hAnsi="Times New Roman" w:cs="Times New Roman"/>
          <w:b/>
          <w:lang w:val="en-IN"/>
        </w:rPr>
      </w:pPr>
      <w:r w:rsidRPr="005E1ECC">
        <w:rPr>
          <w:rFonts w:ascii="Times New Roman" w:hAnsi="Times New Roman" w:cs="Times New Roman"/>
          <w:b/>
          <w:i/>
          <w:iCs/>
          <w:lang w:val="en-IN"/>
        </w:rPr>
        <w:t>Thematic coding:</w:t>
      </w:r>
      <w:r w:rsidRPr="005E1ECC">
        <w:rPr>
          <w:rFonts w:ascii="Times New Roman" w:hAnsi="Times New Roman" w:cs="Times New Roman"/>
          <w:b/>
          <w:lang w:val="en-IN"/>
        </w:rPr>
        <w:t xml:space="preserve"> Groups findings into themes (e.g., privacy, efficiency).</w:t>
      </w:r>
    </w:p>
    <w:p w:rsidR="00B831F9" w:rsidP="00B831F9" w:rsidRDefault="00B831F9" w14:paraId="113AA007" w14:textId="77777777">
      <w:pPr>
        <w:pStyle w:val="BodyText"/>
        <w:numPr>
          <w:ilvl w:val="0"/>
          <w:numId w:val="6"/>
        </w:numPr>
        <w:spacing w:before="3"/>
        <w:rPr>
          <w:rFonts w:ascii="Times New Roman" w:hAnsi="Times New Roman" w:cs="Times New Roman"/>
          <w:b/>
          <w:lang w:val="en-IN"/>
        </w:rPr>
      </w:pPr>
      <w:r w:rsidRPr="005E1ECC">
        <w:rPr>
          <w:rFonts w:ascii="Times New Roman" w:hAnsi="Times New Roman" w:cs="Times New Roman"/>
          <w:b/>
          <w:i/>
          <w:iCs/>
          <w:lang w:val="en-IN"/>
        </w:rPr>
        <w:t>Concept mapping:</w:t>
      </w:r>
      <w:r w:rsidRPr="005E1ECC">
        <w:rPr>
          <w:rFonts w:ascii="Times New Roman" w:hAnsi="Times New Roman" w:cs="Times New Roman"/>
          <w:b/>
          <w:lang w:val="en-IN"/>
        </w:rPr>
        <w:t xml:space="preserve"> Visualizes interconnections between concepts.</w:t>
      </w:r>
    </w:p>
    <w:p w:rsidRPr="005E1ECC" w:rsidR="00B831F9" w:rsidP="00B831F9" w:rsidRDefault="00B831F9" w14:paraId="1119E9FD" w14:textId="77777777">
      <w:pPr>
        <w:pStyle w:val="BodyText"/>
        <w:spacing w:before="3"/>
        <w:ind w:left="720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  <w:noProof/>
          <w:sz w:val="22"/>
          <w:szCs w:val="22"/>
        </w:rPr>
        <w:drawing>
          <wp:inline distT="0" distB="0" distL="0" distR="0" wp14:anchorId="489BFE88" wp14:editId="23807EED">
            <wp:extent cx="3353804" cy="2628000"/>
            <wp:effectExtent l="0" t="0" r="0" b="1270"/>
            <wp:docPr id="12645620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3804" cy="262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Pr="005E1ECC" w:rsidR="00B831F9" w:rsidP="00B831F9" w:rsidRDefault="00B831F9" w14:paraId="2A32404A" w14:textId="77777777">
      <w:pPr>
        <w:pStyle w:val="BodyText"/>
        <w:spacing w:before="3"/>
        <w:rPr>
          <w:rFonts w:ascii="Times New Roman" w:hAnsi="Times New Roman" w:cs="Times New Roman"/>
          <w:b/>
          <w:lang w:val="en-IN"/>
        </w:rPr>
      </w:pPr>
      <w:r w:rsidRPr="005E1ECC">
        <w:rPr>
          <w:rFonts w:ascii="Times New Roman" w:hAnsi="Times New Roman" w:cs="Times New Roman"/>
          <w:b/>
          <w:bCs/>
          <w:lang w:val="en-IN"/>
        </w:rPr>
        <w:t>C. Credibility Framework (10 Marks)</w:t>
      </w:r>
    </w:p>
    <w:p w:rsidRPr="005E1ECC" w:rsidR="00B831F9" w:rsidP="00B831F9" w:rsidRDefault="00B831F9" w14:paraId="64D92542" w14:textId="77777777">
      <w:pPr>
        <w:pStyle w:val="BodyText"/>
        <w:numPr>
          <w:ilvl w:val="0"/>
          <w:numId w:val="7"/>
        </w:numPr>
        <w:spacing w:before="3"/>
        <w:rPr>
          <w:rFonts w:ascii="Times New Roman" w:hAnsi="Times New Roman" w:cs="Times New Roman"/>
          <w:b/>
          <w:lang w:val="en-IN"/>
        </w:rPr>
      </w:pPr>
      <w:r w:rsidRPr="005E1ECC">
        <w:rPr>
          <w:rFonts w:ascii="Times New Roman" w:hAnsi="Times New Roman" w:cs="Times New Roman"/>
          <w:b/>
          <w:lang w:val="en-IN"/>
        </w:rPr>
        <w:t>Impact factor (&gt;2 strong journals).</w:t>
      </w:r>
    </w:p>
    <w:p w:rsidRPr="005E1ECC" w:rsidR="00B831F9" w:rsidP="00B831F9" w:rsidRDefault="00B831F9" w14:paraId="79772EAA" w14:textId="77777777">
      <w:pPr>
        <w:pStyle w:val="BodyText"/>
        <w:numPr>
          <w:ilvl w:val="0"/>
          <w:numId w:val="7"/>
        </w:numPr>
        <w:spacing w:before="3"/>
        <w:rPr>
          <w:rFonts w:ascii="Times New Roman" w:hAnsi="Times New Roman" w:cs="Times New Roman"/>
          <w:b/>
          <w:lang w:val="en-IN"/>
        </w:rPr>
      </w:pPr>
      <w:r w:rsidRPr="005E1ECC">
        <w:rPr>
          <w:rFonts w:ascii="Times New Roman" w:hAnsi="Times New Roman" w:cs="Times New Roman"/>
          <w:b/>
          <w:lang w:val="en-IN"/>
        </w:rPr>
        <w:t>Author’s h-index (&gt;20 shows influence).</w:t>
      </w:r>
    </w:p>
    <w:p w:rsidRPr="005E1ECC" w:rsidR="00B831F9" w:rsidP="00B831F9" w:rsidRDefault="00B831F9" w14:paraId="6C4619DB" w14:textId="77777777">
      <w:pPr>
        <w:pStyle w:val="BodyText"/>
        <w:numPr>
          <w:ilvl w:val="0"/>
          <w:numId w:val="7"/>
        </w:numPr>
        <w:spacing w:before="3"/>
        <w:rPr>
          <w:rFonts w:ascii="Times New Roman" w:hAnsi="Times New Roman" w:cs="Times New Roman"/>
          <w:b/>
          <w:lang w:val="en-IN"/>
        </w:rPr>
      </w:pPr>
      <w:r w:rsidRPr="005E1ECC">
        <w:rPr>
          <w:rFonts w:ascii="Times New Roman" w:hAnsi="Times New Roman" w:cs="Times New Roman"/>
          <w:b/>
          <w:lang w:val="en-IN"/>
        </w:rPr>
        <w:t>SJR values (Q1/Q2 journals more credible).</w:t>
      </w:r>
    </w:p>
    <w:p w:rsidRPr="005E1ECC" w:rsidR="00B831F9" w:rsidP="00B831F9" w:rsidRDefault="00B831F9" w14:paraId="585AC830" w14:textId="77777777">
      <w:pPr>
        <w:pStyle w:val="BodyText"/>
        <w:spacing w:before="3"/>
        <w:rPr>
          <w:rFonts w:ascii="Times New Roman" w:hAnsi="Times New Roman" w:cs="Times New Roman"/>
          <w:b/>
          <w:lang w:val="en-IN"/>
        </w:rPr>
      </w:pPr>
      <w:r w:rsidRPr="005E1ECC">
        <w:rPr>
          <w:rFonts w:ascii="Times New Roman" w:hAnsi="Times New Roman" w:cs="Times New Roman"/>
          <w:b/>
          <w:bCs/>
          <w:lang w:val="en-IN"/>
        </w:rPr>
        <w:t>D. Systematic Review + Meta-synthesis (5 Marks)</w:t>
      </w:r>
    </w:p>
    <w:p w:rsidRPr="005E1ECC" w:rsidR="00B831F9" w:rsidP="00B831F9" w:rsidRDefault="00B831F9" w14:paraId="2DBECD5A" w14:textId="77777777">
      <w:pPr>
        <w:pStyle w:val="BodyText"/>
        <w:numPr>
          <w:ilvl w:val="0"/>
          <w:numId w:val="8"/>
        </w:numPr>
        <w:spacing w:before="3"/>
        <w:rPr>
          <w:rFonts w:ascii="Times New Roman" w:hAnsi="Times New Roman" w:cs="Times New Roman"/>
          <w:b/>
          <w:lang w:val="en-IN"/>
        </w:rPr>
      </w:pPr>
      <w:r w:rsidRPr="005E1ECC">
        <w:rPr>
          <w:rFonts w:ascii="Times New Roman" w:hAnsi="Times New Roman" w:cs="Times New Roman"/>
          <w:b/>
          <w:lang w:val="en-IN"/>
        </w:rPr>
        <w:t>Combines quantitative evidence with qualitative insights → balanced, actionable conclusions for policy/industry.</w:t>
      </w:r>
    </w:p>
    <w:p w:rsidRPr="005E1ECC" w:rsidR="00B831F9" w:rsidP="00B831F9" w:rsidRDefault="00B831F9" w14:paraId="0BD8CF77" w14:textId="77777777">
      <w:pPr>
        <w:pStyle w:val="BodyText"/>
        <w:spacing w:before="3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  <w:lang w:val="en-IN"/>
        </w:rPr>
        <w:pict w14:anchorId="51A675D5">
          <v:rect id="_x0000_i1026" style="width:0;height:1.5pt" o:hr="t" o:hrstd="t" o:hralign="center" fillcolor="#a0a0a0" stroked="f"/>
        </w:pict>
      </w:r>
    </w:p>
    <w:p w:rsidRPr="005E1ECC" w:rsidR="00B831F9" w:rsidP="00B831F9" w:rsidRDefault="00B831F9" w14:paraId="179BAC93" w14:textId="77777777">
      <w:pPr>
        <w:pStyle w:val="BodyText"/>
        <w:spacing w:before="3"/>
        <w:rPr>
          <w:rFonts w:ascii="Times New Roman" w:hAnsi="Times New Roman" w:cs="Times New Roman"/>
          <w:b/>
          <w:bCs/>
          <w:lang w:val="en-IN"/>
        </w:rPr>
      </w:pPr>
      <w:r w:rsidRPr="005E1ECC">
        <w:rPr>
          <w:rFonts w:ascii="Times New Roman" w:hAnsi="Times New Roman" w:cs="Times New Roman"/>
          <w:b/>
          <w:bCs/>
          <w:lang w:val="en-IN"/>
        </w:rPr>
        <w:t>Q3. Bibliometrics &amp; Survey</w:t>
      </w:r>
    </w:p>
    <w:p w:rsidRPr="005E1ECC" w:rsidR="00B831F9" w:rsidP="00B831F9" w:rsidRDefault="00B831F9" w14:paraId="4A383A8D" w14:textId="77777777">
      <w:pPr>
        <w:pStyle w:val="BodyText"/>
        <w:spacing w:before="3"/>
        <w:rPr>
          <w:rFonts w:ascii="Times New Roman" w:hAnsi="Times New Roman" w:cs="Times New Roman"/>
          <w:b/>
          <w:lang w:val="en-IN"/>
        </w:rPr>
      </w:pPr>
      <w:r w:rsidRPr="005E1ECC">
        <w:rPr>
          <w:rFonts w:ascii="Times New Roman" w:hAnsi="Times New Roman" w:cs="Times New Roman"/>
          <w:b/>
          <w:bCs/>
          <w:lang w:val="en-IN"/>
        </w:rPr>
        <w:t>A. h-index, i10, g-index (5 Marks)</w:t>
      </w:r>
    </w:p>
    <w:p w:rsidRPr="005E1ECC" w:rsidR="00B831F9" w:rsidP="00B831F9" w:rsidRDefault="00B831F9" w14:paraId="6A2B0112" w14:textId="77777777">
      <w:pPr>
        <w:pStyle w:val="BodyText"/>
        <w:numPr>
          <w:ilvl w:val="0"/>
          <w:numId w:val="9"/>
        </w:numPr>
        <w:spacing w:before="3"/>
        <w:rPr>
          <w:rFonts w:ascii="Times New Roman" w:hAnsi="Times New Roman" w:cs="Times New Roman"/>
          <w:b/>
          <w:lang w:val="en-IN"/>
        </w:rPr>
      </w:pPr>
      <w:r w:rsidRPr="005E1ECC">
        <w:rPr>
          <w:rFonts w:ascii="Times New Roman" w:hAnsi="Times New Roman" w:cs="Times New Roman"/>
          <w:b/>
          <w:i/>
          <w:iCs/>
          <w:lang w:val="en-IN"/>
        </w:rPr>
        <w:t>h-index:</w:t>
      </w:r>
      <w:r w:rsidRPr="005E1ECC">
        <w:rPr>
          <w:rFonts w:ascii="Times New Roman" w:hAnsi="Times New Roman" w:cs="Times New Roman"/>
          <w:b/>
          <w:lang w:val="en-IN"/>
        </w:rPr>
        <w:t xml:space="preserve"> 30 papers → h = 23 (23 papers ≥ 23 citations).</w:t>
      </w:r>
    </w:p>
    <w:p w:rsidRPr="005E1ECC" w:rsidR="00B831F9" w:rsidP="00B831F9" w:rsidRDefault="00B831F9" w14:paraId="0ED5052E" w14:textId="77777777">
      <w:pPr>
        <w:pStyle w:val="BodyText"/>
        <w:numPr>
          <w:ilvl w:val="0"/>
          <w:numId w:val="9"/>
        </w:numPr>
        <w:spacing w:before="3"/>
        <w:rPr>
          <w:rFonts w:ascii="Times New Roman" w:hAnsi="Times New Roman" w:cs="Times New Roman"/>
          <w:b/>
          <w:lang w:val="en-IN"/>
        </w:rPr>
      </w:pPr>
      <w:r w:rsidRPr="005E1ECC">
        <w:rPr>
          <w:rFonts w:ascii="Times New Roman" w:hAnsi="Times New Roman" w:cs="Times New Roman"/>
          <w:b/>
          <w:i/>
          <w:iCs/>
          <w:lang w:val="en-IN"/>
        </w:rPr>
        <w:t>i10-index:</w:t>
      </w:r>
      <w:r w:rsidRPr="005E1ECC">
        <w:rPr>
          <w:rFonts w:ascii="Times New Roman" w:hAnsi="Times New Roman" w:cs="Times New Roman"/>
          <w:b/>
          <w:lang w:val="en-IN"/>
        </w:rPr>
        <w:t xml:space="preserve"> 25 papers with ≥10 citations.</w:t>
      </w:r>
    </w:p>
    <w:p w:rsidRPr="005E1ECC" w:rsidR="00B831F9" w:rsidP="00B831F9" w:rsidRDefault="00B831F9" w14:paraId="1D346FEF" w14:textId="77777777">
      <w:pPr>
        <w:pStyle w:val="BodyText"/>
        <w:numPr>
          <w:ilvl w:val="0"/>
          <w:numId w:val="9"/>
        </w:numPr>
        <w:spacing w:before="3"/>
        <w:rPr>
          <w:rFonts w:ascii="Times New Roman" w:hAnsi="Times New Roman" w:cs="Times New Roman"/>
          <w:b/>
          <w:lang w:val="en-IN"/>
        </w:rPr>
      </w:pPr>
      <w:r w:rsidRPr="005E1ECC">
        <w:rPr>
          <w:rFonts w:ascii="Times New Roman" w:hAnsi="Times New Roman" w:cs="Times New Roman"/>
          <w:b/>
          <w:i/>
          <w:iCs/>
          <w:lang w:val="en-IN"/>
        </w:rPr>
        <w:t>g-index:</w:t>
      </w:r>
      <w:r w:rsidRPr="005E1ECC">
        <w:rPr>
          <w:rFonts w:ascii="Times New Roman" w:hAnsi="Times New Roman" w:cs="Times New Roman"/>
          <w:b/>
          <w:lang w:val="en-IN"/>
        </w:rPr>
        <w:t xml:space="preserve"> Largest g where top g papers ≥ g² citations → g = 30 (since top 30 = 2073 ≥ 900).</w:t>
      </w:r>
    </w:p>
    <w:p w:rsidR="00B831F9" w:rsidP="00B831F9" w:rsidRDefault="00B831F9" w14:paraId="7FB6DC77" w14:textId="77777777">
      <w:pPr>
        <w:pStyle w:val="BodyText"/>
        <w:numPr>
          <w:ilvl w:val="0"/>
          <w:numId w:val="9"/>
        </w:numPr>
        <w:spacing w:before="3"/>
        <w:rPr>
          <w:rFonts w:ascii="Times New Roman" w:hAnsi="Times New Roman" w:cs="Times New Roman"/>
          <w:b/>
          <w:lang w:val="en-IN"/>
        </w:rPr>
      </w:pPr>
      <w:r w:rsidRPr="005E1ECC">
        <w:rPr>
          <w:rFonts w:ascii="Times New Roman" w:hAnsi="Times New Roman" w:cs="Times New Roman"/>
          <w:b/>
          <w:lang w:val="en-IN"/>
        </w:rPr>
        <w:t>Visualization: Citations vs. Paper Rank (curve showing citation drop).</w:t>
      </w:r>
    </w:p>
    <w:p w:rsidRPr="005E1ECC" w:rsidR="00B831F9" w:rsidP="00B831F9" w:rsidRDefault="00B831F9" w14:paraId="2534CDB9" w14:textId="77777777">
      <w:pPr>
        <w:pStyle w:val="BodyText"/>
        <w:spacing w:before="3"/>
        <w:ind w:left="720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  <w:noProof/>
          <w:lang w:val="en-IN"/>
        </w:rPr>
        <w:drawing>
          <wp:inline distT="0" distB="0" distL="0" distR="0" wp14:anchorId="13920392" wp14:editId="639FB7BA">
            <wp:extent cx="4720590" cy="2881423"/>
            <wp:effectExtent l="0" t="0" r="3810" b="0"/>
            <wp:docPr id="9375128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116" cy="28872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Pr="005E1ECC" w:rsidR="00B831F9" w:rsidP="00B831F9" w:rsidRDefault="00B831F9" w14:paraId="75C4FBDC" w14:textId="77777777">
      <w:pPr>
        <w:pStyle w:val="BodyText"/>
        <w:spacing w:before="3"/>
        <w:rPr>
          <w:rFonts w:ascii="Times New Roman" w:hAnsi="Times New Roman" w:cs="Times New Roman"/>
          <w:b/>
          <w:lang w:val="en-IN"/>
        </w:rPr>
      </w:pPr>
      <w:r w:rsidRPr="005E1ECC">
        <w:rPr>
          <w:rFonts w:ascii="Times New Roman" w:hAnsi="Times New Roman" w:cs="Times New Roman"/>
          <w:b/>
          <w:bCs/>
          <w:lang w:val="en-IN"/>
        </w:rPr>
        <w:t xml:space="preserve">B. Impact Factor &amp; </w:t>
      </w:r>
      <w:proofErr w:type="spellStart"/>
      <w:r w:rsidRPr="005E1ECC">
        <w:rPr>
          <w:rFonts w:ascii="Times New Roman" w:hAnsi="Times New Roman" w:cs="Times New Roman"/>
          <w:b/>
          <w:bCs/>
          <w:lang w:val="en-IN"/>
        </w:rPr>
        <w:t>CiteScore</w:t>
      </w:r>
      <w:proofErr w:type="spellEnd"/>
      <w:r w:rsidRPr="005E1ECC">
        <w:rPr>
          <w:rFonts w:ascii="Times New Roman" w:hAnsi="Times New Roman" w:cs="Times New Roman"/>
          <w:b/>
          <w:bCs/>
          <w:lang w:val="en-IN"/>
        </w:rPr>
        <w:t xml:space="preserve"> (5 Marks)</w:t>
      </w:r>
    </w:p>
    <w:p w:rsidRPr="005E1ECC" w:rsidR="00B831F9" w:rsidP="14406684" w:rsidRDefault="00B831F9" w14:paraId="20FF15F8" w14:textId="77777777" w14:noSpellErr="1">
      <w:pPr>
        <w:pStyle w:val="BodyText"/>
        <w:numPr>
          <w:ilvl w:val="0"/>
          <w:numId w:val="10"/>
        </w:numPr>
        <w:spacing w:before="3"/>
        <w:rPr>
          <w:rFonts w:ascii="Times New Roman" w:hAnsi="Times New Roman" w:cs="Times New Roman"/>
          <w:b w:val="1"/>
          <w:bCs w:val="1"/>
          <w:lang w:val="en-US"/>
        </w:rPr>
      </w:pPr>
      <w:r w:rsidRPr="14406684" w:rsidR="00B831F9">
        <w:rPr>
          <w:rFonts w:ascii="Times New Roman" w:hAnsi="Times New Roman" w:cs="Times New Roman"/>
          <w:b w:val="1"/>
          <w:bCs w:val="1"/>
          <w:i w:val="1"/>
          <w:iCs w:val="1"/>
          <w:lang w:val="en-US"/>
        </w:rPr>
        <w:t>Impact Factor 2023:</w:t>
      </w:r>
      <w:r w:rsidRPr="14406684" w:rsidR="00B831F9">
        <w:rPr>
          <w:rFonts w:ascii="Times New Roman" w:hAnsi="Times New Roman" w:cs="Times New Roman"/>
          <w:b w:val="1"/>
          <w:bCs w:val="1"/>
          <w:lang w:val="en-US"/>
        </w:rPr>
        <w:t xml:space="preserve"> (Citations in 2022+2021)</w:t>
      </w:r>
      <w:r w:rsidRPr="14406684" w:rsidR="00B831F9">
        <w:rPr>
          <w:rFonts w:ascii="Times New Roman" w:hAnsi="Times New Roman" w:cs="Times New Roman"/>
          <w:b w:val="1"/>
          <w:bCs w:val="1"/>
          <w:lang w:val="en-US"/>
        </w:rPr>
        <w:t>/(</w:t>
      </w:r>
      <w:r w:rsidRPr="14406684" w:rsidR="00B831F9">
        <w:rPr>
          <w:rFonts w:ascii="Times New Roman" w:hAnsi="Times New Roman" w:cs="Times New Roman"/>
          <w:b w:val="1"/>
          <w:bCs w:val="1"/>
          <w:lang w:val="en-US"/>
        </w:rPr>
        <w:t>Pubs 2022+2021) = (720+600)</w:t>
      </w:r>
      <w:r w:rsidRPr="14406684" w:rsidR="00B831F9">
        <w:rPr>
          <w:rFonts w:ascii="Times New Roman" w:hAnsi="Times New Roman" w:cs="Times New Roman"/>
          <w:b w:val="1"/>
          <w:bCs w:val="1"/>
          <w:lang w:val="en-US"/>
        </w:rPr>
        <w:t>/(</w:t>
      </w:r>
      <w:r w:rsidRPr="14406684" w:rsidR="00B831F9">
        <w:rPr>
          <w:rFonts w:ascii="Times New Roman" w:hAnsi="Times New Roman" w:cs="Times New Roman"/>
          <w:b w:val="1"/>
          <w:bCs w:val="1"/>
          <w:lang w:val="en-US"/>
        </w:rPr>
        <w:t xml:space="preserve">200+190) = 1320/390 = </w:t>
      </w:r>
      <w:r w:rsidRPr="14406684" w:rsidR="00B831F9">
        <w:rPr>
          <w:rFonts w:ascii="Times New Roman" w:hAnsi="Times New Roman" w:cs="Times New Roman"/>
          <w:b w:val="1"/>
          <w:bCs w:val="1"/>
          <w:lang w:val="en-US"/>
        </w:rPr>
        <w:t>3.38</w:t>
      </w:r>
      <w:r w:rsidRPr="14406684" w:rsidR="00B831F9">
        <w:rPr>
          <w:rFonts w:ascii="Times New Roman" w:hAnsi="Times New Roman" w:cs="Times New Roman"/>
          <w:b w:val="1"/>
          <w:bCs w:val="1"/>
          <w:lang w:val="en-US"/>
        </w:rPr>
        <w:t>.</w:t>
      </w:r>
    </w:p>
    <w:p w:rsidRPr="005E1ECC" w:rsidR="00B831F9" w:rsidP="14406684" w:rsidRDefault="00B831F9" w14:paraId="74FA860F" w14:textId="77777777">
      <w:pPr>
        <w:pStyle w:val="BodyText"/>
        <w:numPr>
          <w:ilvl w:val="0"/>
          <w:numId w:val="10"/>
        </w:numPr>
        <w:spacing w:before="3"/>
        <w:rPr>
          <w:rFonts w:ascii="Times New Roman" w:hAnsi="Times New Roman" w:cs="Times New Roman"/>
          <w:b w:val="1"/>
          <w:bCs w:val="1"/>
          <w:lang w:val="en-US"/>
        </w:rPr>
      </w:pPr>
      <w:r w:rsidRPr="14406684" w:rsidR="00B831F9">
        <w:rPr>
          <w:rFonts w:ascii="Times New Roman" w:hAnsi="Times New Roman" w:cs="Times New Roman"/>
          <w:b w:val="1"/>
          <w:bCs w:val="1"/>
          <w:i w:val="1"/>
          <w:iCs w:val="1"/>
          <w:lang w:val="en-US"/>
        </w:rPr>
        <w:t>CiteScore</w:t>
      </w:r>
      <w:r w:rsidRPr="14406684" w:rsidR="00B831F9">
        <w:rPr>
          <w:rFonts w:ascii="Times New Roman" w:hAnsi="Times New Roman" w:cs="Times New Roman"/>
          <w:b w:val="1"/>
          <w:bCs w:val="1"/>
          <w:i w:val="1"/>
          <w:iCs w:val="1"/>
          <w:lang w:val="en-US"/>
        </w:rPr>
        <w:t xml:space="preserve"> 2023:</w:t>
      </w:r>
      <w:r w:rsidRPr="14406684" w:rsidR="00B831F9">
        <w:rPr>
          <w:rFonts w:ascii="Times New Roman" w:hAnsi="Times New Roman" w:cs="Times New Roman"/>
          <w:b w:val="1"/>
          <w:bCs w:val="1"/>
          <w:lang w:val="en-US"/>
        </w:rPr>
        <w:t xml:space="preserve"> (Citations 2020–2023)</w:t>
      </w:r>
      <w:r w:rsidRPr="14406684" w:rsidR="00B831F9">
        <w:rPr>
          <w:rFonts w:ascii="Times New Roman" w:hAnsi="Times New Roman" w:cs="Times New Roman"/>
          <w:b w:val="1"/>
          <w:bCs w:val="1"/>
          <w:lang w:val="en-US"/>
        </w:rPr>
        <w:t>/(</w:t>
      </w:r>
      <w:r w:rsidRPr="14406684" w:rsidR="00B831F9">
        <w:rPr>
          <w:rFonts w:ascii="Times New Roman" w:hAnsi="Times New Roman" w:cs="Times New Roman"/>
          <w:b w:val="1"/>
          <w:bCs w:val="1"/>
          <w:lang w:val="en-US"/>
        </w:rPr>
        <w:t>Pubs 2020–2023) = (650+720+600+550)</w:t>
      </w:r>
      <w:r w:rsidRPr="14406684" w:rsidR="00B831F9">
        <w:rPr>
          <w:rFonts w:ascii="Times New Roman" w:hAnsi="Times New Roman" w:cs="Times New Roman"/>
          <w:b w:val="1"/>
          <w:bCs w:val="1"/>
          <w:lang w:val="en-US"/>
        </w:rPr>
        <w:t>/(</w:t>
      </w:r>
      <w:r w:rsidRPr="14406684" w:rsidR="00B831F9">
        <w:rPr>
          <w:rFonts w:ascii="Times New Roman" w:hAnsi="Times New Roman" w:cs="Times New Roman"/>
          <w:b w:val="1"/>
          <w:bCs w:val="1"/>
          <w:lang w:val="en-US"/>
        </w:rPr>
        <w:t xml:space="preserve">180+200+190+170) = 2520/740 = </w:t>
      </w:r>
      <w:r w:rsidRPr="14406684" w:rsidR="00B831F9">
        <w:rPr>
          <w:rFonts w:ascii="Times New Roman" w:hAnsi="Times New Roman" w:cs="Times New Roman"/>
          <w:b w:val="1"/>
          <w:bCs w:val="1"/>
          <w:lang w:val="en-US"/>
        </w:rPr>
        <w:t>3.41</w:t>
      </w:r>
      <w:r w:rsidRPr="14406684" w:rsidR="00B831F9">
        <w:rPr>
          <w:rFonts w:ascii="Times New Roman" w:hAnsi="Times New Roman" w:cs="Times New Roman"/>
          <w:b w:val="1"/>
          <w:bCs w:val="1"/>
          <w:lang w:val="en-US"/>
        </w:rPr>
        <w:t>.</w:t>
      </w:r>
    </w:p>
    <w:p w:rsidRPr="005E1ECC" w:rsidR="00B831F9" w:rsidP="00B831F9" w:rsidRDefault="00B831F9" w14:paraId="49F5EBC7" w14:textId="77777777">
      <w:pPr>
        <w:pStyle w:val="BodyText"/>
        <w:spacing w:before="3"/>
        <w:rPr>
          <w:rFonts w:ascii="Times New Roman" w:hAnsi="Times New Roman" w:cs="Times New Roman"/>
          <w:b/>
          <w:lang w:val="en-IN"/>
        </w:rPr>
      </w:pPr>
      <w:r w:rsidRPr="005E1ECC">
        <w:rPr>
          <w:rFonts w:ascii="Times New Roman" w:hAnsi="Times New Roman" w:cs="Times New Roman"/>
          <w:b/>
          <w:bCs/>
          <w:lang w:val="en-IN"/>
        </w:rPr>
        <w:t>C. Questionnaire (5 Marks)</w:t>
      </w:r>
    </w:p>
    <w:p w:rsidRPr="005E1ECC" w:rsidR="00B831F9" w:rsidP="00B831F9" w:rsidRDefault="00B831F9" w14:paraId="7A6314B8" w14:textId="77777777">
      <w:pPr>
        <w:pStyle w:val="BodyText"/>
        <w:numPr>
          <w:ilvl w:val="0"/>
          <w:numId w:val="11"/>
        </w:numPr>
        <w:spacing w:before="3"/>
        <w:rPr>
          <w:rFonts w:ascii="Times New Roman" w:hAnsi="Times New Roman" w:cs="Times New Roman"/>
          <w:b/>
          <w:lang w:val="en-IN"/>
        </w:rPr>
      </w:pPr>
      <w:r w:rsidRPr="005E1ECC">
        <w:rPr>
          <w:rFonts w:ascii="Times New Roman" w:hAnsi="Times New Roman" w:cs="Times New Roman"/>
          <w:b/>
          <w:lang w:val="en-IN"/>
        </w:rPr>
        <w:t>Likert: (1) “Gamification improves my motivation.” (2) “I feel confident using e-learning platforms.”</w:t>
      </w:r>
    </w:p>
    <w:p w:rsidRPr="005E1ECC" w:rsidR="00B831F9" w:rsidP="00B831F9" w:rsidRDefault="00B831F9" w14:paraId="461ED878" w14:textId="77777777">
      <w:pPr>
        <w:pStyle w:val="BodyText"/>
        <w:numPr>
          <w:ilvl w:val="0"/>
          <w:numId w:val="11"/>
        </w:numPr>
        <w:spacing w:before="3"/>
        <w:rPr>
          <w:rFonts w:ascii="Times New Roman" w:hAnsi="Times New Roman" w:cs="Times New Roman"/>
          <w:b/>
          <w:lang w:val="en-IN"/>
        </w:rPr>
      </w:pPr>
      <w:r w:rsidRPr="005E1ECC">
        <w:rPr>
          <w:rFonts w:ascii="Times New Roman" w:hAnsi="Times New Roman" w:cs="Times New Roman"/>
          <w:b/>
          <w:lang w:val="en-IN"/>
        </w:rPr>
        <w:t>MCQs: (1) Device used (Laptop/Mobile/Tablet). (2) Frequency of usage.</w:t>
      </w:r>
    </w:p>
    <w:p w:rsidRPr="005E1ECC" w:rsidR="00B831F9" w:rsidP="00B831F9" w:rsidRDefault="00B831F9" w14:paraId="286356BA" w14:textId="77777777">
      <w:pPr>
        <w:pStyle w:val="BodyText"/>
        <w:numPr>
          <w:ilvl w:val="0"/>
          <w:numId w:val="11"/>
        </w:numPr>
        <w:spacing w:before="3"/>
        <w:rPr>
          <w:rFonts w:ascii="Times New Roman" w:hAnsi="Times New Roman" w:cs="Times New Roman"/>
          <w:b/>
          <w:lang w:val="en-IN"/>
        </w:rPr>
      </w:pPr>
      <w:r w:rsidRPr="005E1ECC">
        <w:rPr>
          <w:rFonts w:ascii="Times New Roman" w:hAnsi="Times New Roman" w:cs="Times New Roman"/>
          <w:b/>
          <w:lang w:val="en-IN"/>
        </w:rPr>
        <w:t>Ranking: (1) Rank features: cost, ease, interactivity. (2) Rank barriers: internet, content, training.</w:t>
      </w:r>
    </w:p>
    <w:p w:rsidRPr="005E1ECC" w:rsidR="00B831F9" w:rsidP="00B831F9" w:rsidRDefault="00B831F9" w14:paraId="0602DCF7" w14:textId="77777777">
      <w:pPr>
        <w:pStyle w:val="BodyText"/>
        <w:spacing w:before="3"/>
        <w:rPr>
          <w:rFonts w:ascii="Times New Roman" w:hAnsi="Times New Roman" w:cs="Times New Roman"/>
          <w:b/>
          <w:lang w:val="en-IN"/>
        </w:rPr>
      </w:pPr>
      <w:r w:rsidRPr="005E1ECC">
        <w:rPr>
          <w:rFonts w:ascii="Times New Roman" w:hAnsi="Times New Roman" w:cs="Times New Roman"/>
          <w:b/>
          <w:bCs/>
          <w:lang w:val="en-IN"/>
        </w:rPr>
        <w:t>D. Research Types (5 Marks)</w:t>
      </w:r>
    </w:p>
    <w:p w:rsidRPr="005E1ECC" w:rsidR="00B831F9" w:rsidP="00B831F9" w:rsidRDefault="00B831F9" w14:paraId="36E39678" w14:textId="77777777">
      <w:pPr>
        <w:pStyle w:val="BodyText"/>
        <w:numPr>
          <w:ilvl w:val="0"/>
          <w:numId w:val="12"/>
        </w:numPr>
        <w:spacing w:before="3"/>
        <w:rPr>
          <w:rFonts w:ascii="Times New Roman" w:hAnsi="Times New Roman" w:cs="Times New Roman"/>
          <w:b/>
          <w:lang w:val="en-IN"/>
        </w:rPr>
      </w:pPr>
      <w:r w:rsidRPr="005E1ECC">
        <w:rPr>
          <w:rFonts w:ascii="Times New Roman" w:hAnsi="Times New Roman" w:cs="Times New Roman"/>
          <w:b/>
          <w:lang w:val="en-IN"/>
        </w:rPr>
        <w:t>Mindfulness–stress → Experimental.</w:t>
      </w:r>
    </w:p>
    <w:p w:rsidRPr="005E1ECC" w:rsidR="00B831F9" w:rsidP="00B831F9" w:rsidRDefault="00B831F9" w14:paraId="54104FE9" w14:textId="77777777">
      <w:pPr>
        <w:pStyle w:val="BodyText"/>
        <w:numPr>
          <w:ilvl w:val="0"/>
          <w:numId w:val="12"/>
        </w:numPr>
        <w:spacing w:before="3"/>
        <w:rPr>
          <w:rFonts w:ascii="Times New Roman" w:hAnsi="Times New Roman" w:cs="Times New Roman"/>
          <w:b/>
          <w:lang w:val="en-IN"/>
        </w:rPr>
      </w:pPr>
      <w:r w:rsidRPr="005E1ECC">
        <w:rPr>
          <w:rFonts w:ascii="Times New Roman" w:hAnsi="Times New Roman" w:cs="Times New Roman"/>
          <w:b/>
          <w:lang w:val="en-IN"/>
        </w:rPr>
        <w:t>Historical temperature analysis → Historical.</w:t>
      </w:r>
    </w:p>
    <w:p w:rsidRPr="005E1ECC" w:rsidR="00B831F9" w:rsidP="00B831F9" w:rsidRDefault="00B831F9" w14:paraId="10D68114" w14:textId="77777777">
      <w:pPr>
        <w:pStyle w:val="BodyText"/>
        <w:numPr>
          <w:ilvl w:val="0"/>
          <w:numId w:val="12"/>
        </w:numPr>
        <w:spacing w:before="3"/>
        <w:rPr>
          <w:rFonts w:ascii="Times New Roman" w:hAnsi="Times New Roman" w:cs="Times New Roman"/>
          <w:b/>
          <w:lang w:val="en-IN"/>
        </w:rPr>
      </w:pPr>
      <w:r w:rsidRPr="005E1ECC">
        <w:rPr>
          <w:rFonts w:ascii="Times New Roman" w:hAnsi="Times New Roman" w:cs="Times New Roman"/>
          <w:b/>
          <w:lang w:val="en-IN"/>
        </w:rPr>
        <w:t>Public perception survey → Descriptive.</w:t>
      </w:r>
    </w:p>
    <w:p w:rsidRPr="005E1ECC" w:rsidR="00B831F9" w:rsidP="00B831F9" w:rsidRDefault="00B831F9" w14:paraId="1022912B" w14:textId="77777777">
      <w:pPr>
        <w:pStyle w:val="BodyText"/>
        <w:numPr>
          <w:ilvl w:val="0"/>
          <w:numId w:val="12"/>
        </w:numPr>
        <w:spacing w:before="3"/>
        <w:rPr>
          <w:rFonts w:ascii="Times New Roman" w:hAnsi="Times New Roman" w:cs="Times New Roman"/>
          <w:b/>
          <w:lang w:val="en-IN"/>
        </w:rPr>
      </w:pPr>
      <w:r w:rsidRPr="005E1ECC">
        <w:rPr>
          <w:rFonts w:ascii="Times New Roman" w:hAnsi="Times New Roman" w:cs="Times New Roman"/>
          <w:b/>
          <w:lang w:val="en-IN"/>
        </w:rPr>
        <w:t>Organic food demand → Exploratory.</w:t>
      </w:r>
    </w:p>
    <w:p w:rsidRPr="005E1ECC" w:rsidR="00B831F9" w:rsidP="00B831F9" w:rsidRDefault="00B831F9" w14:paraId="1927DB3E" w14:textId="77777777">
      <w:pPr>
        <w:pStyle w:val="BodyText"/>
        <w:numPr>
          <w:ilvl w:val="0"/>
          <w:numId w:val="12"/>
        </w:numPr>
        <w:spacing w:before="3"/>
        <w:rPr>
          <w:rFonts w:ascii="Times New Roman" w:hAnsi="Times New Roman" w:cs="Times New Roman"/>
          <w:b/>
          <w:lang w:val="en-IN"/>
        </w:rPr>
      </w:pPr>
      <w:r w:rsidRPr="005E1ECC">
        <w:rPr>
          <w:rFonts w:ascii="Times New Roman" w:hAnsi="Times New Roman" w:cs="Times New Roman"/>
          <w:b/>
          <w:lang w:val="en-IN"/>
        </w:rPr>
        <w:t>Hybrid vs. EV preference → Comparative/Descriptive.</w:t>
      </w:r>
    </w:p>
    <w:p w:rsidRPr="005E1ECC" w:rsidR="00B831F9" w:rsidP="00B831F9" w:rsidRDefault="00B831F9" w14:paraId="29128AFA" w14:textId="77777777">
      <w:pPr>
        <w:pStyle w:val="BodyText"/>
        <w:spacing w:before="3"/>
        <w:rPr>
          <w:rFonts w:ascii="Times New Roman" w:hAnsi="Times New Roman" w:cs="Times New Roman"/>
          <w:b/>
          <w:lang w:val="en-IN"/>
        </w:rPr>
      </w:pPr>
      <w:r w:rsidRPr="005E1ECC">
        <w:rPr>
          <w:rFonts w:ascii="Times New Roman" w:hAnsi="Times New Roman" w:cs="Times New Roman"/>
          <w:b/>
          <w:bCs/>
          <w:lang w:val="en-IN"/>
        </w:rPr>
        <w:t>E. AI Dropout Research (5 Marks)</w:t>
      </w:r>
    </w:p>
    <w:p w:rsidRPr="005E1ECC" w:rsidR="00B831F9" w:rsidP="00B831F9" w:rsidRDefault="00B831F9" w14:paraId="476A6E2A" w14:textId="77777777">
      <w:pPr>
        <w:pStyle w:val="BodyText"/>
        <w:numPr>
          <w:ilvl w:val="0"/>
          <w:numId w:val="13"/>
        </w:numPr>
        <w:spacing w:before="3"/>
        <w:rPr>
          <w:rFonts w:ascii="Times New Roman" w:hAnsi="Times New Roman" w:cs="Times New Roman"/>
          <w:b/>
          <w:lang w:val="en-IN"/>
        </w:rPr>
      </w:pPr>
      <w:r w:rsidRPr="005E1ECC">
        <w:rPr>
          <w:rFonts w:ascii="Times New Roman" w:hAnsi="Times New Roman" w:cs="Times New Roman"/>
          <w:b/>
          <w:i/>
          <w:iCs/>
          <w:lang w:val="en-IN"/>
        </w:rPr>
        <w:t>Problem:</w:t>
      </w:r>
      <w:r w:rsidRPr="005E1ECC">
        <w:rPr>
          <w:rFonts w:ascii="Times New Roman" w:hAnsi="Times New Roman" w:cs="Times New Roman"/>
          <w:b/>
          <w:lang w:val="en-IN"/>
        </w:rPr>
        <w:t xml:space="preserve"> High dropout rates with limited prediction models.</w:t>
      </w:r>
    </w:p>
    <w:p w:rsidRPr="005E1ECC" w:rsidR="00B831F9" w:rsidP="00B831F9" w:rsidRDefault="00B831F9" w14:paraId="591116D3" w14:textId="77777777">
      <w:pPr>
        <w:pStyle w:val="BodyText"/>
        <w:numPr>
          <w:ilvl w:val="0"/>
          <w:numId w:val="13"/>
        </w:numPr>
        <w:spacing w:before="3"/>
        <w:rPr>
          <w:rFonts w:ascii="Times New Roman" w:hAnsi="Times New Roman" w:cs="Times New Roman"/>
          <w:b/>
          <w:lang w:val="en-IN"/>
        </w:rPr>
      </w:pPr>
      <w:r w:rsidRPr="005E1ECC">
        <w:rPr>
          <w:rFonts w:ascii="Times New Roman" w:hAnsi="Times New Roman" w:cs="Times New Roman"/>
          <w:b/>
          <w:i/>
          <w:iCs/>
          <w:lang w:val="en-IN"/>
        </w:rPr>
        <w:t>Objectives:</w:t>
      </w:r>
      <w:r w:rsidRPr="005E1ECC">
        <w:rPr>
          <w:rFonts w:ascii="Times New Roman" w:hAnsi="Times New Roman" w:cs="Times New Roman"/>
          <w:b/>
          <w:lang w:val="en-IN"/>
        </w:rPr>
        <w:t xml:space="preserve"> (1) Develop AI model for dropout prediction, (2) Identify key risk factors.</w:t>
      </w:r>
    </w:p>
    <w:p w:rsidRPr="005E1ECC" w:rsidR="00B831F9" w:rsidP="00B831F9" w:rsidRDefault="00B831F9" w14:paraId="7FA5871F" w14:textId="77777777">
      <w:pPr>
        <w:pStyle w:val="BodyText"/>
        <w:numPr>
          <w:ilvl w:val="0"/>
          <w:numId w:val="13"/>
        </w:numPr>
        <w:spacing w:before="3"/>
        <w:rPr>
          <w:rFonts w:ascii="Times New Roman" w:hAnsi="Times New Roman" w:cs="Times New Roman"/>
          <w:b/>
          <w:lang w:val="en-IN"/>
        </w:rPr>
      </w:pPr>
      <w:r w:rsidRPr="005E1ECC">
        <w:rPr>
          <w:rFonts w:ascii="Times New Roman" w:hAnsi="Times New Roman" w:cs="Times New Roman"/>
          <w:b/>
          <w:i/>
          <w:iCs/>
          <w:lang w:val="en-IN"/>
        </w:rPr>
        <w:t>Design:</w:t>
      </w:r>
      <w:r w:rsidRPr="005E1ECC">
        <w:rPr>
          <w:rFonts w:ascii="Times New Roman" w:hAnsi="Times New Roman" w:cs="Times New Roman"/>
          <w:b/>
          <w:lang w:val="en-IN"/>
        </w:rPr>
        <w:t xml:space="preserve"> Quantitative predictive research using student records and ML models.</w:t>
      </w:r>
    </w:p>
    <w:p w:rsidRPr="005E1ECC" w:rsidR="00B831F9" w:rsidP="00B831F9" w:rsidRDefault="00B831F9" w14:paraId="0C3DB4BD" w14:textId="77777777">
      <w:pPr>
        <w:pStyle w:val="BodyText"/>
        <w:spacing w:before="3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  <w:lang w:val="en-IN"/>
        </w:rPr>
        <w:pict w14:anchorId="7A035BA5">
          <v:rect id="_x0000_i1027" style="width:0;height:1.5pt" o:hr="t" o:hrstd="t" o:hralign="center" fillcolor="#a0a0a0" stroked="f"/>
        </w:pict>
      </w:r>
    </w:p>
    <w:p w:rsidRPr="005E1ECC" w:rsidR="00B831F9" w:rsidP="00B831F9" w:rsidRDefault="00B831F9" w14:paraId="364B6F88" w14:textId="77777777">
      <w:pPr>
        <w:pStyle w:val="BodyText"/>
        <w:spacing w:before="3"/>
        <w:rPr>
          <w:rFonts w:ascii="Times New Roman" w:hAnsi="Times New Roman" w:cs="Times New Roman"/>
          <w:b/>
          <w:bCs/>
          <w:lang w:val="en-IN"/>
        </w:rPr>
      </w:pPr>
      <w:r w:rsidRPr="005E1ECC">
        <w:rPr>
          <w:rFonts w:ascii="Times New Roman" w:hAnsi="Times New Roman" w:cs="Times New Roman"/>
          <w:b/>
          <w:bCs/>
          <w:lang w:val="en-IN"/>
        </w:rPr>
        <w:t>Q4. Biodegradable Packaging Innovation</w:t>
      </w:r>
    </w:p>
    <w:p w:rsidRPr="005E1ECC" w:rsidR="00B831F9" w:rsidP="00B831F9" w:rsidRDefault="00B831F9" w14:paraId="07028914" w14:textId="77777777">
      <w:pPr>
        <w:pStyle w:val="BodyText"/>
        <w:spacing w:before="3"/>
        <w:rPr>
          <w:rFonts w:ascii="Times New Roman" w:hAnsi="Times New Roman" w:cs="Times New Roman"/>
          <w:b/>
          <w:lang w:val="en-IN"/>
        </w:rPr>
      </w:pPr>
      <w:r w:rsidRPr="005E1ECC">
        <w:rPr>
          <w:rFonts w:ascii="Times New Roman" w:hAnsi="Times New Roman" w:cs="Times New Roman"/>
          <w:b/>
          <w:bCs/>
          <w:lang w:val="en-IN"/>
        </w:rPr>
        <w:t>A. IPR Forms (5 Marks)</w:t>
      </w:r>
    </w:p>
    <w:p w:rsidRPr="005E1ECC" w:rsidR="00B831F9" w:rsidP="00B831F9" w:rsidRDefault="00B831F9" w14:paraId="0751817C" w14:textId="77777777">
      <w:pPr>
        <w:pStyle w:val="BodyText"/>
        <w:numPr>
          <w:ilvl w:val="0"/>
          <w:numId w:val="14"/>
        </w:numPr>
        <w:spacing w:before="3"/>
        <w:rPr>
          <w:rFonts w:ascii="Times New Roman" w:hAnsi="Times New Roman" w:cs="Times New Roman"/>
          <w:b/>
          <w:lang w:val="en-IN"/>
        </w:rPr>
      </w:pPr>
      <w:r w:rsidRPr="005E1ECC">
        <w:rPr>
          <w:rFonts w:ascii="Times New Roman" w:hAnsi="Times New Roman" w:cs="Times New Roman"/>
          <w:b/>
          <w:lang w:val="en-IN"/>
        </w:rPr>
        <w:t>Patent (novel material), Industrial design (appearance), Trade secret (manufacturing process).</w:t>
      </w:r>
    </w:p>
    <w:p w:rsidRPr="005E1ECC" w:rsidR="00B831F9" w:rsidP="00B831F9" w:rsidRDefault="00B831F9" w14:paraId="5CE134E2" w14:textId="77777777">
      <w:pPr>
        <w:pStyle w:val="BodyText"/>
        <w:spacing w:before="3"/>
        <w:rPr>
          <w:rFonts w:ascii="Times New Roman" w:hAnsi="Times New Roman" w:cs="Times New Roman"/>
          <w:b/>
          <w:lang w:val="en-IN"/>
        </w:rPr>
      </w:pPr>
      <w:r w:rsidRPr="005E1ECC">
        <w:rPr>
          <w:rFonts w:ascii="Times New Roman" w:hAnsi="Times New Roman" w:cs="Times New Roman"/>
          <w:b/>
          <w:bCs/>
          <w:lang w:val="en-IN"/>
        </w:rPr>
        <w:t>B. Patent Filing Steps (5 Marks)</w:t>
      </w:r>
    </w:p>
    <w:p w:rsidRPr="005E1ECC" w:rsidR="00B831F9" w:rsidP="00B831F9" w:rsidRDefault="00B831F9" w14:paraId="46B69CD7" w14:textId="77777777">
      <w:pPr>
        <w:pStyle w:val="BodyText"/>
        <w:numPr>
          <w:ilvl w:val="0"/>
          <w:numId w:val="15"/>
        </w:numPr>
        <w:spacing w:before="3"/>
        <w:rPr>
          <w:rFonts w:ascii="Times New Roman" w:hAnsi="Times New Roman" w:cs="Times New Roman"/>
          <w:b/>
          <w:lang w:val="en-IN"/>
        </w:rPr>
      </w:pPr>
      <w:r w:rsidRPr="005E1ECC">
        <w:rPr>
          <w:rFonts w:ascii="Times New Roman" w:hAnsi="Times New Roman" w:cs="Times New Roman"/>
          <w:b/>
          <w:lang w:val="en-IN"/>
        </w:rPr>
        <w:t>Patent search.</w:t>
      </w:r>
    </w:p>
    <w:p w:rsidRPr="005E1ECC" w:rsidR="00B831F9" w:rsidP="00B831F9" w:rsidRDefault="00B831F9" w14:paraId="66ABBCAB" w14:textId="77777777">
      <w:pPr>
        <w:pStyle w:val="BodyText"/>
        <w:numPr>
          <w:ilvl w:val="0"/>
          <w:numId w:val="15"/>
        </w:numPr>
        <w:spacing w:before="3"/>
        <w:rPr>
          <w:rFonts w:ascii="Times New Roman" w:hAnsi="Times New Roman" w:cs="Times New Roman"/>
          <w:b/>
          <w:lang w:val="en-IN"/>
        </w:rPr>
      </w:pPr>
      <w:r w:rsidRPr="005E1ECC">
        <w:rPr>
          <w:rFonts w:ascii="Times New Roman" w:hAnsi="Times New Roman" w:cs="Times New Roman"/>
          <w:b/>
          <w:lang w:val="en-IN"/>
        </w:rPr>
        <w:t>Draft specification.</w:t>
      </w:r>
    </w:p>
    <w:p w:rsidRPr="005E1ECC" w:rsidR="00B831F9" w:rsidP="00B831F9" w:rsidRDefault="00B831F9" w14:paraId="6571E0C8" w14:textId="77777777">
      <w:pPr>
        <w:pStyle w:val="BodyText"/>
        <w:numPr>
          <w:ilvl w:val="0"/>
          <w:numId w:val="15"/>
        </w:numPr>
        <w:spacing w:before="3"/>
        <w:rPr>
          <w:rFonts w:ascii="Times New Roman" w:hAnsi="Times New Roman" w:cs="Times New Roman"/>
          <w:b/>
          <w:lang w:val="en-IN"/>
        </w:rPr>
      </w:pPr>
      <w:r w:rsidRPr="005E1ECC">
        <w:rPr>
          <w:rFonts w:ascii="Times New Roman" w:hAnsi="Times New Roman" w:cs="Times New Roman"/>
          <w:b/>
          <w:lang w:val="en-IN"/>
        </w:rPr>
        <w:t>File at Indian Patent Office.</w:t>
      </w:r>
    </w:p>
    <w:p w:rsidRPr="005E1ECC" w:rsidR="00B831F9" w:rsidP="00B831F9" w:rsidRDefault="00B831F9" w14:paraId="5CC951BD" w14:textId="77777777">
      <w:pPr>
        <w:pStyle w:val="BodyText"/>
        <w:numPr>
          <w:ilvl w:val="0"/>
          <w:numId w:val="15"/>
        </w:numPr>
        <w:spacing w:before="3"/>
        <w:rPr>
          <w:rFonts w:ascii="Times New Roman" w:hAnsi="Times New Roman" w:cs="Times New Roman"/>
          <w:b/>
          <w:lang w:val="en-IN"/>
        </w:rPr>
      </w:pPr>
      <w:r w:rsidRPr="005E1ECC">
        <w:rPr>
          <w:rFonts w:ascii="Times New Roman" w:hAnsi="Times New Roman" w:cs="Times New Roman"/>
          <w:b/>
          <w:lang w:val="en-IN"/>
        </w:rPr>
        <w:t>Examination &amp; response.</w:t>
      </w:r>
    </w:p>
    <w:p w:rsidRPr="005E1ECC" w:rsidR="00B831F9" w:rsidP="00B831F9" w:rsidRDefault="00B831F9" w14:paraId="3251ADE1" w14:textId="77777777">
      <w:pPr>
        <w:pStyle w:val="BodyText"/>
        <w:numPr>
          <w:ilvl w:val="0"/>
          <w:numId w:val="15"/>
        </w:numPr>
        <w:spacing w:before="3"/>
        <w:rPr>
          <w:rFonts w:ascii="Times New Roman" w:hAnsi="Times New Roman" w:cs="Times New Roman"/>
          <w:b/>
          <w:lang w:val="en-IN"/>
        </w:rPr>
      </w:pPr>
      <w:r w:rsidRPr="005E1ECC">
        <w:rPr>
          <w:rFonts w:ascii="Times New Roman" w:hAnsi="Times New Roman" w:cs="Times New Roman"/>
          <w:b/>
          <w:lang w:val="en-IN"/>
        </w:rPr>
        <w:t>Grant &amp; publication.</w:t>
      </w:r>
    </w:p>
    <w:p w:rsidRPr="005E1ECC" w:rsidR="00B831F9" w:rsidP="00B831F9" w:rsidRDefault="00B831F9" w14:paraId="02887200" w14:textId="77777777">
      <w:pPr>
        <w:pStyle w:val="BodyText"/>
        <w:spacing w:before="3"/>
        <w:rPr>
          <w:rFonts w:ascii="Times New Roman" w:hAnsi="Times New Roman" w:cs="Times New Roman"/>
          <w:b/>
          <w:lang w:val="en-IN"/>
        </w:rPr>
      </w:pPr>
      <w:r w:rsidRPr="005E1ECC">
        <w:rPr>
          <w:rFonts w:ascii="Times New Roman" w:hAnsi="Times New Roman" w:cs="Times New Roman"/>
          <w:b/>
          <w:bCs/>
          <w:lang w:val="en-IN"/>
        </w:rPr>
        <w:t>C. Technology Transfer (5 Marks)</w:t>
      </w:r>
    </w:p>
    <w:p w:rsidRPr="005E1ECC" w:rsidR="00B831F9" w:rsidP="00B831F9" w:rsidRDefault="00B831F9" w14:paraId="478A14A2" w14:textId="77777777">
      <w:pPr>
        <w:pStyle w:val="BodyText"/>
        <w:numPr>
          <w:ilvl w:val="0"/>
          <w:numId w:val="16"/>
        </w:numPr>
        <w:spacing w:before="3"/>
        <w:rPr>
          <w:rFonts w:ascii="Times New Roman" w:hAnsi="Times New Roman" w:cs="Times New Roman"/>
          <w:b/>
          <w:lang w:val="en-IN"/>
        </w:rPr>
      </w:pPr>
      <w:r w:rsidRPr="005E1ECC">
        <w:rPr>
          <w:rFonts w:ascii="Times New Roman" w:hAnsi="Times New Roman" w:cs="Times New Roman"/>
          <w:b/>
          <w:lang w:val="en-IN"/>
        </w:rPr>
        <w:t>Licensing agreements, industry partnerships, spin-off/startup creation.</w:t>
      </w:r>
    </w:p>
    <w:p w:rsidRPr="005E1ECC" w:rsidR="00B831F9" w:rsidP="00B831F9" w:rsidRDefault="00B831F9" w14:paraId="17467242" w14:textId="77777777">
      <w:pPr>
        <w:pStyle w:val="BodyText"/>
        <w:spacing w:before="3"/>
        <w:rPr>
          <w:rFonts w:ascii="Times New Roman" w:hAnsi="Times New Roman" w:cs="Times New Roman"/>
          <w:b/>
          <w:lang w:val="en-IN"/>
        </w:rPr>
      </w:pPr>
      <w:r w:rsidRPr="005E1ECC">
        <w:rPr>
          <w:rFonts w:ascii="Times New Roman" w:hAnsi="Times New Roman" w:cs="Times New Roman"/>
          <w:b/>
          <w:bCs/>
          <w:lang w:val="en-IN"/>
        </w:rPr>
        <w:t>D. Implications (5 Marks)</w:t>
      </w:r>
    </w:p>
    <w:p w:rsidRPr="005E1ECC" w:rsidR="00B831F9" w:rsidP="00B831F9" w:rsidRDefault="00B831F9" w14:paraId="049A0B92" w14:textId="77777777">
      <w:pPr>
        <w:pStyle w:val="BodyText"/>
        <w:numPr>
          <w:ilvl w:val="0"/>
          <w:numId w:val="17"/>
        </w:numPr>
        <w:spacing w:before="3"/>
        <w:rPr>
          <w:rFonts w:ascii="Times New Roman" w:hAnsi="Times New Roman" w:cs="Times New Roman"/>
          <w:b/>
          <w:lang w:val="en-IN"/>
        </w:rPr>
      </w:pPr>
      <w:r w:rsidRPr="005E1ECC">
        <w:rPr>
          <w:rFonts w:ascii="Times New Roman" w:hAnsi="Times New Roman" w:cs="Times New Roman"/>
          <w:b/>
          <w:i/>
          <w:iCs/>
          <w:lang w:val="en-IN"/>
        </w:rPr>
        <w:t>Social:</w:t>
      </w:r>
      <w:r w:rsidRPr="005E1ECC">
        <w:rPr>
          <w:rFonts w:ascii="Times New Roman" w:hAnsi="Times New Roman" w:cs="Times New Roman"/>
          <w:b/>
          <w:lang w:val="en-IN"/>
        </w:rPr>
        <w:t xml:space="preserve"> Health-friendly packaging.</w:t>
      </w:r>
    </w:p>
    <w:p w:rsidRPr="005E1ECC" w:rsidR="00B831F9" w:rsidP="00B831F9" w:rsidRDefault="00B831F9" w14:paraId="24BA9F5B" w14:textId="77777777">
      <w:pPr>
        <w:pStyle w:val="BodyText"/>
        <w:numPr>
          <w:ilvl w:val="0"/>
          <w:numId w:val="17"/>
        </w:numPr>
        <w:spacing w:before="3"/>
        <w:rPr>
          <w:rFonts w:ascii="Times New Roman" w:hAnsi="Times New Roman" w:cs="Times New Roman"/>
          <w:b/>
          <w:lang w:val="en-IN"/>
        </w:rPr>
      </w:pPr>
      <w:r w:rsidRPr="005E1ECC">
        <w:rPr>
          <w:rFonts w:ascii="Times New Roman" w:hAnsi="Times New Roman" w:cs="Times New Roman"/>
          <w:b/>
          <w:i/>
          <w:iCs/>
          <w:lang w:val="en-IN"/>
        </w:rPr>
        <w:t>Environmental:</w:t>
      </w:r>
      <w:r w:rsidRPr="005E1ECC">
        <w:rPr>
          <w:rFonts w:ascii="Times New Roman" w:hAnsi="Times New Roman" w:cs="Times New Roman"/>
          <w:b/>
          <w:lang w:val="en-IN"/>
        </w:rPr>
        <w:t xml:space="preserve"> Reduces plastic waste.</w:t>
      </w:r>
    </w:p>
    <w:p w:rsidRPr="005E1ECC" w:rsidR="00B831F9" w:rsidP="00B831F9" w:rsidRDefault="00B831F9" w14:paraId="26802C31" w14:textId="77777777">
      <w:pPr>
        <w:pStyle w:val="BodyText"/>
        <w:numPr>
          <w:ilvl w:val="0"/>
          <w:numId w:val="17"/>
        </w:numPr>
        <w:spacing w:before="3"/>
        <w:rPr>
          <w:rFonts w:ascii="Times New Roman" w:hAnsi="Times New Roman" w:cs="Times New Roman"/>
          <w:b/>
          <w:lang w:val="en-IN"/>
        </w:rPr>
      </w:pPr>
      <w:r w:rsidRPr="005E1ECC">
        <w:rPr>
          <w:rFonts w:ascii="Times New Roman" w:hAnsi="Times New Roman" w:cs="Times New Roman"/>
          <w:b/>
          <w:i/>
          <w:iCs/>
          <w:lang w:val="en-IN"/>
        </w:rPr>
        <w:t>Ethical:</w:t>
      </w:r>
      <w:r w:rsidRPr="005E1ECC">
        <w:rPr>
          <w:rFonts w:ascii="Times New Roman" w:hAnsi="Times New Roman" w:cs="Times New Roman"/>
          <w:b/>
          <w:lang w:val="en-IN"/>
        </w:rPr>
        <w:t xml:space="preserve"> Accessibility vs. profit concerns.</w:t>
      </w:r>
    </w:p>
    <w:p w:rsidRPr="005E1ECC" w:rsidR="00B831F9" w:rsidP="00B831F9" w:rsidRDefault="00B831F9" w14:paraId="1E2C2E3E" w14:textId="77777777">
      <w:pPr>
        <w:pStyle w:val="BodyText"/>
        <w:spacing w:before="3"/>
        <w:rPr>
          <w:rFonts w:ascii="Times New Roman" w:hAnsi="Times New Roman" w:cs="Times New Roman"/>
          <w:b/>
          <w:lang w:val="en-IN"/>
        </w:rPr>
      </w:pPr>
      <w:r w:rsidRPr="005E1ECC">
        <w:rPr>
          <w:rFonts w:ascii="Times New Roman" w:hAnsi="Times New Roman" w:cs="Times New Roman"/>
          <w:b/>
          <w:bCs/>
          <w:lang w:val="en-IN"/>
        </w:rPr>
        <w:t>E. Balancing Publishing vs. Protection (5 Marks)</w:t>
      </w:r>
    </w:p>
    <w:p w:rsidRPr="005E1ECC" w:rsidR="00B831F9" w:rsidP="00B831F9" w:rsidRDefault="00B831F9" w14:paraId="1FF6BD38" w14:textId="77777777">
      <w:pPr>
        <w:pStyle w:val="BodyText"/>
        <w:numPr>
          <w:ilvl w:val="0"/>
          <w:numId w:val="18"/>
        </w:numPr>
        <w:spacing w:before="3"/>
        <w:rPr>
          <w:rFonts w:ascii="Times New Roman" w:hAnsi="Times New Roman" w:cs="Times New Roman"/>
          <w:b/>
          <w:lang w:val="en-IN"/>
        </w:rPr>
      </w:pPr>
      <w:r w:rsidRPr="005E1ECC">
        <w:rPr>
          <w:rFonts w:ascii="Times New Roman" w:hAnsi="Times New Roman" w:cs="Times New Roman"/>
          <w:b/>
          <w:lang w:val="en-IN"/>
        </w:rPr>
        <w:t>Delay publication until provisional patent filed.</w:t>
      </w:r>
    </w:p>
    <w:p w:rsidRPr="005E1ECC" w:rsidR="00B831F9" w:rsidP="00B831F9" w:rsidRDefault="00B831F9" w14:paraId="57C5C5C3" w14:textId="77777777">
      <w:pPr>
        <w:pStyle w:val="BodyText"/>
        <w:numPr>
          <w:ilvl w:val="0"/>
          <w:numId w:val="18"/>
        </w:numPr>
        <w:spacing w:before="3"/>
        <w:rPr>
          <w:rFonts w:ascii="Times New Roman" w:hAnsi="Times New Roman" w:cs="Times New Roman"/>
          <w:b/>
          <w:lang w:val="en-IN"/>
        </w:rPr>
      </w:pPr>
      <w:r w:rsidRPr="005E1ECC">
        <w:rPr>
          <w:rFonts w:ascii="Times New Roman" w:hAnsi="Times New Roman" w:cs="Times New Roman"/>
          <w:b/>
          <w:lang w:val="en-IN"/>
        </w:rPr>
        <w:t>Publish non-sensitive aspects openly.</w:t>
      </w:r>
    </w:p>
    <w:p w:rsidRPr="005E1ECC" w:rsidR="00B831F9" w:rsidP="00B831F9" w:rsidRDefault="00B831F9" w14:paraId="5940C16D" w14:textId="77777777">
      <w:pPr>
        <w:pStyle w:val="BodyText"/>
        <w:numPr>
          <w:ilvl w:val="0"/>
          <w:numId w:val="18"/>
        </w:numPr>
        <w:spacing w:before="3"/>
        <w:rPr>
          <w:rFonts w:ascii="Times New Roman" w:hAnsi="Times New Roman" w:cs="Times New Roman"/>
          <w:b/>
          <w:lang w:val="en-IN"/>
        </w:rPr>
      </w:pPr>
      <w:r w:rsidRPr="005E1ECC">
        <w:rPr>
          <w:rFonts w:ascii="Times New Roman" w:hAnsi="Times New Roman" w:cs="Times New Roman"/>
          <w:b/>
          <w:lang w:val="en-IN"/>
        </w:rPr>
        <w:t>Use dual strategy: academic openness + proprietary protection.</w:t>
      </w:r>
    </w:p>
    <w:p w:rsidRPr="005E1ECC" w:rsidR="00B831F9" w:rsidP="00B831F9" w:rsidRDefault="00B831F9" w14:paraId="2449488B" w14:textId="77777777">
      <w:pPr>
        <w:pStyle w:val="BodyText"/>
        <w:spacing w:before="3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  <w:lang w:val="en-IN"/>
        </w:rPr>
        <w:pict w14:anchorId="6DDFBF07">
          <v:rect id="_x0000_i1028" style="width:0;height:1.5pt" o:hr="t" o:hrstd="t" o:hralign="center" fillcolor="#a0a0a0" stroked="f"/>
        </w:pict>
      </w:r>
    </w:p>
    <w:p w:rsidR="00B831F9" w:rsidP="00B831F9" w:rsidRDefault="00B831F9" w14:paraId="2A70BD16" w14:textId="77777777">
      <w:pPr>
        <w:pStyle w:val="BodyText"/>
        <w:spacing w:before="3"/>
        <w:rPr>
          <w:rFonts w:ascii="Times New Roman" w:hAnsi="Times New Roman" w:cs="Times New Roman"/>
          <w:b/>
          <w:sz w:val="22"/>
          <w:szCs w:val="22"/>
        </w:rPr>
      </w:pPr>
    </w:p>
    <w:p w:rsidRPr="00496CD6" w:rsidR="00B831F9" w:rsidP="00B831F9" w:rsidRDefault="00B831F9" w14:paraId="4212BE7F" w14:textId="77777777">
      <w:pPr>
        <w:pStyle w:val="BodyText"/>
        <w:spacing w:before="3"/>
        <w:rPr>
          <w:b/>
          <w:sz w:val="22"/>
          <w:szCs w:val="22"/>
          <w:lang w:val="en-IN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Q3. C. </w:t>
      </w:r>
    </w:p>
    <w:p w:rsidRPr="00496CD6" w:rsidR="00B831F9" w:rsidP="00B831F9" w:rsidRDefault="00B831F9" w14:paraId="6422EF3E" w14:textId="77777777">
      <w:pPr>
        <w:pStyle w:val="BodyText"/>
        <w:spacing w:before="3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  <w:lang w:val="en-IN"/>
        </w:rPr>
        <w:pict w14:anchorId="3BB05393">
          <v:rect id="_x0000_i1029" style="width:0;height:1.5pt" o:hr="t" o:hrstd="t" o:hralign="center" fillcolor="#a0a0a0" stroked="f"/>
        </w:pict>
      </w:r>
    </w:p>
    <w:p w:rsidRPr="00496CD6" w:rsidR="00B831F9" w:rsidP="00B831F9" w:rsidRDefault="00B831F9" w14:paraId="2B4106F3" w14:textId="77777777">
      <w:pPr>
        <w:pStyle w:val="BodyText"/>
        <w:spacing w:before="3"/>
        <w:rPr>
          <w:rFonts w:ascii="Times New Roman" w:hAnsi="Times New Roman" w:cs="Times New Roman"/>
          <w:b/>
          <w:bCs/>
          <w:lang w:val="en-IN"/>
        </w:rPr>
      </w:pPr>
      <w:r w:rsidRPr="00496CD6">
        <w:rPr>
          <w:rFonts w:ascii="Times New Roman" w:hAnsi="Times New Roman" w:cs="Times New Roman"/>
          <w:b/>
          <w:bCs/>
          <w:lang w:val="en-IN"/>
        </w:rPr>
        <w:t>Structured Questionnaire – Student Adoption of E-learning Platforms (5 Marks)</w:t>
      </w:r>
    </w:p>
    <w:p w:rsidRPr="00496CD6" w:rsidR="00B831F9" w:rsidP="00B831F9" w:rsidRDefault="00B831F9" w14:paraId="78B4618E" w14:textId="77777777">
      <w:pPr>
        <w:pStyle w:val="BodyText"/>
        <w:spacing w:before="3"/>
        <w:rPr>
          <w:rFonts w:ascii="Times New Roman" w:hAnsi="Times New Roman" w:cs="Times New Roman"/>
          <w:b/>
          <w:lang w:val="en-IN"/>
        </w:rPr>
      </w:pPr>
      <w:r w:rsidRPr="00496CD6">
        <w:rPr>
          <w:rFonts w:ascii="Times New Roman" w:hAnsi="Times New Roman" w:cs="Times New Roman"/>
          <w:b/>
          <w:bCs/>
          <w:lang w:val="en-IN"/>
        </w:rPr>
        <w:t>A. Likert Scale Questions (1–5: Strongly Disagree → Strongly Agree)</w:t>
      </w:r>
    </w:p>
    <w:p w:rsidRPr="00496CD6" w:rsidR="00B831F9" w:rsidP="00B831F9" w:rsidRDefault="00B831F9" w14:paraId="3B0F7727" w14:textId="77777777">
      <w:pPr>
        <w:pStyle w:val="BodyText"/>
        <w:numPr>
          <w:ilvl w:val="0"/>
          <w:numId w:val="19"/>
        </w:numPr>
        <w:spacing w:before="3"/>
        <w:rPr>
          <w:rFonts w:ascii="Times New Roman" w:hAnsi="Times New Roman" w:cs="Times New Roman"/>
          <w:b/>
          <w:lang w:val="en-IN"/>
        </w:rPr>
      </w:pPr>
      <w:r w:rsidRPr="00496CD6">
        <w:rPr>
          <w:rFonts w:ascii="Times New Roman" w:hAnsi="Times New Roman" w:cs="Times New Roman"/>
          <w:b/>
          <w:i/>
          <w:iCs/>
          <w:lang w:val="en-IN"/>
        </w:rPr>
        <w:t>E-learning platforms improve my overall learning effectiveness.</w:t>
      </w:r>
    </w:p>
    <w:p w:rsidRPr="00496CD6" w:rsidR="00B831F9" w:rsidP="00B831F9" w:rsidRDefault="00B831F9" w14:paraId="5B5AE2AA" w14:textId="77777777">
      <w:pPr>
        <w:pStyle w:val="BodyText"/>
        <w:numPr>
          <w:ilvl w:val="0"/>
          <w:numId w:val="19"/>
        </w:numPr>
        <w:spacing w:before="3"/>
        <w:rPr>
          <w:rFonts w:ascii="Times New Roman" w:hAnsi="Times New Roman" w:cs="Times New Roman"/>
          <w:b/>
          <w:lang w:val="en-IN"/>
        </w:rPr>
      </w:pPr>
      <w:r w:rsidRPr="00496CD6">
        <w:rPr>
          <w:rFonts w:ascii="Times New Roman" w:hAnsi="Times New Roman" w:cs="Times New Roman"/>
          <w:b/>
          <w:i/>
          <w:iCs/>
          <w:lang w:val="en-IN"/>
        </w:rPr>
        <w:t>I find e-learning platforms easy to use and navigate.</w:t>
      </w:r>
    </w:p>
    <w:p w:rsidRPr="00496CD6" w:rsidR="00B831F9" w:rsidP="00B831F9" w:rsidRDefault="00B831F9" w14:paraId="48B6893F" w14:textId="77777777">
      <w:pPr>
        <w:pStyle w:val="BodyText"/>
        <w:spacing w:before="3"/>
        <w:rPr>
          <w:rFonts w:ascii="Times New Roman" w:hAnsi="Times New Roman" w:cs="Times New Roman"/>
          <w:b/>
          <w:lang w:val="en-IN"/>
        </w:rPr>
      </w:pPr>
      <w:r w:rsidRPr="00496CD6">
        <w:rPr>
          <w:rFonts w:ascii="Times New Roman" w:hAnsi="Times New Roman" w:cs="Times New Roman"/>
          <w:b/>
          <w:bCs/>
          <w:lang w:val="en-IN"/>
        </w:rPr>
        <w:t>B. Multiple-Choice Questions</w:t>
      </w:r>
    </w:p>
    <w:p w:rsidRPr="00496CD6" w:rsidR="00B831F9" w:rsidP="00B831F9" w:rsidRDefault="00B831F9" w14:paraId="1DBC0889" w14:textId="77777777">
      <w:pPr>
        <w:pStyle w:val="BodyText"/>
        <w:numPr>
          <w:ilvl w:val="0"/>
          <w:numId w:val="20"/>
        </w:numPr>
        <w:spacing w:before="3"/>
        <w:rPr>
          <w:rFonts w:ascii="Times New Roman" w:hAnsi="Times New Roman" w:cs="Times New Roman"/>
          <w:b/>
          <w:lang w:val="en-IN"/>
        </w:rPr>
      </w:pPr>
      <w:r w:rsidRPr="00496CD6">
        <w:rPr>
          <w:rFonts w:ascii="Times New Roman" w:hAnsi="Times New Roman" w:cs="Times New Roman"/>
          <w:b/>
          <w:i/>
          <w:iCs/>
          <w:lang w:val="en-IN"/>
        </w:rPr>
        <w:t>What is your primary reason for using e-learning platforms?</w:t>
      </w:r>
    </w:p>
    <w:p w:rsidRPr="00496CD6" w:rsidR="00B831F9" w:rsidP="00B831F9" w:rsidRDefault="00B831F9" w14:paraId="51A030A8" w14:textId="77777777">
      <w:pPr>
        <w:pStyle w:val="BodyText"/>
        <w:numPr>
          <w:ilvl w:val="1"/>
          <w:numId w:val="20"/>
        </w:numPr>
        <w:spacing w:before="3"/>
        <w:rPr>
          <w:rFonts w:ascii="Times New Roman" w:hAnsi="Times New Roman" w:cs="Times New Roman"/>
          <w:b/>
          <w:lang w:val="en-IN"/>
        </w:rPr>
      </w:pPr>
      <w:r w:rsidRPr="00496CD6">
        <w:rPr>
          <w:rFonts w:ascii="Times New Roman" w:hAnsi="Times New Roman" w:cs="Times New Roman"/>
          <w:b/>
          <w:lang w:val="en-IN"/>
        </w:rPr>
        <w:t>a) Flexibility in learning time</w:t>
      </w:r>
    </w:p>
    <w:p w:rsidRPr="00496CD6" w:rsidR="00B831F9" w:rsidP="00B831F9" w:rsidRDefault="00B831F9" w14:paraId="0977826A" w14:textId="77777777">
      <w:pPr>
        <w:pStyle w:val="BodyText"/>
        <w:numPr>
          <w:ilvl w:val="1"/>
          <w:numId w:val="20"/>
        </w:numPr>
        <w:spacing w:before="3"/>
        <w:rPr>
          <w:rFonts w:ascii="Times New Roman" w:hAnsi="Times New Roman" w:cs="Times New Roman"/>
          <w:b/>
          <w:lang w:val="en-IN"/>
        </w:rPr>
      </w:pPr>
      <w:r w:rsidRPr="00496CD6">
        <w:rPr>
          <w:rFonts w:ascii="Times New Roman" w:hAnsi="Times New Roman" w:cs="Times New Roman"/>
          <w:b/>
          <w:lang w:val="en-IN"/>
        </w:rPr>
        <w:t>b) Access to diverse resources</w:t>
      </w:r>
    </w:p>
    <w:p w:rsidRPr="00496CD6" w:rsidR="00B831F9" w:rsidP="00B831F9" w:rsidRDefault="00B831F9" w14:paraId="48D2C6C4" w14:textId="77777777">
      <w:pPr>
        <w:pStyle w:val="BodyText"/>
        <w:numPr>
          <w:ilvl w:val="1"/>
          <w:numId w:val="20"/>
        </w:numPr>
        <w:spacing w:before="3"/>
        <w:rPr>
          <w:rFonts w:ascii="Times New Roman" w:hAnsi="Times New Roman" w:cs="Times New Roman"/>
          <w:b/>
          <w:lang w:val="en-IN"/>
        </w:rPr>
      </w:pPr>
      <w:r w:rsidRPr="00496CD6">
        <w:rPr>
          <w:rFonts w:ascii="Times New Roman" w:hAnsi="Times New Roman" w:cs="Times New Roman"/>
          <w:b/>
          <w:lang w:val="en-IN"/>
        </w:rPr>
        <w:t>c) Cost-effectiveness</w:t>
      </w:r>
    </w:p>
    <w:p w:rsidRPr="00496CD6" w:rsidR="00B831F9" w:rsidP="00B831F9" w:rsidRDefault="00B831F9" w14:paraId="59203820" w14:textId="77777777">
      <w:pPr>
        <w:pStyle w:val="BodyText"/>
        <w:numPr>
          <w:ilvl w:val="1"/>
          <w:numId w:val="20"/>
        </w:numPr>
        <w:spacing w:before="3"/>
        <w:rPr>
          <w:rFonts w:ascii="Times New Roman" w:hAnsi="Times New Roman" w:cs="Times New Roman"/>
          <w:b/>
          <w:lang w:val="en-IN"/>
        </w:rPr>
      </w:pPr>
      <w:r w:rsidRPr="00496CD6">
        <w:rPr>
          <w:rFonts w:ascii="Times New Roman" w:hAnsi="Times New Roman" w:cs="Times New Roman"/>
          <w:b/>
          <w:lang w:val="en-IN"/>
        </w:rPr>
        <w:t>d) Peer/teacher recommendations</w:t>
      </w:r>
    </w:p>
    <w:p w:rsidRPr="00496CD6" w:rsidR="00B831F9" w:rsidP="00B831F9" w:rsidRDefault="00B831F9" w14:paraId="4416052F" w14:textId="77777777">
      <w:pPr>
        <w:pStyle w:val="BodyText"/>
        <w:numPr>
          <w:ilvl w:val="0"/>
          <w:numId w:val="20"/>
        </w:numPr>
        <w:spacing w:before="3"/>
        <w:rPr>
          <w:rFonts w:ascii="Times New Roman" w:hAnsi="Times New Roman" w:cs="Times New Roman"/>
          <w:b/>
          <w:lang w:val="en-IN"/>
        </w:rPr>
      </w:pPr>
      <w:r w:rsidRPr="00496CD6">
        <w:rPr>
          <w:rFonts w:ascii="Times New Roman" w:hAnsi="Times New Roman" w:cs="Times New Roman"/>
          <w:b/>
          <w:i/>
          <w:iCs/>
          <w:lang w:val="en-IN"/>
        </w:rPr>
        <w:t>Which device do you mostly use for accessing e-learning platforms?</w:t>
      </w:r>
    </w:p>
    <w:p w:rsidRPr="00496CD6" w:rsidR="00B831F9" w:rsidP="00B831F9" w:rsidRDefault="00B831F9" w14:paraId="1BD1A296" w14:textId="77777777">
      <w:pPr>
        <w:pStyle w:val="BodyText"/>
        <w:numPr>
          <w:ilvl w:val="1"/>
          <w:numId w:val="20"/>
        </w:numPr>
        <w:spacing w:before="3"/>
        <w:rPr>
          <w:rFonts w:ascii="Times New Roman" w:hAnsi="Times New Roman" w:cs="Times New Roman"/>
          <w:b/>
          <w:lang w:val="en-IN"/>
        </w:rPr>
      </w:pPr>
      <w:r w:rsidRPr="00496CD6">
        <w:rPr>
          <w:rFonts w:ascii="Times New Roman" w:hAnsi="Times New Roman" w:cs="Times New Roman"/>
          <w:b/>
          <w:lang w:val="en-IN"/>
        </w:rPr>
        <w:t>a) Laptop/PC</w:t>
      </w:r>
    </w:p>
    <w:p w:rsidRPr="00496CD6" w:rsidR="00B831F9" w:rsidP="00B831F9" w:rsidRDefault="00B831F9" w14:paraId="5457050B" w14:textId="77777777">
      <w:pPr>
        <w:pStyle w:val="BodyText"/>
        <w:numPr>
          <w:ilvl w:val="1"/>
          <w:numId w:val="20"/>
        </w:numPr>
        <w:spacing w:before="3"/>
        <w:rPr>
          <w:rFonts w:ascii="Times New Roman" w:hAnsi="Times New Roman" w:cs="Times New Roman"/>
          <w:b/>
          <w:lang w:val="en-IN"/>
        </w:rPr>
      </w:pPr>
      <w:r w:rsidRPr="00496CD6">
        <w:rPr>
          <w:rFonts w:ascii="Times New Roman" w:hAnsi="Times New Roman" w:cs="Times New Roman"/>
          <w:b/>
          <w:lang w:val="en-IN"/>
        </w:rPr>
        <w:t>b) Smartphone</w:t>
      </w:r>
    </w:p>
    <w:p w:rsidRPr="00496CD6" w:rsidR="00B831F9" w:rsidP="00B831F9" w:rsidRDefault="00B831F9" w14:paraId="29696BD0" w14:textId="77777777">
      <w:pPr>
        <w:pStyle w:val="BodyText"/>
        <w:numPr>
          <w:ilvl w:val="1"/>
          <w:numId w:val="20"/>
        </w:numPr>
        <w:spacing w:before="3"/>
        <w:rPr>
          <w:rFonts w:ascii="Times New Roman" w:hAnsi="Times New Roman" w:cs="Times New Roman"/>
          <w:b/>
          <w:lang w:val="en-IN"/>
        </w:rPr>
      </w:pPr>
      <w:r w:rsidRPr="00496CD6">
        <w:rPr>
          <w:rFonts w:ascii="Times New Roman" w:hAnsi="Times New Roman" w:cs="Times New Roman"/>
          <w:b/>
          <w:lang w:val="en-IN"/>
        </w:rPr>
        <w:t>c) Tablet/iPad</w:t>
      </w:r>
    </w:p>
    <w:p w:rsidRPr="00496CD6" w:rsidR="00B831F9" w:rsidP="00B831F9" w:rsidRDefault="00B831F9" w14:paraId="4C59C4DB" w14:textId="77777777">
      <w:pPr>
        <w:pStyle w:val="BodyText"/>
        <w:numPr>
          <w:ilvl w:val="1"/>
          <w:numId w:val="20"/>
        </w:numPr>
        <w:spacing w:before="3"/>
        <w:rPr>
          <w:rFonts w:ascii="Times New Roman" w:hAnsi="Times New Roman" w:cs="Times New Roman"/>
          <w:b/>
          <w:lang w:val="en-IN"/>
        </w:rPr>
      </w:pPr>
      <w:r w:rsidRPr="00496CD6">
        <w:rPr>
          <w:rFonts w:ascii="Times New Roman" w:hAnsi="Times New Roman" w:cs="Times New Roman"/>
          <w:b/>
          <w:lang w:val="en-IN"/>
        </w:rPr>
        <w:t>d) Others</w:t>
      </w:r>
    </w:p>
    <w:p w:rsidRPr="00496CD6" w:rsidR="00B831F9" w:rsidP="00B831F9" w:rsidRDefault="00B831F9" w14:paraId="2AE1EB8A" w14:textId="77777777">
      <w:pPr>
        <w:pStyle w:val="BodyText"/>
        <w:spacing w:before="3"/>
        <w:rPr>
          <w:rFonts w:ascii="Times New Roman" w:hAnsi="Times New Roman" w:cs="Times New Roman"/>
          <w:b/>
          <w:lang w:val="en-IN"/>
        </w:rPr>
      </w:pPr>
      <w:r w:rsidRPr="00496CD6">
        <w:rPr>
          <w:rFonts w:ascii="Times New Roman" w:hAnsi="Times New Roman" w:cs="Times New Roman"/>
          <w:b/>
          <w:bCs/>
          <w:lang w:val="en-IN"/>
        </w:rPr>
        <w:t>C. Ranking/Preference-based Questions</w:t>
      </w:r>
    </w:p>
    <w:p w:rsidRPr="00496CD6" w:rsidR="00B831F9" w:rsidP="00B831F9" w:rsidRDefault="00B831F9" w14:paraId="3815C8C7" w14:textId="77777777">
      <w:pPr>
        <w:pStyle w:val="BodyText"/>
        <w:numPr>
          <w:ilvl w:val="0"/>
          <w:numId w:val="21"/>
        </w:numPr>
        <w:spacing w:before="3"/>
        <w:rPr>
          <w:rFonts w:ascii="Times New Roman" w:hAnsi="Times New Roman" w:cs="Times New Roman"/>
          <w:b/>
          <w:lang w:val="en-IN"/>
        </w:rPr>
      </w:pPr>
      <w:r w:rsidRPr="00496CD6">
        <w:rPr>
          <w:rFonts w:ascii="Times New Roman" w:hAnsi="Times New Roman" w:cs="Times New Roman"/>
          <w:b/>
          <w:i/>
          <w:iCs/>
          <w:lang w:val="en-IN"/>
        </w:rPr>
        <w:t>Rank the following factors influencing your choice of e-learning platform:</w:t>
      </w:r>
    </w:p>
    <w:p w:rsidRPr="00496CD6" w:rsidR="00B831F9" w:rsidP="00B831F9" w:rsidRDefault="00B831F9" w14:paraId="36C44440" w14:textId="77777777">
      <w:pPr>
        <w:pStyle w:val="BodyText"/>
        <w:numPr>
          <w:ilvl w:val="1"/>
          <w:numId w:val="21"/>
        </w:numPr>
        <w:spacing w:before="3"/>
        <w:rPr>
          <w:rFonts w:ascii="Times New Roman" w:hAnsi="Times New Roman" w:cs="Times New Roman"/>
          <w:b/>
          <w:lang w:val="en-IN"/>
        </w:rPr>
      </w:pPr>
      <w:r w:rsidRPr="00496CD6">
        <w:rPr>
          <w:rFonts w:ascii="Times New Roman" w:hAnsi="Times New Roman" w:cs="Times New Roman"/>
          <w:b/>
          <w:lang w:val="en-IN"/>
        </w:rPr>
        <w:t>Content quality, User-friendliness, Cost, Peer interaction</w:t>
      </w:r>
    </w:p>
    <w:p w:rsidRPr="00496CD6" w:rsidR="00B831F9" w:rsidP="00B831F9" w:rsidRDefault="00B831F9" w14:paraId="227B0971" w14:textId="77777777">
      <w:pPr>
        <w:pStyle w:val="BodyText"/>
        <w:numPr>
          <w:ilvl w:val="0"/>
          <w:numId w:val="21"/>
        </w:numPr>
        <w:spacing w:before="3"/>
        <w:rPr>
          <w:rFonts w:ascii="Times New Roman" w:hAnsi="Times New Roman" w:cs="Times New Roman"/>
          <w:b/>
          <w:lang w:val="en-IN"/>
        </w:rPr>
      </w:pPr>
      <w:r w:rsidRPr="00496CD6">
        <w:rPr>
          <w:rFonts w:ascii="Times New Roman" w:hAnsi="Times New Roman" w:cs="Times New Roman"/>
          <w:b/>
          <w:i/>
          <w:iCs/>
          <w:lang w:val="en-IN"/>
        </w:rPr>
        <w:t>Rank preferred features in an e-learning platform:</w:t>
      </w:r>
    </w:p>
    <w:p w:rsidRPr="00496CD6" w:rsidR="00B831F9" w:rsidP="00B831F9" w:rsidRDefault="00B831F9" w14:paraId="652604BF" w14:textId="77777777">
      <w:pPr>
        <w:pStyle w:val="BodyText"/>
        <w:numPr>
          <w:ilvl w:val="1"/>
          <w:numId w:val="21"/>
        </w:numPr>
        <w:spacing w:before="3"/>
        <w:rPr>
          <w:rFonts w:ascii="Times New Roman" w:hAnsi="Times New Roman" w:cs="Times New Roman"/>
          <w:b/>
          <w:lang w:val="en-IN"/>
        </w:rPr>
      </w:pPr>
      <w:r w:rsidRPr="00496CD6">
        <w:rPr>
          <w:rFonts w:ascii="Times New Roman" w:hAnsi="Times New Roman" w:cs="Times New Roman"/>
          <w:b/>
          <w:lang w:val="en-IN"/>
        </w:rPr>
        <w:t xml:space="preserve">Live lectures, </w:t>
      </w:r>
      <w:proofErr w:type="gramStart"/>
      <w:r w:rsidRPr="00496CD6">
        <w:rPr>
          <w:rFonts w:ascii="Times New Roman" w:hAnsi="Times New Roman" w:cs="Times New Roman"/>
          <w:b/>
          <w:lang w:val="en-IN"/>
        </w:rPr>
        <w:t>Recorded</w:t>
      </w:r>
      <w:proofErr w:type="gramEnd"/>
      <w:r w:rsidRPr="00496CD6">
        <w:rPr>
          <w:rFonts w:ascii="Times New Roman" w:hAnsi="Times New Roman" w:cs="Times New Roman"/>
          <w:b/>
          <w:lang w:val="en-IN"/>
        </w:rPr>
        <w:t xml:space="preserve"> videos, Quizzes/Assessments, Discussion forums</w:t>
      </w:r>
    </w:p>
    <w:p w:rsidRPr="00496CD6" w:rsidR="00B831F9" w:rsidP="00B831F9" w:rsidRDefault="00B831F9" w14:paraId="7E910546" w14:textId="77777777">
      <w:pPr>
        <w:pStyle w:val="BodyText"/>
        <w:spacing w:before="3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  <w:lang w:val="en-IN"/>
        </w:rPr>
        <w:pict w14:anchorId="7682F4C2">
          <v:rect id="_x0000_i1030" style="width:0;height:1.5pt" o:hr="t" o:hrstd="t" o:hralign="center" fillcolor="#a0a0a0" stroked="f"/>
        </w:pict>
      </w:r>
    </w:p>
    <w:p w:rsidRPr="004F503F" w:rsidR="00B831F9" w:rsidP="00B831F9" w:rsidRDefault="00B831F9" w14:paraId="1C84523B" w14:textId="77777777">
      <w:pPr>
        <w:pStyle w:val="BodyText"/>
        <w:spacing w:before="3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  <w:lang w:val="en-IN"/>
        </w:rPr>
        <w:pict w14:anchorId="18F4A5D3">
          <v:rect id="_x0000_i1031" style="width:0;height:1.5pt" o:hr="t" o:hrstd="t" o:hralign="center" fillcolor="#a0a0a0" stroked="f"/>
        </w:pict>
      </w:r>
    </w:p>
    <w:p w:rsidRPr="004F503F" w:rsidR="00B831F9" w:rsidP="00B831F9" w:rsidRDefault="00B831F9" w14:paraId="1B536865" w14:textId="77777777">
      <w:pPr>
        <w:pStyle w:val="BodyText"/>
        <w:spacing w:before="3"/>
        <w:rPr>
          <w:rFonts w:ascii="Times New Roman" w:hAnsi="Times New Roman" w:cs="Times New Roman"/>
          <w:b/>
          <w:bCs/>
          <w:lang w:val="en-IN"/>
        </w:rPr>
      </w:pPr>
      <w:r w:rsidRPr="004F503F">
        <w:rPr>
          <w:rFonts w:ascii="Times New Roman" w:hAnsi="Times New Roman" w:cs="Times New Roman"/>
          <w:b/>
          <w:bCs/>
          <w:lang w:val="en-IN"/>
        </w:rPr>
        <w:t>Structured Questionnaire – Student Adoption of E-learning Platforms (5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3789"/>
        <w:gridCol w:w="3833"/>
      </w:tblGrid>
      <w:tr w:rsidRPr="004F503F" w:rsidR="00B831F9" w:rsidTr="00FF10AE" w14:paraId="1B811B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4F503F" w:rsidR="00B831F9" w:rsidP="00FF10AE" w:rsidRDefault="00B831F9" w14:paraId="69D89EB0" w14:textId="77777777">
            <w:pPr>
              <w:pStyle w:val="BodyText"/>
              <w:spacing w:before="3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4F503F">
              <w:rPr>
                <w:rFonts w:ascii="Times New Roman" w:hAnsi="Times New Roman" w:cs="Times New Roman"/>
                <w:b/>
                <w:bCs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Pr="004F503F" w:rsidR="00B831F9" w:rsidP="00FF10AE" w:rsidRDefault="00B831F9" w14:paraId="364CC863" w14:textId="77777777">
            <w:pPr>
              <w:pStyle w:val="BodyText"/>
              <w:spacing w:before="3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4F503F">
              <w:rPr>
                <w:rFonts w:ascii="Times New Roman" w:hAnsi="Times New Roman" w:cs="Times New Roman"/>
                <w:b/>
                <w:bCs/>
                <w:lang w:val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Pr="004F503F" w:rsidR="00B831F9" w:rsidP="00FF10AE" w:rsidRDefault="00B831F9" w14:paraId="3AB060DF" w14:textId="77777777">
            <w:pPr>
              <w:pStyle w:val="BodyText"/>
              <w:spacing w:before="3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4F503F">
              <w:rPr>
                <w:rFonts w:ascii="Times New Roman" w:hAnsi="Times New Roman" w:cs="Times New Roman"/>
                <w:b/>
                <w:bCs/>
                <w:lang w:val="en-IN"/>
              </w:rPr>
              <w:t>Options/Scale</w:t>
            </w:r>
          </w:p>
        </w:tc>
      </w:tr>
      <w:tr w:rsidRPr="004F503F" w:rsidR="00B831F9" w:rsidTr="00FF10AE" w14:paraId="67722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F503F" w:rsidR="00B831F9" w:rsidP="00FF10AE" w:rsidRDefault="00B831F9" w14:paraId="4316A063" w14:textId="77777777">
            <w:pPr>
              <w:pStyle w:val="BodyText"/>
              <w:spacing w:before="3"/>
              <w:rPr>
                <w:rFonts w:ascii="Times New Roman" w:hAnsi="Times New Roman" w:cs="Times New Roman"/>
                <w:b/>
                <w:lang w:val="en-IN"/>
              </w:rPr>
            </w:pPr>
            <w:r w:rsidRPr="004F503F">
              <w:rPr>
                <w:rFonts w:ascii="Times New Roman" w:hAnsi="Times New Roman" w:cs="Times New Roman"/>
                <w:b/>
                <w:bCs/>
                <w:lang w:val="en-IN"/>
              </w:rPr>
              <w:t>Likert Scale</w:t>
            </w:r>
          </w:p>
        </w:tc>
        <w:tc>
          <w:tcPr>
            <w:tcW w:w="0" w:type="auto"/>
            <w:vAlign w:val="center"/>
            <w:hideMark/>
          </w:tcPr>
          <w:p w:rsidRPr="004F503F" w:rsidR="00B831F9" w:rsidP="00FF10AE" w:rsidRDefault="00B831F9" w14:paraId="5613CB28" w14:textId="77777777">
            <w:pPr>
              <w:pStyle w:val="BodyText"/>
              <w:spacing w:before="3"/>
              <w:rPr>
                <w:rFonts w:ascii="Times New Roman" w:hAnsi="Times New Roman" w:cs="Times New Roman"/>
                <w:b/>
                <w:lang w:val="en-IN"/>
              </w:rPr>
            </w:pPr>
            <w:r w:rsidRPr="004F503F">
              <w:rPr>
                <w:rFonts w:ascii="Times New Roman" w:hAnsi="Times New Roman" w:cs="Times New Roman"/>
                <w:b/>
                <w:lang w:val="en-IN"/>
              </w:rPr>
              <w:t>1. E-learning platforms improve my overall learning effectiveness.</w:t>
            </w:r>
          </w:p>
        </w:tc>
        <w:tc>
          <w:tcPr>
            <w:tcW w:w="0" w:type="auto"/>
            <w:vAlign w:val="center"/>
            <w:hideMark/>
          </w:tcPr>
          <w:p w:rsidRPr="004F503F" w:rsidR="00B831F9" w:rsidP="00FF10AE" w:rsidRDefault="00B831F9" w14:paraId="5065AB86" w14:textId="77777777">
            <w:pPr>
              <w:pStyle w:val="BodyText"/>
              <w:spacing w:before="3"/>
              <w:rPr>
                <w:rFonts w:ascii="Times New Roman" w:hAnsi="Times New Roman" w:cs="Times New Roman"/>
                <w:b/>
                <w:lang w:val="en-IN"/>
              </w:rPr>
            </w:pPr>
            <w:r w:rsidRPr="004F503F">
              <w:rPr>
                <w:rFonts w:ascii="Times New Roman" w:hAnsi="Times New Roman" w:cs="Times New Roman"/>
                <w:b/>
                <w:lang w:val="en-IN"/>
              </w:rPr>
              <w:t>1 = Strongly Disagree → 5 = Strongly Agree</w:t>
            </w:r>
          </w:p>
        </w:tc>
      </w:tr>
      <w:tr w:rsidRPr="004F503F" w:rsidR="00B831F9" w:rsidTr="00FF10AE" w14:paraId="7B992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F503F" w:rsidR="00B831F9" w:rsidP="00FF10AE" w:rsidRDefault="00B831F9" w14:paraId="2137CE0E" w14:textId="77777777">
            <w:pPr>
              <w:pStyle w:val="BodyText"/>
              <w:spacing w:before="3"/>
              <w:rPr>
                <w:rFonts w:ascii="Times New Roman" w:hAnsi="Times New Roman" w:cs="Times New Roman"/>
                <w:b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:rsidRPr="004F503F" w:rsidR="00B831F9" w:rsidP="00FF10AE" w:rsidRDefault="00B831F9" w14:paraId="74E8AEFF" w14:textId="77777777">
            <w:pPr>
              <w:pStyle w:val="BodyText"/>
              <w:spacing w:before="3"/>
              <w:rPr>
                <w:rFonts w:ascii="Times New Roman" w:hAnsi="Times New Roman" w:cs="Times New Roman"/>
                <w:b/>
                <w:lang w:val="en-IN"/>
              </w:rPr>
            </w:pPr>
            <w:r w:rsidRPr="004F503F">
              <w:rPr>
                <w:rFonts w:ascii="Times New Roman" w:hAnsi="Times New Roman" w:cs="Times New Roman"/>
                <w:b/>
                <w:lang w:val="en-IN"/>
              </w:rPr>
              <w:t>2. I find e-learning platforms easy to use and navigate.</w:t>
            </w:r>
          </w:p>
        </w:tc>
        <w:tc>
          <w:tcPr>
            <w:tcW w:w="0" w:type="auto"/>
            <w:vAlign w:val="center"/>
            <w:hideMark/>
          </w:tcPr>
          <w:p w:rsidRPr="004F503F" w:rsidR="00B831F9" w:rsidP="00FF10AE" w:rsidRDefault="00B831F9" w14:paraId="1D8E6A85" w14:textId="77777777">
            <w:pPr>
              <w:pStyle w:val="BodyText"/>
              <w:spacing w:before="3"/>
              <w:rPr>
                <w:rFonts w:ascii="Times New Roman" w:hAnsi="Times New Roman" w:cs="Times New Roman"/>
                <w:b/>
                <w:lang w:val="en-IN"/>
              </w:rPr>
            </w:pPr>
            <w:r w:rsidRPr="004F503F">
              <w:rPr>
                <w:rFonts w:ascii="Times New Roman" w:hAnsi="Times New Roman" w:cs="Times New Roman"/>
                <w:b/>
                <w:lang w:val="en-IN"/>
              </w:rPr>
              <w:t>1 = Strongly Disagree → 5 = Strongly Agree</w:t>
            </w:r>
          </w:p>
        </w:tc>
      </w:tr>
      <w:tr w:rsidRPr="004F503F" w:rsidR="00B831F9" w:rsidTr="00FF10AE" w14:paraId="7B715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F503F" w:rsidR="00B831F9" w:rsidP="00FF10AE" w:rsidRDefault="00B831F9" w14:paraId="3DE4EA13" w14:textId="77777777">
            <w:pPr>
              <w:pStyle w:val="BodyText"/>
              <w:spacing w:before="3"/>
              <w:rPr>
                <w:rFonts w:ascii="Times New Roman" w:hAnsi="Times New Roman" w:cs="Times New Roman"/>
                <w:b/>
                <w:lang w:val="en-IN"/>
              </w:rPr>
            </w:pPr>
            <w:r w:rsidRPr="004F503F">
              <w:rPr>
                <w:rFonts w:ascii="Times New Roman" w:hAnsi="Times New Roman" w:cs="Times New Roman"/>
                <w:b/>
                <w:bCs/>
                <w:lang w:val="en-IN"/>
              </w:rPr>
              <w:t>Multiple Choice</w:t>
            </w:r>
          </w:p>
        </w:tc>
        <w:tc>
          <w:tcPr>
            <w:tcW w:w="0" w:type="auto"/>
            <w:vAlign w:val="center"/>
            <w:hideMark/>
          </w:tcPr>
          <w:p w:rsidRPr="004F503F" w:rsidR="00B831F9" w:rsidP="00FF10AE" w:rsidRDefault="00B831F9" w14:paraId="11F49DAB" w14:textId="77777777">
            <w:pPr>
              <w:pStyle w:val="BodyText"/>
              <w:spacing w:before="3"/>
              <w:rPr>
                <w:rFonts w:ascii="Times New Roman" w:hAnsi="Times New Roman" w:cs="Times New Roman"/>
                <w:b/>
                <w:lang w:val="en-IN"/>
              </w:rPr>
            </w:pPr>
            <w:r w:rsidRPr="004F503F">
              <w:rPr>
                <w:rFonts w:ascii="Times New Roman" w:hAnsi="Times New Roman" w:cs="Times New Roman"/>
                <w:b/>
                <w:lang w:val="en-IN"/>
              </w:rPr>
              <w:t>1. What is your primary reason for using e-learning platforms?</w:t>
            </w:r>
          </w:p>
        </w:tc>
        <w:tc>
          <w:tcPr>
            <w:tcW w:w="0" w:type="auto"/>
            <w:vAlign w:val="center"/>
            <w:hideMark/>
          </w:tcPr>
          <w:p w:rsidRPr="004F503F" w:rsidR="00B831F9" w:rsidP="00FF10AE" w:rsidRDefault="00B831F9" w14:paraId="70515686" w14:textId="77777777">
            <w:pPr>
              <w:pStyle w:val="BodyText"/>
              <w:spacing w:before="3"/>
              <w:rPr>
                <w:rFonts w:ascii="Times New Roman" w:hAnsi="Times New Roman" w:cs="Times New Roman"/>
                <w:b/>
                <w:lang w:val="en-IN"/>
              </w:rPr>
            </w:pPr>
            <w:r w:rsidRPr="004F503F">
              <w:rPr>
                <w:rFonts w:ascii="Times New Roman" w:hAnsi="Times New Roman" w:cs="Times New Roman"/>
                <w:b/>
                <w:lang w:val="en-IN"/>
              </w:rPr>
              <w:t>a) Flexibility b) Resources c) Cost-effectiveness d) Recommendation</w:t>
            </w:r>
          </w:p>
        </w:tc>
      </w:tr>
      <w:tr w:rsidRPr="004F503F" w:rsidR="00B831F9" w:rsidTr="00FF10AE" w14:paraId="6AE49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F503F" w:rsidR="00B831F9" w:rsidP="00FF10AE" w:rsidRDefault="00B831F9" w14:paraId="45F2B4EF" w14:textId="77777777">
            <w:pPr>
              <w:pStyle w:val="BodyText"/>
              <w:spacing w:before="3"/>
              <w:rPr>
                <w:rFonts w:ascii="Times New Roman" w:hAnsi="Times New Roman" w:cs="Times New Roman"/>
                <w:b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:rsidRPr="004F503F" w:rsidR="00B831F9" w:rsidP="00FF10AE" w:rsidRDefault="00B831F9" w14:paraId="0B14121D" w14:textId="77777777">
            <w:pPr>
              <w:pStyle w:val="BodyText"/>
              <w:spacing w:before="3"/>
              <w:rPr>
                <w:rFonts w:ascii="Times New Roman" w:hAnsi="Times New Roman" w:cs="Times New Roman"/>
                <w:b/>
                <w:lang w:val="en-IN"/>
              </w:rPr>
            </w:pPr>
            <w:r w:rsidRPr="004F503F">
              <w:rPr>
                <w:rFonts w:ascii="Times New Roman" w:hAnsi="Times New Roman" w:cs="Times New Roman"/>
                <w:b/>
                <w:lang w:val="en-IN"/>
              </w:rPr>
              <w:t>2. Which device do you mostly use for accessing e-learning platforms?</w:t>
            </w:r>
          </w:p>
        </w:tc>
        <w:tc>
          <w:tcPr>
            <w:tcW w:w="0" w:type="auto"/>
            <w:vAlign w:val="center"/>
            <w:hideMark/>
          </w:tcPr>
          <w:p w:rsidRPr="004F503F" w:rsidR="00B831F9" w:rsidP="00FF10AE" w:rsidRDefault="00B831F9" w14:paraId="1C079B7C" w14:textId="77777777">
            <w:pPr>
              <w:pStyle w:val="BodyText"/>
              <w:spacing w:before="3"/>
              <w:rPr>
                <w:rFonts w:ascii="Times New Roman" w:hAnsi="Times New Roman" w:cs="Times New Roman"/>
                <w:b/>
                <w:lang w:val="en-IN"/>
              </w:rPr>
            </w:pPr>
            <w:r w:rsidRPr="004F503F">
              <w:rPr>
                <w:rFonts w:ascii="Times New Roman" w:hAnsi="Times New Roman" w:cs="Times New Roman"/>
                <w:b/>
                <w:lang w:val="en-IN"/>
              </w:rPr>
              <w:t>a) Laptop/PC b) Smartphone c) Tablet/iPad d) Others</w:t>
            </w:r>
          </w:p>
        </w:tc>
      </w:tr>
      <w:tr w:rsidRPr="004F503F" w:rsidR="00B831F9" w:rsidTr="00FF10AE" w14:paraId="1D4BF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F503F" w:rsidR="00B831F9" w:rsidP="00FF10AE" w:rsidRDefault="00B831F9" w14:paraId="5EDABE3F" w14:textId="77777777">
            <w:pPr>
              <w:pStyle w:val="BodyText"/>
              <w:spacing w:before="3"/>
              <w:rPr>
                <w:rFonts w:ascii="Times New Roman" w:hAnsi="Times New Roman" w:cs="Times New Roman"/>
                <w:b/>
                <w:lang w:val="en-IN"/>
              </w:rPr>
            </w:pPr>
            <w:r w:rsidRPr="004F503F">
              <w:rPr>
                <w:rFonts w:ascii="Times New Roman" w:hAnsi="Times New Roman" w:cs="Times New Roman"/>
                <w:b/>
                <w:bCs/>
                <w:lang w:val="en-IN"/>
              </w:rPr>
              <w:t>Ranking / Preference</w:t>
            </w:r>
          </w:p>
        </w:tc>
        <w:tc>
          <w:tcPr>
            <w:tcW w:w="0" w:type="auto"/>
            <w:vAlign w:val="center"/>
            <w:hideMark/>
          </w:tcPr>
          <w:p w:rsidRPr="004F503F" w:rsidR="00B831F9" w:rsidP="00FF10AE" w:rsidRDefault="00B831F9" w14:paraId="08C1609D" w14:textId="77777777">
            <w:pPr>
              <w:pStyle w:val="BodyText"/>
              <w:spacing w:before="3"/>
              <w:rPr>
                <w:rFonts w:ascii="Times New Roman" w:hAnsi="Times New Roman" w:cs="Times New Roman"/>
                <w:b/>
                <w:lang w:val="en-IN"/>
              </w:rPr>
            </w:pPr>
            <w:r w:rsidRPr="004F503F">
              <w:rPr>
                <w:rFonts w:ascii="Times New Roman" w:hAnsi="Times New Roman" w:cs="Times New Roman"/>
                <w:b/>
                <w:lang w:val="en-IN"/>
              </w:rPr>
              <w:t>1. Rank the factors influencing your choice of e-learning platform.</w:t>
            </w:r>
          </w:p>
        </w:tc>
        <w:tc>
          <w:tcPr>
            <w:tcW w:w="0" w:type="auto"/>
            <w:vAlign w:val="center"/>
            <w:hideMark/>
          </w:tcPr>
          <w:p w:rsidRPr="004F503F" w:rsidR="00B831F9" w:rsidP="00FF10AE" w:rsidRDefault="00B831F9" w14:paraId="7DA425D2" w14:textId="77777777">
            <w:pPr>
              <w:pStyle w:val="BodyText"/>
              <w:spacing w:before="3"/>
              <w:rPr>
                <w:rFonts w:ascii="Times New Roman" w:hAnsi="Times New Roman" w:cs="Times New Roman"/>
                <w:b/>
                <w:lang w:val="en-IN"/>
              </w:rPr>
            </w:pPr>
            <w:r w:rsidRPr="004F503F">
              <w:rPr>
                <w:rFonts w:ascii="Times New Roman" w:hAnsi="Times New Roman" w:cs="Times New Roman"/>
                <w:b/>
                <w:lang w:val="en-IN"/>
              </w:rPr>
              <w:t>Content quality, User-friendliness, Cost, Peer interaction</w:t>
            </w:r>
          </w:p>
        </w:tc>
      </w:tr>
      <w:tr w:rsidRPr="004F503F" w:rsidR="00B831F9" w:rsidTr="00FF10AE" w14:paraId="31687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F503F" w:rsidR="00B831F9" w:rsidP="00FF10AE" w:rsidRDefault="00B831F9" w14:paraId="05858A4C" w14:textId="77777777">
            <w:pPr>
              <w:pStyle w:val="BodyText"/>
              <w:spacing w:before="3"/>
              <w:rPr>
                <w:rFonts w:ascii="Times New Roman" w:hAnsi="Times New Roman" w:cs="Times New Roman"/>
                <w:b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:rsidRPr="004F503F" w:rsidR="00B831F9" w:rsidP="00FF10AE" w:rsidRDefault="00B831F9" w14:paraId="6F1746A5" w14:textId="77777777">
            <w:pPr>
              <w:pStyle w:val="BodyText"/>
              <w:spacing w:before="3"/>
              <w:rPr>
                <w:rFonts w:ascii="Times New Roman" w:hAnsi="Times New Roman" w:cs="Times New Roman"/>
                <w:b/>
                <w:lang w:val="en-IN"/>
              </w:rPr>
            </w:pPr>
            <w:r w:rsidRPr="004F503F">
              <w:rPr>
                <w:rFonts w:ascii="Times New Roman" w:hAnsi="Times New Roman" w:cs="Times New Roman"/>
                <w:b/>
                <w:lang w:val="en-IN"/>
              </w:rPr>
              <w:t>2. Rank the features you prefer in an e-learning platform.</w:t>
            </w:r>
          </w:p>
        </w:tc>
        <w:tc>
          <w:tcPr>
            <w:tcW w:w="0" w:type="auto"/>
            <w:vAlign w:val="center"/>
            <w:hideMark/>
          </w:tcPr>
          <w:p w:rsidRPr="004F503F" w:rsidR="00B831F9" w:rsidP="00FF10AE" w:rsidRDefault="00B831F9" w14:paraId="6AFE1B41" w14:textId="77777777">
            <w:pPr>
              <w:pStyle w:val="BodyText"/>
              <w:spacing w:before="3"/>
              <w:rPr>
                <w:rFonts w:ascii="Times New Roman" w:hAnsi="Times New Roman" w:cs="Times New Roman"/>
                <w:b/>
                <w:lang w:val="en-IN"/>
              </w:rPr>
            </w:pPr>
            <w:r w:rsidRPr="004F503F">
              <w:rPr>
                <w:rFonts w:ascii="Times New Roman" w:hAnsi="Times New Roman" w:cs="Times New Roman"/>
                <w:b/>
                <w:lang w:val="en-IN"/>
              </w:rPr>
              <w:t xml:space="preserve">Live lectures, </w:t>
            </w:r>
            <w:proofErr w:type="gramStart"/>
            <w:r w:rsidRPr="004F503F">
              <w:rPr>
                <w:rFonts w:ascii="Times New Roman" w:hAnsi="Times New Roman" w:cs="Times New Roman"/>
                <w:b/>
                <w:lang w:val="en-IN"/>
              </w:rPr>
              <w:t>Recorded</w:t>
            </w:r>
            <w:proofErr w:type="gramEnd"/>
            <w:r w:rsidRPr="004F503F">
              <w:rPr>
                <w:rFonts w:ascii="Times New Roman" w:hAnsi="Times New Roman" w:cs="Times New Roman"/>
                <w:b/>
                <w:lang w:val="en-IN"/>
              </w:rPr>
              <w:t xml:space="preserve"> videos, Quizzes, Discussion forums</w:t>
            </w:r>
          </w:p>
        </w:tc>
      </w:tr>
    </w:tbl>
    <w:p w:rsidR="005E7FB0" w:rsidRDefault="005E7FB0" w14:paraId="689C2EA7" w14:textId="77777777"/>
    <w:sectPr w:rsidR="005E7FB0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3062D"/>
    <w:multiLevelType w:val="multilevel"/>
    <w:tmpl w:val="3638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D424E55"/>
    <w:multiLevelType w:val="multilevel"/>
    <w:tmpl w:val="ACD29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C85E39"/>
    <w:multiLevelType w:val="multilevel"/>
    <w:tmpl w:val="1C485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F913B6"/>
    <w:multiLevelType w:val="multilevel"/>
    <w:tmpl w:val="E17A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6BC7060"/>
    <w:multiLevelType w:val="multilevel"/>
    <w:tmpl w:val="C15E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3907969"/>
    <w:multiLevelType w:val="multilevel"/>
    <w:tmpl w:val="2BAA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41A329B"/>
    <w:multiLevelType w:val="multilevel"/>
    <w:tmpl w:val="5858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8E45DC0"/>
    <w:multiLevelType w:val="multilevel"/>
    <w:tmpl w:val="A878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C253897"/>
    <w:multiLevelType w:val="multilevel"/>
    <w:tmpl w:val="81F04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BC1B73"/>
    <w:multiLevelType w:val="multilevel"/>
    <w:tmpl w:val="A8BEF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32082B"/>
    <w:multiLevelType w:val="multilevel"/>
    <w:tmpl w:val="37FC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4D515F7B"/>
    <w:multiLevelType w:val="multilevel"/>
    <w:tmpl w:val="6BCC0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7232FA"/>
    <w:multiLevelType w:val="multilevel"/>
    <w:tmpl w:val="B46E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4FE30BFA"/>
    <w:multiLevelType w:val="multilevel"/>
    <w:tmpl w:val="616C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630A3C94"/>
    <w:multiLevelType w:val="multilevel"/>
    <w:tmpl w:val="6A9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672A12AD"/>
    <w:multiLevelType w:val="multilevel"/>
    <w:tmpl w:val="45E4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717151A9"/>
    <w:multiLevelType w:val="multilevel"/>
    <w:tmpl w:val="FE84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736C4B70"/>
    <w:multiLevelType w:val="multilevel"/>
    <w:tmpl w:val="A98A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75CB4C9A"/>
    <w:multiLevelType w:val="multilevel"/>
    <w:tmpl w:val="CA1C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76BF5B9A"/>
    <w:multiLevelType w:val="multilevel"/>
    <w:tmpl w:val="C38A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7E0D1680"/>
    <w:multiLevelType w:val="multilevel"/>
    <w:tmpl w:val="B948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077753009">
    <w:abstractNumId w:val="20"/>
  </w:num>
  <w:num w:numId="2" w16cid:durableId="303200296">
    <w:abstractNumId w:val="10"/>
  </w:num>
  <w:num w:numId="3" w16cid:durableId="1752123350">
    <w:abstractNumId w:val="15"/>
  </w:num>
  <w:num w:numId="4" w16cid:durableId="2060472354">
    <w:abstractNumId w:val="6"/>
  </w:num>
  <w:num w:numId="5" w16cid:durableId="303311977">
    <w:abstractNumId w:val="14"/>
  </w:num>
  <w:num w:numId="6" w16cid:durableId="845363553">
    <w:abstractNumId w:val="19"/>
  </w:num>
  <w:num w:numId="7" w16cid:durableId="863710189">
    <w:abstractNumId w:val="18"/>
  </w:num>
  <w:num w:numId="8" w16cid:durableId="348876063">
    <w:abstractNumId w:val="16"/>
  </w:num>
  <w:num w:numId="9" w16cid:durableId="595334621">
    <w:abstractNumId w:val="3"/>
  </w:num>
  <w:num w:numId="10" w16cid:durableId="107748779">
    <w:abstractNumId w:val="0"/>
  </w:num>
  <w:num w:numId="11" w16cid:durableId="1997759395">
    <w:abstractNumId w:val="13"/>
  </w:num>
  <w:num w:numId="12" w16cid:durableId="1259483593">
    <w:abstractNumId w:val="9"/>
  </w:num>
  <w:num w:numId="13" w16cid:durableId="1791431131">
    <w:abstractNumId w:val="7"/>
  </w:num>
  <w:num w:numId="14" w16cid:durableId="779565473">
    <w:abstractNumId w:val="5"/>
  </w:num>
  <w:num w:numId="15" w16cid:durableId="1830705706">
    <w:abstractNumId w:val="2"/>
  </w:num>
  <w:num w:numId="16" w16cid:durableId="331298215">
    <w:abstractNumId w:val="12"/>
  </w:num>
  <w:num w:numId="17" w16cid:durableId="1846478226">
    <w:abstractNumId w:val="4"/>
  </w:num>
  <w:num w:numId="18" w16cid:durableId="1121606511">
    <w:abstractNumId w:val="17"/>
  </w:num>
  <w:num w:numId="19" w16cid:durableId="2047674799">
    <w:abstractNumId w:val="11"/>
  </w:num>
  <w:num w:numId="20" w16cid:durableId="1825923942">
    <w:abstractNumId w:val="8"/>
  </w:num>
  <w:num w:numId="21" w16cid:durableId="43843836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1F9"/>
    <w:rsid w:val="000A32A2"/>
    <w:rsid w:val="005E7FB0"/>
    <w:rsid w:val="00800776"/>
    <w:rsid w:val="0093638B"/>
    <w:rsid w:val="00B831F9"/>
    <w:rsid w:val="14406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9B424"/>
  <w15:chartTrackingRefBased/>
  <w15:docId w15:val="{9F11BC39-C792-470C-B78B-5B466B4C48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831F9"/>
    <w:pPr>
      <w:widowControl w:val="0"/>
      <w:autoSpaceDE w:val="0"/>
      <w:autoSpaceDN w:val="0"/>
      <w:spacing w:after="0" w:line="240" w:lineRule="auto"/>
    </w:pPr>
    <w:rPr>
      <w:rFonts w:ascii="Cambria" w:hAnsi="Cambria" w:eastAsia="Cambria" w:cs="Cambr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31F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1F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1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1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1F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1F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1F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1F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831F9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831F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831F9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831F9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831F9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831F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831F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831F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831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1F9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831F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83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1F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831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1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1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1F9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831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1F9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831F9"/>
    <w:rPr>
      <w:sz w:val="18"/>
      <w:szCs w:val="18"/>
    </w:rPr>
  </w:style>
  <w:style w:type="character" w:styleId="BodyTextChar" w:customStyle="1">
    <w:name w:val="Body Text Char"/>
    <w:basedOn w:val="DefaultParagraphFont"/>
    <w:link w:val="BodyText"/>
    <w:uiPriority w:val="1"/>
    <w:rsid w:val="00B831F9"/>
    <w:rPr>
      <w:rFonts w:ascii="Cambria" w:hAnsi="Cambria" w:eastAsia="Cambria" w:cs="Cambria"/>
      <w:kern w:val="0"/>
      <w:sz w:val="18"/>
      <w:szCs w:val="1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customXml" Target="../customXml/item2.xml" Id="rId11" /><Relationship Type="http://schemas.openxmlformats.org/officeDocument/2006/relationships/image" Target="media/image1.png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40A04C05968541AF36EE001BDAB4E0" ma:contentTypeVersion="3" ma:contentTypeDescription="Create a new document." ma:contentTypeScope="" ma:versionID="b088e72637af2a7d0265e12cc9c303a6">
  <xsd:schema xmlns:xsd="http://www.w3.org/2001/XMLSchema" xmlns:xs="http://www.w3.org/2001/XMLSchema" xmlns:p="http://schemas.microsoft.com/office/2006/metadata/properties" xmlns:ns2="13efbd98-b013-4aab-b3a5-235b1d7396ed" targetNamespace="http://schemas.microsoft.com/office/2006/metadata/properties" ma:root="true" ma:fieldsID="d265e484e13110059b735de046748d7b" ns2:_="">
    <xsd:import namespace="13efbd98-b013-4aab-b3a5-235b1d7396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efbd98-b013-4aab-b3a5-235b1d7396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F94EECF-E019-447D-8040-14D2C471FED8}"/>
</file>

<file path=customXml/itemProps2.xml><?xml version="1.0" encoding="utf-8"?>
<ds:datastoreItem xmlns:ds="http://schemas.openxmlformats.org/officeDocument/2006/customXml" ds:itemID="{D3D53811-823B-4B78-A8A3-8C6516AA10D1}"/>
</file>

<file path=customXml/itemProps3.xml><?xml version="1.0" encoding="utf-8"?>
<ds:datastoreItem xmlns:ds="http://schemas.openxmlformats.org/officeDocument/2006/customXml" ds:itemID="{96333290-B520-489F-B297-53F11412EB2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Umayakunjaram R</dc:creator>
  <keywords/>
  <dc:description/>
  <lastModifiedBy>Annapurani Panaiyappan 100160</lastModifiedBy>
  <revision>2</revision>
  <dcterms:created xsi:type="dcterms:W3CDTF">2025-10-06T15:44:00.0000000Z</dcterms:created>
  <dcterms:modified xsi:type="dcterms:W3CDTF">2025-10-09T10:41:31.7520486Z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0x0101001740A04C05968541AF36EE001BDAB4E0</vt:lpwstr>
  </property>
</Properties>
</file>