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A9" w:rsidRDefault="00CD38A9" w:rsidP="00CD38A9">
      <w:pPr>
        <w:spacing w:before="51"/>
        <w:ind w:left="2260" w:right="2735"/>
        <w:jc w:val="center"/>
        <w:rPr>
          <w:rFonts w:ascii="Verdana"/>
        </w:rPr>
      </w:pPr>
      <w:r>
        <w:rPr>
          <w:rFonts w:ascii="Verdana"/>
          <w:color w:val="0000FF"/>
          <w:w w:val="110"/>
        </w:rPr>
        <w:t>Module-3</w:t>
      </w: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135"/>
        </w:tabs>
        <w:spacing w:before="150"/>
        <w:ind w:left="1135"/>
        <w:jc w:val="left"/>
        <w:rPr>
          <w:color w:val="FF0000"/>
        </w:rPr>
      </w:pPr>
      <w:r>
        <w:rPr>
          <w:color w:val="FF0000"/>
        </w:rPr>
        <w:t>Why is XPS a more qualitative than quantitative technique?</w:t>
      </w:r>
    </w:p>
    <w:p w:rsidR="00CD38A9" w:rsidRDefault="00CD38A9" w:rsidP="00CD38A9">
      <w:pPr>
        <w:pStyle w:val="BodyText"/>
        <w:spacing w:before="144" w:line="357" w:lineRule="auto"/>
        <w:ind w:left="1075" w:right="2194" w:firstLine="60"/>
      </w:pPr>
      <w:r>
        <w:rPr>
          <w:color w:val="1F2023"/>
        </w:rPr>
        <w:t>XPS is a more qualitative technique because the spectral interfaces are minimal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Since XPS peaks for the core electrons tend to be fairly widely separated. XPS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elemental analysis is based on core electron peaks usually straightforward.</w:t>
      </w:r>
    </w:p>
    <w:p w:rsidR="00CD38A9" w:rsidRDefault="00CD38A9" w:rsidP="00CD38A9">
      <w:pPr>
        <w:pStyle w:val="BodyText"/>
        <w:spacing w:before="2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150"/>
        </w:tabs>
        <w:spacing w:line="364" w:lineRule="auto"/>
        <w:ind w:left="1150" w:right="2815" w:hanging="375"/>
        <w:jc w:val="left"/>
        <w:rPr>
          <w:color w:val="FF0000"/>
        </w:rPr>
      </w:pPr>
      <w:r>
        <w:rPr>
          <w:color w:val="FF0000"/>
        </w:rPr>
        <w:t>Give the number of electrons and best suitable pressure required for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XPS measurement.</w:t>
      </w:r>
    </w:p>
    <w:p w:rsidR="00CD38A9" w:rsidRDefault="00CD38A9" w:rsidP="00CD38A9">
      <w:pPr>
        <w:pStyle w:val="BodyText"/>
        <w:spacing w:before="1" w:line="352" w:lineRule="auto"/>
        <w:ind w:left="1075" w:right="1584" w:firstLine="60"/>
      </w:pPr>
      <w:r>
        <w:t>In XPS analysis the electrons emitted from atoms near the sample surface is 10-100</w:t>
      </w:r>
      <w:r>
        <w:rPr>
          <w:spacing w:val="1"/>
        </w:rPr>
        <w:t xml:space="preserve"> </w:t>
      </w:r>
      <w:r>
        <w:t>Angstroms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vacuum</w:t>
      </w:r>
      <w:r>
        <w:rPr>
          <w:spacing w:val="-3"/>
        </w:rPr>
        <w:t xml:space="preserve"> </w:t>
      </w:r>
      <w:r>
        <w:t>chamber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vertAlign w:val="superscript"/>
        </w:rPr>
        <w:t>-6</w:t>
      </w:r>
      <w:r>
        <w:rPr>
          <w:spacing w:val="-3"/>
        </w:rPr>
        <w:t xml:space="preserve"> </w:t>
      </w:r>
      <w:proofErr w:type="spellStart"/>
      <w:r>
        <w:t>pa</w:t>
      </w:r>
      <w:proofErr w:type="gramStart"/>
      <w:r>
        <w:t>,for</w:t>
      </w:r>
      <w:proofErr w:type="spellEnd"/>
      <w:proofErr w:type="gramEnd"/>
      <w:r>
        <w:rPr>
          <w:spacing w:val="-3"/>
        </w:rPr>
        <w:t xml:space="preserve"> </w:t>
      </w:r>
      <w:r>
        <w:t>ultra</w:t>
      </w:r>
    </w:p>
    <w:p w:rsidR="00CD38A9" w:rsidRDefault="00CD38A9" w:rsidP="00CD38A9">
      <w:pPr>
        <w:pStyle w:val="BodyText"/>
        <w:spacing w:before="85"/>
        <w:ind w:left="1075"/>
      </w:pPr>
      <w:proofErr w:type="gramStart"/>
      <w:r>
        <w:t>high</w:t>
      </w:r>
      <w:proofErr w:type="gramEnd"/>
      <w:r>
        <w:rPr>
          <w:spacing w:val="-2"/>
        </w:rPr>
        <w:t xml:space="preserve"> </w:t>
      </w:r>
      <w:r>
        <w:t>Vacuum</w:t>
      </w:r>
      <w:r>
        <w:rPr>
          <w:spacing w:val="-2"/>
        </w:rPr>
        <w:t xml:space="preserve"> </w:t>
      </w:r>
      <w:r>
        <w:t>chamber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rPr>
          <w:rFonts w:ascii="Cambria" w:eastAsia="Cambria" w:hAnsi="Cambria" w:cs="Cambria"/>
        </w:rPr>
        <w:t>⦟</w:t>
      </w:r>
      <w:r>
        <w:rPr>
          <w:rFonts w:ascii="Cambria" w:eastAsia="Cambria" w:hAnsi="Cambria" w:cs="Cambria"/>
          <w:spacing w:val="7"/>
        </w:rPr>
        <w:t xml:space="preserve"> </w:t>
      </w:r>
      <w:r>
        <w:t>10</w:t>
      </w:r>
      <w:r>
        <w:rPr>
          <w:vertAlign w:val="superscript"/>
        </w:rPr>
        <w:t>-7</w:t>
      </w:r>
      <w:r>
        <w:rPr>
          <w:spacing w:val="-3"/>
        </w:rPr>
        <w:t xml:space="preserve"> </w:t>
      </w:r>
      <w:r>
        <w:t>pa</w:t>
      </w: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135"/>
        </w:tabs>
        <w:spacing w:before="277"/>
        <w:ind w:left="1135"/>
        <w:jc w:val="left"/>
        <w:rPr>
          <w:color w:val="FF0000"/>
        </w:rPr>
      </w:pPr>
      <w:r>
        <w:rPr>
          <w:color w:val="FF0000"/>
        </w:rPr>
        <w:t>What is the principle of XPS?</w:t>
      </w:r>
    </w:p>
    <w:p w:rsidR="00CD38A9" w:rsidRDefault="00CD38A9" w:rsidP="00CD38A9">
      <w:pPr>
        <w:pStyle w:val="BodyText"/>
        <w:spacing w:before="144" w:line="357" w:lineRule="auto"/>
        <w:ind w:left="1120" w:right="1309"/>
      </w:pPr>
      <w:r>
        <w:t>The working principle of XPS is the ejection of electrons from the surface of a sample in</w:t>
      </w:r>
      <w:r>
        <w:rPr>
          <w:spacing w:val="-57"/>
        </w:rPr>
        <w:t xml:space="preserve"> </w:t>
      </w:r>
      <w:r>
        <w:t xml:space="preserve">ultra high vacuum (UHV) condition. When an X ray (with energy </w:t>
      </w:r>
      <w:proofErr w:type="spellStart"/>
      <w:r>
        <w:t>hv</w:t>
      </w:r>
      <w:proofErr w:type="spellEnd"/>
      <w:r>
        <w:t>) ejects out an</w:t>
      </w:r>
      <w:r>
        <w:rPr>
          <w:spacing w:val="1"/>
        </w:rPr>
        <w:t xml:space="preserve"> </w:t>
      </w:r>
      <w:r>
        <w:t>electron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by</w:t>
      </w:r>
      <w:proofErr w:type="gramEnd"/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B.E).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ejected</w:t>
      </w:r>
      <w:r>
        <w:rPr>
          <w:spacing w:val="-1"/>
        </w:rPr>
        <w:t xml:space="preserve"> </w:t>
      </w:r>
      <w:r>
        <w:t>electron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photoelectron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is</w:t>
      </w:r>
    </w:p>
    <w:p w:rsidR="00CD38A9" w:rsidRDefault="00CD38A9" w:rsidP="00CD38A9">
      <w:pPr>
        <w:spacing w:line="357" w:lineRule="auto"/>
        <w:sectPr w:rsidR="00CD38A9">
          <w:pgSz w:w="12240" w:h="15840"/>
          <w:pgMar w:top="150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BodyText"/>
        <w:spacing w:before="61" w:line="357" w:lineRule="auto"/>
        <w:ind w:left="1120" w:right="1469"/>
      </w:pPr>
      <w:proofErr w:type="gramStart"/>
      <w:r>
        <w:lastRenderedPageBreak/>
        <w:t>called</w:t>
      </w:r>
      <w:proofErr w:type="gramEnd"/>
      <w:r>
        <w:t xml:space="preserve"> photoelectric effect. The element present in the sample can be identified on the</w:t>
      </w:r>
      <w:r>
        <w:rPr>
          <w:spacing w:val="1"/>
        </w:rPr>
        <w:t xml:space="preserve"> </w:t>
      </w:r>
      <w:r>
        <w:t xml:space="preserve">basis of kinetic energy (K.E) and the binding energy </w:t>
      </w:r>
      <w:proofErr w:type="gramStart"/>
      <w:r>
        <w:t>( B.E</w:t>
      </w:r>
      <w:proofErr w:type="gramEnd"/>
      <w:r>
        <w:t>) of their photo electron. The</w:t>
      </w:r>
      <w:r>
        <w:rPr>
          <w:spacing w:val="-58"/>
        </w:rPr>
        <w:t xml:space="preserve"> </w:t>
      </w:r>
      <w:r>
        <w:t>intensities of photoelectrons provide information about concentration of elements in a</w:t>
      </w:r>
      <w:r>
        <w:rPr>
          <w:spacing w:val="1"/>
        </w:rPr>
        <w:t xml:space="preserve"> </w:t>
      </w:r>
      <w:r>
        <w:t>sample.</w:t>
      </w:r>
    </w:p>
    <w:p w:rsidR="00CD38A9" w:rsidRDefault="00CD38A9" w:rsidP="00CD38A9">
      <w:pPr>
        <w:pStyle w:val="BodyText"/>
        <w:spacing w:before="11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135"/>
        </w:tabs>
        <w:ind w:left="1135"/>
        <w:jc w:val="left"/>
        <w:rPr>
          <w:color w:val="FF0000"/>
        </w:rPr>
      </w:pPr>
      <w:r>
        <w:rPr>
          <w:color w:val="FF0000"/>
        </w:rPr>
        <w:t>Give only a schematic diagram for XPS instrumentation.</w:t>
      </w:r>
    </w:p>
    <w:p w:rsidR="00CD38A9" w:rsidRDefault="00CD38A9" w:rsidP="00CD38A9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224306</wp:posOffset>
            </wp:positionV>
            <wp:extent cx="4102153" cy="250317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153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8A9" w:rsidRDefault="00CD38A9" w:rsidP="00CD38A9">
      <w:pPr>
        <w:pStyle w:val="BodyText"/>
        <w:spacing w:before="3"/>
        <w:rPr>
          <w:b/>
          <w:sz w:val="34"/>
        </w:rPr>
      </w:pPr>
    </w:p>
    <w:p w:rsidR="00CD38A9" w:rsidRDefault="00CD38A9" w:rsidP="00CD38A9">
      <w:pPr>
        <w:pStyle w:val="ListParagraph"/>
        <w:numPr>
          <w:ilvl w:val="0"/>
          <w:numId w:val="32"/>
        </w:numPr>
        <w:tabs>
          <w:tab w:val="left" w:pos="1135"/>
        </w:tabs>
        <w:spacing w:before="1" w:line="352" w:lineRule="auto"/>
        <w:ind w:left="775" w:right="4616" w:firstLine="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What are the merits and demerits of XPS analysis?</w:t>
      </w:r>
      <w:r>
        <w:rPr>
          <w:b/>
          <w:color w:val="FF0000"/>
          <w:spacing w:val="-58"/>
          <w:sz w:val="24"/>
        </w:rPr>
        <w:t xml:space="preserve"> </w:t>
      </w:r>
      <w:r>
        <w:rPr>
          <w:b/>
          <w:sz w:val="24"/>
        </w:rPr>
        <w:t>Merits</w:t>
      </w:r>
    </w:p>
    <w:p w:rsidR="00CD38A9" w:rsidRDefault="00CD38A9" w:rsidP="00CD38A9">
      <w:pPr>
        <w:pStyle w:val="ListParagraph"/>
        <w:numPr>
          <w:ilvl w:val="0"/>
          <w:numId w:val="23"/>
        </w:numPr>
        <w:tabs>
          <w:tab w:val="left" w:pos="1495"/>
        </w:tabs>
        <w:spacing w:before="13"/>
        <w:rPr>
          <w:sz w:val="24"/>
        </w:rPr>
      </w:pPr>
      <w:r>
        <w:rPr>
          <w:color w:val="202020"/>
          <w:sz w:val="24"/>
        </w:rPr>
        <w:t>XPS analysis is effective across a range of organic and inorganic materials.</w:t>
      </w:r>
    </w:p>
    <w:p w:rsidR="00CD38A9" w:rsidRDefault="00CD38A9" w:rsidP="00CD38A9">
      <w:pPr>
        <w:pStyle w:val="ListParagraph"/>
        <w:numPr>
          <w:ilvl w:val="0"/>
          <w:numId w:val="23"/>
        </w:numPr>
        <w:tabs>
          <w:tab w:val="left" w:pos="1495"/>
        </w:tabs>
        <w:spacing w:before="144"/>
        <w:rPr>
          <w:sz w:val="24"/>
        </w:rPr>
      </w:pPr>
      <w:r>
        <w:rPr>
          <w:color w:val="202020"/>
          <w:sz w:val="24"/>
        </w:rPr>
        <w:t xml:space="preserve">XPS is a leading technique for analyzing </w:t>
      </w:r>
      <w:hyperlink r:id="rId6">
        <w:r>
          <w:rPr>
            <w:sz w:val="24"/>
          </w:rPr>
          <w:t xml:space="preserve">stainless steel </w:t>
        </w:r>
        <w:proofErr w:type="spellStart"/>
        <w:r>
          <w:rPr>
            <w:sz w:val="24"/>
          </w:rPr>
          <w:t>passivation</w:t>
        </w:r>
        <w:proofErr w:type="spellEnd"/>
        <w:r>
          <w:rPr>
            <w:sz w:val="24"/>
          </w:rPr>
          <w:t>.</w:t>
        </w:r>
      </w:hyperlink>
    </w:p>
    <w:p w:rsidR="00CD38A9" w:rsidRDefault="00CD38A9" w:rsidP="00CD38A9">
      <w:pPr>
        <w:pStyle w:val="ListParagraph"/>
        <w:numPr>
          <w:ilvl w:val="0"/>
          <w:numId w:val="23"/>
        </w:numPr>
        <w:tabs>
          <w:tab w:val="left" w:pos="1495"/>
        </w:tabs>
        <w:spacing w:before="129"/>
        <w:rPr>
          <w:sz w:val="24"/>
        </w:rPr>
      </w:pPr>
      <w:r>
        <w:rPr>
          <w:color w:val="202020"/>
          <w:sz w:val="24"/>
        </w:rPr>
        <w:t>XPS is also effective at identifying surface contaminants.</w:t>
      </w:r>
    </w:p>
    <w:p w:rsidR="00CD38A9" w:rsidRDefault="00CD38A9" w:rsidP="00CD38A9">
      <w:pPr>
        <w:rPr>
          <w:sz w:val="24"/>
        </w:rPr>
        <w:sectPr w:rsidR="00CD38A9">
          <w:pgSz w:w="12240" w:h="15840"/>
          <w:pgMar w:top="138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Heading2"/>
        <w:spacing w:before="76"/>
        <w:ind w:left="574"/>
      </w:pPr>
      <w:r>
        <w:rPr>
          <w:color w:val="202020"/>
        </w:rPr>
        <w:lastRenderedPageBreak/>
        <w:t>Demerits</w:t>
      </w:r>
    </w:p>
    <w:p w:rsidR="00CD38A9" w:rsidRDefault="00CD38A9" w:rsidP="00CD38A9">
      <w:pPr>
        <w:pStyle w:val="ListParagraph"/>
        <w:numPr>
          <w:ilvl w:val="0"/>
          <w:numId w:val="22"/>
        </w:numPr>
        <w:tabs>
          <w:tab w:val="left" w:pos="1295"/>
        </w:tabs>
        <w:spacing w:before="129"/>
        <w:ind w:hanging="361"/>
        <w:rPr>
          <w:sz w:val="24"/>
        </w:rPr>
      </w:pPr>
      <w:r>
        <w:rPr>
          <w:color w:val="202020"/>
          <w:sz w:val="24"/>
        </w:rPr>
        <w:t>Size matters.</w:t>
      </w:r>
    </w:p>
    <w:p w:rsidR="00CD38A9" w:rsidRDefault="00CD38A9" w:rsidP="00CD38A9">
      <w:pPr>
        <w:pStyle w:val="ListParagraph"/>
        <w:numPr>
          <w:ilvl w:val="0"/>
          <w:numId w:val="22"/>
        </w:numPr>
        <w:tabs>
          <w:tab w:val="left" w:pos="1295"/>
        </w:tabs>
        <w:spacing w:before="144"/>
        <w:ind w:hanging="361"/>
        <w:rPr>
          <w:sz w:val="24"/>
        </w:rPr>
      </w:pPr>
      <w:r>
        <w:rPr>
          <w:color w:val="202020"/>
          <w:sz w:val="24"/>
        </w:rPr>
        <w:t>Challenges with reproducibility.</w:t>
      </w:r>
    </w:p>
    <w:p w:rsidR="00CD38A9" w:rsidRDefault="00CD38A9" w:rsidP="00CD38A9">
      <w:pPr>
        <w:pStyle w:val="ListParagraph"/>
        <w:numPr>
          <w:ilvl w:val="0"/>
          <w:numId w:val="22"/>
        </w:numPr>
        <w:tabs>
          <w:tab w:val="left" w:pos="1295"/>
        </w:tabs>
        <w:spacing w:before="129"/>
        <w:ind w:hanging="361"/>
        <w:rPr>
          <w:sz w:val="24"/>
        </w:rPr>
      </w:pPr>
      <w:r>
        <w:rPr>
          <w:color w:val="202020"/>
          <w:sz w:val="24"/>
        </w:rPr>
        <w:t>Samples must be compatible with a high vacuum environment.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  <w:spacing w:before="7"/>
        <w:rPr>
          <w:sz w:val="25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935"/>
        </w:tabs>
        <w:ind w:left="934" w:hanging="361"/>
        <w:jc w:val="both"/>
        <w:rPr>
          <w:b w:val="0"/>
          <w:color w:val="FF0000"/>
        </w:rPr>
      </w:pPr>
      <w:r>
        <w:rPr>
          <w:color w:val="FF0000"/>
        </w:rPr>
        <w:t>Define the terms: Binding energy and Work function in XPS analysis</w:t>
      </w:r>
      <w:r>
        <w:rPr>
          <w:b w:val="0"/>
          <w:color w:val="FF0000"/>
        </w:rPr>
        <w:t>.</w:t>
      </w:r>
    </w:p>
    <w:p w:rsidR="00CD38A9" w:rsidRDefault="00CD38A9" w:rsidP="00CD38A9">
      <w:pPr>
        <w:pStyle w:val="BodyText"/>
        <w:spacing w:before="129" w:line="364" w:lineRule="auto"/>
        <w:ind w:left="574" w:right="1582"/>
        <w:jc w:val="both"/>
      </w:pPr>
      <w:r>
        <w:rPr>
          <w:b/>
          <w:color w:val="1F2020"/>
        </w:rPr>
        <w:t xml:space="preserve">Electron Binding </w:t>
      </w:r>
      <w:r>
        <w:rPr>
          <w:b/>
        </w:rPr>
        <w:t xml:space="preserve">energy </w:t>
      </w:r>
      <w:r>
        <w:rPr>
          <w:color w:val="1F2020"/>
        </w:rPr>
        <w:t xml:space="preserve">is a generic term for the minimum energy needed to remove </w:t>
      </w:r>
      <w:proofErr w:type="gramStart"/>
      <w:r>
        <w:rPr>
          <w:color w:val="1F2020"/>
        </w:rPr>
        <w:t>an .</w:t>
      </w:r>
      <w:proofErr w:type="gramEnd"/>
      <w:r>
        <w:rPr>
          <w:color w:val="1F2020"/>
          <w:spacing w:val="1"/>
        </w:rPr>
        <w:t xml:space="preserve"> </w:t>
      </w:r>
      <w:proofErr w:type="gramStart"/>
      <w:r>
        <w:rPr>
          <w:color w:val="1F2020"/>
        </w:rPr>
        <w:t>electron</w:t>
      </w:r>
      <w:proofErr w:type="gramEnd"/>
      <w:r>
        <w:rPr>
          <w:color w:val="1F2020"/>
        </w:rPr>
        <w:t xml:space="preserve"> from a particular electron shell for an atom or ion,</w:t>
      </w:r>
    </w:p>
    <w:p w:rsidR="00CD38A9" w:rsidRDefault="00CD38A9" w:rsidP="00CD38A9">
      <w:pPr>
        <w:spacing w:before="1"/>
        <w:ind w:left="1294"/>
        <w:jc w:val="both"/>
        <w:rPr>
          <w:rFonts w:ascii="Arial MT" w:hAnsi="Arial MT"/>
          <w:sz w:val="20"/>
        </w:rPr>
      </w:pPr>
      <w:proofErr w:type="spellStart"/>
      <w:r>
        <w:rPr>
          <w:b/>
          <w:i/>
          <w:color w:val="1F2020"/>
          <w:sz w:val="24"/>
        </w:rPr>
        <w:t>E</w:t>
      </w:r>
      <w:r>
        <w:rPr>
          <w:b/>
          <w:color w:val="1F2020"/>
          <w:sz w:val="16"/>
        </w:rPr>
        <w:t>binding</w:t>
      </w:r>
      <w:proofErr w:type="spellEnd"/>
      <w:r>
        <w:rPr>
          <w:b/>
          <w:color w:val="1F2020"/>
          <w:spacing w:val="-3"/>
          <w:sz w:val="16"/>
        </w:rPr>
        <w:t xml:space="preserve"> </w:t>
      </w:r>
      <w:r>
        <w:rPr>
          <w:b/>
          <w:color w:val="1F2020"/>
          <w:sz w:val="24"/>
        </w:rPr>
        <w:t>=</w:t>
      </w:r>
      <w:proofErr w:type="spellStart"/>
      <w:r>
        <w:rPr>
          <w:b/>
          <w:i/>
          <w:color w:val="1F2020"/>
          <w:sz w:val="24"/>
        </w:rPr>
        <w:t>E</w:t>
      </w:r>
      <w:r>
        <w:rPr>
          <w:b/>
          <w:color w:val="1F2020"/>
          <w:sz w:val="16"/>
        </w:rPr>
        <w:t>photon</w:t>
      </w:r>
      <w:proofErr w:type="spellEnd"/>
      <w:r>
        <w:rPr>
          <w:b/>
          <w:color w:val="1F2020"/>
          <w:spacing w:val="-3"/>
          <w:sz w:val="16"/>
        </w:rPr>
        <w:t xml:space="preserve"> </w:t>
      </w:r>
      <w:r>
        <w:rPr>
          <w:b/>
          <w:color w:val="1F2020"/>
          <w:sz w:val="24"/>
        </w:rPr>
        <w:t>–</w:t>
      </w:r>
      <w:r>
        <w:rPr>
          <w:b/>
          <w:color w:val="1F2020"/>
          <w:spacing w:val="-3"/>
          <w:sz w:val="24"/>
        </w:rPr>
        <w:t xml:space="preserve"> </w:t>
      </w:r>
      <w:proofErr w:type="gramStart"/>
      <w:r>
        <w:rPr>
          <w:b/>
          <w:color w:val="1F2020"/>
          <w:sz w:val="24"/>
        </w:rPr>
        <w:t>(</w:t>
      </w:r>
      <w:r>
        <w:rPr>
          <w:b/>
          <w:color w:val="1F2020"/>
          <w:spacing w:val="-3"/>
          <w:sz w:val="24"/>
        </w:rPr>
        <w:t xml:space="preserve"> </w:t>
      </w:r>
      <w:proofErr w:type="spellStart"/>
      <w:r>
        <w:rPr>
          <w:b/>
          <w:i/>
          <w:color w:val="1F2020"/>
          <w:sz w:val="24"/>
        </w:rPr>
        <w:t>E</w:t>
      </w:r>
      <w:r>
        <w:rPr>
          <w:b/>
          <w:color w:val="1F2020"/>
          <w:sz w:val="16"/>
        </w:rPr>
        <w:t>kinetic</w:t>
      </w:r>
      <w:proofErr w:type="spellEnd"/>
      <w:proofErr w:type="gramEnd"/>
      <w:r>
        <w:rPr>
          <w:b/>
          <w:color w:val="1F2020"/>
          <w:spacing w:val="-3"/>
          <w:sz w:val="16"/>
        </w:rPr>
        <w:t xml:space="preserve"> </w:t>
      </w:r>
      <w:r>
        <w:rPr>
          <w:b/>
          <w:color w:val="1F2020"/>
          <w:sz w:val="24"/>
        </w:rPr>
        <w:t>+</w:t>
      </w:r>
      <w:r>
        <w:rPr>
          <w:b/>
          <w:color w:val="1F2020"/>
          <w:spacing w:val="-3"/>
          <w:sz w:val="24"/>
        </w:rPr>
        <w:t xml:space="preserve"> </w:t>
      </w:r>
      <w:r>
        <w:rPr>
          <w:rFonts w:ascii="MS Gothic" w:hAnsi="MS Gothic"/>
          <w:color w:val="1F2023"/>
          <w:sz w:val="20"/>
        </w:rPr>
        <w:t>∅</w:t>
      </w:r>
      <w:r>
        <w:rPr>
          <w:rFonts w:ascii="Arial MT" w:hAnsi="Arial MT"/>
          <w:color w:val="1F2023"/>
          <w:sz w:val="20"/>
        </w:rPr>
        <w:t>)</w:t>
      </w:r>
    </w:p>
    <w:p w:rsidR="00CD38A9" w:rsidRDefault="00CD38A9" w:rsidP="00CD38A9">
      <w:pPr>
        <w:pStyle w:val="BodyText"/>
        <w:spacing w:before="125" w:line="326" w:lineRule="auto"/>
        <w:ind w:left="964" w:right="1038"/>
        <w:jc w:val="both"/>
      </w:pPr>
      <w:proofErr w:type="gramStart"/>
      <w:r>
        <w:rPr>
          <w:color w:val="1F2020"/>
        </w:rPr>
        <w:t>where</w:t>
      </w:r>
      <w:proofErr w:type="gramEnd"/>
      <w:r>
        <w:rPr>
          <w:color w:val="1F2020"/>
        </w:rPr>
        <w:t xml:space="preserve"> </w:t>
      </w:r>
      <w:r>
        <w:rPr>
          <w:i/>
          <w:color w:val="1F2020"/>
        </w:rPr>
        <w:t>E</w:t>
      </w:r>
      <w:r>
        <w:rPr>
          <w:color w:val="1F2020"/>
          <w:position w:val="-5"/>
          <w:sz w:val="14"/>
        </w:rPr>
        <w:t>binding</w:t>
      </w:r>
      <w:r>
        <w:rPr>
          <w:color w:val="1F2020"/>
          <w:spacing w:val="1"/>
          <w:position w:val="-5"/>
          <w:sz w:val="14"/>
        </w:rPr>
        <w:t xml:space="preserve"> </w:t>
      </w:r>
      <w:r>
        <w:rPr>
          <w:color w:val="1F2020"/>
        </w:rPr>
        <w:t>is the binding energy (BE) of the electron measured relative to the chemical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 xml:space="preserve">potential, </w:t>
      </w:r>
      <w:r>
        <w:rPr>
          <w:i/>
          <w:color w:val="1F2020"/>
        </w:rPr>
        <w:t>E</w:t>
      </w:r>
      <w:r>
        <w:rPr>
          <w:color w:val="1F2020"/>
          <w:position w:val="-5"/>
          <w:sz w:val="14"/>
        </w:rPr>
        <w:t>photon</w:t>
      </w:r>
      <w:r>
        <w:rPr>
          <w:color w:val="1F2020"/>
          <w:spacing w:val="1"/>
          <w:position w:val="-5"/>
          <w:sz w:val="14"/>
        </w:rPr>
        <w:t xml:space="preserve"> </w:t>
      </w:r>
      <w:r>
        <w:rPr>
          <w:color w:val="1F2020"/>
        </w:rPr>
        <w:t xml:space="preserve">is the energy of the X-ray photons being used, </w:t>
      </w:r>
      <w:r>
        <w:rPr>
          <w:i/>
          <w:color w:val="1F2020"/>
        </w:rPr>
        <w:t>E</w:t>
      </w:r>
      <w:r>
        <w:rPr>
          <w:color w:val="1F2020"/>
          <w:position w:val="-5"/>
          <w:sz w:val="14"/>
        </w:rPr>
        <w:t xml:space="preserve">kinetic </w:t>
      </w:r>
      <w:r>
        <w:rPr>
          <w:color w:val="1F2020"/>
        </w:rPr>
        <w:t>is the kinetic energy of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the electron as measured by the instrument</w:t>
      </w:r>
    </w:p>
    <w:p w:rsidR="00CD38A9" w:rsidRDefault="00CD38A9" w:rsidP="00CD38A9">
      <w:pPr>
        <w:pStyle w:val="BodyText"/>
        <w:spacing w:before="42" w:line="357" w:lineRule="auto"/>
        <w:ind w:left="964" w:right="1044"/>
        <w:jc w:val="both"/>
      </w:pPr>
      <w:r>
        <w:rPr>
          <w:rFonts w:ascii="MS Gothic" w:hAnsi="MS Gothic"/>
          <w:color w:val="1F2023"/>
          <w:spacing w:val="-1"/>
          <w:sz w:val="20"/>
        </w:rPr>
        <w:t xml:space="preserve">∅ </w:t>
      </w:r>
      <w:r>
        <w:rPr>
          <w:b/>
          <w:color w:val="1F2020"/>
          <w:spacing w:val="-1"/>
        </w:rPr>
        <w:t xml:space="preserve">is the </w:t>
      </w:r>
      <w:r>
        <w:rPr>
          <w:b/>
          <w:spacing w:val="-1"/>
        </w:rPr>
        <w:t xml:space="preserve">Work function </w:t>
      </w:r>
      <w:r>
        <w:rPr>
          <w:color w:val="1F2020"/>
        </w:rPr>
        <w:t>for the specific surface of the material, which in real measurements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includes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a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small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correction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by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instrument's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work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function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because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of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the</w:t>
      </w:r>
      <w:r>
        <w:rPr>
          <w:color w:val="1F2020"/>
          <w:spacing w:val="60"/>
        </w:rPr>
        <w:t xml:space="preserve"> </w:t>
      </w:r>
      <w:r>
        <w:rPr>
          <w:color w:val="1F2020"/>
        </w:rPr>
        <w:t>contact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potential.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work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function-like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term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can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be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thought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of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as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an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adjustable instrumental</w:t>
      </w:r>
      <w:r>
        <w:rPr>
          <w:color w:val="1F2020"/>
          <w:spacing w:val="-57"/>
        </w:rPr>
        <w:t xml:space="preserve"> </w:t>
      </w:r>
      <w:r>
        <w:rPr>
          <w:color w:val="1F2020"/>
        </w:rPr>
        <w:t>correction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factor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that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accounts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for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the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few</w:t>
      </w:r>
      <w:r>
        <w:rPr>
          <w:color w:val="1F2020"/>
          <w:spacing w:val="1"/>
        </w:rPr>
        <w:t xml:space="preserve"> </w:t>
      </w:r>
      <w:proofErr w:type="spellStart"/>
      <w:r>
        <w:rPr>
          <w:color w:val="1F2020"/>
        </w:rPr>
        <w:t>eV</w:t>
      </w:r>
      <w:proofErr w:type="spellEnd"/>
      <w:r>
        <w:rPr>
          <w:color w:val="1F2020"/>
          <w:spacing w:val="1"/>
        </w:rPr>
        <w:t xml:space="preserve"> </w:t>
      </w:r>
      <w:r>
        <w:rPr>
          <w:color w:val="1F2020"/>
        </w:rPr>
        <w:t>of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kinetic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energy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given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up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by</w:t>
      </w:r>
      <w:r>
        <w:rPr>
          <w:color w:val="1F2020"/>
          <w:spacing w:val="60"/>
        </w:rPr>
        <w:t xml:space="preserve"> </w:t>
      </w:r>
      <w:r>
        <w:rPr>
          <w:color w:val="1F2020"/>
        </w:rPr>
        <w:t>the</w:t>
      </w:r>
      <w:r>
        <w:rPr>
          <w:color w:val="1F2020"/>
          <w:spacing w:val="1"/>
        </w:rPr>
        <w:t xml:space="preserve"> </w:t>
      </w:r>
      <w:r>
        <w:rPr>
          <w:color w:val="1F2020"/>
        </w:rPr>
        <w:t>photoelectron as it gets emitted from the bulk and absorbed by the detector.</w:t>
      </w:r>
    </w:p>
    <w:p w:rsidR="00CD38A9" w:rsidRDefault="00CD38A9" w:rsidP="00CD38A9">
      <w:pPr>
        <w:pStyle w:val="BodyText"/>
        <w:spacing w:before="5"/>
        <w:rPr>
          <w:sz w:val="33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935"/>
        </w:tabs>
        <w:ind w:left="934" w:hanging="361"/>
        <w:jc w:val="both"/>
        <w:rPr>
          <w:color w:val="FF0000"/>
        </w:rPr>
      </w:pPr>
      <w:r>
        <w:rPr>
          <w:color w:val="FF0000"/>
        </w:rPr>
        <w:t>What are the applications of XPS? [Any two]</w:t>
      </w:r>
    </w:p>
    <w:p w:rsidR="00CD38A9" w:rsidRDefault="00CD38A9" w:rsidP="00CD38A9">
      <w:pPr>
        <w:pStyle w:val="ListParagraph"/>
        <w:numPr>
          <w:ilvl w:val="0"/>
          <w:numId w:val="21"/>
        </w:numPr>
        <w:tabs>
          <w:tab w:val="left" w:pos="1295"/>
        </w:tabs>
        <w:spacing w:before="144"/>
        <w:ind w:hanging="211"/>
        <w:jc w:val="left"/>
        <w:rPr>
          <w:sz w:val="24"/>
        </w:rPr>
      </w:pPr>
      <w:r>
        <w:rPr>
          <w:sz w:val="24"/>
        </w:rPr>
        <w:t>It is used for the surface analysis of organic and inorganic materials</w:t>
      </w:r>
    </w:p>
    <w:p w:rsidR="00CD38A9" w:rsidRDefault="00CD38A9" w:rsidP="00CD38A9">
      <w:pPr>
        <w:pStyle w:val="ListParagraph"/>
        <w:numPr>
          <w:ilvl w:val="0"/>
          <w:numId w:val="21"/>
        </w:numPr>
        <w:tabs>
          <w:tab w:val="left" w:pos="1295"/>
        </w:tabs>
        <w:spacing w:before="145"/>
        <w:ind w:hanging="286"/>
        <w:jc w:val="left"/>
        <w:rPr>
          <w:sz w:val="24"/>
        </w:rPr>
      </w:pPr>
      <w:r>
        <w:rPr>
          <w:sz w:val="24"/>
        </w:rPr>
        <w:t>It is used to study the fiberglass surface</w:t>
      </w:r>
    </w:p>
    <w:p w:rsidR="00CD38A9" w:rsidRDefault="00CD38A9" w:rsidP="00CD38A9">
      <w:pPr>
        <w:pStyle w:val="ListParagraph"/>
        <w:numPr>
          <w:ilvl w:val="0"/>
          <w:numId w:val="21"/>
        </w:numPr>
        <w:tabs>
          <w:tab w:val="left" w:pos="1295"/>
        </w:tabs>
        <w:spacing w:before="129"/>
        <w:ind w:hanging="346"/>
        <w:jc w:val="left"/>
        <w:rPr>
          <w:sz w:val="24"/>
        </w:rPr>
      </w:pPr>
      <w:r>
        <w:rPr>
          <w:sz w:val="24"/>
        </w:rPr>
        <w:t xml:space="preserve">It is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unique approach in probing electronic structures.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  <w:spacing w:before="7"/>
        <w:rPr>
          <w:sz w:val="25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935"/>
        </w:tabs>
        <w:ind w:left="934" w:hanging="361"/>
        <w:jc w:val="both"/>
        <w:rPr>
          <w:b w:val="0"/>
          <w:color w:val="FF0000"/>
        </w:rPr>
      </w:pPr>
      <w:proofErr w:type="spellStart"/>
      <w:proofErr w:type="gramStart"/>
      <w:r>
        <w:rPr>
          <w:color w:val="FF0000"/>
        </w:rPr>
        <w:t>DefineMiller</w:t>
      </w:r>
      <w:proofErr w:type="spellEnd"/>
      <w:r>
        <w:rPr>
          <w:color w:val="FF0000"/>
        </w:rPr>
        <w:t xml:space="preserve"> indices with examples</w:t>
      </w:r>
      <w:r>
        <w:rPr>
          <w:b w:val="0"/>
          <w:color w:val="FF0000"/>
        </w:rPr>
        <w:t>.</w:t>
      </w:r>
      <w:proofErr w:type="gramEnd"/>
    </w:p>
    <w:p w:rsidR="00CD38A9" w:rsidRDefault="00CD38A9" w:rsidP="00CD38A9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3371850</wp:posOffset>
            </wp:positionH>
            <wp:positionV relativeFrom="paragraph">
              <wp:posOffset>214948</wp:posOffset>
            </wp:positionV>
            <wp:extent cx="2228751" cy="187290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751" cy="187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8A9" w:rsidRDefault="00CD38A9" w:rsidP="00CD38A9">
      <w:pPr>
        <w:rPr>
          <w:sz w:val="26"/>
        </w:rPr>
        <w:sectPr w:rsidR="00CD38A9">
          <w:pgSz w:w="12240" w:h="15840"/>
          <w:pgMar w:top="126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BodyText"/>
        <w:spacing w:before="76" w:line="357" w:lineRule="auto"/>
        <w:ind w:left="1024" w:right="1472" w:hanging="450"/>
      </w:pPr>
      <w:r>
        <w:lastRenderedPageBreak/>
        <w:t>Miller introduced a set of integers (</w:t>
      </w:r>
      <w:proofErr w:type="spellStart"/>
      <w:r>
        <w:rPr>
          <w:i/>
        </w:rPr>
        <w:t>hkl</w:t>
      </w:r>
      <w:proofErr w:type="spellEnd"/>
      <w:r>
        <w:t>) to specify a plane of the crystal. This set of three</w:t>
      </w:r>
      <w:r>
        <w:rPr>
          <w:spacing w:val="1"/>
        </w:rPr>
        <w:t xml:space="preserve"> </w:t>
      </w:r>
      <w:r>
        <w:t>numbers (</w:t>
      </w:r>
      <w:proofErr w:type="spellStart"/>
      <w:r>
        <w:rPr>
          <w:i/>
        </w:rPr>
        <w:t>hkl</w:t>
      </w:r>
      <w:proofErr w:type="spellEnd"/>
      <w:r>
        <w:t>) is known as ‘Miller indices’ of a particular plane of a crystal. “The Miller</w:t>
      </w:r>
      <w:r>
        <w:rPr>
          <w:spacing w:val="-57"/>
        </w:rPr>
        <w:t xml:space="preserve"> </w:t>
      </w:r>
      <w:r>
        <w:t>indices ((</w:t>
      </w:r>
      <w:proofErr w:type="spellStart"/>
      <w:r>
        <w:rPr>
          <w:i/>
        </w:rPr>
        <w:t>hkl</w:t>
      </w:r>
      <w:proofErr w:type="spellEnd"/>
      <w:r>
        <w:t>) of a plane of a crystal are inversely proportional to the plane on the</w:t>
      </w:r>
      <w:r>
        <w:rPr>
          <w:spacing w:val="1"/>
        </w:rPr>
        <w:t xml:space="preserve"> </w:t>
      </w:r>
      <w:r>
        <w:t>crystallographic axes”</w:t>
      </w:r>
    </w:p>
    <w:p w:rsidR="00CD38A9" w:rsidRDefault="00CD38A9" w:rsidP="00CD38A9">
      <w:pPr>
        <w:pStyle w:val="ListParagraph"/>
        <w:numPr>
          <w:ilvl w:val="0"/>
          <w:numId w:val="20"/>
        </w:numPr>
        <w:tabs>
          <w:tab w:val="left" w:pos="1924"/>
          <w:tab w:val="left" w:pos="1925"/>
        </w:tabs>
        <w:spacing w:before="5"/>
        <w:ind w:hanging="481"/>
        <w:jc w:val="left"/>
        <w:rPr>
          <w:sz w:val="24"/>
        </w:rPr>
      </w:pPr>
      <w:r>
        <w:rPr>
          <w:sz w:val="24"/>
        </w:rPr>
        <w:t>It is customary to describe crystal planes by a set of Miller indices.</w:t>
      </w:r>
    </w:p>
    <w:p w:rsidR="00CD38A9" w:rsidRDefault="00CD38A9" w:rsidP="00CD38A9">
      <w:pPr>
        <w:pStyle w:val="ListParagraph"/>
        <w:numPr>
          <w:ilvl w:val="0"/>
          <w:numId w:val="20"/>
        </w:numPr>
        <w:tabs>
          <w:tab w:val="left" w:pos="1924"/>
          <w:tab w:val="left" w:pos="1925"/>
        </w:tabs>
        <w:spacing w:before="144"/>
        <w:ind w:hanging="556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intercept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crystal</w:t>
      </w:r>
      <w:r>
        <w:rPr>
          <w:spacing w:val="-2"/>
          <w:sz w:val="24"/>
        </w:rPr>
        <w:t xml:space="preserve"> </w:t>
      </w:r>
      <w:r>
        <w:rPr>
          <w:sz w:val="24"/>
        </w:rPr>
        <w:t>axes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multiples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lattice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>,b</w:t>
      </w:r>
      <w:r>
        <w:rPr>
          <w:sz w:val="24"/>
          <w:vertAlign w:val="subscript"/>
        </w:rPr>
        <w:t>2</w:t>
      </w:r>
      <w:r>
        <w:rPr>
          <w:sz w:val="24"/>
        </w:rPr>
        <w:t>,c</w:t>
      </w:r>
      <w:r>
        <w:rPr>
          <w:sz w:val="24"/>
          <w:vertAlign w:val="subscript"/>
        </w:rPr>
        <w:t>3</w:t>
      </w:r>
    </w:p>
    <w:p w:rsidR="00CD38A9" w:rsidRDefault="00CD38A9" w:rsidP="00CD38A9">
      <w:pPr>
        <w:pStyle w:val="ListParagraph"/>
        <w:numPr>
          <w:ilvl w:val="0"/>
          <w:numId w:val="20"/>
        </w:numPr>
        <w:tabs>
          <w:tab w:val="left" w:pos="1924"/>
          <w:tab w:val="left" w:pos="1925"/>
        </w:tabs>
        <w:spacing w:before="129"/>
        <w:ind w:hanging="616"/>
        <w:jc w:val="left"/>
        <w:rPr>
          <w:sz w:val="24"/>
        </w:rPr>
      </w:pPr>
      <w:r>
        <w:rPr>
          <w:sz w:val="24"/>
        </w:rPr>
        <w:t>Take reciprocals of these numbers and</w:t>
      </w:r>
    </w:p>
    <w:p w:rsidR="00CD38A9" w:rsidRDefault="00CD38A9" w:rsidP="00CD38A9">
      <w:pPr>
        <w:pStyle w:val="ListParagraph"/>
        <w:numPr>
          <w:ilvl w:val="0"/>
          <w:numId w:val="20"/>
        </w:numPr>
        <w:tabs>
          <w:tab w:val="left" w:pos="1924"/>
          <w:tab w:val="left" w:pos="1925"/>
        </w:tabs>
        <w:spacing w:before="144" w:line="352" w:lineRule="auto"/>
        <w:ind w:right="1981" w:hanging="600"/>
        <w:jc w:val="left"/>
        <w:rPr>
          <w:sz w:val="24"/>
        </w:rPr>
      </w:pPr>
      <w:r>
        <w:rPr>
          <w:sz w:val="24"/>
        </w:rPr>
        <w:t>Using an appropriate multiplier, convert the 1/intercept set to the smallest</w:t>
      </w:r>
      <w:r>
        <w:rPr>
          <w:spacing w:val="-57"/>
          <w:sz w:val="24"/>
        </w:rPr>
        <w:t xml:space="preserve"> </w:t>
      </w:r>
      <w:r>
        <w:rPr>
          <w:sz w:val="24"/>
        </w:rPr>
        <w:t>possible set of whole numbers</w:t>
      </w:r>
    </w:p>
    <w:p w:rsidR="00CD38A9" w:rsidRDefault="00CD38A9" w:rsidP="00CD38A9">
      <w:pPr>
        <w:pStyle w:val="ListParagraph"/>
        <w:numPr>
          <w:ilvl w:val="0"/>
          <w:numId w:val="20"/>
        </w:numPr>
        <w:tabs>
          <w:tab w:val="left" w:pos="1924"/>
          <w:tab w:val="left" w:pos="1925"/>
        </w:tabs>
        <w:spacing w:before="14"/>
        <w:ind w:hanging="541"/>
        <w:jc w:val="left"/>
        <w:rPr>
          <w:sz w:val="24"/>
        </w:rPr>
      </w:pPr>
      <w:r>
        <w:rPr>
          <w:sz w:val="24"/>
        </w:rPr>
        <w:t>Represent the above as a set of integers (</w:t>
      </w:r>
      <w:proofErr w:type="spellStart"/>
      <w:r>
        <w:rPr>
          <w:i/>
          <w:sz w:val="24"/>
        </w:rPr>
        <w:t>hkl</w:t>
      </w:r>
      <w:proofErr w:type="spellEnd"/>
      <w:r>
        <w:rPr>
          <w:sz w:val="24"/>
        </w:rPr>
        <w:t>) for a given plane of a crystal.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  <w:spacing w:before="8"/>
        <w:rPr>
          <w:sz w:val="21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935"/>
        </w:tabs>
        <w:spacing w:line="364" w:lineRule="auto"/>
        <w:ind w:left="934" w:right="1130"/>
        <w:jc w:val="left"/>
        <w:rPr>
          <w:color w:val="FF0000"/>
        </w:rPr>
      </w:pPr>
      <w:r>
        <w:rPr>
          <w:color w:val="FF0000"/>
        </w:rPr>
        <w:t>For the intercepts x, y and z with values of 3,1and 2 respectively, find the Miller indices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[Give the steps].</w:t>
      </w:r>
    </w:p>
    <w:p w:rsidR="00CD38A9" w:rsidRDefault="00CD38A9" w:rsidP="00CD38A9">
      <w:pPr>
        <w:pStyle w:val="ListParagraph"/>
        <w:numPr>
          <w:ilvl w:val="0"/>
          <w:numId w:val="19"/>
        </w:numPr>
        <w:tabs>
          <w:tab w:val="left" w:pos="1834"/>
          <w:tab w:val="left" w:pos="1835"/>
        </w:tabs>
        <w:spacing w:line="262" w:lineRule="exact"/>
        <w:ind w:hanging="481"/>
        <w:jc w:val="left"/>
        <w:rPr>
          <w:sz w:val="24"/>
        </w:rPr>
      </w:pPr>
      <w:r>
        <w:rPr>
          <w:sz w:val="24"/>
        </w:rPr>
        <w:t>Intercepts : 3,1,2</w:t>
      </w:r>
    </w:p>
    <w:p w:rsidR="00CD38A9" w:rsidRDefault="00CD38A9" w:rsidP="00CD38A9">
      <w:pPr>
        <w:pStyle w:val="ListParagraph"/>
        <w:numPr>
          <w:ilvl w:val="0"/>
          <w:numId w:val="19"/>
        </w:numPr>
        <w:tabs>
          <w:tab w:val="left" w:pos="1834"/>
          <w:tab w:val="left" w:pos="1835"/>
        </w:tabs>
        <w:spacing w:before="144"/>
        <w:ind w:hanging="556"/>
        <w:jc w:val="left"/>
        <w:rPr>
          <w:sz w:val="24"/>
        </w:rPr>
      </w:pPr>
      <w:r>
        <w:rPr>
          <w:sz w:val="24"/>
        </w:rPr>
        <w:t>Fractional intercepts: 1/3,1/1,1/2 ( reciprocal)</w:t>
      </w:r>
    </w:p>
    <w:p w:rsidR="00CD38A9" w:rsidRDefault="00CD38A9" w:rsidP="00CD38A9">
      <w:pPr>
        <w:pStyle w:val="ListParagraph"/>
        <w:numPr>
          <w:ilvl w:val="0"/>
          <w:numId w:val="19"/>
        </w:numPr>
        <w:tabs>
          <w:tab w:val="left" w:pos="1834"/>
          <w:tab w:val="left" w:pos="1835"/>
        </w:tabs>
        <w:spacing w:before="144"/>
        <w:ind w:hanging="616"/>
        <w:jc w:val="left"/>
        <w:rPr>
          <w:sz w:val="24"/>
        </w:rPr>
      </w:pPr>
      <w:r>
        <w:rPr>
          <w:sz w:val="24"/>
        </w:rPr>
        <w:t>Miller indices: (263)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  <w:spacing w:before="5"/>
        <w:rPr>
          <w:sz w:val="20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294"/>
          <w:tab w:val="left" w:pos="1295"/>
        </w:tabs>
        <w:spacing w:line="352" w:lineRule="auto"/>
        <w:ind w:left="1294" w:right="1687" w:hanging="810"/>
        <w:jc w:val="left"/>
        <w:rPr>
          <w:color w:val="FF0000"/>
        </w:rPr>
      </w:pPr>
      <w:r>
        <w:rPr>
          <w:color w:val="FF0000"/>
        </w:rPr>
        <w:t xml:space="preserve">Compute the </w:t>
      </w:r>
      <w:proofErr w:type="spellStart"/>
      <w:r>
        <w:rPr>
          <w:color w:val="FF0000"/>
        </w:rPr>
        <w:t>MillerIndices</w:t>
      </w:r>
      <w:proofErr w:type="spellEnd"/>
      <w:r>
        <w:rPr>
          <w:color w:val="FF0000"/>
        </w:rPr>
        <w:t xml:space="preserve"> for a plane intersecting at x=¼</w:t>
      </w:r>
      <w:proofErr w:type="gramStart"/>
      <w:r>
        <w:rPr>
          <w:color w:val="FF0000"/>
        </w:rPr>
        <w:t>,y</w:t>
      </w:r>
      <w:proofErr w:type="gramEnd"/>
      <w:r>
        <w:rPr>
          <w:color w:val="FF0000"/>
        </w:rPr>
        <w:t>=1,andz=1/2.[Give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the steps].</w:t>
      </w:r>
    </w:p>
    <w:p w:rsidR="00CD38A9" w:rsidRDefault="00CD38A9" w:rsidP="00CD38A9">
      <w:pPr>
        <w:pStyle w:val="ListParagraph"/>
        <w:numPr>
          <w:ilvl w:val="0"/>
          <w:numId w:val="18"/>
        </w:numPr>
        <w:tabs>
          <w:tab w:val="left" w:pos="1834"/>
          <w:tab w:val="left" w:pos="1835"/>
        </w:tabs>
        <w:spacing w:before="14"/>
        <w:ind w:hanging="481"/>
        <w:jc w:val="left"/>
        <w:rPr>
          <w:sz w:val="24"/>
        </w:rPr>
      </w:pPr>
      <w:r>
        <w:rPr>
          <w:sz w:val="24"/>
        </w:rPr>
        <w:t>Intercepts : 1/4,1,1/2</w:t>
      </w:r>
    </w:p>
    <w:p w:rsidR="00CD38A9" w:rsidRDefault="00CD38A9" w:rsidP="00CD38A9">
      <w:pPr>
        <w:pStyle w:val="ListParagraph"/>
        <w:numPr>
          <w:ilvl w:val="0"/>
          <w:numId w:val="18"/>
        </w:numPr>
        <w:tabs>
          <w:tab w:val="left" w:pos="1834"/>
          <w:tab w:val="left" w:pos="1835"/>
        </w:tabs>
        <w:spacing w:before="129"/>
        <w:ind w:hanging="556"/>
        <w:jc w:val="left"/>
        <w:rPr>
          <w:sz w:val="24"/>
        </w:rPr>
      </w:pPr>
      <w:r>
        <w:rPr>
          <w:sz w:val="24"/>
        </w:rPr>
        <w:t>Fractional intercepts: 4,1,2 ( reciprocal)</w:t>
      </w:r>
    </w:p>
    <w:p w:rsidR="00CD38A9" w:rsidRDefault="00CD38A9" w:rsidP="00CD38A9">
      <w:pPr>
        <w:pStyle w:val="ListParagraph"/>
        <w:numPr>
          <w:ilvl w:val="0"/>
          <w:numId w:val="18"/>
        </w:numPr>
        <w:tabs>
          <w:tab w:val="left" w:pos="1834"/>
          <w:tab w:val="left" w:pos="1835"/>
        </w:tabs>
        <w:spacing w:before="144"/>
        <w:ind w:hanging="556"/>
        <w:jc w:val="left"/>
        <w:rPr>
          <w:rFonts w:ascii="Arial MT"/>
        </w:rPr>
      </w:pPr>
      <w:r>
        <w:rPr>
          <w:sz w:val="24"/>
        </w:rPr>
        <w:t>Miller indices: (412)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115"/>
        </w:tabs>
        <w:spacing w:before="205"/>
        <w:ind w:left="1114" w:hanging="361"/>
        <w:jc w:val="left"/>
        <w:rPr>
          <w:color w:val="FF0000"/>
        </w:rPr>
      </w:pPr>
      <w:r>
        <w:rPr>
          <w:color w:val="FF0000"/>
        </w:rPr>
        <w:t>Give the expression for Bragg’s law and explain the terms involved in it.</w:t>
      </w:r>
    </w:p>
    <w:p w:rsidR="00CD38A9" w:rsidRDefault="00CD38A9" w:rsidP="00CD38A9">
      <w:pPr>
        <w:spacing w:before="127" w:line="357" w:lineRule="auto"/>
        <w:ind w:left="574" w:right="1592"/>
        <w:rPr>
          <w:sz w:val="21"/>
        </w:rPr>
      </w:pPr>
      <w:r>
        <w:rPr>
          <w:color w:val="1F2020"/>
          <w:sz w:val="21"/>
        </w:rPr>
        <w:t xml:space="preserve">Bragg diffraction occurs when radiation, with a wavelength comparable to atomic </w:t>
      </w:r>
      <w:proofErr w:type="spellStart"/>
      <w:r>
        <w:rPr>
          <w:color w:val="1F2020"/>
          <w:sz w:val="21"/>
        </w:rPr>
        <w:t>spacings</w:t>
      </w:r>
      <w:proofErr w:type="spellEnd"/>
      <w:r>
        <w:rPr>
          <w:color w:val="1F2020"/>
          <w:sz w:val="21"/>
        </w:rPr>
        <w:t>, is scattered</w:t>
      </w:r>
      <w:r>
        <w:rPr>
          <w:color w:val="1F2020"/>
          <w:spacing w:val="1"/>
          <w:sz w:val="21"/>
        </w:rPr>
        <w:t xml:space="preserve"> </w:t>
      </w:r>
      <w:r>
        <w:rPr>
          <w:color w:val="1F2020"/>
          <w:sz w:val="21"/>
        </w:rPr>
        <w:t xml:space="preserve">in a </w:t>
      </w:r>
      <w:proofErr w:type="spellStart"/>
      <w:r>
        <w:rPr>
          <w:color w:val="1F2020"/>
          <w:sz w:val="21"/>
        </w:rPr>
        <w:t>specular</w:t>
      </w:r>
      <w:proofErr w:type="spellEnd"/>
      <w:r>
        <w:rPr>
          <w:color w:val="1F2020"/>
          <w:sz w:val="21"/>
        </w:rPr>
        <w:t xml:space="preserve"> fashion by the atoms of a crystalline system, and undergoes constructive interference. For a</w:t>
      </w:r>
      <w:r>
        <w:rPr>
          <w:color w:val="1F2020"/>
          <w:spacing w:val="-50"/>
          <w:sz w:val="21"/>
        </w:rPr>
        <w:t xml:space="preserve"> </w:t>
      </w:r>
      <w:r>
        <w:rPr>
          <w:color w:val="1F2020"/>
          <w:sz w:val="21"/>
        </w:rPr>
        <w:t xml:space="preserve">crystalline solid, the waves are scattered from lattice planes separated by the </w:t>
      </w:r>
      <w:proofErr w:type="spellStart"/>
      <w:r>
        <w:rPr>
          <w:color w:val="1F2020"/>
          <w:sz w:val="21"/>
        </w:rPr>
        <w:t>interplanar</w:t>
      </w:r>
      <w:proofErr w:type="spellEnd"/>
      <w:r>
        <w:rPr>
          <w:color w:val="1F2020"/>
          <w:sz w:val="21"/>
        </w:rPr>
        <w:t xml:space="preserve"> distance </w:t>
      </w:r>
      <w:r>
        <w:rPr>
          <w:i/>
          <w:color w:val="1F2020"/>
          <w:sz w:val="21"/>
        </w:rPr>
        <w:t>d</w:t>
      </w:r>
      <w:r>
        <w:rPr>
          <w:color w:val="1F2020"/>
          <w:sz w:val="21"/>
        </w:rPr>
        <w:t>.</w:t>
      </w:r>
    </w:p>
    <w:p w:rsidR="00CD38A9" w:rsidRDefault="00CD38A9" w:rsidP="00CD38A9">
      <w:pPr>
        <w:spacing w:before="1" w:line="364" w:lineRule="auto"/>
        <w:ind w:left="574" w:right="1356" w:firstLine="540"/>
        <w:rPr>
          <w:sz w:val="21"/>
        </w:rPr>
      </w:pPr>
      <w:r>
        <w:rPr>
          <w:color w:val="1F2020"/>
          <w:sz w:val="21"/>
        </w:rPr>
        <w:t>When the scattered waves interfere constructively, they remain in phase since the difference between</w:t>
      </w:r>
      <w:r>
        <w:rPr>
          <w:color w:val="1F2020"/>
          <w:spacing w:val="-50"/>
          <w:sz w:val="21"/>
        </w:rPr>
        <w:t xml:space="preserve"> </w:t>
      </w:r>
      <w:r>
        <w:rPr>
          <w:color w:val="1F2020"/>
          <w:sz w:val="21"/>
        </w:rPr>
        <w:t xml:space="preserve">the </w:t>
      </w:r>
      <w:proofErr w:type="spellStart"/>
      <w:r>
        <w:rPr>
          <w:color w:val="1F2020"/>
          <w:sz w:val="21"/>
        </w:rPr>
        <w:t>pathlengths</w:t>
      </w:r>
      <w:proofErr w:type="spellEnd"/>
      <w:r>
        <w:rPr>
          <w:color w:val="1F2020"/>
          <w:sz w:val="21"/>
        </w:rPr>
        <w:t xml:space="preserve"> of the two waves is equal to an integer multiple of the wavelength. The path difference</w:t>
      </w:r>
      <w:r>
        <w:rPr>
          <w:color w:val="1F2020"/>
          <w:spacing w:val="1"/>
          <w:sz w:val="21"/>
        </w:rPr>
        <w:t xml:space="preserve"> </w:t>
      </w:r>
      <w:r>
        <w:rPr>
          <w:color w:val="1F2020"/>
          <w:sz w:val="21"/>
        </w:rPr>
        <w:t>between two waves undergo interference is given by 2</w:t>
      </w:r>
      <w:r>
        <w:rPr>
          <w:i/>
          <w:color w:val="1F2020"/>
          <w:sz w:val="21"/>
        </w:rPr>
        <w:t>d</w:t>
      </w:r>
      <w:r>
        <w:rPr>
          <w:color w:val="1F2020"/>
          <w:sz w:val="21"/>
        </w:rPr>
        <w:t>sin</w:t>
      </w:r>
      <w:r>
        <w:rPr>
          <w:color w:val="1F2020"/>
          <w:spacing w:val="1"/>
          <w:sz w:val="21"/>
        </w:rPr>
        <w:t xml:space="preserve"> </w:t>
      </w:r>
      <w:r>
        <w:rPr>
          <w:i/>
          <w:color w:val="1F2020"/>
          <w:sz w:val="21"/>
        </w:rPr>
        <w:t>θ</w:t>
      </w:r>
      <w:r>
        <w:rPr>
          <w:color w:val="1F2020"/>
          <w:sz w:val="21"/>
        </w:rPr>
        <w:t xml:space="preserve">, where </w:t>
      </w:r>
      <w:r>
        <w:rPr>
          <w:i/>
          <w:color w:val="1F2020"/>
          <w:sz w:val="21"/>
        </w:rPr>
        <w:t xml:space="preserve">θ </w:t>
      </w:r>
      <w:r>
        <w:rPr>
          <w:color w:val="1F2020"/>
          <w:sz w:val="21"/>
        </w:rPr>
        <w:t>is the glancing angle</w:t>
      </w:r>
    </w:p>
    <w:p w:rsidR="00CD38A9" w:rsidRDefault="00CD38A9" w:rsidP="00CD38A9">
      <w:pPr>
        <w:spacing w:line="235" w:lineRule="exact"/>
        <w:ind w:left="3514"/>
        <w:rPr>
          <w:b/>
          <w:i/>
          <w:sz w:val="21"/>
        </w:rPr>
      </w:pPr>
      <w:r>
        <w:rPr>
          <w:b/>
          <w:color w:val="1F2020"/>
          <w:sz w:val="21"/>
        </w:rPr>
        <w:t>2</w:t>
      </w:r>
      <w:r>
        <w:rPr>
          <w:b/>
          <w:i/>
          <w:color w:val="1F2020"/>
          <w:sz w:val="21"/>
        </w:rPr>
        <w:t>d</w:t>
      </w:r>
      <w:r>
        <w:rPr>
          <w:b/>
          <w:color w:val="1F2020"/>
          <w:sz w:val="21"/>
        </w:rPr>
        <w:t>sin</w:t>
      </w:r>
      <w:r>
        <w:rPr>
          <w:b/>
          <w:color w:val="1F2020"/>
          <w:spacing w:val="1"/>
          <w:sz w:val="21"/>
        </w:rPr>
        <w:t xml:space="preserve"> </w:t>
      </w:r>
      <w:r>
        <w:rPr>
          <w:b/>
          <w:i/>
          <w:color w:val="1F2020"/>
          <w:sz w:val="21"/>
        </w:rPr>
        <w:t xml:space="preserve">θ </w:t>
      </w:r>
      <w:r>
        <w:rPr>
          <w:b/>
          <w:color w:val="1F2020"/>
          <w:sz w:val="21"/>
        </w:rPr>
        <w:t xml:space="preserve">= n </w:t>
      </w:r>
      <w:r>
        <w:rPr>
          <w:b/>
          <w:i/>
          <w:color w:val="1F2020"/>
          <w:sz w:val="21"/>
        </w:rPr>
        <w:t>λ</w:t>
      </w:r>
    </w:p>
    <w:p w:rsidR="00CD38A9" w:rsidRDefault="00CD38A9" w:rsidP="00CD38A9">
      <w:pPr>
        <w:spacing w:before="118" w:line="357" w:lineRule="auto"/>
        <w:ind w:left="574" w:right="1580"/>
        <w:rPr>
          <w:sz w:val="21"/>
        </w:rPr>
      </w:pPr>
      <w:proofErr w:type="gramStart"/>
      <w:r>
        <w:rPr>
          <w:color w:val="1F2020"/>
          <w:sz w:val="21"/>
        </w:rPr>
        <w:t>where</w:t>
      </w:r>
      <w:proofErr w:type="gramEnd"/>
      <w:r>
        <w:rPr>
          <w:color w:val="1F2020"/>
          <w:sz w:val="21"/>
        </w:rPr>
        <w:t xml:space="preserve"> </w:t>
      </w:r>
      <w:r>
        <w:rPr>
          <w:i/>
          <w:color w:val="1F2020"/>
          <w:sz w:val="21"/>
        </w:rPr>
        <w:t xml:space="preserve">n </w:t>
      </w:r>
      <w:r>
        <w:rPr>
          <w:color w:val="1F2020"/>
          <w:sz w:val="21"/>
        </w:rPr>
        <w:t xml:space="preserve">is a positive integer and </w:t>
      </w:r>
      <w:r>
        <w:rPr>
          <w:i/>
          <w:color w:val="1F2020"/>
          <w:sz w:val="21"/>
        </w:rPr>
        <w:t xml:space="preserve">λ </w:t>
      </w:r>
      <w:r>
        <w:rPr>
          <w:color w:val="1F2020"/>
          <w:sz w:val="21"/>
        </w:rPr>
        <w:t>is the wavelength of the incident wave. A diffraction pattern is</w:t>
      </w:r>
      <w:r>
        <w:rPr>
          <w:color w:val="1F2020"/>
          <w:spacing w:val="1"/>
          <w:sz w:val="21"/>
        </w:rPr>
        <w:t xml:space="preserve"> </w:t>
      </w:r>
      <w:r>
        <w:rPr>
          <w:color w:val="1F2020"/>
          <w:sz w:val="21"/>
        </w:rPr>
        <w:t>obtained by measuring the intensity of scattered waves as a function of scattering angle. Very strong</w:t>
      </w:r>
      <w:r>
        <w:rPr>
          <w:color w:val="1F2020"/>
          <w:spacing w:val="1"/>
          <w:sz w:val="21"/>
        </w:rPr>
        <w:t xml:space="preserve"> </w:t>
      </w:r>
      <w:r>
        <w:rPr>
          <w:color w:val="1F2020"/>
          <w:sz w:val="21"/>
        </w:rPr>
        <w:t>intensities known as Bragg peaks are obtained in the diffraction pattern at the points where the scattering</w:t>
      </w:r>
      <w:r>
        <w:rPr>
          <w:color w:val="1F2020"/>
          <w:spacing w:val="-50"/>
          <w:sz w:val="21"/>
        </w:rPr>
        <w:t xml:space="preserve"> </w:t>
      </w:r>
      <w:r>
        <w:rPr>
          <w:color w:val="1F2020"/>
          <w:sz w:val="21"/>
        </w:rPr>
        <w:t>angles satisfy Bragg condition.</w:t>
      </w:r>
    </w:p>
    <w:p w:rsidR="00CD38A9" w:rsidRDefault="00CD38A9" w:rsidP="00CD38A9">
      <w:pPr>
        <w:spacing w:line="357" w:lineRule="auto"/>
        <w:rPr>
          <w:sz w:val="21"/>
        </w:rPr>
        <w:sectPr w:rsidR="00CD38A9">
          <w:pgSz w:w="12240" w:h="15840"/>
          <w:pgMar w:top="126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ListParagraph"/>
        <w:numPr>
          <w:ilvl w:val="0"/>
          <w:numId w:val="32"/>
        </w:numPr>
        <w:tabs>
          <w:tab w:val="left" w:pos="935"/>
        </w:tabs>
        <w:spacing w:before="76" w:line="357" w:lineRule="auto"/>
        <w:ind w:left="574" w:right="1853" w:firstLine="0"/>
        <w:jc w:val="left"/>
        <w:rPr>
          <w:color w:val="FF0000"/>
          <w:sz w:val="24"/>
        </w:rPr>
      </w:pPr>
      <w:r>
        <w:rPr>
          <w:b/>
          <w:color w:val="FF0000"/>
          <w:sz w:val="24"/>
        </w:rPr>
        <w:lastRenderedPageBreak/>
        <w:t xml:space="preserve">What is </w:t>
      </w:r>
      <w:proofErr w:type="spellStart"/>
      <w:r>
        <w:rPr>
          <w:b/>
          <w:color w:val="FF0000"/>
          <w:sz w:val="24"/>
        </w:rPr>
        <w:t>interplanar</w:t>
      </w:r>
      <w:proofErr w:type="spellEnd"/>
      <w:r>
        <w:rPr>
          <w:b/>
          <w:color w:val="FF0000"/>
          <w:sz w:val="24"/>
        </w:rPr>
        <w:t xml:space="preserve"> spacing in lattices? Give the expression taking an example.</w:t>
      </w:r>
      <w:r>
        <w:rPr>
          <w:b/>
          <w:color w:val="FF0000"/>
          <w:spacing w:val="1"/>
          <w:sz w:val="24"/>
        </w:rPr>
        <w:t xml:space="preserve"> </w:t>
      </w:r>
      <w:r>
        <w:rPr>
          <w:color w:val="1F2023"/>
          <w:sz w:val="24"/>
        </w:rPr>
        <w:t xml:space="preserve">The </w:t>
      </w:r>
      <w:proofErr w:type="spellStart"/>
      <w:r>
        <w:rPr>
          <w:color w:val="1F2023"/>
          <w:sz w:val="24"/>
        </w:rPr>
        <w:t>interplanar</w:t>
      </w:r>
      <w:proofErr w:type="spellEnd"/>
      <w:r>
        <w:rPr>
          <w:color w:val="1F2023"/>
          <w:sz w:val="24"/>
        </w:rPr>
        <w:t xml:space="preserve"> spacing or </w:t>
      </w:r>
      <w:proofErr w:type="spellStart"/>
      <w:r>
        <w:rPr>
          <w:color w:val="1F2023"/>
          <w:sz w:val="24"/>
        </w:rPr>
        <w:t>interplanar</w:t>
      </w:r>
      <w:proofErr w:type="spellEnd"/>
      <w:r>
        <w:rPr>
          <w:color w:val="1F2023"/>
          <w:sz w:val="24"/>
        </w:rPr>
        <w:t xml:space="preserve"> distance is the perpendicular distance between two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successive planes in a family (</w:t>
      </w:r>
      <w:proofErr w:type="spellStart"/>
      <w:r>
        <w:rPr>
          <w:color w:val="1F2023"/>
          <w:sz w:val="24"/>
        </w:rPr>
        <w:t>hkl</w:t>
      </w:r>
      <w:proofErr w:type="spellEnd"/>
      <w:r>
        <w:rPr>
          <w:color w:val="1F2023"/>
          <w:sz w:val="24"/>
        </w:rPr>
        <w:t>).</w:t>
      </w:r>
    </w:p>
    <w:p w:rsidR="00CD38A9" w:rsidRDefault="00CD38A9" w:rsidP="00CD38A9">
      <w:pPr>
        <w:pStyle w:val="BodyText"/>
        <w:ind w:left="574"/>
        <w:rPr>
          <w:rFonts w:ascii="Georgia"/>
        </w:rPr>
      </w:pPr>
      <w:proofErr w:type="spellStart"/>
      <w:r>
        <w:rPr>
          <w:rFonts w:ascii="Georgia"/>
          <w:color w:val="232629"/>
        </w:rPr>
        <w:t>Interplanar</w:t>
      </w:r>
      <w:proofErr w:type="spellEnd"/>
      <w:r>
        <w:rPr>
          <w:rFonts w:ascii="Georgia"/>
          <w:color w:val="232629"/>
        </w:rPr>
        <w:t xml:space="preserve"> Crystal spacing of cubic crystal families is defined as</w:t>
      </w:r>
    </w:p>
    <w:p w:rsidR="00CD38A9" w:rsidRDefault="00CD38A9" w:rsidP="00CD38A9">
      <w:pPr>
        <w:tabs>
          <w:tab w:val="left" w:pos="2959"/>
        </w:tabs>
        <w:spacing w:before="220"/>
        <w:ind w:left="2044"/>
        <w:rPr>
          <w:rFonts w:ascii="Lucida Sans Unicode" w:eastAsia="Lucida Sans Unicode"/>
          <w:sz w:val="2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252245</wp:posOffset>
            </wp:positionV>
            <wp:extent cx="552450" cy="38100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Georgia" w:eastAsia="Georgia"/>
          <w:color w:val="232629"/>
          <w:sz w:val="23"/>
        </w:rPr>
        <w:t>d</w:t>
      </w:r>
      <w:r>
        <w:rPr>
          <w:rFonts w:ascii="Georgia" w:eastAsia="Georgia"/>
          <w:color w:val="232629"/>
          <w:sz w:val="15"/>
        </w:rPr>
        <w:t>hkl</w:t>
      </w:r>
      <w:proofErr w:type="spellEnd"/>
      <w:proofErr w:type="gramEnd"/>
      <w:r>
        <w:rPr>
          <w:rFonts w:ascii="Georgia" w:eastAsia="Georgia"/>
          <w:color w:val="232629"/>
          <w:spacing w:val="-1"/>
          <w:sz w:val="15"/>
        </w:rPr>
        <w:t xml:space="preserve"> </w:t>
      </w:r>
      <w:r>
        <w:rPr>
          <w:rFonts w:ascii="Georgia" w:eastAsia="Georgia"/>
          <w:color w:val="232629"/>
          <w:sz w:val="23"/>
        </w:rPr>
        <w:t>=</w:t>
      </w:r>
      <w:r>
        <w:rPr>
          <w:rFonts w:ascii="Georgia" w:eastAsia="Georgia"/>
          <w:color w:val="232629"/>
          <w:sz w:val="23"/>
        </w:rPr>
        <w:tab/>
      </w:r>
      <w:r>
        <w:rPr>
          <w:rFonts w:ascii="Lucida Sans Unicode" w:eastAsia="Lucida Sans Unicode"/>
          <w:color w:val="232629"/>
          <w:sz w:val="23"/>
          <w:vertAlign w:val="superscript"/>
        </w:rPr>
        <w:t>𝑎</w:t>
      </w:r>
    </w:p>
    <w:p w:rsidR="00CD38A9" w:rsidRDefault="00CD38A9" w:rsidP="00CD38A9">
      <w:pPr>
        <w:pStyle w:val="BodyText"/>
        <w:spacing w:before="14"/>
        <w:rPr>
          <w:rFonts w:ascii="Lucida Sans Unicode"/>
          <w:sz w:val="22"/>
        </w:rPr>
      </w:pPr>
    </w:p>
    <w:p w:rsidR="00CD38A9" w:rsidRDefault="00CD38A9" w:rsidP="00CD38A9">
      <w:pPr>
        <w:ind w:left="2049" w:right="2737"/>
        <w:jc w:val="center"/>
        <w:rPr>
          <w:rFonts w:ascii="Trebuchet MS" w:eastAsia="Trebuchet MS" w:hAnsi="Trebuchet MS"/>
          <w:sz w:val="13"/>
        </w:rPr>
      </w:pPr>
      <w:r>
        <w:rPr>
          <w:rFonts w:ascii="Cambria" w:eastAsia="Cambria" w:hAnsi="Cambria"/>
          <w:color w:val="232629"/>
          <w:spacing w:val="-1"/>
          <w:w w:val="87"/>
          <w:sz w:val="16"/>
        </w:rPr>
        <w:t>√</w:t>
      </w:r>
      <w:r>
        <w:rPr>
          <w:rFonts w:ascii="MS Gothic" w:eastAsia="MS Gothic" w:hAnsi="MS Gothic" w:hint="eastAsia"/>
          <w:color w:val="232629"/>
          <w:spacing w:val="-1"/>
          <w:sz w:val="16"/>
        </w:rPr>
        <w:t>ℎ</w:t>
      </w:r>
      <w:r>
        <w:rPr>
          <w:rFonts w:ascii="Trebuchet MS" w:eastAsia="Trebuchet MS" w:hAnsi="Trebuchet MS"/>
          <w:color w:val="232629"/>
          <w:spacing w:val="-1"/>
          <w:w w:val="109"/>
          <w:position w:val="7"/>
          <w:sz w:val="13"/>
        </w:rPr>
        <w:t>2</w:t>
      </w:r>
      <w:r>
        <w:rPr>
          <w:rFonts w:ascii="Microsoft Sans Serif" w:eastAsia="Microsoft Sans Serif" w:hAnsi="Microsoft Sans Serif"/>
          <w:color w:val="232629"/>
          <w:spacing w:val="-1"/>
          <w:w w:val="107"/>
          <w:sz w:val="16"/>
        </w:rPr>
        <w:t>+</w:t>
      </w:r>
      <w:r>
        <w:rPr>
          <w:rFonts w:ascii="Lucida Sans Unicode" w:eastAsia="Lucida Sans Unicode" w:hAnsi="Lucida Sans Unicode"/>
          <w:color w:val="232629"/>
          <w:spacing w:val="-1"/>
          <w:w w:val="59"/>
          <w:sz w:val="16"/>
        </w:rPr>
        <w:t>𝑘</w:t>
      </w:r>
      <w:r>
        <w:rPr>
          <w:rFonts w:ascii="Trebuchet MS" w:eastAsia="Trebuchet MS" w:hAnsi="Trebuchet MS"/>
          <w:color w:val="232629"/>
          <w:spacing w:val="-1"/>
          <w:w w:val="109"/>
          <w:position w:val="7"/>
          <w:sz w:val="13"/>
        </w:rPr>
        <w:t>2</w:t>
      </w:r>
      <w:r>
        <w:rPr>
          <w:rFonts w:ascii="Microsoft Sans Serif" w:eastAsia="Microsoft Sans Serif" w:hAnsi="Microsoft Sans Serif"/>
          <w:color w:val="232629"/>
          <w:spacing w:val="-1"/>
          <w:w w:val="107"/>
          <w:sz w:val="16"/>
        </w:rPr>
        <w:t>+</w:t>
      </w:r>
      <w:r>
        <w:rPr>
          <w:rFonts w:ascii="Lucida Sans Unicode" w:eastAsia="Lucida Sans Unicode" w:hAnsi="Lucida Sans Unicode"/>
          <w:color w:val="232629"/>
          <w:spacing w:val="-1"/>
          <w:w w:val="37"/>
          <w:sz w:val="16"/>
        </w:rPr>
        <w:t>𝑙</w:t>
      </w:r>
      <w:r>
        <w:rPr>
          <w:rFonts w:ascii="Trebuchet MS" w:eastAsia="Trebuchet MS" w:hAnsi="Trebuchet MS"/>
          <w:color w:val="232629"/>
          <w:w w:val="109"/>
          <w:position w:val="7"/>
          <w:sz w:val="13"/>
        </w:rPr>
        <w:t>2</w:t>
      </w:r>
    </w:p>
    <w:p w:rsidR="00CD38A9" w:rsidRDefault="00CD38A9" w:rsidP="00CD38A9">
      <w:pPr>
        <w:pStyle w:val="BodyText"/>
        <w:rPr>
          <w:rFonts w:ascii="Trebuchet MS"/>
          <w:sz w:val="32"/>
        </w:rPr>
      </w:pPr>
    </w:p>
    <w:p w:rsidR="00CD38A9" w:rsidRDefault="00CD38A9" w:rsidP="00CD38A9">
      <w:pPr>
        <w:pStyle w:val="BodyText"/>
        <w:spacing w:before="4"/>
        <w:rPr>
          <w:rFonts w:ascii="Trebuchet MS"/>
          <w:sz w:val="43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115"/>
        </w:tabs>
        <w:spacing w:before="1"/>
        <w:ind w:left="1114" w:hanging="361"/>
        <w:jc w:val="left"/>
        <w:rPr>
          <w:color w:val="FF0000"/>
        </w:rPr>
      </w:pPr>
      <w:r>
        <w:rPr>
          <w:color w:val="FF0000"/>
        </w:rPr>
        <w:t>Determine the Miller indices (</w:t>
      </w:r>
      <w:proofErr w:type="spellStart"/>
      <w:r>
        <w:rPr>
          <w:color w:val="FF0000"/>
        </w:rPr>
        <w:t>hkl</w:t>
      </w:r>
      <w:proofErr w:type="spellEnd"/>
      <w:r>
        <w:rPr>
          <w:color w:val="FF0000"/>
        </w:rPr>
        <w:t>) of the shaded planes below.</w:t>
      </w:r>
    </w:p>
    <w:p w:rsidR="00CD38A9" w:rsidRDefault="00CD38A9" w:rsidP="00CD38A9">
      <w:pPr>
        <w:pStyle w:val="BodyText"/>
        <w:rPr>
          <w:b/>
          <w:sz w:val="26"/>
        </w:rPr>
      </w:pPr>
    </w:p>
    <w:p w:rsidR="00CD38A9" w:rsidRDefault="00CD38A9" w:rsidP="00CD38A9">
      <w:pPr>
        <w:pStyle w:val="BodyText"/>
        <w:spacing w:before="2"/>
        <w:rPr>
          <w:b/>
        </w:rPr>
      </w:pPr>
    </w:p>
    <w:p w:rsidR="00CD38A9" w:rsidRDefault="00CD38A9" w:rsidP="00CD38A9">
      <w:pPr>
        <w:spacing w:before="1"/>
        <w:ind w:left="204" w:right="4523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2543175</wp:posOffset>
            </wp:positionH>
            <wp:positionV relativeFrom="paragraph">
              <wp:posOffset>791209</wp:posOffset>
            </wp:positionV>
            <wp:extent cx="180975" cy="104775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952500" cy="942975"/>
            <wp:effectExtent l="0" t="0" r="0" b="0"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14"/>
          <w:sz w:val="20"/>
        </w:rPr>
        <w:t xml:space="preserve"> </w:t>
      </w:r>
      <w:r>
        <w:rPr>
          <w:sz w:val="24"/>
        </w:rPr>
        <w:t xml:space="preserve">Intercepts: 2, </w:t>
      </w:r>
      <w:r>
        <w:rPr>
          <w:rFonts w:ascii="Arial MT" w:hAnsi="Arial MT"/>
          <w:color w:val="1F2023"/>
          <w:sz w:val="24"/>
        </w:rPr>
        <w:t>∞</w:t>
      </w:r>
      <w:r>
        <w:rPr>
          <w:sz w:val="24"/>
        </w:rPr>
        <w:t>, 2</w:t>
      </w:r>
    </w:p>
    <w:p w:rsidR="00CD38A9" w:rsidRDefault="00CD38A9" w:rsidP="00CD38A9">
      <w:pPr>
        <w:pStyle w:val="BodyText"/>
        <w:spacing w:before="143" w:line="352" w:lineRule="auto"/>
        <w:ind w:left="3694" w:right="3962"/>
      </w:pPr>
      <w:r>
        <w:t>Fractional intercepts: 1/2, 1/</w:t>
      </w:r>
      <w:r>
        <w:rPr>
          <w:rFonts w:ascii="Arial MT" w:hAnsi="Arial MT"/>
          <w:color w:val="1F2023"/>
        </w:rPr>
        <w:t>∞</w:t>
      </w:r>
      <w:r>
        <w:t>, 1/2</w:t>
      </w:r>
      <w:r>
        <w:rPr>
          <w:spacing w:val="-57"/>
        </w:rPr>
        <w:t xml:space="preserve"> </w:t>
      </w:r>
      <w:r>
        <w:t>Miller indices: (101)</w:t>
      </w:r>
    </w:p>
    <w:p w:rsidR="00CD38A9" w:rsidRDefault="00CD38A9" w:rsidP="00CD38A9">
      <w:pPr>
        <w:spacing w:before="42"/>
        <w:ind w:left="333" w:right="495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2514600</wp:posOffset>
            </wp:positionH>
            <wp:positionV relativeFrom="paragraph">
              <wp:posOffset>750569</wp:posOffset>
            </wp:positionV>
            <wp:extent cx="180975" cy="104775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028700" cy="771525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</w:t>
      </w:r>
      <w:r>
        <w:rPr>
          <w:spacing w:val="-21"/>
          <w:sz w:val="20"/>
        </w:rPr>
        <w:t xml:space="preserve"> </w:t>
      </w:r>
      <w:r>
        <w:rPr>
          <w:sz w:val="24"/>
        </w:rPr>
        <w:t xml:space="preserve">Intercepts: 1, 2, </w:t>
      </w:r>
      <w:proofErr w:type="gramStart"/>
      <w:r>
        <w:rPr>
          <w:sz w:val="24"/>
        </w:rPr>
        <w:t>3 :</w:t>
      </w:r>
      <w:proofErr w:type="gramEnd"/>
    </w:p>
    <w:p w:rsidR="00CD38A9" w:rsidRDefault="00CD38A9" w:rsidP="00CD38A9">
      <w:pPr>
        <w:pStyle w:val="BodyText"/>
        <w:spacing w:before="144" w:line="352" w:lineRule="auto"/>
        <w:ind w:left="3574" w:right="4133"/>
      </w:pPr>
      <w:r>
        <w:t>Fractional intercepts: 1/1, 1/2, 1/3</w:t>
      </w:r>
      <w:r>
        <w:rPr>
          <w:spacing w:val="-57"/>
        </w:rPr>
        <w:t xml:space="preserve"> </w:t>
      </w:r>
      <w:r>
        <w:t>Miller indices: (632)</w:t>
      </w:r>
    </w:p>
    <w:p w:rsidR="00CD38A9" w:rsidRDefault="00CD38A9" w:rsidP="00CD38A9">
      <w:pPr>
        <w:spacing w:before="43"/>
        <w:ind w:left="640"/>
        <w:rPr>
          <w:rFonts w:ascii="Arial MT" w:hAnsi="Arial MT"/>
          <w:sz w:val="24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2428875</wp:posOffset>
            </wp:positionH>
            <wp:positionV relativeFrom="paragraph">
              <wp:posOffset>1313180</wp:posOffset>
            </wp:positionV>
            <wp:extent cx="180975" cy="104775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371600" cy="1476375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</w:t>
      </w:r>
      <w:r>
        <w:rPr>
          <w:spacing w:val="-6"/>
          <w:sz w:val="20"/>
        </w:rPr>
        <w:t xml:space="preserve"> </w:t>
      </w:r>
      <w:r>
        <w:rPr>
          <w:sz w:val="24"/>
        </w:rPr>
        <w:t xml:space="preserve">Intercepts: </w:t>
      </w:r>
      <w:r>
        <w:rPr>
          <w:rFonts w:ascii="Arial MT" w:hAnsi="Arial MT"/>
          <w:color w:val="1F2023"/>
          <w:sz w:val="24"/>
        </w:rPr>
        <w:t>∞</w:t>
      </w:r>
      <w:r>
        <w:rPr>
          <w:sz w:val="24"/>
        </w:rPr>
        <w:t xml:space="preserve">, 1, </w:t>
      </w:r>
      <w:r>
        <w:rPr>
          <w:rFonts w:ascii="Arial MT" w:hAnsi="Arial MT"/>
          <w:color w:val="1F2023"/>
          <w:sz w:val="24"/>
        </w:rPr>
        <w:t>∞</w:t>
      </w:r>
    </w:p>
    <w:p w:rsidR="00CD38A9" w:rsidRDefault="00CD38A9" w:rsidP="00CD38A9">
      <w:pPr>
        <w:pStyle w:val="BodyText"/>
        <w:spacing w:before="143" w:line="352" w:lineRule="auto"/>
        <w:ind w:left="3574" w:right="4031"/>
      </w:pPr>
      <w:r>
        <w:t>Fractional intercepts: 1/</w:t>
      </w:r>
      <w:r>
        <w:rPr>
          <w:rFonts w:ascii="Arial MT" w:hAnsi="Arial MT"/>
          <w:color w:val="1F2023"/>
        </w:rPr>
        <w:t>∞</w:t>
      </w:r>
      <w:r>
        <w:t>, 1/1, 1/</w:t>
      </w:r>
      <w:r>
        <w:rPr>
          <w:rFonts w:ascii="Arial MT" w:hAnsi="Arial MT"/>
          <w:color w:val="1F2023"/>
        </w:rPr>
        <w:t>∞</w:t>
      </w:r>
      <w:r>
        <w:rPr>
          <w:rFonts w:ascii="Arial MT" w:hAnsi="Arial MT"/>
          <w:color w:val="1F2023"/>
          <w:spacing w:val="-64"/>
        </w:rPr>
        <w:t xml:space="preserve"> </w:t>
      </w:r>
      <w:r>
        <w:t>Miller indices: (010</w:t>
      </w:r>
      <w:proofErr w:type="gramStart"/>
      <w:r>
        <w:t>)s</w:t>
      </w:r>
      <w:proofErr w:type="gramEnd"/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1010"/>
        </w:tabs>
        <w:spacing w:before="150"/>
        <w:ind w:left="1009" w:hanging="361"/>
        <w:jc w:val="left"/>
        <w:rPr>
          <w:color w:val="FF0000"/>
        </w:rPr>
      </w:pPr>
      <w:r>
        <w:rPr>
          <w:color w:val="FF0000"/>
        </w:rPr>
        <w:t>Define Bragg’s law and give a diffraction pattern diagram.</w:t>
      </w:r>
    </w:p>
    <w:p w:rsidR="00CD38A9" w:rsidRDefault="00CD38A9" w:rsidP="00CD38A9">
      <w:pPr>
        <w:spacing w:before="127" w:line="357" w:lineRule="auto"/>
        <w:ind w:left="964" w:right="1179"/>
        <w:rPr>
          <w:sz w:val="21"/>
        </w:rPr>
      </w:pPr>
      <w:r>
        <w:rPr>
          <w:color w:val="333333"/>
          <w:sz w:val="21"/>
        </w:rPr>
        <w:t>The crystal diffract x- rays because the inter planar spacing in a crystal lattice is of the same order as that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of the wavelength of the x-rays</w:t>
      </w:r>
    </w:p>
    <w:p w:rsidR="00CD38A9" w:rsidRDefault="00CD38A9" w:rsidP="00CD38A9">
      <w:pPr>
        <w:spacing w:line="357" w:lineRule="auto"/>
        <w:rPr>
          <w:sz w:val="21"/>
        </w:rPr>
        <w:sectPr w:rsidR="00CD38A9">
          <w:pgSz w:w="12240" w:h="15840"/>
          <w:pgMar w:top="126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BodyText"/>
        <w:ind w:left="28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16565" cy="1300162"/>
            <wp:effectExtent l="0" t="0" r="0" b="0"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65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A9" w:rsidRDefault="00CD38A9" w:rsidP="00CD38A9">
      <w:pPr>
        <w:pStyle w:val="BodyText"/>
        <w:rPr>
          <w:sz w:val="20"/>
        </w:rPr>
      </w:pPr>
    </w:p>
    <w:p w:rsidR="00CD38A9" w:rsidRDefault="00CD38A9" w:rsidP="00CD38A9">
      <w:pPr>
        <w:pStyle w:val="BodyText"/>
        <w:rPr>
          <w:sz w:val="20"/>
        </w:rPr>
      </w:pPr>
    </w:p>
    <w:p w:rsidR="00CD38A9" w:rsidRDefault="00CD38A9" w:rsidP="00CD38A9">
      <w:pPr>
        <w:pStyle w:val="BodyText"/>
        <w:spacing w:before="6"/>
        <w:rPr>
          <w:sz w:val="28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935"/>
        </w:tabs>
        <w:spacing w:before="90"/>
        <w:ind w:left="934" w:hanging="361"/>
        <w:jc w:val="left"/>
        <w:rPr>
          <w:color w:val="FF0000"/>
        </w:rPr>
      </w:pPr>
      <w:r>
        <w:rPr>
          <w:color w:val="FF0000"/>
        </w:rPr>
        <w:t xml:space="preserve">Define the terms </w:t>
      </w:r>
      <w:proofErr w:type="spellStart"/>
      <w:r>
        <w:rPr>
          <w:color w:val="FF0000"/>
        </w:rPr>
        <w:t>i.Criticaltemperature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ii.Criticalvolume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iii.Criticalpressure</w:t>
      </w:r>
      <w:proofErr w:type="spellEnd"/>
      <w:r>
        <w:rPr>
          <w:color w:val="FF0000"/>
        </w:rPr>
        <w:t>.</w:t>
      </w:r>
    </w:p>
    <w:p w:rsidR="00CD38A9" w:rsidRDefault="00CD38A9" w:rsidP="00CD38A9">
      <w:pPr>
        <w:pStyle w:val="ListParagraph"/>
        <w:numPr>
          <w:ilvl w:val="0"/>
          <w:numId w:val="17"/>
        </w:numPr>
        <w:tabs>
          <w:tab w:val="left" w:pos="1654"/>
          <w:tab w:val="left" w:pos="1655"/>
        </w:tabs>
        <w:spacing w:before="129" w:line="331" w:lineRule="auto"/>
        <w:ind w:right="1735" w:firstLine="0"/>
        <w:rPr>
          <w:sz w:val="24"/>
        </w:rPr>
      </w:pPr>
      <w:r>
        <w:rPr>
          <w:b/>
          <w:sz w:val="24"/>
        </w:rPr>
        <w:t>Critical temperature (T</w:t>
      </w:r>
      <w:r>
        <w:rPr>
          <w:b/>
          <w:position w:val="-5"/>
          <w:sz w:val="14"/>
        </w:rPr>
        <w:t>C</w:t>
      </w:r>
      <w:r>
        <w:rPr>
          <w:b/>
          <w:sz w:val="24"/>
        </w:rPr>
        <w:t xml:space="preserve">). </w:t>
      </w:r>
      <w:r>
        <w:rPr>
          <w:sz w:val="24"/>
        </w:rPr>
        <w:t>It is define as the temperature above which the gas</w:t>
      </w:r>
      <w:r>
        <w:rPr>
          <w:spacing w:val="-57"/>
          <w:sz w:val="24"/>
        </w:rPr>
        <w:t xml:space="preserve"> </w:t>
      </w:r>
      <w:r>
        <w:rPr>
          <w:sz w:val="24"/>
        </w:rPr>
        <w:t>cannot be liquefied</w:t>
      </w:r>
    </w:p>
    <w:p w:rsidR="00CD38A9" w:rsidRDefault="00CD38A9" w:rsidP="00CD38A9">
      <w:pPr>
        <w:pStyle w:val="ListParagraph"/>
        <w:numPr>
          <w:ilvl w:val="0"/>
          <w:numId w:val="17"/>
        </w:numPr>
        <w:tabs>
          <w:tab w:val="left" w:pos="1654"/>
          <w:tab w:val="left" w:pos="1655"/>
        </w:tabs>
        <w:spacing w:before="25" w:line="364" w:lineRule="auto"/>
        <w:ind w:right="2125" w:firstLine="0"/>
        <w:rPr>
          <w:sz w:val="24"/>
        </w:rPr>
      </w:pPr>
      <w:r>
        <w:rPr>
          <w:b/>
          <w:sz w:val="24"/>
        </w:rPr>
        <w:t>Critical volume (</w:t>
      </w:r>
      <w:proofErr w:type="spellStart"/>
      <w:r>
        <w:rPr>
          <w:b/>
          <w:sz w:val="24"/>
        </w:rPr>
        <w:t>Vc</w:t>
      </w:r>
      <w:proofErr w:type="spellEnd"/>
      <w:proofErr w:type="gramStart"/>
      <w:r>
        <w:rPr>
          <w:b/>
          <w:sz w:val="24"/>
        </w:rPr>
        <w:t>) 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The volume occupied by one mole of gas at critical</w:t>
      </w:r>
      <w:r>
        <w:rPr>
          <w:spacing w:val="-57"/>
          <w:sz w:val="24"/>
        </w:rPr>
        <w:t xml:space="preserve"> </w:t>
      </w:r>
      <w:r>
        <w:rPr>
          <w:sz w:val="24"/>
        </w:rPr>
        <w:t>temperature and pressure is called the critical volume (</w:t>
      </w:r>
      <w:proofErr w:type="spellStart"/>
      <w:proofErr w:type="gramStart"/>
      <w:r>
        <w:rPr>
          <w:sz w:val="24"/>
        </w:rPr>
        <w:t>Vc</w:t>
      </w:r>
      <w:proofErr w:type="spellEnd"/>
      <w:proofErr w:type="gramEnd"/>
      <w:r>
        <w:rPr>
          <w:sz w:val="24"/>
        </w:rPr>
        <w:t>).</w:t>
      </w:r>
    </w:p>
    <w:p w:rsidR="00CD38A9" w:rsidRDefault="00CD38A9" w:rsidP="00CD38A9">
      <w:pPr>
        <w:pStyle w:val="ListParagraph"/>
        <w:numPr>
          <w:ilvl w:val="0"/>
          <w:numId w:val="17"/>
        </w:numPr>
        <w:tabs>
          <w:tab w:val="left" w:pos="1370"/>
        </w:tabs>
        <w:spacing w:before="1" w:line="319" w:lineRule="auto"/>
        <w:ind w:left="1369" w:right="1839" w:hanging="435"/>
        <w:rPr>
          <w:sz w:val="24"/>
        </w:rPr>
      </w:pPr>
      <w:r>
        <w:rPr>
          <w:b/>
          <w:sz w:val="24"/>
        </w:rPr>
        <w:t xml:space="preserve">Critical pressure </w:t>
      </w:r>
      <w:proofErr w:type="gramStart"/>
      <w:r>
        <w:rPr>
          <w:b/>
          <w:sz w:val="24"/>
        </w:rPr>
        <w:t>( P</w:t>
      </w:r>
      <w:r>
        <w:rPr>
          <w:b/>
          <w:position w:val="-5"/>
          <w:sz w:val="14"/>
        </w:rPr>
        <w:t>C</w:t>
      </w:r>
      <w:proofErr w:type="gramEnd"/>
      <w:r>
        <w:rPr>
          <w:b/>
          <w:sz w:val="24"/>
        </w:rPr>
        <w:t xml:space="preserve">). </w:t>
      </w:r>
      <w:r>
        <w:rPr>
          <w:sz w:val="24"/>
        </w:rPr>
        <w:t>The minimum pressure required to liquefy the gas at the</w:t>
      </w:r>
      <w:r>
        <w:rPr>
          <w:spacing w:val="-57"/>
          <w:sz w:val="24"/>
        </w:rPr>
        <w:t xml:space="preserve"> </w:t>
      </w:r>
      <w:r>
        <w:rPr>
          <w:sz w:val="24"/>
        </w:rPr>
        <w:t>critical temperature is called Critical Pressure (Pc)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740"/>
        </w:tabs>
        <w:spacing w:before="158"/>
        <w:ind w:left="739" w:hanging="361"/>
        <w:jc w:val="left"/>
        <w:rPr>
          <w:color w:val="FF0000"/>
        </w:rPr>
      </w:pPr>
      <w:r>
        <w:rPr>
          <w:color w:val="FF0000"/>
        </w:rPr>
        <w:t>Write a short note on ion-ion interactions.</w:t>
      </w:r>
    </w:p>
    <w:p w:rsidR="00CD38A9" w:rsidRDefault="00CD38A9" w:rsidP="00CD38A9">
      <w:pPr>
        <w:spacing w:before="148" w:line="360" w:lineRule="auto"/>
        <w:ind w:left="649" w:right="1867"/>
      </w:pPr>
      <w:r>
        <w:rPr>
          <w:color w:val="1F2023"/>
        </w:rPr>
        <w:t>Ion-ion interactions are an attractive force between ions with opposite charges. They are also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referred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ionic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bonds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forces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hold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together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ionic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compounds.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charges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repel each other and opposite charges attract. These </w:t>
      </w:r>
      <w:proofErr w:type="spellStart"/>
      <w:r>
        <w:rPr>
          <w:color w:val="1F2023"/>
        </w:rPr>
        <w:t>Coulombic</w:t>
      </w:r>
      <w:proofErr w:type="spellEnd"/>
      <w:r>
        <w:rPr>
          <w:color w:val="1F2023"/>
        </w:rPr>
        <w:t xml:space="preserve"> forces operate over relatively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long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distances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phase.</w:t>
      </w:r>
    </w:p>
    <w:p w:rsidR="00CD38A9" w:rsidRDefault="00CD38A9" w:rsidP="00CD38A9">
      <w:pPr>
        <w:pStyle w:val="BodyText"/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740"/>
        </w:tabs>
        <w:spacing w:before="152"/>
        <w:ind w:left="739" w:hanging="361"/>
        <w:jc w:val="left"/>
        <w:rPr>
          <w:color w:val="FF0000"/>
        </w:rPr>
      </w:pPr>
      <w:r>
        <w:rPr>
          <w:color w:val="FF0000"/>
        </w:rPr>
        <w:t xml:space="preserve">What is Dipole-dipole </w:t>
      </w:r>
      <w:proofErr w:type="gramStart"/>
      <w:r>
        <w:rPr>
          <w:color w:val="FF0000"/>
        </w:rPr>
        <w:t>interaction ?</w:t>
      </w:r>
      <w:proofErr w:type="gramEnd"/>
      <w:r>
        <w:rPr>
          <w:color w:val="FF0000"/>
        </w:rPr>
        <w:t xml:space="preserve"> Give an example.</w:t>
      </w:r>
    </w:p>
    <w:p w:rsidR="00CD38A9" w:rsidRDefault="00CD38A9" w:rsidP="00CD38A9">
      <w:pPr>
        <w:pStyle w:val="BodyText"/>
        <w:spacing w:before="144" w:line="357" w:lineRule="auto"/>
        <w:ind w:left="574" w:right="1867"/>
      </w:pPr>
      <w:r>
        <w:rPr>
          <w:b/>
          <w:color w:val="1F2023"/>
        </w:rPr>
        <w:t>Dipole</w:t>
      </w:r>
      <w:r>
        <w:rPr>
          <w:color w:val="1F2023"/>
        </w:rPr>
        <w:t>-</w:t>
      </w:r>
      <w:r>
        <w:rPr>
          <w:b/>
          <w:color w:val="1F2023"/>
        </w:rPr>
        <w:t xml:space="preserve">Dipole interactions </w:t>
      </w:r>
      <w:r>
        <w:rPr>
          <w:color w:val="1F2023"/>
        </w:rPr>
        <w:t xml:space="preserve">result when two </w:t>
      </w:r>
      <w:r>
        <w:rPr>
          <w:b/>
          <w:color w:val="1F2023"/>
        </w:rPr>
        <w:t xml:space="preserve">dipolar </w:t>
      </w:r>
      <w:r>
        <w:rPr>
          <w:color w:val="1F2023"/>
        </w:rPr>
        <w:t xml:space="preserve">molecules </w:t>
      </w:r>
      <w:r>
        <w:rPr>
          <w:b/>
          <w:color w:val="1F2023"/>
        </w:rPr>
        <w:t xml:space="preserve">interact </w:t>
      </w:r>
      <w:r>
        <w:rPr>
          <w:color w:val="1F2023"/>
        </w:rPr>
        <w:t>with each other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through space. When this occurs, the partially negative portion of one of the polar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molecules is attracted to the partially positive portion of the second polar molecule.</w:t>
      </w:r>
    </w:p>
    <w:p w:rsidR="00CD38A9" w:rsidRDefault="00CD38A9" w:rsidP="00CD38A9">
      <w:pPr>
        <w:pStyle w:val="BodyText"/>
        <w:spacing w:line="272" w:lineRule="exact"/>
        <w:ind w:left="1234"/>
      </w:pPr>
      <w:r>
        <w:t>Examples:</w:t>
      </w:r>
      <w:r>
        <w:rPr>
          <w:spacing w:val="-2"/>
        </w:rPr>
        <w:t xml:space="preserve"> </w:t>
      </w:r>
      <w:r>
        <w:t>NH</w:t>
      </w:r>
      <w:r>
        <w:rPr>
          <w:sz w:val="20"/>
        </w:rPr>
        <w:t>3</w:t>
      </w:r>
      <w:r>
        <w:t>,</w:t>
      </w:r>
      <w:r>
        <w:rPr>
          <w:spacing w:val="-1"/>
        </w:rPr>
        <w:t xml:space="preserve"> </w:t>
      </w:r>
      <w:r>
        <w:t>SO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HF,</w:t>
      </w:r>
      <w:r>
        <w:rPr>
          <w:spacing w:val="-2"/>
        </w:rPr>
        <w:t xml:space="preserve"> </w:t>
      </w:r>
      <w:proofErr w:type="spellStart"/>
      <w:r>
        <w:t>HCl</w:t>
      </w:r>
      <w:proofErr w:type="spellEnd"/>
    </w:p>
    <w:p w:rsidR="00CD38A9" w:rsidRDefault="00CD38A9" w:rsidP="00CD38A9">
      <w:pPr>
        <w:pStyle w:val="BodyText"/>
        <w:rPr>
          <w:sz w:val="30"/>
        </w:rPr>
      </w:pPr>
    </w:p>
    <w:p w:rsidR="00CD38A9" w:rsidRDefault="00CD38A9" w:rsidP="00CD38A9">
      <w:pPr>
        <w:pStyle w:val="Heading2"/>
        <w:numPr>
          <w:ilvl w:val="0"/>
          <w:numId w:val="32"/>
        </w:numPr>
        <w:tabs>
          <w:tab w:val="left" w:pos="740"/>
        </w:tabs>
        <w:spacing w:before="220"/>
        <w:ind w:left="739" w:hanging="361"/>
        <w:jc w:val="left"/>
        <w:rPr>
          <w:color w:val="FF0000"/>
        </w:rPr>
      </w:pPr>
      <w:r>
        <w:rPr>
          <w:color w:val="FF0000"/>
        </w:rPr>
        <w:t>What are London forces of interactions? Give examples.</w:t>
      </w:r>
    </w:p>
    <w:p w:rsidR="00CD38A9" w:rsidRDefault="00CD38A9" w:rsidP="00CD38A9">
      <w:pPr>
        <w:pStyle w:val="BodyText"/>
        <w:spacing w:before="129" w:line="360" w:lineRule="auto"/>
        <w:ind w:left="574" w:right="1528"/>
      </w:pPr>
      <w:r>
        <w:rPr>
          <w:color w:val="1F2023"/>
        </w:rPr>
        <w:t xml:space="preserve">The </w:t>
      </w:r>
      <w:r>
        <w:rPr>
          <w:b/>
          <w:color w:val="1F2023"/>
        </w:rPr>
        <w:t xml:space="preserve">London dispersion force </w:t>
      </w:r>
      <w:r>
        <w:rPr>
          <w:color w:val="1F2023"/>
        </w:rPr>
        <w:t xml:space="preserve">is a temporary attractive </w:t>
      </w:r>
      <w:r>
        <w:rPr>
          <w:b/>
          <w:color w:val="1F2023"/>
        </w:rPr>
        <w:t xml:space="preserve">force </w:t>
      </w:r>
      <w:r>
        <w:rPr>
          <w:color w:val="1F2023"/>
        </w:rPr>
        <w:t>that results when the electrons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 xml:space="preserve">in two adjacent atoms occupy positions that make the atoms form temporary dipoles.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unequal distribution of electrons about the nucleus in an atom can induce some dipole in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atom. When another atom or molecule comes in contact with this induced dipole, it can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distorted that leads to an electrostatic attraction between either atoms or </w:t>
      </w:r>
      <w:proofErr w:type="spellStart"/>
      <w:r>
        <w:rPr>
          <w:color w:val="333333"/>
        </w:rPr>
        <w:t>molecules.For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example, consider London dispersion forces between two chlorine molecules. Here both</w:t>
      </w:r>
    </w:p>
    <w:p w:rsidR="00CD38A9" w:rsidRDefault="00CD38A9" w:rsidP="00CD38A9">
      <w:pPr>
        <w:spacing w:line="360" w:lineRule="auto"/>
        <w:sectPr w:rsidR="00CD38A9">
          <w:pgSz w:w="12240" w:h="15840"/>
          <w:pgMar w:top="150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BodyText"/>
        <w:spacing w:before="76" w:line="357" w:lineRule="auto"/>
        <w:ind w:left="574" w:right="1495"/>
      </w:pPr>
      <w:proofErr w:type="gramStart"/>
      <w:r>
        <w:rPr>
          <w:color w:val="333333"/>
        </w:rPr>
        <w:lastRenderedPageBreak/>
        <w:t>chlorine</w:t>
      </w:r>
      <w:proofErr w:type="gramEnd"/>
      <w:r>
        <w:rPr>
          <w:color w:val="333333"/>
        </w:rPr>
        <w:t xml:space="preserve"> atoms are bonded through a covalent bond which forms by equal sharing of valence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electrons between two chlorine atoms. The force of attraction between two </w:t>
      </w:r>
      <w:hyperlink r:id="rId16">
        <w:r>
          <w:t>chlorine</w:t>
        </w:r>
      </w:hyperlink>
      <w:r>
        <w:rPr>
          <w:spacing w:val="1"/>
        </w:rPr>
        <w:t xml:space="preserve"> </w:t>
      </w:r>
      <w:hyperlink r:id="rId17">
        <w:r>
          <w:t>molecules</w:t>
        </w:r>
      </w:hyperlink>
      <w:r>
        <w:t xml:space="preserve"> </w:t>
      </w:r>
      <w:r>
        <w:rPr>
          <w:color w:val="333333"/>
        </w:rPr>
        <w:t>is the London dispersion force here which is due to unequal distribution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electron density in the molecule.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</w:pPr>
    </w:p>
    <w:p w:rsidR="00CD38A9" w:rsidRDefault="00CD38A9" w:rsidP="00CD38A9">
      <w:pPr>
        <w:pStyle w:val="ListParagraph"/>
        <w:numPr>
          <w:ilvl w:val="0"/>
          <w:numId w:val="16"/>
        </w:numPr>
        <w:tabs>
          <w:tab w:val="left" w:pos="935"/>
        </w:tabs>
        <w:ind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Write a note on ion-dipole interactions.</w:t>
      </w:r>
    </w:p>
    <w:p w:rsidR="00CD38A9" w:rsidRDefault="00CD38A9" w:rsidP="00CD38A9">
      <w:pPr>
        <w:pStyle w:val="Heading1"/>
        <w:spacing w:line="360" w:lineRule="auto"/>
        <w:ind w:right="1381" w:firstLine="75"/>
      </w:pPr>
      <w:r>
        <w:t>An ion-dipole interaction is an attractive force that results from the electrostatic</w:t>
      </w:r>
      <w:r>
        <w:rPr>
          <w:spacing w:val="1"/>
        </w:rPr>
        <w:t xml:space="preserve"> </w:t>
      </w:r>
      <w:r>
        <w:t xml:space="preserve">attraction between anions and a neutral molecule that has a </w:t>
      </w:r>
      <w:proofErr w:type="spellStart"/>
      <w:r>
        <w:t>dipole.Most</w:t>
      </w:r>
      <w:proofErr w:type="spellEnd"/>
      <w:r>
        <w:t xml:space="preserve"> commonly</w:t>
      </w:r>
      <w:r>
        <w:rPr>
          <w:spacing w:val="-65"/>
        </w:rPr>
        <w:t xml:space="preserve"> </w:t>
      </w:r>
      <w:r>
        <w:t>found in solutions. A positive ion (</w:t>
      </w:r>
      <w:proofErr w:type="spellStart"/>
      <w:r>
        <w:t>cation</w:t>
      </w:r>
      <w:proofErr w:type="spellEnd"/>
      <w:r>
        <w:t>) attracts the partially negative end of a</w:t>
      </w:r>
      <w:r>
        <w:rPr>
          <w:spacing w:val="1"/>
        </w:rPr>
        <w:t xml:space="preserve"> </w:t>
      </w:r>
      <w:r>
        <w:t xml:space="preserve">neutral polar </w:t>
      </w:r>
      <w:proofErr w:type="spellStart"/>
      <w:r>
        <w:t>molecule.A</w:t>
      </w:r>
      <w:proofErr w:type="spellEnd"/>
      <w:r>
        <w:t xml:space="preserve"> negative ion (anion) attracts the partially positive end of a</w:t>
      </w:r>
      <w:r>
        <w:rPr>
          <w:spacing w:val="-65"/>
        </w:rPr>
        <w:t xml:space="preserve"> </w:t>
      </w:r>
      <w:r>
        <w:t>neutral polar molecule.</w:t>
      </w:r>
    </w:p>
    <w:p w:rsidR="00CD38A9" w:rsidRDefault="00CD38A9" w:rsidP="00CD38A9">
      <w:pPr>
        <w:pStyle w:val="BodyText"/>
        <w:spacing w:before="8"/>
        <w:rPr>
          <w:sz w:val="34"/>
        </w:rPr>
      </w:pPr>
    </w:p>
    <w:p w:rsidR="00CD38A9" w:rsidRDefault="00CD38A9" w:rsidP="00CD38A9">
      <w:pPr>
        <w:pStyle w:val="ListParagraph"/>
        <w:numPr>
          <w:ilvl w:val="0"/>
          <w:numId w:val="16"/>
        </w:numPr>
        <w:tabs>
          <w:tab w:val="left" w:pos="935"/>
        </w:tabs>
        <w:ind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 xml:space="preserve">What is the modified form of </w:t>
      </w:r>
      <w:proofErr w:type="spellStart"/>
      <w:r>
        <w:rPr>
          <w:b/>
          <w:color w:val="FF0000"/>
          <w:sz w:val="24"/>
        </w:rPr>
        <w:t>VanderWaals</w:t>
      </w:r>
      <w:proofErr w:type="spellEnd"/>
      <w:r>
        <w:rPr>
          <w:b/>
          <w:color w:val="FF0000"/>
          <w:sz w:val="24"/>
        </w:rPr>
        <w:t xml:space="preserve"> equation?</w:t>
      </w:r>
    </w:p>
    <w:p w:rsidR="00CD38A9" w:rsidRDefault="00CD38A9" w:rsidP="00CD38A9">
      <w:pPr>
        <w:pStyle w:val="Heading1"/>
        <w:spacing w:line="360" w:lineRule="auto"/>
      </w:pPr>
      <w:r>
        <w:t xml:space="preserve">Vander </w:t>
      </w:r>
      <w:proofErr w:type="spellStart"/>
      <w:proofErr w:type="gramStart"/>
      <w:r>
        <w:t>waals</w:t>
      </w:r>
      <w:proofErr w:type="spellEnd"/>
      <w:proofErr w:type="gramEnd"/>
      <w:r>
        <w:t xml:space="preserve"> proposed his famous equation of state for a </w:t>
      </w:r>
      <w:proofErr w:type="spellStart"/>
      <w:r>
        <w:t>nonideal</w:t>
      </w:r>
      <w:proofErr w:type="spellEnd"/>
      <w:r>
        <w:t xml:space="preserve"> gas. He modified</w:t>
      </w:r>
      <w:r>
        <w:rPr>
          <w:spacing w:val="1"/>
        </w:rPr>
        <w:t xml:space="preserve"> </w:t>
      </w:r>
      <w:r>
        <w:t>the ideal gas equation by suggesting that the gas molecules were not mass points but</w:t>
      </w:r>
      <w:r>
        <w:rPr>
          <w:spacing w:val="1"/>
        </w:rPr>
        <w:t xml:space="preserve"> </w:t>
      </w:r>
      <w:r>
        <w:t>behave like rigid spheres having a certain diameter and that there exist intermolecular</w:t>
      </w:r>
      <w:r>
        <w:rPr>
          <w:spacing w:val="-65"/>
        </w:rPr>
        <w:t xml:space="preserve"> </w:t>
      </w:r>
      <w:r>
        <w:t>forces of attraction between them . The two correction terms introduced by Vander</w:t>
      </w:r>
      <w:r>
        <w:rPr>
          <w:spacing w:val="1"/>
        </w:rPr>
        <w:t xml:space="preserve"> </w:t>
      </w:r>
      <w:proofErr w:type="spellStart"/>
      <w:proofErr w:type="gramStart"/>
      <w:r>
        <w:t>waals</w:t>
      </w:r>
      <w:proofErr w:type="spellEnd"/>
      <w:proofErr w:type="gramEnd"/>
      <w:r>
        <w:t xml:space="preserve"> are</w:t>
      </w:r>
    </w:p>
    <w:p w:rsidR="00CD38A9" w:rsidRDefault="00CD38A9" w:rsidP="00CD38A9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148719</wp:posOffset>
            </wp:positionV>
            <wp:extent cx="4950478" cy="2289238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78" cy="228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8A9" w:rsidRDefault="00CD38A9" w:rsidP="00CD38A9">
      <w:pPr>
        <w:pStyle w:val="BodyText"/>
        <w:spacing w:before="10"/>
        <w:rPr>
          <w:sz w:val="34"/>
        </w:rPr>
      </w:pPr>
    </w:p>
    <w:p w:rsidR="00CD38A9" w:rsidRDefault="00CD38A9" w:rsidP="00CD38A9">
      <w:pPr>
        <w:pStyle w:val="Heading2"/>
        <w:numPr>
          <w:ilvl w:val="0"/>
          <w:numId w:val="16"/>
        </w:numPr>
        <w:tabs>
          <w:tab w:val="left" w:pos="935"/>
        </w:tabs>
        <w:spacing w:before="1"/>
        <w:ind w:hanging="451"/>
        <w:jc w:val="left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2266950</wp:posOffset>
            </wp:positionH>
            <wp:positionV relativeFrom="paragraph">
              <wp:posOffset>390564</wp:posOffset>
            </wp:positionV>
            <wp:extent cx="3200400" cy="962025"/>
            <wp:effectExtent l="0" t="0" r="0" b="0"/>
            <wp:wrapNone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Give the </w:t>
      </w:r>
      <w:proofErr w:type="spellStart"/>
      <w:r>
        <w:rPr>
          <w:color w:val="FF0000"/>
        </w:rPr>
        <w:t>Clausius</w:t>
      </w:r>
      <w:proofErr w:type="spellEnd"/>
      <w:r>
        <w:rPr>
          <w:color w:val="FF0000"/>
        </w:rPr>
        <w:t xml:space="preserve"> equation for real gases.</w:t>
      </w:r>
    </w:p>
    <w:p w:rsidR="00CD38A9" w:rsidRDefault="00CD38A9" w:rsidP="00CD38A9">
      <w:pPr>
        <w:sectPr w:rsidR="00CD38A9">
          <w:pgSz w:w="12240" w:h="15840"/>
          <w:pgMar w:top="1260" w:right="400" w:bottom="0" w:left="860" w:header="720" w:footer="720" w:gutter="0"/>
          <w:cols w:space="720"/>
        </w:sectPr>
      </w:pPr>
    </w:p>
    <w:p w:rsidR="00CD38A9" w:rsidRDefault="00CD38A9" w:rsidP="00CD38A9">
      <w:pPr>
        <w:pStyle w:val="ListParagraph"/>
        <w:numPr>
          <w:ilvl w:val="0"/>
          <w:numId w:val="16"/>
        </w:numPr>
        <w:tabs>
          <w:tab w:val="left" w:pos="1205"/>
        </w:tabs>
        <w:spacing w:before="76" w:line="352" w:lineRule="auto"/>
        <w:ind w:left="484" w:right="1411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lastRenderedPageBreak/>
        <w:t xml:space="preserve">What are the postulates of </w:t>
      </w:r>
      <w:proofErr w:type="spellStart"/>
      <w:r>
        <w:rPr>
          <w:b/>
          <w:color w:val="FF0000"/>
          <w:sz w:val="24"/>
        </w:rPr>
        <w:t>Fajan’s</w:t>
      </w:r>
      <w:proofErr w:type="spellEnd"/>
      <w:r>
        <w:rPr>
          <w:b/>
          <w:color w:val="FF0000"/>
          <w:sz w:val="24"/>
        </w:rPr>
        <w:t xml:space="preserve"> rule for ionic and covalent bonds? Give an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example for the bonds mentioned.</w:t>
      </w:r>
    </w:p>
    <w:p w:rsidR="00CD38A9" w:rsidRDefault="00CD38A9" w:rsidP="00CD38A9">
      <w:pPr>
        <w:pStyle w:val="BodyText"/>
        <w:spacing w:before="13" w:line="357" w:lineRule="auto"/>
        <w:ind w:left="484" w:right="1218"/>
        <w:jc w:val="both"/>
      </w:pPr>
      <w:r>
        <w:t xml:space="preserve">The molecules containing high positive charge on </w:t>
      </w:r>
      <w:proofErr w:type="spellStart"/>
      <w:r>
        <w:t>cation</w:t>
      </w:r>
      <w:proofErr w:type="spellEnd"/>
      <w:r>
        <w:t>, high negative charge on anion, smaller</w:t>
      </w:r>
      <w:r>
        <w:rPr>
          <w:spacing w:val="-57"/>
        </w:rPr>
        <w:t xml:space="preserve"> </w:t>
      </w:r>
      <w:proofErr w:type="spellStart"/>
      <w:r>
        <w:t>cation</w:t>
      </w:r>
      <w:proofErr w:type="spellEnd"/>
      <w:r>
        <w:t xml:space="preserve"> or large anion are covalent in character. The molecules containing low positive charge on</w:t>
      </w:r>
      <w:r>
        <w:rPr>
          <w:spacing w:val="-57"/>
        </w:rPr>
        <w:t xml:space="preserve"> </w:t>
      </w:r>
      <w:proofErr w:type="spellStart"/>
      <w:r>
        <w:t>cation</w:t>
      </w:r>
      <w:proofErr w:type="spellEnd"/>
      <w:r>
        <w:t xml:space="preserve">, low negative charge on anion, large </w:t>
      </w:r>
      <w:proofErr w:type="spellStart"/>
      <w:r>
        <w:t>cation</w:t>
      </w:r>
      <w:proofErr w:type="spellEnd"/>
      <w:r>
        <w:t xml:space="preserve"> or small anion are ionic in character.</w:t>
      </w:r>
    </w:p>
    <w:p w:rsidR="00CD38A9" w:rsidRDefault="00CD38A9" w:rsidP="00CD38A9">
      <w:pPr>
        <w:pStyle w:val="BodyText"/>
        <w:spacing w:before="12" w:line="417" w:lineRule="auto"/>
        <w:ind w:left="574" w:right="1084" w:hanging="90"/>
        <w:jc w:val="both"/>
      </w:pPr>
      <w:r>
        <w:t xml:space="preserve">In anhydrous chlorides like </w:t>
      </w:r>
      <w:proofErr w:type="spellStart"/>
      <w:r>
        <w:t>NaCl</w:t>
      </w:r>
      <w:proofErr w:type="spellEnd"/>
      <w:r>
        <w:t>, MgCl</w:t>
      </w:r>
      <w:r>
        <w:rPr>
          <w:vertAlign w:val="subscript"/>
        </w:rPr>
        <w:t>2</w:t>
      </w:r>
      <w:r>
        <w:t xml:space="preserve"> and AlCl</w:t>
      </w:r>
      <w:r>
        <w:rPr>
          <w:vertAlign w:val="subscript"/>
        </w:rPr>
        <w:t>3</w:t>
      </w:r>
      <w:r>
        <w:t xml:space="preserve">, the polarizing power of the </w:t>
      </w:r>
      <w:proofErr w:type="spellStart"/>
      <w:r>
        <w:t>cations</w:t>
      </w:r>
      <w:proofErr w:type="spellEnd"/>
      <w:r>
        <w:t xml:space="preserve"> Na</w:t>
      </w:r>
      <w:r>
        <w:rPr>
          <w:vertAlign w:val="superscript"/>
        </w:rPr>
        <w:t>+</w:t>
      </w:r>
      <w:r>
        <w:t>,</w:t>
      </w:r>
      <w:r>
        <w:rPr>
          <w:spacing w:val="1"/>
        </w:rPr>
        <w:t xml:space="preserve"> </w:t>
      </w:r>
      <w:r>
        <w:t>Mg</w:t>
      </w:r>
      <w:r>
        <w:rPr>
          <w:vertAlign w:val="superscript"/>
        </w:rPr>
        <w:t>2+</w:t>
      </w:r>
      <w:r>
        <w:t>,</w:t>
      </w:r>
      <w:r>
        <w:rPr>
          <w:spacing w:val="28"/>
        </w:rPr>
        <w:t xml:space="preserve"> </w:t>
      </w:r>
      <w:r>
        <w:t>Al</w:t>
      </w:r>
      <w:r>
        <w:rPr>
          <w:vertAlign w:val="superscript"/>
        </w:rPr>
        <w:t>3+</w:t>
      </w:r>
      <w:r>
        <w:rPr>
          <w:spacing w:val="28"/>
        </w:rPr>
        <w:t xml:space="preserve"> </w:t>
      </w:r>
      <w:r>
        <w:t>increases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8"/>
        </w:rPr>
        <w:t xml:space="preserve"> </w:t>
      </w:r>
      <w:r>
        <w:t>Na</w:t>
      </w:r>
      <w:r>
        <w:rPr>
          <w:vertAlign w:val="superscript"/>
        </w:rPr>
        <w:t>+</w:t>
      </w:r>
      <w:r>
        <w:rPr>
          <w:rFonts w:ascii="Microsoft Sans Serif"/>
        </w:rPr>
        <w:t>&lt;</w:t>
      </w:r>
      <w:r>
        <w:rPr>
          <w:rFonts w:ascii="Microsoft Sans Serif"/>
          <w:spacing w:val="27"/>
        </w:rPr>
        <w:t xml:space="preserve"> </w:t>
      </w:r>
      <w:r>
        <w:t>Mg</w:t>
      </w:r>
      <w:r>
        <w:rPr>
          <w:vertAlign w:val="superscript"/>
        </w:rPr>
        <w:t>2+</w:t>
      </w:r>
      <w:r>
        <w:rPr>
          <w:spacing w:val="13"/>
        </w:rPr>
        <w:t xml:space="preserve"> </w:t>
      </w:r>
      <w:r>
        <w:rPr>
          <w:rFonts w:ascii="Microsoft Sans Serif"/>
        </w:rPr>
        <w:t>&lt;</w:t>
      </w:r>
      <w:r>
        <w:rPr>
          <w:rFonts w:ascii="Microsoft Sans Serif"/>
          <w:spacing w:val="12"/>
        </w:rPr>
        <w:t xml:space="preserve"> </w:t>
      </w:r>
      <w:r>
        <w:t>Al</w:t>
      </w:r>
      <w:r>
        <w:rPr>
          <w:vertAlign w:val="superscript"/>
        </w:rPr>
        <w:t>3+,</w:t>
      </w:r>
      <w:r>
        <w:rPr>
          <w:spacing w:val="13"/>
        </w:rPr>
        <w:t xml:space="preserve"> </w:t>
      </w:r>
      <w:r>
        <w:t>since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positive</w:t>
      </w:r>
      <w:r>
        <w:rPr>
          <w:spacing w:val="14"/>
        </w:rPr>
        <w:t xml:space="preserve"> </w:t>
      </w:r>
      <w:r>
        <w:t>charges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t>cations</w:t>
      </w:r>
      <w:proofErr w:type="spellEnd"/>
      <w:r>
        <w:rPr>
          <w:spacing w:val="14"/>
        </w:rPr>
        <w:t xml:space="preserve"> </w:t>
      </w:r>
      <w:r>
        <w:t>also</w:t>
      </w:r>
    </w:p>
    <w:p w:rsidR="00CD38A9" w:rsidRDefault="00CD38A9" w:rsidP="00CD38A9">
      <w:pPr>
        <w:pStyle w:val="BodyText"/>
        <w:spacing w:before="89" w:line="357" w:lineRule="auto"/>
        <w:ind w:left="574" w:right="1085"/>
        <w:jc w:val="both"/>
        <w:rPr>
          <w:sz w:val="14"/>
        </w:rPr>
      </w:pPr>
      <w:proofErr w:type="gramStart"/>
      <w:r>
        <w:t>increases</w:t>
      </w:r>
      <w:proofErr w:type="gramEnd"/>
      <w:r>
        <w:t xml:space="preserve"> in the same order. With the increase of polarization of </w:t>
      </w:r>
      <w:proofErr w:type="spellStart"/>
      <w:r>
        <w:t>Cl</w:t>
      </w:r>
      <w:proofErr w:type="spellEnd"/>
      <w:r>
        <w:rPr>
          <w:vertAlign w:val="superscript"/>
        </w:rPr>
        <w:t>-</w:t>
      </w:r>
      <w:r>
        <w:t xml:space="preserve"> anion by the </w:t>
      </w:r>
      <w:proofErr w:type="spellStart"/>
      <w:r>
        <w:t>cation</w:t>
      </w:r>
      <w:proofErr w:type="spellEnd"/>
      <w:r>
        <w:t xml:space="preserve"> (Na</w:t>
      </w:r>
      <w:r>
        <w:rPr>
          <w:vertAlign w:val="superscript"/>
        </w:rPr>
        <w:t>+</w:t>
      </w:r>
      <w:r>
        <w:t>,</w:t>
      </w:r>
      <w:r>
        <w:rPr>
          <w:spacing w:val="1"/>
        </w:rPr>
        <w:t xml:space="preserve"> </w:t>
      </w:r>
      <w:r>
        <w:t>Mg</w:t>
      </w:r>
      <w:r>
        <w:rPr>
          <w:vertAlign w:val="superscript"/>
        </w:rPr>
        <w:t>2+</w:t>
      </w:r>
      <w:r>
        <w:t>,</w:t>
      </w:r>
      <w:r>
        <w:rPr>
          <w:spacing w:val="10"/>
        </w:rPr>
        <w:t xml:space="preserve"> </w:t>
      </w:r>
      <w:r>
        <w:t>Al</w:t>
      </w:r>
      <w:r>
        <w:rPr>
          <w:vertAlign w:val="superscript"/>
        </w:rPr>
        <w:t>3+</w:t>
      </w:r>
      <w:r>
        <w:t>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covalent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cation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chlorides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increases</w:t>
      </w:r>
      <w:r>
        <w:rPr>
          <w:spacing w:val="-58"/>
        </w:rPr>
        <w:t xml:space="preserve"> </w:t>
      </w:r>
      <w:r>
        <w:t xml:space="preserve">as we move from </w:t>
      </w:r>
      <w:proofErr w:type="spellStart"/>
      <w:r>
        <w:t>NaCl</w:t>
      </w:r>
      <w:proofErr w:type="spellEnd"/>
      <w:r>
        <w:t xml:space="preserve"> to </w:t>
      </w:r>
      <w:proofErr w:type="spellStart"/>
      <w:r>
        <w:t>AlCl</w:t>
      </w:r>
      <w:proofErr w:type="spellEnd"/>
      <w:r>
        <w:rPr>
          <w:position w:val="-5"/>
          <w:sz w:val="14"/>
        </w:rPr>
        <w:t>3.</w:t>
      </w:r>
    </w:p>
    <w:p w:rsidR="00CD38A9" w:rsidRDefault="00CD38A9" w:rsidP="00CD38A9">
      <w:pPr>
        <w:pStyle w:val="BodyText"/>
        <w:spacing w:before="10"/>
        <w:rPr>
          <w:sz w:val="32"/>
        </w:rPr>
      </w:pPr>
    </w:p>
    <w:p w:rsidR="00CD38A9" w:rsidRDefault="00CD38A9" w:rsidP="00CD38A9">
      <w:pPr>
        <w:pStyle w:val="Heading2"/>
        <w:numPr>
          <w:ilvl w:val="0"/>
          <w:numId w:val="15"/>
        </w:numPr>
        <w:tabs>
          <w:tab w:val="left" w:pos="934"/>
          <w:tab w:val="left" w:pos="935"/>
        </w:tabs>
        <w:spacing w:line="364" w:lineRule="auto"/>
        <w:ind w:right="2817"/>
      </w:pPr>
      <w:r>
        <w:rPr>
          <w:color w:val="FF0000"/>
        </w:rPr>
        <w:t>First ionization energy of Al is lower than that of Mg. Comment on the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statement.</w:t>
      </w:r>
    </w:p>
    <w:p w:rsidR="00CD38A9" w:rsidRDefault="00CD38A9" w:rsidP="00CD38A9">
      <w:pPr>
        <w:pStyle w:val="BodyText"/>
        <w:spacing w:line="262" w:lineRule="exact"/>
        <w:ind w:left="574"/>
      </w:pPr>
      <w:r>
        <w:t>Reason:-</w:t>
      </w:r>
    </w:p>
    <w:p w:rsidR="00CD38A9" w:rsidRDefault="00CD38A9" w:rsidP="00CD38A9">
      <w:pPr>
        <w:pStyle w:val="BodyText"/>
        <w:spacing w:before="144" w:line="352" w:lineRule="auto"/>
        <w:ind w:left="574" w:right="5764"/>
      </w:pPr>
      <w:r>
        <w:t>Electronic</w:t>
      </w:r>
      <w:r>
        <w:rPr>
          <w:spacing w:val="-11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1</w:t>
      </w:r>
      <w:r>
        <w:rPr>
          <w:spacing w:val="-57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2</w:t>
      </w:r>
    </w:p>
    <w:p w:rsidR="00CD38A9" w:rsidRDefault="00CD38A9" w:rsidP="00CD38A9">
      <w:pPr>
        <w:pStyle w:val="BodyText"/>
        <w:spacing w:before="1"/>
        <w:rPr>
          <w:sz w:val="35"/>
        </w:rPr>
      </w:pPr>
    </w:p>
    <w:p w:rsidR="00CD38A9" w:rsidRDefault="00CD38A9" w:rsidP="00CD38A9">
      <w:pPr>
        <w:pStyle w:val="BodyText"/>
        <w:spacing w:line="364" w:lineRule="auto"/>
        <w:ind w:left="574" w:right="1047"/>
      </w:pPr>
      <w:r>
        <w:t>Al has one unpaired electron in its highest energy orbital (3p), and Mg's highest energy orbital</w:t>
      </w:r>
      <w:r>
        <w:rPr>
          <w:spacing w:val="1"/>
        </w:rPr>
        <w:t xml:space="preserve"> </w:t>
      </w:r>
      <w:r>
        <w:t>(3s)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paired</w:t>
      </w:r>
      <w:r>
        <w:rPr>
          <w:spacing w:val="-1"/>
        </w:rPr>
        <w:t xml:space="preserve"> </w:t>
      </w:r>
      <w:r>
        <w:t>electrons.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electrons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unpaired</w:t>
      </w:r>
      <w:r>
        <w:rPr>
          <w:spacing w:val="-1"/>
        </w:rPr>
        <w:t xml:space="preserve"> </w:t>
      </w:r>
      <w:r>
        <w:t>3p</w:t>
      </w:r>
      <w:r>
        <w:rPr>
          <w:vertAlign w:val="superscript"/>
        </w:rPr>
        <w:t>1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paired</w:t>
      </w:r>
      <w:r>
        <w:rPr>
          <w:spacing w:val="-57"/>
        </w:rPr>
        <w:t xml:space="preserve"> </w:t>
      </w:r>
      <w:r>
        <w:t>3s</w:t>
      </w:r>
      <w:r>
        <w:rPr>
          <w:vertAlign w:val="superscript"/>
        </w:rPr>
        <w:t>2</w:t>
      </w:r>
      <w:r>
        <w:t>.</w:t>
      </w:r>
    </w:p>
    <w:p w:rsidR="00CD38A9" w:rsidRDefault="00CD38A9" w:rsidP="00CD38A9">
      <w:pPr>
        <w:pStyle w:val="BodyText"/>
        <w:spacing w:before="4"/>
        <w:rPr>
          <w:sz w:val="35"/>
        </w:rPr>
      </w:pPr>
    </w:p>
    <w:p w:rsidR="00CD38A9" w:rsidRDefault="00CD38A9" w:rsidP="00CD38A9">
      <w:pPr>
        <w:pStyle w:val="BodyText"/>
        <w:spacing w:before="1" w:line="352" w:lineRule="auto"/>
        <w:ind w:left="574" w:right="1622"/>
      </w:pPr>
      <w:r>
        <w:t>It is energetically favorable for all the electrons in an orbital to be paired, which means that</w:t>
      </w:r>
      <w:r>
        <w:rPr>
          <w:spacing w:val="-57"/>
        </w:rPr>
        <w:t xml:space="preserve"> </w:t>
      </w:r>
      <w:r>
        <w:t>breaking up this pair would require more energy.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Heading2"/>
        <w:numPr>
          <w:ilvl w:val="1"/>
          <w:numId w:val="15"/>
        </w:numPr>
        <w:tabs>
          <w:tab w:val="left" w:pos="935"/>
        </w:tabs>
        <w:spacing w:before="164"/>
        <w:ind w:hanging="361"/>
        <w:jc w:val="left"/>
      </w:pPr>
      <w:r>
        <w:rPr>
          <w:color w:val="FF0000"/>
        </w:rPr>
        <w:t>How many numbers of geometries are possible in C.N4? Give an example.</w:t>
      </w:r>
    </w:p>
    <w:p w:rsidR="00CD38A9" w:rsidRDefault="00CD38A9" w:rsidP="00CD38A9">
      <w:pPr>
        <w:pStyle w:val="BodyText"/>
        <w:spacing w:before="144"/>
        <w:ind w:left="574"/>
      </w:pPr>
      <w:r>
        <w:t>Two different geometries are possible.</w:t>
      </w:r>
    </w:p>
    <w:p w:rsidR="00CD38A9" w:rsidRDefault="00CD38A9" w:rsidP="00CD38A9">
      <w:pPr>
        <w:pStyle w:val="BodyText"/>
        <w:spacing w:before="129"/>
        <w:ind w:left="574"/>
      </w:pPr>
      <w:r>
        <w:t xml:space="preserve">The </w:t>
      </w:r>
      <w:r>
        <w:rPr>
          <w:b/>
        </w:rPr>
        <w:t xml:space="preserve">tetrahedron </w:t>
      </w:r>
      <w:r>
        <w:t xml:space="preserve">is the most common. </w:t>
      </w:r>
      <w:proofErr w:type="spellStart"/>
      <w:proofErr w:type="gramStart"/>
      <w:r>
        <w:t>e.g</w:t>
      </w:r>
      <w:proofErr w:type="spellEnd"/>
      <w:proofErr w:type="gramEnd"/>
      <w:r>
        <w:t xml:space="preserve"> tetrahedral Cobalt(II) complexes</w:t>
      </w:r>
    </w:p>
    <w:p w:rsidR="00CD38A9" w:rsidRDefault="00CD38A9" w:rsidP="00CD38A9">
      <w:pPr>
        <w:pStyle w:val="BodyText"/>
        <w:spacing w:before="144" w:line="352" w:lineRule="auto"/>
        <w:ind w:left="574" w:right="1651"/>
        <w:rPr>
          <w:sz w:val="14"/>
        </w:rPr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square</w:t>
      </w:r>
      <w:r>
        <w:rPr>
          <w:b/>
          <w:spacing w:val="-1"/>
        </w:rPr>
        <w:t xml:space="preserve"> </w:t>
      </w:r>
      <w:r>
        <w:rPr>
          <w:b/>
        </w:rPr>
        <w:t>planar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exclusively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metal</w:t>
      </w:r>
      <w:r>
        <w:rPr>
          <w:spacing w:val="-2"/>
        </w:rPr>
        <w:t xml:space="preserve"> </w:t>
      </w:r>
      <w:r>
        <w:t>ions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</w:t>
      </w:r>
      <w:r>
        <w:rPr>
          <w:vertAlign w:val="superscript"/>
        </w:rPr>
        <w:t>8</w:t>
      </w:r>
      <w:r>
        <w:rPr>
          <w:spacing w:val="-2"/>
        </w:rPr>
        <w:t xml:space="preserve"> </w:t>
      </w:r>
      <w:r>
        <w:t>electronic</w:t>
      </w:r>
      <w:r>
        <w:rPr>
          <w:spacing w:val="-57"/>
        </w:rPr>
        <w:t xml:space="preserve"> </w:t>
      </w:r>
      <w:r>
        <w:t xml:space="preserve">configuration. </w:t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cis-PtCl</w:t>
      </w:r>
      <w:proofErr w:type="spellEnd"/>
      <w:r>
        <w:rPr>
          <w:position w:val="-5"/>
          <w:sz w:val="14"/>
        </w:rPr>
        <w:t>2</w:t>
      </w:r>
      <w:r>
        <w:t>(NH</w:t>
      </w:r>
      <w:r>
        <w:rPr>
          <w:position w:val="-5"/>
          <w:sz w:val="14"/>
        </w:rPr>
        <w:t>3</w:t>
      </w:r>
      <w:r>
        <w:t>)</w:t>
      </w:r>
      <w:r>
        <w:rPr>
          <w:position w:val="-5"/>
          <w:sz w:val="14"/>
        </w:rPr>
        <w:t>2</w:t>
      </w:r>
    </w:p>
    <w:p w:rsidR="00CD38A9" w:rsidRDefault="00CD38A9" w:rsidP="00CD38A9">
      <w:pPr>
        <w:pStyle w:val="BodyText"/>
        <w:spacing w:before="4"/>
        <w:rPr>
          <w:sz w:val="34"/>
        </w:rPr>
      </w:pPr>
    </w:p>
    <w:p w:rsidR="00CD38A9" w:rsidRDefault="00CD38A9" w:rsidP="00CD38A9">
      <w:pPr>
        <w:pStyle w:val="Heading2"/>
        <w:numPr>
          <w:ilvl w:val="1"/>
          <w:numId w:val="15"/>
        </w:numPr>
        <w:tabs>
          <w:tab w:val="left" w:pos="935"/>
        </w:tabs>
        <w:spacing w:before="1"/>
        <w:ind w:hanging="361"/>
        <w:jc w:val="left"/>
      </w:pPr>
      <w:r>
        <w:rPr>
          <w:color w:val="FF0000"/>
        </w:rPr>
        <w:t>How many numbers of geometries are possible inC.N6? Give an example.</w:t>
      </w:r>
    </w:p>
    <w:p w:rsidR="00CD38A9" w:rsidRDefault="00CD38A9" w:rsidP="00CD38A9">
      <w:pPr>
        <w:pStyle w:val="BodyText"/>
        <w:spacing w:before="129"/>
        <w:ind w:left="574"/>
      </w:pPr>
      <w:r>
        <w:t>Three different geometries are possible.</w:t>
      </w:r>
    </w:p>
    <w:p w:rsidR="00CD38A9" w:rsidRDefault="00CD38A9" w:rsidP="00CD38A9">
      <w:pPr>
        <w:pStyle w:val="BodyText"/>
        <w:spacing w:before="144" w:line="352" w:lineRule="auto"/>
        <w:ind w:left="574" w:right="1840"/>
      </w:pPr>
      <w:r>
        <w:rPr>
          <w:b/>
        </w:rPr>
        <w:t>Hexagonal planar Geometry</w:t>
      </w:r>
      <w:r>
        <w:t>: Unknown for first row transition metal ions, although the</w:t>
      </w:r>
      <w:r>
        <w:rPr>
          <w:spacing w:val="-57"/>
        </w:rPr>
        <w:t xml:space="preserve"> </w:t>
      </w:r>
      <w:r>
        <w:t>arrangement of six groups in a plane is found in some higher coordination number</w:t>
      </w:r>
    </w:p>
    <w:p w:rsidR="00CD38A9" w:rsidRDefault="00CD38A9" w:rsidP="00CD38A9">
      <w:pPr>
        <w:spacing w:line="352" w:lineRule="auto"/>
        <w:sectPr w:rsidR="00CD38A9">
          <w:pgSz w:w="12240" w:h="15840"/>
          <w:pgMar w:top="1260" w:right="400" w:bottom="0" w:left="860" w:header="720" w:footer="720" w:gutter="0"/>
          <w:cols w:space="720"/>
        </w:sectPr>
      </w:pPr>
    </w:p>
    <w:p w:rsidR="00CD38A9" w:rsidRDefault="00CD38A9" w:rsidP="00CD38A9">
      <w:pPr>
        <w:pStyle w:val="BodyText"/>
        <w:spacing w:before="76"/>
        <w:ind w:left="574"/>
      </w:pPr>
      <w:proofErr w:type="gramStart"/>
      <w:r>
        <w:lastRenderedPageBreak/>
        <w:t>geometries</w:t>
      </w:r>
      <w:proofErr w:type="gramEnd"/>
      <w:r>
        <w:t>.</w:t>
      </w:r>
    </w:p>
    <w:p w:rsidR="00CD38A9" w:rsidRDefault="00CD38A9" w:rsidP="00CD38A9">
      <w:pPr>
        <w:pStyle w:val="BodyText"/>
        <w:spacing w:before="129" w:line="364" w:lineRule="auto"/>
        <w:ind w:left="574" w:right="954"/>
      </w:pPr>
      <w:proofErr w:type="spellStart"/>
      <w:r>
        <w:rPr>
          <w:b/>
        </w:rPr>
        <w:t>Trigonal</w:t>
      </w:r>
      <w:proofErr w:type="spellEnd"/>
      <w:r>
        <w:rPr>
          <w:b/>
        </w:rPr>
        <w:t xml:space="preserve"> prism Geometry</w:t>
      </w:r>
      <w:r>
        <w:t xml:space="preserve">: Most </w:t>
      </w:r>
      <w:proofErr w:type="spellStart"/>
      <w:r>
        <w:t>trigonal</w:t>
      </w:r>
      <w:proofErr w:type="spellEnd"/>
      <w:r>
        <w:t xml:space="preserve"> prismatic compounds have three </w:t>
      </w:r>
      <w:proofErr w:type="spellStart"/>
      <w:r>
        <w:t>bidentate</w:t>
      </w:r>
      <w:proofErr w:type="spellEnd"/>
      <w:r>
        <w:t xml:space="preserve"> </w:t>
      </w:r>
      <w:proofErr w:type="spellStart"/>
      <w:r>
        <w:t>ligands</w:t>
      </w:r>
      <w:proofErr w:type="spellEnd"/>
      <w:r>
        <w:t xml:space="preserve"> such</w:t>
      </w:r>
      <w:r>
        <w:rPr>
          <w:spacing w:val="-57"/>
        </w:rPr>
        <w:t xml:space="preserve"> </w:t>
      </w:r>
      <w:r>
        <w:t xml:space="preserve">as </w:t>
      </w:r>
      <w:proofErr w:type="spellStart"/>
      <w:r>
        <w:t>dithiolates</w:t>
      </w:r>
      <w:proofErr w:type="spellEnd"/>
      <w:r>
        <w:t xml:space="preserve"> or oxalates and few are known for first row transition metal ions.</w:t>
      </w:r>
    </w:p>
    <w:p w:rsidR="00CD38A9" w:rsidRDefault="00CD38A9" w:rsidP="00CD38A9">
      <w:pPr>
        <w:pStyle w:val="BodyText"/>
        <w:spacing w:line="364" w:lineRule="auto"/>
        <w:ind w:left="574" w:right="1878"/>
      </w:pPr>
      <w:r>
        <w:rPr>
          <w:b/>
        </w:rPr>
        <w:t>Octahedral</w:t>
      </w:r>
      <w:r>
        <w:rPr>
          <w:b/>
          <w:spacing w:val="-2"/>
        </w:rPr>
        <w:t xml:space="preserve"> </w:t>
      </w:r>
      <w:r>
        <w:rPr>
          <w:b/>
        </w:rPr>
        <w:t>(Oh):</w:t>
      </w:r>
      <w:r>
        <w:rPr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ions,</w:t>
      </w:r>
      <w:r>
        <w:rPr>
          <w:spacing w:val="-57"/>
        </w:rPr>
        <w:t xml:space="preserve"> </w:t>
      </w:r>
      <w:r>
        <w:t>including all aqua ions.</w:t>
      </w:r>
    </w:p>
    <w:p w:rsidR="00CD38A9" w:rsidRDefault="00CD38A9" w:rsidP="00CD38A9">
      <w:pPr>
        <w:pStyle w:val="BodyText"/>
        <w:spacing w:before="1"/>
        <w:rPr>
          <w:sz w:val="34"/>
        </w:rPr>
      </w:pPr>
    </w:p>
    <w:p w:rsidR="00CD38A9" w:rsidRDefault="00CD38A9" w:rsidP="00CD38A9">
      <w:pPr>
        <w:pStyle w:val="Heading2"/>
        <w:numPr>
          <w:ilvl w:val="1"/>
          <w:numId w:val="15"/>
        </w:numPr>
        <w:tabs>
          <w:tab w:val="left" w:pos="1384"/>
          <w:tab w:val="left" w:pos="1385"/>
        </w:tabs>
        <w:ind w:left="1384" w:hanging="721"/>
        <w:jc w:val="left"/>
      </w:pPr>
      <w:r>
        <w:rPr>
          <w:color w:val="FF0000"/>
        </w:rPr>
        <w:t xml:space="preserve">Define the terms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. Ionization energy, ii. </w:t>
      </w:r>
      <w:proofErr w:type="gramStart"/>
      <w:r>
        <w:rPr>
          <w:color w:val="FF0000"/>
        </w:rPr>
        <w:t>Electron affinity and iii.</w:t>
      </w:r>
      <w:proofErr w:type="gramEnd"/>
    </w:p>
    <w:p w:rsidR="00CD38A9" w:rsidRDefault="00CD38A9" w:rsidP="00CD38A9">
      <w:pPr>
        <w:spacing w:before="144"/>
        <w:ind w:left="664"/>
        <w:rPr>
          <w:b/>
          <w:sz w:val="24"/>
        </w:rPr>
      </w:pPr>
      <w:proofErr w:type="spellStart"/>
      <w:r>
        <w:rPr>
          <w:b/>
          <w:color w:val="FF0000"/>
          <w:sz w:val="24"/>
        </w:rPr>
        <w:t>Electronegativity</w:t>
      </w:r>
      <w:proofErr w:type="spellEnd"/>
    </w:p>
    <w:p w:rsidR="00CD38A9" w:rsidRDefault="00CD38A9" w:rsidP="00CD38A9">
      <w:pPr>
        <w:pStyle w:val="ListParagraph"/>
        <w:numPr>
          <w:ilvl w:val="2"/>
          <w:numId w:val="15"/>
        </w:numPr>
        <w:tabs>
          <w:tab w:val="left" w:pos="1474"/>
          <w:tab w:val="left" w:pos="1475"/>
        </w:tabs>
        <w:spacing w:before="129" w:line="364" w:lineRule="auto"/>
        <w:ind w:right="1872"/>
        <w:jc w:val="left"/>
        <w:rPr>
          <w:sz w:val="24"/>
        </w:rPr>
      </w:pPr>
      <w:r>
        <w:rPr>
          <w:b/>
          <w:sz w:val="24"/>
        </w:rPr>
        <w:t>Ionization energy</w:t>
      </w:r>
      <w:r>
        <w:rPr>
          <w:sz w:val="24"/>
        </w:rPr>
        <w:t xml:space="preserve">- The amount of </w:t>
      </w:r>
      <w:r>
        <w:rPr>
          <w:b/>
          <w:sz w:val="24"/>
        </w:rPr>
        <w:t xml:space="preserve">energy </w:t>
      </w:r>
      <w:r>
        <w:rPr>
          <w:sz w:val="24"/>
        </w:rPr>
        <w:t>required to remove an electron from</w:t>
      </w:r>
      <w:r>
        <w:rPr>
          <w:spacing w:val="-57"/>
          <w:sz w:val="24"/>
        </w:rPr>
        <w:t xml:space="preserve"> </w:t>
      </w:r>
      <w:r>
        <w:rPr>
          <w:sz w:val="24"/>
        </w:rPr>
        <w:t>an isolated atom or molecule.</w:t>
      </w:r>
    </w:p>
    <w:p w:rsidR="00CD38A9" w:rsidRDefault="00CD38A9" w:rsidP="00CD38A9">
      <w:pPr>
        <w:pStyle w:val="ListParagraph"/>
        <w:numPr>
          <w:ilvl w:val="2"/>
          <w:numId w:val="15"/>
        </w:numPr>
        <w:tabs>
          <w:tab w:val="left" w:pos="1474"/>
          <w:tab w:val="left" w:pos="1475"/>
        </w:tabs>
        <w:spacing w:before="1" w:line="352" w:lineRule="auto"/>
        <w:ind w:right="1905" w:hanging="555"/>
        <w:jc w:val="left"/>
        <w:rPr>
          <w:sz w:val="24"/>
        </w:rPr>
      </w:pPr>
      <w:r>
        <w:rPr>
          <w:b/>
          <w:sz w:val="24"/>
        </w:rPr>
        <w:t xml:space="preserve">Electron affinity- </w:t>
      </w:r>
      <w:r>
        <w:rPr>
          <w:sz w:val="24"/>
        </w:rPr>
        <w:t>The amount of energy released when an electron is added to</w:t>
      </w:r>
      <w:r>
        <w:rPr>
          <w:spacing w:val="-57"/>
          <w:sz w:val="24"/>
        </w:rPr>
        <w:t xml:space="preserve"> </w:t>
      </w:r>
      <w:r>
        <w:rPr>
          <w:sz w:val="24"/>
        </w:rPr>
        <w:t>a neutral atom to form an anion.</w:t>
      </w:r>
    </w:p>
    <w:p w:rsidR="00CD38A9" w:rsidRDefault="00CD38A9" w:rsidP="00CD38A9">
      <w:pPr>
        <w:pStyle w:val="ListParagraph"/>
        <w:numPr>
          <w:ilvl w:val="2"/>
          <w:numId w:val="15"/>
        </w:numPr>
        <w:tabs>
          <w:tab w:val="left" w:pos="1474"/>
          <w:tab w:val="left" w:pos="1475"/>
        </w:tabs>
        <w:spacing w:before="13" w:line="352" w:lineRule="auto"/>
        <w:ind w:right="1919" w:hanging="615"/>
        <w:jc w:val="left"/>
        <w:rPr>
          <w:sz w:val="24"/>
        </w:rPr>
      </w:pPr>
      <w:proofErr w:type="spellStart"/>
      <w:r>
        <w:rPr>
          <w:b/>
          <w:sz w:val="24"/>
        </w:rPr>
        <w:t>Electronegativity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>The tendency of an atom in a molecule to attract the shared</w:t>
      </w:r>
      <w:r>
        <w:rPr>
          <w:spacing w:val="-57"/>
          <w:sz w:val="24"/>
        </w:rPr>
        <w:t xml:space="preserve"> </w:t>
      </w:r>
      <w:r>
        <w:rPr>
          <w:sz w:val="24"/>
        </w:rPr>
        <w:t>pair of electrons towards itself.</w:t>
      </w:r>
    </w:p>
    <w:p w:rsidR="00CD38A9" w:rsidRDefault="00CD38A9" w:rsidP="00CD38A9">
      <w:pPr>
        <w:pStyle w:val="BodyText"/>
        <w:spacing w:before="8"/>
        <w:rPr>
          <w:sz w:val="37"/>
        </w:rPr>
      </w:pPr>
    </w:p>
    <w:p w:rsidR="00CD38A9" w:rsidRDefault="00CD38A9" w:rsidP="00CD38A9">
      <w:pPr>
        <w:pStyle w:val="ListParagraph"/>
        <w:numPr>
          <w:ilvl w:val="1"/>
          <w:numId w:val="15"/>
        </w:numPr>
        <w:tabs>
          <w:tab w:val="left" w:pos="1294"/>
          <w:tab w:val="left" w:pos="1295"/>
        </w:tabs>
        <w:spacing w:before="1" w:line="350" w:lineRule="auto"/>
        <w:ind w:left="1114" w:right="1072" w:hanging="45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1333539</wp:posOffset>
            </wp:positionV>
            <wp:extent cx="5572125" cy="790575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b/>
          <w:color w:val="FF0000"/>
          <w:sz w:val="24"/>
        </w:rPr>
        <w:t>What is effective nuclear charge and Shielding constant? Give their relationship.</w:t>
      </w:r>
      <w:r>
        <w:rPr>
          <w:b/>
          <w:color w:val="FF0000"/>
          <w:spacing w:val="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effective</w:t>
      </w:r>
      <w:r>
        <w:rPr>
          <w:b/>
          <w:color w:val="1F2023"/>
          <w:spacing w:val="59"/>
          <w:sz w:val="24"/>
        </w:rPr>
        <w:t xml:space="preserve"> </w:t>
      </w:r>
      <w:proofErr w:type="gramStart"/>
      <w:r>
        <w:rPr>
          <w:b/>
          <w:color w:val="1F2023"/>
          <w:sz w:val="24"/>
        </w:rPr>
        <w:t>nuclear  charge</w:t>
      </w:r>
      <w:proofErr w:type="gramEnd"/>
      <w:r>
        <w:rPr>
          <w:b/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(often</w:t>
      </w:r>
      <w:r>
        <w:rPr>
          <w:color w:val="1F2023"/>
          <w:spacing w:val="60"/>
          <w:sz w:val="24"/>
        </w:rPr>
        <w:t xml:space="preserve"> </w:t>
      </w:r>
      <w:r>
        <w:rPr>
          <w:color w:val="1F2023"/>
          <w:sz w:val="24"/>
        </w:rPr>
        <w:t>symbolized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as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Z</w:t>
      </w:r>
      <w:proofErr w:type="spellStart"/>
      <w:r>
        <w:rPr>
          <w:color w:val="1F2023"/>
          <w:position w:val="-5"/>
          <w:sz w:val="14"/>
        </w:rPr>
        <w:t>eff</w:t>
      </w:r>
      <w:proofErr w:type="spellEnd"/>
      <w:r>
        <w:rPr>
          <w:color w:val="1F2023"/>
          <w:spacing w:val="24"/>
          <w:position w:val="-5"/>
          <w:sz w:val="14"/>
        </w:rPr>
        <w:t xml:space="preserve"> </w:t>
      </w:r>
      <w:r>
        <w:rPr>
          <w:color w:val="1F2023"/>
          <w:sz w:val="24"/>
        </w:rPr>
        <w:t>or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Z*)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is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net</w:t>
      </w:r>
      <w:r>
        <w:rPr>
          <w:color w:val="1F2023"/>
          <w:spacing w:val="59"/>
          <w:sz w:val="24"/>
        </w:rPr>
        <w:t xml:space="preserve"> </w:t>
      </w:r>
      <w:r>
        <w:rPr>
          <w:color w:val="1F2023"/>
          <w:sz w:val="24"/>
        </w:rPr>
        <w:t>positive</w:t>
      </w:r>
      <w:r>
        <w:rPr>
          <w:color w:val="1F2023"/>
          <w:spacing w:val="-57"/>
          <w:sz w:val="24"/>
        </w:rPr>
        <w:t xml:space="preserve"> </w:t>
      </w:r>
      <w:r>
        <w:rPr>
          <w:b/>
          <w:color w:val="1F2023"/>
          <w:sz w:val="24"/>
        </w:rPr>
        <w:t>charge</w:t>
      </w:r>
      <w:r>
        <w:rPr>
          <w:b/>
          <w:color w:val="1F2023"/>
          <w:spacing w:val="30"/>
          <w:sz w:val="24"/>
        </w:rPr>
        <w:t xml:space="preserve"> </w:t>
      </w:r>
      <w:r>
        <w:rPr>
          <w:color w:val="1F2023"/>
          <w:sz w:val="24"/>
        </w:rPr>
        <w:t>experienced</w:t>
      </w:r>
      <w:r>
        <w:rPr>
          <w:color w:val="1F2023"/>
          <w:spacing w:val="30"/>
          <w:sz w:val="24"/>
        </w:rPr>
        <w:t xml:space="preserve"> </w:t>
      </w:r>
      <w:r>
        <w:rPr>
          <w:color w:val="1F2023"/>
          <w:sz w:val="24"/>
        </w:rPr>
        <w:t>by</w:t>
      </w:r>
      <w:r>
        <w:rPr>
          <w:color w:val="1F2023"/>
          <w:spacing w:val="30"/>
          <w:sz w:val="24"/>
        </w:rPr>
        <w:t xml:space="preserve"> </w:t>
      </w:r>
      <w:r>
        <w:rPr>
          <w:color w:val="1F2023"/>
          <w:sz w:val="24"/>
        </w:rPr>
        <w:t>an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electron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multi-electron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atom.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term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“</w:t>
      </w:r>
      <w:r>
        <w:rPr>
          <w:b/>
          <w:color w:val="1F2023"/>
          <w:sz w:val="24"/>
        </w:rPr>
        <w:t>effective</w:t>
      </w:r>
      <w:r>
        <w:rPr>
          <w:color w:val="1F2023"/>
          <w:sz w:val="24"/>
        </w:rPr>
        <w:t>”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is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used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because</w:t>
      </w:r>
      <w:r>
        <w:rPr>
          <w:color w:val="1F2023"/>
          <w:spacing w:val="3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31"/>
          <w:sz w:val="24"/>
        </w:rPr>
        <w:t xml:space="preserve"> </w:t>
      </w:r>
      <w:r>
        <w:rPr>
          <w:color w:val="1F2023"/>
          <w:sz w:val="24"/>
        </w:rPr>
        <w:t>shielding</w:t>
      </w:r>
      <w:r>
        <w:rPr>
          <w:color w:val="1F2023"/>
          <w:spacing w:val="31"/>
          <w:sz w:val="24"/>
        </w:rPr>
        <w:t xml:space="preserve"> </w:t>
      </w:r>
      <w:r>
        <w:rPr>
          <w:color w:val="1F2023"/>
          <w:sz w:val="24"/>
        </w:rPr>
        <w:t>effect</w:t>
      </w:r>
      <w:r>
        <w:rPr>
          <w:color w:val="1F2023"/>
          <w:spacing w:val="31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31"/>
          <w:sz w:val="24"/>
        </w:rPr>
        <w:t xml:space="preserve"> </w:t>
      </w:r>
      <w:r>
        <w:rPr>
          <w:color w:val="1F2023"/>
          <w:sz w:val="24"/>
        </w:rPr>
        <w:t>negatively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charged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electrons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prevents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higher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orbital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 xml:space="preserve">electrons from experiencing the full </w:t>
      </w:r>
      <w:r>
        <w:rPr>
          <w:b/>
          <w:color w:val="1F2023"/>
          <w:sz w:val="24"/>
        </w:rPr>
        <w:t>nuclear charge</w:t>
      </w:r>
      <w:r>
        <w:rPr>
          <w:color w:val="1F2023"/>
          <w:sz w:val="24"/>
        </w:rPr>
        <w:t>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  <w:spacing w:before="4"/>
        <w:rPr>
          <w:sz w:val="22"/>
        </w:rPr>
      </w:pPr>
    </w:p>
    <w:p w:rsidR="00CD38A9" w:rsidRDefault="00CD38A9" w:rsidP="00CD38A9">
      <w:pPr>
        <w:pStyle w:val="BodyText"/>
        <w:spacing w:before="1" w:line="319" w:lineRule="auto"/>
        <w:ind w:left="1114" w:right="1748" w:hanging="90"/>
      </w:pPr>
      <w:r>
        <w:rPr>
          <w:color w:val="1F2023"/>
        </w:rPr>
        <w:t>Z</w:t>
      </w:r>
      <w:proofErr w:type="spellStart"/>
      <w:r>
        <w:rPr>
          <w:color w:val="1F2023"/>
          <w:position w:val="-5"/>
          <w:sz w:val="14"/>
        </w:rPr>
        <w:t>eff</w:t>
      </w:r>
      <w:proofErr w:type="spellEnd"/>
      <w:r>
        <w:rPr>
          <w:color w:val="1F2023"/>
          <w:spacing w:val="23"/>
          <w:position w:val="-5"/>
          <w:sz w:val="1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subtracting</w:t>
      </w:r>
      <w:r>
        <w:rPr>
          <w:spacing w:val="-1"/>
        </w:rPr>
        <w:t xml:space="preserve"> </w:t>
      </w:r>
      <w:r>
        <w:t>the magnitude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shielding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nuclear</w:t>
      </w:r>
      <w:r>
        <w:rPr>
          <w:spacing w:val="-57"/>
        </w:rPr>
        <w:t xml:space="preserve"> </w:t>
      </w:r>
      <w:r>
        <w:t>charge and the effective nuclear charge of an atom is given by the equation: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spacing w:before="173"/>
        <w:ind w:left="2260" w:right="2736"/>
        <w:jc w:val="center"/>
        <w:rPr>
          <w:sz w:val="24"/>
        </w:rPr>
      </w:pPr>
      <w:r>
        <w:rPr>
          <w:color w:val="1F2023"/>
          <w:sz w:val="24"/>
        </w:rPr>
        <w:t>Z</w:t>
      </w:r>
      <w:proofErr w:type="spellStart"/>
      <w:r>
        <w:rPr>
          <w:color w:val="1F2023"/>
          <w:position w:val="-5"/>
          <w:sz w:val="14"/>
        </w:rPr>
        <w:t>eff</w:t>
      </w:r>
      <w:proofErr w:type="spellEnd"/>
      <w:r>
        <w:rPr>
          <w:color w:val="1F2023"/>
          <w:spacing w:val="24"/>
          <w:position w:val="-5"/>
          <w:sz w:val="1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Z-S</w:t>
      </w:r>
    </w:p>
    <w:p w:rsidR="00CD38A9" w:rsidRDefault="00CD38A9" w:rsidP="00CD38A9">
      <w:pPr>
        <w:pStyle w:val="Heading2"/>
        <w:numPr>
          <w:ilvl w:val="1"/>
          <w:numId w:val="15"/>
        </w:numPr>
        <w:tabs>
          <w:tab w:val="left" w:pos="1010"/>
        </w:tabs>
        <w:spacing w:before="91" w:line="364" w:lineRule="auto"/>
        <w:ind w:left="1009" w:right="1911"/>
        <w:jc w:val="left"/>
      </w:pPr>
      <w:r>
        <w:rPr>
          <w:color w:val="FF0000"/>
        </w:rPr>
        <w:t>Give the formula to calculate Shielding constant[σ]for an electron residing in n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[</w:t>
      </w:r>
      <w:proofErr w:type="spellStart"/>
      <w:r>
        <w:rPr>
          <w:color w:val="FF0000"/>
        </w:rPr>
        <w:t>sorp</w:t>
      </w:r>
      <w:proofErr w:type="spellEnd"/>
      <w:proofErr w:type="gramStart"/>
      <w:r>
        <w:rPr>
          <w:color w:val="FF0000"/>
        </w:rPr>
        <w:t>]</w:t>
      </w:r>
      <w:proofErr w:type="spellStart"/>
      <w:r>
        <w:rPr>
          <w:color w:val="FF0000"/>
        </w:rPr>
        <w:t>subshell</w:t>
      </w:r>
      <w:proofErr w:type="spellEnd"/>
      <w:proofErr w:type="gramEnd"/>
      <w:r>
        <w:rPr>
          <w:color w:val="FF0000"/>
        </w:rPr>
        <w:t xml:space="preserve"> and also </w:t>
      </w:r>
      <w:proofErr w:type="spellStart"/>
      <w:r>
        <w:rPr>
          <w:color w:val="FF0000"/>
        </w:rPr>
        <w:t>in“d”subshell</w:t>
      </w:r>
      <w:proofErr w:type="spellEnd"/>
      <w:r>
        <w:rPr>
          <w:color w:val="FF0000"/>
        </w:rPr>
        <w:t>.</w:t>
      </w:r>
    </w:p>
    <w:p w:rsidR="00CD38A9" w:rsidRDefault="00CD38A9" w:rsidP="00CD38A9">
      <w:pPr>
        <w:pStyle w:val="BodyText"/>
        <w:spacing w:line="262" w:lineRule="exact"/>
        <w:ind w:left="574"/>
      </w:pPr>
      <w:r>
        <w:t>The</w:t>
      </w:r>
      <w:r>
        <w:rPr>
          <w:spacing w:val="-1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σ for</w:t>
      </w:r>
      <w:r>
        <w:rPr>
          <w:spacing w:val="-1"/>
        </w:rPr>
        <w:t xml:space="preserve"> </w:t>
      </w:r>
      <w:r>
        <w:t>an electron residing</w:t>
      </w:r>
      <w:r>
        <w:rPr>
          <w:spacing w:val="-1"/>
        </w:rPr>
        <w:t xml:space="preserve"> </w:t>
      </w:r>
      <w:r>
        <w:t>in (n</w:t>
      </w:r>
      <w:r>
        <w:rPr>
          <w:spacing w:val="-1"/>
        </w:rPr>
        <w:t xml:space="preserve"> </w:t>
      </w:r>
      <w:r>
        <w:t>– 1</w:t>
      </w:r>
      <w:proofErr w:type="gramStart"/>
      <w:r>
        <w:t>)d</w:t>
      </w:r>
      <w:proofErr w:type="gramEnd"/>
      <w:r>
        <w:rPr>
          <w:spacing w:val="-1"/>
        </w:rPr>
        <w:t xml:space="preserve"> </w:t>
      </w:r>
      <w:proofErr w:type="spellStart"/>
      <w:r>
        <w:t>orbitals</w:t>
      </w:r>
      <w:proofErr w:type="spellEnd"/>
      <w:r>
        <w:t xml:space="preserve"> of (n</w:t>
      </w:r>
      <w:r>
        <w:rPr>
          <w:spacing w:val="-1"/>
        </w:rPr>
        <w:t xml:space="preserve"> </w:t>
      </w:r>
      <w:r>
        <w:t>– 1)</w:t>
      </w:r>
      <w:proofErr w:type="spellStart"/>
      <w:r>
        <w:rPr>
          <w:vertAlign w:val="superscript"/>
        </w:rPr>
        <w:t>th</w:t>
      </w:r>
      <w:proofErr w:type="spellEnd"/>
      <w:r>
        <w:rPr>
          <w:spacing w:val="-2"/>
        </w:rPr>
        <w:t xml:space="preserve"> </w:t>
      </w:r>
      <w:r>
        <w:t>shell of an</w:t>
      </w:r>
      <w:r>
        <w:rPr>
          <w:spacing w:val="-1"/>
        </w:rPr>
        <w:t xml:space="preserve"> </w:t>
      </w:r>
      <w:r>
        <w:t>atom or</w:t>
      </w:r>
      <w:r>
        <w:rPr>
          <w:spacing w:val="-1"/>
        </w:rPr>
        <w:t xml:space="preserve"> </w:t>
      </w:r>
      <w:r>
        <w:t>an ion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BodyText"/>
        <w:rPr>
          <w:sz w:val="23"/>
        </w:rPr>
      </w:pPr>
    </w:p>
    <w:p w:rsidR="00CD38A9" w:rsidRDefault="00CD38A9" w:rsidP="00CD38A9">
      <w:pPr>
        <w:pStyle w:val="ListParagraph"/>
        <w:numPr>
          <w:ilvl w:val="0"/>
          <w:numId w:val="14"/>
        </w:numPr>
        <w:tabs>
          <w:tab w:val="left" w:pos="1294"/>
          <w:tab w:val="left" w:pos="1295"/>
        </w:tabs>
        <w:spacing w:line="352" w:lineRule="auto"/>
        <w:ind w:right="1566" w:firstLine="0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electrons</w:t>
      </w:r>
      <w:r>
        <w:rPr>
          <w:spacing w:val="-1"/>
          <w:sz w:val="24"/>
        </w:rPr>
        <w:t xml:space="preserve"> </w:t>
      </w:r>
      <w:r>
        <w:rPr>
          <w:sz w:val="24"/>
        </w:rPr>
        <w:t>residing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orbitals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in ns orbital.</w:t>
      </w:r>
    </w:p>
    <w:p w:rsidR="00CD38A9" w:rsidRDefault="00CD38A9" w:rsidP="00CD38A9">
      <w:pPr>
        <w:spacing w:line="352" w:lineRule="auto"/>
        <w:rPr>
          <w:sz w:val="24"/>
        </w:rPr>
        <w:sectPr w:rsidR="00CD38A9">
          <w:pgSz w:w="12240" w:h="15840"/>
          <w:pgMar w:top="1260" w:right="400" w:bottom="0" w:left="860" w:header="720" w:footer="720" w:gutter="0"/>
          <w:cols w:space="720"/>
        </w:sectPr>
      </w:pPr>
    </w:p>
    <w:p w:rsidR="00CD38A9" w:rsidRDefault="00CD38A9" w:rsidP="00CD38A9">
      <w:pPr>
        <w:pStyle w:val="ListParagraph"/>
        <w:numPr>
          <w:ilvl w:val="0"/>
          <w:numId w:val="14"/>
        </w:numPr>
        <w:tabs>
          <w:tab w:val="left" w:pos="980"/>
        </w:tabs>
        <w:spacing w:before="76" w:line="357" w:lineRule="auto"/>
        <w:ind w:left="979" w:right="1413" w:hanging="405"/>
        <w:rPr>
          <w:sz w:val="24"/>
        </w:rPr>
      </w:pPr>
      <w:r>
        <w:rPr>
          <w:sz w:val="24"/>
        </w:rPr>
        <w:lastRenderedPageBreak/>
        <w:t xml:space="preserve">Each of the remaining electrons present in (n – 1) d </w:t>
      </w:r>
      <w:proofErr w:type="spellStart"/>
      <w:r>
        <w:rPr>
          <w:sz w:val="24"/>
        </w:rPr>
        <w:t>orbitals</w:t>
      </w:r>
      <w:proofErr w:type="spellEnd"/>
      <w:r>
        <w:rPr>
          <w:sz w:val="24"/>
        </w:rPr>
        <w:t>, makes a contribution of 0.35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Each of the electrons present in the (n – 1)s, (n – 1)p </w:t>
      </w:r>
      <w:proofErr w:type="spellStart"/>
      <w:r>
        <w:rPr>
          <w:sz w:val="24"/>
        </w:rPr>
        <w:t>orbitals</w:t>
      </w:r>
      <w:proofErr w:type="spellEnd"/>
      <w:r>
        <w:rPr>
          <w:sz w:val="24"/>
        </w:rPr>
        <w:t xml:space="preserve"> and inner shells [i.e.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2</w:t>
      </w:r>
      <w:r>
        <w:rPr>
          <w:sz w:val="24"/>
          <w:vertAlign w:val="superscript"/>
        </w:rPr>
        <w:t>nd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>,….(n</w:t>
      </w:r>
      <w:r>
        <w:rPr>
          <w:spacing w:val="-1"/>
          <w:sz w:val="24"/>
        </w:rPr>
        <w:t xml:space="preserve"> </w:t>
      </w:r>
      <w:r>
        <w:rPr>
          <w:sz w:val="24"/>
        </w:rPr>
        <w:t>– 2)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shells] makes a 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 1.0</w:t>
      </w:r>
    </w:p>
    <w:p w:rsidR="00CD38A9" w:rsidRDefault="00CD38A9" w:rsidP="00CD38A9">
      <w:pPr>
        <w:pStyle w:val="BodyText"/>
        <w:spacing w:before="2"/>
        <w:rPr>
          <w:sz w:val="36"/>
        </w:rPr>
      </w:pPr>
    </w:p>
    <w:p w:rsidR="00CD38A9" w:rsidRDefault="00CD38A9" w:rsidP="00CD38A9">
      <w:pPr>
        <w:pStyle w:val="BodyText"/>
        <w:spacing w:line="364" w:lineRule="auto"/>
        <w:ind w:left="574" w:right="1764"/>
      </w:pPr>
      <w:proofErr w:type="gramStart"/>
      <w:r>
        <w:t>σ</w:t>
      </w:r>
      <w:proofErr w:type="gramEnd"/>
      <w:r>
        <w:t xml:space="preserve"> for a (n – 1)d electron = 0.35 × [No. of the electrons in (n – 1)d </w:t>
      </w:r>
      <w:proofErr w:type="spellStart"/>
      <w:r>
        <w:t>orbitals</w:t>
      </w:r>
      <w:proofErr w:type="spellEnd"/>
      <w:r>
        <w:t>] + 1.0 × [No. of</w:t>
      </w:r>
      <w:r>
        <w:rPr>
          <w:spacing w:val="-57"/>
        </w:rPr>
        <w:t xml:space="preserve"> </w:t>
      </w:r>
      <w:r>
        <w:t xml:space="preserve">electrons in (n – 1)s, (n – 1)p </w:t>
      </w:r>
      <w:proofErr w:type="spellStart"/>
      <w:r>
        <w:t>orbitals</w:t>
      </w:r>
      <w:proofErr w:type="spellEnd"/>
      <w:r>
        <w:t xml:space="preserve"> and inner shells]</w:t>
      </w:r>
    </w:p>
    <w:p w:rsidR="00CD38A9" w:rsidRDefault="00CD38A9" w:rsidP="00CD38A9">
      <w:pPr>
        <w:pStyle w:val="BodyText"/>
        <w:rPr>
          <w:sz w:val="34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935"/>
        </w:tabs>
        <w:spacing w:line="352" w:lineRule="auto"/>
        <w:ind w:right="1818"/>
        <w:jc w:val="left"/>
        <w:rPr>
          <w:color w:val="FF0000"/>
        </w:rPr>
      </w:pPr>
      <w:r>
        <w:rPr>
          <w:color w:val="FF0000"/>
        </w:rPr>
        <w:t>List out elements from the following the most electropositive and electronegative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element and give reasons. Li, Be, B, C, K and Fluorine.</w:t>
      </w:r>
    </w:p>
    <w:p w:rsidR="00CD38A9" w:rsidRDefault="00CD38A9" w:rsidP="00CD38A9">
      <w:pPr>
        <w:pStyle w:val="BodyText"/>
        <w:spacing w:before="14"/>
        <w:ind w:left="934"/>
      </w:pPr>
      <w:r>
        <w:t>Most electropositive element is K and most electronegative element is F</w:t>
      </w:r>
    </w:p>
    <w:p w:rsidR="00CD38A9" w:rsidRDefault="00CD38A9" w:rsidP="00CD38A9">
      <w:pPr>
        <w:pStyle w:val="BodyText"/>
        <w:spacing w:before="129" w:line="360" w:lineRule="auto"/>
        <w:ind w:left="934" w:right="104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proofErr w:type="spellStart"/>
      <w:r>
        <w:rPr>
          <w:vertAlign w:val="superscript"/>
        </w:rPr>
        <w:t>nd</w:t>
      </w:r>
      <w:proofErr w:type="spellEnd"/>
      <w:r>
        <w:t>).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 xml:space="preserve">left to right the </w:t>
      </w:r>
      <w:proofErr w:type="spellStart"/>
      <w:r>
        <w:t>electronegativity</w:t>
      </w:r>
      <w:proofErr w:type="spellEnd"/>
      <w:r>
        <w:t xml:space="preserve"> increases with increase in the number of outer electrons.</w:t>
      </w:r>
      <w:r>
        <w:rPr>
          <w:spacing w:val="1"/>
        </w:rPr>
        <w:t xml:space="preserve"> </w:t>
      </w:r>
      <w:r>
        <w:t xml:space="preserve">Since F is the having </w:t>
      </w:r>
      <w:proofErr w:type="gramStart"/>
      <w:r>
        <w:t>more number</w:t>
      </w:r>
      <w:proofErr w:type="gramEnd"/>
      <w:r>
        <w:t xml:space="preserve"> of electrons in the outermost orbital, it is the most</w:t>
      </w:r>
      <w:r>
        <w:rPr>
          <w:spacing w:val="1"/>
        </w:rPr>
        <w:t xml:space="preserve"> </w:t>
      </w:r>
      <w:r>
        <w:t>electronegative element. (</w:t>
      </w:r>
      <w:proofErr w:type="gramStart"/>
      <w:r>
        <w:t>present</w:t>
      </w:r>
      <w:proofErr w:type="gramEnd"/>
      <w:r>
        <w:t xml:space="preserve"> in the top right hand corner of the periodic table)</w:t>
      </w:r>
    </w:p>
    <w:p w:rsidR="00CD38A9" w:rsidRDefault="00CD38A9" w:rsidP="00CD38A9">
      <w:pPr>
        <w:pStyle w:val="BodyText"/>
        <w:spacing w:before="9" w:line="357" w:lineRule="auto"/>
        <w:ind w:left="934" w:right="1294"/>
      </w:pPr>
      <w:r>
        <w:t xml:space="preserve">K is present in the first group. In groups from top to bottom the </w:t>
      </w:r>
      <w:proofErr w:type="spellStart"/>
      <w:r>
        <w:t>electronegativity</w:t>
      </w:r>
      <w:proofErr w:type="spellEnd"/>
      <w:r>
        <w:t xml:space="preserve"> decreases</w:t>
      </w:r>
      <w:r>
        <w:rPr>
          <w:spacing w:val="-57"/>
        </w:rPr>
        <w:t xml:space="preserve"> </w:t>
      </w:r>
      <w:r>
        <w:t>because of electron shielding effects. So compared with Li on the same group K is less</w:t>
      </w:r>
      <w:r>
        <w:rPr>
          <w:spacing w:val="1"/>
        </w:rPr>
        <w:t xml:space="preserve"> </w:t>
      </w:r>
      <w:r>
        <w:t>electronegative. So the K is the most electro -positive element in the given list.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950"/>
        </w:tabs>
        <w:spacing w:before="177"/>
        <w:ind w:left="949" w:hanging="376"/>
        <w:jc w:val="left"/>
        <w:rPr>
          <w:color w:val="FF0000"/>
        </w:rPr>
      </w:pPr>
      <w:r>
        <w:rPr>
          <w:color w:val="FF0000"/>
        </w:rPr>
        <w:t xml:space="preserve">Arrange Br, F, I and </w:t>
      </w:r>
      <w:proofErr w:type="spellStart"/>
      <w:r>
        <w:rPr>
          <w:color w:val="FF0000"/>
        </w:rPr>
        <w:t>Cl</w:t>
      </w:r>
      <w:proofErr w:type="spellEnd"/>
      <w:r>
        <w:rPr>
          <w:color w:val="FF0000"/>
        </w:rPr>
        <w:t xml:space="preserve"> in the order of increasing electron affinity and give reasons.</w:t>
      </w:r>
    </w:p>
    <w:p w:rsidR="00CD38A9" w:rsidRDefault="00CD38A9" w:rsidP="00CD38A9">
      <w:pPr>
        <w:pStyle w:val="BodyText"/>
        <w:spacing w:before="129"/>
        <w:ind w:left="934"/>
      </w:pPr>
      <w:r>
        <w:t xml:space="preserve">F &gt; </w:t>
      </w:r>
      <w:proofErr w:type="spellStart"/>
      <w:r>
        <w:t>Cl</w:t>
      </w:r>
      <w:proofErr w:type="spellEnd"/>
      <w:r>
        <w:t xml:space="preserve"> &gt; Br &gt; I</w:t>
      </w:r>
    </w:p>
    <w:p w:rsidR="00CD38A9" w:rsidRDefault="00CD38A9" w:rsidP="00CD38A9">
      <w:pPr>
        <w:pStyle w:val="BodyText"/>
        <w:spacing w:before="144" w:line="352" w:lineRule="auto"/>
        <w:ind w:left="934" w:right="1142"/>
      </w:pPr>
      <w:r>
        <w:t>On moving down the group the electron affinity decreases. Because of the steady increase in</w:t>
      </w:r>
      <w:r>
        <w:rPr>
          <w:spacing w:val="-57"/>
        </w:rPr>
        <w:t xml:space="preserve"> </w:t>
      </w:r>
      <w:r>
        <w:t>atomic radius of the elements</w:t>
      </w:r>
    </w:p>
    <w:p w:rsidR="00CD38A9" w:rsidRDefault="00CD38A9" w:rsidP="00CD38A9">
      <w:pPr>
        <w:pStyle w:val="BodyText"/>
        <w:rPr>
          <w:sz w:val="2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1025"/>
        </w:tabs>
        <w:spacing w:before="165" w:line="364" w:lineRule="auto"/>
        <w:ind w:left="1024" w:right="2547" w:hanging="450"/>
        <w:jc w:val="left"/>
        <w:rPr>
          <w:b w:val="0"/>
          <w:color w:val="FF0000"/>
        </w:rPr>
      </w:pPr>
      <w:r>
        <w:rPr>
          <w:color w:val="FF0000"/>
        </w:rPr>
        <w:t>Give the increasing order for Na, Al, Mg and Si atoms based on effective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nuclear Charge and give reasons</w:t>
      </w:r>
      <w:r>
        <w:rPr>
          <w:b w:val="0"/>
          <w:color w:val="FF0000"/>
        </w:rPr>
        <w:t>.</w:t>
      </w:r>
    </w:p>
    <w:p w:rsidR="00CD38A9" w:rsidRDefault="00CD38A9" w:rsidP="00CD38A9">
      <w:pPr>
        <w:spacing w:line="262" w:lineRule="exact"/>
        <w:ind w:left="1834"/>
        <w:rPr>
          <w:b/>
          <w:sz w:val="24"/>
        </w:rPr>
      </w:pPr>
      <w:r>
        <w:rPr>
          <w:b/>
          <w:color w:val="FF0000"/>
          <w:sz w:val="24"/>
        </w:rPr>
        <w:t>Na &lt;Mg &lt;Al &lt; Si</w:t>
      </w:r>
    </w:p>
    <w:p w:rsidR="00CD38A9" w:rsidRDefault="00CD38A9" w:rsidP="00CD38A9">
      <w:pPr>
        <w:pStyle w:val="BodyText"/>
        <w:spacing w:before="144" w:line="357" w:lineRule="auto"/>
        <w:ind w:left="934" w:right="1105"/>
        <w:jc w:val="both"/>
      </w:pPr>
      <w:r>
        <w:t>All these elements belong to the 3rd period. We know that as we proceed from left to right in</w:t>
      </w:r>
      <w:r>
        <w:rPr>
          <w:spacing w:val="-57"/>
        </w:rPr>
        <w:t xml:space="preserve"> </w:t>
      </w:r>
      <w:r>
        <w:t>a period, the electrons are added to the orbital of the same main energy level. The addition of</w:t>
      </w:r>
      <w:r>
        <w:rPr>
          <w:spacing w:val="-57"/>
        </w:rPr>
        <w:t xml:space="preserve"> </w:t>
      </w:r>
      <w:r>
        <w:t>each electron increases the nuclear charge by one, so from Na to Si nuclear charge increases.</w:t>
      </w:r>
    </w:p>
    <w:p w:rsidR="00CD38A9" w:rsidRDefault="00CD38A9" w:rsidP="00CD38A9">
      <w:pPr>
        <w:pStyle w:val="BodyText"/>
        <w:spacing w:before="2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70"/>
        </w:tabs>
        <w:spacing w:line="364" w:lineRule="auto"/>
        <w:ind w:left="379" w:right="931" w:firstLine="0"/>
        <w:jc w:val="left"/>
        <w:rPr>
          <w:color w:val="FF0000"/>
        </w:rPr>
      </w:pPr>
      <w:r>
        <w:rPr>
          <w:color w:val="FF0000"/>
        </w:rPr>
        <w:t>Give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increasing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Na,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Al,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Mg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Si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atoms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based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effective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nuclear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charge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and give reasons.</w:t>
      </w:r>
    </w:p>
    <w:p w:rsidR="00CD38A9" w:rsidRDefault="00CD38A9" w:rsidP="00CD38A9">
      <w:pPr>
        <w:spacing w:line="364" w:lineRule="auto"/>
        <w:sectPr w:rsidR="00CD38A9">
          <w:pgSz w:w="12240" w:h="15840"/>
          <w:pgMar w:top="126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BodyText"/>
        <w:spacing w:before="76" w:line="357" w:lineRule="auto"/>
        <w:ind w:left="379" w:right="926" w:firstLine="720"/>
        <w:jc w:val="both"/>
      </w:pPr>
      <w:r>
        <w:lastRenderedPageBreak/>
        <w:t>The order of increasing effective nuclear charge is Na &lt; Mg &lt; Al &lt; Si because, in a period,</w:t>
      </w:r>
      <w:r>
        <w:rPr>
          <w:spacing w:val="1"/>
        </w:rPr>
        <w:t xml:space="preserve"> </w:t>
      </w:r>
      <w:r>
        <w:t>on moving from left to right, the electrons are added to the same principal shell. The added electrons</w:t>
      </w:r>
      <w:r>
        <w:rPr>
          <w:spacing w:val="-57"/>
        </w:rPr>
        <w:t xml:space="preserve"> </w:t>
      </w:r>
      <w:r>
        <w:t>shield each other poorly from the nucleus therefore the effective nuclear charge increases.</w:t>
      </w:r>
    </w:p>
    <w:p w:rsidR="00CD38A9" w:rsidRDefault="00CD38A9" w:rsidP="00CD38A9">
      <w:pPr>
        <w:pStyle w:val="BodyText"/>
        <w:spacing w:before="2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40"/>
        </w:tabs>
        <w:spacing w:line="364" w:lineRule="auto"/>
        <w:ind w:left="379" w:right="1451" w:firstLine="0"/>
        <w:jc w:val="both"/>
        <w:rPr>
          <w:color w:val="FF0000"/>
        </w:rPr>
      </w:pPr>
      <w:r>
        <w:rPr>
          <w:color w:val="FF0000"/>
        </w:rPr>
        <w:t>What are atomic radii? Give its variation along the period and down the group taking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examples.</w:t>
      </w:r>
    </w:p>
    <w:p w:rsidR="00CD38A9" w:rsidRDefault="00CD38A9" w:rsidP="00CD38A9">
      <w:pPr>
        <w:pStyle w:val="BodyText"/>
        <w:spacing w:line="364" w:lineRule="auto"/>
        <w:ind w:left="379" w:right="934" w:firstLine="720"/>
        <w:jc w:val="both"/>
      </w:pPr>
      <w:r>
        <w:t>The atomic radius is defined as one-half the distance between the nuclei of identical atoms</w:t>
      </w:r>
      <w:r>
        <w:rPr>
          <w:spacing w:val="1"/>
        </w:rPr>
        <w:t xml:space="preserve"> </w:t>
      </w:r>
      <w:r>
        <w:t>that are bonded together.</w:t>
      </w:r>
    </w:p>
    <w:p w:rsidR="00CD38A9" w:rsidRDefault="00CD38A9" w:rsidP="00CD38A9">
      <w:pPr>
        <w:pStyle w:val="BodyText"/>
        <w:spacing w:line="364" w:lineRule="auto"/>
        <w:ind w:left="379" w:right="925" w:firstLine="720"/>
        <w:jc w:val="both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right,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radius</w:t>
      </w:r>
      <w:r>
        <w:rPr>
          <w:spacing w:val="-57"/>
        </w:rPr>
        <w:t xml:space="preserve"> </w:t>
      </w:r>
      <w:r>
        <w:t>decreases due to increase in the nuclear charge which increases the attraction of the nucleus for the</w:t>
      </w:r>
      <w:r>
        <w:rPr>
          <w:spacing w:val="1"/>
        </w:rPr>
        <w:t xml:space="preserve"> </w:t>
      </w:r>
      <w:r>
        <w:t>valence electrons.</w:t>
      </w:r>
    </w:p>
    <w:p w:rsidR="00CD38A9" w:rsidRDefault="00CD38A9" w:rsidP="00CD38A9">
      <w:pPr>
        <w:pStyle w:val="BodyText"/>
        <w:spacing w:line="364" w:lineRule="auto"/>
        <w:ind w:left="379" w:right="921" w:firstLine="720"/>
        <w:jc w:val="both"/>
      </w:pPr>
      <w:r>
        <w:t>For example, in the elements of the second period, the covalent radii decrease as we move</w:t>
      </w:r>
      <w:r>
        <w:rPr>
          <w:spacing w:val="1"/>
        </w:rPr>
        <w:t xml:space="preserve"> </w:t>
      </w:r>
      <w:r>
        <w:t>from Li to F as shown below.</w:t>
      </w:r>
    </w:p>
    <w:p w:rsidR="00CD38A9" w:rsidRDefault="00CD38A9" w:rsidP="00CD38A9">
      <w:pPr>
        <w:pStyle w:val="Heading2"/>
        <w:spacing w:line="262" w:lineRule="exact"/>
        <w:ind w:left="1819"/>
        <w:jc w:val="both"/>
      </w:pPr>
      <w:r>
        <w:t>Li (1.23) &gt;</w:t>
      </w:r>
      <w:proofErr w:type="gramStart"/>
      <w:r>
        <w:t>Be(</w:t>
      </w:r>
      <w:proofErr w:type="gramEnd"/>
      <w:r>
        <w:t>0.90) &gt; B(0.82) &gt; C(0.77) &gt; N(0.75) &gt; O(0.73) &gt; F(0.72)</w:t>
      </w:r>
    </w:p>
    <w:p w:rsidR="00CD38A9" w:rsidRDefault="00CD38A9" w:rsidP="00CD38A9">
      <w:pPr>
        <w:pStyle w:val="BodyText"/>
        <w:spacing w:before="103" w:line="364" w:lineRule="auto"/>
        <w:ind w:left="379" w:right="930" w:firstLine="720"/>
        <w:jc w:val="both"/>
      </w:pPr>
      <w:r>
        <w:t>In a group, on moving from top to bottom, the atomic radius increases as a new energy level</w:t>
      </w:r>
      <w:r>
        <w:rPr>
          <w:spacing w:val="1"/>
        </w:rPr>
        <w:t xml:space="preserve"> </w:t>
      </w:r>
      <w:r>
        <w:t>is added at each succeeding element but the number of valence electrons remains the same.</w:t>
      </w:r>
    </w:p>
    <w:p w:rsidR="00CD38A9" w:rsidRDefault="00CD38A9" w:rsidP="00CD38A9">
      <w:pPr>
        <w:pStyle w:val="Heading2"/>
        <w:spacing w:line="262" w:lineRule="exact"/>
        <w:ind w:left="1819"/>
        <w:jc w:val="both"/>
      </w:pPr>
      <w:r>
        <w:t>Be (0.90) &lt;Mg (1.36) &lt;Ca (1.74) &lt;</w:t>
      </w:r>
      <w:proofErr w:type="spellStart"/>
      <w:r>
        <w:t>Sr</w:t>
      </w:r>
      <w:proofErr w:type="spellEnd"/>
      <w:r>
        <w:t xml:space="preserve"> (1.91) &lt;</w:t>
      </w:r>
      <w:proofErr w:type="spellStart"/>
      <w:r>
        <w:t>Ba</w:t>
      </w:r>
      <w:proofErr w:type="spellEnd"/>
      <w:r>
        <w:t xml:space="preserve"> (1.98)</w:t>
      </w:r>
    </w:p>
    <w:p w:rsidR="00CD38A9" w:rsidRDefault="00CD38A9" w:rsidP="00CD38A9">
      <w:pPr>
        <w:pStyle w:val="BodyText"/>
        <w:rPr>
          <w:b/>
          <w:sz w:val="26"/>
        </w:rPr>
      </w:pPr>
    </w:p>
    <w:p w:rsidR="00CD38A9" w:rsidRDefault="00CD38A9" w:rsidP="00CD38A9">
      <w:pPr>
        <w:pStyle w:val="BodyText"/>
        <w:spacing w:before="8"/>
        <w:rPr>
          <w:b/>
          <w:sz w:val="21"/>
        </w:rPr>
      </w:pPr>
    </w:p>
    <w:p w:rsidR="00CD38A9" w:rsidRDefault="00CD38A9" w:rsidP="00CD38A9">
      <w:pPr>
        <w:pStyle w:val="ListParagraph"/>
        <w:numPr>
          <w:ilvl w:val="0"/>
          <w:numId w:val="13"/>
        </w:numPr>
        <w:tabs>
          <w:tab w:val="left" w:pos="740"/>
        </w:tabs>
        <w:spacing w:line="364" w:lineRule="auto"/>
        <w:ind w:left="739" w:right="1445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Arrange the following in the increasing order of atomic radii and give reasons: N, S, P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</w:rPr>
        <w:t>and O.</w:t>
      </w:r>
    </w:p>
    <w:p w:rsidR="00CD38A9" w:rsidRDefault="00CD38A9" w:rsidP="00CD38A9">
      <w:pPr>
        <w:pStyle w:val="BodyText"/>
        <w:spacing w:before="1" w:line="357" w:lineRule="auto"/>
        <w:ind w:left="379" w:right="924" w:firstLine="720"/>
        <w:jc w:val="both"/>
      </w:pPr>
      <w:r>
        <w:t>The correct order of atomic radii of N, S, P, and O follows the order O &lt; N &lt;</w:t>
      </w:r>
      <w:r>
        <w:rPr>
          <w:spacing w:val="60"/>
        </w:rPr>
        <w:t xml:space="preserve"> </w:t>
      </w:r>
      <w:r>
        <w:t>S &lt; P. On</w:t>
      </w:r>
      <w:r>
        <w:rPr>
          <w:spacing w:val="1"/>
        </w:rPr>
        <w:t xml:space="preserve"> </w:t>
      </w:r>
      <w:r>
        <w:t>going from N to O, the nuclear charge increases. But the additional electron is added in the same</w:t>
      </w:r>
      <w:r>
        <w:rPr>
          <w:spacing w:val="1"/>
        </w:rPr>
        <w:t xml:space="preserve"> </w:t>
      </w:r>
      <w:r>
        <w:t>energy level. Hence, due to shielding effect, the effective nuclear charge increases. The attraction of</w:t>
      </w:r>
      <w:r>
        <w:rPr>
          <w:spacing w:val="1"/>
        </w:rPr>
        <w:t xml:space="preserve"> </w:t>
      </w:r>
      <w:r>
        <w:t>the nucleus for the valence electrons increases. Hence, the atomic size decreases. The atomic size of</w:t>
      </w:r>
      <w:r>
        <w:rPr>
          <w:spacing w:val="1"/>
        </w:rPr>
        <w:t xml:space="preserve"> </w:t>
      </w:r>
      <w:r>
        <w:t>N is larger than that of O. For the same, reason, the atomic size of P is larger than that of S.</w:t>
      </w:r>
    </w:p>
    <w:p w:rsidR="00CD38A9" w:rsidRDefault="00CD38A9" w:rsidP="00CD38A9">
      <w:pPr>
        <w:pStyle w:val="BodyText"/>
        <w:spacing w:before="5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55"/>
        </w:tabs>
        <w:spacing w:line="364" w:lineRule="auto"/>
        <w:ind w:left="379" w:right="929" w:firstLine="0"/>
        <w:jc w:val="left"/>
        <w:rPr>
          <w:color w:val="FF0000"/>
        </w:rPr>
      </w:pPr>
      <w:r>
        <w:rPr>
          <w:color w:val="FF0000"/>
        </w:rPr>
        <w:t>Give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reasons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for: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on-going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C 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second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period,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values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electron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affinity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decrease instead of increasing.</w:t>
      </w:r>
    </w:p>
    <w:p w:rsidR="00CD38A9" w:rsidRDefault="00CD38A9" w:rsidP="00CD38A9">
      <w:pPr>
        <w:pStyle w:val="BodyText"/>
        <w:spacing w:line="364" w:lineRule="auto"/>
        <w:ind w:left="379" w:right="762" w:firstLine="720"/>
      </w:pPr>
      <w:r>
        <w:t>On</w:t>
      </w:r>
      <w:r>
        <w:rPr>
          <w:spacing w:val="43"/>
        </w:rPr>
        <w:t xml:space="preserve"> </w:t>
      </w:r>
      <w:r>
        <w:t>moving</w:t>
      </w:r>
      <w:r>
        <w:rPr>
          <w:spacing w:val="44"/>
        </w:rPr>
        <w:t xml:space="preserve"> </w:t>
      </w:r>
      <w:r>
        <w:t>across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periodic</w:t>
      </w:r>
      <w:r>
        <w:rPr>
          <w:spacing w:val="29"/>
        </w:rPr>
        <w:t xml:space="preserve"> </w:t>
      </w:r>
      <w:r>
        <w:t>table,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electron</w:t>
      </w:r>
      <w:r>
        <w:rPr>
          <w:spacing w:val="29"/>
        </w:rPr>
        <w:t xml:space="preserve"> </w:t>
      </w:r>
      <w:r>
        <w:t>affinity</w:t>
      </w:r>
      <w:r>
        <w:rPr>
          <w:spacing w:val="29"/>
        </w:rPr>
        <w:t xml:space="preserve"> </w:t>
      </w:r>
      <w:r>
        <w:t>increases.</w:t>
      </w:r>
      <w:r>
        <w:rPr>
          <w:spacing w:val="28"/>
        </w:rPr>
        <w:t xml:space="preserve"> </w:t>
      </w:r>
      <w:r>
        <w:t>But,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period</w:t>
      </w:r>
      <w:r>
        <w:rPr>
          <w:spacing w:val="29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Carbon to Nitrogen experiences an adverse reaction.</w:t>
      </w:r>
    </w:p>
    <w:p w:rsidR="00CD38A9" w:rsidRDefault="00CD38A9" w:rsidP="00CD38A9">
      <w:pPr>
        <w:pStyle w:val="Heading2"/>
        <w:ind w:left="379"/>
        <w:rPr>
          <w:b w:val="0"/>
        </w:rPr>
      </w:pPr>
      <w:r>
        <w:t>Reason</w:t>
      </w:r>
      <w:r>
        <w:rPr>
          <w:b w:val="0"/>
        </w:rPr>
        <w:t>: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15"/>
        <w:ind w:left="1099" w:hanging="361"/>
        <w:rPr>
          <w:rFonts w:ascii="Arial MT" w:hAnsi="Arial MT"/>
          <w:sz w:val="24"/>
        </w:rPr>
      </w:pPr>
      <w:r>
        <w:rPr>
          <w:sz w:val="24"/>
        </w:rPr>
        <w:t>The electron affinity decreases because the atomic size increases.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43"/>
        <w:ind w:left="1099" w:hanging="361"/>
        <w:rPr>
          <w:rFonts w:ascii="Arial MT" w:hAnsi="Arial MT"/>
          <w:sz w:val="24"/>
        </w:rPr>
      </w:pPr>
      <w:r>
        <w:rPr>
          <w:sz w:val="24"/>
        </w:rPr>
        <w:t>The nuclear force of attraction decreases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43"/>
        <w:ind w:left="1099" w:hanging="361"/>
        <w:rPr>
          <w:rFonts w:ascii="Arial MT" w:hAnsi="Arial MT"/>
          <w:sz w:val="24"/>
        </w:rPr>
      </w:pPr>
      <w:r>
        <w:rPr>
          <w:sz w:val="24"/>
        </w:rPr>
        <w:t>The attraction for an electron becomes less.</w:t>
      </w:r>
    </w:p>
    <w:p w:rsidR="00CD38A9" w:rsidRDefault="00CD38A9" w:rsidP="00CD38A9">
      <w:pPr>
        <w:rPr>
          <w:rFonts w:ascii="Arial MT" w:hAnsi="Arial MT"/>
          <w:sz w:val="24"/>
        </w:rPr>
        <w:sectPr w:rsidR="00CD38A9">
          <w:pgSz w:w="12240" w:h="15840"/>
          <w:pgMar w:top="126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BodyText"/>
        <w:spacing w:before="76" w:line="352" w:lineRule="auto"/>
        <w:ind w:left="379" w:right="931"/>
        <w:jc w:val="both"/>
      </w:pPr>
      <w:r>
        <w:lastRenderedPageBreak/>
        <w:t>Hence, ongoing from C to N in the second period, the values of electron affinity decrease instead of</w:t>
      </w:r>
      <w:r>
        <w:rPr>
          <w:spacing w:val="1"/>
        </w:rPr>
        <w:t xml:space="preserve"> </w:t>
      </w:r>
      <w:r>
        <w:t>increasing.</w:t>
      </w:r>
    </w:p>
    <w:p w:rsidR="00CD38A9" w:rsidRDefault="00CD38A9" w:rsidP="00CD38A9">
      <w:pPr>
        <w:pStyle w:val="BodyText"/>
        <w:spacing w:before="4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40"/>
        </w:tabs>
        <w:ind w:left="739" w:hanging="361"/>
        <w:jc w:val="left"/>
        <w:rPr>
          <w:color w:val="FF0000"/>
        </w:rPr>
      </w:pP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has larger atomic size when compared to Mg. Justify.</w:t>
      </w:r>
    </w:p>
    <w:p w:rsidR="00CD38A9" w:rsidRDefault="00CD38A9" w:rsidP="00CD38A9">
      <w:pPr>
        <w:pStyle w:val="BodyText"/>
        <w:spacing w:before="144" w:line="364" w:lineRule="auto"/>
        <w:ind w:left="379" w:right="762" w:firstLine="720"/>
      </w:pPr>
      <w:r>
        <w:t>In</w:t>
      </w:r>
      <w:r>
        <w:rPr>
          <w:spacing w:val="14"/>
        </w:rPr>
        <w:t xml:space="preserve"> </w:t>
      </w:r>
      <w:r>
        <w:t>general,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atomic</w:t>
      </w:r>
      <w:r>
        <w:rPr>
          <w:spacing w:val="14"/>
        </w:rPr>
        <w:t xml:space="preserve"> </w:t>
      </w:r>
      <w:r>
        <w:t>size</w:t>
      </w:r>
      <w:r>
        <w:rPr>
          <w:spacing w:val="14"/>
        </w:rPr>
        <w:t xml:space="preserve"> </w:t>
      </w:r>
      <w:r>
        <w:t>increases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top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bottom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 xml:space="preserve">of energy levels increases. The electronic configuration of Mg and </w:t>
      </w:r>
      <w:proofErr w:type="spellStart"/>
      <w:r>
        <w:t>Sr</w:t>
      </w:r>
      <w:proofErr w:type="spellEnd"/>
      <w:r>
        <w:t xml:space="preserve"> is</w:t>
      </w:r>
    </w:p>
    <w:p w:rsidR="00CD38A9" w:rsidRDefault="00CD38A9" w:rsidP="00CD38A9">
      <w:pPr>
        <w:pStyle w:val="Heading2"/>
        <w:spacing w:line="262" w:lineRule="exact"/>
        <w:ind w:left="1099"/>
      </w:pPr>
      <w:r>
        <w:rPr>
          <w:vertAlign w:val="subscript"/>
        </w:rPr>
        <w:t>12</w:t>
      </w:r>
      <w:r>
        <w:t>Mg:</w:t>
      </w:r>
      <w:r>
        <w:rPr>
          <w:spacing w:val="-8"/>
        </w:rPr>
        <w:t xml:space="preserve"> </w:t>
      </w:r>
      <w:r>
        <w:t>1s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2s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2p</w:t>
      </w:r>
      <w:r>
        <w:rPr>
          <w:vertAlign w:val="superscript"/>
        </w:rPr>
        <w:t>6</w:t>
      </w:r>
      <w:r>
        <w:rPr>
          <w:spacing w:val="-8"/>
        </w:rPr>
        <w:t xml:space="preserve"> </w:t>
      </w:r>
      <w:r>
        <w:t>3s</w:t>
      </w:r>
      <w:r>
        <w:rPr>
          <w:vertAlign w:val="superscript"/>
        </w:rPr>
        <w:t>2</w:t>
      </w:r>
    </w:p>
    <w:p w:rsidR="00CD38A9" w:rsidRDefault="00CD38A9" w:rsidP="00CD38A9">
      <w:pPr>
        <w:spacing w:before="144"/>
        <w:ind w:left="1099"/>
        <w:jc w:val="both"/>
        <w:rPr>
          <w:b/>
          <w:sz w:val="24"/>
        </w:rPr>
      </w:pPr>
      <w:r>
        <w:rPr>
          <w:b/>
          <w:w w:val="95"/>
          <w:sz w:val="24"/>
          <w:vertAlign w:val="subscript"/>
        </w:rPr>
        <w:t>38</w:t>
      </w:r>
      <w:r>
        <w:rPr>
          <w:b/>
          <w:w w:val="95"/>
          <w:sz w:val="24"/>
        </w:rPr>
        <w:t>Sr:1s</w:t>
      </w:r>
      <w:r>
        <w:rPr>
          <w:b/>
          <w:w w:val="95"/>
          <w:sz w:val="24"/>
          <w:vertAlign w:val="superscript"/>
        </w:rPr>
        <w:t>2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2s</w:t>
      </w:r>
      <w:r>
        <w:rPr>
          <w:b/>
          <w:w w:val="95"/>
          <w:sz w:val="24"/>
          <w:vertAlign w:val="superscript"/>
        </w:rPr>
        <w:t>2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2p</w:t>
      </w:r>
      <w:r>
        <w:rPr>
          <w:b/>
          <w:w w:val="95"/>
          <w:sz w:val="24"/>
          <w:vertAlign w:val="superscript"/>
        </w:rPr>
        <w:t>6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3s</w:t>
      </w:r>
      <w:r>
        <w:rPr>
          <w:b/>
          <w:w w:val="95"/>
          <w:sz w:val="24"/>
          <w:vertAlign w:val="superscript"/>
        </w:rPr>
        <w:t>2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3p</w:t>
      </w:r>
      <w:r>
        <w:rPr>
          <w:b/>
          <w:w w:val="95"/>
          <w:sz w:val="24"/>
          <w:vertAlign w:val="superscript"/>
        </w:rPr>
        <w:t>6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3d</w:t>
      </w:r>
      <w:r>
        <w:rPr>
          <w:b/>
          <w:w w:val="95"/>
          <w:sz w:val="24"/>
          <w:vertAlign w:val="superscript"/>
        </w:rPr>
        <w:t>10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4s</w:t>
      </w:r>
      <w:r>
        <w:rPr>
          <w:b/>
          <w:w w:val="95"/>
          <w:sz w:val="24"/>
          <w:vertAlign w:val="superscript"/>
        </w:rPr>
        <w:t>2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4p</w:t>
      </w:r>
      <w:r>
        <w:rPr>
          <w:b/>
          <w:w w:val="95"/>
          <w:sz w:val="24"/>
          <w:vertAlign w:val="superscript"/>
        </w:rPr>
        <w:t>6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5s</w:t>
      </w:r>
      <w:r>
        <w:rPr>
          <w:b/>
          <w:w w:val="95"/>
          <w:sz w:val="24"/>
          <w:vertAlign w:val="superscript"/>
        </w:rPr>
        <w:t>2</w:t>
      </w:r>
    </w:p>
    <w:p w:rsidR="00CD38A9" w:rsidRDefault="00CD38A9" w:rsidP="00CD38A9">
      <w:pPr>
        <w:pStyle w:val="BodyText"/>
        <w:spacing w:before="129"/>
        <w:ind w:left="379"/>
        <w:jc w:val="both"/>
      </w:pPr>
      <w:r>
        <w:t>Looking at the electron configuration we conclude that: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100"/>
        </w:tabs>
        <w:spacing w:before="143" w:line="360" w:lineRule="auto"/>
        <w:ind w:left="1099" w:right="918"/>
        <w:jc w:val="both"/>
        <w:rPr>
          <w:rFonts w:ascii="Arial MT" w:hAnsi="Arial MT"/>
          <w:sz w:val="24"/>
        </w:rPr>
      </w:pPr>
      <w:r>
        <w:rPr>
          <w:sz w:val="24"/>
        </w:rPr>
        <w:t>Magnesium atoms are smaller than Strontium atoms because Strontium has more electrons</w:t>
      </w:r>
      <w:r>
        <w:rPr>
          <w:spacing w:val="1"/>
          <w:sz w:val="24"/>
        </w:rPr>
        <w:t xml:space="preserve"> </w:t>
      </w:r>
      <w:r>
        <w:rPr>
          <w:sz w:val="24"/>
        </w:rPr>
        <w:t>(38e−)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occupy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energy</w:t>
      </w:r>
      <w:r>
        <w:rPr>
          <w:spacing w:val="1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(n=5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Strontium</w:t>
      </w:r>
      <w:r>
        <w:rPr>
          <w:spacing w:val="1"/>
          <w:sz w:val="24"/>
        </w:rPr>
        <w:t xml:space="preserve"> </w:t>
      </w:r>
      <w:r>
        <w:rPr>
          <w:sz w:val="24"/>
        </w:rPr>
        <w:t>versus</w:t>
      </w:r>
      <w:r>
        <w:rPr>
          <w:spacing w:val="1"/>
          <w:sz w:val="24"/>
        </w:rPr>
        <w:t xml:space="preserve"> </w:t>
      </w:r>
      <w:r>
        <w:rPr>
          <w:sz w:val="24"/>
        </w:rPr>
        <w:t>n=3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Magnesium). As the energy level increases atomic size increases. Therefore </w:t>
      </w:r>
      <w:proofErr w:type="spellStart"/>
      <w:r>
        <w:rPr>
          <w:sz w:val="24"/>
        </w:rPr>
        <w:t>Sr</w:t>
      </w:r>
      <w:proofErr w:type="spellEnd"/>
      <w:r>
        <w:rPr>
          <w:sz w:val="24"/>
        </w:rPr>
        <w:t xml:space="preserve"> has larger</w:t>
      </w:r>
      <w:r>
        <w:rPr>
          <w:spacing w:val="1"/>
          <w:sz w:val="24"/>
        </w:rPr>
        <w:t xml:space="preserve"> </w:t>
      </w:r>
      <w:r>
        <w:rPr>
          <w:sz w:val="24"/>
        </w:rPr>
        <w:t>atomic size when compared to Mg.</w:t>
      </w:r>
    </w:p>
    <w:p w:rsidR="00CD38A9" w:rsidRDefault="00CD38A9" w:rsidP="00CD38A9">
      <w:pPr>
        <w:pStyle w:val="BodyText"/>
        <w:rPr>
          <w:sz w:val="36"/>
        </w:rPr>
      </w:pP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40"/>
        </w:tabs>
        <w:spacing w:before="1"/>
        <w:ind w:left="739" w:hanging="361"/>
        <w:jc w:val="both"/>
        <w:rPr>
          <w:color w:val="FF0000"/>
        </w:rPr>
      </w:pPr>
      <w:r>
        <w:rPr>
          <w:color w:val="FF0000"/>
        </w:rPr>
        <w:t>Ca</w:t>
      </w:r>
      <w:r>
        <w:rPr>
          <w:color w:val="FF0000"/>
          <w:vertAlign w:val="superscript"/>
        </w:rPr>
        <w:t>2+</w:t>
      </w:r>
      <w:r>
        <w:rPr>
          <w:color w:val="FF0000"/>
        </w:rPr>
        <w:t>has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smaller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ionic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radius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K+.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Give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reasons.</w:t>
      </w:r>
    </w:p>
    <w:p w:rsidR="00CD38A9" w:rsidRDefault="00CD38A9" w:rsidP="00CD38A9">
      <w:pPr>
        <w:pStyle w:val="BodyText"/>
        <w:spacing w:before="144" w:line="357" w:lineRule="auto"/>
        <w:ind w:left="379" w:right="918" w:firstLine="720"/>
        <w:jc w:val="both"/>
      </w:pPr>
      <w:r>
        <w:t>Ca</w:t>
      </w:r>
      <w:r>
        <w:rPr>
          <w:vertAlign w:val="superscript"/>
        </w:rPr>
        <w:t>2+</w:t>
      </w:r>
      <w:r>
        <w:rPr>
          <w:spacing w:val="42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smaller</w:t>
      </w:r>
      <w:r>
        <w:rPr>
          <w:spacing w:val="43"/>
        </w:rPr>
        <w:t xml:space="preserve"> </w:t>
      </w:r>
      <w:r>
        <w:t>ionic</w:t>
      </w:r>
      <w:r>
        <w:rPr>
          <w:spacing w:val="43"/>
        </w:rPr>
        <w:t xml:space="preserve"> </w:t>
      </w:r>
      <w:r>
        <w:t>radius</w:t>
      </w:r>
      <w:r>
        <w:rPr>
          <w:spacing w:val="43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K+</w:t>
      </w:r>
      <w:r>
        <w:rPr>
          <w:spacing w:val="43"/>
        </w:rPr>
        <w:t xml:space="preserve"> </w:t>
      </w:r>
      <w:r>
        <w:t>because</w:t>
      </w:r>
      <w:r>
        <w:rPr>
          <w:spacing w:val="44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nuclear</w:t>
      </w:r>
      <w:r>
        <w:rPr>
          <w:spacing w:val="43"/>
        </w:rPr>
        <w:t xml:space="preserve"> </w:t>
      </w:r>
      <w:r>
        <w:t>charge.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given</w:t>
      </w:r>
      <w:r>
        <w:rPr>
          <w:spacing w:val="-58"/>
        </w:rPr>
        <w:t xml:space="preserve"> </w:t>
      </w:r>
      <w:r>
        <w:t>period, on moving from left to right, the nuclear charge increases without addition of shell. The</w:t>
      </w:r>
      <w:r>
        <w:rPr>
          <w:spacing w:val="1"/>
        </w:rPr>
        <w:t xml:space="preserve"> </w:t>
      </w:r>
      <w:r>
        <w:t>increased nuclear charge attracts the electrons more strongly towards the nucleus. This decreases the</w:t>
      </w:r>
      <w:r>
        <w:rPr>
          <w:spacing w:val="-57"/>
        </w:rPr>
        <w:t xml:space="preserve"> </w:t>
      </w:r>
      <w:r>
        <w:t>ionic size.</w:t>
      </w: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40"/>
        </w:tabs>
        <w:spacing w:before="5" w:line="364" w:lineRule="auto"/>
        <w:ind w:left="379" w:right="4745" w:firstLine="0"/>
        <w:jc w:val="both"/>
        <w:rPr>
          <w:color w:val="FF0000"/>
        </w:rPr>
      </w:pPr>
      <w:r>
        <w:rPr>
          <w:color w:val="FF0000"/>
        </w:rPr>
        <w:t xml:space="preserve">Define </w:t>
      </w:r>
      <w:proofErr w:type="spellStart"/>
      <w:r>
        <w:rPr>
          <w:color w:val="FF0000"/>
        </w:rPr>
        <w:t>Polarizability</w:t>
      </w:r>
      <w:proofErr w:type="spellEnd"/>
      <w:r>
        <w:rPr>
          <w:color w:val="FF0000"/>
        </w:rPr>
        <w:t xml:space="preserve"> and Polarizing power for an </w:t>
      </w:r>
      <w:proofErr w:type="spellStart"/>
      <w:r>
        <w:rPr>
          <w:color w:val="FF0000"/>
        </w:rPr>
        <w:t>ion</w:t>
      </w:r>
      <w:proofErr w:type="spellEnd"/>
      <w:r>
        <w:rPr>
          <w:color w:val="FF0000"/>
        </w:rPr>
        <w:t>.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single"/>
        </w:rPr>
        <w:t>Polarizability</w:t>
      </w:r>
      <w:proofErr w:type="spellEnd"/>
      <w:r>
        <w:t xml:space="preserve"> </w:t>
      </w:r>
      <w:r>
        <w:rPr>
          <w:u w:val="single"/>
        </w:rPr>
        <w:t>:</w:t>
      </w:r>
      <w:proofErr w:type="gramEnd"/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100"/>
        </w:tabs>
        <w:spacing w:line="262" w:lineRule="exact"/>
        <w:ind w:left="1099" w:hanging="361"/>
        <w:jc w:val="both"/>
        <w:rPr>
          <w:rFonts w:ascii="Arial MT" w:hAnsi="Arial MT"/>
        </w:rPr>
      </w:pP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tendency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an anion to undergo polarization. It indicates the easiness with which an</w:t>
      </w:r>
    </w:p>
    <w:p w:rsidR="00CD38A9" w:rsidRDefault="00CD38A9" w:rsidP="00CD38A9">
      <w:pPr>
        <w:pStyle w:val="BodyText"/>
        <w:spacing w:before="144"/>
        <w:ind w:left="1099"/>
        <w:jc w:val="both"/>
      </w:pPr>
      <w:proofErr w:type="gramStart"/>
      <w:r>
        <w:t>anion</w:t>
      </w:r>
      <w:proofErr w:type="gramEnd"/>
      <w:r>
        <w:t xml:space="preserve"> undergoes distortion in presence of a </w:t>
      </w:r>
      <w:proofErr w:type="spellStart"/>
      <w:r>
        <w:t>cation</w:t>
      </w:r>
      <w:proofErr w:type="spellEnd"/>
      <w:r>
        <w:t>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29"/>
        <w:ind w:left="1099" w:hanging="361"/>
        <w:rPr>
          <w:rFonts w:ascii="Arial MT" w:hAnsi="Arial MT"/>
        </w:rPr>
      </w:pPr>
      <w:r>
        <w:rPr>
          <w:sz w:val="24"/>
        </w:rPr>
        <w:t>It is directly proportional to the size as well as the negative charge on the anion.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44"/>
        <w:ind w:left="1099" w:hanging="361"/>
        <w:rPr>
          <w:rFonts w:ascii="Arial MT" w:hAnsi="Arial MT"/>
        </w:rPr>
      </w:pPr>
      <w:r>
        <w:rPr>
          <w:sz w:val="24"/>
        </w:rPr>
        <w:t>The larger anions can undergo distortion very easily than the smaller ones.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44" w:line="352" w:lineRule="auto"/>
        <w:ind w:left="1099" w:right="928"/>
        <w:rPr>
          <w:rFonts w:ascii="Arial MT" w:hAnsi="Arial MT"/>
        </w:rPr>
      </w:pP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important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note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anions</w:t>
      </w:r>
      <w:r>
        <w:rPr>
          <w:spacing w:val="59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greater</w:t>
      </w:r>
      <w:r>
        <w:rPr>
          <w:spacing w:val="59"/>
          <w:sz w:val="24"/>
        </w:rPr>
        <w:t xml:space="preserve"> </w:t>
      </w:r>
      <w:r>
        <w:rPr>
          <w:sz w:val="24"/>
        </w:rPr>
        <w:t>negative</w:t>
      </w:r>
      <w:r>
        <w:rPr>
          <w:spacing w:val="58"/>
          <w:sz w:val="24"/>
        </w:rPr>
        <w:t xml:space="preserve"> </w:t>
      </w:r>
      <w:r>
        <w:rPr>
          <w:sz w:val="24"/>
        </w:rPr>
        <w:t>charge</w:t>
      </w:r>
      <w:r>
        <w:rPr>
          <w:spacing w:val="59"/>
          <w:sz w:val="24"/>
        </w:rPr>
        <w:t xml:space="preserve"> </w:t>
      </w:r>
      <w:r>
        <w:rPr>
          <w:sz w:val="24"/>
        </w:rPr>
        <w:t>also</w:t>
      </w:r>
      <w:r>
        <w:rPr>
          <w:spacing w:val="59"/>
          <w:sz w:val="24"/>
        </w:rPr>
        <w:t xml:space="preserve"> </w:t>
      </w:r>
      <w:r>
        <w:rPr>
          <w:sz w:val="24"/>
        </w:rPr>
        <w:t>undergo</w:t>
      </w:r>
      <w:r>
        <w:rPr>
          <w:spacing w:val="-57"/>
          <w:sz w:val="24"/>
        </w:rPr>
        <w:t xml:space="preserve"> </w:t>
      </w:r>
      <w:r>
        <w:rPr>
          <w:sz w:val="24"/>
        </w:rPr>
        <w:t>polarization easily.</w:t>
      </w:r>
    </w:p>
    <w:p w:rsidR="00CD38A9" w:rsidRDefault="00CD38A9" w:rsidP="00CD38A9">
      <w:pPr>
        <w:spacing w:before="13"/>
        <w:ind w:left="379"/>
        <w:rPr>
          <w:b/>
          <w:sz w:val="24"/>
        </w:rPr>
      </w:pPr>
      <w:r>
        <w:rPr>
          <w:b/>
          <w:sz w:val="24"/>
          <w:u w:val="single"/>
        </w:rPr>
        <w:t xml:space="preserve">Polarizing </w:t>
      </w:r>
      <w:proofErr w:type="gramStart"/>
      <w:r>
        <w:rPr>
          <w:b/>
          <w:sz w:val="24"/>
          <w:u w:val="single"/>
        </w:rPr>
        <w:t>Power :</w:t>
      </w:r>
      <w:proofErr w:type="gramEnd"/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29"/>
        <w:ind w:left="1099" w:hanging="361"/>
        <w:rPr>
          <w:rFonts w:ascii="Arial MT" w:hAnsi="Arial MT"/>
        </w:rPr>
      </w:pPr>
      <w:r>
        <w:rPr>
          <w:sz w:val="24"/>
        </w:rPr>
        <w:t xml:space="preserve">The ability of a </w:t>
      </w:r>
      <w:proofErr w:type="spellStart"/>
      <w:r>
        <w:rPr>
          <w:sz w:val="24"/>
        </w:rPr>
        <w:t>cation</w:t>
      </w:r>
      <w:proofErr w:type="spellEnd"/>
      <w:r>
        <w:rPr>
          <w:sz w:val="24"/>
        </w:rPr>
        <w:t xml:space="preserve"> to polarize the anion is referred to as polarizing power.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44" w:line="364" w:lineRule="auto"/>
        <w:ind w:left="1099" w:right="928"/>
        <w:rPr>
          <w:rFonts w:ascii="Arial MT" w:hAnsi="Arial MT"/>
        </w:rPr>
      </w:pPr>
      <w:r>
        <w:rPr>
          <w:sz w:val="24"/>
        </w:rPr>
        <w:t>It</w:t>
      </w:r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directly</w:t>
      </w:r>
      <w:r>
        <w:rPr>
          <w:spacing w:val="59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charge</w:t>
      </w:r>
      <w:r>
        <w:rPr>
          <w:spacing w:val="43"/>
          <w:sz w:val="24"/>
        </w:rPr>
        <w:t xml:space="preserve"> </w:t>
      </w:r>
      <w:r>
        <w:rPr>
          <w:sz w:val="24"/>
        </w:rPr>
        <w:t>density,</w:t>
      </w:r>
      <w:r>
        <w:rPr>
          <w:spacing w:val="44"/>
          <w:sz w:val="24"/>
        </w:rPr>
        <w:t xml:space="preserve"> </w:t>
      </w:r>
      <w:r>
        <w:rPr>
          <w:sz w:val="24"/>
        </w:rPr>
        <w:t>which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turn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directly</w:t>
      </w:r>
      <w:r>
        <w:rPr>
          <w:spacing w:val="44"/>
          <w:sz w:val="24"/>
        </w:rPr>
        <w:t xml:space="preserve"> </w:t>
      </w:r>
      <w:r>
        <w:rPr>
          <w:sz w:val="24"/>
        </w:rPr>
        <w:t>related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charge on </w:t>
      </w:r>
      <w:proofErr w:type="spellStart"/>
      <w:r>
        <w:rPr>
          <w:sz w:val="24"/>
        </w:rPr>
        <w:t>cation</w:t>
      </w:r>
      <w:proofErr w:type="spellEnd"/>
      <w:r>
        <w:rPr>
          <w:sz w:val="24"/>
        </w:rPr>
        <w:t>, while inversely related to the size of anion.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line="262" w:lineRule="exact"/>
        <w:ind w:left="1099" w:hanging="361"/>
        <w:rPr>
          <w:rFonts w:ascii="Arial MT" w:hAnsi="Arial MT"/>
        </w:rPr>
      </w:pP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polarizing</w:t>
      </w:r>
      <w:r>
        <w:rPr>
          <w:spacing w:val="45"/>
          <w:sz w:val="24"/>
        </w:rPr>
        <w:t xml:space="preserve"> </w:t>
      </w:r>
      <w:r>
        <w:rPr>
          <w:sz w:val="24"/>
        </w:rPr>
        <w:t>power</w:t>
      </w:r>
      <w:r>
        <w:rPr>
          <w:spacing w:val="45"/>
          <w:sz w:val="24"/>
        </w:rPr>
        <w:t xml:space="preserve"> </w:t>
      </w:r>
      <w:r>
        <w:rPr>
          <w:sz w:val="24"/>
        </w:rPr>
        <w:t>increases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increase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size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cation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i.e.</w:t>
      </w:r>
      <w:r>
        <w:rPr>
          <w:spacing w:val="30"/>
          <w:sz w:val="24"/>
        </w:rPr>
        <w:t xml:space="preserve"> </w:t>
      </w:r>
      <w:r>
        <w:rPr>
          <w:sz w:val="24"/>
        </w:rPr>
        <w:t>smaller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cations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are</w:t>
      </w:r>
    </w:p>
    <w:p w:rsidR="00CD38A9" w:rsidRDefault="00CD38A9" w:rsidP="00CD38A9">
      <w:pPr>
        <w:pStyle w:val="BodyText"/>
        <w:spacing w:before="145"/>
        <w:ind w:left="1099"/>
        <w:jc w:val="both"/>
      </w:pPr>
      <w:proofErr w:type="gramStart"/>
      <w:r>
        <w:t>very</w:t>
      </w:r>
      <w:proofErr w:type="gramEnd"/>
      <w:r>
        <w:t xml:space="preserve"> effective in the polarization of anion.</w:t>
      </w: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099"/>
          <w:tab w:val="left" w:pos="1100"/>
        </w:tabs>
        <w:spacing w:before="129"/>
        <w:ind w:left="1099" w:hanging="361"/>
        <w:rPr>
          <w:rFonts w:ascii="Arial MT" w:hAnsi="Arial MT"/>
        </w:rPr>
      </w:pPr>
      <w:r>
        <w:rPr>
          <w:sz w:val="24"/>
        </w:rPr>
        <w:t xml:space="preserve">However, the polarizing power increases with increase in the charge on </w:t>
      </w:r>
      <w:proofErr w:type="spellStart"/>
      <w:r>
        <w:rPr>
          <w:sz w:val="24"/>
        </w:rPr>
        <w:t>cation</w:t>
      </w:r>
      <w:proofErr w:type="spellEnd"/>
      <w:r>
        <w:rPr>
          <w:sz w:val="24"/>
        </w:rPr>
        <w:t>.</w:t>
      </w:r>
    </w:p>
    <w:p w:rsidR="00CD38A9" w:rsidRDefault="00CD38A9" w:rsidP="00CD38A9">
      <w:pPr>
        <w:rPr>
          <w:rFonts w:ascii="Arial MT" w:hAnsi="Arial MT"/>
        </w:rPr>
        <w:sectPr w:rsidR="00CD38A9">
          <w:pgSz w:w="12240" w:h="15840"/>
          <w:pgMar w:top="1260" w:right="400" w:bottom="280" w:left="860" w:header="720" w:footer="720" w:gutter="0"/>
          <w:cols w:space="720"/>
        </w:sectPr>
      </w:pPr>
    </w:p>
    <w:p w:rsidR="00CD38A9" w:rsidRDefault="00CD38A9" w:rsidP="00CD38A9">
      <w:pPr>
        <w:pStyle w:val="ListParagraph"/>
        <w:numPr>
          <w:ilvl w:val="1"/>
          <w:numId w:val="13"/>
        </w:numPr>
        <w:tabs>
          <w:tab w:val="left" w:pos="1100"/>
        </w:tabs>
        <w:spacing w:before="76" w:line="352" w:lineRule="auto"/>
        <w:ind w:left="1099" w:right="928"/>
        <w:jc w:val="both"/>
        <w:rPr>
          <w:rFonts w:ascii="Arial MT" w:hAnsi="Arial MT"/>
        </w:rPr>
      </w:pPr>
      <w:r>
        <w:rPr>
          <w:sz w:val="24"/>
        </w:rPr>
        <w:lastRenderedPageBreak/>
        <w:t xml:space="preserve">Greater the polarizing power of </w:t>
      </w:r>
      <w:proofErr w:type="spellStart"/>
      <w:r>
        <w:rPr>
          <w:sz w:val="24"/>
        </w:rPr>
        <w:t>cation</w:t>
      </w:r>
      <w:proofErr w:type="spellEnd"/>
      <w:r>
        <w:rPr>
          <w:sz w:val="24"/>
        </w:rPr>
        <w:t xml:space="preserve"> and greater the </w:t>
      </w:r>
      <w:proofErr w:type="spellStart"/>
      <w:r>
        <w:rPr>
          <w:sz w:val="24"/>
        </w:rPr>
        <w:t>polarizability</w:t>
      </w:r>
      <w:proofErr w:type="spellEnd"/>
      <w:r>
        <w:rPr>
          <w:sz w:val="24"/>
        </w:rPr>
        <w:t xml:space="preserve"> of anion, greater is the</w:t>
      </w:r>
      <w:r>
        <w:rPr>
          <w:spacing w:val="1"/>
          <w:sz w:val="24"/>
        </w:rPr>
        <w:t xml:space="preserve"> </w:t>
      </w:r>
      <w:r>
        <w:rPr>
          <w:sz w:val="24"/>
        </w:rPr>
        <w:t>polarization and hence greater will be the covalent nature.</w:t>
      </w:r>
    </w:p>
    <w:p w:rsidR="00CD38A9" w:rsidRDefault="00CD38A9" w:rsidP="00CD38A9">
      <w:pPr>
        <w:pStyle w:val="Heading2"/>
        <w:numPr>
          <w:ilvl w:val="0"/>
          <w:numId w:val="13"/>
        </w:numPr>
        <w:tabs>
          <w:tab w:val="left" w:pos="740"/>
        </w:tabs>
        <w:spacing w:before="13"/>
        <w:ind w:left="739" w:hanging="361"/>
        <w:jc w:val="both"/>
        <w:rPr>
          <w:color w:val="FF0000"/>
        </w:rPr>
      </w:pPr>
      <w:proofErr w:type="spellStart"/>
      <w:r>
        <w:rPr>
          <w:color w:val="FF0000"/>
        </w:rPr>
        <w:t>CuCl</w:t>
      </w:r>
      <w:proofErr w:type="spellEnd"/>
      <w:r>
        <w:rPr>
          <w:color w:val="FF0000"/>
        </w:rPr>
        <w:t xml:space="preserve"> is more covalent than </w:t>
      </w:r>
      <w:proofErr w:type="spellStart"/>
      <w:r>
        <w:rPr>
          <w:color w:val="FF0000"/>
        </w:rPr>
        <w:t>NaCl</w:t>
      </w:r>
      <w:proofErr w:type="spellEnd"/>
      <w:r>
        <w:rPr>
          <w:color w:val="FF0000"/>
        </w:rPr>
        <w:t>. Why?</w:t>
      </w:r>
    </w:p>
    <w:p w:rsidR="00CD38A9" w:rsidRDefault="00CD38A9" w:rsidP="00CD38A9">
      <w:pPr>
        <w:pStyle w:val="BodyText"/>
        <w:spacing w:before="129" w:line="364" w:lineRule="auto"/>
        <w:ind w:left="379" w:right="926" w:firstLine="795"/>
        <w:jc w:val="both"/>
      </w:pPr>
      <w:r>
        <w:t xml:space="preserve">According to </w:t>
      </w:r>
      <w:proofErr w:type="spellStart"/>
      <w:r>
        <w:t>Fajan</w:t>
      </w:r>
      <w:proofErr w:type="spellEnd"/>
      <w:r>
        <w:t xml:space="preserve"> Rule, Effective nuclear charge in </w:t>
      </w:r>
      <w:proofErr w:type="spellStart"/>
      <w:r>
        <w:t>cation</w:t>
      </w:r>
      <w:proofErr w:type="spellEnd"/>
      <w:r>
        <w:t xml:space="preserve"> having s</w:t>
      </w:r>
      <w:r>
        <w:rPr>
          <w:vertAlign w:val="superscript"/>
        </w:rPr>
        <w:t>2</w:t>
      </w:r>
      <w:r>
        <w:t>, p</w:t>
      </w:r>
      <w:r>
        <w:rPr>
          <w:vertAlign w:val="superscript"/>
        </w:rPr>
        <w:t>6</w:t>
      </w:r>
      <w:r>
        <w:t>, d</w:t>
      </w:r>
      <w:r>
        <w:rPr>
          <w:vertAlign w:val="superscript"/>
        </w:rPr>
        <w:t>10</w:t>
      </w:r>
      <w:r>
        <w:t xml:space="preserve"> configuration</w:t>
      </w:r>
      <w:r>
        <w:rPr>
          <w:spacing w:val="1"/>
        </w:rPr>
        <w:t xml:space="preserve"> </w:t>
      </w:r>
      <w:r>
        <w:t>is greater than s</w:t>
      </w:r>
      <w:r>
        <w:rPr>
          <w:vertAlign w:val="superscript"/>
        </w:rPr>
        <w:t>2</w:t>
      </w:r>
      <w:r>
        <w:t>p</w:t>
      </w:r>
      <w:r>
        <w:rPr>
          <w:vertAlign w:val="superscript"/>
        </w:rPr>
        <w:t>6</w:t>
      </w:r>
      <w:r>
        <w:t xml:space="preserve"> configuration therefore </w:t>
      </w:r>
      <w:proofErr w:type="spellStart"/>
      <w:r>
        <w:t>cation</w:t>
      </w:r>
      <w:proofErr w:type="spellEnd"/>
      <w:r>
        <w:t xml:space="preserve"> having s</w:t>
      </w:r>
      <w:r>
        <w:rPr>
          <w:vertAlign w:val="superscript"/>
        </w:rPr>
        <w:t>2</w:t>
      </w:r>
      <w:proofErr w:type="gramStart"/>
      <w:r>
        <w:t>,p</w:t>
      </w:r>
      <w:r>
        <w:rPr>
          <w:vertAlign w:val="superscript"/>
        </w:rPr>
        <w:t>6</w:t>
      </w:r>
      <w:proofErr w:type="gramEnd"/>
      <w:r>
        <w:t>, d</w:t>
      </w:r>
      <w:r>
        <w:rPr>
          <w:vertAlign w:val="superscript"/>
        </w:rPr>
        <w:t>10</w:t>
      </w:r>
      <w:r>
        <w:t xml:space="preserve"> configuration is more covalent.</w:t>
      </w:r>
      <w:r>
        <w:rPr>
          <w:spacing w:val="1"/>
        </w:rPr>
        <w:t xml:space="preserve"> </w:t>
      </w:r>
      <w:r>
        <w:t>Hence</w:t>
      </w:r>
      <w:r>
        <w:rPr>
          <w:spacing w:val="-1"/>
        </w:rPr>
        <w:t xml:space="preserve"> </w:t>
      </w:r>
      <w:proofErr w:type="spellStart"/>
      <w:r>
        <w:t>CuCl</w:t>
      </w:r>
      <w:proofErr w:type="spellEnd"/>
      <w:r>
        <w:t xml:space="preserve"> (configuration</w:t>
      </w:r>
      <w:r>
        <w:rPr>
          <w:spacing w:val="-1"/>
        </w:rPr>
        <w:t xml:space="preserve"> </w:t>
      </w:r>
      <w:r>
        <w:t>s</w:t>
      </w:r>
      <w:r>
        <w:rPr>
          <w:vertAlign w:val="superscript"/>
        </w:rPr>
        <w:t>2</w:t>
      </w:r>
      <w:r>
        <w:t>, p</w:t>
      </w:r>
      <w:r>
        <w:rPr>
          <w:vertAlign w:val="superscript"/>
        </w:rPr>
        <w:t>6</w:t>
      </w:r>
      <w:r>
        <w:t>,</w:t>
      </w:r>
      <w:r>
        <w:rPr>
          <w:spacing w:val="-1"/>
        </w:rPr>
        <w:t xml:space="preserve"> </w:t>
      </w:r>
      <w:r>
        <w:t>d</w:t>
      </w:r>
      <w:r>
        <w:rPr>
          <w:vertAlign w:val="superscript"/>
        </w:rPr>
        <w:t>10</w:t>
      </w:r>
      <w:r>
        <w:t>) is more</w:t>
      </w:r>
      <w:r>
        <w:rPr>
          <w:spacing w:val="-1"/>
        </w:rPr>
        <w:t xml:space="preserve"> </w:t>
      </w:r>
      <w:r>
        <w:t>covalent than</w:t>
      </w:r>
      <w:r>
        <w:rPr>
          <w:spacing w:val="-1"/>
        </w:rPr>
        <w:t xml:space="preserve"> </w:t>
      </w:r>
      <w:proofErr w:type="spellStart"/>
      <w:r>
        <w:t>NaCl</w:t>
      </w:r>
      <w:proofErr w:type="spellEnd"/>
      <w:r>
        <w:t>.</w:t>
      </w:r>
    </w:p>
    <w:p w:rsidR="00FC5BD5" w:rsidRDefault="00FC5BD5"/>
    <w:sectPr w:rsidR="00FC5BD5" w:rsidSect="00FC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7F1"/>
    <w:multiLevelType w:val="hybridMultilevel"/>
    <w:tmpl w:val="CCA2EEF0"/>
    <w:lvl w:ilvl="0" w:tplc="15EECCB2">
      <w:numFmt w:val="bullet"/>
      <w:lvlText w:val="●"/>
      <w:lvlJc w:val="left"/>
      <w:pPr>
        <w:ind w:left="1690" w:hanging="360"/>
      </w:pPr>
      <w:rPr>
        <w:rFonts w:ascii="Arial MT" w:eastAsia="Arial MT" w:hAnsi="Arial MT" w:cs="Arial MT" w:hint="default"/>
        <w:color w:val="202021"/>
        <w:w w:val="60"/>
        <w:sz w:val="24"/>
        <w:szCs w:val="24"/>
        <w:lang w:val="en-US" w:eastAsia="en-US" w:bidi="ar-SA"/>
      </w:rPr>
    </w:lvl>
    <w:lvl w:ilvl="1" w:tplc="751653F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9806C5DE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8976F9A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BAC83C6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72FCCBA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090AD5A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E4D0B20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75B412DC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>
    <w:nsid w:val="04E43F4F"/>
    <w:multiLevelType w:val="hybridMultilevel"/>
    <w:tmpl w:val="0F58F11A"/>
    <w:lvl w:ilvl="0" w:tplc="083C293A">
      <w:start w:val="1"/>
      <w:numFmt w:val="lowerRoman"/>
      <w:lvlText w:val="%1.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ECB52A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2" w:tplc="9288FA56"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3" w:tplc="47747E0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4" w:tplc="E4427C7C">
      <w:numFmt w:val="bullet"/>
      <w:lvlText w:val="•"/>
      <w:lvlJc w:val="left"/>
      <w:pPr>
        <w:ind w:left="5388" w:hanging="720"/>
      </w:pPr>
      <w:rPr>
        <w:rFonts w:hint="default"/>
        <w:lang w:val="en-US" w:eastAsia="en-US" w:bidi="ar-SA"/>
      </w:rPr>
    </w:lvl>
    <w:lvl w:ilvl="5" w:tplc="3F4A5C4E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B9DCDCFC">
      <w:numFmt w:val="bullet"/>
      <w:lvlText w:val="•"/>
      <w:lvlJc w:val="left"/>
      <w:pPr>
        <w:ind w:left="7252" w:hanging="720"/>
      </w:pPr>
      <w:rPr>
        <w:rFonts w:hint="default"/>
        <w:lang w:val="en-US" w:eastAsia="en-US" w:bidi="ar-SA"/>
      </w:rPr>
    </w:lvl>
    <w:lvl w:ilvl="7" w:tplc="3D5A157C"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  <w:lvl w:ilvl="8" w:tplc="BC14E644">
      <w:numFmt w:val="bullet"/>
      <w:lvlText w:val="•"/>
      <w:lvlJc w:val="left"/>
      <w:pPr>
        <w:ind w:left="9116" w:hanging="720"/>
      </w:pPr>
      <w:rPr>
        <w:rFonts w:hint="default"/>
        <w:lang w:val="en-US" w:eastAsia="en-US" w:bidi="ar-SA"/>
      </w:rPr>
    </w:lvl>
  </w:abstractNum>
  <w:abstractNum w:abstractNumId="2">
    <w:nsid w:val="06312C03"/>
    <w:multiLevelType w:val="hybridMultilevel"/>
    <w:tmpl w:val="4350B160"/>
    <w:lvl w:ilvl="0" w:tplc="58320454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6D22262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C7A2402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7B58795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76365A9C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6E58AFF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7C7035E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B1EC3BE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E904ED3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3">
    <w:nsid w:val="07B13E1A"/>
    <w:multiLevelType w:val="hybridMultilevel"/>
    <w:tmpl w:val="34480558"/>
    <w:lvl w:ilvl="0" w:tplc="642ED8E4">
      <w:start w:val="1"/>
      <w:numFmt w:val="lowerRoman"/>
      <w:lvlText w:val="%1."/>
      <w:lvlJc w:val="left"/>
      <w:pPr>
        <w:ind w:left="580" w:hanging="2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548061C">
      <w:start w:val="1"/>
      <w:numFmt w:val="lowerRoman"/>
      <w:lvlText w:val="(%2)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BE2D28C">
      <w:numFmt w:val="bullet"/>
      <w:lvlText w:val="•"/>
      <w:lvlJc w:val="left"/>
      <w:pPr>
        <w:ind w:left="2695" w:hanging="720"/>
      </w:pPr>
      <w:rPr>
        <w:rFonts w:hint="default"/>
        <w:lang w:val="en-US" w:eastAsia="en-US" w:bidi="ar-SA"/>
      </w:rPr>
    </w:lvl>
    <w:lvl w:ilvl="3" w:tplc="EB9C450C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 w:tplc="49661F0E">
      <w:numFmt w:val="bullet"/>
      <w:lvlText w:val="•"/>
      <w:lvlJc w:val="left"/>
      <w:pPr>
        <w:ind w:left="4766" w:hanging="720"/>
      </w:pPr>
      <w:rPr>
        <w:rFonts w:hint="default"/>
        <w:lang w:val="en-US" w:eastAsia="en-US" w:bidi="ar-SA"/>
      </w:rPr>
    </w:lvl>
    <w:lvl w:ilvl="5" w:tplc="A44C659A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 w:tplc="3476E9A0">
      <w:numFmt w:val="bullet"/>
      <w:lvlText w:val="•"/>
      <w:lvlJc w:val="left"/>
      <w:pPr>
        <w:ind w:left="6837" w:hanging="720"/>
      </w:pPr>
      <w:rPr>
        <w:rFonts w:hint="default"/>
        <w:lang w:val="en-US" w:eastAsia="en-US" w:bidi="ar-SA"/>
      </w:rPr>
    </w:lvl>
    <w:lvl w:ilvl="7" w:tplc="4B429FD2">
      <w:numFmt w:val="bullet"/>
      <w:lvlText w:val="•"/>
      <w:lvlJc w:val="left"/>
      <w:pPr>
        <w:ind w:left="7873" w:hanging="720"/>
      </w:pPr>
      <w:rPr>
        <w:rFonts w:hint="default"/>
        <w:lang w:val="en-US" w:eastAsia="en-US" w:bidi="ar-SA"/>
      </w:rPr>
    </w:lvl>
    <w:lvl w:ilvl="8" w:tplc="DF6E2820">
      <w:numFmt w:val="bullet"/>
      <w:lvlText w:val="•"/>
      <w:lvlJc w:val="left"/>
      <w:pPr>
        <w:ind w:left="8908" w:hanging="720"/>
      </w:pPr>
      <w:rPr>
        <w:rFonts w:hint="default"/>
        <w:lang w:val="en-US" w:eastAsia="en-US" w:bidi="ar-SA"/>
      </w:rPr>
    </w:lvl>
  </w:abstractNum>
  <w:abstractNum w:abstractNumId="4">
    <w:nsid w:val="10DB6596"/>
    <w:multiLevelType w:val="hybridMultilevel"/>
    <w:tmpl w:val="D0A0356A"/>
    <w:lvl w:ilvl="0" w:tplc="A61AA9C8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C74F4E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F3221B3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A360213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ACCC8736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95C64E1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8650157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AB9E686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5A44711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5">
    <w:nsid w:val="14B10E67"/>
    <w:multiLevelType w:val="hybridMultilevel"/>
    <w:tmpl w:val="81425B46"/>
    <w:lvl w:ilvl="0" w:tplc="0E7032BC">
      <w:start w:val="121"/>
      <w:numFmt w:val="decimal"/>
      <w:lvlText w:val="%1."/>
      <w:lvlJc w:val="left"/>
      <w:pPr>
        <w:ind w:left="1181" w:hanging="421"/>
        <w:jc w:val="right"/>
      </w:pPr>
      <w:rPr>
        <w:rFonts w:ascii="Times New Roman" w:eastAsia="Times New Roman" w:hAnsi="Times New Roman" w:cs="Times New Roman" w:hint="default"/>
        <w:color w:val="FF0000"/>
        <w:w w:val="100"/>
        <w:sz w:val="22"/>
        <w:szCs w:val="22"/>
        <w:lang w:val="en-US" w:eastAsia="en-US" w:bidi="ar-SA"/>
      </w:rPr>
    </w:lvl>
    <w:lvl w:ilvl="1" w:tplc="BFB2867E">
      <w:numFmt w:val="bullet"/>
      <w:lvlText w:val="•"/>
      <w:lvlJc w:val="left"/>
      <w:pPr>
        <w:ind w:left="2160" w:hanging="421"/>
      </w:pPr>
      <w:rPr>
        <w:rFonts w:hint="default"/>
        <w:lang w:val="en-US" w:eastAsia="en-US" w:bidi="ar-SA"/>
      </w:rPr>
    </w:lvl>
    <w:lvl w:ilvl="2" w:tplc="3A985B58">
      <w:numFmt w:val="bullet"/>
      <w:lvlText w:val="•"/>
      <w:lvlJc w:val="left"/>
      <w:pPr>
        <w:ind w:left="3140" w:hanging="421"/>
      </w:pPr>
      <w:rPr>
        <w:rFonts w:hint="default"/>
        <w:lang w:val="en-US" w:eastAsia="en-US" w:bidi="ar-SA"/>
      </w:rPr>
    </w:lvl>
    <w:lvl w:ilvl="3" w:tplc="9DEE1C10">
      <w:numFmt w:val="bullet"/>
      <w:lvlText w:val="•"/>
      <w:lvlJc w:val="left"/>
      <w:pPr>
        <w:ind w:left="4120" w:hanging="421"/>
      </w:pPr>
      <w:rPr>
        <w:rFonts w:hint="default"/>
        <w:lang w:val="en-US" w:eastAsia="en-US" w:bidi="ar-SA"/>
      </w:rPr>
    </w:lvl>
    <w:lvl w:ilvl="4" w:tplc="DCB8364A">
      <w:numFmt w:val="bullet"/>
      <w:lvlText w:val="•"/>
      <w:lvlJc w:val="left"/>
      <w:pPr>
        <w:ind w:left="5100" w:hanging="421"/>
      </w:pPr>
      <w:rPr>
        <w:rFonts w:hint="default"/>
        <w:lang w:val="en-US" w:eastAsia="en-US" w:bidi="ar-SA"/>
      </w:rPr>
    </w:lvl>
    <w:lvl w:ilvl="5" w:tplc="2E501AAC">
      <w:numFmt w:val="bullet"/>
      <w:lvlText w:val="•"/>
      <w:lvlJc w:val="left"/>
      <w:pPr>
        <w:ind w:left="6080" w:hanging="421"/>
      </w:pPr>
      <w:rPr>
        <w:rFonts w:hint="default"/>
        <w:lang w:val="en-US" w:eastAsia="en-US" w:bidi="ar-SA"/>
      </w:rPr>
    </w:lvl>
    <w:lvl w:ilvl="6" w:tplc="B170A04C">
      <w:numFmt w:val="bullet"/>
      <w:lvlText w:val="•"/>
      <w:lvlJc w:val="left"/>
      <w:pPr>
        <w:ind w:left="7060" w:hanging="421"/>
      </w:pPr>
      <w:rPr>
        <w:rFonts w:hint="default"/>
        <w:lang w:val="en-US" w:eastAsia="en-US" w:bidi="ar-SA"/>
      </w:rPr>
    </w:lvl>
    <w:lvl w:ilvl="7" w:tplc="0F9EA072">
      <w:numFmt w:val="bullet"/>
      <w:lvlText w:val="•"/>
      <w:lvlJc w:val="left"/>
      <w:pPr>
        <w:ind w:left="8040" w:hanging="421"/>
      </w:pPr>
      <w:rPr>
        <w:rFonts w:hint="default"/>
        <w:lang w:val="en-US" w:eastAsia="en-US" w:bidi="ar-SA"/>
      </w:rPr>
    </w:lvl>
    <w:lvl w:ilvl="8" w:tplc="D748A2E0">
      <w:numFmt w:val="bullet"/>
      <w:lvlText w:val="•"/>
      <w:lvlJc w:val="left"/>
      <w:pPr>
        <w:ind w:left="9020" w:hanging="421"/>
      </w:pPr>
      <w:rPr>
        <w:rFonts w:hint="default"/>
        <w:lang w:val="en-US" w:eastAsia="en-US" w:bidi="ar-SA"/>
      </w:rPr>
    </w:lvl>
  </w:abstractNum>
  <w:abstractNum w:abstractNumId="6">
    <w:nsid w:val="19546D56"/>
    <w:multiLevelType w:val="hybridMultilevel"/>
    <w:tmpl w:val="7832A894"/>
    <w:lvl w:ilvl="0" w:tplc="E5544BDA">
      <w:start w:val="1"/>
      <w:numFmt w:val="lowerRoman"/>
      <w:lvlText w:val="%1."/>
      <w:lvlJc w:val="left"/>
      <w:pPr>
        <w:ind w:left="1834" w:hanging="480"/>
        <w:jc w:val="right"/>
      </w:pPr>
      <w:rPr>
        <w:rFonts w:hint="default"/>
        <w:w w:val="100"/>
        <w:lang w:val="en-US" w:eastAsia="en-US" w:bidi="ar-SA"/>
      </w:rPr>
    </w:lvl>
    <w:lvl w:ilvl="1" w:tplc="678AA6F2">
      <w:numFmt w:val="bullet"/>
      <w:lvlText w:val="•"/>
      <w:lvlJc w:val="left"/>
      <w:pPr>
        <w:ind w:left="2754" w:hanging="480"/>
      </w:pPr>
      <w:rPr>
        <w:rFonts w:hint="default"/>
        <w:lang w:val="en-US" w:eastAsia="en-US" w:bidi="ar-SA"/>
      </w:rPr>
    </w:lvl>
    <w:lvl w:ilvl="2" w:tplc="17AEC68C">
      <w:numFmt w:val="bullet"/>
      <w:lvlText w:val="•"/>
      <w:lvlJc w:val="left"/>
      <w:pPr>
        <w:ind w:left="3668" w:hanging="480"/>
      </w:pPr>
      <w:rPr>
        <w:rFonts w:hint="default"/>
        <w:lang w:val="en-US" w:eastAsia="en-US" w:bidi="ar-SA"/>
      </w:rPr>
    </w:lvl>
    <w:lvl w:ilvl="3" w:tplc="87F089FA">
      <w:numFmt w:val="bullet"/>
      <w:lvlText w:val="•"/>
      <w:lvlJc w:val="left"/>
      <w:pPr>
        <w:ind w:left="4582" w:hanging="480"/>
      </w:pPr>
      <w:rPr>
        <w:rFonts w:hint="default"/>
        <w:lang w:val="en-US" w:eastAsia="en-US" w:bidi="ar-SA"/>
      </w:rPr>
    </w:lvl>
    <w:lvl w:ilvl="4" w:tplc="B14C37A8">
      <w:numFmt w:val="bullet"/>
      <w:lvlText w:val="•"/>
      <w:lvlJc w:val="left"/>
      <w:pPr>
        <w:ind w:left="5496" w:hanging="480"/>
      </w:pPr>
      <w:rPr>
        <w:rFonts w:hint="default"/>
        <w:lang w:val="en-US" w:eastAsia="en-US" w:bidi="ar-SA"/>
      </w:rPr>
    </w:lvl>
    <w:lvl w:ilvl="5" w:tplc="85DCE342">
      <w:numFmt w:val="bullet"/>
      <w:lvlText w:val="•"/>
      <w:lvlJc w:val="left"/>
      <w:pPr>
        <w:ind w:left="6410" w:hanging="480"/>
      </w:pPr>
      <w:rPr>
        <w:rFonts w:hint="default"/>
        <w:lang w:val="en-US" w:eastAsia="en-US" w:bidi="ar-SA"/>
      </w:rPr>
    </w:lvl>
    <w:lvl w:ilvl="6" w:tplc="FE267BB8">
      <w:numFmt w:val="bullet"/>
      <w:lvlText w:val="•"/>
      <w:lvlJc w:val="left"/>
      <w:pPr>
        <w:ind w:left="7324" w:hanging="480"/>
      </w:pPr>
      <w:rPr>
        <w:rFonts w:hint="default"/>
        <w:lang w:val="en-US" w:eastAsia="en-US" w:bidi="ar-SA"/>
      </w:rPr>
    </w:lvl>
    <w:lvl w:ilvl="7" w:tplc="B0DED7A0">
      <w:numFmt w:val="bullet"/>
      <w:lvlText w:val="•"/>
      <w:lvlJc w:val="left"/>
      <w:pPr>
        <w:ind w:left="8238" w:hanging="480"/>
      </w:pPr>
      <w:rPr>
        <w:rFonts w:hint="default"/>
        <w:lang w:val="en-US" w:eastAsia="en-US" w:bidi="ar-SA"/>
      </w:rPr>
    </w:lvl>
    <w:lvl w:ilvl="8" w:tplc="9CAC16AA">
      <w:numFmt w:val="bullet"/>
      <w:lvlText w:val="•"/>
      <w:lvlJc w:val="left"/>
      <w:pPr>
        <w:ind w:left="9152" w:hanging="480"/>
      </w:pPr>
      <w:rPr>
        <w:rFonts w:hint="default"/>
        <w:lang w:val="en-US" w:eastAsia="en-US" w:bidi="ar-SA"/>
      </w:rPr>
    </w:lvl>
  </w:abstractNum>
  <w:abstractNum w:abstractNumId="7">
    <w:nsid w:val="1BC469D1"/>
    <w:multiLevelType w:val="hybridMultilevel"/>
    <w:tmpl w:val="78BAE220"/>
    <w:lvl w:ilvl="0" w:tplc="9AE4A310">
      <w:start w:val="82"/>
      <w:numFmt w:val="decimal"/>
      <w:lvlText w:val="%1."/>
      <w:lvlJc w:val="left"/>
      <w:pPr>
        <w:ind w:left="934" w:hanging="8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8A6729A">
      <w:start w:val="84"/>
      <w:numFmt w:val="decimal"/>
      <w:lvlText w:val="%2."/>
      <w:lvlJc w:val="left"/>
      <w:pPr>
        <w:ind w:left="934" w:hanging="360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2" w:tplc="DF54309E">
      <w:start w:val="1"/>
      <w:numFmt w:val="lowerRoman"/>
      <w:lvlText w:val="%3."/>
      <w:lvlJc w:val="left"/>
      <w:pPr>
        <w:ind w:left="1474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3687E38">
      <w:numFmt w:val="bullet"/>
      <w:lvlText w:val="•"/>
      <w:lvlJc w:val="left"/>
      <w:pPr>
        <w:ind w:left="3591" w:hanging="480"/>
      </w:pPr>
      <w:rPr>
        <w:rFonts w:hint="default"/>
        <w:lang w:val="en-US" w:eastAsia="en-US" w:bidi="ar-SA"/>
      </w:rPr>
    </w:lvl>
    <w:lvl w:ilvl="4" w:tplc="8F1A66C8">
      <w:numFmt w:val="bullet"/>
      <w:lvlText w:val="•"/>
      <w:lvlJc w:val="left"/>
      <w:pPr>
        <w:ind w:left="4646" w:hanging="480"/>
      </w:pPr>
      <w:rPr>
        <w:rFonts w:hint="default"/>
        <w:lang w:val="en-US" w:eastAsia="en-US" w:bidi="ar-SA"/>
      </w:rPr>
    </w:lvl>
    <w:lvl w:ilvl="5" w:tplc="883CF406">
      <w:numFmt w:val="bullet"/>
      <w:lvlText w:val="•"/>
      <w:lvlJc w:val="left"/>
      <w:pPr>
        <w:ind w:left="5702" w:hanging="480"/>
      </w:pPr>
      <w:rPr>
        <w:rFonts w:hint="default"/>
        <w:lang w:val="en-US" w:eastAsia="en-US" w:bidi="ar-SA"/>
      </w:rPr>
    </w:lvl>
    <w:lvl w:ilvl="6" w:tplc="3664251A">
      <w:numFmt w:val="bullet"/>
      <w:lvlText w:val="•"/>
      <w:lvlJc w:val="left"/>
      <w:pPr>
        <w:ind w:left="6757" w:hanging="480"/>
      </w:pPr>
      <w:rPr>
        <w:rFonts w:hint="default"/>
        <w:lang w:val="en-US" w:eastAsia="en-US" w:bidi="ar-SA"/>
      </w:rPr>
    </w:lvl>
    <w:lvl w:ilvl="7" w:tplc="BB6EFEB8">
      <w:numFmt w:val="bullet"/>
      <w:lvlText w:val="•"/>
      <w:lvlJc w:val="left"/>
      <w:pPr>
        <w:ind w:left="7813" w:hanging="480"/>
      </w:pPr>
      <w:rPr>
        <w:rFonts w:hint="default"/>
        <w:lang w:val="en-US" w:eastAsia="en-US" w:bidi="ar-SA"/>
      </w:rPr>
    </w:lvl>
    <w:lvl w:ilvl="8" w:tplc="7CE252AC">
      <w:numFmt w:val="bullet"/>
      <w:lvlText w:val="•"/>
      <w:lvlJc w:val="left"/>
      <w:pPr>
        <w:ind w:left="8868" w:hanging="480"/>
      </w:pPr>
      <w:rPr>
        <w:rFonts w:hint="default"/>
        <w:lang w:val="en-US" w:eastAsia="en-US" w:bidi="ar-SA"/>
      </w:rPr>
    </w:lvl>
  </w:abstractNum>
  <w:abstractNum w:abstractNumId="8">
    <w:nsid w:val="1C7A2EE5"/>
    <w:multiLevelType w:val="hybridMultilevel"/>
    <w:tmpl w:val="6E3ECE2C"/>
    <w:lvl w:ilvl="0" w:tplc="F66E707C">
      <w:start w:val="2"/>
      <w:numFmt w:val="lowerRoman"/>
      <w:lvlText w:val="%1."/>
      <w:lvlJc w:val="left"/>
      <w:pPr>
        <w:ind w:left="833" w:hanging="2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 w:tplc="CDDABB9A">
      <w:numFmt w:val="bullet"/>
      <w:lvlText w:val="●"/>
      <w:lvlJc w:val="left"/>
      <w:pPr>
        <w:ind w:left="1300" w:hanging="360"/>
      </w:pPr>
      <w:rPr>
        <w:rFonts w:hint="default"/>
        <w:w w:val="60"/>
        <w:lang w:val="en-US" w:eastAsia="en-US" w:bidi="ar-SA"/>
      </w:rPr>
    </w:lvl>
    <w:lvl w:ilvl="2" w:tplc="9BD0FCF0">
      <w:numFmt w:val="bullet"/>
      <w:lvlText w:val="●"/>
      <w:lvlJc w:val="left"/>
      <w:pPr>
        <w:ind w:left="27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484C1848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0A744E2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1806170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F7A29B7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8362A81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EEAC690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9">
    <w:nsid w:val="23C97F8E"/>
    <w:multiLevelType w:val="hybridMultilevel"/>
    <w:tmpl w:val="5EBA9B2A"/>
    <w:lvl w:ilvl="0" w:tplc="4410A99C">
      <w:start w:val="1"/>
      <w:numFmt w:val="lowerRoman"/>
      <w:lvlText w:val="%1."/>
      <w:lvlJc w:val="left"/>
      <w:pPr>
        <w:ind w:left="1924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1687A2">
      <w:numFmt w:val="bullet"/>
      <w:lvlText w:val="•"/>
      <w:lvlJc w:val="left"/>
      <w:pPr>
        <w:ind w:left="2826" w:hanging="480"/>
      </w:pPr>
      <w:rPr>
        <w:rFonts w:hint="default"/>
        <w:lang w:val="en-US" w:eastAsia="en-US" w:bidi="ar-SA"/>
      </w:rPr>
    </w:lvl>
    <w:lvl w:ilvl="2" w:tplc="CC767454">
      <w:numFmt w:val="bullet"/>
      <w:lvlText w:val="•"/>
      <w:lvlJc w:val="left"/>
      <w:pPr>
        <w:ind w:left="3732" w:hanging="480"/>
      </w:pPr>
      <w:rPr>
        <w:rFonts w:hint="default"/>
        <w:lang w:val="en-US" w:eastAsia="en-US" w:bidi="ar-SA"/>
      </w:rPr>
    </w:lvl>
    <w:lvl w:ilvl="3" w:tplc="34E20DB6">
      <w:numFmt w:val="bullet"/>
      <w:lvlText w:val="•"/>
      <w:lvlJc w:val="left"/>
      <w:pPr>
        <w:ind w:left="4638" w:hanging="480"/>
      </w:pPr>
      <w:rPr>
        <w:rFonts w:hint="default"/>
        <w:lang w:val="en-US" w:eastAsia="en-US" w:bidi="ar-SA"/>
      </w:rPr>
    </w:lvl>
    <w:lvl w:ilvl="4" w:tplc="48EE2F40">
      <w:numFmt w:val="bullet"/>
      <w:lvlText w:val="•"/>
      <w:lvlJc w:val="left"/>
      <w:pPr>
        <w:ind w:left="5544" w:hanging="480"/>
      </w:pPr>
      <w:rPr>
        <w:rFonts w:hint="default"/>
        <w:lang w:val="en-US" w:eastAsia="en-US" w:bidi="ar-SA"/>
      </w:rPr>
    </w:lvl>
    <w:lvl w:ilvl="5" w:tplc="149E78AE">
      <w:numFmt w:val="bullet"/>
      <w:lvlText w:val="•"/>
      <w:lvlJc w:val="left"/>
      <w:pPr>
        <w:ind w:left="6450" w:hanging="480"/>
      </w:pPr>
      <w:rPr>
        <w:rFonts w:hint="default"/>
        <w:lang w:val="en-US" w:eastAsia="en-US" w:bidi="ar-SA"/>
      </w:rPr>
    </w:lvl>
    <w:lvl w:ilvl="6" w:tplc="416EA600">
      <w:numFmt w:val="bullet"/>
      <w:lvlText w:val="•"/>
      <w:lvlJc w:val="left"/>
      <w:pPr>
        <w:ind w:left="7356" w:hanging="480"/>
      </w:pPr>
      <w:rPr>
        <w:rFonts w:hint="default"/>
        <w:lang w:val="en-US" w:eastAsia="en-US" w:bidi="ar-SA"/>
      </w:rPr>
    </w:lvl>
    <w:lvl w:ilvl="7" w:tplc="C634620E">
      <w:numFmt w:val="bullet"/>
      <w:lvlText w:val="•"/>
      <w:lvlJc w:val="left"/>
      <w:pPr>
        <w:ind w:left="8262" w:hanging="480"/>
      </w:pPr>
      <w:rPr>
        <w:rFonts w:hint="default"/>
        <w:lang w:val="en-US" w:eastAsia="en-US" w:bidi="ar-SA"/>
      </w:rPr>
    </w:lvl>
    <w:lvl w:ilvl="8" w:tplc="49500438">
      <w:numFmt w:val="bullet"/>
      <w:lvlText w:val="•"/>
      <w:lvlJc w:val="left"/>
      <w:pPr>
        <w:ind w:left="9168" w:hanging="480"/>
      </w:pPr>
      <w:rPr>
        <w:rFonts w:hint="default"/>
        <w:lang w:val="en-US" w:eastAsia="en-US" w:bidi="ar-SA"/>
      </w:rPr>
    </w:lvl>
  </w:abstractNum>
  <w:abstractNum w:abstractNumId="10">
    <w:nsid w:val="24E05418"/>
    <w:multiLevelType w:val="hybridMultilevel"/>
    <w:tmpl w:val="C5DAD4DA"/>
    <w:lvl w:ilvl="0" w:tplc="433CC9B4">
      <w:start w:val="147"/>
      <w:numFmt w:val="decimal"/>
      <w:lvlText w:val="%1."/>
      <w:lvlJc w:val="left"/>
      <w:pPr>
        <w:ind w:left="1361" w:hanging="421"/>
        <w:jc w:val="left"/>
      </w:pPr>
      <w:rPr>
        <w:rFonts w:ascii="Times New Roman" w:eastAsia="Times New Roman" w:hAnsi="Times New Roman" w:cs="Times New Roman" w:hint="default"/>
        <w:color w:val="FF0000"/>
        <w:w w:val="100"/>
        <w:sz w:val="22"/>
        <w:szCs w:val="22"/>
        <w:lang w:val="en-US" w:eastAsia="en-US" w:bidi="ar-SA"/>
      </w:rPr>
    </w:lvl>
    <w:lvl w:ilvl="1" w:tplc="911C4F0A">
      <w:numFmt w:val="bullet"/>
      <w:lvlText w:val="•"/>
      <w:lvlJc w:val="left"/>
      <w:pPr>
        <w:ind w:left="2322" w:hanging="421"/>
      </w:pPr>
      <w:rPr>
        <w:rFonts w:hint="default"/>
        <w:lang w:val="en-US" w:eastAsia="en-US" w:bidi="ar-SA"/>
      </w:rPr>
    </w:lvl>
    <w:lvl w:ilvl="2" w:tplc="A3547966">
      <w:numFmt w:val="bullet"/>
      <w:lvlText w:val="•"/>
      <w:lvlJc w:val="left"/>
      <w:pPr>
        <w:ind w:left="3284" w:hanging="421"/>
      </w:pPr>
      <w:rPr>
        <w:rFonts w:hint="default"/>
        <w:lang w:val="en-US" w:eastAsia="en-US" w:bidi="ar-SA"/>
      </w:rPr>
    </w:lvl>
    <w:lvl w:ilvl="3" w:tplc="B728FC5C">
      <w:numFmt w:val="bullet"/>
      <w:lvlText w:val="•"/>
      <w:lvlJc w:val="left"/>
      <w:pPr>
        <w:ind w:left="4246" w:hanging="421"/>
      </w:pPr>
      <w:rPr>
        <w:rFonts w:hint="default"/>
        <w:lang w:val="en-US" w:eastAsia="en-US" w:bidi="ar-SA"/>
      </w:rPr>
    </w:lvl>
    <w:lvl w:ilvl="4" w:tplc="F514822E">
      <w:numFmt w:val="bullet"/>
      <w:lvlText w:val="•"/>
      <w:lvlJc w:val="left"/>
      <w:pPr>
        <w:ind w:left="5208" w:hanging="421"/>
      </w:pPr>
      <w:rPr>
        <w:rFonts w:hint="default"/>
        <w:lang w:val="en-US" w:eastAsia="en-US" w:bidi="ar-SA"/>
      </w:rPr>
    </w:lvl>
    <w:lvl w:ilvl="5" w:tplc="BD1C9454">
      <w:numFmt w:val="bullet"/>
      <w:lvlText w:val="•"/>
      <w:lvlJc w:val="left"/>
      <w:pPr>
        <w:ind w:left="6170" w:hanging="421"/>
      </w:pPr>
      <w:rPr>
        <w:rFonts w:hint="default"/>
        <w:lang w:val="en-US" w:eastAsia="en-US" w:bidi="ar-SA"/>
      </w:rPr>
    </w:lvl>
    <w:lvl w:ilvl="6" w:tplc="C0BA4F32">
      <w:numFmt w:val="bullet"/>
      <w:lvlText w:val="•"/>
      <w:lvlJc w:val="left"/>
      <w:pPr>
        <w:ind w:left="7132" w:hanging="421"/>
      </w:pPr>
      <w:rPr>
        <w:rFonts w:hint="default"/>
        <w:lang w:val="en-US" w:eastAsia="en-US" w:bidi="ar-SA"/>
      </w:rPr>
    </w:lvl>
    <w:lvl w:ilvl="7" w:tplc="B022B0DE">
      <w:numFmt w:val="bullet"/>
      <w:lvlText w:val="•"/>
      <w:lvlJc w:val="left"/>
      <w:pPr>
        <w:ind w:left="8094" w:hanging="421"/>
      </w:pPr>
      <w:rPr>
        <w:rFonts w:hint="default"/>
        <w:lang w:val="en-US" w:eastAsia="en-US" w:bidi="ar-SA"/>
      </w:rPr>
    </w:lvl>
    <w:lvl w:ilvl="8" w:tplc="C55283E2">
      <w:numFmt w:val="bullet"/>
      <w:lvlText w:val="•"/>
      <w:lvlJc w:val="left"/>
      <w:pPr>
        <w:ind w:left="9056" w:hanging="421"/>
      </w:pPr>
      <w:rPr>
        <w:rFonts w:hint="default"/>
        <w:lang w:val="en-US" w:eastAsia="en-US" w:bidi="ar-SA"/>
      </w:rPr>
    </w:lvl>
  </w:abstractNum>
  <w:abstractNum w:abstractNumId="11">
    <w:nsid w:val="25BA7B40"/>
    <w:multiLevelType w:val="hybridMultilevel"/>
    <w:tmpl w:val="31C004B6"/>
    <w:lvl w:ilvl="0" w:tplc="F29CCC2C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4800D4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9ACB28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5A2CB11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251287D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DF462B0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CA6A7E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8550F67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D0144C72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2">
    <w:nsid w:val="2644346F"/>
    <w:multiLevelType w:val="hybridMultilevel"/>
    <w:tmpl w:val="70B8BE6C"/>
    <w:lvl w:ilvl="0" w:tplc="CE8ED85C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67A891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784C968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3DE27F2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5F2C875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A906B70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9682731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05F878A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754C6C12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3">
    <w:nsid w:val="28FF0ABE"/>
    <w:multiLevelType w:val="hybridMultilevel"/>
    <w:tmpl w:val="AB763BEA"/>
    <w:lvl w:ilvl="0" w:tplc="E71222F6">
      <w:start w:val="1"/>
      <w:numFmt w:val="lowerRoman"/>
      <w:lvlText w:val="%1."/>
      <w:lvlJc w:val="left"/>
      <w:pPr>
        <w:ind w:left="1294" w:hanging="21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0A1578">
      <w:numFmt w:val="bullet"/>
      <w:lvlText w:val="•"/>
      <w:lvlJc w:val="left"/>
      <w:pPr>
        <w:ind w:left="2268" w:hanging="210"/>
      </w:pPr>
      <w:rPr>
        <w:rFonts w:hint="default"/>
        <w:lang w:val="en-US" w:eastAsia="en-US" w:bidi="ar-SA"/>
      </w:rPr>
    </w:lvl>
    <w:lvl w:ilvl="2" w:tplc="221E4560">
      <w:numFmt w:val="bullet"/>
      <w:lvlText w:val="•"/>
      <w:lvlJc w:val="left"/>
      <w:pPr>
        <w:ind w:left="3236" w:hanging="210"/>
      </w:pPr>
      <w:rPr>
        <w:rFonts w:hint="default"/>
        <w:lang w:val="en-US" w:eastAsia="en-US" w:bidi="ar-SA"/>
      </w:rPr>
    </w:lvl>
    <w:lvl w:ilvl="3" w:tplc="DD78BFE4">
      <w:numFmt w:val="bullet"/>
      <w:lvlText w:val="•"/>
      <w:lvlJc w:val="left"/>
      <w:pPr>
        <w:ind w:left="4204" w:hanging="210"/>
      </w:pPr>
      <w:rPr>
        <w:rFonts w:hint="default"/>
        <w:lang w:val="en-US" w:eastAsia="en-US" w:bidi="ar-SA"/>
      </w:rPr>
    </w:lvl>
    <w:lvl w:ilvl="4" w:tplc="389E8622">
      <w:numFmt w:val="bullet"/>
      <w:lvlText w:val="•"/>
      <w:lvlJc w:val="left"/>
      <w:pPr>
        <w:ind w:left="5172" w:hanging="210"/>
      </w:pPr>
      <w:rPr>
        <w:rFonts w:hint="default"/>
        <w:lang w:val="en-US" w:eastAsia="en-US" w:bidi="ar-SA"/>
      </w:rPr>
    </w:lvl>
    <w:lvl w:ilvl="5" w:tplc="6D0E49BC">
      <w:numFmt w:val="bullet"/>
      <w:lvlText w:val="•"/>
      <w:lvlJc w:val="left"/>
      <w:pPr>
        <w:ind w:left="6140" w:hanging="210"/>
      </w:pPr>
      <w:rPr>
        <w:rFonts w:hint="default"/>
        <w:lang w:val="en-US" w:eastAsia="en-US" w:bidi="ar-SA"/>
      </w:rPr>
    </w:lvl>
    <w:lvl w:ilvl="6" w:tplc="05EED9B8">
      <w:numFmt w:val="bullet"/>
      <w:lvlText w:val="•"/>
      <w:lvlJc w:val="left"/>
      <w:pPr>
        <w:ind w:left="7108" w:hanging="210"/>
      </w:pPr>
      <w:rPr>
        <w:rFonts w:hint="default"/>
        <w:lang w:val="en-US" w:eastAsia="en-US" w:bidi="ar-SA"/>
      </w:rPr>
    </w:lvl>
    <w:lvl w:ilvl="7" w:tplc="EC2CF294">
      <w:numFmt w:val="bullet"/>
      <w:lvlText w:val="•"/>
      <w:lvlJc w:val="left"/>
      <w:pPr>
        <w:ind w:left="8076" w:hanging="210"/>
      </w:pPr>
      <w:rPr>
        <w:rFonts w:hint="default"/>
        <w:lang w:val="en-US" w:eastAsia="en-US" w:bidi="ar-SA"/>
      </w:rPr>
    </w:lvl>
    <w:lvl w:ilvl="8" w:tplc="AAC4976E">
      <w:numFmt w:val="bullet"/>
      <w:lvlText w:val="•"/>
      <w:lvlJc w:val="left"/>
      <w:pPr>
        <w:ind w:left="9044" w:hanging="210"/>
      </w:pPr>
      <w:rPr>
        <w:rFonts w:hint="default"/>
        <w:lang w:val="en-US" w:eastAsia="en-US" w:bidi="ar-SA"/>
      </w:rPr>
    </w:lvl>
  </w:abstractNum>
  <w:abstractNum w:abstractNumId="14">
    <w:nsid w:val="32F526AD"/>
    <w:multiLevelType w:val="hybridMultilevel"/>
    <w:tmpl w:val="E9308AE0"/>
    <w:lvl w:ilvl="0" w:tplc="4B4299C2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1" w:tplc="585AF47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3D6A7BE8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FBB8621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4902530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FD3EE45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38FA1E2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42AC1D6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A5AAF350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5">
    <w:nsid w:val="33F464C8"/>
    <w:multiLevelType w:val="hybridMultilevel"/>
    <w:tmpl w:val="10248F24"/>
    <w:lvl w:ilvl="0" w:tplc="F27E563E">
      <w:numFmt w:val="bullet"/>
      <w:lvlText w:val="●"/>
      <w:lvlJc w:val="left"/>
      <w:pPr>
        <w:ind w:left="1300" w:hanging="360"/>
      </w:pPr>
      <w:rPr>
        <w:rFonts w:ascii="Arial" w:eastAsia="Arial" w:hAnsi="Arial" w:cs="Arial" w:hint="default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 w:tplc="0FF23A8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9516F922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5770E83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45D44E1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C73CEC8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97F0639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9C84ED9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56F8E4C8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6">
    <w:nsid w:val="361639BD"/>
    <w:multiLevelType w:val="hybridMultilevel"/>
    <w:tmpl w:val="6CC2D536"/>
    <w:lvl w:ilvl="0" w:tplc="FE4EA53E">
      <w:start w:val="88"/>
      <w:numFmt w:val="decimal"/>
      <w:lvlText w:val="%1."/>
      <w:lvlJc w:val="left"/>
      <w:pPr>
        <w:ind w:left="934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8FCAA2A">
      <w:numFmt w:val="bullet"/>
      <w:lvlText w:val="●"/>
      <w:lvlJc w:val="left"/>
      <w:pPr>
        <w:ind w:left="1300" w:hanging="360"/>
      </w:pPr>
      <w:rPr>
        <w:rFonts w:hint="default"/>
        <w:w w:val="60"/>
        <w:lang w:val="en-US" w:eastAsia="en-US" w:bidi="ar-SA"/>
      </w:rPr>
    </w:lvl>
    <w:lvl w:ilvl="2" w:tplc="B6D47AF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E7F41FF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C76E3DF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685AE6C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BE22B45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F1CCD0D4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E60AD50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7">
    <w:nsid w:val="363D77B9"/>
    <w:multiLevelType w:val="hybridMultilevel"/>
    <w:tmpl w:val="7E5CF596"/>
    <w:lvl w:ilvl="0" w:tplc="09902740">
      <w:start w:val="1"/>
      <w:numFmt w:val="lowerRoman"/>
      <w:lvlText w:val="%1.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AE1AC6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2" w:tplc="A87AE526"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3" w:tplc="6B424AF0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4" w:tplc="437A1F10">
      <w:numFmt w:val="bullet"/>
      <w:lvlText w:val="•"/>
      <w:lvlJc w:val="left"/>
      <w:pPr>
        <w:ind w:left="5388" w:hanging="720"/>
      </w:pPr>
      <w:rPr>
        <w:rFonts w:hint="default"/>
        <w:lang w:val="en-US" w:eastAsia="en-US" w:bidi="ar-SA"/>
      </w:rPr>
    </w:lvl>
    <w:lvl w:ilvl="5" w:tplc="001812AE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05E20A06">
      <w:numFmt w:val="bullet"/>
      <w:lvlText w:val="•"/>
      <w:lvlJc w:val="left"/>
      <w:pPr>
        <w:ind w:left="7252" w:hanging="720"/>
      </w:pPr>
      <w:rPr>
        <w:rFonts w:hint="default"/>
        <w:lang w:val="en-US" w:eastAsia="en-US" w:bidi="ar-SA"/>
      </w:rPr>
    </w:lvl>
    <w:lvl w:ilvl="7" w:tplc="C5946BE2"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  <w:lvl w:ilvl="8" w:tplc="5FB63FF2">
      <w:numFmt w:val="bullet"/>
      <w:lvlText w:val="•"/>
      <w:lvlJc w:val="left"/>
      <w:pPr>
        <w:ind w:left="9116" w:hanging="720"/>
      </w:pPr>
      <w:rPr>
        <w:rFonts w:hint="default"/>
        <w:lang w:val="en-US" w:eastAsia="en-US" w:bidi="ar-SA"/>
      </w:rPr>
    </w:lvl>
  </w:abstractNum>
  <w:abstractNum w:abstractNumId="18">
    <w:nsid w:val="3E285573"/>
    <w:multiLevelType w:val="hybridMultilevel"/>
    <w:tmpl w:val="C18C948E"/>
    <w:lvl w:ilvl="0" w:tplc="861A3182">
      <w:start w:val="1"/>
      <w:numFmt w:val="decimal"/>
      <w:lvlText w:val="%1."/>
      <w:lvlJc w:val="left"/>
      <w:pPr>
        <w:ind w:left="13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90361202">
      <w:start w:val="1"/>
      <w:numFmt w:val="lowerLetter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EDCF9A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0D1C5BF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7472D67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BA38AAF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FB4C4DC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28AA43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718439DE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9">
    <w:nsid w:val="3EEE6693"/>
    <w:multiLevelType w:val="hybridMultilevel"/>
    <w:tmpl w:val="CB48475E"/>
    <w:lvl w:ilvl="0" w:tplc="78F601BA">
      <w:start w:val="1"/>
      <w:numFmt w:val="lowerRoman"/>
      <w:lvlText w:val="%1."/>
      <w:lvlJc w:val="left"/>
      <w:pPr>
        <w:ind w:left="1525" w:hanging="226"/>
        <w:jc w:val="left"/>
      </w:pPr>
      <w:rPr>
        <w:rFonts w:ascii="Microsoft Sans Serif" w:eastAsia="Microsoft Sans Serif" w:hAnsi="Microsoft Sans Serif" w:cs="Microsoft Sans Serif" w:hint="default"/>
        <w:color w:val="FF0000"/>
        <w:w w:val="133"/>
        <w:sz w:val="22"/>
        <w:szCs w:val="22"/>
        <w:lang w:val="en-US" w:eastAsia="en-US" w:bidi="ar-SA"/>
      </w:rPr>
    </w:lvl>
    <w:lvl w:ilvl="1" w:tplc="87B0FB3C">
      <w:numFmt w:val="bullet"/>
      <w:lvlText w:val="•"/>
      <w:lvlJc w:val="left"/>
      <w:pPr>
        <w:ind w:left="2466" w:hanging="226"/>
      </w:pPr>
      <w:rPr>
        <w:rFonts w:hint="default"/>
        <w:lang w:val="en-US" w:eastAsia="en-US" w:bidi="ar-SA"/>
      </w:rPr>
    </w:lvl>
    <w:lvl w:ilvl="2" w:tplc="B20600B8">
      <w:numFmt w:val="bullet"/>
      <w:lvlText w:val="•"/>
      <w:lvlJc w:val="left"/>
      <w:pPr>
        <w:ind w:left="3412" w:hanging="226"/>
      </w:pPr>
      <w:rPr>
        <w:rFonts w:hint="default"/>
        <w:lang w:val="en-US" w:eastAsia="en-US" w:bidi="ar-SA"/>
      </w:rPr>
    </w:lvl>
    <w:lvl w:ilvl="3" w:tplc="E9027072">
      <w:numFmt w:val="bullet"/>
      <w:lvlText w:val="•"/>
      <w:lvlJc w:val="left"/>
      <w:pPr>
        <w:ind w:left="4358" w:hanging="226"/>
      </w:pPr>
      <w:rPr>
        <w:rFonts w:hint="default"/>
        <w:lang w:val="en-US" w:eastAsia="en-US" w:bidi="ar-SA"/>
      </w:rPr>
    </w:lvl>
    <w:lvl w:ilvl="4" w:tplc="2B0A8C42">
      <w:numFmt w:val="bullet"/>
      <w:lvlText w:val="•"/>
      <w:lvlJc w:val="left"/>
      <w:pPr>
        <w:ind w:left="5304" w:hanging="226"/>
      </w:pPr>
      <w:rPr>
        <w:rFonts w:hint="default"/>
        <w:lang w:val="en-US" w:eastAsia="en-US" w:bidi="ar-SA"/>
      </w:rPr>
    </w:lvl>
    <w:lvl w:ilvl="5" w:tplc="39EA3A7C">
      <w:numFmt w:val="bullet"/>
      <w:lvlText w:val="•"/>
      <w:lvlJc w:val="left"/>
      <w:pPr>
        <w:ind w:left="6250" w:hanging="226"/>
      </w:pPr>
      <w:rPr>
        <w:rFonts w:hint="default"/>
        <w:lang w:val="en-US" w:eastAsia="en-US" w:bidi="ar-SA"/>
      </w:rPr>
    </w:lvl>
    <w:lvl w:ilvl="6" w:tplc="219A885A">
      <w:numFmt w:val="bullet"/>
      <w:lvlText w:val="•"/>
      <w:lvlJc w:val="left"/>
      <w:pPr>
        <w:ind w:left="7196" w:hanging="226"/>
      </w:pPr>
      <w:rPr>
        <w:rFonts w:hint="default"/>
        <w:lang w:val="en-US" w:eastAsia="en-US" w:bidi="ar-SA"/>
      </w:rPr>
    </w:lvl>
    <w:lvl w:ilvl="7" w:tplc="789A1E1A">
      <w:numFmt w:val="bullet"/>
      <w:lvlText w:val="•"/>
      <w:lvlJc w:val="left"/>
      <w:pPr>
        <w:ind w:left="8142" w:hanging="226"/>
      </w:pPr>
      <w:rPr>
        <w:rFonts w:hint="default"/>
        <w:lang w:val="en-US" w:eastAsia="en-US" w:bidi="ar-SA"/>
      </w:rPr>
    </w:lvl>
    <w:lvl w:ilvl="8" w:tplc="13AA9EDA">
      <w:numFmt w:val="bullet"/>
      <w:lvlText w:val="•"/>
      <w:lvlJc w:val="left"/>
      <w:pPr>
        <w:ind w:left="9088" w:hanging="226"/>
      </w:pPr>
      <w:rPr>
        <w:rFonts w:hint="default"/>
        <w:lang w:val="en-US" w:eastAsia="en-US" w:bidi="ar-SA"/>
      </w:rPr>
    </w:lvl>
  </w:abstractNum>
  <w:abstractNum w:abstractNumId="20">
    <w:nsid w:val="43E73C3C"/>
    <w:multiLevelType w:val="hybridMultilevel"/>
    <w:tmpl w:val="0A84B720"/>
    <w:lvl w:ilvl="0" w:tplc="B71414F0">
      <w:numFmt w:val="bullet"/>
      <w:lvlText w:val="●"/>
      <w:lvlJc w:val="left"/>
      <w:pPr>
        <w:ind w:left="5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5AC0760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29088F1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BC6C2B7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A5D0AF66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694AD4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867A5EB8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1F1A93F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DD5A3EE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1">
    <w:nsid w:val="49C25AAA"/>
    <w:multiLevelType w:val="hybridMultilevel"/>
    <w:tmpl w:val="051C5BA2"/>
    <w:lvl w:ilvl="0" w:tplc="D80488B6">
      <w:start w:val="1"/>
      <w:numFmt w:val="lowerRoman"/>
      <w:lvlText w:val="%1."/>
      <w:lvlJc w:val="left"/>
      <w:pPr>
        <w:ind w:left="934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CD664BA">
      <w:numFmt w:val="bullet"/>
      <w:lvlText w:val="•"/>
      <w:lvlJc w:val="left"/>
      <w:pPr>
        <w:ind w:left="1944" w:hanging="720"/>
      </w:pPr>
      <w:rPr>
        <w:rFonts w:hint="default"/>
        <w:lang w:val="en-US" w:eastAsia="en-US" w:bidi="ar-SA"/>
      </w:rPr>
    </w:lvl>
    <w:lvl w:ilvl="2" w:tplc="8FC4F4F8">
      <w:numFmt w:val="bullet"/>
      <w:lvlText w:val="•"/>
      <w:lvlJc w:val="left"/>
      <w:pPr>
        <w:ind w:left="2948" w:hanging="720"/>
      </w:pPr>
      <w:rPr>
        <w:rFonts w:hint="default"/>
        <w:lang w:val="en-US" w:eastAsia="en-US" w:bidi="ar-SA"/>
      </w:rPr>
    </w:lvl>
    <w:lvl w:ilvl="3" w:tplc="87C632C4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4" w:tplc="1242B838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5" w:tplc="B8C01A12">
      <w:numFmt w:val="bullet"/>
      <w:lvlText w:val="•"/>
      <w:lvlJc w:val="left"/>
      <w:pPr>
        <w:ind w:left="5960" w:hanging="720"/>
      </w:pPr>
      <w:rPr>
        <w:rFonts w:hint="default"/>
        <w:lang w:val="en-US" w:eastAsia="en-US" w:bidi="ar-SA"/>
      </w:rPr>
    </w:lvl>
    <w:lvl w:ilvl="6" w:tplc="A1B4FA9C">
      <w:numFmt w:val="bullet"/>
      <w:lvlText w:val="•"/>
      <w:lvlJc w:val="left"/>
      <w:pPr>
        <w:ind w:left="6964" w:hanging="720"/>
      </w:pPr>
      <w:rPr>
        <w:rFonts w:hint="default"/>
        <w:lang w:val="en-US" w:eastAsia="en-US" w:bidi="ar-SA"/>
      </w:rPr>
    </w:lvl>
    <w:lvl w:ilvl="7" w:tplc="BB66E34A">
      <w:numFmt w:val="bullet"/>
      <w:lvlText w:val="•"/>
      <w:lvlJc w:val="left"/>
      <w:pPr>
        <w:ind w:left="7968" w:hanging="720"/>
      </w:pPr>
      <w:rPr>
        <w:rFonts w:hint="default"/>
        <w:lang w:val="en-US" w:eastAsia="en-US" w:bidi="ar-SA"/>
      </w:rPr>
    </w:lvl>
    <w:lvl w:ilvl="8" w:tplc="354AC4EC">
      <w:numFmt w:val="bullet"/>
      <w:lvlText w:val="•"/>
      <w:lvlJc w:val="left"/>
      <w:pPr>
        <w:ind w:left="8972" w:hanging="720"/>
      </w:pPr>
      <w:rPr>
        <w:rFonts w:hint="default"/>
        <w:lang w:val="en-US" w:eastAsia="en-US" w:bidi="ar-SA"/>
      </w:rPr>
    </w:lvl>
  </w:abstractNum>
  <w:abstractNum w:abstractNumId="22">
    <w:nsid w:val="4EA95FCE"/>
    <w:multiLevelType w:val="hybridMultilevel"/>
    <w:tmpl w:val="4D0E9460"/>
    <w:lvl w:ilvl="0" w:tplc="ACACB516">
      <w:numFmt w:val="bullet"/>
      <w:lvlText w:val="*"/>
      <w:lvlJc w:val="left"/>
      <w:pPr>
        <w:ind w:left="199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78E7F6">
      <w:numFmt w:val="bullet"/>
      <w:lvlText w:val="•"/>
      <w:lvlJc w:val="left"/>
      <w:pPr>
        <w:ind w:left="2898" w:hanging="180"/>
      </w:pPr>
      <w:rPr>
        <w:rFonts w:hint="default"/>
        <w:lang w:val="en-US" w:eastAsia="en-US" w:bidi="ar-SA"/>
      </w:rPr>
    </w:lvl>
    <w:lvl w:ilvl="2" w:tplc="8AA45420">
      <w:numFmt w:val="bullet"/>
      <w:lvlText w:val="•"/>
      <w:lvlJc w:val="left"/>
      <w:pPr>
        <w:ind w:left="3796" w:hanging="180"/>
      </w:pPr>
      <w:rPr>
        <w:rFonts w:hint="default"/>
        <w:lang w:val="en-US" w:eastAsia="en-US" w:bidi="ar-SA"/>
      </w:rPr>
    </w:lvl>
    <w:lvl w:ilvl="3" w:tplc="CF08F2E0">
      <w:numFmt w:val="bullet"/>
      <w:lvlText w:val="•"/>
      <w:lvlJc w:val="left"/>
      <w:pPr>
        <w:ind w:left="4694" w:hanging="180"/>
      </w:pPr>
      <w:rPr>
        <w:rFonts w:hint="default"/>
        <w:lang w:val="en-US" w:eastAsia="en-US" w:bidi="ar-SA"/>
      </w:rPr>
    </w:lvl>
    <w:lvl w:ilvl="4" w:tplc="12E09124">
      <w:numFmt w:val="bullet"/>
      <w:lvlText w:val="•"/>
      <w:lvlJc w:val="left"/>
      <w:pPr>
        <w:ind w:left="5592" w:hanging="180"/>
      </w:pPr>
      <w:rPr>
        <w:rFonts w:hint="default"/>
        <w:lang w:val="en-US" w:eastAsia="en-US" w:bidi="ar-SA"/>
      </w:rPr>
    </w:lvl>
    <w:lvl w:ilvl="5" w:tplc="74100BDA">
      <w:numFmt w:val="bullet"/>
      <w:lvlText w:val="•"/>
      <w:lvlJc w:val="left"/>
      <w:pPr>
        <w:ind w:left="6490" w:hanging="180"/>
      </w:pPr>
      <w:rPr>
        <w:rFonts w:hint="default"/>
        <w:lang w:val="en-US" w:eastAsia="en-US" w:bidi="ar-SA"/>
      </w:rPr>
    </w:lvl>
    <w:lvl w:ilvl="6" w:tplc="E9085A18">
      <w:numFmt w:val="bullet"/>
      <w:lvlText w:val="•"/>
      <w:lvlJc w:val="left"/>
      <w:pPr>
        <w:ind w:left="7388" w:hanging="180"/>
      </w:pPr>
      <w:rPr>
        <w:rFonts w:hint="default"/>
        <w:lang w:val="en-US" w:eastAsia="en-US" w:bidi="ar-SA"/>
      </w:rPr>
    </w:lvl>
    <w:lvl w:ilvl="7" w:tplc="D63C4FBE">
      <w:numFmt w:val="bullet"/>
      <w:lvlText w:val="•"/>
      <w:lvlJc w:val="left"/>
      <w:pPr>
        <w:ind w:left="8286" w:hanging="180"/>
      </w:pPr>
      <w:rPr>
        <w:rFonts w:hint="default"/>
        <w:lang w:val="en-US" w:eastAsia="en-US" w:bidi="ar-SA"/>
      </w:rPr>
    </w:lvl>
    <w:lvl w:ilvl="8" w:tplc="97701D8E">
      <w:numFmt w:val="bullet"/>
      <w:lvlText w:val="•"/>
      <w:lvlJc w:val="left"/>
      <w:pPr>
        <w:ind w:left="9184" w:hanging="180"/>
      </w:pPr>
      <w:rPr>
        <w:rFonts w:hint="default"/>
        <w:lang w:val="en-US" w:eastAsia="en-US" w:bidi="ar-SA"/>
      </w:rPr>
    </w:lvl>
  </w:abstractNum>
  <w:abstractNum w:abstractNumId="23">
    <w:nsid w:val="505228E9"/>
    <w:multiLevelType w:val="hybridMultilevel"/>
    <w:tmpl w:val="3B408956"/>
    <w:lvl w:ilvl="0" w:tplc="2CC258FC">
      <w:start w:val="1"/>
      <w:numFmt w:val="lowerLetter"/>
      <w:lvlText w:val="(%1)"/>
      <w:lvlJc w:val="left"/>
      <w:pPr>
        <w:ind w:left="574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FE5F5E">
      <w:numFmt w:val="bullet"/>
      <w:lvlText w:val="•"/>
      <w:lvlJc w:val="left"/>
      <w:pPr>
        <w:ind w:left="1620" w:hanging="720"/>
      </w:pPr>
      <w:rPr>
        <w:rFonts w:hint="default"/>
        <w:lang w:val="en-US" w:eastAsia="en-US" w:bidi="ar-SA"/>
      </w:rPr>
    </w:lvl>
    <w:lvl w:ilvl="2" w:tplc="10EA2A9E">
      <w:numFmt w:val="bullet"/>
      <w:lvlText w:val="•"/>
      <w:lvlJc w:val="left"/>
      <w:pPr>
        <w:ind w:left="2660" w:hanging="720"/>
      </w:pPr>
      <w:rPr>
        <w:rFonts w:hint="default"/>
        <w:lang w:val="en-US" w:eastAsia="en-US" w:bidi="ar-SA"/>
      </w:rPr>
    </w:lvl>
    <w:lvl w:ilvl="3" w:tplc="3390A6A8">
      <w:numFmt w:val="bullet"/>
      <w:lvlText w:val="•"/>
      <w:lvlJc w:val="left"/>
      <w:pPr>
        <w:ind w:left="3700" w:hanging="720"/>
      </w:pPr>
      <w:rPr>
        <w:rFonts w:hint="default"/>
        <w:lang w:val="en-US" w:eastAsia="en-US" w:bidi="ar-SA"/>
      </w:rPr>
    </w:lvl>
    <w:lvl w:ilvl="4" w:tplc="E3469F84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1116F2EC">
      <w:numFmt w:val="bullet"/>
      <w:lvlText w:val="•"/>
      <w:lvlJc w:val="left"/>
      <w:pPr>
        <w:ind w:left="5780" w:hanging="720"/>
      </w:pPr>
      <w:rPr>
        <w:rFonts w:hint="default"/>
        <w:lang w:val="en-US" w:eastAsia="en-US" w:bidi="ar-SA"/>
      </w:rPr>
    </w:lvl>
    <w:lvl w:ilvl="6" w:tplc="C9DA547E"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7" w:tplc="E4BC87B4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 w:tplc="893C64F2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24">
    <w:nsid w:val="610305F9"/>
    <w:multiLevelType w:val="hybridMultilevel"/>
    <w:tmpl w:val="B6CE89CE"/>
    <w:lvl w:ilvl="0" w:tplc="278EC75C">
      <w:start w:val="1"/>
      <w:numFmt w:val="lowerRoman"/>
      <w:lvlText w:val="%1."/>
      <w:lvlJc w:val="left"/>
      <w:pPr>
        <w:ind w:left="1525" w:hanging="226"/>
        <w:jc w:val="left"/>
      </w:pPr>
      <w:rPr>
        <w:rFonts w:ascii="Microsoft Sans Serif" w:eastAsia="Microsoft Sans Serif" w:hAnsi="Microsoft Sans Serif" w:cs="Microsoft Sans Serif" w:hint="default"/>
        <w:color w:val="FF0000"/>
        <w:w w:val="133"/>
        <w:sz w:val="22"/>
        <w:szCs w:val="22"/>
        <w:lang w:val="en-US" w:eastAsia="en-US" w:bidi="ar-SA"/>
      </w:rPr>
    </w:lvl>
    <w:lvl w:ilvl="1" w:tplc="A376671C">
      <w:numFmt w:val="bullet"/>
      <w:lvlText w:val="•"/>
      <w:lvlJc w:val="left"/>
      <w:pPr>
        <w:ind w:left="2466" w:hanging="226"/>
      </w:pPr>
      <w:rPr>
        <w:rFonts w:hint="default"/>
        <w:lang w:val="en-US" w:eastAsia="en-US" w:bidi="ar-SA"/>
      </w:rPr>
    </w:lvl>
    <w:lvl w:ilvl="2" w:tplc="1B865284">
      <w:numFmt w:val="bullet"/>
      <w:lvlText w:val="•"/>
      <w:lvlJc w:val="left"/>
      <w:pPr>
        <w:ind w:left="3412" w:hanging="226"/>
      </w:pPr>
      <w:rPr>
        <w:rFonts w:hint="default"/>
        <w:lang w:val="en-US" w:eastAsia="en-US" w:bidi="ar-SA"/>
      </w:rPr>
    </w:lvl>
    <w:lvl w:ilvl="3" w:tplc="07E05C00">
      <w:numFmt w:val="bullet"/>
      <w:lvlText w:val="•"/>
      <w:lvlJc w:val="left"/>
      <w:pPr>
        <w:ind w:left="4358" w:hanging="226"/>
      </w:pPr>
      <w:rPr>
        <w:rFonts w:hint="default"/>
        <w:lang w:val="en-US" w:eastAsia="en-US" w:bidi="ar-SA"/>
      </w:rPr>
    </w:lvl>
    <w:lvl w:ilvl="4" w:tplc="EE42191E">
      <w:numFmt w:val="bullet"/>
      <w:lvlText w:val="•"/>
      <w:lvlJc w:val="left"/>
      <w:pPr>
        <w:ind w:left="5304" w:hanging="226"/>
      </w:pPr>
      <w:rPr>
        <w:rFonts w:hint="default"/>
        <w:lang w:val="en-US" w:eastAsia="en-US" w:bidi="ar-SA"/>
      </w:rPr>
    </w:lvl>
    <w:lvl w:ilvl="5" w:tplc="F27AE688">
      <w:numFmt w:val="bullet"/>
      <w:lvlText w:val="•"/>
      <w:lvlJc w:val="left"/>
      <w:pPr>
        <w:ind w:left="6250" w:hanging="226"/>
      </w:pPr>
      <w:rPr>
        <w:rFonts w:hint="default"/>
        <w:lang w:val="en-US" w:eastAsia="en-US" w:bidi="ar-SA"/>
      </w:rPr>
    </w:lvl>
    <w:lvl w:ilvl="6" w:tplc="B6D0EF26">
      <w:numFmt w:val="bullet"/>
      <w:lvlText w:val="•"/>
      <w:lvlJc w:val="left"/>
      <w:pPr>
        <w:ind w:left="7196" w:hanging="226"/>
      </w:pPr>
      <w:rPr>
        <w:rFonts w:hint="default"/>
        <w:lang w:val="en-US" w:eastAsia="en-US" w:bidi="ar-SA"/>
      </w:rPr>
    </w:lvl>
    <w:lvl w:ilvl="7" w:tplc="200A9998">
      <w:numFmt w:val="bullet"/>
      <w:lvlText w:val="•"/>
      <w:lvlJc w:val="left"/>
      <w:pPr>
        <w:ind w:left="8142" w:hanging="226"/>
      </w:pPr>
      <w:rPr>
        <w:rFonts w:hint="default"/>
        <w:lang w:val="en-US" w:eastAsia="en-US" w:bidi="ar-SA"/>
      </w:rPr>
    </w:lvl>
    <w:lvl w:ilvl="8" w:tplc="EE90B6BE">
      <w:numFmt w:val="bullet"/>
      <w:lvlText w:val="•"/>
      <w:lvlJc w:val="left"/>
      <w:pPr>
        <w:ind w:left="9088" w:hanging="226"/>
      </w:pPr>
      <w:rPr>
        <w:rFonts w:hint="default"/>
        <w:lang w:val="en-US" w:eastAsia="en-US" w:bidi="ar-SA"/>
      </w:rPr>
    </w:lvl>
  </w:abstractNum>
  <w:abstractNum w:abstractNumId="25">
    <w:nsid w:val="6410125B"/>
    <w:multiLevelType w:val="hybridMultilevel"/>
    <w:tmpl w:val="C2FCD1D0"/>
    <w:lvl w:ilvl="0" w:tplc="BFF8FE10">
      <w:start w:val="1"/>
      <w:numFmt w:val="decimal"/>
      <w:lvlText w:val="%1)"/>
      <w:lvlJc w:val="left"/>
      <w:pPr>
        <w:ind w:left="14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80494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B4FA918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FBB01E7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228A4920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C1EE668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84AAF02A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2980824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BF22ED1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26">
    <w:nsid w:val="70886B7E"/>
    <w:multiLevelType w:val="hybridMultilevel"/>
    <w:tmpl w:val="431E5F90"/>
    <w:lvl w:ilvl="0" w:tplc="88188720">
      <w:start w:val="133"/>
      <w:numFmt w:val="decimal"/>
      <w:lvlText w:val="%1."/>
      <w:lvlJc w:val="left"/>
      <w:pPr>
        <w:ind w:left="1180" w:hanging="421"/>
        <w:jc w:val="right"/>
      </w:pPr>
      <w:rPr>
        <w:rFonts w:hint="default"/>
        <w:w w:val="100"/>
        <w:lang w:val="en-US" w:eastAsia="en-US" w:bidi="ar-SA"/>
      </w:rPr>
    </w:lvl>
    <w:lvl w:ilvl="1" w:tplc="7E4CC39A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2" w:tplc="69AEB390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4C4692C6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36AA6446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B483E42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BA5AB1A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04D00B36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7D661208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7">
    <w:nsid w:val="74C27E0F"/>
    <w:multiLevelType w:val="hybridMultilevel"/>
    <w:tmpl w:val="9322058E"/>
    <w:lvl w:ilvl="0" w:tplc="9572D73A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75128FD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10A5444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501CCC6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63B2069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777AEB1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F6C804A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083C4F1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6E44AEE8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8">
    <w:nsid w:val="770134AA"/>
    <w:multiLevelType w:val="hybridMultilevel"/>
    <w:tmpl w:val="55B8D280"/>
    <w:lvl w:ilvl="0" w:tplc="23668078">
      <w:numFmt w:val="bullet"/>
      <w:lvlText w:val="●"/>
      <w:lvlJc w:val="left"/>
      <w:pPr>
        <w:ind w:left="1750" w:hanging="360"/>
      </w:pPr>
      <w:rPr>
        <w:rFonts w:ascii="Arial MT" w:eastAsia="Arial MT" w:hAnsi="Arial MT" w:cs="Arial MT" w:hint="default"/>
        <w:color w:val="242629"/>
        <w:w w:val="60"/>
        <w:sz w:val="24"/>
        <w:szCs w:val="24"/>
        <w:lang w:val="en-US" w:eastAsia="en-US" w:bidi="ar-SA"/>
      </w:rPr>
    </w:lvl>
    <w:lvl w:ilvl="1" w:tplc="031A5812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FF22459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3" w:tplc="FE62C128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4" w:tplc="AD5C42BE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C116F0E6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6F06AE3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7" w:tplc="0B2879D2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0DFE2F28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29">
    <w:nsid w:val="78E66676"/>
    <w:multiLevelType w:val="hybridMultilevel"/>
    <w:tmpl w:val="FF949816"/>
    <w:lvl w:ilvl="0" w:tplc="0F64CD36">
      <w:start w:val="1"/>
      <w:numFmt w:val="lowerRoman"/>
      <w:lvlText w:val="%1."/>
      <w:lvlJc w:val="left"/>
      <w:pPr>
        <w:ind w:left="1834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2664C">
      <w:numFmt w:val="bullet"/>
      <w:lvlText w:val="•"/>
      <w:lvlJc w:val="left"/>
      <w:pPr>
        <w:ind w:left="2754" w:hanging="480"/>
      </w:pPr>
      <w:rPr>
        <w:rFonts w:hint="default"/>
        <w:lang w:val="en-US" w:eastAsia="en-US" w:bidi="ar-SA"/>
      </w:rPr>
    </w:lvl>
    <w:lvl w:ilvl="2" w:tplc="FFD66470">
      <w:numFmt w:val="bullet"/>
      <w:lvlText w:val="•"/>
      <w:lvlJc w:val="left"/>
      <w:pPr>
        <w:ind w:left="3668" w:hanging="480"/>
      </w:pPr>
      <w:rPr>
        <w:rFonts w:hint="default"/>
        <w:lang w:val="en-US" w:eastAsia="en-US" w:bidi="ar-SA"/>
      </w:rPr>
    </w:lvl>
    <w:lvl w:ilvl="3" w:tplc="84AE74EE">
      <w:numFmt w:val="bullet"/>
      <w:lvlText w:val="•"/>
      <w:lvlJc w:val="left"/>
      <w:pPr>
        <w:ind w:left="4582" w:hanging="480"/>
      </w:pPr>
      <w:rPr>
        <w:rFonts w:hint="default"/>
        <w:lang w:val="en-US" w:eastAsia="en-US" w:bidi="ar-SA"/>
      </w:rPr>
    </w:lvl>
    <w:lvl w:ilvl="4" w:tplc="36DCDEDE">
      <w:numFmt w:val="bullet"/>
      <w:lvlText w:val="•"/>
      <w:lvlJc w:val="left"/>
      <w:pPr>
        <w:ind w:left="5496" w:hanging="480"/>
      </w:pPr>
      <w:rPr>
        <w:rFonts w:hint="default"/>
        <w:lang w:val="en-US" w:eastAsia="en-US" w:bidi="ar-SA"/>
      </w:rPr>
    </w:lvl>
    <w:lvl w:ilvl="5" w:tplc="925E9604">
      <w:numFmt w:val="bullet"/>
      <w:lvlText w:val="•"/>
      <w:lvlJc w:val="left"/>
      <w:pPr>
        <w:ind w:left="6410" w:hanging="480"/>
      </w:pPr>
      <w:rPr>
        <w:rFonts w:hint="default"/>
        <w:lang w:val="en-US" w:eastAsia="en-US" w:bidi="ar-SA"/>
      </w:rPr>
    </w:lvl>
    <w:lvl w:ilvl="6" w:tplc="9C7A6502">
      <w:numFmt w:val="bullet"/>
      <w:lvlText w:val="•"/>
      <w:lvlJc w:val="left"/>
      <w:pPr>
        <w:ind w:left="7324" w:hanging="480"/>
      </w:pPr>
      <w:rPr>
        <w:rFonts w:hint="default"/>
        <w:lang w:val="en-US" w:eastAsia="en-US" w:bidi="ar-SA"/>
      </w:rPr>
    </w:lvl>
    <w:lvl w:ilvl="7" w:tplc="53AEB5EC">
      <w:numFmt w:val="bullet"/>
      <w:lvlText w:val="•"/>
      <w:lvlJc w:val="left"/>
      <w:pPr>
        <w:ind w:left="8238" w:hanging="480"/>
      </w:pPr>
      <w:rPr>
        <w:rFonts w:hint="default"/>
        <w:lang w:val="en-US" w:eastAsia="en-US" w:bidi="ar-SA"/>
      </w:rPr>
    </w:lvl>
    <w:lvl w:ilvl="8" w:tplc="A48AD468">
      <w:numFmt w:val="bullet"/>
      <w:lvlText w:val="•"/>
      <w:lvlJc w:val="left"/>
      <w:pPr>
        <w:ind w:left="9152" w:hanging="480"/>
      </w:pPr>
      <w:rPr>
        <w:rFonts w:hint="default"/>
        <w:lang w:val="en-US" w:eastAsia="en-US" w:bidi="ar-SA"/>
      </w:rPr>
    </w:lvl>
  </w:abstractNum>
  <w:abstractNum w:abstractNumId="30">
    <w:nsid w:val="7AB42B54"/>
    <w:multiLevelType w:val="hybridMultilevel"/>
    <w:tmpl w:val="00A652C8"/>
    <w:lvl w:ilvl="0" w:tplc="44642364">
      <w:start w:val="1"/>
      <w:numFmt w:val="decimal"/>
      <w:lvlText w:val="%1)"/>
      <w:lvlJc w:val="left"/>
      <w:pPr>
        <w:ind w:left="129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F4B8B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F98AB854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F918B8A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9EA48ECC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CF081EF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532944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A8181B8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55867722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31">
    <w:nsid w:val="7C161BFE"/>
    <w:multiLevelType w:val="hybridMultilevel"/>
    <w:tmpl w:val="419C5BE4"/>
    <w:lvl w:ilvl="0" w:tplc="A42221F0">
      <w:start w:val="76"/>
      <w:numFmt w:val="decimal"/>
      <w:lvlText w:val="%1."/>
      <w:lvlJc w:val="left"/>
      <w:pPr>
        <w:ind w:left="934" w:hanging="360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5716803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55F62BB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39F6DD8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14E61A0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DC56709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F8C50B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BD0AE2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70EC803A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0"/>
  </w:num>
  <w:num w:numId="3">
    <w:abstractNumId w:val="27"/>
  </w:num>
  <w:num w:numId="4">
    <w:abstractNumId w:val="14"/>
  </w:num>
  <w:num w:numId="5">
    <w:abstractNumId w:val="26"/>
  </w:num>
  <w:num w:numId="6">
    <w:abstractNumId w:val="5"/>
  </w:num>
  <w:num w:numId="7">
    <w:abstractNumId w:val="3"/>
  </w:num>
  <w:num w:numId="8">
    <w:abstractNumId w:val="22"/>
  </w:num>
  <w:num w:numId="9">
    <w:abstractNumId w:val="11"/>
  </w:num>
  <w:num w:numId="10">
    <w:abstractNumId w:val="8"/>
  </w:num>
  <w:num w:numId="11">
    <w:abstractNumId w:val="2"/>
  </w:num>
  <w:num w:numId="12">
    <w:abstractNumId w:val="15"/>
  </w:num>
  <w:num w:numId="13">
    <w:abstractNumId w:val="16"/>
  </w:num>
  <w:num w:numId="14">
    <w:abstractNumId w:val="23"/>
  </w:num>
  <w:num w:numId="15">
    <w:abstractNumId w:val="7"/>
  </w:num>
  <w:num w:numId="16">
    <w:abstractNumId w:val="31"/>
  </w:num>
  <w:num w:numId="17">
    <w:abstractNumId w:val="21"/>
  </w:num>
  <w:num w:numId="18">
    <w:abstractNumId w:val="6"/>
  </w:num>
  <w:num w:numId="19">
    <w:abstractNumId w:val="29"/>
  </w:num>
  <w:num w:numId="20">
    <w:abstractNumId w:val="9"/>
  </w:num>
  <w:num w:numId="21">
    <w:abstractNumId w:val="13"/>
  </w:num>
  <w:num w:numId="22">
    <w:abstractNumId w:val="30"/>
  </w:num>
  <w:num w:numId="23">
    <w:abstractNumId w:val="25"/>
  </w:num>
  <w:num w:numId="24">
    <w:abstractNumId w:val="28"/>
  </w:num>
  <w:num w:numId="25">
    <w:abstractNumId w:val="19"/>
  </w:num>
  <w:num w:numId="26">
    <w:abstractNumId w:val="24"/>
  </w:num>
  <w:num w:numId="27">
    <w:abstractNumId w:val="0"/>
  </w:num>
  <w:num w:numId="28">
    <w:abstractNumId w:val="1"/>
  </w:num>
  <w:num w:numId="29">
    <w:abstractNumId w:val="17"/>
  </w:num>
  <w:num w:numId="30">
    <w:abstractNumId w:val="20"/>
  </w:num>
  <w:num w:numId="31">
    <w:abstractNumId w:val="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CD38A9"/>
    <w:rsid w:val="00CD38A9"/>
    <w:rsid w:val="00FC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8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D38A9"/>
    <w:pPr>
      <w:spacing w:before="131"/>
      <w:ind w:left="574" w:right="1134"/>
      <w:outlineLvl w:val="0"/>
    </w:pPr>
    <w:rPr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CD38A9"/>
    <w:pPr>
      <w:ind w:left="1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38A9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1"/>
    <w:rsid w:val="00CD38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D38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38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D38A9"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rsid w:val="00CD38A9"/>
    <w:pPr>
      <w:spacing w:before="1"/>
      <w:ind w:left="9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byjus.com/chemistry/chlorine/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byjus.com/chemistry/chlorine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innovatechlabs.com/app-analysis-stainless-steel/" TargetMode="External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customXml" Target="../customXml/item1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10" ma:contentTypeDescription="Create a new document." ma:contentTypeScope="" ma:versionID="12ed6006008c554c11fe3815e88ef27d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6c4a18ee15997fdd5a2d79b8ad8ec805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BEBC0-BC0A-4FFC-AD52-CA125D5F624E}"/>
</file>

<file path=customXml/itemProps2.xml><?xml version="1.0" encoding="utf-8"?>
<ds:datastoreItem xmlns:ds="http://schemas.openxmlformats.org/officeDocument/2006/customXml" ds:itemID="{3585E4B3-B458-4324-AECC-E138B45DB264}"/>
</file>

<file path=customXml/itemProps3.xml><?xml version="1.0" encoding="utf-8"?>
<ds:datastoreItem xmlns:ds="http://schemas.openxmlformats.org/officeDocument/2006/customXml" ds:itemID="{46793408-45AE-4D57-A13E-3D30F7CEA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2832</Words>
  <Characters>16148</Characters>
  <Application>Microsoft Office Word</Application>
  <DocSecurity>0</DocSecurity>
  <Lines>134</Lines>
  <Paragraphs>37</Paragraphs>
  <ScaleCrop>false</ScaleCrop>
  <Company/>
  <LinksUpToDate>false</LinksUpToDate>
  <CharactersWithSpaces>18943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2021-06-16T16:14:00Z</dcterms:created>
  <dcterms:modified xsi:type="dcterms:W3CDTF">2021-06-16T16:15:00Z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