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F6104" w14:textId="77777777" w:rsidR="009A5CDD" w:rsidRDefault="00FA5560">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64ADE5E7" wp14:editId="381286C0">
            <wp:simplePos x="0" y="0"/>
            <wp:positionH relativeFrom="margin">
              <wp:align>center</wp:align>
            </wp:positionH>
            <wp:positionV relativeFrom="paragraph">
              <wp:posOffset>0</wp:posOffset>
            </wp:positionV>
            <wp:extent cx="2228215" cy="814705"/>
            <wp:effectExtent l="0" t="0" r="635" b="4445"/>
            <wp:wrapSquare wrapText="bothSides" distT="0" distB="0" distL="114300" distR="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18788" b="16969"/>
                    <a:stretch>
                      <a:fillRect/>
                    </a:stretch>
                  </pic:blipFill>
                  <pic:spPr>
                    <a:xfrm>
                      <a:off x="0" y="0"/>
                      <a:ext cx="2228215" cy="814705"/>
                    </a:xfrm>
                    <a:prstGeom prst="rect">
                      <a:avLst/>
                    </a:prstGeom>
                    <a:ln/>
                  </pic:spPr>
                </pic:pic>
              </a:graphicData>
            </a:graphic>
          </wp:anchor>
        </w:drawing>
      </w:r>
    </w:p>
    <w:p w14:paraId="2479801E" w14:textId="77777777" w:rsidR="009A5CDD" w:rsidRDefault="009A5CDD">
      <w:pPr>
        <w:spacing w:after="0" w:line="240" w:lineRule="auto"/>
        <w:rPr>
          <w:rFonts w:ascii="Times New Roman" w:eastAsia="Times New Roman" w:hAnsi="Times New Roman" w:cs="Times New Roman"/>
          <w:color w:val="000000"/>
          <w:sz w:val="24"/>
          <w:szCs w:val="24"/>
        </w:rPr>
      </w:pPr>
    </w:p>
    <w:p w14:paraId="6434B213" w14:textId="77777777" w:rsidR="009A5CDD" w:rsidRDefault="009A5CDD">
      <w:pPr>
        <w:spacing w:after="0" w:line="240" w:lineRule="auto"/>
        <w:rPr>
          <w:rFonts w:ascii="Times New Roman" w:eastAsia="Times New Roman" w:hAnsi="Times New Roman" w:cs="Times New Roman"/>
          <w:color w:val="000000"/>
          <w:sz w:val="24"/>
          <w:szCs w:val="24"/>
        </w:rPr>
      </w:pPr>
    </w:p>
    <w:p w14:paraId="54A05F10" w14:textId="77777777" w:rsidR="009A5CDD" w:rsidRDefault="009A5CDD">
      <w:pPr>
        <w:spacing w:after="0" w:line="240" w:lineRule="auto"/>
        <w:rPr>
          <w:rFonts w:ascii="Times New Roman" w:eastAsia="Times New Roman" w:hAnsi="Times New Roman" w:cs="Times New Roman"/>
          <w:color w:val="000000"/>
          <w:sz w:val="24"/>
          <w:szCs w:val="24"/>
        </w:rPr>
      </w:pPr>
    </w:p>
    <w:p w14:paraId="276BD2B0" w14:textId="77777777" w:rsidR="009A5CDD" w:rsidRDefault="009A5CDD">
      <w:pPr>
        <w:spacing w:after="0" w:line="240" w:lineRule="auto"/>
        <w:rPr>
          <w:rFonts w:ascii="Times New Roman" w:eastAsia="Times New Roman" w:hAnsi="Times New Roman" w:cs="Times New Roman"/>
          <w:color w:val="000000"/>
          <w:sz w:val="24"/>
          <w:szCs w:val="24"/>
        </w:rPr>
      </w:pPr>
    </w:p>
    <w:p w14:paraId="6E7E76A9" w14:textId="77777777" w:rsidR="009A5CDD" w:rsidRDefault="00FA5560">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DEPT. Of Computer Science Engineering</w:t>
      </w:r>
    </w:p>
    <w:p w14:paraId="049B319A" w14:textId="77777777" w:rsidR="009A5CDD" w:rsidRDefault="00FA5560">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r>
        <w:rPr>
          <w:rFonts w:ascii="Times New Roman" w:eastAsia="Times New Roman" w:hAnsi="Times New Roman" w:cs="Times New Roman"/>
          <w:b/>
          <w:sz w:val="28"/>
          <w:szCs w:val="28"/>
        </w:rPr>
        <w:t>Ramapuram</w:t>
      </w:r>
    </w:p>
    <w:p w14:paraId="50CA8C54" w14:textId="77777777" w:rsidR="009A5CDD" w:rsidRDefault="00FA5560">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p>
    <w:p w14:paraId="057652E1" w14:textId="77777777" w:rsidR="009A5CDD" w:rsidRDefault="00FA5560">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Sub Code &amp; Name: 18CSS201J - ANALOG AND DIGITAL ELECTRONICS</w:t>
      </w:r>
    </w:p>
    <w:tbl>
      <w:tblPr>
        <w:tblStyle w:val="a"/>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6480"/>
      </w:tblGrid>
      <w:tr w:rsidR="009A5CDD" w14:paraId="2F141305" w14:textId="77777777">
        <w:trPr>
          <w:trHeight w:val="464"/>
        </w:trPr>
        <w:tc>
          <w:tcPr>
            <w:tcW w:w="2537" w:type="dxa"/>
          </w:tcPr>
          <w:p w14:paraId="2756257B" w14:textId="77777777" w:rsidR="009A5CDD" w:rsidRDefault="00FA556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0" w:type="dxa"/>
          </w:tcPr>
          <w:p w14:paraId="2EE8ABD0"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A5CDD" w14:paraId="55BEBA92" w14:textId="77777777">
        <w:trPr>
          <w:trHeight w:val="464"/>
        </w:trPr>
        <w:tc>
          <w:tcPr>
            <w:tcW w:w="2537" w:type="dxa"/>
          </w:tcPr>
          <w:p w14:paraId="302A7318" w14:textId="77777777" w:rsidR="009A5CDD" w:rsidRDefault="00FA556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0" w:type="dxa"/>
          </w:tcPr>
          <w:p w14:paraId="678E361C"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and Implementation of Half Wave and Full Wave Rectifiers using simulation package and demonstrate its working</w:t>
            </w:r>
          </w:p>
        </w:tc>
      </w:tr>
      <w:tr w:rsidR="009A5CDD" w14:paraId="15132279" w14:textId="77777777">
        <w:trPr>
          <w:trHeight w:val="464"/>
        </w:trPr>
        <w:tc>
          <w:tcPr>
            <w:tcW w:w="2537" w:type="dxa"/>
          </w:tcPr>
          <w:p w14:paraId="11084A2F" w14:textId="77777777" w:rsidR="009A5CDD" w:rsidRDefault="00FA556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w:t>
            </w:r>
          </w:p>
        </w:tc>
        <w:tc>
          <w:tcPr>
            <w:tcW w:w="6480" w:type="dxa"/>
          </w:tcPr>
          <w:p w14:paraId="0612AA12" w14:textId="4872BBC6" w:rsidR="009A5CDD" w:rsidRDefault="005772F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Bharathwaj.M</w:t>
            </w:r>
          </w:p>
        </w:tc>
      </w:tr>
      <w:tr w:rsidR="009A5CDD" w14:paraId="6E0CF4AC" w14:textId="77777777">
        <w:trPr>
          <w:trHeight w:val="497"/>
        </w:trPr>
        <w:tc>
          <w:tcPr>
            <w:tcW w:w="2537" w:type="dxa"/>
          </w:tcPr>
          <w:p w14:paraId="1A1E3CB3" w14:textId="77777777" w:rsidR="009A5CDD" w:rsidRDefault="00FA5560">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0" w:type="dxa"/>
          </w:tcPr>
          <w:p w14:paraId="150B501C" w14:textId="080FDF95" w:rsidR="009A5CDD" w:rsidRDefault="00FA5560">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w:t>
            </w:r>
            <w:r>
              <w:rPr>
                <w:rFonts w:ascii="Times New Roman" w:eastAsia="Times New Roman" w:hAnsi="Times New Roman" w:cs="Times New Roman"/>
                <w:sz w:val="24"/>
                <w:szCs w:val="24"/>
              </w:rPr>
              <w:t>20110260200</w:t>
            </w:r>
            <w:r w:rsidR="005772F8">
              <w:rPr>
                <w:rFonts w:ascii="Times New Roman" w:eastAsia="Times New Roman" w:hAnsi="Times New Roman" w:cs="Times New Roman"/>
                <w:sz w:val="24"/>
                <w:szCs w:val="24"/>
              </w:rPr>
              <w:t>65</w:t>
            </w:r>
          </w:p>
        </w:tc>
      </w:tr>
      <w:tr w:rsidR="009A5CDD" w14:paraId="314C8515" w14:textId="77777777">
        <w:trPr>
          <w:trHeight w:val="497"/>
        </w:trPr>
        <w:tc>
          <w:tcPr>
            <w:tcW w:w="2537" w:type="dxa"/>
          </w:tcPr>
          <w:p w14:paraId="021354A9" w14:textId="77777777" w:rsidR="009A5CDD" w:rsidRDefault="00FA5560">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0" w:type="dxa"/>
          </w:tcPr>
          <w:p w14:paraId="3AA399B5" w14:textId="77777777" w:rsidR="009A5CDD" w:rsidRDefault="009A5CDD">
            <w:pPr>
              <w:spacing w:line="480" w:lineRule="auto"/>
              <w:rPr>
                <w:rFonts w:ascii="Times New Roman" w:eastAsia="Times New Roman" w:hAnsi="Times New Roman" w:cs="Times New Roman"/>
                <w:color w:val="000000"/>
                <w:sz w:val="24"/>
                <w:szCs w:val="24"/>
              </w:rPr>
            </w:pPr>
          </w:p>
        </w:tc>
      </w:tr>
    </w:tbl>
    <w:p w14:paraId="5F9A3651" w14:textId="77777777" w:rsidR="009A5CDD" w:rsidRDefault="009A5CDD">
      <w:pPr>
        <w:tabs>
          <w:tab w:val="left" w:pos="1980"/>
        </w:tabs>
        <w:spacing w:after="0" w:line="360" w:lineRule="auto"/>
        <w:jc w:val="both"/>
        <w:rPr>
          <w:rFonts w:ascii="Times New Roman" w:eastAsia="Times New Roman" w:hAnsi="Times New Roman" w:cs="Times New Roman"/>
          <w:b/>
          <w:sz w:val="26"/>
          <w:szCs w:val="26"/>
        </w:rPr>
      </w:pPr>
    </w:p>
    <w:p w14:paraId="3A22AA67" w14:textId="77777777" w:rsidR="009A5CDD" w:rsidRDefault="009A5CDD">
      <w:pPr>
        <w:tabs>
          <w:tab w:val="left" w:pos="1980"/>
        </w:tabs>
        <w:spacing w:after="0" w:line="360" w:lineRule="auto"/>
        <w:jc w:val="center"/>
        <w:rPr>
          <w:rFonts w:ascii="Times New Roman" w:eastAsia="Times New Roman" w:hAnsi="Times New Roman" w:cs="Times New Roman"/>
          <w:b/>
          <w:sz w:val="26"/>
          <w:szCs w:val="26"/>
        </w:rPr>
      </w:pPr>
    </w:p>
    <w:p w14:paraId="5EEFF740" w14:textId="77777777" w:rsidR="009A5CDD" w:rsidRDefault="00FA5560">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p w14:paraId="36ED372E" w14:textId="77777777" w:rsidR="009A5CDD" w:rsidRDefault="009A5CDD">
      <w:pPr>
        <w:tabs>
          <w:tab w:val="left" w:pos="1980"/>
        </w:tabs>
        <w:spacing w:after="0" w:line="360" w:lineRule="auto"/>
        <w:jc w:val="both"/>
        <w:rPr>
          <w:rFonts w:ascii="Times New Roman" w:eastAsia="Times New Roman" w:hAnsi="Times New Roman" w:cs="Times New Roman"/>
          <w:b/>
          <w:sz w:val="26"/>
          <w:szCs w:val="26"/>
        </w:rPr>
      </w:pPr>
    </w:p>
    <w:tbl>
      <w:tblPr>
        <w:tblStyle w:val="a0"/>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2"/>
        <w:gridCol w:w="2147"/>
        <w:gridCol w:w="2250"/>
      </w:tblGrid>
      <w:tr w:rsidR="009A5CDD" w14:paraId="0D0F5874" w14:textId="77777777">
        <w:tc>
          <w:tcPr>
            <w:tcW w:w="918" w:type="dxa"/>
          </w:tcPr>
          <w:p w14:paraId="456AACE3" w14:textId="77777777" w:rsidR="009A5CDD" w:rsidRDefault="00FA556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S.No</w:t>
            </w:r>
          </w:p>
        </w:tc>
        <w:tc>
          <w:tcPr>
            <w:tcW w:w="3702" w:type="dxa"/>
          </w:tcPr>
          <w:p w14:paraId="28775DC1" w14:textId="77777777" w:rsidR="009A5CDD" w:rsidRDefault="00FA556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06546E10" w14:textId="77777777" w:rsidR="009A5CDD" w:rsidRDefault="00FA556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700F1115" w14:textId="77777777" w:rsidR="009A5CDD" w:rsidRDefault="00FA556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9A5CDD" w14:paraId="5A5D58EA" w14:textId="77777777">
        <w:tc>
          <w:tcPr>
            <w:tcW w:w="918" w:type="dxa"/>
          </w:tcPr>
          <w:p w14:paraId="20C11D81"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2" w:type="dxa"/>
          </w:tcPr>
          <w:p w14:paraId="2B959CA8" w14:textId="77777777" w:rsidR="009A5CDD" w:rsidRDefault="00FA5560">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Oral Viva / Online Quiz</w:t>
            </w:r>
          </w:p>
        </w:tc>
        <w:tc>
          <w:tcPr>
            <w:tcW w:w="2147" w:type="dxa"/>
          </w:tcPr>
          <w:p w14:paraId="25A794C0"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29025AAD" w14:textId="77777777" w:rsidR="009A5CDD" w:rsidRDefault="009A5CDD">
            <w:pPr>
              <w:tabs>
                <w:tab w:val="left" w:pos="1980"/>
              </w:tabs>
              <w:spacing w:line="360" w:lineRule="auto"/>
              <w:jc w:val="both"/>
              <w:rPr>
                <w:rFonts w:ascii="Times New Roman" w:eastAsia="Times New Roman" w:hAnsi="Times New Roman" w:cs="Times New Roman"/>
                <w:b/>
                <w:sz w:val="26"/>
                <w:szCs w:val="26"/>
              </w:rPr>
            </w:pPr>
          </w:p>
        </w:tc>
      </w:tr>
      <w:tr w:rsidR="009A5CDD" w14:paraId="78C71F9C" w14:textId="77777777">
        <w:tc>
          <w:tcPr>
            <w:tcW w:w="918" w:type="dxa"/>
          </w:tcPr>
          <w:p w14:paraId="4A290071"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2" w:type="dxa"/>
          </w:tcPr>
          <w:p w14:paraId="2202DD6C" w14:textId="77777777" w:rsidR="009A5CDD" w:rsidRDefault="00FA5560">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Execution</w:t>
            </w:r>
          </w:p>
        </w:tc>
        <w:tc>
          <w:tcPr>
            <w:tcW w:w="2147" w:type="dxa"/>
          </w:tcPr>
          <w:p w14:paraId="62F54110"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50" w:type="dxa"/>
          </w:tcPr>
          <w:p w14:paraId="75CDF1EE" w14:textId="77777777" w:rsidR="009A5CDD" w:rsidRDefault="009A5CDD">
            <w:pPr>
              <w:tabs>
                <w:tab w:val="left" w:pos="1980"/>
              </w:tabs>
              <w:spacing w:line="360" w:lineRule="auto"/>
              <w:jc w:val="both"/>
              <w:rPr>
                <w:rFonts w:ascii="Times New Roman" w:eastAsia="Times New Roman" w:hAnsi="Times New Roman" w:cs="Times New Roman"/>
                <w:b/>
                <w:sz w:val="26"/>
                <w:szCs w:val="26"/>
              </w:rPr>
            </w:pPr>
          </w:p>
        </w:tc>
      </w:tr>
      <w:tr w:rsidR="009A5CDD" w14:paraId="428B6F5C" w14:textId="77777777">
        <w:tc>
          <w:tcPr>
            <w:tcW w:w="918" w:type="dxa"/>
          </w:tcPr>
          <w:p w14:paraId="0A149019"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702" w:type="dxa"/>
          </w:tcPr>
          <w:p w14:paraId="51E8BC43" w14:textId="77777777" w:rsidR="009A5CDD" w:rsidRDefault="00FA5560">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Model Calculation / Result Analysis</w:t>
            </w:r>
          </w:p>
        </w:tc>
        <w:tc>
          <w:tcPr>
            <w:tcW w:w="2147" w:type="dxa"/>
          </w:tcPr>
          <w:p w14:paraId="688B447B" w14:textId="77777777" w:rsidR="009A5CDD" w:rsidRDefault="00FA5560">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41CF2356" w14:textId="77777777" w:rsidR="009A5CDD" w:rsidRDefault="009A5CDD">
            <w:pPr>
              <w:tabs>
                <w:tab w:val="left" w:pos="1980"/>
              </w:tabs>
              <w:spacing w:line="360" w:lineRule="auto"/>
              <w:jc w:val="both"/>
              <w:rPr>
                <w:rFonts w:ascii="Times New Roman" w:eastAsia="Times New Roman" w:hAnsi="Times New Roman" w:cs="Times New Roman"/>
                <w:b/>
                <w:sz w:val="26"/>
                <w:szCs w:val="26"/>
              </w:rPr>
            </w:pPr>
          </w:p>
        </w:tc>
      </w:tr>
      <w:tr w:rsidR="009A5CDD" w14:paraId="73734669" w14:textId="77777777">
        <w:tc>
          <w:tcPr>
            <w:tcW w:w="4620" w:type="dxa"/>
            <w:gridSpan w:val="2"/>
          </w:tcPr>
          <w:p w14:paraId="7A3C0372" w14:textId="77777777" w:rsidR="009A5CDD" w:rsidRDefault="00FA5560">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6B5D233F" w14:textId="77777777" w:rsidR="009A5CDD" w:rsidRDefault="00FA5560">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20</w:t>
            </w:r>
          </w:p>
        </w:tc>
        <w:tc>
          <w:tcPr>
            <w:tcW w:w="2250" w:type="dxa"/>
          </w:tcPr>
          <w:p w14:paraId="6F1E2B62" w14:textId="77777777" w:rsidR="009A5CDD" w:rsidRDefault="009A5CDD">
            <w:pPr>
              <w:tabs>
                <w:tab w:val="left" w:pos="1980"/>
              </w:tabs>
              <w:spacing w:line="360" w:lineRule="auto"/>
              <w:jc w:val="both"/>
              <w:rPr>
                <w:rFonts w:ascii="Times New Roman" w:eastAsia="Times New Roman" w:hAnsi="Times New Roman" w:cs="Times New Roman"/>
                <w:b/>
                <w:sz w:val="26"/>
                <w:szCs w:val="26"/>
              </w:rPr>
            </w:pPr>
          </w:p>
        </w:tc>
      </w:tr>
    </w:tbl>
    <w:p w14:paraId="28611512" w14:textId="77777777" w:rsidR="009A5CDD" w:rsidRDefault="009A5CDD">
      <w:pPr>
        <w:jc w:val="both"/>
        <w:rPr>
          <w:rFonts w:ascii="Times New Roman" w:eastAsia="Times New Roman" w:hAnsi="Times New Roman" w:cs="Times New Roman"/>
          <w:b/>
          <w:sz w:val="26"/>
          <w:szCs w:val="26"/>
        </w:rPr>
      </w:pPr>
    </w:p>
    <w:p w14:paraId="2F720ECF" w14:textId="77777777" w:rsidR="009A5CDD" w:rsidRDefault="009A5CDD">
      <w:pPr>
        <w:jc w:val="both"/>
        <w:rPr>
          <w:rFonts w:ascii="Times New Roman" w:eastAsia="Times New Roman" w:hAnsi="Times New Roman" w:cs="Times New Roman"/>
          <w:b/>
          <w:sz w:val="26"/>
          <w:szCs w:val="26"/>
        </w:rPr>
      </w:pPr>
    </w:p>
    <w:p w14:paraId="45AEE8AD" w14:textId="77777777" w:rsidR="009A5CDD" w:rsidRDefault="00FA5560">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622107A4" w14:textId="77777777" w:rsidR="009A5CDD" w:rsidRDefault="009A5CDD">
      <w:pPr>
        <w:jc w:val="both"/>
        <w:rPr>
          <w:rFonts w:ascii="Times New Roman" w:eastAsia="Times New Roman" w:hAnsi="Times New Roman" w:cs="Times New Roman"/>
          <w:b/>
          <w:sz w:val="26"/>
          <w:szCs w:val="26"/>
        </w:rPr>
      </w:pPr>
    </w:p>
    <w:p w14:paraId="282F13C5" w14:textId="77777777" w:rsidR="009A5CDD" w:rsidRDefault="00FA5560">
      <w:pPr>
        <w:rPr>
          <w:rFonts w:ascii="Times New Roman" w:eastAsia="Times New Roman" w:hAnsi="Times New Roman" w:cs="Times New Roman"/>
          <w:sz w:val="24"/>
          <w:szCs w:val="24"/>
        </w:rPr>
      </w:pPr>
      <w:r>
        <w:br w:type="page"/>
      </w:r>
    </w:p>
    <w:p w14:paraId="31162357"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Aim</w:t>
      </w:r>
    </w:p>
    <w:p w14:paraId="395691FA" w14:textId="77777777" w:rsidR="009A5CDD" w:rsidRDefault="00FA556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construct a Half wave and Full wave rectifier using diode and to draw its performance characteristics.</w:t>
      </w:r>
    </w:p>
    <w:p w14:paraId="492B07B3"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Apparatus Required:</w:t>
      </w:r>
    </w:p>
    <w:tbl>
      <w:tblPr>
        <w:tblStyle w:val="a1"/>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
        <w:gridCol w:w="3030"/>
        <w:gridCol w:w="1170"/>
        <w:gridCol w:w="1729"/>
        <w:gridCol w:w="1760"/>
      </w:tblGrid>
      <w:tr w:rsidR="009A5CDD" w14:paraId="20C8B274" w14:textId="77777777">
        <w:trPr>
          <w:trHeight w:val="399"/>
          <w:jc w:val="center"/>
        </w:trPr>
        <w:tc>
          <w:tcPr>
            <w:tcW w:w="773" w:type="dxa"/>
          </w:tcPr>
          <w:p w14:paraId="12D33CBD"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S.No</w:t>
            </w:r>
          </w:p>
        </w:tc>
        <w:tc>
          <w:tcPr>
            <w:tcW w:w="3030" w:type="dxa"/>
          </w:tcPr>
          <w:p w14:paraId="4CCDE8EA"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Particulars</w:t>
            </w:r>
          </w:p>
        </w:tc>
        <w:tc>
          <w:tcPr>
            <w:tcW w:w="1170" w:type="dxa"/>
          </w:tcPr>
          <w:p w14:paraId="126D3313"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tc>
        <w:tc>
          <w:tcPr>
            <w:tcW w:w="1729" w:type="dxa"/>
          </w:tcPr>
          <w:p w14:paraId="024D201F"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Range</w:t>
            </w:r>
          </w:p>
        </w:tc>
        <w:tc>
          <w:tcPr>
            <w:tcW w:w="1760" w:type="dxa"/>
          </w:tcPr>
          <w:p w14:paraId="63D5EBEC"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Quantity</w:t>
            </w:r>
          </w:p>
        </w:tc>
      </w:tr>
      <w:tr w:rsidR="009A5CDD" w14:paraId="64E9A256" w14:textId="77777777">
        <w:trPr>
          <w:trHeight w:val="399"/>
          <w:jc w:val="center"/>
        </w:trPr>
        <w:tc>
          <w:tcPr>
            <w:tcW w:w="773" w:type="dxa"/>
          </w:tcPr>
          <w:p w14:paraId="4E72BDF8"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30" w:type="dxa"/>
          </w:tcPr>
          <w:p w14:paraId="22EEA4EB"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Diode</w:t>
            </w:r>
          </w:p>
        </w:tc>
        <w:tc>
          <w:tcPr>
            <w:tcW w:w="1170" w:type="dxa"/>
          </w:tcPr>
          <w:p w14:paraId="38398C56" w14:textId="77777777" w:rsidR="009A5CDD" w:rsidRDefault="00FA5560">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1N4001</w:t>
            </w:r>
          </w:p>
        </w:tc>
        <w:tc>
          <w:tcPr>
            <w:tcW w:w="1729" w:type="dxa"/>
          </w:tcPr>
          <w:p w14:paraId="12C9853A" w14:textId="77777777" w:rsidR="009A5CDD" w:rsidRDefault="009A5CDD">
            <w:pPr>
              <w:spacing w:line="360" w:lineRule="auto"/>
              <w:jc w:val="both"/>
              <w:rPr>
                <w:rFonts w:ascii="Times New Roman" w:eastAsia="Times New Roman" w:hAnsi="Times New Roman" w:cs="Times New Roman"/>
                <w:color w:val="000000"/>
                <w:sz w:val="24"/>
                <w:szCs w:val="24"/>
              </w:rPr>
            </w:pPr>
          </w:p>
        </w:tc>
        <w:tc>
          <w:tcPr>
            <w:tcW w:w="1760" w:type="dxa"/>
          </w:tcPr>
          <w:p w14:paraId="5808CE92"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9A5CDD" w14:paraId="69B9829C" w14:textId="77777777">
        <w:trPr>
          <w:trHeight w:val="399"/>
          <w:jc w:val="center"/>
        </w:trPr>
        <w:tc>
          <w:tcPr>
            <w:tcW w:w="773" w:type="dxa"/>
          </w:tcPr>
          <w:p w14:paraId="72059B46"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030" w:type="dxa"/>
          </w:tcPr>
          <w:p w14:paraId="5C22CB0F"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Resistor</w:t>
            </w:r>
          </w:p>
        </w:tc>
        <w:tc>
          <w:tcPr>
            <w:tcW w:w="1170" w:type="dxa"/>
          </w:tcPr>
          <w:p w14:paraId="3DD4D764" w14:textId="77777777" w:rsidR="009A5CDD" w:rsidRDefault="009A5CDD">
            <w:pPr>
              <w:spacing w:line="360" w:lineRule="auto"/>
              <w:rPr>
                <w:rFonts w:ascii="Times New Roman" w:eastAsia="Times New Roman" w:hAnsi="Times New Roman" w:cs="Times New Roman"/>
                <w:color w:val="000000"/>
                <w:sz w:val="24"/>
                <w:szCs w:val="24"/>
              </w:rPr>
            </w:pPr>
          </w:p>
        </w:tc>
        <w:tc>
          <w:tcPr>
            <w:tcW w:w="1729" w:type="dxa"/>
          </w:tcPr>
          <w:p w14:paraId="2957E21C"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 to 10000Ω</w:t>
            </w:r>
          </w:p>
        </w:tc>
        <w:tc>
          <w:tcPr>
            <w:tcW w:w="1760" w:type="dxa"/>
          </w:tcPr>
          <w:p w14:paraId="2B8A0A4A"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per required</w:t>
            </w:r>
          </w:p>
        </w:tc>
      </w:tr>
      <w:tr w:rsidR="009A5CDD" w14:paraId="0DD84B1B" w14:textId="77777777">
        <w:trPr>
          <w:trHeight w:val="416"/>
          <w:jc w:val="center"/>
        </w:trPr>
        <w:tc>
          <w:tcPr>
            <w:tcW w:w="773" w:type="dxa"/>
          </w:tcPr>
          <w:p w14:paraId="0CD490B0"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030" w:type="dxa"/>
          </w:tcPr>
          <w:p w14:paraId="51BF66A2"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Capacitor</w:t>
            </w:r>
          </w:p>
        </w:tc>
        <w:tc>
          <w:tcPr>
            <w:tcW w:w="1170" w:type="dxa"/>
          </w:tcPr>
          <w:p w14:paraId="36D1459F" w14:textId="77777777" w:rsidR="009A5CDD" w:rsidRDefault="009A5CDD">
            <w:pPr>
              <w:spacing w:line="360" w:lineRule="auto"/>
              <w:rPr>
                <w:rFonts w:ascii="Times New Roman" w:eastAsia="Times New Roman" w:hAnsi="Times New Roman" w:cs="Times New Roman"/>
                <w:color w:val="000000"/>
                <w:sz w:val="24"/>
                <w:szCs w:val="24"/>
              </w:rPr>
            </w:pPr>
          </w:p>
        </w:tc>
        <w:tc>
          <w:tcPr>
            <w:tcW w:w="1729" w:type="dxa"/>
          </w:tcPr>
          <w:p w14:paraId="1568A667"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470µF</w:t>
            </w:r>
          </w:p>
        </w:tc>
        <w:tc>
          <w:tcPr>
            <w:tcW w:w="1760" w:type="dxa"/>
          </w:tcPr>
          <w:p w14:paraId="6AC47563"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9A5CDD" w14:paraId="60570C77" w14:textId="77777777">
        <w:trPr>
          <w:trHeight w:val="399"/>
          <w:jc w:val="center"/>
        </w:trPr>
        <w:tc>
          <w:tcPr>
            <w:tcW w:w="773" w:type="dxa"/>
          </w:tcPr>
          <w:p w14:paraId="3DC6131D"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030" w:type="dxa"/>
          </w:tcPr>
          <w:p w14:paraId="72D8243C"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 voltage source</w:t>
            </w:r>
          </w:p>
        </w:tc>
        <w:tc>
          <w:tcPr>
            <w:tcW w:w="1170" w:type="dxa"/>
          </w:tcPr>
          <w:p w14:paraId="68F316CB" w14:textId="77777777" w:rsidR="009A5CDD" w:rsidRDefault="009A5CDD">
            <w:pPr>
              <w:spacing w:line="360" w:lineRule="auto"/>
              <w:rPr>
                <w:rFonts w:ascii="Times New Roman" w:eastAsia="Times New Roman" w:hAnsi="Times New Roman" w:cs="Times New Roman"/>
                <w:color w:val="000000"/>
                <w:sz w:val="24"/>
                <w:szCs w:val="24"/>
              </w:rPr>
            </w:pPr>
          </w:p>
        </w:tc>
        <w:tc>
          <w:tcPr>
            <w:tcW w:w="1729" w:type="dxa"/>
          </w:tcPr>
          <w:p w14:paraId="50BE5378"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4V, 50Hz</w:t>
            </w:r>
          </w:p>
        </w:tc>
        <w:tc>
          <w:tcPr>
            <w:tcW w:w="1760" w:type="dxa"/>
          </w:tcPr>
          <w:p w14:paraId="309507C0"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9A5CDD" w14:paraId="14CE22E7" w14:textId="77777777">
        <w:trPr>
          <w:trHeight w:val="399"/>
          <w:jc w:val="center"/>
        </w:trPr>
        <w:tc>
          <w:tcPr>
            <w:tcW w:w="773" w:type="dxa"/>
          </w:tcPr>
          <w:p w14:paraId="06862885" w14:textId="77777777" w:rsidR="009A5CDD" w:rsidRDefault="00FA556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030" w:type="dxa"/>
          </w:tcPr>
          <w:p w14:paraId="63CD3062"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Voltage Measurement probe.</w:t>
            </w:r>
          </w:p>
        </w:tc>
        <w:tc>
          <w:tcPr>
            <w:tcW w:w="1170" w:type="dxa"/>
          </w:tcPr>
          <w:p w14:paraId="51C61709" w14:textId="77777777" w:rsidR="009A5CDD" w:rsidRDefault="009A5CDD">
            <w:pPr>
              <w:spacing w:line="360" w:lineRule="auto"/>
              <w:rPr>
                <w:rFonts w:ascii="Times New Roman" w:eastAsia="Times New Roman" w:hAnsi="Times New Roman" w:cs="Times New Roman"/>
                <w:color w:val="000000"/>
                <w:sz w:val="24"/>
                <w:szCs w:val="24"/>
              </w:rPr>
            </w:pPr>
          </w:p>
        </w:tc>
        <w:tc>
          <w:tcPr>
            <w:tcW w:w="1729" w:type="dxa"/>
          </w:tcPr>
          <w:p w14:paraId="376EA2A4" w14:textId="77777777" w:rsidR="009A5CDD" w:rsidRDefault="009A5CDD">
            <w:pPr>
              <w:spacing w:line="360" w:lineRule="auto"/>
              <w:jc w:val="both"/>
              <w:rPr>
                <w:rFonts w:ascii="Times New Roman" w:eastAsia="Times New Roman" w:hAnsi="Times New Roman" w:cs="Times New Roman"/>
                <w:color w:val="000000"/>
                <w:sz w:val="24"/>
                <w:szCs w:val="24"/>
              </w:rPr>
            </w:pPr>
          </w:p>
        </w:tc>
        <w:tc>
          <w:tcPr>
            <w:tcW w:w="1760" w:type="dxa"/>
          </w:tcPr>
          <w:p w14:paraId="2A623669" w14:textId="77777777" w:rsidR="009A5CDD" w:rsidRDefault="00FA5560">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bl>
    <w:p w14:paraId="431DB9B5"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Required:</w:t>
      </w:r>
    </w:p>
    <w:p w14:paraId="666A1AA9" w14:textId="77777777" w:rsidR="009A5CDD" w:rsidRDefault="000A4566">
      <w:pPr>
        <w:spacing w:after="0" w:line="360" w:lineRule="auto"/>
        <w:ind w:firstLine="720"/>
        <w:rPr>
          <w:rFonts w:ascii="Times New Roman" w:eastAsia="Times New Roman" w:hAnsi="Times New Roman" w:cs="Times New Roman"/>
          <w:sz w:val="24"/>
          <w:szCs w:val="24"/>
        </w:rPr>
      </w:pPr>
      <w:hyperlink r:id="rId8">
        <w:r w:rsidR="00FA5560">
          <w:rPr>
            <w:rFonts w:ascii="Times New Roman" w:eastAsia="Times New Roman" w:hAnsi="Times New Roman" w:cs="Times New Roman"/>
            <w:color w:val="0000FF"/>
            <w:sz w:val="24"/>
            <w:szCs w:val="24"/>
            <w:u w:val="single"/>
          </w:rPr>
          <w:t>https://www.multisim.com/</w:t>
        </w:r>
      </w:hyperlink>
    </w:p>
    <w:p w14:paraId="0F8DB14B" w14:textId="77777777" w:rsidR="009A5CDD" w:rsidRDefault="00FA5560">
      <w:pPr>
        <w:spacing w:after="0" w:line="36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1)a)</w:t>
      </w:r>
      <w:r>
        <w:rPr>
          <w:rFonts w:ascii="Times New Roman" w:eastAsia="Times New Roman" w:hAnsi="Times New Roman" w:cs="Times New Roman"/>
          <w:b/>
          <w:color w:val="000000"/>
          <w:sz w:val="24"/>
          <w:szCs w:val="24"/>
          <w:u w:val="single"/>
        </w:rPr>
        <w:t xml:space="preserve"> Half wave rectifier</w:t>
      </w:r>
    </w:p>
    <w:p w14:paraId="49D7534D"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64A38EA2" w14:textId="77777777" w:rsidR="009A5CDD" w:rsidRDefault="00FA556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process of converting an alternating current into direct current is known as rectification. The unidirectional conduction property of semiconductor diodes (junction diodes) is used for rectification. Rectifiers are of two types: (a) Half wave rectifier and (b) Full wave rectifier. </w:t>
      </w:r>
    </w:p>
    <w:p w14:paraId="71A3B8A3" w14:textId="77777777" w:rsidR="009A5CDD" w:rsidRDefault="00FA556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half-wave rectifier circuit, during the positive half-cycle of the input, the diode is forward biased and conducts. Current flows through the load and a voltage is developed across it. During the negative half cycle, it is reverse bias and does not conduct. Therefore, in the negative half cycle of the supply, no current flows in the load resistor as no voltage appears across it. Thus the dc voltage across the load is sinusoidal for the first half cycle only and a pure a.c. input signal is converted into a unidirectional pulsating output signal.</w:t>
      </w:r>
    </w:p>
    <w:p w14:paraId="30EF329D" w14:textId="77777777" w:rsidR="009A5CDD" w:rsidRDefault="00FA556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Another type of circuit that produces the same output as a full-wave rectifier is that of the Bridge Rectifier. This type of single-phase rectifier uses 4 individual rectifying diodes connected in a "bridged" configuration to produce the desired output but does not require a special center tapped transformer, thereby reducing its size and cost. The single secondary winding is connected to one side of the diode bridge network and the load to the other side. The 4 diodes labeled D arranged in "series pairs" with only two diodes conducting current during each half cycle. During the positive half cycle of the supply, diodes D1 and D2 conduct in se D3 and D4 are reverse biased and the current flows through the load as shown below . During the negative half cycle of the supply, diodes D3 and D4 conduct in series, but diodes </w:t>
      </w:r>
      <w:r>
        <w:rPr>
          <w:rFonts w:ascii="Times New Roman" w:eastAsia="Times New Roman" w:hAnsi="Times New Roman" w:cs="Times New Roman"/>
          <w:color w:val="000000"/>
          <w:sz w:val="24"/>
          <w:szCs w:val="24"/>
        </w:rPr>
        <w:lastRenderedPageBreak/>
        <w:t>D1 and D2 switch of as they are now reverse biased. The current flowing through the load is the same direction as before.</w:t>
      </w:r>
    </w:p>
    <w:p w14:paraId="63756C00"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Formula:</w:t>
      </w:r>
    </w:p>
    <w:p w14:paraId="2ABD3A55"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Half wave rectifier without filter:</w:t>
      </w:r>
    </w:p>
    <w:p w14:paraId="38738BCC" w14:textId="77777777" w:rsidR="009A5CDD" w:rsidRDefault="000A4566">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m</m:t>
                </m:r>
              </m:sub>
            </m:sSub>
          </m:num>
          <m:den>
            <m:r>
              <w:rPr>
                <w:rFonts w:ascii="Times New Roman" w:eastAsia="Times New Roman" w:hAnsi="Times New Roman" w:cs="Times New Roman"/>
                <w:color w:val="000000"/>
                <w:sz w:val="24"/>
                <w:szCs w:val="24"/>
              </w:rPr>
              <m:t>2</m:t>
            </m:r>
          </m:den>
        </m:f>
      </m:oMath>
      <w:r w:rsidR="00FA5560">
        <w:rPr>
          <w:rFonts w:ascii="Times New Roman" w:eastAsia="Times New Roman" w:hAnsi="Times New Roman" w:cs="Times New Roman"/>
          <w:color w:val="000000"/>
          <w:sz w:val="24"/>
          <w:szCs w:val="24"/>
        </w:rPr>
        <w:t>; V</w:t>
      </w:r>
      <w:r w:rsidR="00FA5560">
        <w:rPr>
          <w:rFonts w:ascii="Times New Roman" w:eastAsia="Times New Roman" w:hAnsi="Times New Roman" w:cs="Times New Roman"/>
          <w:color w:val="000000"/>
          <w:sz w:val="24"/>
          <w:szCs w:val="24"/>
          <w:vertAlign w:val="subscript"/>
        </w:rPr>
        <w:t>m</w:t>
      </w:r>
      <w:r w:rsidR="00FA5560">
        <w:rPr>
          <w:rFonts w:ascii="Times New Roman" w:eastAsia="Times New Roman" w:hAnsi="Times New Roman" w:cs="Times New Roman"/>
          <w:color w:val="000000"/>
          <w:sz w:val="24"/>
          <w:szCs w:val="24"/>
        </w:rPr>
        <w:t xml:space="preserve"> = Peak voltage magnitude</w:t>
      </w:r>
    </w:p>
    <w:p w14:paraId="43C6DE6F" w14:textId="77777777" w:rsidR="009A5CDD" w:rsidRDefault="000A4566">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m</m:t>
                </m:r>
              </m:sub>
            </m:sSub>
          </m:num>
          <m:den>
            <m:r>
              <w:rPr>
                <w:rFonts w:ascii="Times New Roman" w:eastAsia="Times New Roman" w:hAnsi="Times New Roman" w:cs="Times New Roman"/>
                <w:color w:val="000000"/>
                <w:sz w:val="24"/>
                <w:szCs w:val="24"/>
              </w:rPr>
              <m:t>π</m:t>
            </m:r>
          </m:den>
        </m:f>
      </m:oMath>
    </w:p>
    <w:p w14:paraId="3F50338C" w14:textId="77777777" w:rsidR="009A5CDD" w:rsidRDefault="00FA5560">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Ripple factor = </w:t>
      </w:r>
      <m:oMath>
        <m:rad>
          <m:radPr>
            <m:degHide m:val="1"/>
            <m:ctrlPr>
              <w:rPr>
                <w:rFonts w:ascii="Times New Roman" w:eastAsia="Times New Roman" w:hAnsi="Times New Roman" w:cs="Times New Roman"/>
                <w:color w:val="000000"/>
                <w:sz w:val="24"/>
                <w:szCs w:val="24"/>
              </w:rPr>
            </m:ctrlPr>
          </m:radPr>
          <m:deg/>
          <m:e>
            <m:sSup>
              <m:sSupPr>
                <m:ctrlPr>
                  <w:rPr>
                    <w:rFonts w:ascii="Times New Roman" w:eastAsia="Times New Roman" w:hAnsi="Times New Roman" w:cs="Times New Roman"/>
                    <w:color w:val="000000"/>
                    <w:sz w:val="24"/>
                    <w:szCs w:val="24"/>
                  </w:rPr>
                </m:ctrlPr>
              </m:sSupPr>
              <m:e>
                <m:d>
                  <m:dPr>
                    <m:ctrlPr>
                      <w:rPr>
                        <w:rFonts w:ascii="Cambria Math" w:hAnsi="Cambria Math"/>
                      </w:rPr>
                    </m:ctrlPr>
                  </m:dPr>
                  <m:e>
                    <m:f>
                      <m:fPr>
                        <m:ctrlPr>
                          <w:rPr>
                            <w:rFonts w:ascii="Cambria Math" w:hAnsi="Cambria Math"/>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num>
                      <m:den>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den>
                    </m:f>
                  </m:e>
                </m:d>
              </m:e>
              <m:sup>
                <m:r>
                  <w:rPr>
                    <w:rFonts w:ascii="Times New Roman" w:eastAsia="Times New Roman" w:hAnsi="Times New Roman" w:cs="Times New Roman"/>
                    <w:color w:val="000000"/>
                    <w:sz w:val="24"/>
                    <w:szCs w:val="24"/>
                  </w:rPr>
                  <m:t>2</m:t>
                </m:r>
              </m:sup>
            </m:sSup>
            <m:r>
              <w:rPr>
                <w:rFonts w:ascii="Times New Roman" w:eastAsia="Times New Roman" w:hAnsi="Times New Roman" w:cs="Times New Roman"/>
                <w:color w:val="000000"/>
                <w:sz w:val="24"/>
                <w:szCs w:val="24"/>
              </w:rPr>
              <m:t>-1</m:t>
            </m:r>
          </m:e>
        </m:rad>
      </m:oMath>
    </w:p>
    <w:p w14:paraId="02D658EE" w14:textId="77777777" w:rsidR="009A5CDD" w:rsidRDefault="00FA5560">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Efficiency = </w:t>
      </w:r>
      <m:oMath>
        <m:sSup>
          <m:sSupPr>
            <m:ctrlPr>
              <w:rPr>
                <w:rFonts w:ascii="Cambria Math" w:eastAsia="Cambria Math" w:hAnsi="Cambria Math" w:cs="Cambria Math"/>
                <w:color w:val="000000"/>
                <w:sz w:val="24"/>
                <w:szCs w:val="24"/>
              </w:rPr>
            </m:ctrlPr>
          </m:sSupPr>
          <m:e>
            <m:d>
              <m:dPr>
                <m:ctrlPr>
                  <w:rPr>
                    <w:rFonts w:ascii="Cambria Math" w:hAnsi="Cambria Math"/>
                  </w:rPr>
                </m:ctrlPr>
              </m:dPr>
              <m:e>
                <m:f>
                  <m:fPr>
                    <m:ctrlPr>
                      <w:rPr>
                        <w:rFonts w:ascii="Cambria Math" w:hAnsi="Cambria Math"/>
                      </w:rPr>
                    </m:ctrlPr>
                  </m:fPr>
                  <m:num>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dc</m:t>
                        </m:r>
                      </m:sub>
                    </m:sSub>
                  </m:num>
                  <m:den>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rms</m:t>
                        </m:r>
                      </m:sub>
                    </m:sSub>
                  </m:den>
                </m:f>
              </m:e>
            </m:d>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×100%</m:t>
        </m:r>
      </m:oMath>
    </w:p>
    <w:p w14:paraId="741E587B"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Half wave rectifier with filter:</w:t>
      </w:r>
    </w:p>
    <w:p w14:paraId="4B356577" w14:textId="77777777" w:rsidR="009A5CDD" w:rsidRDefault="000A456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rpp</m:t>
                </m:r>
              </m:sub>
            </m:sSub>
          </m:num>
          <m:den>
            <m:d>
              <m:dPr>
                <m:ctrlPr>
                  <w:rPr>
                    <w:rFonts w:ascii="Times New Roman" w:eastAsia="Times New Roman" w:hAnsi="Times New Roman" w:cs="Times New Roman"/>
                    <w:color w:val="000000"/>
                    <w:sz w:val="24"/>
                    <w:szCs w:val="24"/>
                  </w:rPr>
                </m:ctrlPr>
              </m:dPr>
              <m:e>
                <m:rad>
                  <m:radPr>
                    <m:degHide m:val="1"/>
                    <m:ctrlPr>
                      <w:rPr>
                        <w:rFonts w:ascii="Times New Roman" w:eastAsia="Times New Roman" w:hAnsi="Times New Roman" w:cs="Times New Roman"/>
                        <w:color w:val="000000"/>
                        <w:sz w:val="24"/>
                        <w:szCs w:val="24"/>
                      </w:rPr>
                    </m:ctrlPr>
                  </m:radPr>
                  <m:deg/>
                  <m:e>
                    <m:r>
                      <w:rPr>
                        <w:rFonts w:ascii="Times New Roman" w:eastAsia="Times New Roman" w:hAnsi="Times New Roman" w:cs="Times New Roman"/>
                        <w:color w:val="000000"/>
                        <w:sz w:val="24"/>
                        <w:szCs w:val="24"/>
                      </w:rPr>
                      <m:t>3</m:t>
                    </m:r>
                  </m:e>
                </m:rad>
                <m:r>
                  <w:rPr>
                    <w:rFonts w:ascii="Times New Roman" w:eastAsia="Times New Roman" w:hAnsi="Times New Roman" w:cs="Times New Roman"/>
                    <w:color w:val="000000"/>
                    <w:sz w:val="24"/>
                    <w:szCs w:val="24"/>
                  </w:rPr>
                  <m:t>×2</m:t>
                </m:r>
              </m:e>
            </m:d>
          </m:den>
        </m:f>
      </m:oMath>
      <w:r w:rsidR="00FA5560">
        <w:rPr>
          <w:rFonts w:ascii="Times New Roman" w:eastAsia="Times New Roman" w:hAnsi="Times New Roman" w:cs="Times New Roman"/>
          <w:color w:val="000000"/>
          <w:sz w:val="24"/>
          <w:szCs w:val="24"/>
        </w:rPr>
        <w:t>; V</w:t>
      </w:r>
      <w:r w:rsidR="00FA5560">
        <w:rPr>
          <w:rFonts w:ascii="Times New Roman" w:eastAsia="Times New Roman" w:hAnsi="Times New Roman" w:cs="Times New Roman"/>
          <w:color w:val="000000"/>
          <w:sz w:val="24"/>
          <w:szCs w:val="24"/>
          <w:vertAlign w:val="subscript"/>
        </w:rPr>
        <w:t>rpp</w:t>
      </w:r>
      <w:r w:rsidR="00FA5560">
        <w:rPr>
          <w:rFonts w:ascii="Times New Roman" w:eastAsia="Times New Roman" w:hAnsi="Times New Roman" w:cs="Times New Roman"/>
          <w:color w:val="000000"/>
          <w:sz w:val="24"/>
          <w:szCs w:val="24"/>
        </w:rPr>
        <w:t xml:space="preserve"> = Peak to peak voltage magnitude</w:t>
      </w:r>
    </w:p>
    <w:p w14:paraId="5A825DAC" w14:textId="77777777" w:rsidR="009A5CDD" w:rsidRDefault="000A4566">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r>
          <w:rPr>
            <w:rFonts w:ascii="Times New Roman" w:eastAsia="Times New Roman" w:hAnsi="Times New Roman" w:cs="Times New Roman"/>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m</m:t>
            </m:r>
          </m:sub>
        </m:sSub>
        <m:r>
          <w:rPr>
            <w:rFonts w:ascii="Cambria Math" w:eastAsia="Cambria Math" w:hAnsi="Cambria Math" w:cs="Cambria Math"/>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rpp</m:t>
                </m:r>
              </m:sub>
            </m:sSub>
          </m:num>
          <m:den>
            <m:r>
              <w:rPr>
                <w:rFonts w:ascii="Times New Roman" w:eastAsia="Times New Roman" w:hAnsi="Times New Roman" w:cs="Times New Roman"/>
                <w:color w:val="000000"/>
                <w:sz w:val="24"/>
                <w:szCs w:val="24"/>
              </w:rPr>
              <m:t>2</m:t>
            </m:r>
          </m:den>
        </m:f>
      </m:oMath>
    </w:p>
    <w:p w14:paraId="56506859" w14:textId="77777777" w:rsidR="009A5CDD" w:rsidRDefault="00FA556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Ripple factor = </w:t>
      </w:r>
      <m:oMath>
        <m:f>
          <m:fPr>
            <m:ctrlPr>
              <w:rPr>
                <w:rFonts w:ascii="Cambria Math" w:hAnsi="Cambria Math"/>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num>
          <m:den>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den>
        </m:f>
      </m:oMath>
    </w:p>
    <w:p w14:paraId="65C00881" w14:textId="77777777" w:rsidR="009A5CDD" w:rsidRDefault="00FA556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13132577"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Without Filter</w:t>
      </w:r>
    </w:p>
    <w:p w14:paraId="60910F95" w14:textId="77777777" w:rsidR="009A5CDD" w:rsidRDefault="00FA556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connections as per the circuit diagram.</w:t>
      </w:r>
    </w:p>
    <w:p w14:paraId="380FC0AA" w14:textId="77777777" w:rsidR="009A5CDD" w:rsidRDefault="00FA556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6 V, 50Hz Input to the circuit. </w:t>
      </w:r>
    </w:p>
    <w:p w14:paraId="4F5F050F" w14:textId="77777777" w:rsidR="009A5CDD" w:rsidRDefault="00FA556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the rectifier output across the Load and input voltage.</w:t>
      </w:r>
    </w:p>
    <w:p w14:paraId="0B51FF59" w14:textId="77777777" w:rsidR="009A5CDD" w:rsidRDefault="00FA556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its performance graph.</w:t>
      </w:r>
    </w:p>
    <w:p w14:paraId="63BDA636"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Filter</w:t>
      </w:r>
    </w:p>
    <w:p w14:paraId="7D9E5E40" w14:textId="77777777" w:rsidR="009A5CDD" w:rsidRDefault="00FA556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connections as per the circuit diagram.</w:t>
      </w:r>
    </w:p>
    <w:p w14:paraId="3F92A806" w14:textId="77777777" w:rsidR="009A5CDD" w:rsidRDefault="00FA556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6 V, 50Hz Input to the circuit. </w:t>
      </w:r>
    </w:p>
    <w:p w14:paraId="7844C1DF" w14:textId="77777777" w:rsidR="009A5CDD" w:rsidRDefault="00FA556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 the Capacitor across the load.</w:t>
      </w:r>
    </w:p>
    <w:p w14:paraId="00CE8419" w14:textId="77777777" w:rsidR="009A5CDD" w:rsidRDefault="00FA556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the rectifier output across the different load and input voltage</w:t>
      </w:r>
    </w:p>
    <w:p w14:paraId="0DAE5EC5" w14:textId="77777777" w:rsidR="009A5CDD" w:rsidRDefault="00FA5560">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its performance graph.</w:t>
      </w:r>
    </w:p>
    <w:p w14:paraId="75765B12" w14:textId="77777777" w:rsidR="009A5CDD" w:rsidRDefault="009A5CDD">
      <w:pPr>
        <w:spacing w:after="0" w:line="360" w:lineRule="auto"/>
        <w:rPr>
          <w:rFonts w:ascii="Times New Roman" w:eastAsia="Times New Roman" w:hAnsi="Times New Roman" w:cs="Times New Roman"/>
          <w:sz w:val="24"/>
          <w:szCs w:val="24"/>
        </w:rPr>
      </w:pPr>
    </w:p>
    <w:p w14:paraId="5890AD06" w14:textId="77777777" w:rsidR="009A5CDD" w:rsidRDefault="009A5CDD">
      <w:pPr>
        <w:spacing w:after="0" w:line="360" w:lineRule="auto"/>
        <w:rPr>
          <w:rFonts w:ascii="Times New Roman" w:eastAsia="Times New Roman" w:hAnsi="Times New Roman" w:cs="Times New Roman"/>
          <w:sz w:val="24"/>
          <w:szCs w:val="24"/>
        </w:rPr>
      </w:pPr>
    </w:p>
    <w:p w14:paraId="414A9B91" w14:textId="77777777" w:rsidR="009A5CDD" w:rsidRDefault="00FA5560">
      <w:pPr>
        <w:rPr>
          <w:rFonts w:ascii="Times New Roman" w:eastAsia="Times New Roman" w:hAnsi="Times New Roman" w:cs="Times New Roman"/>
          <w:sz w:val="24"/>
          <w:szCs w:val="24"/>
        </w:rPr>
      </w:pPr>
      <w:r>
        <w:br w:type="page"/>
      </w:r>
    </w:p>
    <w:p w14:paraId="663EE217"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Circuit Diagram:</w:t>
      </w:r>
    </w:p>
    <w:p w14:paraId="15747316" w14:textId="77777777" w:rsidR="009A5CDD" w:rsidRDefault="00FA55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F03B01" wp14:editId="1F1475CC">
            <wp:extent cx="2581275" cy="24955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581275" cy="2495550"/>
                    </a:xfrm>
                    <a:prstGeom prst="rect">
                      <a:avLst/>
                    </a:prstGeom>
                    <a:ln/>
                  </pic:spPr>
                </pic:pic>
              </a:graphicData>
            </a:graphic>
          </wp:inline>
        </w:drawing>
      </w:r>
      <w:r>
        <w:rPr>
          <w:rFonts w:ascii="Times New Roman" w:eastAsia="Times New Roman" w:hAnsi="Times New Roman" w:cs="Times New Roman"/>
          <w:sz w:val="24"/>
          <w:szCs w:val="24"/>
        </w:rPr>
        <w:t xml:space="preserve"> </w:t>
      </w:r>
      <w:r>
        <w:rPr>
          <w:noProof/>
        </w:rPr>
        <w:drawing>
          <wp:anchor distT="0" distB="0" distL="114300" distR="114300" simplePos="0" relativeHeight="251659264" behindDoc="0" locked="0" layoutInCell="1" hidden="0" allowOverlap="1" wp14:anchorId="6EF7E42E" wp14:editId="36F9A715">
            <wp:simplePos x="0" y="0"/>
            <wp:positionH relativeFrom="column">
              <wp:posOffset>2806065</wp:posOffset>
            </wp:positionH>
            <wp:positionV relativeFrom="paragraph">
              <wp:posOffset>88900</wp:posOffset>
            </wp:positionV>
            <wp:extent cx="3581400" cy="2343150"/>
            <wp:effectExtent l="0" t="0" r="0" b="0"/>
            <wp:wrapSquare wrapText="bothSides" distT="0" distB="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581400" cy="2343150"/>
                    </a:xfrm>
                    <a:prstGeom prst="rect">
                      <a:avLst/>
                    </a:prstGeom>
                    <a:ln/>
                  </pic:spPr>
                </pic:pic>
              </a:graphicData>
            </a:graphic>
          </wp:anchor>
        </w:drawing>
      </w:r>
    </w:p>
    <w:p w14:paraId="2F6FC798"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Half wave Rectifier – Without filter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Half wave Rectifier – With filter</w:t>
      </w:r>
    </w:p>
    <w:p w14:paraId="6E48D953" w14:textId="77777777" w:rsidR="009A5CDD" w:rsidRDefault="009A5CDD">
      <w:pPr>
        <w:spacing w:after="0" w:line="360" w:lineRule="auto"/>
        <w:rPr>
          <w:rFonts w:ascii="Times New Roman" w:eastAsia="Times New Roman" w:hAnsi="Times New Roman" w:cs="Times New Roman"/>
          <w:sz w:val="24"/>
          <w:szCs w:val="24"/>
        </w:rPr>
      </w:pPr>
    </w:p>
    <w:p w14:paraId="7BC62D73"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graph for half wave rectifier</w:t>
      </w:r>
    </w:p>
    <w:p w14:paraId="7CCA8EFB" w14:textId="77777777" w:rsidR="009A5CDD" w:rsidRDefault="00FA5560">
      <w:pPr>
        <w:jc w:val="center"/>
        <w:rPr>
          <w:rFonts w:ascii="Times New Roman" w:eastAsia="Times New Roman" w:hAnsi="Times New Roman" w:cs="Times New Roman"/>
          <w:sz w:val="24"/>
          <w:szCs w:val="24"/>
        </w:rPr>
      </w:pPr>
      <w:r>
        <w:rPr>
          <w:noProof/>
        </w:rPr>
        <w:drawing>
          <wp:inline distT="0" distB="0" distL="0" distR="0" wp14:anchorId="228B9989" wp14:editId="608DEC7E">
            <wp:extent cx="3875200" cy="311673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75200" cy="3116733"/>
                    </a:xfrm>
                    <a:prstGeom prst="rect">
                      <a:avLst/>
                    </a:prstGeom>
                    <a:ln/>
                  </pic:spPr>
                </pic:pic>
              </a:graphicData>
            </a:graphic>
          </wp:inline>
        </w:drawing>
      </w:r>
    </w:p>
    <w:p w14:paraId="01DC3D48"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t>Tabulation</w:t>
      </w:r>
    </w:p>
    <w:p w14:paraId="79279DA3"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t>Without Filter</w:t>
      </w:r>
    </w:p>
    <w:tbl>
      <w:tblPr>
        <w:tblStyle w:val="a2"/>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730"/>
        <w:gridCol w:w="1730"/>
        <w:gridCol w:w="1730"/>
        <w:gridCol w:w="1730"/>
      </w:tblGrid>
      <w:tr w:rsidR="009A5CDD" w14:paraId="2D554963" w14:textId="77777777">
        <w:trPr>
          <w:trHeight w:val="478"/>
          <w:jc w:val="center"/>
        </w:trPr>
        <w:tc>
          <w:tcPr>
            <w:tcW w:w="1730" w:type="dxa"/>
          </w:tcPr>
          <w:p w14:paraId="7FD7760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m </w:t>
            </w:r>
            <w:r>
              <w:rPr>
                <w:rFonts w:ascii="Times New Roman" w:eastAsia="Times New Roman" w:hAnsi="Times New Roman" w:cs="Times New Roman"/>
                <w:sz w:val="24"/>
                <w:szCs w:val="24"/>
              </w:rPr>
              <w:t>(V)</w:t>
            </w:r>
          </w:p>
        </w:tc>
        <w:tc>
          <w:tcPr>
            <w:tcW w:w="1730" w:type="dxa"/>
          </w:tcPr>
          <w:p w14:paraId="07D87045"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rms </w:t>
            </w:r>
            <w:r>
              <w:rPr>
                <w:rFonts w:ascii="Times New Roman" w:eastAsia="Times New Roman" w:hAnsi="Times New Roman" w:cs="Times New Roman"/>
                <w:sz w:val="24"/>
                <w:szCs w:val="24"/>
              </w:rPr>
              <w:t>(V)</w:t>
            </w:r>
          </w:p>
        </w:tc>
        <w:tc>
          <w:tcPr>
            <w:tcW w:w="1730" w:type="dxa"/>
          </w:tcPr>
          <w:p w14:paraId="1557CCAD"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dc </w:t>
            </w:r>
            <w:r>
              <w:rPr>
                <w:rFonts w:ascii="Times New Roman" w:eastAsia="Times New Roman" w:hAnsi="Times New Roman" w:cs="Times New Roman"/>
                <w:sz w:val="24"/>
                <w:szCs w:val="24"/>
              </w:rPr>
              <w:t>(V)</w:t>
            </w:r>
          </w:p>
        </w:tc>
        <w:tc>
          <w:tcPr>
            <w:tcW w:w="1730" w:type="dxa"/>
          </w:tcPr>
          <w:p w14:paraId="6453D8DF"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Ripple Factor</w:t>
            </w:r>
          </w:p>
        </w:tc>
        <w:tc>
          <w:tcPr>
            <w:tcW w:w="1730" w:type="dxa"/>
          </w:tcPr>
          <w:p w14:paraId="7FB3BC8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w:t>
            </w:r>
          </w:p>
        </w:tc>
      </w:tr>
      <w:tr w:rsidR="009A5CDD" w14:paraId="0683C36A" w14:textId="77777777">
        <w:trPr>
          <w:trHeight w:val="511"/>
          <w:jc w:val="center"/>
        </w:trPr>
        <w:tc>
          <w:tcPr>
            <w:tcW w:w="1730" w:type="dxa"/>
          </w:tcPr>
          <w:p w14:paraId="3BED1EA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30" w:type="dxa"/>
          </w:tcPr>
          <w:p w14:paraId="12BCBAC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30" w:type="dxa"/>
          </w:tcPr>
          <w:p w14:paraId="6D56A8FA"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1.909</w:t>
            </w:r>
          </w:p>
        </w:tc>
        <w:tc>
          <w:tcPr>
            <w:tcW w:w="1730" w:type="dxa"/>
          </w:tcPr>
          <w:p w14:paraId="309D779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1.212</w:t>
            </w:r>
          </w:p>
        </w:tc>
        <w:tc>
          <w:tcPr>
            <w:tcW w:w="1730" w:type="dxa"/>
          </w:tcPr>
          <w:p w14:paraId="240247A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w:t>
            </w:r>
          </w:p>
        </w:tc>
      </w:tr>
    </w:tbl>
    <w:p w14:paraId="07EC62A6" w14:textId="77777777" w:rsidR="009A5CDD" w:rsidRDefault="009A5CDD">
      <w:pPr>
        <w:spacing w:after="0" w:line="360" w:lineRule="auto"/>
        <w:rPr>
          <w:rFonts w:ascii="Times New Roman" w:eastAsia="Times New Roman" w:hAnsi="Times New Roman" w:cs="Times New Roman"/>
          <w:sz w:val="24"/>
          <w:szCs w:val="24"/>
        </w:rPr>
      </w:pPr>
    </w:p>
    <w:p w14:paraId="12912312" w14:textId="77777777" w:rsidR="009A5CDD" w:rsidRDefault="009A5CDD">
      <w:pPr>
        <w:spacing w:after="0" w:line="360" w:lineRule="auto"/>
        <w:rPr>
          <w:rFonts w:ascii="Times New Roman" w:eastAsia="Times New Roman" w:hAnsi="Times New Roman" w:cs="Times New Roman"/>
          <w:sz w:val="24"/>
          <w:szCs w:val="24"/>
        </w:rPr>
      </w:pPr>
    </w:p>
    <w:p w14:paraId="64FB15D2" w14:textId="77777777" w:rsidR="009A5CDD" w:rsidRDefault="009A5CDD">
      <w:pPr>
        <w:spacing w:after="0" w:line="360" w:lineRule="auto"/>
        <w:rPr>
          <w:rFonts w:ascii="Times New Roman" w:eastAsia="Times New Roman" w:hAnsi="Times New Roman" w:cs="Times New Roman"/>
          <w:sz w:val="24"/>
          <w:szCs w:val="24"/>
        </w:rPr>
      </w:pPr>
    </w:p>
    <w:p w14:paraId="0F81008B"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lastRenderedPageBreak/>
        <w:t>With filter</w:t>
      </w:r>
    </w:p>
    <w:tbl>
      <w:tblPr>
        <w:tblStyle w:val="a3"/>
        <w:tblW w:w="83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9"/>
        <w:gridCol w:w="1549"/>
        <w:gridCol w:w="1731"/>
        <w:gridCol w:w="1640"/>
        <w:gridCol w:w="1640"/>
      </w:tblGrid>
      <w:tr w:rsidR="009A5CDD" w14:paraId="209CF21E" w14:textId="77777777">
        <w:trPr>
          <w:trHeight w:val="399"/>
          <w:jc w:val="center"/>
        </w:trPr>
        <w:tc>
          <w:tcPr>
            <w:tcW w:w="1749" w:type="dxa"/>
          </w:tcPr>
          <w:p w14:paraId="62FE938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Resistor</w:t>
            </w:r>
          </w:p>
        </w:tc>
        <w:tc>
          <w:tcPr>
            <w:tcW w:w="1549" w:type="dxa"/>
          </w:tcPr>
          <w:p w14:paraId="5B6DD936"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rpp </w:t>
            </w:r>
            <w:r>
              <w:rPr>
                <w:rFonts w:ascii="Times New Roman" w:eastAsia="Times New Roman" w:hAnsi="Times New Roman" w:cs="Times New Roman"/>
                <w:sz w:val="24"/>
                <w:szCs w:val="24"/>
              </w:rPr>
              <w:t>(V)</w:t>
            </w:r>
          </w:p>
        </w:tc>
        <w:tc>
          <w:tcPr>
            <w:tcW w:w="1731" w:type="dxa"/>
          </w:tcPr>
          <w:p w14:paraId="2032D78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rms </w:t>
            </w:r>
            <w:r>
              <w:rPr>
                <w:rFonts w:ascii="Times New Roman" w:eastAsia="Times New Roman" w:hAnsi="Times New Roman" w:cs="Times New Roman"/>
                <w:sz w:val="24"/>
                <w:szCs w:val="24"/>
              </w:rPr>
              <w:t>(V)</w:t>
            </w:r>
          </w:p>
        </w:tc>
        <w:tc>
          <w:tcPr>
            <w:tcW w:w="1640" w:type="dxa"/>
          </w:tcPr>
          <w:p w14:paraId="5983AAB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dc </w:t>
            </w:r>
            <w:r>
              <w:rPr>
                <w:rFonts w:ascii="Times New Roman" w:eastAsia="Times New Roman" w:hAnsi="Times New Roman" w:cs="Times New Roman"/>
                <w:sz w:val="24"/>
                <w:szCs w:val="24"/>
              </w:rPr>
              <w:t>(V)</w:t>
            </w:r>
          </w:p>
        </w:tc>
        <w:tc>
          <w:tcPr>
            <w:tcW w:w="1640" w:type="dxa"/>
          </w:tcPr>
          <w:p w14:paraId="2B380ECF"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Ripple factor</w:t>
            </w:r>
          </w:p>
        </w:tc>
      </w:tr>
      <w:tr w:rsidR="009A5CDD" w14:paraId="6847D045" w14:textId="77777777">
        <w:trPr>
          <w:trHeight w:val="399"/>
          <w:jc w:val="center"/>
        </w:trPr>
        <w:tc>
          <w:tcPr>
            <w:tcW w:w="1749" w:type="dxa"/>
          </w:tcPr>
          <w:p w14:paraId="40013759"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Ω</w:t>
            </w:r>
          </w:p>
        </w:tc>
        <w:tc>
          <w:tcPr>
            <w:tcW w:w="1549" w:type="dxa"/>
          </w:tcPr>
          <w:p w14:paraId="09B531FE"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5.165</w:t>
            </w:r>
          </w:p>
        </w:tc>
        <w:tc>
          <w:tcPr>
            <w:tcW w:w="1731" w:type="dxa"/>
          </w:tcPr>
          <w:p w14:paraId="074B9CE4"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1.491</w:t>
            </w:r>
          </w:p>
        </w:tc>
        <w:tc>
          <w:tcPr>
            <w:tcW w:w="1640" w:type="dxa"/>
          </w:tcPr>
          <w:p w14:paraId="7ACE927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3.417</w:t>
            </w:r>
          </w:p>
        </w:tc>
        <w:tc>
          <w:tcPr>
            <w:tcW w:w="1640" w:type="dxa"/>
          </w:tcPr>
          <w:p w14:paraId="61D5F5E9"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0.436</w:t>
            </w:r>
          </w:p>
        </w:tc>
      </w:tr>
      <w:tr w:rsidR="009A5CDD" w14:paraId="506227BF" w14:textId="77777777">
        <w:trPr>
          <w:trHeight w:val="374"/>
          <w:jc w:val="center"/>
        </w:trPr>
        <w:tc>
          <w:tcPr>
            <w:tcW w:w="1749" w:type="dxa"/>
          </w:tcPr>
          <w:p w14:paraId="260DE519"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Ω</w:t>
            </w:r>
          </w:p>
        </w:tc>
        <w:tc>
          <w:tcPr>
            <w:tcW w:w="1549" w:type="dxa"/>
          </w:tcPr>
          <w:p w14:paraId="7E1AB77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5.177</w:t>
            </w:r>
          </w:p>
        </w:tc>
        <w:tc>
          <w:tcPr>
            <w:tcW w:w="1731" w:type="dxa"/>
          </w:tcPr>
          <w:p w14:paraId="61FE143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1.494</w:t>
            </w:r>
          </w:p>
        </w:tc>
        <w:tc>
          <w:tcPr>
            <w:tcW w:w="1640" w:type="dxa"/>
          </w:tcPr>
          <w:p w14:paraId="6B5A921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3.411</w:t>
            </w:r>
          </w:p>
        </w:tc>
        <w:tc>
          <w:tcPr>
            <w:tcW w:w="1640" w:type="dxa"/>
          </w:tcPr>
          <w:p w14:paraId="0CA27B55"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0.437</w:t>
            </w:r>
          </w:p>
        </w:tc>
      </w:tr>
      <w:tr w:rsidR="009A5CDD" w14:paraId="663D196E" w14:textId="77777777">
        <w:trPr>
          <w:trHeight w:val="399"/>
          <w:jc w:val="center"/>
        </w:trPr>
        <w:tc>
          <w:tcPr>
            <w:tcW w:w="1749" w:type="dxa"/>
          </w:tcPr>
          <w:p w14:paraId="609BA93F"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50Ω</w:t>
            </w:r>
          </w:p>
        </w:tc>
        <w:tc>
          <w:tcPr>
            <w:tcW w:w="1549" w:type="dxa"/>
          </w:tcPr>
          <w:p w14:paraId="4EB8AE14"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4.915</w:t>
            </w:r>
          </w:p>
        </w:tc>
        <w:tc>
          <w:tcPr>
            <w:tcW w:w="1731" w:type="dxa"/>
          </w:tcPr>
          <w:p w14:paraId="1DFB0717"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1.418</w:t>
            </w:r>
          </w:p>
        </w:tc>
        <w:tc>
          <w:tcPr>
            <w:tcW w:w="1640" w:type="dxa"/>
          </w:tcPr>
          <w:p w14:paraId="424BBE5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3.542</w:t>
            </w:r>
          </w:p>
        </w:tc>
        <w:tc>
          <w:tcPr>
            <w:tcW w:w="1640" w:type="dxa"/>
          </w:tcPr>
          <w:p w14:paraId="6ED115C5"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0.400</w:t>
            </w:r>
          </w:p>
        </w:tc>
      </w:tr>
      <w:tr w:rsidR="009A5CDD" w14:paraId="2BA348A4" w14:textId="77777777">
        <w:trPr>
          <w:trHeight w:val="374"/>
          <w:jc w:val="center"/>
        </w:trPr>
        <w:tc>
          <w:tcPr>
            <w:tcW w:w="1749" w:type="dxa"/>
          </w:tcPr>
          <w:p w14:paraId="51057C55"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100Ω</w:t>
            </w:r>
          </w:p>
        </w:tc>
        <w:tc>
          <w:tcPr>
            <w:tcW w:w="1549" w:type="dxa"/>
          </w:tcPr>
          <w:p w14:paraId="5A7FADE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4.059</w:t>
            </w:r>
          </w:p>
        </w:tc>
        <w:tc>
          <w:tcPr>
            <w:tcW w:w="1731" w:type="dxa"/>
          </w:tcPr>
          <w:p w14:paraId="6F3E8B3E"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1.171</w:t>
            </w:r>
          </w:p>
        </w:tc>
        <w:tc>
          <w:tcPr>
            <w:tcW w:w="1640" w:type="dxa"/>
          </w:tcPr>
          <w:p w14:paraId="4D70C90D"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3.970</w:t>
            </w:r>
          </w:p>
        </w:tc>
        <w:tc>
          <w:tcPr>
            <w:tcW w:w="1640" w:type="dxa"/>
          </w:tcPr>
          <w:p w14:paraId="7ADDD78D"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0.294</w:t>
            </w:r>
          </w:p>
        </w:tc>
      </w:tr>
      <w:tr w:rsidR="009A5CDD" w14:paraId="3F805DE1" w14:textId="77777777">
        <w:trPr>
          <w:trHeight w:val="424"/>
          <w:jc w:val="center"/>
        </w:trPr>
        <w:tc>
          <w:tcPr>
            <w:tcW w:w="1749" w:type="dxa"/>
          </w:tcPr>
          <w:p w14:paraId="32267E57"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1000Ω</w:t>
            </w:r>
          </w:p>
        </w:tc>
        <w:tc>
          <w:tcPr>
            <w:tcW w:w="1549" w:type="dxa"/>
          </w:tcPr>
          <w:p w14:paraId="09C9A36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0.854</w:t>
            </w:r>
          </w:p>
        </w:tc>
        <w:tc>
          <w:tcPr>
            <w:tcW w:w="1731" w:type="dxa"/>
          </w:tcPr>
          <w:p w14:paraId="178D769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0.246</w:t>
            </w:r>
          </w:p>
        </w:tc>
        <w:tc>
          <w:tcPr>
            <w:tcW w:w="1640" w:type="dxa"/>
          </w:tcPr>
          <w:p w14:paraId="290A403D"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5.572</w:t>
            </w:r>
          </w:p>
        </w:tc>
        <w:tc>
          <w:tcPr>
            <w:tcW w:w="1640" w:type="dxa"/>
          </w:tcPr>
          <w:p w14:paraId="094F3A6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0.044</w:t>
            </w:r>
          </w:p>
        </w:tc>
      </w:tr>
    </w:tbl>
    <w:p w14:paraId="3A9E601F" w14:textId="77777777" w:rsidR="009A5CDD" w:rsidRDefault="009A5CDD">
      <w:pPr>
        <w:spacing w:after="0" w:line="360" w:lineRule="auto"/>
        <w:rPr>
          <w:rFonts w:ascii="Times New Roman" w:eastAsia="Times New Roman" w:hAnsi="Times New Roman" w:cs="Times New Roman"/>
          <w:sz w:val="24"/>
          <w:szCs w:val="24"/>
        </w:rPr>
      </w:pPr>
    </w:p>
    <w:p w14:paraId="68DA67DD" w14:textId="77777777" w:rsidR="009A5CDD" w:rsidRDefault="00FA5560">
      <w:pPr>
        <w:spacing w:after="0" w:line="360" w:lineRule="auto"/>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highlight w:val="red"/>
        </w:rPr>
        <w:t>Model Calculation</w:t>
      </w:r>
    </w:p>
    <w:p w14:paraId="1DCF8AFD" w14:textId="77777777" w:rsidR="009A5CDD" w:rsidRDefault="00FA5560">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red"/>
        </w:rPr>
        <w:t>Without filter</w:t>
      </w:r>
    </w:p>
    <w:p w14:paraId="3E13CF7F"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Vm=6</w:t>
      </w:r>
    </w:p>
    <w:p w14:paraId="190C0ED6"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Vrms=6/2=3</w:t>
      </w:r>
    </w:p>
    <w:p w14:paraId="7EA1D718" w14:textId="77777777" w:rsidR="009A5CDD" w:rsidRDefault="00FA5560">
      <w:pPr>
        <w:spacing w:after="0" w:line="360" w:lineRule="auto"/>
        <w:rPr>
          <w:rFonts w:ascii="Times New Roman" w:eastAsia="Times New Roman" w:hAnsi="Times New Roman" w:cs="Times New Roman"/>
          <w:b/>
          <w:color w:val="000000"/>
          <w:sz w:val="24"/>
          <w:szCs w:val="24"/>
        </w:rPr>
      </w:pPr>
      <w:bookmarkStart w:id="0" w:name="_gjdgxs" w:colFirst="0" w:colLast="0"/>
      <w:bookmarkEnd w:id="0"/>
      <w:r>
        <w:rPr>
          <w:rFonts w:ascii="Times New Roman" w:eastAsia="Times New Roman" w:hAnsi="Times New Roman" w:cs="Times New Roman"/>
          <w:b/>
          <w:color w:val="000000"/>
          <w:sz w:val="24"/>
          <w:szCs w:val="24"/>
        </w:rPr>
        <w:t>Vdc=6/</w:t>
      </w:r>
      <w:r>
        <w:t xml:space="preserve">π </w:t>
      </w:r>
      <w:r>
        <w:rPr>
          <w:rFonts w:ascii="Times New Roman" w:eastAsia="Times New Roman" w:hAnsi="Times New Roman" w:cs="Times New Roman"/>
        </w:rPr>
        <w:t>=1.909</w:t>
      </w:r>
    </w:p>
    <w:p w14:paraId="21C5AC21"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Ripple factor = </w:t>
      </w:r>
      <m:oMath>
        <m:rad>
          <m:radPr>
            <m:degHide m:val="1"/>
            <m:ctrlPr>
              <w:rPr>
                <w:rFonts w:ascii="Times New Roman" w:eastAsia="Times New Roman" w:hAnsi="Times New Roman" w:cs="Times New Roman"/>
                <w:sz w:val="24"/>
                <w:szCs w:val="24"/>
              </w:rPr>
            </m:ctrlPr>
          </m:radPr>
          <m:deg/>
          <m:e>
            <m:sSup>
              <m:sSupPr>
                <m:ctrlPr>
                  <w:rPr>
                    <w:rFonts w:ascii="Times New Roman" w:eastAsia="Times New Roman" w:hAnsi="Times New Roman" w:cs="Times New Roman"/>
                    <w:sz w:val="24"/>
                    <w:szCs w:val="24"/>
                  </w:rPr>
                </m:ctrlPr>
              </m:sSupPr>
              <m:e>
                <m:d>
                  <m:dPr>
                    <m:ctrlPr>
                      <w:rPr>
                        <w:rFonts w:ascii="Cambria Math" w:hAnsi="Cambria Math"/>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3</m:t>
                        </m:r>
                      </m:num>
                      <m:den>
                        <m:r>
                          <w:rPr>
                            <w:rFonts w:ascii="Cambria Math" w:eastAsia="Cambria Math" w:hAnsi="Cambria Math" w:cs="Cambria Math"/>
                            <w:sz w:val="24"/>
                            <w:szCs w:val="24"/>
                          </w:rPr>
                          <m:t>1.909</m:t>
                        </m:r>
                      </m:den>
                    </m:f>
                  </m:e>
                </m:d>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-1</m:t>
            </m:r>
          </m:e>
        </m:rad>
      </m:oMath>
      <w:r>
        <w:rPr>
          <w:rFonts w:ascii="Times New Roman" w:eastAsia="Times New Roman" w:hAnsi="Times New Roman" w:cs="Times New Roman"/>
          <w:sz w:val="24"/>
          <w:szCs w:val="24"/>
        </w:rPr>
        <w:t>=1.212</w:t>
      </w:r>
    </w:p>
    <w:p w14:paraId="376943EF"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Efficiency = </w:t>
      </w:r>
      <m:oMath>
        <m:sSup>
          <m:sSupPr>
            <m:ctrlPr>
              <w:rPr>
                <w:rFonts w:ascii="Cambria Math" w:eastAsia="Cambria Math" w:hAnsi="Cambria Math" w:cs="Cambria Math"/>
                <w:sz w:val="24"/>
                <w:szCs w:val="24"/>
              </w:rPr>
            </m:ctrlPr>
          </m:sSupPr>
          <m:e>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1.909</m:t>
                    </m:r>
                  </m:num>
                  <m:den>
                    <m:r>
                      <w:rPr>
                        <w:rFonts w:ascii="Cambria Math" w:eastAsia="Cambria Math" w:hAnsi="Cambria Math" w:cs="Cambria Math"/>
                        <w:sz w:val="24"/>
                        <w:szCs w:val="24"/>
                      </w:rPr>
                      <m:t>3</m:t>
                    </m:r>
                  </m:den>
                </m:f>
              </m:e>
            </m:d>
          </m:e>
          <m:sup>
            <m:r>
              <w:rPr>
                <w:rFonts w:ascii="Cambria Math" w:eastAsia="Cambria Math" w:hAnsi="Cambria Math" w:cs="Cambria Math"/>
                <w:sz w:val="24"/>
                <w:szCs w:val="24"/>
              </w:rPr>
              <m:t>2</m:t>
            </m:r>
          </m:sup>
        </m:sSup>
        <m:r>
          <w:rPr>
            <w:rFonts w:ascii="Cambria Math" w:eastAsia="Cambria Math" w:hAnsi="Cambria Math" w:cs="Cambria Math"/>
            <w:sz w:val="24"/>
            <w:szCs w:val="24"/>
          </w:rPr>
          <m:t>×100%</m:t>
        </m:r>
      </m:oMath>
      <w:r>
        <w:rPr>
          <w:rFonts w:ascii="Times New Roman" w:eastAsia="Times New Roman" w:hAnsi="Times New Roman" w:cs="Times New Roman"/>
          <w:sz w:val="24"/>
          <w:szCs w:val="24"/>
        </w:rPr>
        <w:t>=40.4</w:t>
      </w:r>
    </w:p>
    <w:p w14:paraId="5C5FE869" w14:textId="77777777" w:rsidR="009A5CDD" w:rsidRDefault="009A5CDD">
      <w:pPr>
        <w:rPr>
          <w:rFonts w:ascii="Times New Roman" w:eastAsia="Times New Roman" w:hAnsi="Times New Roman" w:cs="Times New Roman"/>
          <w:b/>
          <w:color w:val="000000"/>
          <w:sz w:val="24"/>
          <w:szCs w:val="24"/>
        </w:rPr>
      </w:pPr>
    </w:p>
    <w:p w14:paraId="6663F403" w14:textId="77777777" w:rsidR="009A5CDD" w:rsidRDefault="00FA556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red"/>
        </w:rPr>
        <w:t>With filter:</w:t>
      </w:r>
    </w:p>
    <w:p w14:paraId="2394F833" w14:textId="77777777" w:rsidR="009A5CDD" w:rsidRDefault="00FA556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10 ohms:</w:t>
      </w:r>
      <w:r>
        <w:rPr>
          <w:rFonts w:ascii="Times New Roman" w:eastAsia="Times New Roman" w:hAnsi="Times New Roman" w:cs="Times New Roman"/>
          <w:color w:val="000000"/>
          <w:sz w:val="24"/>
          <w:szCs w:val="24"/>
        </w:rPr>
        <w:br/>
        <w:t>Vrpp=5.165</w:t>
      </w:r>
    </w:p>
    <w:p w14:paraId="25027F97" w14:textId="77777777" w:rsidR="009A5CDD" w:rsidRDefault="00FA556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Vrms=</w:t>
      </w:r>
      <m:oMath>
        <m:f>
          <m:fPr>
            <m:ctrlPr>
              <w:rPr>
                <w:rFonts w:ascii="Cambria Math" w:hAnsi="Cambria Math"/>
              </w:rPr>
            </m:ctrlPr>
          </m:fPr>
          <m:num>
            <m:r>
              <w:rPr>
                <w:rFonts w:ascii="Cambria Math" w:eastAsia="Cambria Math" w:hAnsi="Cambria Math" w:cs="Cambria Math"/>
                <w:sz w:val="24"/>
                <w:szCs w:val="24"/>
              </w:rPr>
              <m:t>5.165</m:t>
            </m:r>
          </m:num>
          <m:den>
            <m:r>
              <w:rPr>
                <w:rFonts w:ascii="Times New Roman" w:eastAsia="Times New Roman" w:hAnsi="Times New Roman" w:cs="Times New Roman"/>
                <w:sz w:val="24"/>
                <w:szCs w:val="24"/>
              </w:rPr>
              <m:t>2</m:t>
            </m:r>
            <m:r>
              <w:rPr>
                <w:rFonts w:ascii="Cambria Math" w:eastAsia="Cambria Math" w:hAnsi="Cambria Math" w:cs="Cambria Math"/>
                <w:sz w:val="24"/>
                <w:szCs w:val="24"/>
              </w:rPr>
              <m:t>√3</m:t>
            </m:r>
            <m:r>
              <w:rPr>
                <w:rFonts w:ascii="Cambria Math" w:hAnsi="Cambria Math"/>
              </w:rPr>
              <m:t xml:space="preserve">  </m:t>
            </m:r>
          </m:den>
        </m:f>
      </m:oMath>
    </w:p>
    <w:p w14:paraId="6BE58D22" w14:textId="77777777" w:rsidR="009A5CDD" w:rsidRDefault="00FA5560">
      <w:pPr>
        <w:rPr>
          <w:rFonts w:ascii="Times New Roman" w:eastAsia="Times New Roman" w:hAnsi="Times New Roman" w:cs="Times New Roman"/>
          <w:sz w:val="24"/>
          <w:szCs w:val="24"/>
        </w:rPr>
      </w:pPr>
      <w:r>
        <w:rPr>
          <w:rFonts w:ascii="Times New Roman" w:eastAsia="Times New Roman" w:hAnsi="Times New Roman" w:cs="Times New Roman"/>
          <w:sz w:val="24"/>
          <w:szCs w:val="24"/>
        </w:rPr>
        <w:t>Vdc=6-(5.165/2)=3.417</w:t>
      </w:r>
    </w:p>
    <w:p w14:paraId="606443EA" w14:textId="77777777" w:rsidR="009A5CDD" w:rsidRDefault="00FA5560">
      <w:pPr>
        <w:rPr>
          <w:rFonts w:ascii="Times New Roman" w:eastAsia="Times New Roman" w:hAnsi="Times New Roman" w:cs="Times New Roman"/>
          <w:sz w:val="24"/>
          <w:szCs w:val="24"/>
        </w:rPr>
      </w:pPr>
      <w:r>
        <w:rPr>
          <w:rFonts w:ascii="Times New Roman" w:eastAsia="Times New Roman" w:hAnsi="Times New Roman" w:cs="Times New Roman"/>
          <w:sz w:val="24"/>
          <w:szCs w:val="24"/>
        </w:rPr>
        <w:t>Ripple factor=1.491/3.417=0.436</w:t>
      </w:r>
    </w:p>
    <w:p w14:paraId="018E5DE0" w14:textId="77777777" w:rsidR="009A5CDD" w:rsidRDefault="009A5CDD">
      <w:pPr>
        <w:rPr>
          <w:rFonts w:ascii="Times New Roman" w:eastAsia="Times New Roman" w:hAnsi="Times New Roman" w:cs="Times New Roman"/>
          <w:sz w:val="24"/>
          <w:szCs w:val="24"/>
        </w:rPr>
      </w:pPr>
    </w:p>
    <w:p w14:paraId="4DB40323" w14:textId="77777777" w:rsidR="009A5CDD" w:rsidRDefault="00FA556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Similarly done for the rest.</w:t>
      </w:r>
      <w:r>
        <w:br w:type="page"/>
      </w:r>
    </w:p>
    <w:p w14:paraId="0DE9285E" w14:textId="77777777" w:rsidR="009A5CDD" w:rsidRDefault="00FA556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Simulation waveform for without filter:</w:t>
      </w:r>
    </w:p>
    <w:p w14:paraId="44BE4423" w14:textId="77777777" w:rsidR="009A5CDD" w:rsidRDefault="000A456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r>
      <w:r>
        <w:rPr>
          <w:rFonts w:ascii="Times New Roman" w:eastAsia="Times New Roman" w:hAnsi="Times New Roman" w:cs="Times New Roman"/>
          <w:b/>
          <w:color w:val="000000"/>
          <w:sz w:val="24"/>
          <w:szCs w:val="24"/>
        </w:rPr>
        <w:pict w14:anchorId="579E821E">
          <v:group id="Canvas 8" o:spid="_x0000_s1026" editas="canvas" style="width:6in;height:252pt;mso-position-horizontal-relative:char;mso-position-vertical-relative:line" coordsize="54864,32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red" strokeweight="3pt">
              <v:fill o:detectmouseclick="t" angle="180"/>
              <v:path o:connecttype="none"/>
            </v:shape>
            <v:shape id="Picture 4" o:spid="_x0000_s1028" type="#_x0000_t75" style="position:absolute;top:121;width:54864;height:3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">
              <v:imagedata r:id="rId12" o:title="" croptop="12678f" cropbottom="2948f" cropleft="515f" cropright="11338f"/>
            </v:shape>
            <w10:wrap type="none"/>
            <w10:anchorlock/>
          </v:group>
        </w:pict>
      </w:r>
    </w:p>
    <w:p w14:paraId="5248D013" w14:textId="77777777" w:rsidR="009A5CDD" w:rsidRDefault="00FA556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Simulation waveform for with filter:</w:t>
      </w:r>
    </w:p>
    <w:p w14:paraId="4E634F2E" w14:textId="77777777" w:rsidR="009A5CDD" w:rsidRDefault="000A456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r>
      <w:r>
        <w:rPr>
          <w:rFonts w:ascii="Times New Roman" w:eastAsia="Times New Roman" w:hAnsi="Times New Roman" w:cs="Times New Roman"/>
          <w:b/>
          <w:color w:val="000000"/>
          <w:sz w:val="24"/>
          <w:szCs w:val="24"/>
        </w:rPr>
        <w:pict w14:anchorId="5521D53E">
          <v:group id="Canvas 10" o:spid="_x0000_s1035" editas="canvas" style="width:6in;height:252pt;mso-position-horizontal-relative:char;mso-position-vertical-relative:line" coordsize="54864,32004">
            <v:shape id="_x0000_s1037" type="#_x0000_t75" style="position:absolute;width:54864;height:32004;visibility:visible;mso-wrap-style:square" stroked="t" strokecolor="red" strokeweight="3pt">
              <v:fill o:detectmouseclick="t" angle="180"/>
              <v:path o:connecttype="none"/>
            </v:shape>
            <v:shape id="Picture 5" o:spid="_x0000_s1036" type="#_x0000_t75" style="position:absolute;top:127;width:54864;height:31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">
              <v:imagedata r:id="rId13" o:title="" croptop="12878f" cropbottom="3104f" cropleft="73f" cropright="11232f"/>
            </v:shape>
            <w10:wrap type="none"/>
            <w10:anchorlock/>
          </v:group>
        </w:pict>
      </w:r>
    </w:p>
    <w:p w14:paraId="52E16F3A" w14:textId="77777777" w:rsidR="009A5CDD" w:rsidRDefault="00FA5560">
      <w:pPr>
        <w:rPr>
          <w:rFonts w:ascii="Times New Roman" w:eastAsia="Times New Roman" w:hAnsi="Times New Roman" w:cs="Times New Roman"/>
          <w:b/>
          <w:color w:val="000000"/>
          <w:sz w:val="24"/>
          <w:szCs w:val="24"/>
        </w:rPr>
      </w:pPr>
      <w:r>
        <w:br w:type="page"/>
      </w:r>
    </w:p>
    <w:p w14:paraId="2D74E3E8"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Full wave rectifier</w:t>
      </w:r>
    </w:p>
    <w:p w14:paraId="7857FAF8"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Theory</w:t>
      </w:r>
    </w:p>
    <w:p w14:paraId="6243E511" w14:textId="77777777" w:rsidR="009A5CDD" w:rsidRDefault="00FA556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Another type of circuit that produces the same output as a full-wave rectifier is that of the Bridge Rectifier. This type of single-phase rectifier uses 4 individual rectifying diodes connected in a "bridged" configuration to produce the desired output but does not require a special center tapped transformer, thereby reducing its size and cost. The single secondary winding is connected to one side of the diode bridge network and the load to the other side. The 4 diodes labeled D arranged in "series pairs" with only two diodes conducting current during each half cycle. During the positive half cycle of the supply, diodes D1 and D2 conduct in se D3 and D4 are reverse biased and the current flows through the load as shown below . During the negative half cycle of the supply, diodes D3 and D4 conduct in series, but diodes D1 and D2 switch of as they are now reverse biased. The current flowing through the load is the same direction as before.</w:t>
      </w:r>
    </w:p>
    <w:p w14:paraId="61B7A972" w14:textId="77777777" w:rsidR="009A5CDD" w:rsidRDefault="009A5CDD">
      <w:pPr>
        <w:spacing w:after="0" w:line="360" w:lineRule="auto"/>
        <w:rPr>
          <w:rFonts w:ascii="Times New Roman" w:eastAsia="Times New Roman" w:hAnsi="Times New Roman" w:cs="Times New Roman"/>
          <w:b/>
          <w:color w:val="000000"/>
          <w:sz w:val="24"/>
          <w:szCs w:val="24"/>
        </w:rPr>
      </w:pPr>
    </w:p>
    <w:p w14:paraId="5DEC664F"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 Graph:</w:t>
      </w:r>
    </w:p>
    <w:p w14:paraId="511DD41E" w14:textId="77777777" w:rsidR="009A5CDD" w:rsidRDefault="00FA5560">
      <w:pPr>
        <w:spacing w:after="0" w:line="360" w:lineRule="auto"/>
        <w:jc w:val="center"/>
        <w:rPr>
          <w:rFonts w:ascii="Times New Roman" w:eastAsia="Times New Roman" w:hAnsi="Times New Roman" w:cs="Times New Roman"/>
          <w:b/>
          <w:color w:val="000000"/>
          <w:sz w:val="24"/>
          <w:szCs w:val="24"/>
        </w:rPr>
      </w:pPr>
      <w:r>
        <w:rPr>
          <w:noProof/>
        </w:rPr>
        <w:drawing>
          <wp:inline distT="0" distB="0" distL="0" distR="0" wp14:anchorId="0DFE8B0F" wp14:editId="792988A0">
            <wp:extent cx="3413426" cy="278705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13426" cy="2787058"/>
                    </a:xfrm>
                    <a:prstGeom prst="rect">
                      <a:avLst/>
                    </a:prstGeom>
                    <a:ln/>
                  </pic:spPr>
                </pic:pic>
              </a:graphicData>
            </a:graphic>
          </wp:inline>
        </w:drawing>
      </w:r>
    </w:p>
    <w:p w14:paraId="005F6090" w14:textId="77777777" w:rsidR="009A5CDD" w:rsidRDefault="00FA5560">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FORMULA:</w:t>
      </w:r>
    </w:p>
    <w:p w14:paraId="660829BC"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 wave rectifier without filter:</w:t>
      </w:r>
    </w:p>
    <w:p w14:paraId="6235FEB1" w14:textId="77777777" w:rsidR="009A5CDD" w:rsidRDefault="000A4566">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m</m:t>
                </m:r>
              </m:sub>
            </m:sSub>
          </m:num>
          <m:den>
            <m:rad>
              <m:radPr>
                <m:degHide m:val="1"/>
                <m:ctrlPr>
                  <w:rPr>
                    <w:rFonts w:ascii="Cambria Math" w:eastAsia="Cambria Math" w:hAnsi="Cambria Math" w:cs="Cambria Math"/>
                    <w:color w:val="000000"/>
                    <w:sz w:val="24"/>
                    <w:szCs w:val="24"/>
                  </w:rPr>
                </m:ctrlPr>
              </m:radPr>
              <m:deg/>
              <m:e>
                <m:r>
                  <w:rPr>
                    <w:rFonts w:ascii="Cambria Math" w:eastAsia="Cambria Math" w:hAnsi="Cambria Math" w:cs="Cambria Math"/>
                    <w:color w:val="000000"/>
                    <w:sz w:val="24"/>
                    <w:szCs w:val="24"/>
                  </w:rPr>
                  <m:t>2</m:t>
                </m:r>
              </m:e>
            </m:rad>
          </m:den>
        </m:f>
      </m:oMath>
      <w:r w:rsidR="00FA5560">
        <w:rPr>
          <w:rFonts w:ascii="Times New Roman" w:eastAsia="Times New Roman" w:hAnsi="Times New Roman" w:cs="Times New Roman"/>
          <w:color w:val="000000"/>
          <w:sz w:val="24"/>
          <w:szCs w:val="24"/>
        </w:rPr>
        <w:t>; V</w:t>
      </w:r>
      <w:r w:rsidR="00FA5560">
        <w:rPr>
          <w:rFonts w:ascii="Times New Roman" w:eastAsia="Times New Roman" w:hAnsi="Times New Roman" w:cs="Times New Roman"/>
          <w:color w:val="000000"/>
          <w:sz w:val="24"/>
          <w:szCs w:val="24"/>
          <w:vertAlign w:val="subscript"/>
        </w:rPr>
        <w:t>m</w:t>
      </w:r>
      <w:r w:rsidR="00FA5560">
        <w:rPr>
          <w:rFonts w:ascii="Times New Roman" w:eastAsia="Times New Roman" w:hAnsi="Times New Roman" w:cs="Times New Roman"/>
          <w:color w:val="000000"/>
          <w:sz w:val="24"/>
          <w:szCs w:val="24"/>
        </w:rPr>
        <w:t xml:space="preserve"> = Peak voltage magnitude</w:t>
      </w:r>
    </w:p>
    <w:p w14:paraId="4C78BC05" w14:textId="77777777" w:rsidR="009A5CDD" w:rsidRDefault="000A4566">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2V</m:t>
                </m:r>
              </m:e>
              <m:sub>
                <m:r>
                  <w:rPr>
                    <w:rFonts w:ascii="Times New Roman" w:eastAsia="Times New Roman" w:hAnsi="Times New Roman" w:cs="Times New Roman"/>
                    <w:color w:val="000000"/>
                    <w:sz w:val="24"/>
                    <w:szCs w:val="24"/>
                  </w:rPr>
                  <m:t>m</m:t>
                </m:r>
              </m:sub>
            </m:sSub>
          </m:num>
          <m:den>
            <m:r>
              <w:rPr>
                <w:rFonts w:ascii="Times New Roman" w:eastAsia="Times New Roman" w:hAnsi="Times New Roman" w:cs="Times New Roman"/>
                <w:color w:val="000000"/>
                <w:sz w:val="24"/>
                <w:szCs w:val="24"/>
              </w:rPr>
              <m:t>π</m:t>
            </m:r>
          </m:den>
        </m:f>
      </m:oMath>
    </w:p>
    <w:p w14:paraId="4ED1DEFC" w14:textId="77777777" w:rsidR="009A5CDD" w:rsidRDefault="00FA5560">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Ripple factor = </w:t>
      </w:r>
      <m:oMath>
        <m:rad>
          <m:radPr>
            <m:degHide m:val="1"/>
            <m:ctrlPr>
              <w:rPr>
                <w:rFonts w:ascii="Times New Roman" w:eastAsia="Times New Roman" w:hAnsi="Times New Roman" w:cs="Times New Roman"/>
                <w:color w:val="000000"/>
                <w:sz w:val="24"/>
                <w:szCs w:val="24"/>
              </w:rPr>
            </m:ctrlPr>
          </m:radPr>
          <m:deg/>
          <m:e>
            <m:sSup>
              <m:sSupPr>
                <m:ctrlPr>
                  <w:rPr>
                    <w:rFonts w:ascii="Times New Roman" w:eastAsia="Times New Roman" w:hAnsi="Times New Roman" w:cs="Times New Roman"/>
                    <w:color w:val="000000"/>
                    <w:sz w:val="24"/>
                    <w:szCs w:val="24"/>
                  </w:rPr>
                </m:ctrlPr>
              </m:sSupPr>
              <m:e>
                <m:d>
                  <m:dPr>
                    <m:ctrlPr>
                      <w:rPr>
                        <w:rFonts w:ascii="Cambria Math" w:hAnsi="Cambria Math"/>
                      </w:rPr>
                    </m:ctrlPr>
                  </m:dPr>
                  <m:e>
                    <m:f>
                      <m:fPr>
                        <m:ctrlPr>
                          <w:rPr>
                            <w:rFonts w:ascii="Cambria Math" w:hAnsi="Cambria Math"/>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num>
                      <m:den>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den>
                    </m:f>
                  </m:e>
                </m:d>
              </m:e>
              <m:sup>
                <m:r>
                  <w:rPr>
                    <w:rFonts w:ascii="Times New Roman" w:eastAsia="Times New Roman" w:hAnsi="Times New Roman" w:cs="Times New Roman"/>
                    <w:color w:val="000000"/>
                    <w:sz w:val="24"/>
                    <w:szCs w:val="24"/>
                  </w:rPr>
                  <m:t>2</m:t>
                </m:r>
              </m:sup>
            </m:sSup>
            <m:r>
              <w:rPr>
                <w:rFonts w:ascii="Times New Roman" w:eastAsia="Times New Roman" w:hAnsi="Times New Roman" w:cs="Times New Roman"/>
                <w:color w:val="000000"/>
                <w:sz w:val="24"/>
                <w:szCs w:val="24"/>
              </w:rPr>
              <m:t>-1</m:t>
            </m:r>
          </m:e>
        </m:rad>
      </m:oMath>
    </w:p>
    <w:p w14:paraId="64645B36" w14:textId="77777777" w:rsidR="009A5CDD" w:rsidRDefault="00FA5560">
      <w:pPr>
        <w:numPr>
          <w:ilvl w:val="0"/>
          <w:numId w:val="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Efficiency = </w:t>
      </w:r>
      <m:oMath>
        <m:sSup>
          <m:sSupPr>
            <m:ctrlPr>
              <w:rPr>
                <w:rFonts w:ascii="Cambria Math" w:eastAsia="Cambria Math" w:hAnsi="Cambria Math" w:cs="Cambria Math"/>
                <w:color w:val="000000"/>
                <w:sz w:val="24"/>
                <w:szCs w:val="24"/>
              </w:rPr>
            </m:ctrlPr>
          </m:sSupPr>
          <m:e>
            <m:d>
              <m:dPr>
                <m:ctrlPr>
                  <w:rPr>
                    <w:rFonts w:ascii="Cambria Math" w:hAnsi="Cambria Math"/>
                  </w:rPr>
                </m:ctrlPr>
              </m:dPr>
              <m:e>
                <m:f>
                  <m:fPr>
                    <m:ctrlPr>
                      <w:rPr>
                        <w:rFonts w:ascii="Cambria Math" w:hAnsi="Cambria Math"/>
                      </w:rPr>
                    </m:ctrlPr>
                  </m:fPr>
                  <m:num>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dc</m:t>
                        </m:r>
                      </m:sub>
                    </m:sSub>
                  </m:num>
                  <m:den>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rms</m:t>
                        </m:r>
                      </m:sub>
                    </m:sSub>
                  </m:den>
                </m:f>
              </m:e>
            </m:d>
          </m:e>
          <m:sup>
            <m:r>
              <w:rPr>
                <w:rFonts w:ascii="Cambria Math" w:eastAsia="Cambria Math" w:hAnsi="Cambria Math" w:cs="Cambria Math"/>
                <w:color w:val="000000"/>
                <w:sz w:val="24"/>
                <w:szCs w:val="24"/>
              </w:rPr>
              <m:t>2</m:t>
            </m:r>
          </m:sup>
        </m:sSup>
        <m:r>
          <w:rPr>
            <w:rFonts w:ascii="Cambria Math" w:eastAsia="Cambria Math" w:hAnsi="Cambria Math" w:cs="Cambria Math"/>
            <w:color w:val="000000"/>
            <w:sz w:val="24"/>
            <w:szCs w:val="24"/>
          </w:rPr>
          <m:t>×100%</m:t>
        </m:r>
      </m:oMath>
    </w:p>
    <w:p w14:paraId="790C1582"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Full wave rectifier with filter:</w:t>
      </w:r>
    </w:p>
    <w:p w14:paraId="5FA215D5" w14:textId="77777777" w:rsidR="009A5CDD" w:rsidRDefault="000A4566">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r>
          <w:rPr>
            <w:rFonts w:ascii="Times New Roman" w:eastAsia="Times New Roman" w:hAnsi="Times New Roman" w:cs="Times New Roman"/>
            <w:color w:val="000000"/>
            <w:sz w:val="24"/>
            <w:szCs w:val="24"/>
          </w:rPr>
          <m:t>=</m:t>
        </m:r>
        <m:f>
          <m:fPr>
            <m:ctrlPr>
              <w:rPr>
                <w:rFonts w:ascii="Times New Roman" w:eastAsia="Times New Roman" w:hAnsi="Times New Roman" w:cs="Times New Roman"/>
                <w:color w:val="000000"/>
                <w:sz w:val="24"/>
                <w:szCs w:val="24"/>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rpp</m:t>
                </m:r>
              </m:sub>
            </m:sSub>
          </m:num>
          <m:den>
            <m:d>
              <m:dPr>
                <m:ctrlPr>
                  <w:rPr>
                    <w:rFonts w:ascii="Times New Roman" w:eastAsia="Times New Roman" w:hAnsi="Times New Roman" w:cs="Times New Roman"/>
                    <w:color w:val="000000"/>
                    <w:sz w:val="24"/>
                    <w:szCs w:val="24"/>
                  </w:rPr>
                </m:ctrlPr>
              </m:dPr>
              <m:e>
                <m:rad>
                  <m:radPr>
                    <m:degHide m:val="1"/>
                    <m:ctrlPr>
                      <w:rPr>
                        <w:rFonts w:ascii="Times New Roman" w:eastAsia="Times New Roman" w:hAnsi="Times New Roman" w:cs="Times New Roman"/>
                        <w:color w:val="000000"/>
                        <w:sz w:val="24"/>
                        <w:szCs w:val="24"/>
                      </w:rPr>
                    </m:ctrlPr>
                  </m:radPr>
                  <m:deg/>
                  <m:e>
                    <m:r>
                      <w:rPr>
                        <w:rFonts w:ascii="Times New Roman" w:eastAsia="Times New Roman" w:hAnsi="Times New Roman" w:cs="Times New Roman"/>
                        <w:color w:val="000000"/>
                        <w:sz w:val="24"/>
                        <w:szCs w:val="24"/>
                      </w:rPr>
                      <m:t>3</m:t>
                    </m:r>
                  </m:e>
                </m:rad>
                <m:r>
                  <w:rPr>
                    <w:rFonts w:ascii="Times New Roman" w:eastAsia="Times New Roman" w:hAnsi="Times New Roman" w:cs="Times New Roman"/>
                    <w:color w:val="000000"/>
                    <w:sz w:val="24"/>
                    <w:szCs w:val="24"/>
                  </w:rPr>
                  <m:t>×2</m:t>
                </m:r>
              </m:e>
            </m:d>
          </m:den>
        </m:f>
      </m:oMath>
      <w:r w:rsidR="00FA5560">
        <w:rPr>
          <w:rFonts w:ascii="Times New Roman" w:eastAsia="Times New Roman" w:hAnsi="Times New Roman" w:cs="Times New Roman"/>
          <w:color w:val="000000"/>
          <w:sz w:val="24"/>
          <w:szCs w:val="24"/>
        </w:rPr>
        <w:t>; V</w:t>
      </w:r>
      <w:r w:rsidR="00FA5560">
        <w:rPr>
          <w:rFonts w:ascii="Times New Roman" w:eastAsia="Times New Roman" w:hAnsi="Times New Roman" w:cs="Times New Roman"/>
          <w:color w:val="000000"/>
          <w:sz w:val="24"/>
          <w:szCs w:val="24"/>
          <w:vertAlign w:val="subscript"/>
        </w:rPr>
        <w:t>rpp</w:t>
      </w:r>
      <w:r w:rsidR="00FA5560">
        <w:rPr>
          <w:rFonts w:ascii="Times New Roman" w:eastAsia="Times New Roman" w:hAnsi="Times New Roman" w:cs="Times New Roman"/>
          <w:color w:val="000000"/>
          <w:sz w:val="24"/>
          <w:szCs w:val="24"/>
        </w:rPr>
        <w:t xml:space="preserve"> = Peak to peak voltage magnitude</w:t>
      </w:r>
    </w:p>
    <w:p w14:paraId="682C8516" w14:textId="77777777" w:rsidR="009A5CDD" w:rsidRDefault="000A4566">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m:oMath>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r>
          <w:rPr>
            <w:rFonts w:ascii="Times New Roman" w:eastAsia="Times New Roman" w:hAnsi="Times New Roman" w:cs="Times New Roman"/>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m</m:t>
            </m:r>
          </m:sub>
        </m:sSub>
        <m:r>
          <w:rPr>
            <w:rFonts w:ascii="Cambria Math" w:eastAsia="Cambria Math" w:hAnsi="Cambria Math" w:cs="Cambria Math"/>
            <w:color w:val="000000"/>
            <w:sz w:val="24"/>
            <w:szCs w:val="24"/>
          </w:rPr>
          <m:t>-</m:t>
        </m:r>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rpp</m:t>
            </m:r>
          </m:sub>
        </m:sSub>
      </m:oMath>
    </w:p>
    <w:p w14:paraId="0EFA8EBD" w14:textId="77777777" w:rsidR="009A5CDD" w:rsidRDefault="00FA5560">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Ripple factor = </w:t>
      </w:r>
      <m:oMath>
        <m:f>
          <m:fPr>
            <m:ctrlPr>
              <w:rPr>
                <w:rFonts w:ascii="Cambria Math" w:hAnsi="Cambria Math"/>
              </w:rPr>
            </m:ctrlPr>
          </m:fPr>
          <m:num>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rms</m:t>
                </m:r>
              </m:sub>
            </m:sSub>
          </m:num>
          <m:den>
            <m:sSub>
              <m:sSubPr>
                <m:ctrlPr>
                  <w:rPr>
                    <w:rFonts w:ascii="Times New Roman" w:eastAsia="Times New Roman" w:hAnsi="Times New Roman" w:cs="Times New Roman"/>
                    <w:color w:val="000000"/>
                    <w:sz w:val="24"/>
                    <w:szCs w:val="24"/>
                  </w:rPr>
                </m:ctrlPr>
              </m:sSubPr>
              <m:e>
                <m:r>
                  <w:rPr>
                    <w:rFonts w:ascii="Times New Roman" w:eastAsia="Times New Roman" w:hAnsi="Times New Roman" w:cs="Times New Roman"/>
                    <w:color w:val="000000"/>
                    <w:sz w:val="24"/>
                    <w:szCs w:val="24"/>
                  </w:rPr>
                  <m:t>V</m:t>
                </m:r>
              </m:e>
              <m:sub>
                <m:r>
                  <w:rPr>
                    <w:rFonts w:ascii="Times New Roman" w:eastAsia="Times New Roman" w:hAnsi="Times New Roman" w:cs="Times New Roman"/>
                    <w:color w:val="000000"/>
                    <w:sz w:val="24"/>
                    <w:szCs w:val="24"/>
                  </w:rPr>
                  <m:t>dc</m:t>
                </m:r>
              </m:sub>
            </m:sSub>
          </m:den>
        </m:f>
      </m:oMath>
    </w:p>
    <w:p w14:paraId="3D4291CC"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w:t>
      </w:r>
    </w:p>
    <w:p w14:paraId="3DE00E3C"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Without Filter</w:t>
      </w:r>
    </w:p>
    <w:p w14:paraId="578EE671" w14:textId="77777777" w:rsidR="009A5CDD" w:rsidRDefault="00FA556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connections as per the circuit diagram.</w:t>
      </w:r>
    </w:p>
    <w:p w14:paraId="202B644E" w14:textId="77777777" w:rsidR="009A5CDD" w:rsidRDefault="00FA556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6 V, 50Hz Input to the circuit. </w:t>
      </w:r>
    </w:p>
    <w:p w14:paraId="3BB3C35A" w14:textId="77777777" w:rsidR="009A5CDD" w:rsidRDefault="00FA556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the rectifier output across the Load and input voltage.</w:t>
      </w:r>
    </w:p>
    <w:p w14:paraId="7A5A2451" w14:textId="77777777" w:rsidR="009A5CDD" w:rsidRDefault="00FA556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its performance graph.</w:t>
      </w:r>
    </w:p>
    <w:p w14:paraId="6F302259" w14:textId="77777777" w:rsidR="009A5CDD" w:rsidRDefault="009A5CDD">
      <w:pPr>
        <w:spacing w:after="0" w:line="360" w:lineRule="auto"/>
        <w:rPr>
          <w:rFonts w:ascii="Times New Roman" w:eastAsia="Times New Roman" w:hAnsi="Times New Roman" w:cs="Times New Roman"/>
          <w:sz w:val="24"/>
          <w:szCs w:val="24"/>
        </w:rPr>
      </w:pPr>
    </w:p>
    <w:p w14:paraId="24A291F7"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Filter</w:t>
      </w:r>
    </w:p>
    <w:p w14:paraId="0BC67E49" w14:textId="77777777" w:rsidR="009A5CDD" w:rsidRDefault="00FA556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Give the connections as per the circuit diagram.</w:t>
      </w:r>
    </w:p>
    <w:p w14:paraId="58E769EB" w14:textId="77777777" w:rsidR="009A5CDD" w:rsidRDefault="00FA556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Give 6 V, 50Hz Input to the circuit. </w:t>
      </w:r>
    </w:p>
    <w:p w14:paraId="40D74D70" w14:textId="77777777" w:rsidR="009A5CDD" w:rsidRDefault="00FA556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 the Capacitor across the load.</w:t>
      </w:r>
    </w:p>
    <w:p w14:paraId="1EC29F33" w14:textId="77777777" w:rsidR="009A5CDD" w:rsidRDefault="00FA556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the rectifier output across the different Load and input voltage.</w:t>
      </w:r>
    </w:p>
    <w:p w14:paraId="2B623561" w14:textId="77777777" w:rsidR="009A5CDD" w:rsidRDefault="00FA556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its performance graph.</w:t>
      </w:r>
    </w:p>
    <w:p w14:paraId="71A69982"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Circuit Diagram:</w:t>
      </w:r>
    </w:p>
    <w:p w14:paraId="1F5C172D" w14:textId="77777777" w:rsidR="009A5CDD" w:rsidRDefault="00FA5560">
      <w:pPr>
        <w:spacing w:after="0" w:line="240" w:lineRule="auto"/>
        <w:jc w:val="center"/>
        <w:rPr>
          <w:rFonts w:ascii="Times New Roman" w:eastAsia="Times New Roman" w:hAnsi="Times New Roman" w:cs="Times New Roman"/>
          <w:sz w:val="24"/>
          <w:szCs w:val="24"/>
        </w:rPr>
      </w:pPr>
      <w:r>
        <w:rPr>
          <w:noProof/>
        </w:rPr>
        <w:drawing>
          <wp:inline distT="0" distB="0" distL="0" distR="0" wp14:anchorId="496B5B95" wp14:editId="36A54DE7">
            <wp:extent cx="2756273" cy="167853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56273" cy="1678539"/>
                    </a:xfrm>
                    <a:prstGeom prst="rect">
                      <a:avLst/>
                    </a:prstGeom>
                    <a:ln/>
                  </pic:spPr>
                </pic:pic>
              </a:graphicData>
            </a:graphic>
          </wp:inline>
        </w:drawing>
      </w:r>
    </w:p>
    <w:p w14:paraId="2AF1D212" w14:textId="77777777" w:rsidR="009A5CDD" w:rsidRDefault="00FA55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Full wave Rectifier – Without filter</w:t>
      </w:r>
    </w:p>
    <w:p w14:paraId="1A14C346" w14:textId="77777777" w:rsidR="009A5CDD" w:rsidRDefault="00FA5560">
      <w:pPr>
        <w:spacing w:after="0" w:line="240" w:lineRule="auto"/>
        <w:jc w:val="center"/>
        <w:rPr>
          <w:rFonts w:ascii="Times New Roman" w:eastAsia="Times New Roman" w:hAnsi="Times New Roman" w:cs="Times New Roman"/>
          <w:sz w:val="24"/>
          <w:szCs w:val="24"/>
        </w:rPr>
      </w:pPr>
      <w:r>
        <w:rPr>
          <w:noProof/>
        </w:rPr>
        <w:drawing>
          <wp:inline distT="0" distB="0" distL="0" distR="0" wp14:anchorId="7EAA6A89" wp14:editId="6AC5FEE1">
            <wp:extent cx="3452376" cy="178726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52376" cy="1787264"/>
                    </a:xfrm>
                    <a:prstGeom prst="rect">
                      <a:avLst/>
                    </a:prstGeom>
                    <a:ln/>
                  </pic:spPr>
                </pic:pic>
              </a:graphicData>
            </a:graphic>
          </wp:inline>
        </w:drawing>
      </w:r>
    </w:p>
    <w:p w14:paraId="299419E4" w14:textId="77777777" w:rsidR="009A5CDD" w:rsidRDefault="00FA556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Full wave Rectifier – With filter</w:t>
      </w:r>
    </w:p>
    <w:p w14:paraId="31B201EB" w14:textId="77777777" w:rsidR="009A5CDD" w:rsidRDefault="00FA5560">
      <w:pPr>
        <w:spacing w:after="0" w:line="360" w:lineRule="auto"/>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highlight w:val="red"/>
        </w:rPr>
        <w:lastRenderedPageBreak/>
        <w:t>Tabulation</w:t>
      </w:r>
    </w:p>
    <w:p w14:paraId="15004FCB"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t>Without Filter</w:t>
      </w:r>
    </w:p>
    <w:tbl>
      <w:tblPr>
        <w:tblStyle w:val="a4"/>
        <w:tblW w:w="8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730"/>
        <w:gridCol w:w="1730"/>
        <w:gridCol w:w="1730"/>
        <w:gridCol w:w="1730"/>
      </w:tblGrid>
      <w:tr w:rsidR="009A5CDD" w14:paraId="298EECD0" w14:textId="77777777">
        <w:trPr>
          <w:trHeight w:val="478"/>
          <w:jc w:val="center"/>
        </w:trPr>
        <w:tc>
          <w:tcPr>
            <w:tcW w:w="1730" w:type="dxa"/>
          </w:tcPr>
          <w:p w14:paraId="4801D3C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m </w:t>
            </w:r>
            <w:r>
              <w:rPr>
                <w:rFonts w:ascii="Times New Roman" w:eastAsia="Times New Roman" w:hAnsi="Times New Roman" w:cs="Times New Roman"/>
                <w:sz w:val="24"/>
                <w:szCs w:val="24"/>
              </w:rPr>
              <w:t>(V)</w:t>
            </w:r>
          </w:p>
        </w:tc>
        <w:tc>
          <w:tcPr>
            <w:tcW w:w="1730" w:type="dxa"/>
          </w:tcPr>
          <w:p w14:paraId="092703A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rms </w:t>
            </w:r>
            <w:r>
              <w:rPr>
                <w:rFonts w:ascii="Times New Roman" w:eastAsia="Times New Roman" w:hAnsi="Times New Roman" w:cs="Times New Roman"/>
                <w:sz w:val="24"/>
                <w:szCs w:val="24"/>
              </w:rPr>
              <w:t>(V)</w:t>
            </w:r>
          </w:p>
        </w:tc>
        <w:tc>
          <w:tcPr>
            <w:tcW w:w="1730" w:type="dxa"/>
          </w:tcPr>
          <w:p w14:paraId="38C46055"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dc </w:t>
            </w:r>
            <w:r>
              <w:rPr>
                <w:rFonts w:ascii="Times New Roman" w:eastAsia="Times New Roman" w:hAnsi="Times New Roman" w:cs="Times New Roman"/>
                <w:sz w:val="24"/>
                <w:szCs w:val="24"/>
              </w:rPr>
              <w:t>(V)</w:t>
            </w:r>
          </w:p>
        </w:tc>
        <w:tc>
          <w:tcPr>
            <w:tcW w:w="1730" w:type="dxa"/>
          </w:tcPr>
          <w:p w14:paraId="60B072F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Ripple Factor</w:t>
            </w:r>
          </w:p>
        </w:tc>
        <w:tc>
          <w:tcPr>
            <w:tcW w:w="1730" w:type="dxa"/>
          </w:tcPr>
          <w:p w14:paraId="6C3788F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 (%)</w:t>
            </w:r>
          </w:p>
        </w:tc>
      </w:tr>
      <w:tr w:rsidR="009A5CDD" w14:paraId="3C02AF90" w14:textId="77777777">
        <w:trPr>
          <w:trHeight w:val="511"/>
          <w:jc w:val="center"/>
        </w:trPr>
        <w:tc>
          <w:tcPr>
            <w:tcW w:w="1730" w:type="dxa"/>
          </w:tcPr>
          <w:p w14:paraId="6B1FA32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30" w:type="dxa"/>
          </w:tcPr>
          <w:p w14:paraId="37C21257"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4.242</w:t>
            </w:r>
          </w:p>
        </w:tc>
        <w:tc>
          <w:tcPr>
            <w:tcW w:w="1730" w:type="dxa"/>
          </w:tcPr>
          <w:p w14:paraId="2B46561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3.819</w:t>
            </w:r>
          </w:p>
        </w:tc>
        <w:tc>
          <w:tcPr>
            <w:tcW w:w="1730" w:type="dxa"/>
          </w:tcPr>
          <w:p w14:paraId="4460A87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0.483</w:t>
            </w:r>
          </w:p>
        </w:tc>
        <w:tc>
          <w:tcPr>
            <w:tcW w:w="1730" w:type="dxa"/>
          </w:tcPr>
          <w:p w14:paraId="4B2A977F"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81.05</w:t>
            </w:r>
          </w:p>
        </w:tc>
      </w:tr>
    </w:tbl>
    <w:p w14:paraId="4E160BA4"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t>With filter</w:t>
      </w:r>
    </w:p>
    <w:tbl>
      <w:tblPr>
        <w:tblStyle w:val="a5"/>
        <w:tblW w:w="8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9"/>
        <w:gridCol w:w="1549"/>
        <w:gridCol w:w="1731"/>
        <w:gridCol w:w="1640"/>
        <w:gridCol w:w="1640"/>
      </w:tblGrid>
      <w:tr w:rsidR="009A5CDD" w14:paraId="2984EAAE" w14:textId="77777777">
        <w:trPr>
          <w:trHeight w:val="399"/>
        </w:trPr>
        <w:tc>
          <w:tcPr>
            <w:tcW w:w="1749" w:type="dxa"/>
          </w:tcPr>
          <w:p w14:paraId="3EC974B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Resistance</w:t>
            </w:r>
          </w:p>
        </w:tc>
        <w:tc>
          <w:tcPr>
            <w:tcW w:w="1549" w:type="dxa"/>
          </w:tcPr>
          <w:p w14:paraId="5190283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rpp </w:t>
            </w:r>
            <w:r>
              <w:rPr>
                <w:rFonts w:ascii="Times New Roman" w:eastAsia="Times New Roman" w:hAnsi="Times New Roman" w:cs="Times New Roman"/>
                <w:sz w:val="24"/>
                <w:szCs w:val="24"/>
              </w:rPr>
              <w:t>(V)</w:t>
            </w:r>
          </w:p>
        </w:tc>
        <w:tc>
          <w:tcPr>
            <w:tcW w:w="1731" w:type="dxa"/>
          </w:tcPr>
          <w:p w14:paraId="226295C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rms </w:t>
            </w:r>
            <w:r>
              <w:rPr>
                <w:rFonts w:ascii="Times New Roman" w:eastAsia="Times New Roman" w:hAnsi="Times New Roman" w:cs="Times New Roman"/>
                <w:sz w:val="24"/>
                <w:szCs w:val="24"/>
              </w:rPr>
              <w:t>(V)</w:t>
            </w:r>
          </w:p>
        </w:tc>
        <w:tc>
          <w:tcPr>
            <w:tcW w:w="1640" w:type="dxa"/>
          </w:tcPr>
          <w:p w14:paraId="3B17B833"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 xml:space="preserve">dc </w:t>
            </w:r>
            <w:r>
              <w:rPr>
                <w:rFonts w:ascii="Times New Roman" w:eastAsia="Times New Roman" w:hAnsi="Times New Roman" w:cs="Times New Roman"/>
                <w:sz w:val="24"/>
                <w:szCs w:val="24"/>
              </w:rPr>
              <w:t>(V)</w:t>
            </w:r>
          </w:p>
        </w:tc>
        <w:tc>
          <w:tcPr>
            <w:tcW w:w="1640" w:type="dxa"/>
          </w:tcPr>
          <w:p w14:paraId="18024104"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Ripple factor</w:t>
            </w:r>
          </w:p>
        </w:tc>
      </w:tr>
      <w:tr w:rsidR="009A5CDD" w14:paraId="3AA1123C" w14:textId="77777777">
        <w:trPr>
          <w:trHeight w:val="399"/>
        </w:trPr>
        <w:tc>
          <w:tcPr>
            <w:tcW w:w="1749" w:type="dxa"/>
          </w:tcPr>
          <w:p w14:paraId="6B2BDFD6"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Ω</w:t>
            </w:r>
          </w:p>
        </w:tc>
        <w:tc>
          <w:tcPr>
            <w:tcW w:w="1549" w:type="dxa"/>
          </w:tcPr>
          <w:p w14:paraId="0D3711A7"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3.022</w:t>
            </w:r>
          </w:p>
        </w:tc>
        <w:tc>
          <w:tcPr>
            <w:tcW w:w="1731" w:type="dxa"/>
          </w:tcPr>
          <w:p w14:paraId="14ACDF5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0.872</w:t>
            </w:r>
          </w:p>
        </w:tc>
        <w:tc>
          <w:tcPr>
            <w:tcW w:w="1640" w:type="dxa"/>
          </w:tcPr>
          <w:p w14:paraId="4701559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2.978</w:t>
            </w:r>
          </w:p>
        </w:tc>
        <w:tc>
          <w:tcPr>
            <w:tcW w:w="1640" w:type="dxa"/>
          </w:tcPr>
          <w:p w14:paraId="193C554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0.292</w:t>
            </w:r>
          </w:p>
        </w:tc>
      </w:tr>
      <w:tr w:rsidR="009A5CDD" w14:paraId="65D5184C" w14:textId="77777777">
        <w:trPr>
          <w:trHeight w:val="374"/>
        </w:trPr>
        <w:tc>
          <w:tcPr>
            <w:tcW w:w="1749" w:type="dxa"/>
          </w:tcPr>
          <w:p w14:paraId="50456887"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 Ω</w:t>
            </w:r>
          </w:p>
        </w:tc>
        <w:tc>
          <w:tcPr>
            <w:tcW w:w="1549" w:type="dxa"/>
          </w:tcPr>
          <w:p w14:paraId="11C7EFFE"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1.874</w:t>
            </w:r>
          </w:p>
        </w:tc>
        <w:tc>
          <w:tcPr>
            <w:tcW w:w="1731" w:type="dxa"/>
          </w:tcPr>
          <w:p w14:paraId="3E4E9AC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0.540</w:t>
            </w:r>
          </w:p>
        </w:tc>
        <w:tc>
          <w:tcPr>
            <w:tcW w:w="1640" w:type="dxa"/>
          </w:tcPr>
          <w:p w14:paraId="68954E7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4.126</w:t>
            </w:r>
          </w:p>
        </w:tc>
        <w:tc>
          <w:tcPr>
            <w:tcW w:w="1640" w:type="dxa"/>
          </w:tcPr>
          <w:p w14:paraId="42EEFFB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0.131</w:t>
            </w:r>
          </w:p>
        </w:tc>
      </w:tr>
      <w:tr w:rsidR="009A5CDD" w14:paraId="1E9D121A" w14:textId="77777777">
        <w:trPr>
          <w:trHeight w:val="399"/>
        </w:trPr>
        <w:tc>
          <w:tcPr>
            <w:tcW w:w="1749" w:type="dxa"/>
          </w:tcPr>
          <w:p w14:paraId="3B120F60"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50Ω</w:t>
            </w:r>
          </w:p>
        </w:tc>
        <w:tc>
          <w:tcPr>
            <w:tcW w:w="1549" w:type="dxa"/>
          </w:tcPr>
          <w:p w14:paraId="3EE4A1B4"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1.167</w:t>
            </w:r>
          </w:p>
        </w:tc>
        <w:tc>
          <w:tcPr>
            <w:tcW w:w="1731" w:type="dxa"/>
          </w:tcPr>
          <w:p w14:paraId="641C4956"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0.336</w:t>
            </w:r>
          </w:p>
        </w:tc>
        <w:tc>
          <w:tcPr>
            <w:tcW w:w="1640" w:type="dxa"/>
          </w:tcPr>
          <w:p w14:paraId="2C36450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4.833</w:t>
            </w:r>
          </w:p>
        </w:tc>
        <w:tc>
          <w:tcPr>
            <w:tcW w:w="1640" w:type="dxa"/>
          </w:tcPr>
          <w:p w14:paraId="39020C4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0.069</w:t>
            </w:r>
          </w:p>
        </w:tc>
      </w:tr>
      <w:tr w:rsidR="009A5CDD" w14:paraId="3E600DBF" w14:textId="77777777">
        <w:trPr>
          <w:trHeight w:val="374"/>
        </w:trPr>
        <w:tc>
          <w:tcPr>
            <w:tcW w:w="1749" w:type="dxa"/>
          </w:tcPr>
          <w:p w14:paraId="0ACC25E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100Ω</w:t>
            </w:r>
          </w:p>
        </w:tc>
        <w:tc>
          <w:tcPr>
            <w:tcW w:w="1549" w:type="dxa"/>
          </w:tcPr>
          <w:p w14:paraId="54D7843B"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0.5834</w:t>
            </w:r>
          </w:p>
        </w:tc>
        <w:tc>
          <w:tcPr>
            <w:tcW w:w="1731" w:type="dxa"/>
          </w:tcPr>
          <w:p w14:paraId="6AF8BFCC"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0.168</w:t>
            </w:r>
          </w:p>
        </w:tc>
        <w:tc>
          <w:tcPr>
            <w:tcW w:w="1640" w:type="dxa"/>
          </w:tcPr>
          <w:p w14:paraId="63E2D25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5.417</w:t>
            </w:r>
          </w:p>
        </w:tc>
        <w:tc>
          <w:tcPr>
            <w:tcW w:w="1640" w:type="dxa"/>
          </w:tcPr>
          <w:p w14:paraId="0FAB6C2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0.032</w:t>
            </w:r>
          </w:p>
        </w:tc>
      </w:tr>
      <w:tr w:rsidR="009A5CDD" w14:paraId="462117E5" w14:textId="77777777">
        <w:trPr>
          <w:trHeight w:val="424"/>
        </w:trPr>
        <w:tc>
          <w:tcPr>
            <w:tcW w:w="1749" w:type="dxa"/>
          </w:tcPr>
          <w:p w14:paraId="05FC3779"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1000Ω</w:t>
            </w:r>
          </w:p>
        </w:tc>
        <w:tc>
          <w:tcPr>
            <w:tcW w:w="1549" w:type="dxa"/>
          </w:tcPr>
          <w:p w14:paraId="37E8E3B1"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0.076</w:t>
            </w:r>
          </w:p>
        </w:tc>
        <w:tc>
          <w:tcPr>
            <w:tcW w:w="1731" w:type="dxa"/>
          </w:tcPr>
          <w:p w14:paraId="7C73C2C2"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0.022</w:t>
            </w:r>
          </w:p>
        </w:tc>
        <w:tc>
          <w:tcPr>
            <w:tcW w:w="1640" w:type="dxa"/>
          </w:tcPr>
          <w:p w14:paraId="000374EE"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5.924</w:t>
            </w:r>
          </w:p>
        </w:tc>
        <w:tc>
          <w:tcPr>
            <w:tcW w:w="1640" w:type="dxa"/>
          </w:tcPr>
          <w:p w14:paraId="1FA98A08" w14:textId="77777777" w:rsidR="009A5CDD" w:rsidRDefault="00FA55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0.003</w:t>
            </w:r>
          </w:p>
        </w:tc>
      </w:tr>
    </w:tbl>
    <w:p w14:paraId="7E9E7C53" w14:textId="77777777" w:rsidR="009A5CDD" w:rsidRDefault="009A5CDD">
      <w:pPr>
        <w:spacing w:after="0" w:line="360" w:lineRule="auto"/>
        <w:rPr>
          <w:rFonts w:ascii="Times New Roman" w:eastAsia="Times New Roman" w:hAnsi="Times New Roman" w:cs="Times New Roman"/>
          <w:sz w:val="24"/>
          <w:szCs w:val="24"/>
        </w:rPr>
      </w:pPr>
    </w:p>
    <w:p w14:paraId="2114734A"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red"/>
        </w:rPr>
        <w:t>Model Calculation:</w:t>
      </w:r>
    </w:p>
    <w:p w14:paraId="2897B088" w14:textId="77777777" w:rsidR="009A5CDD" w:rsidRDefault="00FA5560">
      <w:pPr>
        <w:spacing w:after="0" w:line="360" w:lineRule="auto"/>
        <w:rPr>
          <w:rFonts w:ascii="Times New Roman" w:eastAsia="Times New Roman" w:hAnsi="Times New Roman" w:cs="Times New Roman"/>
          <w:sz w:val="24"/>
          <w:szCs w:val="24"/>
        </w:rPr>
      </w:pPr>
      <w:r>
        <w:rPr>
          <w:highlight w:val="red"/>
        </w:rPr>
        <w:t>Without Filter:</w:t>
      </w:r>
    </w:p>
    <w:p w14:paraId="5E5C124B"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Vrms = 6/</w:t>
      </w:r>
      <m:oMath>
        <m:rad>
          <m:radPr>
            <m:degHide m:val="1"/>
            <m:ctrlPr>
              <w:rPr>
                <w:rFonts w:ascii="Cambria Math" w:eastAsia="Cambria Math" w:hAnsi="Cambria Math" w:cs="Cambria Math"/>
                <w:sz w:val="24"/>
                <w:szCs w:val="24"/>
              </w:rPr>
            </m:ctrlPr>
          </m:radPr>
          <m:deg/>
          <m:e>
            <m:r>
              <w:rPr>
                <w:rFonts w:ascii="Cambria Math" w:eastAsia="Cambria Math" w:hAnsi="Cambria Math" w:cs="Cambria Math"/>
                <w:sz w:val="24"/>
                <w:szCs w:val="24"/>
              </w:rPr>
              <m:t>2</m:t>
            </m:r>
          </m:e>
        </m:rad>
        <m:r>
          <w:rPr>
            <w:rFonts w:ascii="Cambria Math" w:eastAsia="Cambria Math" w:hAnsi="Cambria Math" w:cs="Cambria Math"/>
            <w:sz w:val="24"/>
            <w:szCs w:val="24"/>
          </w:rPr>
          <m:t>=</m:t>
        </m:r>
      </m:oMath>
      <w:r>
        <w:rPr>
          <w:rFonts w:ascii="Times New Roman" w:eastAsia="Times New Roman" w:hAnsi="Times New Roman" w:cs="Times New Roman"/>
          <w:sz w:val="24"/>
          <w:szCs w:val="24"/>
        </w:rPr>
        <w:t>4.242</w:t>
      </w:r>
    </w:p>
    <w:p w14:paraId="0D36ACA1"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Vdc=(2x6)/</w:t>
      </w:r>
      <m:oMath>
        <m:r>
          <w:rPr>
            <w:rFonts w:ascii="Cambria Math" w:hAnsi="Cambria Math"/>
          </w:rPr>
          <m:t>π</m:t>
        </m:r>
      </m:oMath>
      <w:r>
        <w:rPr>
          <w:rFonts w:ascii="Times New Roman" w:eastAsia="Times New Roman" w:hAnsi="Times New Roman" w:cs="Times New Roman"/>
          <w:sz w:val="24"/>
          <w:szCs w:val="24"/>
        </w:rPr>
        <w:t>=3.819</w:t>
      </w:r>
    </w:p>
    <w:p w14:paraId="058946C0"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Ripple factor = </w:t>
      </w:r>
      <m:oMath>
        <m:rad>
          <m:radPr>
            <m:degHide m:val="1"/>
            <m:ctrlPr>
              <w:rPr>
                <w:rFonts w:ascii="Times New Roman" w:eastAsia="Times New Roman" w:hAnsi="Times New Roman" w:cs="Times New Roman"/>
                <w:sz w:val="24"/>
                <w:szCs w:val="24"/>
              </w:rPr>
            </m:ctrlPr>
          </m:radPr>
          <m:deg/>
          <m:e>
            <m:sSup>
              <m:sSupPr>
                <m:ctrlPr>
                  <w:rPr>
                    <w:rFonts w:ascii="Times New Roman" w:eastAsia="Times New Roman" w:hAnsi="Times New Roman" w:cs="Times New Roman"/>
                    <w:sz w:val="24"/>
                    <w:szCs w:val="24"/>
                  </w:rPr>
                </m:ctrlPr>
              </m:sSupPr>
              <m:e>
                <m:d>
                  <m:dPr>
                    <m:ctrlPr>
                      <w:rPr>
                        <w:rFonts w:ascii="Cambria Math" w:hAnsi="Cambria Math"/>
                      </w:rPr>
                    </m:ctrlPr>
                  </m:dP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4.242</m:t>
                        </m:r>
                      </m:num>
                      <m:den>
                        <m:r>
                          <w:rPr>
                            <w:rFonts w:ascii="Cambria Math" w:eastAsia="Cambria Math" w:hAnsi="Cambria Math" w:cs="Cambria Math"/>
                            <w:sz w:val="24"/>
                            <w:szCs w:val="24"/>
                          </w:rPr>
                          <m:t>3.819</m:t>
                        </m:r>
                      </m:den>
                    </m:f>
                  </m:e>
                </m:d>
              </m:e>
              <m:sup>
                <m:r>
                  <w:rPr>
                    <w:rFonts w:ascii="Times New Roman" w:eastAsia="Times New Roman" w:hAnsi="Times New Roman" w:cs="Times New Roman"/>
                    <w:sz w:val="24"/>
                    <w:szCs w:val="24"/>
                  </w:rPr>
                  <m:t>2</m:t>
                </m:r>
              </m:sup>
            </m:sSup>
            <m:r>
              <w:rPr>
                <w:rFonts w:ascii="Times New Roman" w:eastAsia="Times New Roman" w:hAnsi="Times New Roman" w:cs="Times New Roman"/>
                <w:sz w:val="24"/>
                <w:szCs w:val="24"/>
              </w:rPr>
              <m:t>-1</m:t>
            </m:r>
          </m:e>
        </m:rad>
      </m:oMath>
      <w:r>
        <w:rPr>
          <w:rFonts w:ascii="Times New Roman" w:eastAsia="Times New Roman" w:hAnsi="Times New Roman" w:cs="Times New Roman"/>
          <w:sz w:val="24"/>
          <w:szCs w:val="24"/>
        </w:rPr>
        <w:t>=0.483</w:t>
      </w:r>
    </w:p>
    <w:p w14:paraId="7E6BF84E"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Efficiency = </w:t>
      </w:r>
      <m:oMath>
        <m:sSup>
          <m:sSupPr>
            <m:ctrlPr>
              <w:rPr>
                <w:rFonts w:ascii="Cambria Math" w:eastAsia="Cambria Math" w:hAnsi="Cambria Math" w:cs="Cambria Math"/>
                <w:sz w:val="24"/>
                <w:szCs w:val="24"/>
              </w:rPr>
            </m:ctrlPr>
          </m:sSupPr>
          <m:e>
            <m:d>
              <m:dPr>
                <m:ctrlPr>
                  <w:rPr>
                    <w:rFonts w:ascii="Cambria Math" w:hAnsi="Cambria Math"/>
                  </w:rPr>
                </m:ctrlPr>
              </m:dPr>
              <m:e>
                <m:f>
                  <m:fPr>
                    <m:ctrlPr>
                      <w:rPr>
                        <w:rFonts w:ascii="Cambria Math" w:eastAsia="Cambria Math" w:hAnsi="Cambria Math" w:cs="Cambria Math"/>
                        <w:sz w:val="24"/>
                        <w:szCs w:val="24"/>
                      </w:rPr>
                    </m:ctrlPr>
                  </m:fPr>
                  <m:num>
                    <m:r>
                      <w:rPr>
                        <w:rFonts w:ascii="Cambria Math" w:eastAsia="Cambria Math" w:hAnsi="Cambria Math" w:cs="Cambria Math"/>
                        <w:sz w:val="24"/>
                        <w:szCs w:val="24"/>
                      </w:rPr>
                      <m:t>3.819</m:t>
                    </m:r>
                  </m:num>
                  <m:den>
                    <m:r>
                      <w:rPr>
                        <w:rFonts w:ascii="Cambria Math" w:eastAsia="Cambria Math" w:hAnsi="Cambria Math" w:cs="Cambria Math"/>
                        <w:sz w:val="24"/>
                        <w:szCs w:val="24"/>
                      </w:rPr>
                      <m:t>4.242</m:t>
                    </m:r>
                  </m:den>
                </m:f>
              </m:e>
            </m:d>
          </m:e>
          <m:sup>
            <m:r>
              <w:rPr>
                <w:rFonts w:ascii="Cambria Math" w:eastAsia="Cambria Math" w:hAnsi="Cambria Math" w:cs="Cambria Math"/>
                <w:sz w:val="24"/>
                <w:szCs w:val="24"/>
              </w:rPr>
              <m:t>2</m:t>
            </m:r>
          </m:sup>
        </m:sSup>
        <m:r>
          <w:rPr>
            <w:rFonts w:ascii="Cambria Math" w:eastAsia="Cambria Math" w:hAnsi="Cambria Math" w:cs="Cambria Math"/>
            <w:sz w:val="24"/>
            <w:szCs w:val="24"/>
          </w:rPr>
          <m:t>×100%</m:t>
        </m:r>
      </m:oMath>
      <w:r>
        <w:rPr>
          <w:rFonts w:ascii="Times New Roman" w:eastAsia="Times New Roman" w:hAnsi="Times New Roman" w:cs="Times New Roman"/>
          <w:sz w:val="24"/>
          <w:szCs w:val="24"/>
        </w:rPr>
        <w:t>=81.05</w:t>
      </w:r>
    </w:p>
    <w:p w14:paraId="0F21D042" w14:textId="77777777" w:rsidR="009A5CDD" w:rsidRDefault="009A5CDD">
      <w:pPr>
        <w:spacing w:after="0" w:line="360" w:lineRule="auto"/>
        <w:rPr>
          <w:rFonts w:ascii="Times New Roman" w:eastAsia="Times New Roman" w:hAnsi="Times New Roman" w:cs="Times New Roman"/>
          <w:sz w:val="24"/>
          <w:szCs w:val="24"/>
        </w:rPr>
      </w:pPr>
    </w:p>
    <w:p w14:paraId="1F3F3AA3" w14:textId="77777777" w:rsidR="009A5CDD" w:rsidRDefault="00FA5560">
      <w:pPr>
        <w:spacing w:after="0" w:line="360" w:lineRule="auto"/>
      </w:pPr>
      <w:r>
        <w:rPr>
          <w:highlight w:val="red"/>
        </w:rPr>
        <w:t>With Filter:</w:t>
      </w:r>
    </w:p>
    <w:p w14:paraId="57B93DB4" w14:textId="77777777" w:rsidR="009A5CDD" w:rsidRDefault="00FA5560">
      <w:pPr>
        <w:spacing w:after="0" w:line="360" w:lineRule="auto"/>
      </w:pPr>
      <w:r>
        <w:t>For 10 ohms,</w:t>
      </w:r>
    </w:p>
    <w:p w14:paraId="78810EF5" w14:textId="77777777" w:rsidR="009A5CDD" w:rsidRDefault="00FA5560">
      <w:pPr>
        <w:spacing w:after="0" w:line="360" w:lineRule="auto"/>
      </w:pPr>
      <w:r>
        <w:t>Vrms=3.022/(2x</w:t>
      </w:r>
      <m:oMath>
        <m:rad>
          <m:radPr>
            <m:degHide m:val="1"/>
            <m:ctrlPr>
              <w:rPr>
                <w:rFonts w:ascii="Cambria Math" w:eastAsia="Cambria Math" w:hAnsi="Cambria Math" w:cs="Cambria Math"/>
              </w:rPr>
            </m:ctrlPr>
          </m:radPr>
          <m:deg/>
          <m:e>
            <m:r>
              <w:rPr>
                <w:rFonts w:ascii="Cambria Math" w:eastAsia="Cambria Math" w:hAnsi="Cambria Math" w:cs="Cambria Math"/>
              </w:rPr>
              <m:t>3</m:t>
            </m:r>
          </m:e>
        </m:rad>
      </m:oMath>
      <w:r>
        <w:t>)=0.872</w:t>
      </w:r>
    </w:p>
    <w:p w14:paraId="0A27D4C7" w14:textId="77777777" w:rsidR="009A5CDD" w:rsidRDefault="00FA5560">
      <w:pPr>
        <w:spacing w:after="0" w:line="360" w:lineRule="auto"/>
      </w:pPr>
      <w:r>
        <w:t>Vrpp=3.022</w:t>
      </w:r>
    </w:p>
    <w:p w14:paraId="351A8EDD" w14:textId="77777777" w:rsidR="009A5CDD" w:rsidRDefault="00FA5560">
      <w:pPr>
        <w:spacing w:after="0" w:line="360" w:lineRule="auto"/>
      </w:pPr>
      <w:r>
        <w:t>Vdc=6-3.022=2.978</w:t>
      </w:r>
    </w:p>
    <w:p w14:paraId="56E79371" w14:textId="77777777" w:rsidR="009A5CDD" w:rsidRDefault="00FA5560">
      <w:pPr>
        <w:spacing w:after="0" w:line="360" w:lineRule="auto"/>
      </w:pPr>
      <w:r>
        <w:t>Ripple factor=0.872/2.978=0.292</w:t>
      </w:r>
    </w:p>
    <w:p w14:paraId="0D104A1E" w14:textId="77777777" w:rsidR="009A5CDD" w:rsidRDefault="009A5CDD">
      <w:pPr>
        <w:spacing w:after="0" w:line="360" w:lineRule="auto"/>
      </w:pPr>
    </w:p>
    <w:p w14:paraId="44F8223C" w14:textId="77777777" w:rsidR="009A5CDD" w:rsidRDefault="00FA5560">
      <w:pPr>
        <w:spacing w:after="0" w:line="360" w:lineRule="auto"/>
      </w:pPr>
      <w:r>
        <w:t>Similarly for the rest.</w:t>
      </w:r>
    </w:p>
    <w:p w14:paraId="7E46409E" w14:textId="77777777" w:rsidR="009A5CDD" w:rsidRDefault="009A5CDD">
      <w:pPr>
        <w:spacing w:after="0" w:line="360" w:lineRule="auto"/>
        <w:rPr>
          <w:rFonts w:ascii="Times New Roman" w:eastAsia="Times New Roman" w:hAnsi="Times New Roman" w:cs="Times New Roman"/>
          <w:sz w:val="24"/>
          <w:szCs w:val="24"/>
        </w:rPr>
      </w:pPr>
    </w:p>
    <w:p w14:paraId="6829F205" w14:textId="77777777" w:rsidR="009A5CDD" w:rsidRDefault="009A5CDD">
      <w:pPr>
        <w:spacing w:after="0" w:line="360" w:lineRule="auto"/>
        <w:rPr>
          <w:rFonts w:ascii="Times New Roman" w:eastAsia="Times New Roman" w:hAnsi="Times New Roman" w:cs="Times New Roman"/>
          <w:sz w:val="24"/>
          <w:szCs w:val="24"/>
        </w:rPr>
      </w:pPr>
    </w:p>
    <w:p w14:paraId="2C369723" w14:textId="77777777" w:rsidR="009A5CDD" w:rsidRDefault="009A5CDD">
      <w:pPr>
        <w:spacing w:after="0" w:line="360" w:lineRule="auto"/>
        <w:rPr>
          <w:rFonts w:ascii="Times New Roman" w:eastAsia="Times New Roman" w:hAnsi="Times New Roman" w:cs="Times New Roman"/>
          <w:sz w:val="24"/>
          <w:szCs w:val="24"/>
        </w:rPr>
      </w:pPr>
    </w:p>
    <w:p w14:paraId="4550F414" w14:textId="77777777" w:rsidR="009A5CDD" w:rsidRDefault="009A5CDD">
      <w:pPr>
        <w:rPr>
          <w:rFonts w:ascii="Times New Roman" w:eastAsia="Times New Roman" w:hAnsi="Times New Roman" w:cs="Times New Roman"/>
          <w:sz w:val="24"/>
          <w:szCs w:val="24"/>
        </w:rPr>
      </w:pPr>
    </w:p>
    <w:p w14:paraId="4DB07F5A" w14:textId="77777777" w:rsidR="009A5CDD" w:rsidRDefault="00FA556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Simulation waveform for without filter:</w:t>
      </w:r>
    </w:p>
    <w:p w14:paraId="0712829B" w14:textId="77777777" w:rsidR="009A5CDD" w:rsidRDefault="000A456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r>
      <w:r>
        <w:rPr>
          <w:rFonts w:ascii="Times New Roman" w:eastAsia="Times New Roman" w:hAnsi="Times New Roman" w:cs="Times New Roman"/>
          <w:b/>
          <w:color w:val="000000"/>
          <w:sz w:val="24"/>
          <w:szCs w:val="24"/>
        </w:rPr>
        <w:pict w14:anchorId="6DC3DE81">
          <v:group id="Canvas 11" o:spid="_x0000_s1032" editas="canvas" style="width:6in;height:252pt;mso-position-horizontal-relative:char;mso-position-vertical-relative:line" coordsize="54864,32004">
            <v:shape id="_x0000_s1034" type="#_x0000_t75" style="position:absolute;width:54864;height:32004;visibility:visible;mso-wrap-style:square" stroked="t" strokecolor="red" strokeweight="3pt">
              <v:fill o:detectmouseclick="t" angle="180"/>
              <v:path o:connecttype="none"/>
            </v:shape>
            <v:shape id="Picture 7" o:spid="_x0000_s1033" type="#_x0000_t75" style="position:absolute;width:5486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">
              <v:imagedata r:id="rId17" o:title="" croptop="12960f" cropbottom="3031f" cropleft="-303f" cropright="11599f"/>
            </v:shape>
            <w10:wrap type="none"/>
            <w10:anchorlock/>
          </v:group>
        </w:pict>
      </w:r>
    </w:p>
    <w:p w14:paraId="6C291ECA" w14:textId="77777777" w:rsidR="009A5CDD" w:rsidRDefault="00FA556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Simulation waveform for with filter:</w:t>
      </w:r>
    </w:p>
    <w:p w14:paraId="008F2B37" w14:textId="77777777" w:rsidR="009A5CDD" w:rsidRDefault="000A456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r>
      <w:r>
        <w:rPr>
          <w:rFonts w:ascii="Times New Roman" w:eastAsia="Times New Roman" w:hAnsi="Times New Roman" w:cs="Times New Roman"/>
          <w:b/>
          <w:color w:val="000000"/>
          <w:sz w:val="24"/>
          <w:szCs w:val="24"/>
        </w:rPr>
        <w:pict w14:anchorId="2A3BD99E">
          <v:group id="Canvas 12" o:spid="_x0000_s1029" editas="canvas" style="width:6in;height:252pt;mso-position-horizontal-relative:char;mso-position-vertical-relative:line" coordsize="54864,32004">
            <v:shape id="_x0000_s1031" type="#_x0000_t75" style="position:absolute;width:54864;height:32004;visibility:visible;mso-wrap-style:square" stroked="t" strokecolor="red" strokeweight="3pt">
              <v:fill o:detectmouseclick="t" angle="180"/>
              <v:path o:connecttype="none"/>
            </v:shape>
            <v:shape id="Picture 17" o:spid="_x0000_s1030" type="#_x0000_t75" style="position:absolute;top:184;width:54864;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">
              <v:imagedata r:id="rId18" o:title="" croptop="13427f" cropbottom="6553f" cropleft="645f" cropright="11577f"/>
            </v:shape>
            <w10:wrap type="none"/>
            <w10:anchorlock/>
          </v:group>
        </w:pict>
      </w:r>
    </w:p>
    <w:p w14:paraId="0F798BF7" w14:textId="77777777" w:rsidR="009A5CDD" w:rsidRDefault="009A5CDD">
      <w:pPr>
        <w:spacing w:after="0" w:line="360" w:lineRule="auto"/>
        <w:rPr>
          <w:rFonts w:ascii="Times New Roman" w:eastAsia="Times New Roman" w:hAnsi="Times New Roman" w:cs="Times New Roman"/>
          <w:sz w:val="24"/>
          <w:szCs w:val="24"/>
        </w:rPr>
      </w:pPr>
    </w:p>
    <w:p w14:paraId="44FB31F0" w14:textId="77777777" w:rsidR="009A5CDD" w:rsidRDefault="00FA556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w:t>
      </w:r>
    </w:p>
    <w:p w14:paraId="73B793CC" w14:textId="77777777" w:rsidR="009A5CDD" w:rsidRDefault="00FA556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Thus, the performance characteristics of single phase Half wave and Full wave rectifier were obtained.</w:t>
      </w:r>
    </w:p>
    <w:sectPr w:rsidR="009A5CDD">
      <w:headerReference w:type="even" r:id="rId19"/>
      <w:headerReference w:type="default" r:id="rId20"/>
      <w:footerReference w:type="even" r:id="rId21"/>
      <w:footerReference w:type="default" r:id="rId22"/>
      <w:headerReference w:type="first" r:id="rId23"/>
      <w:footerReference w:type="first" r:id="rId2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7C238" w14:textId="77777777" w:rsidR="000A4566" w:rsidRDefault="000A4566">
      <w:pPr>
        <w:spacing w:after="0" w:line="240" w:lineRule="auto"/>
      </w:pPr>
      <w:r>
        <w:separator/>
      </w:r>
    </w:p>
  </w:endnote>
  <w:endnote w:type="continuationSeparator" w:id="0">
    <w:p w14:paraId="0C8C9A0E" w14:textId="77777777" w:rsidR="000A4566" w:rsidRDefault="000A4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F762"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BC165"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37088"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956F2" w14:textId="77777777" w:rsidR="000A4566" w:rsidRDefault="000A4566">
      <w:pPr>
        <w:spacing w:after="0" w:line="240" w:lineRule="auto"/>
      </w:pPr>
      <w:r>
        <w:separator/>
      </w:r>
    </w:p>
  </w:footnote>
  <w:footnote w:type="continuationSeparator" w:id="0">
    <w:p w14:paraId="2DA86A54" w14:textId="77777777" w:rsidR="000A4566" w:rsidRDefault="000A4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B8CB"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AEC6"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25F0" w14:textId="77777777" w:rsidR="009A5CDD" w:rsidRDefault="009A5CD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466A5"/>
    <w:multiLevelType w:val="multilevel"/>
    <w:tmpl w:val="0BD42B7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C70F7F"/>
    <w:multiLevelType w:val="multilevel"/>
    <w:tmpl w:val="3C7606E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207C2D"/>
    <w:multiLevelType w:val="multilevel"/>
    <w:tmpl w:val="466ACEE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0201FB"/>
    <w:multiLevelType w:val="multilevel"/>
    <w:tmpl w:val="6298C7D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10A42C3"/>
    <w:multiLevelType w:val="multilevel"/>
    <w:tmpl w:val="E312D70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C294A0B"/>
    <w:multiLevelType w:val="multilevel"/>
    <w:tmpl w:val="9EFEFE6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3764F74"/>
    <w:multiLevelType w:val="multilevel"/>
    <w:tmpl w:val="B7A8431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751B84"/>
    <w:multiLevelType w:val="multilevel"/>
    <w:tmpl w:val="90B299B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CDD"/>
    <w:rsid w:val="000A4566"/>
    <w:rsid w:val="003A2FD6"/>
    <w:rsid w:val="003F3B61"/>
    <w:rsid w:val="0040054F"/>
    <w:rsid w:val="005772F8"/>
    <w:rsid w:val="0068731C"/>
    <w:rsid w:val="007053AC"/>
    <w:rsid w:val="009A5CDD"/>
    <w:rsid w:val="009B7029"/>
    <w:rsid w:val="00FA55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CDD1714"/>
  <w15:docId w15:val="{863FD85D-4E19-4C65-B2FB-FE8F8F93B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multisim.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10</Pages>
  <Words>1097</Words>
  <Characters>6255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Bharathwaj Supreme</cp:lastModifiedBy>
  <cp:revision>7</cp:revision>
  <dcterms:created xsi:type="dcterms:W3CDTF">2021-11-05T06:47:00Z</dcterms:created>
  <dcterms:modified xsi:type="dcterms:W3CDTF">2021-11-05T09:17:00Z</dcterms:modified>
</cp:coreProperties>
</file>