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UNIT-2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PART-B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transistors act as a switch?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working of Depletion MOSFET.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fan-in and fan-out.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circuit diagram of NAND gate using CMOS logic.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Diode logic.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operating principle of IIL gates.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Diode Logic? Explain with a truth table.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FPGA Structure and explain the same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 FPGA.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 the propagation delay occur in logic circuit?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State the advantage and disadvantage of CMOS family.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advantage and disadvantage of ECL family.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noise margin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logic level? Explain the positive logic and negative logic systems?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Mention the important characteristics of digital ICs</w:t>
      </w:r>
    </w:p>
    <w:p w:rsidR="00000000" w:rsidDel="00000000" w:rsidP="00000000" w:rsidRDefault="00000000" w:rsidRPr="00000000" w14:paraId="00000012">
      <w:pPr>
        <w:widowControl w:val="0"/>
        <w:tabs>
          <w:tab w:val="left" w:pos="681"/>
        </w:tabs>
        <w:spacing w:after="0" w:before="127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UNIT-3</w:t>
      </w:r>
    </w:p>
    <w:p w:rsidR="00000000" w:rsidDel="00000000" w:rsidP="00000000" w:rsidRDefault="00000000" w:rsidRPr="00000000" w14:paraId="00000013">
      <w:pPr>
        <w:widowControl w:val="0"/>
        <w:tabs>
          <w:tab w:val="left" w:pos="681"/>
        </w:tabs>
        <w:spacing w:after="0" w:before="127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PART-B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"/>
        </w:tabs>
        <w:spacing w:after="0" w:before="127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HDL program for full adder  using Dataflow modelling with a neat diagram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types of ROM Devices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PoS with an example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PLA? Explain the working of PLA circuit.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truth table and explain the working of a half adder circuit.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HDL behavioural modelling of 4 to 1 line multiplexer.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combinational logic circuit. Give two examples.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working of a Decoder. Write its truth table.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Gate level program for Full adder with a neat diagram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decoder and encoder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8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a priority encoder differ from an ordinary encoder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8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propagation delay?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8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maximum number of outputs for a decoder with a 6 bit data word?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data 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application of multiplexer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UNIT-2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PART-C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Describe the working of a TTL circuit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(i)Draw and explain two input NOR gate and NAND gate using  NMOS   LOGIC.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(ii) Design the following function using CMOS logic. F= AB + CD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0</wp:posOffset>
                </wp:positionV>
                <wp:extent cx="19558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4560" y="3773650"/>
                          <a:ext cx="182880" cy="12700"/>
                        </a:xfrm>
                        <a:custGeom>
                          <a:rect b="b" l="l" r="r" t="t"/>
                          <a:pathLst>
                            <a:path extrusionOk="0" h="12700" w="182880">
                              <a:moveTo>
                                <a:pt x="0" y="0"/>
                              </a:moveTo>
                              <a:lnTo>
                                <a:pt x="182880" y="12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0</wp:posOffset>
                </wp:positionV>
                <wp:extent cx="19558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23368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5510" y="3773650"/>
                          <a:ext cx="220980" cy="12700"/>
                        </a:xfrm>
                        <a:custGeom>
                          <a:rect b="b" l="l" r="r" t="t"/>
                          <a:pathLst>
                            <a:path extrusionOk="0" h="12700" w="220980">
                              <a:moveTo>
                                <a:pt x="0" y="0"/>
                              </a:moveTo>
                              <a:lnTo>
                                <a:pt x="2209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23368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With help of necessary diagrams explain the working of ECL logic.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Draw and explain following logic families: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DTL   (6) IIL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Explain the operation of Enhancement and Depletion MOSFET with a neat Diagram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With help of necessary diagrams explain the working of TTL logic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UNIT-3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PART-C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1.(i)Explain the operation of 1:8 Demultiplexer with a neat diagram(6)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(ii)Implement the following function using 8:1 MUX                    (6)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F(A,B,C,D)=Σm(0,2,4,6,8,10,12,14)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Implement the following function using Quine Mc Clusky Procedure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F(A,B,C,D)= Σm(2,6,8,9,10,11,14,15)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Using a neat diagram describe the working of carry look ahead adder.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an Encoder and how does it work? Also note down the significance    of priority encoder using necessary diagrams.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5.Explain Magnitude comparator with a neat diagram     </w:t>
      </w:r>
    </w:p>
    <w:p w:rsidR="00000000" w:rsidDel="00000000" w:rsidP="00000000" w:rsidRDefault="00000000" w:rsidRPr="00000000" w14:paraId="00000039">
      <w:pPr>
        <w:widowControl w:val="0"/>
        <w:tabs>
          <w:tab w:val="left" w:pos="981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Implement the following function using PLA.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F1=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Σm (1,2,4,6)  ;  F2 = Σm (0,1,6,7)     F3 = Σm (2,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77E7"/>
    <w:pPr>
      <w:spacing w:after="160" w:line="259" w:lineRule="auto"/>
    </w:pPr>
    <w:rPr>
      <w:rFonts w:ascii="Calibri" w:cs="Calibri" w:eastAsia="Calibri" w:hAnsi="Calibri"/>
      <w:sz w:val="22"/>
      <w:szCs w:val="22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Style19" w:customStyle="1">
    <w:name w:val="_Style 19"/>
    <w:basedOn w:val="TableNormal1"/>
    <w:rsid w:val="006E77E7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qFormat w:val="1"/>
    <w:rsid w:val="006E77E7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1" w:customStyle="1">
    <w:name w:val="_Style 21"/>
    <w:basedOn w:val="TableNormal1"/>
    <w:qFormat w:val="1"/>
    <w:rsid w:val="006E77E7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20" w:customStyle="1">
    <w:name w:val="_Style 20"/>
    <w:basedOn w:val="TableNormal1"/>
    <w:qFormat w:val="1"/>
    <w:rsid w:val="006E77E7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22" w:customStyle="1">
    <w:name w:val="_Style 22"/>
    <w:basedOn w:val="TableNormal1"/>
    <w:qFormat w:val="1"/>
    <w:rsid w:val="006E77E7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1"/>
    <w:unhideWhenUsed w:val="1"/>
    <w:qFormat w:val="1"/>
    <w:rsid w:val="00965A5E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47670E"/>
    <w:pPr>
      <w:widowControl w:val="0"/>
      <w:autoSpaceDE w:val="0"/>
      <w:autoSpaceDN w:val="0"/>
      <w:spacing w:after="0" w:line="240" w:lineRule="auto"/>
    </w:pPr>
    <w:rPr>
      <w:rFonts w:ascii="Tahoma" w:cs="Tahoma" w:eastAsia="Times New Roman" w:hAnsi="Tahoma"/>
      <w:sz w:val="16"/>
      <w:szCs w:val="16"/>
      <w:lang w:val="en-US"/>
    </w:rPr>
  </w:style>
  <w:style w:type="character" w:styleId="BalloonTextChar" w:customStyle="1">
    <w:name w:val="Balloon Text Char"/>
    <w:basedOn w:val="DefaultParagraphFont"/>
    <w:link w:val="BalloonText"/>
    <w:rsid w:val="0047670E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RWwh22tAVlfMXiKdcp4MJAY5g==">AMUW2mXf/EHCi6af+TqiI4QGsjsrsZgDzOyyImE6q4JvB/7/Yu95XJ08oKU9aLsbzAG6VKwTiA6/z6ANYRF2TSM0aVJu6Qn8EY92sdPNsFBQ5r0w0d94/yw=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2021-11-19T14:29:00Z</dcterms:created>
  <dc:creator>senthilpandi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