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5D1" w:rsidRDefault="001E75D1" w:rsidP="002E237D">
      <w:pPr>
        <w:jc w:val="right"/>
        <w:rPr>
          <w:rFonts w:eastAsia="Times New Roman" w:cs="Times New Roman"/>
          <w:b/>
          <w:color w:val="222222"/>
          <w:sz w:val="26"/>
          <w:szCs w:val="26"/>
        </w:rPr>
      </w:pPr>
    </w:p>
    <w:p w:rsidR="002E237D" w:rsidRDefault="002E237D" w:rsidP="001E75D1">
      <w:pPr>
        <w:rPr>
          <w:rFonts w:eastAsia="Times New Roman" w:cs="Times New Roman"/>
          <w:b/>
          <w:color w:val="222222"/>
          <w:sz w:val="26"/>
          <w:szCs w:val="26"/>
        </w:rPr>
      </w:pPr>
    </w:p>
    <w:p w:rsidR="002E237D" w:rsidRDefault="002E237D" w:rsidP="001E75D1">
      <w:pPr>
        <w:rPr>
          <w:rFonts w:eastAsia="Times New Roman" w:cs="Times New Roman"/>
          <w:b/>
          <w:color w:val="222222"/>
          <w:sz w:val="26"/>
          <w:szCs w:val="26"/>
        </w:rPr>
      </w:pPr>
    </w:p>
    <w:p w:rsidR="002E237D" w:rsidRDefault="002E237D" w:rsidP="001E75D1">
      <w:pPr>
        <w:rPr>
          <w:rFonts w:eastAsia="Times New Roman" w:cs="Times New Roman"/>
          <w:b/>
          <w:color w:val="222222"/>
          <w:sz w:val="26"/>
          <w:szCs w:val="26"/>
        </w:rPr>
      </w:pPr>
    </w:p>
    <w:p w:rsidR="001E75D1" w:rsidRPr="005D418F" w:rsidRDefault="001E75D1" w:rsidP="002E237D">
      <w:pPr>
        <w:jc w:val="center"/>
        <w:rPr>
          <w:rFonts w:eastAsia="Times New Roman" w:cs="Times New Roman"/>
          <w:b/>
          <w:color w:val="222222"/>
          <w:sz w:val="56"/>
          <w:szCs w:val="26"/>
        </w:rPr>
      </w:pPr>
      <w:r w:rsidRPr="005D418F">
        <w:rPr>
          <w:rFonts w:eastAsia="Times New Roman" w:cs="Times New Roman"/>
          <w:b/>
          <w:color w:val="222222"/>
          <w:sz w:val="56"/>
          <w:szCs w:val="26"/>
        </w:rPr>
        <w:t>Management Principles for Engineers</w:t>
      </w:r>
    </w:p>
    <w:p w:rsidR="001E75D1" w:rsidRPr="005D418F" w:rsidRDefault="001E75D1" w:rsidP="001E75D1">
      <w:pPr>
        <w:rPr>
          <w:rFonts w:eastAsia="Times New Roman" w:cs="Times New Roman"/>
          <w:b/>
          <w:color w:val="222222"/>
          <w:sz w:val="26"/>
          <w:szCs w:val="26"/>
        </w:rPr>
      </w:pPr>
    </w:p>
    <w:p w:rsidR="001E75D1" w:rsidRPr="005D418F" w:rsidRDefault="002E237D" w:rsidP="002E237D">
      <w:pPr>
        <w:jc w:val="center"/>
        <w:rPr>
          <w:rFonts w:eastAsia="Times New Roman" w:cs="Times New Roman"/>
          <w:b/>
          <w:i/>
          <w:color w:val="222222"/>
          <w:spacing w:val="40"/>
          <w:sz w:val="40"/>
          <w:szCs w:val="26"/>
        </w:rPr>
      </w:pPr>
      <w:r w:rsidRPr="005D418F">
        <w:rPr>
          <w:rFonts w:eastAsia="Times New Roman" w:cs="Times New Roman"/>
          <w:b/>
          <w:i/>
          <w:color w:val="222222"/>
          <w:spacing w:val="40"/>
          <w:sz w:val="40"/>
          <w:szCs w:val="26"/>
        </w:rPr>
        <w:t>Lecture Notes</w:t>
      </w: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5D418F" w:rsidP="005D418F">
      <w:pPr>
        <w:jc w:val="center"/>
        <w:rPr>
          <w:rFonts w:eastAsia="Times New Roman" w:cs="Times New Roman"/>
          <w:b/>
          <w:color w:val="222222"/>
          <w:sz w:val="26"/>
          <w:szCs w:val="26"/>
        </w:rPr>
      </w:pPr>
      <w:r>
        <w:rPr>
          <w:noProof/>
          <w:lang w:val="en-IN" w:eastAsia="en-IN"/>
        </w:rPr>
        <w:drawing>
          <wp:inline distT="0" distB="0" distL="0" distR="0">
            <wp:extent cx="2783321" cy="2762250"/>
            <wp:effectExtent l="19050" t="0" r="0" b="0"/>
            <wp:docPr id="24" name="Picture 1" descr="Image result for SRMI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RMIST logo"/>
                    <pic:cNvPicPr>
                      <a:picLocks noChangeAspect="1" noChangeArrowheads="1"/>
                    </pic:cNvPicPr>
                  </pic:nvPicPr>
                  <pic:blipFill>
                    <a:blip r:embed="rId8" cstate="print"/>
                    <a:srcRect/>
                    <a:stretch>
                      <a:fillRect/>
                    </a:stretch>
                  </pic:blipFill>
                  <pic:spPr bwMode="auto">
                    <a:xfrm>
                      <a:off x="0" y="0"/>
                      <a:ext cx="2831852" cy="2810414"/>
                    </a:xfrm>
                    <a:prstGeom prst="rect">
                      <a:avLst/>
                    </a:prstGeom>
                    <a:noFill/>
                    <a:ln w="9525">
                      <a:noFill/>
                      <a:miter lim="800000"/>
                      <a:headEnd/>
                      <a:tailEnd/>
                    </a:ln>
                  </pic:spPr>
                </pic:pic>
              </a:graphicData>
            </a:graphic>
          </wp:inline>
        </w:drawing>
      </w: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5D418F" w:rsidRDefault="005D418F"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jc w:val="center"/>
        <w:rPr>
          <w:rFonts w:eastAsia="Times New Roman" w:cs="Times New Roman"/>
          <w:b/>
          <w:color w:val="222222"/>
          <w:sz w:val="26"/>
          <w:szCs w:val="26"/>
        </w:rPr>
      </w:pPr>
    </w:p>
    <w:p w:rsidR="001E75D1" w:rsidRPr="005D418F" w:rsidRDefault="001E75D1" w:rsidP="005D418F">
      <w:pPr>
        <w:spacing w:after="120"/>
        <w:jc w:val="center"/>
        <w:rPr>
          <w:rFonts w:eastAsia="Times New Roman" w:cs="Times New Roman"/>
          <w:b/>
          <w:i/>
          <w:color w:val="222222"/>
          <w:sz w:val="40"/>
          <w:szCs w:val="40"/>
        </w:rPr>
      </w:pPr>
      <w:r w:rsidRPr="005D418F">
        <w:rPr>
          <w:rFonts w:eastAsia="Times New Roman" w:cs="Times New Roman"/>
          <w:b/>
          <w:i/>
          <w:color w:val="222222"/>
          <w:sz w:val="40"/>
          <w:szCs w:val="40"/>
        </w:rPr>
        <w:t>Compiled By</w:t>
      </w:r>
      <w:r w:rsidR="005D418F" w:rsidRPr="005D418F">
        <w:rPr>
          <w:rFonts w:eastAsia="Times New Roman" w:cs="Times New Roman"/>
          <w:b/>
          <w:i/>
          <w:color w:val="222222"/>
          <w:sz w:val="40"/>
          <w:szCs w:val="40"/>
        </w:rPr>
        <w:t>:</w:t>
      </w:r>
    </w:p>
    <w:p w:rsidR="001E75D1" w:rsidRPr="005D418F" w:rsidRDefault="001E75D1" w:rsidP="001E75D1">
      <w:pPr>
        <w:jc w:val="center"/>
        <w:rPr>
          <w:rFonts w:eastAsia="Times New Roman" w:cs="Times New Roman"/>
          <w:b/>
          <w:color w:val="222222"/>
          <w:sz w:val="48"/>
          <w:szCs w:val="40"/>
        </w:rPr>
      </w:pPr>
      <w:r w:rsidRPr="005D418F">
        <w:rPr>
          <w:rFonts w:eastAsia="Times New Roman" w:cs="Times New Roman"/>
          <w:b/>
          <w:color w:val="222222"/>
          <w:sz w:val="48"/>
          <w:szCs w:val="40"/>
        </w:rPr>
        <w:t>Career Development Centre</w:t>
      </w:r>
    </w:p>
    <w:p w:rsidR="001E75D1" w:rsidRPr="005D418F" w:rsidRDefault="001E75D1" w:rsidP="001E75D1">
      <w:pPr>
        <w:jc w:val="center"/>
        <w:rPr>
          <w:rFonts w:eastAsia="Times New Roman" w:cs="Times New Roman"/>
          <w:b/>
          <w:color w:val="222222"/>
          <w:sz w:val="48"/>
          <w:szCs w:val="40"/>
        </w:rPr>
      </w:pPr>
      <w:r w:rsidRPr="005D418F">
        <w:rPr>
          <w:rFonts w:eastAsia="Times New Roman" w:cs="Times New Roman"/>
          <w:b/>
          <w:color w:val="222222"/>
          <w:sz w:val="48"/>
          <w:szCs w:val="40"/>
        </w:rPr>
        <w:t>SRM IST</w:t>
      </w:r>
    </w:p>
    <w:p w:rsidR="001E75D1" w:rsidRPr="005D418F" w:rsidRDefault="001E75D1" w:rsidP="001E75D1">
      <w:pPr>
        <w:rPr>
          <w:rFonts w:eastAsia="Times New Roman" w:cs="Times New Roman"/>
          <w:b/>
          <w:color w:val="222222"/>
          <w:sz w:val="36"/>
          <w:szCs w:val="26"/>
        </w:rPr>
      </w:pPr>
    </w:p>
    <w:p w:rsidR="001E75D1" w:rsidRDefault="001E75D1">
      <w:pPr>
        <w:rPr>
          <w:rFonts w:eastAsia="Times New Roman" w:cs="Times New Roman"/>
          <w:b/>
          <w:color w:val="222222"/>
          <w:sz w:val="26"/>
          <w:szCs w:val="26"/>
        </w:rPr>
      </w:pPr>
      <w:r>
        <w:rPr>
          <w:rFonts w:eastAsia="Times New Roman" w:cs="Times New Roman"/>
          <w:b/>
          <w:color w:val="222222"/>
          <w:sz w:val="26"/>
          <w:szCs w:val="26"/>
        </w:rPr>
        <w:br w:type="page"/>
      </w:r>
    </w:p>
    <w:p w:rsidR="007364D4" w:rsidRPr="007D599D" w:rsidRDefault="007364D4" w:rsidP="007D599D">
      <w:pPr>
        <w:jc w:val="center"/>
        <w:rPr>
          <w:b/>
        </w:rPr>
      </w:pPr>
      <w:r w:rsidRPr="007D599D">
        <w:rPr>
          <w:b/>
        </w:rPr>
        <w:lastRenderedPageBreak/>
        <w:t>Table of Contents</w:t>
      </w:r>
    </w:p>
    <w:p w:rsidR="007364D4" w:rsidRDefault="007D599D" w:rsidP="007D599D">
      <w:pPr>
        <w:tabs>
          <w:tab w:val="left" w:pos="6840"/>
        </w:tabs>
      </w:pPr>
      <w:r>
        <w:tab/>
      </w:r>
    </w:p>
    <w:p w:rsidR="000611CE" w:rsidRDefault="00684D68">
      <w:pPr>
        <w:pStyle w:val="TOC1"/>
        <w:tabs>
          <w:tab w:val="right" w:leader="dot" w:pos="9881"/>
        </w:tabs>
        <w:rPr>
          <w:rFonts w:asciiTheme="minorHAnsi" w:eastAsiaTheme="minorEastAsia" w:hAnsiTheme="minorHAnsi"/>
          <w:noProof/>
        </w:rPr>
      </w:pPr>
      <w:r>
        <w:fldChar w:fldCharType="begin"/>
      </w:r>
      <w:r w:rsidR="006D7EA0">
        <w:instrText xml:space="preserve"> TOC \o "1-2" \h \z \u </w:instrText>
      </w:r>
      <w:r>
        <w:fldChar w:fldCharType="separate"/>
      </w:r>
      <w:hyperlink w:anchor="_Toc12264032" w:history="1">
        <w:r w:rsidR="000611CE" w:rsidRPr="000C4E57">
          <w:rPr>
            <w:rStyle w:val="Hyperlink"/>
            <w:rFonts w:eastAsia="Times New Roman"/>
            <w:noProof/>
          </w:rPr>
          <w:t>Syllabus</w:t>
        </w:r>
        <w:r w:rsidR="000611CE">
          <w:rPr>
            <w:noProof/>
            <w:webHidden/>
          </w:rPr>
          <w:tab/>
        </w:r>
        <w:r>
          <w:rPr>
            <w:noProof/>
            <w:webHidden/>
          </w:rPr>
          <w:fldChar w:fldCharType="begin"/>
        </w:r>
        <w:r w:rsidR="000611CE">
          <w:rPr>
            <w:noProof/>
            <w:webHidden/>
          </w:rPr>
          <w:instrText xml:space="preserve"> PAGEREF _Toc12264032 \h </w:instrText>
        </w:r>
        <w:r>
          <w:rPr>
            <w:noProof/>
            <w:webHidden/>
          </w:rPr>
        </w:r>
        <w:r>
          <w:rPr>
            <w:noProof/>
            <w:webHidden/>
          </w:rPr>
          <w:fldChar w:fldCharType="separate"/>
        </w:r>
        <w:r w:rsidR="000611CE">
          <w:rPr>
            <w:noProof/>
            <w:webHidden/>
          </w:rPr>
          <w:t>3</w:t>
        </w:r>
        <w:r>
          <w:rPr>
            <w:noProof/>
            <w:webHidden/>
          </w:rPr>
          <w:fldChar w:fldCharType="end"/>
        </w:r>
      </w:hyperlink>
    </w:p>
    <w:p w:rsidR="000611CE" w:rsidRDefault="00684D68">
      <w:pPr>
        <w:pStyle w:val="TOC1"/>
        <w:tabs>
          <w:tab w:val="right" w:leader="dot" w:pos="9881"/>
        </w:tabs>
        <w:rPr>
          <w:rFonts w:asciiTheme="minorHAnsi" w:eastAsiaTheme="minorEastAsia" w:hAnsiTheme="minorHAnsi"/>
          <w:noProof/>
        </w:rPr>
      </w:pPr>
      <w:hyperlink w:anchor="_Toc12264052" w:history="1">
        <w:r w:rsidR="000611CE" w:rsidRPr="000C4E57">
          <w:rPr>
            <w:rStyle w:val="Hyperlink"/>
            <w:noProof/>
          </w:rPr>
          <w:t>UNIT IV</w:t>
        </w:r>
        <w:r w:rsidR="000611CE">
          <w:rPr>
            <w:noProof/>
            <w:webHidden/>
          </w:rPr>
          <w:tab/>
        </w:r>
        <w:r>
          <w:rPr>
            <w:noProof/>
            <w:webHidden/>
          </w:rPr>
          <w:fldChar w:fldCharType="begin"/>
        </w:r>
        <w:r w:rsidR="000611CE">
          <w:rPr>
            <w:noProof/>
            <w:webHidden/>
          </w:rPr>
          <w:instrText xml:space="preserve"> PAGEREF _Toc12264052 \h </w:instrText>
        </w:r>
        <w:r>
          <w:rPr>
            <w:noProof/>
            <w:webHidden/>
          </w:rPr>
        </w:r>
        <w:r>
          <w:rPr>
            <w:noProof/>
            <w:webHidden/>
          </w:rPr>
          <w:fldChar w:fldCharType="separate"/>
        </w:r>
        <w:r w:rsidR="000611CE">
          <w:rPr>
            <w:noProof/>
            <w:webHidden/>
          </w:rPr>
          <w:t>53</w:t>
        </w:r>
        <w:r>
          <w:rPr>
            <w:noProof/>
            <w:webHidden/>
          </w:rPr>
          <w:fldChar w:fldCharType="end"/>
        </w:r>
      </w:hyperlink>
    </w:p>
    <w:p w:rsidR="000611CE" w:rsidRDefault="00684D68">
      <w:pPr>
        <w:pStyle w:val="TOC2"/>
        <w:tabs>
          <w:tab w:val="right" w:leader="dot" w:pos="9881"/>
        </w:tabs>
        <w:rPr>
          <w:rFonts w:asciiTheme="minorHAnsi" w:eastAsiaTheme="minorEastAsia" w:hAnsiTheme="minorHAnsi"/>
          <w:noProof/>
        </w:rPr>
      </w:pPr>
      <w:hyperlink w:anchor="_Toc12264053" w:history="1">
        <w:r w:rsidR="000611CE" w:rsidRPr="000C4E57">
          <w:rPr>
            <w:rStyle w:val="Hyperlink"/>
            <w:noProof/>
            <w:lang w:val="en-IN"/>
          </w:rPr>
          <w:t xml:space="preserve">4.1 </w:t>
        </w:r>
        <w:r w:rsidR="000611CE" w:rsidRPr="000C4E57">
          <w:rPr>
            <w:rStyle w:val="Hyperlink"/>
            <w:noProof/>
          </w:rPr>
          <w:t>Strategic management</w:t>
        </w:r>
        <w:r w:rsidR="000611CE">
          <w:rPr>
            <w:noProof/>
            <w:webHidden/>
          </w:rPr>
          <w:tab/>
        </w:r>
        <w:r>
          <w:rPr>
            <w:noProof/>
            <w:webHidden/>
          </w:rPr>
          <w:fldChar w:fldCharType="begin"/>
        </w:r>
        <w:r w:rsidR="000611CE">
          <w:rPr>
            <w:noProof/>
            <w:webHidden/>
          </w:rPr>
          <w:instrText xml:space="preserve"> PAGEREF _Toc12264053 \h </w:instrText>
        </w:r>
        <w:r>
          <w:rPr>
            <w:noProof/>
            <w:webHidden/>
          </w:rPr>
        </w:r>
        <w:r>
          <w:rPr>
            <w:noProof/>
            <w:webHidden/>
          </w:rPr>
          <w:fldChar w:fldCharType="separate"/>
        </w:r>
        <w:r w:rsidR="000611CE">
          <w:rPr>
            <w:noProof/>
            <w:webHidden/>
          </w:rPr>
          <w:t>53</w:t>
        </w:r>
        <w:r>
          <w:rPr>
            <w:noProof/>
            <w:webHidden/>
          </w:rPr>
          <w:fldChar w:fldCharType="end"/>
        </w:r>
      </w:hyperlink>
    </w:p>
    <w:p w:rsidR="000611CE" w:rsidRDefault="00684D68">
      <w:pPr>
        <w:pStyle w:val="TOC2"/>
        <w:tabs>
          <w:tab w:val="right" w:leader="dot" w:pos="9881"/>
        </w:tabs>
        <w:rPr>
          <w:rFonts w:asciiTheme="minorHAnsi" w:eastAsiaTheme="minorEastAsia" w:hAnsiTheme="minorHAnsi"/>
          <w:noProof/>
        </w:rPr>
      </w:pPr>
      <w:hyperlink w:anchor="_Toc12264054" w:history="1">
        <w:r w:rsidR="000611CE" w:rsidRPr="000C4E57">
          <w:rPr>
            <w:rStyle w:val="Hyperlink"/>
            <w:noProof/>
          </w:rPr>
          <w:t>4.2 Strategic management goals</w:t>
        </w:r>
        <w:r w:rsidR="000611CE">
          <w:rPr>
            <w:noProof/>
            <w:webHidden/>
          </w:rPr>
          <w:tab/>
        </w:r>
        <w:r>
          <w:rPr>
            <w:noProof/>
            <w:webHidden/>
          </w:rPr>
          <w:fldChar w:fldCharType="begin"/>
        </w:r>
        <w:r w:rsidR="000611CE">
          <w:rPr>
            <w:noProof/>
            <w:webHidden/>
          </w:rPr>
          <w:instrText xml:space="preserve"> PAGEREF _Toc12264054 \h </w:instrText>
        </w:r>
        <w:r>
          <w:rPr>
            <w:noProof/>
            <w:webHidden/>
          </w:rPr>
        </w:r>
        <w:r>
          <w:rPr>
            <w:noProof/>
            <w:webHidden/>
          </w:rPr>
          <w:fldChar w:fldCharType="separate"/>
        </w:r>
        <w:r w:rsidR="000611CE">
          <w:rPr>
            <w:noProof/>
            <w:webHidden/>
          </w:rPr>
          <w:t>54</w:t>
        </w:r>
        <w:r>
          <w:rPr>
            <w:noProof/>
            <w:webHidden/>
          </w:rPr>
          <w:fldChar w:fldCharType="end"/>
        </w:r>
      </w:hyperlink>
    </w:p>
    <w:p w:rsidR="000611CE" w:rsidRDefault="00684D68">
      <w:pPr>
        <w:pStyle w:val="TOC2"/>
        <w:tabs>
          <w:tab w:val="right" w:leader="dot" w:pos="9881"/>
        </w:tabs>
        <w:rPr>
          <w:rFonts w:asciiTheme="minorHAnsi" w:eastAsiaTheme="minorEastAsia" w:hAnsiTheme="minorHAnsi"/>
          <w:noProof/>
        </w:rPr>
      </w:pPr>
      <w:hyperlink w:anchor="_Toc12264055" w:history="1">
        <w:r w:rsidR="000611CE" w:rsidRPr="000C4E57">
          <w:rPr>
            <w:rStyle w:val="Hyperlink"/>
            <w:noProof/>
            <w:lang w:val="en-IN"/>
          </w:rPr>
          <w:t xml:space="preserve">4.3 </w:t>
        </w:r>
        <w:r w:rsidR="000611CE" w:rsidRPr="000C4E57">
          <w:rPr>
            <w:rStyle w:val="Hyperlink"/>
            <w:noProof/>
          </w:rPr>
          <w:t>The strategic management process</w:t>
        </w:r>
        <w:r w:rsidR="000611CE">
          <w:rPr>
            <w:noProof/>
            <w:webHidden/>
          </w:rPr>
          <w:tab/>
        </w:r>
        <w:r>
          <w:rPr>
            <w:noProof/>
            <w:webHidden/>
          </w:rPr>
          <w:fldChar w:fldCharType="begin"/>
        </w:r>
        <w:r w:rsidR="000611CE">
          <w:rPr>
            <w:noProof/>
            <w:webHidden/>
          </w:rPr>
          <w:instrText xml:space="preserve"> PAGEREF _Toc12264055 \h </w:instrText>
        </w:r>
        <w:r>
          <w:rPr>
            <w:noProof/>
            <w:webHidden/>
          </w:rPr>
        </w:r>
        <w:r>
          <w:rPr>
            <w:noProof/>
            <w:webHidden/>
          </w:rPr>
          <w:fldChar w:fldCharType="separate"/>
        </w:r>
        <w:r w:rsidR="000611CE">
          <w:rPr>
            <w:noProof/>
            <w:webHidden/>
          </w:rPr>
          <w:t>55</w:t>
        </w:r>
        <w:r>
          <w:rPr>
            <w:noProof/>
            <w:webHidden/>
          </w:rPr>
          <w:fldChar w:fldCharType="end"/>
        </w:r>
      </w:hyperlink>
    </w:p>
    <w:p w:rsidR="000611CE" w:rsidRDefault="00684D68">
      <w:pPr>
        <w:pStyle w:val="TOC2"/>
        <w:tabs>
          <w:tab w:val="right" w:leader="dot" w:pos="9881"/>
        </w:tabs>
        <w:rPr>
          <w:rFonts w:asciiTheme="minorHAnsi" w:eastAsiaTheme="minorEastAsia" w:hAnsiTheme="minorHAnsi"/>
          <w:noProof/>
        </w:rPr>
      </w:pPr>
      <w:hyperlink w:anchor="_Toc12264056" w:history="1">
        <w:r w:rsidR="000611CE" w:rsidRPr="000C4E57">
          <w:rPr>
            <w:rStyle w:val="Hyperlink"/>
            <w:noProof/>
            <w:lang w:val="en-IN"/>
          </w:rPr>
          <w:t>4.4 Strategies used by organisations</w:t>
        </w:r>
        <w:r w:rsidR="000611CE">
          <w:rPr>
            <w:noProof/>
            <w:webHidden/>
          </w:rPr>
          <w:tab/>
        </w:r>
        <w:r>
          <w:rPr>
            <w:noProof/>
            <w:webHidden/>
          </w:rPr>
          <w:fldChar w:fldCharType="begin"/>
        </w:r>
        <w:r w:rsidR="000611CE">
          <w:rPr>
            <w:noProof/>
            <w:webHidden/>
          </w:rPr>
          <w:instrText xml:space="preserve"> PAGEREF _Toc12264056 \h </w:instrText>
        </w:r>
        <w:r>
          <w:rPr>
            <w:noProof/>
            <w:webHidden/>
          </w:rPr>
        </w:r>
        <w:r>
          <w:rPr>
            <w:noProof/>
            <w:webHidden/>
          </w:rPr>
          <w:fldChar w:fldCharType="separate"/>
        </w:r>
        <w:r w:rsidR="000611CE">
          <w:rPr>
            <w:noProof/>
            <w:webHidden/>
          </w:rPr>
          <w:t>59</w:t>
        </w:r>
        <w:r>
          <w:rPr>
            <w:noProof/>
            <w:webHidden/>
          </w:rPr>
          <w:fldChar w:fldCharType="end"/>
        </w:r>
      </w:hyperlink>
    </w:p>
    <w:p w:rsidR="000611CE" w:rsidRDefault="00684D68">
      <w:pPr>
        <w:pStyle w:val="TOC2"/>
        <w:tabs>
          <w:tab w:val="right" w:leader="dot" w:pos="9881"/>
        </w:tabs>
        <w:rPr>
          <w:rFonts w:asciiTheme="minorHAnsi" w:eastAsiaTheme="minorEastAsia" w:hAnsiTheme="minorHAnsi"/>
          <w:noProof/>
        </w:rPr>
      </w:pPr>
      <w:hyperlink w:anchor="_Toc12264057" w:history="1">
        <w:r w:rsidR="000611CE" w:rsidRPr="000C4E57">
          <w:rPr>
            <w:rStyle w:val="Hyperlink"/>
            <w:noProof/>
            <w:lang w:val="en-IN"/>
          </w:rPr>
          <w:t>4.5  Strategy formulation</w:t>
        </w:r>
        <w:r w:rsidR="000611CE">
          <w:rPr>
            <w:noProof/>
            <w:webHidden/>
          </w:rPr>
          <w:tab/>
        </w:r>
        <w:r>
          <w:rPr>
            <w:noProof/>
            <w:webHidden/>
          </w:rPr>
          <w:fldChar w:fldCharType="begin"/>
        </w:r>
        <w:r w:rsidR="000611CE">
          <w:rPr>
            <w:noProof/>
            <w:webHidden/>
          </w:rPr>
          <w:instrText xml:space="preserve"> PAGEREF _Toc12264057 \h </w:instrText>
        </w:r>
        <w:r>
          <w:rPr>
            <w:noProof/>
            <w:webHidden/>
          </w:rPr>
        </w:r>
        <w:r>
          <w:rPr>
            <w:noProof/>
            <w:webHidden/>
          </w:rPr>
          <w:fldChar w:fldCharType="separate"/>
        </w:r>
        <w:r w:rsidR="000611CE">
          <w:rPr>
            <w:noProof/>
            <w:webHidden/>
          </w:rPr>
          <w:t>63</w:t>
        </w:r>
        <w:r>
          <w:rPr>
            <w:noProof/>
            <w:webHidden/>
          </w:rPr>
          <w:fldChar w:fldCharType="end"/>
        </w:r>
      </w:hyperlink>
    </w:p>
    <w:p w:rsidR="000611CE" w:rsidRDefault="00684D68">
      <w:pPr>
        <w:pStyle w:val="TOC2"/>
        <w:tabs>
          <w:tab w:val="right" w:leader="dot" w:pos="9881"/>
        </w:tabs>
        <w:rPr>
          <w:rFonts w:asciiTheme="minorHAnsi" w:eastAsiaTheme="minorEastAsia" w:hAnsiTheme="minorHAnsi"/>
          <w:noProof/>
        </w:rPr>
      </w:pPr>
      <w:hyperlink w:anchor="_Toc12264058" w:history="1">
        <w:r w:rsidR="000611CE" w:rsidRPr="000C4E57">
          <w:rPr>
            <w:rStyle w:val="Hyperlink"/>
            <w:noProof/>
            <w:lang w:val="en-IN"/>
          </w:rPr>
          <w:t>4.6 Strategy implementation</w:t>
        </w:r>
        <w:r w:rsidR="000611CE">
          <w:rPr>
            <w:noProof/>
            <w:webHidden/>
          </w:rPr>
          <w:tab/>
        </w:r>
        <w:r>
          <w:rPr>
            <w:noProof/>
            <w:webHidden/>
          </w:rPr>
          <w:fldChar w:fldCharType="begin"/>
        </w:r>
        <w:r w:rsidR="000611CE">
          <w:rPr>
            <w:noProof/>
            <w:webHidden/>
          </w:rPr>
          <w:instrText xml:space="preserve"> PAGEREF _Toc12264058 \h </w:instrText>
        </w:r>
        <w:r>
          <w:rPr>
            <w:noProof/>
            <w:webHidden/>
          </w:rPr>
        </w:r>
        <w:r>
          <w:rPr>
            <w:noProof/>
            <w:webHidden/>
          </w:rPr>
          <w:fldChar w:fldCharType="separate"/>
        </w:r>
        <w:r w:rsidR="000611CE">
          <w:rPr>
            <w:noProof/>
            <w:webHidden/>
          </w:rPr>
          <w:t>67</w:t>
        </w:r>
        <w:r>
          <w:rPr>
            <w:noProof/>
            <w:webHidden/>
          </w:rPr>
          <w:fldChar w:fldCharType="end"/>
        </w:r>
      </w:hyperlink>
    </w:p>
    <w:p w:rsidR="000611CE" w:rsidRDefault="000611CE">
      <w:pPr>
        <w:pStyle w:val="TOC2"/>
        <w:tabs>
          <w:tab w:val="right" w:leader="dot" w:pos="9881"/>
        </w:tabs>
        <w:rPr>
          <w:rFonts w:asciiTheme="minorHAnsi" w:eastAsiaTheme="minorEastAsia" w:hAnsiTheme="minorHAnsi"/>
          <w:noProof/>
        </w:rPr>
      </w:pPr>
    </w:p>
    <w:p w:rsidR="007364D4" w:rsidRDefault="00684D68" w:rsidP="007364D4">
      <w:r>
        <w:fldChar w:fldCharType="end"/>
      </w:r>
    </w:p>
    <w:p w:rsidR="007364D4" w:rsidRDefault="007364D4" w:rsidP="007364D4"/>
    <w:p w:rsidR="007364D4" w:rsidRDefault="007364D4">
      <w:pPr>
        <w:spacing w:after="160" w:line="259" w:lineRule="auto"/>
        <w:rPr>
          <w:rFonts w:eastAsia="Times New Roman" w:cs="Times New Roman"/>
          <w:b/>
          <w:color w:val="222222"/>
          <w:sz w:val="26"/>
          <w:szCs w:val="26"/>
        </w:rPr>
      </w:pPr>
      <w:r>
        <w:rPr>
          <w:rFonts w:eastAsia="Times New Roman" w:cs="Times New Roman"/>
          <w:b/>
          <w:color w:val="222222"/>
          <w:sz w:val="26"/>
          <w:szCs w:val="26"/>
        </w:rPr>
        <w:br w:type="page"/>
      </w:r>
    </w:p>
    <w:p w:rsidR="001E75D1" w:rsidRPr="00375793" w:rsidRDefault="001E75D1" w:rsidP="00A351AE">
      <w:pPr>
        <w:pStyle w:val="Heading1"/>
      </w:pPr>
      <w:bookmarkStart w:id="0" w:name="_Toc12264052"/>
      <w:r w:rsidRPr="00375793">
        <w:lastRenderedPageBreak/>
        <w:t>UNIT IV</w:t>
      </w:r>
      <w:bookmarkEnd w:id="0"/>
    </w:p>
    <w:p w:rsidR="001E75D1" w:rsidRPr="00375793" w:rsidRDefault="001E75D1" w:rsidP="001E75D1">
      <w:pPr>
        <w:jc w:val="both"/>
        <w:rPr>
          <w:rFonts w:cs="Times New Roman"/>
          <w:sz w:val="26"/>
          <w:szCs w:val="26"/>
        </w:rPr>
      </w:pPr>
      <w:r w:rsidRPr="00375793">
        <w:rPr>
          <w:rFonts w:cs="Times New Roman"/>
          <w:sz w:val="26"/>
          <w:szCs w:val="26"/>
        </w:rPr>
        <w:t xml:space="preserve">Strategic management - Sustainable strategic competitiveness - Strategic management goals -  The strategic management process -  Strategies used by organisations - Strategy formulation -  Strategy implementation . </w:t>
      </w:r>
    </w:p>
    <w:p w:rsidR="001E75D1" w:rsidRDefault="001E75D1" w:rsidP="00A351AE">
      <w:pPr>
        <w:pStyle w:val="Heading2"/>
      </w:pPr>
      <w:bookmarkStart w:id="1" w:name="_Toc12264053"/>
      <w:r w:rsidRPr="00375793">
        <w:rPr>
          <w:lang w:val="en-IN"/>
        </w:rPr>
        <w:t xml:space="preserve">4.1 </w:t>
      </w:r>
      <w:r w:rsidRPr="00375793">
        <w:t>Strategic management</w:t>
      </w:r>
      <w:bookmarkEnd w:id="1"/>
      <w:r>
        <w:tab/>
      </w:r>
    </w:p>
    <w:p w:rsidR="001E75D1" w:rsidRPr="005E39CB" w:rsidRDefault="001E75D1" w:rsidP="005E39CB">
      <w:pPr>
        <w:jc w:val="both"/>
        <w:rPr>
          <w:sz w:val="26"/>
          <w:szCs w:val="26"/>
        </w:rPr>
      </w:pPr>
      <w:r w:rsidRPr="005E39CB">
        <w:rPr>
          <w:sz w:val="26"/>
          <w:szCs w:val="26"/>
        </w:rPr>
        <w:t xml:space="preserve"> </w:t>
      </w:r>
      <w:r w:rsidRPr="005E39CB">
        <w:rPr>
          <w:b/>
          <w:sz w:val="26"/>
          <w:szCs w:val="26"/>
          <w:lang w:val="en-IN"/>
        </w:rPr>
        <w:t>Strategic management</w:t>
      </w:r>
      <w:r w:rsidRPr="005E39CB">
        <w:rPr>
          <w:sz w:val="26"/>
          <w:szCs w:val="26"/>
          <w:lang w:val="en-IN"/>
        </w:rPr>
        <w:t xml:space="preserve"> is the process of formulating and implementing strategies to accomplish longterm goals and sustain competitive advantage. The essence of strategic management is looking ahead, understanding the environment and the organisation, and effectively positioning the organisation for competitive advantage in changing times.</w:t>
      </w:r>
    </w:p>
    <w:p w:rsidR="001E75D1" w:rsidRDefault="001E75D1" w:rsidP="001E75D1">
      <w:pPr>
        <w:jc w:val="both"/>
        <w:rPr>
          <w:rFonts w:cs="Times New Roman"/>
          <w:b/>
          <w:sz w:val="26"/>
          <w:szCs w:val="26"/>
        </w:rPr>
      </w:pPr>
    </w:p>
    <w:p w:rsidR="001E75D1" w:rsidRPr="00375793" w:rsidRDefault="001E75D1" w:rsidP="001E75D1">
      <w:pPr>
        <w:jc w:val="both"/>
        <w:rPr>
          <w:rFonts w:cs="Times New Roman"/>
          <w:sz w:val="26"/>
          <w:szCs w:val="26"/>
        </w:rPr>
      </w:pPr>
      <w:r w:rsidRPr="00375793">
        <w:rPr>
          <w:rFonts w:cs="Times New Roman"/>
          <w:b/>
          <w:sz w:val="26"/>
          <w:szCs w:val="26"/>
        </w:rPr>
        <w:t>Competitive advantage</w:t>
      </w:r>
      <w:r w:rsidRPr="00375793">
        <w:rPr>
          <w:rFonts w:cs="Times New Roman"/>
          <w:sz w:val="26"/>
          <w:szCs w:val="26"/>
        </w:rPr>
        <w:t xml:space="preserve"> arises when an organisation acquires or develops an attribute or combination of attributes that allows it to outperform its competitors. These attributes can include access to natural resources, such as high</w:t>
      </w:r>
      <w:r w:rsidRPr="00375793">
        <w:rPr>
          <w:rFonts w:ascii="Cambria Math" w:hAnsi="Cambria Math" w:cs="Times New Roman"/>
          <w:sz w:val="26"/>
          <w:szCs w:val="26"/>
        </w:rPr>
        <w:t>‐</w:t>
      </w:r>
      <w:r w:rsidRPr="00375793">
        <w:rPr>
          <w:rFonts w:cs="Times New Roman"/>
          <w:sz w:val="26"/>
          <w:szCs w:val="26"/>
        </w:rPr>
        <w:t>grade ores or inexpensive power, or access to highly trained and skilled personnel — human resources.</w:t>
      </w:r>
    </w:p>
    <w:p w:rsidR="001E75D1" w:rsidRDefault="001E75D1" w:rsidP="001E75D1">
      <w:pPr>
        <w:jc w:val="both"/>
        <w:rPr>
          <w:rFonts w:cs="Times New Roman"/>
          <w:sz w:val="26"/>
          <w:szCs w:val="26"/>
        </w:rPr>
      </w:pPr>
    </w:p>
    <w:p w:rsidR="001E75D1" w:rsidRPr="00375793" w:rsidRDefault="001E75D1" w:rsidP="001E75D1">
      <w:pPr>
        <w:jc w:val="both"/>
        <w:rPr>
          <w:rFonts w:cs="Times New Roman"/>
          <w:sz w:val="26"/>
          <w:szCs w:val="26"/>
        </w:rPr>
      </w:pPr>
      <w:r w:rsidRPr="00375793">
        <w:rPr>
          <w:rFonts w:cs="Times New Roman"/>
          <w:sz w:val="26"/>
          <w:szCs w:val="26"/>
        </w:rPr>
        <w:t xml:space="preserve">Henry Mintzberg describes </w:t>
      </w:r>
      <w:r w:rsidRPr="00375793">
        <w:rPr>
          <w:rFonts w:cs="Times New Roman"/>
          <w:b/>
          <w:sz w:val="26"/>
          <w:szCs w:val="26"/>
        </w:rPr>
        <w:t>organisational strategy</w:t>
      </w:r>
      <w:r w:rsidRPr="00375793">
        <w:rPr>
          <w:rFonts w:cs="Times New Roman"/>
          <w:sz w:val="26"/>
          <w:szCs w:val="26"/>
        </w:rPr>
        <w:t xml:space="preserve"> as ‘a pattern in a stream of decisions’. This decision</w:t>
      </w:r>
      <w:r w:rsidRPr="00375793">
        <w:rPr>
          <w:rFonts w:ascii="Cambria Math" w:hAnsi="Cambria Math" w:cs="Times New Roman"/>
          <w:sz w:val="26"/>
          <w:szCs w:val="26"/>
        </w:rPr>
        <w:t>‐</w:t>
      </w:r>
      <w:r w:rsidRPr="00375793">
        <w:rPr>
          <w:rFonts w:cs="Times New Roman"/>
          <w:sz w:val="26"/>
          <w:szCs w:val="26"/>
        </w:rPr>
        <w:t>based concept of strategy has two important implications. First, strategy is not necessarily apparent from the analysis of just one decision, because it must be viewed in the context of several decisions and the consistency among the decisions. Second, the organization must be aware of alternatives in all of its decisions.</w:t>
      </w:r>
    </w:p>
    <w:p w:rsidR="001E75D1" w:rsidRDefault="001E75D1" w:rsidP="001E75D1">
      <w:pPr>
        <w:rPr>
          <w:rFonts w:cs="Times New Roman"/>
          <w:b/>
          <w:bCs/>
          <w:sz w:val="26"/>
          <w:szCs w:val="26"/>
        </w:rPr>
      </w:pPr>
    </w:p>
    <w:p w:rsidR="001E75D1" w:rsidRPr="00375793" w:rsidRDefault="001E75D1" w:rsidP="001E75D1">
      <w:pPr>
        <w:rPr>
          <w:rFonts w:cs="Times New Roman"/>
          <w:b/>
          <w:bCs/>
          <w:sz w:val="26"/>
          <w:szCs w:val="26"/>
          <w:lang w:val="en-IN"/>
        </w:rPr>
      </w:pPr>
      <w:r>
        <w:rPr>
          <w:rFonts w:cs="Times New Roman"/>
          <w:b/>
          <w:bCs/>
          <w:sz w:val="26"/>
          <w:szCs w:val="26"/>
        </w:rPr>
        <w:t xml:space="preserve">4.1.1 </w:t>
      </w:r>
      <w:r w:rsidRPr="00375793">
        <w:rPr>
          <w:rFonts w:cs="Times New Roman"/>
          <w:b/>
          <w:bCs/>
          <w:sz w:val="26"/>
          <w:szCs w:val="26"/>
        </w:rPr>
        <w:t xml:space="preserve"> Sustainable strategic competitiveness</w:t>
      </w:r>
    </w:p>
    <w:p w:rsidR="001E75D1" w:rsidRDefault="001E75D1" w:rsidP="001E75D1">
      <w:pPr>
        <w:jc w:val="both"/>
        <w:rPr>
          <w:rFonts w:cs="Times New Roman"/>
          <w:sz w:val="26"/>
          <w:szCs w:val="26"/>
          <w:lang w:val="en-IN"/>
        </w:rPr>
      </w:pPr>
      <w:r w:rsidRPr="00375793">
        <w:rPr>
          <w:rFonts w:cs="Times New Roman"/>
          <w:sz w:val="26"/>
          <w:szCs w:val="26"/>
          <w:lang w:val="en-IN"/>
        </w:rPr>
        <w:t xml:space="preserve">Achieving and sustaining competitive advantage is a challenging task for even the largest organisations, all of which are very aware that new technologies, changes in the global economy or world geopolitics, and sudden shifts in consumer demand could lead to their demise. </w:t>
      </w:r>
    </w:p>
    <w:p w:rsidR="005E39CB" w:rsidRPr="00375793" w:rsidRDefault="005E39CB" w:rsidP="001E75D1">
      <w:pPr>
        <w:jc w:val="both"/>
        <w:rPr>
          <w:rFonts w:cs="Times New Roman"/>
          <w:sz w:val="26"/>
          <w:szCs w:val="26"/>
          <w:lang w:val="en-IN"/>
        </w:rPr>
      </w:pPr>
    </w:p>
    <w:p w:rsidR="001E75D1" w:rsidRDefault="001E75D1" w:rsidP="001E75D1">
      <w:pPr>
        <w:jc w:val="both"/>
        <w:rPr>
          <w:rFonts w:cs="Times New Roman"/>
          <w:sz w:val="26"/>
          <w:szCs w:val="26"/>
          <w:lang w:val="en-IN"/>
        </w:rPr>
      </w:pPr>
      <w:r w:rsidRPr="00375793">
        <w:rPr>
          <w:rFonts w:cs="Times New Roman"/>
          <w:sz w:val="26"/>
          <w:szCs w:val="26"/>
          <w:lang w:val="en-IN"/>
        </w:rPr>
        <w:t>Sustainable competitive advantage is the hallmark of successful companies such as Facebook, Sony and IKEA. In all these companies, technological and design leadership has been central to the strategy of sustainable competitive advantage and has been driven by senior management with almost crusading zeal and passion. Sustainable competitive advantage can also be achieved through applying technologies developed by other industries. The aim for any organisation, however, is not just to achieve competitive advantage but to make it sustainable in spite of competitors’ attempts to copy or duplicate a success story.</w:t>
      </w:r>
    </w:p>
    <w:p w:rsidR="005E39CB" w:rsidRPr="00375793" w:rsidRDefault="005E39CB" w:rsidP="001E75D1">
      <w:pPr>
        <w:jc w:val="both"/>
        <w:rPr>
          <w:rFonts w:cs="Times New Roman"/>
          <w:sz w:val="26"/>
          <w:szCs w:val="26"/>
          <w:lang w:val="en-IN"/>
        </w:rPr>
      </w:pPr>
    </w:p>
    <w:p w:rsidR="001E75D1" w:rsidRDefault="001E75D1" w:rsidP="001E75D1">
      <w:pPr>
        <w:jc w:val="both"/>
        <w:rPr>
          <w:rFonts w:cs="Times New Roman"/>
          <w:sz w:val="26"/>
          <w:szCs w:val="26"/>
          <w:lang w:val="en-IN"/>
        </w:rPr>
      </w:pPr>
      <w:r w:rsidRPr="00375793">
        <w:rPr>
          <w:rFonts w:cs="Times New Roman"/>
          <w:sz w:val="26"/>
          <w:szCs w:val="26"/>
        </w:rPr>
        <w:t>Organisations need to be prepared for a wide range of eventualities. Importantly, a strategy provides the plan for allocating and using resources with consistent strategic intent — that is, with all organisational energies directed towards a unifying and compelling target or goal.</w:t>
      </w:r>
      <w:r>
        <w:rPr>
          <w:rFonts w:cs="Times New Roman"/>
          <w:sz w:val="26"/>
          <w:szCs w:val="26"/>
        </w:rPr>
        <w:t xml:space="preserve"> C</w:t>
      </w:r>
      <w:r w:rsidRPr="00375793">
        <w:rPr>
          <w:rFonts w:cs="Times New Roman"/>
          <w:sz w:val="26"/>
          <w:szCs w:val="26"/>
          <w:lang w:val="en-IN"/>
        </w:rPr>
        <w:t>ompanies need to be aware of technological changes that alter the rules of competition. In addition, companies need to be aware of how customers may interact with these technologies and where the technologies may provide access to certain ‘slack’ resources, such as privately owned vehicles or vacant residential accommodation. It could be said, therefore, that these marketplace companies enable existing infrastructure to be used more efficiently.</w:t>
      </w:r>
    </w:p>
    <w:p w:rsidR="005E39CB" w:rsidRPr="00375793" w:rsidRDefault="005E39CB" w:rsidP="001E75D1">
      <w:pPr>
        <w:jc w:val="both"/>
        <w:rPr>
          <w:rFonts w:cs="Times New Roman"/>
          <w:sz w:val="26"/>
          <w:szCs w:val="26"/>
          <w:lang w:val="en-IN"/>
        </w:rPr>
      </w:pPr>
    </w:p>
    <w:p w:rsidR="001E75D1" w:rsidRPr="00375793" w:rsidRDefault="001E75D1" w:rsidP="001E75D1">
      <w:pPr>
        <w:jc w:val="both"/>
        <w:rPr>
          <w:rFonts w:cs="Times New Roman"/>
          <w:sz w:val="26"/>
          <w:szCs w:val="26"/>
          <w:lang w:val="en-IN"/>
        </w:rPr>
      </w:pPr>
      <w:r w:rsidRPr="00375793">
        <w:rPr>
          <w:rFonts w:cs="Times New Roman"/>
          <w:sz w:val="26"/>
          <w:szCs w:val="26"/>
          <w:lang w:val="en-IN"/>
        </w:rPr>
        <w:t xml:space="preserve">Strategic management, however, is more than just being aware of how environmental trends interact with each other to provide new opportunities and a changed business landscape. For instance, not every company who is aware of these trends can turn the opportunity into profit. </w:t>
      </w:r>
      <w:r w:rsidRPr="00375793">
        <w:rPr>
          <w:rFonts w:cs="Times New Roman"/>
          <w:sz w:val="26"/>
          <w:szCs w:val="26"/>
          <w:lang w:val="en-IN"/>
        </w:rPr>
        <w:lastRenderedPageBreak/>
        <w:t xml:space="preserve">The company must be able to harness its own resources and in some cases change itself to turn opportunity into profit. </w:t>
      </w:r>
    </w:p>
    <w:p w:rsidR="001E75D1" w:rsidRPr="00375793" w:rsidRDefault="006D7EA0" w:rsidP="006D7EA0">
      <w:pPr>
        <w:pStyle w:val="Heading2"/>
      </w:pPr>
      <w:bookmarkStart w:id="2" w:name="_Toc12264054"/>
      <w:r>
        <w:t>4.2</w:t>
      </w:r>
      <w:r w:rsidR="001E75D1" w:rsidRPr="00375793">
        <w:t xml:space="preserve"> Strategic management goals</w:t>
      </w:r>
      <w:bookmarkEnd w:id="2"/>
    </w:p>
    <w:p w:rsidR="001E75D1" w:rsidRPr="00375793" w:rsidRDefault="001E75D1" w:rsidP="001E75D1">
      <w:pPr>
        <w:pStyle w:val="NormalWeb"/>
        <w:jc w:val="both"/>
        <w:rPr>
          <w:sz w:val="26"/>
          <w:szCs w:val="26"/>
        </w:rPr>
      </w:pPr>
      <w:r w:rsidRPr="00375793">
        <w:rPr>
          <w:bCs/>
          <w:sz w:val="26"/>
          <w:szCs w:val="26"/>
        </w:rPr>
        <w:t xml:space="preserve">A </w:t>
      </w:r>
      <w:r w:rsidRPr="00375793">
        <w:rPr>
          <w:b/>
          <w:bCs/>
          <w:sz w:val="26"/>
          <w:szCs w:val="26"/>
        </w:rPr>
        <w:t>goal</w:t>
      </w:r>
      <w:r w:rsidRPr="00375793">
        <w:rPr>
          <w:bCs/>
          <w:sz w:val="26"/>
          <w:szCs w:val="26"/>
        </w:rPr>
        <w:t xml:space="preserve"> is a desired future state that the organization attempts to realize. </w:t>
      </w:r>
      <w:r w:rsidRPr="00375793">
        <w:rPr>
          <w:sz w:val="26"/>
          <w:szCs w:val="26"/>
        </w:rPr>
        <w:t xml:space="preserve">The term </w:t>
      </w:r>
      <w:r w:rsidRPr="00375793">
        <w:rPr>
          <w:b/>
          <w:bCs/>
          <w:sz w:val="26"/>
          <w:szCs w:val="26"/>
        </w:rPr>
        <w:t>objective</w:t>
      </w:r>
      <w:r w:rsidRPr="00375793">
        <w:rPr>
          <w:sz w:val="26"/>
          <w:szCs w:val="26"/>
        </w:rPr>
        <w:t xml:space="preserve"> is often used interchangeably with goal but usually refers to specific targets for which measurable results can be obtained. Organizational objectives are the end points of an organization's mission. </w:t>
      </w:r>
    </w:p>
    <w:p w:rsidR="001E75D1" w:rsidRPr="00375793" w:rsidRDefault="001E75D1" w:rsidP="001E75D1">
      <w:pPr>
        <w:pStyle w:val="NormalWeb"/>
        <w:jc w:val="both"/>
        <w:rPr>
          <w:sz w:val="26"/>
          <w:szCs w:val="26"/>
        </w:rPr>
      </w:pPr>
      <w:r w:rsidRPr="00375793">
        <w:rPr>
          <w:sz w:val="26"/>
          <w:szCs w:val="26"/>
        </w:rPr>
        <w:t>The strategic goals are crucial to clarify its vision, which they concretize and specify outcomes. They are generally defined by the owner or top management, who is also responsible for achieving them. Strategic goals concretize the vision and help managers to manage and motivate staff at the organization, together with properly defined specific objectives.</w:t>
      </w:r>
    </w:p>
    <w:p w:rsidR="001E75D1" w:rsidRDefault="001E75D1" w:rsidP="001E75D1">
      <w:pPr>
        <w:jc w:val="both"/>
        <w:rPr>
          <w:rFonts w:cs="Times New Roman"/>
          <w:sz w:val="26"/>
          <w:szCs w:val="26"/>
          <w:lang w:val="en-IN"/>
        </w:rPr>
      </w:pPr>
      <w:r w:rsidRPr="00375793">
        <w:rPr>
          <w:rFonts w:cs="Times New Roman"/>
          <w:sz w:val="26"/>
          <w:szCs w:val="26"/>
          <w:lang w:val="en-IN"/>
        </w:rPr>
        <w:t xml:space="preserve"> Sound strategy starts with having the right goal, the ultimate goal for any business should be superior profitability. This creates value for investors in the form of </w:t>
      </w:r>
      <w:r w:rsidRPr="00375793">
        <w:rPr>
          <w:rFonts w:cs="Times New Roman"/>
          <w:bCs/>
          <w:sz w:val="26"/>
          <w:szCs w:val="26"/>
          <w:lang w:val="en-IN"/>
        </w:rPr>
        <w:t>above average returns</w:t>
      </w:r>
      <w:r w:rsidRPr="00375793">
        <w:rPr>
          <w:rFonts w:cs="Times New Roman"/>
          <w:sz w:val="26"/>
          <w:szCs w:val="26"/>
          <w:lang w:val="en-IN"/>
        </w:rPr>
        <w:t>, returns that exceed what an investor could earn by investing in alternative opportunities of equivalent risk.</w:t>
      </w:r>
      <w:r>
        <w:rPr>
          <w:rFonts w:cs="Times New Roman"/>
          <w:sz w:val="26"/>
          <w:szCs w:val="26"/>
          <w:lang w:val="en-IN"/>
        </w:rPr>
        <w:t xml:space="preserve"> </w:t>
      </w:r>
      <w:r w:rsidRPr="00375793">
        <w:rPr>
          <w:rFonts w:cs="Times New Roman"/>
          <w:sz w:val="26"/>
          <w:szCs w:val="26"/>
          <w:lang w:val="en-IN"/>
        </w:rPr>
        <w:t>The nature of the competition within an organisation’s environment largely determines whether  above average returns are achievable. An understanding of the organisation’s markets is crucial for setting strategic management goals. Good economic analysis is therefore essential. The roots of the structural and market analysis within strategic management lie within economics.</w:t>
      </w:r>
    </w:p>
    <w:p w:rsidR="005E39CB" w:rsidRPr="00375793" w:rsidRDefault="005E39CB" w:rsidP="001E75D1">
      <w:pPr>
        <w:jc w:val="both"/>
        <w:rPr>
          <w:rFonts w:cs="Times New Roman"/>
          <w:sz w:val="26"/>
          <w:szCs w:val="26"/>
          <w:lang w:val="en-IN"/>
        </w:rPr>
      </w:pPr>
    </w:p>
    <w:p w:rsidR="001E75D1" w:rsidRDefault="001E75D1" w:rsidP="001E75D1">
      <w:pPr>
        <w:jc w:val="both"/>
        <w:rPr>
          <w:rFonts w:cs="Times New Roman"/>
          <w:sz w:val="26"/>
          <w:szCs w:val="26"/>
          <w:lang w:val="en-IN"/>
        </w:rPr>
      </w:pPr>
      <w:r w:rsidRPr="00375793">
        <w:rPr>
          <w:rFonts w:cs="Times New Roman"/>
          <w:sz w:val="26"/>
          <w:szCs w:val="26"/>
          <w:lang w:val="en-IN"/>
        </w:rPr>
        <w:t xml:space="preserve">Organisations compete in environments that vary according to their market structures. Where a </w:t>
      </w:r>
      <w:r w:rsidRPr="00375793">
        <w:rPr>
          <w:rFonts w:cs="Times New Roman"/>
          <w:i/>
          <w:iCs/>
          <w:sz w:val="26"/>
          <w:szCs w:val="26"/>
          <w:lang w:val="en-IN"/>
        </w:rPr>
        <w:t xml:space="preserve">monopoly environment </w:t>
      </w:r>
      <w:r w:rsidRPr="00375793">
        <w:rPr>
          <w:rFonts w:cs="Times New Roman"/>
          <w:sz w:val="26"/>
          <w:szCs w:val="26"/>
          <w:lang w:val="en-IN"/>
        </w:rPr>
        <w:t xml:space="preserve">exists there is only one organisation and no competition. This creates absolute competitive advantage, delivering sustainable and probably excessive business profits. This absolute competitive advantage may not be in the public interest — lack of consumer choice and high prices are the likely outcomes. </w:t>
      </w:r>
    </w:p>
    <w:p w:rsidR="005E39CB" w:rsidRPr="00375793" w:rsidRDefault="005E39CB" w:rsidP="001E75D1">
      <w:pPr>
        <w:jc w:val="both"/>
        <w:rPr>
          <w:rFonts w:cs="Times New Roman"/>
          <w:sz w:val="26"/>
          <w:szCs w:val="26"/>
          <w:lang w:val="en-IN"/>
        </w:rPr>
      </w:pPr>
    </w:p>
    <w:p w:rsidR="005E39CB" w:rsidRDefault="001E75D1" w:rsidP="001E75D1">
      <w:pPr>
        <w:jc w:val="both"/>
        <w:rPr>
          <w:rFonts w:cs="Times New Roman"/>
          <w:sz w:val="26"/>
          <w:szCs w:val="26"/>
          <w:lang w:val="en-IN"/>
        </w:rPr>
      </w:pPr>
      <w:r w:rsidRPr="00375793">
        <w:rPr>
          <w:rFonts w:cs="Times New Roman"/>
          <w:sz w:val="26"/>
          <w:szCs w:val="26"/>
          <w:lang w:val="en-IN"/>
        </w:rPr>
        <w:t xml:space="preserve">An </w:t>
      </w:r>
      <w:r w:rsidRPr="00375793">
        <w:rPr>
          <w:rFonts w:cs="Times New Roman"/>
          <w:i/>
          <w:iCs/>
          <w:sz w:val="26"/>
          <w:szCs w:val="26"/>
          <w:lang w:val="en-IN"/>
        </w:rPr>
        <w:t xml:space="preserve">oligopoly environment </w:t>
      </w:r>
      <w:r w:rsidRPr="00375793">
        <w:rPr>
          <w:rFonts w:cs="Times New Roman"/>
          <w:sz w:val="26"/>
          <w:szCs w:val="26"/>
          <w:lang w:val="en-IN"/>
        </w:rPr>
        <w:t>or oligopolistic competition is a market where a small number of competitors feel themselves constrained more by the actions of their rivals than by those of their customers. Organisations within an oligopoly sustain long</w:t>
      </w:r>
      <w:r w:rsidRPr="00375793">
        <w:rPr>
          <w:rFonts w:ascii="Cambria Math" w:hAnsi="Cambria Math" w:cs="Times New Roman"/>
          <w:sz w:val="26"/>
          <w:szCs w:val="26"/>
          <w:lang w:val="en-IN"/>
        </w:rPr>
        <w:t>‐</w:t>
      </w:r>
      <w:r w:rsidRPr="00375793">
        <w:rPr>
          <w:rFonts w:cs="Times New Roman"/>
          <w:sz w:val="26"/>
          <w:szCs w:val="26"/>
          <w:lang w:val="en-IN"/>
        </w:rPr>
        <w:t>term competitive advantages within defined market segments. In the absence of competition within these segments, they can reap excessive business profits. Aircraft manufacturers, major machine tool producers, defence manufacturers, national newspapers, natural resource extraction operations and segments of the food manufacturing industry are in an oligopolistic environment.</w:t>
      </w:r>
    </w:p>
    <w:p w:rsidR="001E75D1" w:rsidRPr="00375793" w:rsidRDefault="001E75D1" w:rsidP="001E75D1">
      <w:pPr>
        <w:jc w:val="both"/>
        <w:rPr>
          <w:rFonts w:cs="Times New Roman"/>
          <w:sz w:val="26"/>
          <w:szCs w:val="26"/>
          <w:lang w:val="en-IN"/>
        </w:rPr>
      </w:pPr>
      <w:r w:rsidRPr="00375793">
        <w:rPr>
          <w:rFonts w:cs="Times New Roman"/>
          <w:sz w:val="26"/>
          <w:szCs w:val="26"/>
          <w:lang w:val="en-IN"/>
        </w:rPr>
        <w:t xml:space="preserve"> </w:t>
      </w:r>
    </w:p>
    <w:p w:rsidR="001E75D1" w:rsidRDefault="001E75D1" w:rsidP="001E75D1">
      <w:pPr>
        <w:jc w:val="both"/>
        <w:rPr>
          <w:rFonts w:cs="Times New Roman"/>
          <w:sz w:val="26"/>
          <w:szCs w:val="26"/>
          <w:lang w:val="en-IN"/>
        </w:rPr>
      </w:pPr>
      <w:r w:rsidRPr="00375793">
        <w:rPr>
          <w:rFonts w:cs="Times New Roman"/>
          <w:sz w:val="26"/>
          <w:szCs w:val="26"/>
          <w:lang w:val="en-IN"/>
        </w:rPr>
        <w:t>An effective understanding of the principles of game theory therefore becomes a critical skill of strategists under an oligopoly. They need to guess correctly what a rival’s response to a price change will be; to understand when a new entrant to the industry should be accommodated rather than driven out; and to know when to collude with a rival, either explicitly or implicitly, rather than fighting a cut</w:t>
      </w:r>
      <w:r w:rsidRPr="00375793">
        <w:rPr>
          <w:rFonts w:ascii="Cambria Math" w:hAnsi="Cambria Math" w:cs="Times New Roman"/>
          <w:sz w:val="26"/>
          <w:szCs w:val="26"/>
          <w:lang w:val="en-IN"/>
        </w:rPr>
        <w:t>‐</w:t>
      </w:r>
      <w:r w:rsidRPr="00375793">
        <w:rPr>
          <w:rFonts w:cs="Times New Roman"/>
          <w:sz w:val="26"/>
          <w:szCs w:val="26"/>
          <w:lang w:val="en-IN"/>
        </w:rPr>
        <w:t xml:space="preserve">throat action. </w:t>
      </w:r>
    </w:p>
    <w:p w:rsidR="005E39CB" w:rsidRPr="00375793" w:rsidRDefault="005E39CB" w:rsidP="001E75D1">
      <w:pPr>
        <w:jc w:val="both"/>
        <w:rPr>
          <w:rFonts w:cs="Times New Roman"/>
          <w:sz w:val="26"/>
          <w:szCs w:val="26"/>
          <w:lang w:val="en-IN"/>
        </w:rPr>
      </w:pPr>
    </w:p>
    <w:p w:rsidR="001E75D1" w:rsidRPr="00375793" w:rsidRDefault="001E75D1" w:rsidP="001E75D1">
      <w:pPr>
        <w:jc w:val="both"/>
        <w:rPr>
          <w:rFonts w:cs="Times New Roman"/>
          <w:sz w:val="26"/>
          <w:szCs w:val="26"/>
          <w:lang w:val="en-IN"/>
        </w:rPr>
      </w:pPr>
      <w:r w:rsidRPr="00375793">
        <w:rPr>
          <w:rFonts w:cs="Times New Roman"/>
          <w:sz w:val="26"/>
          <w:szCs w:val="26"/>
          <w:lang w:val="en-IN"/>
        </w:rPr>
        <w:t xml:space="preserve">The global economy has helped to create for many businesses today an </w:t>
      </w:r>
      <w:r w:rsidRPr="00375793">
        <w:rPr>
          <w:rFonts w:cs="Times New Roman"/>
          <w:i/>
          <w:iCs/>
          <w:sz w:val="26"/>
          <w:szCs w:val="26"/>
          <w:lang w:val="en-IN"/>
        </w:rPr>
        <w:t>environment of hypercompetition</w:t>
      </w:r>
      <w:r w:rsidRPr="00375793">
        <w:rPr>
          <w:rFonts w:cs="Times New Roman"/>
          <w:sz w:val="26"/>
          <w:szCs w:val="26"/>
          <w:lang w:val="en-IN"/>
        </w:rPr>
        <w:t>. This is an environment in which there are at least several players who directly compete with one another. An example is the fast</w:t>
      </w:r>
      <w:r w:rsidRPr="00375793">
        <w:rPr>
          <w:rFonts w:ascii="Cambria Math" w:hAnsi="Cambria Math" w:cs="Times New Roman"/>
          <w:sz w:val="26"/>
          <w:szCs w:val="26"/>
          <w:lang w:val="en-IN"/>
        </w:rPr>
        <w:t>‐</w:t>
      </w:r>
      <w:r w:rsidRPr="00375793">
        <w:rPr>
          <w:rFonts w:cs="Times New Roman"/>
          <w:sz w:val="26"/>
          <w:szCs w:val="26"/>
          <w:lang w:val="en-IN"/>
        </w:rPr>
        <w:t xml:space="preserve">food industry where McDonald’s, KFC, Pizza Hut and many other restaurant chains all compete for largely the same customers. Because the competition is direct and intense, any competitive advantage that is realised is </w:t>
      </w:r>
      <w:r w:rsidRPr="00375793">
        <w:rPr>
          <w:rFonts w:cs="Times New Roman"/>
          <w:sz w:val="26"/>
          <w:szCs w:val="26"/>
          <w:lang w:val="en-IN"/>
        </w:rPr>
        <w:lastRenderedPageBreak/>
        <w:t>temporary. Successful strategies are often copied and organisations must be agile, in that they must continue to find new strategies that deliver new sources of competitive advantage, even while trying to defend existing ones. In hypercompetition, there are always some winners and losers. Business profits can be attractive but intermittent. The customer generally gains in this environment through lower prices and more product/</w:t>
      </w:r>
      <w:r w:rsidRPr="00375793">
        <w:rPr>
          <w:rFonts w:ascii="Cambria Math" w:hAnsi="Cambria Math" w:cs="Times New Roman"/>
          <w:sz w:val="26"/>
          <w:szCs w:val="26"/>
          <w:lang w:val="en-IN"/>
        </w:rPr>
        <w:t>‐</w:t>
      </w:r>
      <w:r w:rsidRPr="00375793">
        <w:rPr>
          <w:rFonts w:cs="Times New Roman"/>
          <w:sz w:val="26"/>
          <w:szCs w:val="26"/>
          <w:lang w:val="en-IN"/>
        </w:rPr>
        <w:t>service innovation.</w:t>
      </w:r>
    </w:p>
    <w:p w:rsidR="001E75D1" w:rsidRDefault="001E75D1" w:rsidP="006D7EA0">
      <w:pPr>
        <w:pStyle w:val="Heading2"/>
      </w:pPr>
      <w:r w:rsidRPr="00B95520">
        <w:rPr>
          <w:lang w:val="en-IN"/>
        </w:rPr>
        <w:t xml:space="preserve"> </w:t>
      </w:r>
      <w:bookmarkStart w:id="3" w:name="_Toc12264055"/>
      <w:r w:rsidRPr="00B95520">
        <w:rPr>
          <w:lang w:val="en-IN"/>
        </w:rPr>
        <w:t xml:space="preserve">4.3 </w:t>
      </w:r>
      <w:r w:rsidRPr="00B95520">
        <w:t>The strategic management process</w:t>
      </w:r>
      <w:bookmarkEnd w:id="3"/>
    </w:p>
    <w:p w:rsidR="001E75D1" w:rsidRDefault="001E75D1" w:rsidP="001E75D1">
      <w:pPr>
        <w:jc w:val="both"/>
        <w:rPr>
          <w:rFonts w:cs="Times New Roman"/>
          <w:sz w:val="26"/>
          <w:szCs w:val="26"/>
        </w:rPr>
      </w:pPr>
      <w:r w:rsidRPr="00524887">
        <w:rPr>
          <w:rFonts w:cs="Times New Roman"/>
          <w:sz w:val="26"/>
          <w:szCs w:val="26"/>
          <w:lang w:val="en-IN"/>
        </w:rPr>
        <w:t>Strategic management is successful when organisations, even those operating in environments of hypercompetition,</w:t>
      </w:r>
      <w:r>
        <w:rPr>
          <w:rFonts w:cs="Times New Roman"/>
          <w:sz w:val="26"/>
          <w:szCs w:val="26"/>
          <w:lang w:val="en-IN"/>
        </w:rPr>
        <w:t xml:space="preserve"> </w:t>
      </w:r>
      <w:r w:rsidRPr="00524887">
        <w:rPr>
          <w:rFonts w:cs="Times New Roman"/>
          <w:sz w:val="26"/>
          <w:szCs w:val="26"/>
          <w:lang w:val="en-IN"/>
        </w:rPr>
        <w:t>achieve sustainable competitive advantage and earn above</w:t>
      </w:r>
      <w:r w:rsidRPr="00524887">
        <w:rPr>
          <w:rFonts w:ascii="Cambria Math" w:hAnsi="Cambria Math" w:cs="Cambria Math"/>
          <w:sz w:val="26"/>
          <w:szCs w:val="26"/>
          <w:lang w:val="en-IN"/>
        </w:rPr>
        <w:t>‐</w:t>
      </w:r>
      <w:r w:rsidRPr="00524887">
        <w:rPr>
          <w:rFonts w:cs="Times New Roman"/>
          <w:sz w:val="26"/>
          <w:szCs w:val="26"/>
          <w:lang w:val="en-IN"/>
        </w:rPr>
        <w:t>average returns. Successful</w:t>
      </w:r>
      <w:r>
        <w:rPr>
          <w:rFonts w:cs="Times New Roman"/>
          <w:sz w:val="26"/>
          <w:szCs w:val="26"/>
          <w:lang w:val="en-IN"/>
        </w:rPr>
        <w:t xml:space="preserve"> </w:t>
      </w:r>
      <w:r w:rsidRPr="00524887">
        <w:rPr>
          <w:rFonts w:cs="Times New Roman"/>
          <w:sz w:val="26"/>
          <w:szCs w:val="26"/>
          <w:lang w:val="en-IN"/>
        </w:rPr>
        <w:t>strategies are crafted from insightful understandings of the competitive environment as well as intimate</w:t>
      </w:r>
      <w:r>
        <w:rPr>
          <w:rFonts w:cs="Times New Roman"/>
          <w:sz w:val="26"/>
          <w:szCs w:val="26"/>
          <w:lang w:val="en-IN"/>
        </w:rPr>
        <w:t xml:space="preserve"> </w:t>
      </w:r>
      <w:r w:rsidRPr="00524887">
        <w:rPr>
          <w:rFonts w:cs="Times New Roman"/>
          <w:sz w:val="26"/>
          <w:szCs w:val="26"/>
          <w:lang w:val="en-IN"/>
        </w:rPr>
        <w:t xml:space="preserve">knowledge of the organisation. </w:t>
      </w:r>
      <w:r>
        <w:rPr>
          <w:rFonts w:cs="Times New Roman"/>
          <w:sz w:val="26"/>
          <w:szCs w:val="26"/>
          <w:lang w:val="en-IN"/>
        </w:rPr>
        <w:t>T</w:t>
      </w:r>
      <w:r w:rsidRPr="00524887">
        <w:rPr>
          <w:rFonts w:cs="Times New Roman"/>
          <w:sz w:val="26"/>
          <w:szCs w:val="26"/>
          <w:lang w:val="en-IN"/>
        </w:rPr>
        <w:t>hey are implemented with commi</w:t>
      </w:r>
      <w:r>
        <w:rPr>
          <w:rFonts w:cs="Times New Roman"/>
          <w:sz w:val="26"/>
          <w:szCs w:val="26"/>
          <w:lang w:val="en-IN"/>
        </w:rPr>
        <w:t xml:space="preserve">tment and resolution. </w:t>
      </w:r>
    </w:p>
    <w:p w:rsidR="001E75D1" w:rsidRDefault="001E75D1" w:rsidP="001E75D1">
      <w:pPr>
        <w:rPr>
          <w:rFonts w:cs="Times New Roman"/>
          <w:sz w:val="26"/>
          <w:szCs w:val="26"/>
        </w:rPr>
      </w:pPr>
      <w:r>
        <w:rPr>
          <w:rFonts w:cs="Times New Roman"/>
          <w:noProof/>
          <w:sz w:val="26"/>
          <w:szCs w:val="26"/>
          <w:lang w:val="en-IN" w:eastAsia="en-IN"/>
        </w:rPr>
        <w:drawing>
          <wp:inline distT="0" distB="0" distL="0" distR="0">
            <wp:extent cx="6363589" cy="2572109"/>
            <wp:effectExtent l="19050" t="0" r="0" b="0"/>
            <wp:docPr id="69" name="Picture 0" descr="Captur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1.PNG"/>
                    <pic:cNvPicPr/>
                  </pic:nvPicPr>
                  <pic:blipFill>
                    <a:blip r:embed="rId9"/>
                    <a:stretch>
                      <a:fillRect/>
                    </a:stretch>
                  </pic:blipFill>
                  <pic:spPr>
                    <a:xfrm>
                      <a:off x="0" y="0"/>
                      <a:ext cx="6363589" cy="2572109"/>
                    </a:xfrm>
                    <a:prstGeom prst="rect">
                      <a:avLst/>
                    </a:prstGeom>
                  </pic:spPr>
                </pic:pic>
              </a:graphicData>
            </a:graphic>
          </wp:inline>
        </w:drawing>
      </w:r>
    </w:p>
    <w:p w:rsidR="001E75D1" w:rsidRPr="00EE355E" w:rsidRDefault="001E75D1" w:rsidP="001E75D1">
      <w:pPr>
        <w:rPr>
          <w:rFonts w:cs="Times New Roman"/>
          <w:sz w:val="26"/>
          <w:szCs w:val="26"/>
        </w:rPr>
      </w:pPr>
    </w:p>
    <w:p w:rsidR="001E75D1" w:rsidRDefault="001E75D1" w:rsidP="001E75D1">
      <w:pPr>
        <w:rPr>
          <w:rFonts w:cs="Times New Roman"/>
          <w:b/>
          <w:sz w:val="26"/>
          <w:szCs w:val="26"/>
        </w:rPr>
      </w:pPr>
      <w:r w:rsidRPr="00062A3E">
        <w:rPr>
          <w:rFonts w:cs="Times New Roman"/>
          <w:b/>
          <w:sz w:val="26"/>
          <w:szCs w:val="26"/>
        </w:rPr>
        <w:t>Fig 4.3.1 Strategy formulation and implementation in the strategic management process</w:t>
      </w:r>
    </w:p>
    <w:p w:rsidR="005E39CB" w:rsidRPr="00062A3E" w:rsidRDefault="005E39CB" w:rsidP="001E75D1">
      <w:pPr>
        <w:rPr>
          <w:rFonts w:cs="Times New Roman"/>
          <w:b/>
          <w:sz w:val="26"/>
          <w:szCs w:val="26"/>
        </w:rPr>
      </w:pPr>
    </w:p>
    <w:p w:rsidR="001E75D1" w:rsidRDefault="001E75D1" w:rsidP="001E75D1">
      <w:pPr>
        <w:jc w:val="both"/>
        <w:rPr>
          <w:rFonts w:cs="Times New Roman"/>
          <w:i/>
          <w:iCs/>
          <w:sz w:val="26"/>
          <w:szCs w:val="26"/>
          <w:lang w:val="en-IN"/>
        </w:rPr>
      </w:pPr>
      <w:r w:rsidRPr="00EE355E">
        <w:rPr>
          <w:rFonts w:cs="Times New Roman"/>
          <w:sz w:val="26"/>
          <w:szCs w:val="26"/>
          <w:lang w:val="en-IN"/>
        </w:rPr>
        <w:t xml:space="preserve">The first strategic management responsibility is </w:t>
      </w:r>
      <w:r w:rsidRPr="00EE355E">
        <w:rPr>
          <w:rFonts w:cs="Times New Roman"/>
          <w:b/>
          <w:bCs/>
          <w:sz w:val="26"/>
          <w:szCs w:val="26"/>
          <w:lang w:val="en-IN"/>
        </w:rPr>
        <w:t>strategy formulation</w:t>
      </w:r>
      <w:r w:rsidRPr="00EE355E">
        <w:rPr>
          <w:rFonts w:cs="Times New Roman"/>
          <w:sz w:val="26"/>
          <w:szCs w:val="26"/>
          <w:lang w:val="en-IN"/>
        </w:rPr>
        <w:t>, the process of creating strategy.</w:t>
      </w:r>
      <w:r>
        <w:rPr>
          <w:rFonts w:cs="Times New Roman"/>
          <w:sz w:val="26"/>
          <w:szCs w:val="26"/>
          <w:lang w:val="en-IN"/>
        </w:rPr>
        <w:t xml:space="preserve"> </w:t>
      </w:r>
      <w:r w:rsidRPr="00EE355E">
        <w:rPr>
          <w:rFonts w:cs="Times New Roman"/>
          <w:sz w:val="26"/>
          <w:szCs w:val="26"/>
          <w:lang w:val="en-IN"/>
        </w:rPr>
        <w:t>This involves assessing existing strategies, the organisation and your environment to develop new strategies</w:t>
      </w:r>
      <w:r>
        <w:rPr>
          <w:rFonts w:cs="Times New Roman"/>
          <w:sz w:val="26"/>
          <w:szCs w:val="26"/>
          <w:lang w:val="en-IN"/>
        </w:rPr>
        <w:t xml:space="preserve"> </w:t>
      </w:r>
      <w:r w:rsidRPr="00EE355E">
        <w:rPr>
          <w:rFonts w:cs="Times New Roman"/>
          <w:sz w:val="26"/>
          <w:szCs w:val="26"/>
          <w:lang w:val="en-IN"/>
        </w:rPr>
        <w:t>and strategic plans capable of delivering future competitive advantage. Peter Drucker associates</w:t>
      </w:r>
      <w:r>
        <w:rPr>
          <w:rFonts w:cs="Times New Roman"/>
          <w:sz w:val="26"/>
          <w:szCs w:val="26"/>
          <w:lang w:val="en-IN"/>
        </w:rPr>
        <w:t xml:space="preserve"> </w:t>
      </w:r>
      <w:r w:rsidRPr="00EE355E">
        <w:rPr>
          <w:rFonts w:cs="Times New Roman"/>
          <w:sz w:val="26"/>
          <w:szCs w:val="26"/>
          <w:lang w:val="en-IN"/>
        </w:rPr>
        <w:t xml:space="preserve">this process with a set of five strategic questions: </w:t>
      </w:r>
      <w:r w:rsidRPr="00EE355E">
        <w:rPr>
          <w:rFonts w:cs="Times New Roman"/>
          <w:i/>
          <w:iCs/>
          <w:sz w:val="26"/>
          <w:szCs w:val="26"/>
          <w:lang w:val="en-IN"/>
        </w:rPr>
        <w:t>What is our business mission? Who are our customers? What do our customers consider value? What have been our results? What is our plan?</w:t>
      </w:r>
    </w:p>
    <w:p w:rsidR="005E39CB" w:rsidRDefault="005E39CB" w:rsidP="001E75D1">
      <w:pPr>
        <w:jc w:val="both"/>
        <w:rPr>
          <w:rFonts w:cs="Times New Roman"/>
          <w:sz w:val="26"/>
          <w:szCs w:val="26"/>
          <w:lang w:val="en-IN"/>
        </w:rPr>
      </w:pPr>
    </w:p>
    <w:p w:rsidR="001E75D1" w:rsidRDefault="001E75D1" w:rsidP="001E75D1">
      <w:pPr>
        <w:jc w:val="both"/>
        <w:rPr>
          <w:rFonts w:cs="Times New Roman"/>
          <w:sz w:val="26"/>
          <w:szCs w:val="26"/>
          <w:lang w:val="en-IN"/>
        </w:rPr>
      </w:pPr>
      <w:r w:rsidRPr="00EE355E">
        <w:rPr>
          <w:rFonts w:cs="Times New Roman"/>
          <w:sz w:val="26"/>
          <w:szCs w:val="26"/>
          <w:lang w:val="en-IN"/>
        </w:rPr>
        <w:t xml:space="preserve">The second strategic management responsibility is </w:t>
      </w:r>
      <w:r w:rsidRPr="00EE355E">
        <w:rPr>
          <w:rFonts w:cs="Times New Roman"/>
          <w:b/>
          <w:bCs/>
          <w:sz w:val="26"/>
          <w:szCs w:val="26"/>
          <w:lang w:val="en-IN"/>
        </w:rPr>
        <w:t>strategy implementation</w:t>
      </w:r>
      <w:r w:rsidRPr="00EE355E">
        <w:rPr>
          <w:rFonts w:cs="Times New Roman"/>
          <w:sz w:val="26"/>
          <w:szCs w:val="26"/>
          <w:lang w:val="en-IN"/>
        </w:rPr>
        <w:t>, the process of allocating</w:t>
      </w:r>
      <w:r>
        <w:rPr>
          <w:rFonts w:cs="Times New Roman"/>
          <w:sz w:val="26"/>
          <w:szCs w:val="26"/>
          <w:lang w:val="en-IN"/>
        </w:rPr>
        <w:t xml:space="preserve"> </w:t>
      </w:r>
      <w:r w:rsidRPr="00EE355E">
        <w:rPr>
          <w:rFonts w:cs="Times New Roman"/>
          <w:sz w:val="26"/>
          <w:szCs w:val="26"/>
          <w:lang w:val="en-IN"/>
        </w:rPr>
        <w:t>resources and putting strategies into action. Once strategies are created, they must be successfully</w:t>
      </w:r>
      <w:r>
        <w:rPr>
          <w:rFonts w:cs="Times New Roman"/>
          <w:sz w:val="26"/>
          <w:szCs w:val="26"/>
          <w:lang w:val="en-IN"/>
        </w:rPr>
        <w:t xml:space="preserve"> </w:t>
      </w:r>
      <w:r w:rsidRPr="00EE355E">
        <w:rPr>
          <w:rFonts w:cs="Times New Roman"/>
          <w:sz w:val="26"/>
          <w:szCs w:val="26"/>
          <w:lang w:val="en-IN"/>
        </w:rPr>
        <w:t>acted on to achieve the desired results. It requires decision — now. It imposes risk — now. It requires action — now. It demands</w:t>
      </w:r>
      <w:r>
        <w:rPr>
          <w:rFonts w:cs="Times New Roman"/>
          <w:sz w:val="26"/>
          <w:szCs w:val="26"/>
          <w:lang w:val="en-IN"/>
        </w:rPr>
        <w:t xml:space="preserve"> </w:t>
      </w:r>
      <w:r w:rsidRPr="00EE355E">
        <w:rPr>
          <w:rFonts w:cs="Times New Roman"/>
          <w:sz w:val="26"/>
          <w:szCs w:val="26"/>
          <w:lang w:val="en-IN"/>
        </w:rPr>
        <w:t>allocation of resources, and above all, of human resources</w:t>
      </w:r>
      <w:r>
        <w:rPr>
          <w:rFonts w:cs="Times New Roman"/>
          <w:sz w:val="26"/>
          <w:szCs w:val="26"/>
          <w:lang w:val="en-IN"/>
        </w:rPr>
        <w:t xml:space="preserve"> — now. It requires work — now.</w:t>
      </w:r>
      <w:r w:rsidRPr="00EE355E">
        <w:rPr>
          <w:rFonts w:cs="Times New Roman"/>
          <w:sz w:val="26"/>
          <w:szCs w:val="26"/>
          <w:lang w:val="en-IN"/>
        </w:rPr>
        <w:t xml:space="preserve"> </w:t>
      </w:r>
    </w:p>
    <w:p w:rsidR="005E39CB" w:rsidRDefault="005E39CB" w:rsidP="001E75D1">
      <w:pPr>
        <w:jc w:val="both"/>
        <w:rPr>
          <w:rFonts w:cs="Times New Roman"/>
          <w:sz w:val="26"/>
          <w:szCs w:val="26"/>
          <w:lang w:val="en-IN"/>
        </w:rPr>
      </w:pPr>
    </w:p>
    <w:p w:rsidR="001E75D1" w:rsidRPr="000D7FEF" w:rsidRDefault="001E75D1" w:rsidP="001E75D1">
      <w:pPr>
        <w:rPr>
          <w:rFonts w:cs="Times New Roman"/>
          <w:b/>
          <w:sz w:val="26"/>
          <w:szCs w:val="26"/>
          <w:lang w:val="en-IN"/>
        </w:rPr>
      </w:pPr>
      <w:r>
        <w:rPr>
          <w:rFonts w:cs="Times New Roman"/>
          <w:b/>
          <w:sz w:val="26"/>
          <w:szCs w:val="26"/>
          <w:lang w:val="en-IN"/>
        </w:rPr>
        <w:t xml:space="preserve">4.3.1 </w:t>
      </w:r>
      <w:r w:rsidRPr="000D7FEF">
        <w:rPr>
          <w:rFonts w:cs="Times New Roman"/>
          <w:b/>
          <w:sz w:val="26"/>
          <w:szCs w:val="26"/>
          <w:lang w:val="en-IN"/>
        </w:rPr>
        <w:t>Analysis of mission, values and objectives</w:t>
      </w:r>
    </w:p>
    <w:p w:rsidR="005E39CB" w:rsidRDefault="001E75D1" w:rsidP="001E75D1">
      <w:pPr>
        <w:jc w:val="both"/>
        <w:rPr>
          <w:rFonts w:cs="Times New Roman"/>
          <w:sz w:val="26"/>
          <w:szCs w:val="26"/>
          <w:lang w:val="en-IN"/>
        </w:rPr>
      </w:pPr>
      <w:r w:rsidRPr="00FE77DE">
        <w:rPr>
          <w:rFonts w:cs="Times New Roman"/>
          <w:sz w:val="26"/>
          <w:szCs w:val="26"/>
          <w:lang w:val="en-IN"/>
        </w:rPr>
        <w:t>The strategic management process begins with a careful assessment and clarification of the organisational</w:t>
      </w:r>
      <w:r>
        <w:rPr>
          <w:rFonts w:cs="Times New Roman"/>
          <w:sz w:val="26"/>
          <w:szCs w:val="26"/>
          <w:lang w:val="en-IN"/>
        </w:rPr>
        <w:t xml:space="preserve"> </w:t>
      </w:r>
      <w:r w:rsidRPr="00FE77DE">
        <w:rPr>
          <w:rFonts w:cs="Times New Roman"/>
          <w:sz w:val="26"/>
          <w:szCs w:val="26"/>
          <w:lang w:val="en-IN"/>
        </w:rPr>
        <w:t>mission, values and objectives.</w:t>
      </w:r>
    </w:p>
    <w:p w:rsidR="005E39CB" w:rsidRDefault="005E39CB">
      <w:pPr>
        <w:spacing w:after="160" w:line="259" w:lineRule="auto"/>
        <w:rPr>
          <w:rFonts w:cs="Times New Roman"/>
          <w:sz w:val="26"/>
          <w:szCs w:val="26"/>
          <w:lang w:val="en-IN"/>
        </w:rPr>
      </w:pPr>
      <w:r>
        <w:rPr>
          <w:rFonts w:cs="Times New Roman"/>
          <w:sz w:val="26"/>
          <w:szCs w:val="26"/>
          <w:lang w:val="en-IN"/>
        </w:rPr>
        <w:br w:type="page"/>
      </w:r>
    </w:p>
    <w:p w:rsidR="001E75D1" w:rsidRPr="000D7FEF" w:rsidRDefault="001E75D1" w:rsidP="001E75D1">
      <w:pPr>
        <w:rPr>
          <w:rFonts w:cs="Times New Roman"/>
          <w:b/>
          <w:sz w:val="26"/>
          <w:szCs w:val="26"/>
          <w:lang w:val="en-IN"/>
        </w:rPr>
      </w:pPr>
      <w:r w:rsidRPr="000D7FEF">
        <w:rPr>
          <w:rFonts w:cs="Times New Roman"/>
          <w:b/>
          <w:sz w:val="26"/>
          <w:szCs w:val="26"/>
          <w:lang w:val="en-IN"/>
        </w:rPr>
        <w:lastRenderedPageBreak/>
        <w:t>Mission</w:t>
      </w:r>
    </w:p>
    <w:p w:rsidR="001E75D1" w:rsidRDefault="001E75D1" w:rsidP="001E75D1">
      <w:pPr>
        <w:jc w:val="both"/>
        <w:rPr>
          <w:rFonts w:cs="Times New Roman"/>
          <w:sz w:val="26"/>
          <w:szCs w:val="26"/>
          <w:lang w:val="en-IN"/>
        </w:rPr>
      </w:pPr>
      <w:r>
        <w:rPr>
          <w:rFonts w:cs="Times New Roman"/>
          <w:sz w:val="26"/>
          <w:szCs w:val="26"/>
          <w:lang w:val="en-IN"/>
        </w:rPr>
        <w:t>T</w:t>
      </w:r>
      <w:r w:rsidRPr="00FE77DE">
        <w:rPr>
          <w:rFonts w:cs="Times New Roman"/>
          <w:sz w:val="26"/>
          <w:szCs w:val="26"/>
          <w:lang w:val="en-IN"/>
        </w:rPr>
        <w:t xml:space="preserve">he </w:t>
      </w:r>
      <w:r w:rsidRPr="00FE77DE">
        <w:rPr>
          <w:rFonts w:cs="Times New Roman"/>
          <w:b/>
          <w:bCs/>
          <w:sz w:val="26"/>
          <w:szCs w:val="26"/>
          <w:lang w:val="en-IN"/>
        </w:rPr>
        <w:t xml:space="preserve">mission </w:t>
      </w:r>
      <w:r w:rsidRPr="00FE77DE">
        <w:rPr>
          <w:rFonts w:cs="Times New Roman"/>
          <w:sz w:val="26"/>
          <w:szCs w:val="26"/>
          <w:lang w:val="en-IN"/>
        </w:rPr>
        <w:t>or purpose of an organisation may be described as its reason</w:t>
      </w:r>
      <w:r>
        <w:rPr>
          <w:rFonts w:cs="Times New Roman"/>
          <w:sz w:val="26"/>
          <w:szCs w:val="26"/>
          <w:lang w:val="en-IN"/>
        </w:rPr>
        <w:t xml:space="preserve"> </w:t>
      </w:r>
      <w:r w:rsidRPr="00FE77DE">
        <w:rPr>
          <w:rFonts w:cs="Times New Roman"/>
          <w:sz w:val="26"/>
          <w:szCs w:val="26"/>
          <w:lang w:val="en-IN"/>
        </w:rPr>
        <w:t xml:space="preserve">for existence in society. </w:t>
      </w:r>
      <w:r>
        <w:rPr>
          <w:rFonts w:cs="Times New Roman"/>
          <w:sz w:val="26"/>
          <w:szCs w:val="26"/>
          <w:lang w:val="en-IN"/>
        </w:rPr>
        <w:t>A</w:t>
      </w:r>
      <w:r w:rsidRPr="00FE77DE">
        <w:rPr>
          <w:rFonts w:cs="Times New Roman"/>
          <w:sz w:val="26"/>
          <w:szCs w:val="26"/>
          <w:lang w:val="en-IN"/>
        </w:rPr>
        <w:t xml:space="preserve"> mission should represent</w:t>
      </w:r>
      <w:r>
        <w:rPr>
          <w:rFonts w:cs="Times New Roman"/>
          <w:sz w:val="26"/>
          <w:szCs w:val="26"/>
          <w:lang w:val="en-IN"/>
        </w:rPr>
        <w:t xml:space="preserve"> </w:t>
      </w:r>
      <w:r w:rsidRPr="00FE77DE">
        <w:rPr>
          <w:rFonts w:cs="Times New Roman"/>
          <w:sz w:val="26"/>
          <w:szCs w:val="26"/>
          <w:lang w:val="en-IN"/>
        </w:rPr>
        <w:t xml:space="preserve">what the strategy or underlying business model is trying to </w:t>
      </w:r>
      <w:r>
        <w:rPr>
          <w:rFonts w:cs="Times New Roman"/>
          <w:sz w:val="26"/>
          <w:szCs w:val="26"/>
          <w:lang w:val="en-IN"/>
        </w:rPr>
        <w:t>a</w:t>
      </w:r>
      <w:r w:rsidRPr="00FE77DE">
        <w:rPr>
          <w:rFonts w:cs="Times New Roman"/>
          <w:sz w:val="26"/>
          <w:szCs w:val="26"/>
          <w:lang w:val="en-IN"/>
        </w:rPr>
        <w:t>ccomplish.  ‘What are</w:t>
      </w:r>
      <w:r>
        <w:rPr>
          <w:rFonts w:cs="Times New Roman"/>
          <w:sz w:val="26"/>
          <w:szCs w:val="26"/>
          <w:lang w:val="en-IN"/>
        </w:rPr>
        <w:t xml:space="preserve"> </w:t>
      </w:r>
      <w:r w:rsidRPr="00FE77DE">
        <w:rPr>
          <w:rFonts w:cs="Times New Roman"/>
          <w:sz w:val="26"/>
          <w:szCs w:val="26"/>
          <w:lang w:val="en-IN"/>
        </w:rPr>
        <w:t>we moving to? What is our dream? What kind of a difference do we want to make in the world?’</w:t>
      </w:r>
      <w:r>
        <w:rPr>
          <w:rFonts w:cs="Times New Roman"/>
          <w:sz w:val="26"/>
          <w:szCs w:val="26"/>
          <w:lang w:val="en-IN"/>
        </w:rPr>
        <w:t xml:space="preserve"> can be asked</w:t>
      </w:r>
    </w:p>
    <w:p w:rsidR="005E39CB" w:rsidRPr="00FE77DE" w:rsidRDefault="005E39CB" w:rsidP="001E75D1">
      <w:pPr>
        <w:jc w:val="both"/>
        <w:rPr>
          <w:rFonts w:cs="Times New Roman"/>
          <w:sz w:val="26"/>
          <w:szCs w:val="26"/>
          <w:lang w:val="en-IN"/>
        </w:rPr>
      </w:pPr>
    </w:p>
    <w:p w:rsidR="001E75D1" w:rsidRDefault="001E75D1" w:rsidP="001E75D1">
      <w:pPr>
        <w:jc w:val="both"/>
        <w:rPr>
          <w:rFonts w:cs="Times New Roman"/>
          <w:sz w:val="26"/>
          <w:szCs w:val="26"/>
          <w:lang w:val="en-IN"/>
        </w:rPr>
      </w:pPr>
      <w:r w:rsidRPr="00FE77DE">
        <w:rPr>
          <w:rFonts w:cs="Times New Roman"/>
          <w:sz w:val="26"/>
          <w:szCs w:val="26"/>
          <w:lang w:val="en-IN"/>
        </w:rPr>
        <w:t>A good mission statement identifies the domain in which the organisation intends to operate —including the customers it intends to serve, the products and/or services it intends to provide, and the</w:t>
      </w:r>
      <w:r>
        <w:rPr>
          <w:rFonts w:cs="Times New Roman"/>
          <w:sz w:val="26"/>
          <w:szCs w:val="26"/>
          <w:lang w:val="en-IN"/>
        </w:rPr>
        <w:t xml:space="preserve"> </w:t>
      </w:r>
      <w:r w:rsidRPr="00FE77DE">
        <w:rPr>
          <w:rFonts w:cs="Times New Roman"/>
          <w:sz w:val="26"/>
          <w:szCs w:val="26"/>
          <w:lang w:val="en-IN"/>
        </w:rPr>
        <w:t>location in which it intends to operate. The mission statement should also communicate the underlying</w:t>
      </w:r>
      <w:r>
        <w:rPr>
          <w:rFonts w:cs="Times New Roman"/>
          <w:sz w:val="26"/>
          <w:szCs w:val="26"/>
          <w:lang w:val="en-IN"/>
        </w:rPr>
        <w:t xml:space="preserve"> </w:t>
      </w:r>
      <w:r w:rsidRPr="00FE77DE">
        <w:rPr>
          <w:rFonts w:cs="Times New Roman"/>
          <w:sz w:val="26"/>
          <w:szCs w:val="26"/>
          <w:lang w:val="en-IN"/>
        </w:rPr>
        <w:t xml:space="preserve">philosophy that will guide employees in these operations. </w:t>
      </w:r>
      <w:r>
        <w:rPr>
          <w:rFonts w:cs="Times New Roman"/>
          <w:sz w:val="26"/>
          <w:szCs w:val="26"/>
          <w:lang w:val="en-IN"/>
        </w:rPr>
        <w:t xml:space="preserve">For example </w:t>
      </w:r>
      <w:r w:rsidRPr="00FE77DE">
        <w:rPr>
          <w:rFonts w:cs="Times New Roman"/>
          <w:sz w:val="26"/>
          <w:szCs w:val="26"/>
          <w:lang w:val="en-IN"/>
        </w:rPr>
        <w:t>Consider the mission statement for Merck, one</w:t>
      </w:r>
      <w:r>
        <w:rPr>
          <w:rFonts w:cs="Times New Roman"/>
          <w:sz w:val="26"/>
          <w:szCs w:val="26"/>
          <w:lang w:val="en-IN"/>
        </w:rPr>
        <w:t xml:space="preserve"> </w:t>
      </w:r>
      <w:r w:rsidRPr="00FE77DE">
        <w:rPr>
          <w:rFonts w:cs="Times New Roman"/>
          <w:sz w:val="26"/>
          <w:szCs w:val="26"/>
          <w:lang w:val="en-IN"/>
        </w:rPr>
        <w:t>of the world’s leading pharmaceutical companies: ‘To discover, develop and provide innovative products</w:t>
      </w:r>
      <w:r>
        <w:rPr>
          <w:rFonts w:cs="Times New Roman"/>
          <w:sz w:val="26"/>
          <w:szCs w:val="26"/>
          <w:lang w:val="en-IN"/>
        </w:rPr>
        <w:t xml:space="preserve"> </w:t>
      </w:r>
      <w:r w:rsidRPr="00FE77DE">
        <w:rPr>
          <w:rFonts w:cs="Times New Roman"/>
          <w:sz w:val="26"/>
          <w:szCs w:val="26"/>
          <w:lang w:val="en-IN"/>
        </w:rPr>
        <w:t>and services that save and improve lives around the world’.</w:t>
      </w:r>
    </w:p>
    <w:p w:rsidR="005E39CB" w:rsidRDefault="005E39CB" w:rsidP="001E75D1">
      <w:pPr>
        <w:jc w:val="both"/>
        <w:rPr>
          <w:rFonts w:cs="Times New Roman"/>
          <w:sz w:val="26"/>
          <w:szCs w:val="26"/>
          <w:lang w:val="en-IN"/>
        </w:rPr>
      </w:pPr>
    </w:p>
    <w:p w:rsidR="001E75D1" w:rsidRDefault="001E75D1" w:rsidP="001E75D1">
      <w:pPr>
        <w:jc w:val="both"/>
        <w:rPr>
          <w:rFonts w:cs="Times New Roman"/>
          <w:sz w:val="26"/>
          <w:szCs w:val="26"/>
          <w:lang w:val="en-IN"/>
        </w:rPr>
      </w:pPr>
      <w:r w:rsidRPr="00FE77DE">
        <w:rPr>
          <w:rFonts w:cs="Times New Roman"/>
          <w:sz w:val="26"/>
          <w:szCs w:val="26"/>
          <w:lang w:val="en-IN"/>
        </w:rPr>
        <w:t xml:space="preserve">An important test of corporate purpose and mission is how well it serves the organisation’s </w:t>
      </w:r>
      <w:r w:rsidRPr="00FE77DE">
        <w:rPr>
          <w:rFonts w:cs="Times New Roman"/>
          <w:b/>
          <w:bCs/>
          <w:sz w:val="26"/>
          <w:szCs w:val="26"/>
          <w:lang w:val="en-IN"/>
        </w:rPr>
        <w:t>stakeholders</w:t>
      </w:r>
      <w:r w:rsidRPr="00FE77DE">
        <w:rPr>
          <w:rFonts w:cs="Times New Roman"/>
          <w:sz w:val="26"/>
          <w:szCs w:val="26"/>
          <w:lang w:val="en-IN"/>
        </w:rPr>
        <w:t>.</w:t>
      </w:r>
      <w:r>
        <w:rPr>
          <w:rFonts w:cs="Times New Roman"/>
          <w:sz w:val="26"/>
          <w:szCs w:val="26"/>
          <w:lang w:val="en-IN"/>
        </w:rPr>
        <w:t xml:space="preserve"> S</w:t>
      </w:r>
      <w:r w:rsidRPr="002E2AC4">
        <w:rPr>
          <w:rFonts w:cs="Times New Roman"/>
          <w:sz w:val="26"/>
          <w:szCs w:val="26"/>
          <w:lang w:val="en-IN"/>
        </w:rPr>
        <w:t>takeholders</w:t>
      </w:r>
      <w:r w:rsidRPr="00FE77DE">
        <w:rPr>
          <w:rFonts w:cs="Times New Roman"/>
          <w:sz w:val="26"/>
          <w:szCs w:val="26"/>
          <w:lang w:val="en-IN"/>
        </w:rPr>
        <w:t xml:space="preserve"> are individuals and groups — customers, shareholders, suppliers, creditors,</w:t>
      </w:r>
      <w:r>
        <w:rPr>
          <w:rFonts w:cs="Times New Roman"/>
          <w:sz w:val="26"/>
          <w:szCs w:val="26"/>
          <w:lang w:val="en-IN"/>
        </w:rPr>
        <w:t xml:space="preserve"> </w:t>
      </w:r>
      <w:r w:rsidRPr="00FE77DE">
        <w:rPr>
          <w:rFonts w:cs="Times New Roman"/>
          <w:sz w:val="26"/>
          <w:szCs w:val="26"/>
          <w:lang w:val="en-IN"/>
        </w:rPr>
        <w:t>community groups and others — who are directly affected by the organisation and its accomplishments.</w:t>
      </w:r>
    </w:p>
    <w:p w:rsidR="001E75D1" w:rsidRDefault="001E75D1" w:rsidP="001E75D1">
      <w:pPr>
        <w:jc w:val="both"/>
        <w:rPr>
          <w:rFonts w:cs="Times New Roman"/>
          <w:sz w:val="26"/>
          <w:szCs w:val="26"/>
          <w:lang w:val="en-IN"/>
        </w:rPr>
      </w:pPr>
      <w:r w:rsidRPr="00B067B7">
        <w:rPr>
          <w:rFonts w:cs="Times New Roman"/>
          <w:noProof/>
          <w:sz w:val="26"/>
          <w:szCs w:val="26"/>
          <w:lang w:val="en-IN" w:eastAsia="en-IN"/>
        </w:rPr>
        <w:drawing>
          <wp:inline distT="0" distB="0" distL="0" distR="0">
            <wp:extent cx="4688122" cy="2324413"/>
            <wp:effectExtent l="19050" t="0" r="0" b="0"/>
            <wp:docPr id="70" name="Picture 1" descr="Capture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12.PNG"/>
                    <pic:cNvPicPr/>
                  </pic:nvPicPr>
                  <pic:blipFill>
                    <a:blip r:embed="rId10"/>
                    <a:stretch>
                      <a:fillRect/>
                    </a:stretch>
                  </pic:blipFill>
                  <pic:spPr>
                    <a:xfrm>
                      <a:off x="0" y="0"/>
                      <a:ext cx="4696511" cy="2328572"/>
                    </a:xfrm>
                    <a:prstGeom prst="rect">
                      <a:avLst/>
                    </a:prstGeom>
                  </pic:spPr>
                </pic:pic>
              </a:graphicData>
            </a:graphic>
          </wp:inline>
        </w:drawing>
      </w:r>
    </w:p>
    <w:p w:rsidR="001E75D1" w:rsidRPr="00B067B7" w:rsidRDefault="001E75D1" w:rsidP="001E75D1">
      <w:pPr>
        <w:rPr>
          <w:rFonts w:cs="Times New Roman"/>
          <w:b/>
          <w:sz w:val="26"/>
          <w:szCs w:val="26"/>
        </w:rPr>
      </w:pPr>
      <w:r w:rsidRPr="00B067B7">
        <w:rPr>
          <w:rFonts w:cs="Times New Roman"/>
          <w:b/>
          <w:sz w:val="26"/>
          <w:szCs w:val="26"/>
        </w:rPr>
        <w:t>Fig 4.3.2 External stakeholders and the mission statement</w:t>
      </w:r>
    </w:p>
    <w:p w:rsidR="005E39CB" w:rsidRDefault="005E39CB" w:rsidP="001E75D1">
      <w:pPr>
        <w:jc w:val="both"/>
        <w:rPr>
          <w:rFonts w:cs="Times New Roman"/>
          <w:sz w:val="26"/>
          <w:szCs w:val="26"/>
          <w:lang w:val="en-IN"/>
        </w:rPr>
      </w:pPr>
    </w:p>
    <w:p w:rsidR="001E75D1" w:rsidRDefault="001E75D1" w:rsidP="001E75D1">
      <w:pPr>
        <w:jc w:val="both"/>
        <w:rPr>
          <w:rFonts w:cs="Times New Roman"/>
          <w:sz w:val="26"/>
          <w:szCs w:val="26"/>
          <w:lang w:val="en-IN"/>
        </w:rPr>
      </w:pPr>
      <w:r w:rsidRPr="00FE77DE">
        <w:rPr>
          <w:rFonts w:cs="Times New Roman"/>
          <w:sz w:val="26"/>
          <w:szCs w:val="26"/>
          <w:lang w:val="en-IN"/>
        </w:rPr>
        <w:t>In the strategic management process, the stakeholder test can be done as a constituencies analysis. Here,</w:t>
      </w:r>
      <w:r>
        <w:rPr>
          <w:rFonts w:cs="Times New Roman"/>
          <w:sz w:val="26"/>
          <w:szCs w:val="26"/>
          <w:lang w:val="en-IN"/>
        </w:rPr>
        <w:t xml:space="preserve"> </w:t>
      </w:r>
      <w:r w:rsidRPr="00FE77DE">
        <w:rPr>
          <w:rFonts w:cs="Times New Roman"/>
          <w:sz w:val="26"/>
          <w:szCs w:val="26"/>
          <w:lang w:val="en-IN"/>
        </w:rPr>
        <w:t>the specific interests of each stakeholder are assessed along with the organisation’s record in responding</w:t>
      </w:r>
      <w:r>
        <w:rPr>
          <w:rFonts w:cs="Times New Roman"/>
          <w:sz w:val="26"/>
          <w:szCs w:val="26"/>
          <w:lang w:val="en-IN"/>
        </w:rPr>
        <w:t xml:space="preserve"> </w:t>
      </w:r>
      <w:r w:rsidRPr="00FE77DE">
        <w:rPr>
          <w:rFonts w:cs="Times New Roman"/>
          <w:sz w:val="26"/>
          <w:szCs w:val="26"/>
          <w:lang w:val="en-IN"/>
        </w:rPr>
        <w:t>to them. Figure</w:t>
      </w:r>
      <w:r>
        <w:rPr>
          <w:rFonts w:cs="Times New Roman"/>
          <w:sz w:val="26"/>
          <w:szCs w:val="26"/>
          <w:lang w:val="en-IN"/>
        </w:rPr>
        <w:t xml:space="preserve"> </w:t>
      </w:r>
      <w:r w:rsidRPr="00FE77DE">
        <w:rPr>
          <w:rFonts w:cs="Times New Roman"/>
          <w:sz w:val="26"/>
          <w:szCs w:val="26"/>
          <w:lang w:val="en-IN"/>
        </w:rPr>
        <w:t xml:space="preserve"> </w:t>
      </w:r>
      <w:r>
        <w:rPr>
          <w:rFonts w:cs="Times New Roman"/>
          <w:sz w:val="26"/>
          <w:szCs w:val="26"/>
          <w:lang w:val="en-IN"/>
        </w:rPr>
        <w:t xml:space="preserve">above </w:t>
      </w:r>
      <w:r w:rsidRPr="00FE77DE">
        <w:rPr>
          <w:rFonts w:cs="Times New Roman"/>
          <w:sz w:val="26"/>
          <w:szCs w:val="26"/>
          <w:lang w:val="en-IN"/>
        </w:rPr>
        <w:t>gives an example of how stakeholder interests can be reflected in a mission statement</w:t>
      </w:r>
    </w:p>
    <w:p w:rsidR="005E39CB" w:rsidRDefault="005E39CB" w:rsidP="001E75D1">
      <w:pPr>
        <w:tabs>
          <w:tab w:val="left" w:pos="1177"/>
        </w:tabs>
        <w:rPr>
          <w:rFonts w:cs="Times New Roman"/>
          <w:b/>
          <w:sz w:val="26"/>
          <w:szCs w:val="26"/>
          <w:lang w:val="en-IN"/>
        </w:rPr>
      </w:pPr>
    </w:p>
    <w:p w:rsidR="001E75D1" w:rsidRPr="00C70647" w:rsidRDefault="001E75D1" w:rsidP="001E75D1">
      <w:pPr>
        <w:tabs>
          <w:tab w:val="left" w:pos="1177"/>
        </w:tabs>
        <w:rPr>
          <w:rFonts w:cs="Times New Roman"/>
          <w:b/>
          <w:sz w:val="26"/>
          <w:szCs w:val="26"/>
          <w:lang w:val="en-IN"/>
        </w:rPr>
      </w:pPr>
      <w:r w:rsidRPr="00C70647">
        <w:rPr>
          <w:rFonts w:cs="Times New Roman"/>
          <w:b/>
          <w:sz w:val="26"/>
          <w:szCs w:val="26"/>
          <w:lang w:val="en-IN"/>
        </w:rPr>
        <w:t>Core values</w:t>
      </w:r>
    </w:p>
    <w:p w:rsidR="001E75D1" w:rsidRDefault="001E75D1" w:rsidP="001E75D1">
      <w:pPr>
        <w:tabs>
          <w:tab w:val="left" w:pos="1177"/>
        </w:tabs>
        <w:jc w:val="both"/>
        <w:rPr>
          <w:rFonts w:cs="Times New Roman"/>
          <w:sz w:val="26"/>
          <w:szCs w:val="26"/>
          <w:lang w:val="en-IN"/>
        </w:rPr>
      </w:pPr>
      <w:r>
        <w:rPr>
          <w:rFonts w:cs="Times New Roman"/>
          <w:sz w:val="26"/>
          <w:szCs w:val="26"/>
          <w:lang w:val="en-IN"/>
        </w:rPr>
        <w:t>Values</w:t>
      </w:r>
      <w:r w:rsidRPr="00D22D22">
        <w:rPr>
          <w:rFonts w:cs="Times New Roman"/>
          <w:sz w:val="26"/>
          <w:szCs w:val="26"/>
          <w:lang w:val="en-IN"/>
        </w:rPr>
        <w:t xml:space="preserve"> are broad beliefs about</w:t>
      </w:r>
      <w:r>
        <w:rPr>
          <w:rFonts w:cs="Times New Roman"/>
          <w:sz w:val="26"/>
          <w:szCs w:val="26"/>
          <w:lang w:val="en-IN"/>
        </w:rPr>
        <w:t xml:space="preserve"> </w:t>
      </w:r>
      <w:r w:rsidRPr="00D22D22">
        <w:rPr>
          <w:rFonts w:cs="Times New Roman"/>
          <w:sz w:val="26"/>
          <w:szCs w:val="26"/>
          <w:lang w:val="en-IN"/>
        </w:rPr>
        <w:t xml:space="preserve">what is or is not appropriate. </w:t>
      </w:r>
      <w:r w:rsidRPr="00D22D22">
        <w:rPr>
          <w:rFonts w:cs="Times New Roman"/>
          <w:b/>
          <w:bCs/>
          <w:sz w:val="26"/>
          <w:szCs w:val="26"/>
          <w:lang w:val="en-IN"/>
        </w:rPr>
        <w:t xml:space="preserve">Organisational culture </w:t>
      </w:r>
      <w:r>
        <w:rPr>
          <w:rFonts w:cs="Times New Roman"/>
          <w:bCs/>
          <w:sz w:val="26"/>
          <w:szCs w:val="26"/>
          <w:lang w:val="en-IN"/>
        </w:rPr>
        <w:t>is</w:t>
      </w:r>
      <w:r w:rsidRPr="00D22D22">
        <w:rPr>
          <w:rFonts w:cs="Times New Roman"/>
          <w:sz w:val="26"/>
          <w:szCs w:val="26"/>
          <w:lang w:val="en-IN"/>
        </w:rPr>
        <w:t xml:space="preserve"> defined as the predominant value system of the organisation as a whole. Through organisational</w:t>
      </w:r>
      <w:r>
        <w:rPr>
          <w:rFonts w:cs="Times New Roman"/>
          <w:sz w:val="26"/>
          <w:szCs w:val="26"/>
          <w:lang w:val="en-IN"/>
        </w:rPr>
        <w:t xml:space="preserve"> </w:t>
      </w:r>
      <w:r w:rsidRPr="00D22D22">
        <w:rPr>
          <w:rFonts w:cs="Times New Roman"/>
          <w:sz w:val="26"/>
          <w:szCs w:val="26"/>
          <w:lang w:val="en-IN"/>
        </w:rPr>
        <w:t>cultures, the values of managers and other members are shaped and pointed in common directions. In</w:t>
      </w:r>
      <w:r>
        <w:rPr>
          <w:rFonts w:cs="Times New Roman"/>
          <w:sz w:val="26"/>
          <w:szCs w:val="26"/>
          <w:lang w:val="en-IN"/>
        </w:rPr>
        <w:t xml:space="preserve"> </w:t>
      </w:r>
      <w:r w:rsidRPr="00D22D22">
        <w:rPr>
          <w:rFonts w:cs="Times New Roman"/>
          <w:sz w:val="26"/>
          <w:szCs w:val="26"/>
          <w:lang w:val="en-IN"/>
        </w:rPr>
        <w:t>strategic management, the presence of strong core values for an organisation helps build institutional</w:t>
      </w:r>
      <w:r>
        <w:rPr>
          <w:rFonts w:cs="Times New Roman"/>
          <w:sz w:val="26"/>
          <w:szCs w:val="26"/>
          <w:lang w:val="en-IN"/>
        </w:rPr>
        <w:t xml:space="preserve"> </w:t>
      </w:r>
      <w:r w:rsidRPr="00D22D22">
        <w:rPr>
          <w:rFonts w:cs="Times New Roman"/>
          <w:sz w:val="26"/>
          <w:szCs w:val="26"/>
          <w:lang w:val="en-IN"/>
        </w:rPr>
        <w:t>identity. It gives character to an organisation in the eye</w:t>
      </w:r>
      <w:r>
        <w:rPr>
          <w:rFonts w:cs="Times New Roman"/>
          <w:sz w:val="26"/>
          <w:szCs w:val="26"/>
          <w:lang w:val="en-IN"/>
        </w:rPr>
        <w:t xml:space="preserve">s of its employees and external </w:t>
      </w:r>
      <w:r w:rsidRPr="00D22D22">
        <w:rPr>
          <w:rFonts w:cs="Times New Roman"/>
          <w:sz w:val="26"/>
          <w:szCs w:val="26"/>
          <w:lang w:val="en-IN"/>
        </w:rPr>
        <w:t>stakeholders, and</w:t>
      </w:r>
      <w:r>
        <w:rPr>
          <w:rFonts w:cs="Times New Roman"/>
          <w:sz w:val="26"/>
          <w:szCs w:val="26"/>
          <w:lang w:val="en-IN"/>
        </w:rPr>
        <w:t xml:space="preserve"> </w:t>
      </w:r>
      <w:r w:rsidRPr="00D22D22">
        <w:rPr>
          <w:rFonts w:cs="Times New Roman"/>
          <w:sz w:val="26"/>
          <w:szCs w:val="26"/>
          <w:lang w:val="en-IN"/>
        </w:rPr>
        <w:t>it backs up the mission statement. Shared values also help guide the behaviour of organisation members</w:t>
      </w:r>
      <w:r>
        <w:rPr>
          <w:rFonts w:cs="Times New Roman"/>
          <w:sz w:val="26"/>
          <w:szCs w:val="26"/>
          <w:lang w:val="en-IN"/>
        </w:rPr>
        <w:t xml:space="preserve"> </w:t>
      </w:r>
      <w:r w:rsidRPr="00D22D22">
        <w:rPr>
          <w:rFonts w:cs="Times New Roman"/>
          <w:sz w:val="26"/>
          <w:szCs w:val="26"/>
          <w:lang w:val="en-IN"/>
        </w:rPr>
        <w:t>in meaningful and consistent ways. For example, Merck backs up its mission with a public commitment</w:t>
      </w:r>
      <w:r>
        <w:rPr>
          <w:rFonts w:cs="Times New Roman"/>
          <w:sz w:val="26"/>
          <w:szCs w:val="26"/>
          <w:lang w:val="en-IN"/>
        </w:rPr>
        <w:t xml:space="preserve"> </w:t>
      </w:r>
      <w:r w:rsidRPr="00D22D22">
        <w:rPr>
          <w:rFonts w:cs="Times New Roman"/>
          <w:sz w:val="26"/>
          <w:szCs w:val="26"/>
          <w:lang w:val="en-IN"/>
        </w:rPr>
        <w:t>to core values that state ‘our core values are driven by a desire to improve human life, achieve scientific</w:t>
      </w:r>
      <w:r>
        <w:rPr>
          <w:rFonts w:cs="Times New Roman"/>
          <w:sz w:val="26"/>
          <w:szCs w:val="26"/>
          <w:lang w:val="en-IN"/>
        </w:rPr>
        <w:t xml:space="preserve"> </w:t>
      </w:r>
      <w:r w:rsidRPr="00D22D22">
        <w:rPr>
          <w:rFonts w:cs="Times New Roman"/>
          <w:sz w:val="26"/>
          <w:szCs w:val="26"/>
          <w:lang w:val="en-IN"/>
        </w:rPr>
        <w:t>excellence, operate with the highest standards of integrity, expand access to our products and employ a</w:t>
      </w:r>
      <w:r>
        <w:rPr>
          <w:rFonts w:cs="Times New Roman"/>
          <w:sz w:val="26"/>
          <w:szCs w:val="26"/>
          <w:lang w:val="en-IN"/>
        </w:rPr>
        <w:t xml:space="preserve"> </w:t>
      </w:r>
      <w:r w:rsidRPr="00D22D22">
        <w:rPr>
          <w:rFonts w:cs="Times New Roman"/>
          <w:sz w:val="26"/>
          <w:szCs w:val="26"/>
          <w:lang w:val="en-IN"/>
        </w:rPr>
        <w:t xml:space="preserve">diverse workforce that values </w:t>
      </w:r>
      <w:r>
        <w:rPr>
          <w:rFonts w:cs="Times New Roman"/>
          <w:sz w:val="26"/>
          <w:szCs w:val="26"/>
          <w:lang w:val="en-IN"/>
        </w:rPr>
        <w:t xml:space="preserve"> </w:t>
      </w:r>
      <w:r w:rsidRPr="00D22D22">
        <w:rPr>
          <w:rFonts w:cs="Times New Roman"/>
          <w:sz w:val="26"/>
          <w:szCs w:val="26"/>
          <w:lang w:val="en-IN"/>
        </w:rPr>
        <w:t>collaboration’.</w:t>
      </w:r>
    </w:p>
    <w:p w:rsidR="005E39CB" w:rsidRDefault="005E39CB" w:rsidP="001E75D1">
      <w:pPr>
        <w:tabs>
          <w:tab w:val="left" w:pos="1177"/>
        </w:tabs>
        <w:jc w:val="both"/>
        <w:rPr>
          <w:rFonts w:cs="Times New Roman"/>
          <w:sz w:val="26"/>
          <w:szCs w:val="26"/>
          <w:lang w:val="en-IN"/>
        </w:rPr>
      </w:pPr>
    </w:p>
    <w:p w:rsidR="001E75D1" w:rsidRPr="00C70647" w:rsidRDefault="001E75D1" w:rsidP="001E75D1">
      <w:pPr>
        <w:tabs>
          <w:tab w:val="left" w:pos="1177"/>
        </w:tabs>
        <w:rPr>
          <w:rFonts w:cs="Times New Roman"/>
          <w:b/>
          <w:sz w:val="26"/>
          <w:szCs w:val="26"/>
          <w:lang w:val="en-IN"/>
        </w:rPr>
      </w:pPr>
      <w:r w:rsidRPr="00C70647">
        <w:rPr>
          <w:rFonts w:cs="Times New Roman"/>
          <w:b/>
          <w:sz w:val="26"/>
          <w:szCs w:val="26"/>
          <w:lang w:val="en-IN"/>
        </w:rPr>
        <w:t>Objectives</w:t>
      </w:r>
    </w:p>
    <w:p w:rsidR="001E75D1" w:rsidRDefault="001E75D1" w:rsidP="001E75D1">
      <w:pPr>
        <w:tabs>
          <w:tab w:val="left" w:pos="1177"/>
        </w:tabs>
        <w:jc w:val="both"/>
        <w:rPr>
          <w:rFonts w:cs="Times New Roman"/>
          <w:sz w:val="26"/>
          <w:szCs w:val="26"/>
          <w:lang w:val="en-IN"/>
        </w:rPr>
      </w:pPr>
      <w:r w:rsidRPr="00D22D22">
        <w:rPr>
          <w:rFonts w:cs="Times New Roman"/>
          <w:sz w:val="26"/>
          <w:szCs w:val="26"/>
          <w:lang w:val="en-IN"/>
        </w:rPr>
        <w:t>Whereas a mission statement sets forth an official purpose for the organisation and the core values</w:t>
      </w:r>
      <w:r>
        <w:rPr>
          <w:rFonts w:cs="Times New Roman"/>
          <w:sz w:val="26"/>
          <w:szCs w:val="26"/>
          <w:lang w:val="en-IN"/>
        </w:rPr>
        <w:t xml:space="preserve"> </w:t>
      </w:r>
      <w:r w:rsidRPr="00D22D22">
        <w:rPr>
          <w:rFonts w:cs="Times New Roman"/>
          <w:sz w:val="26"/>
          <w:szCs w:val="26"/>
          <w:lang w:val="en-IN"/>
        </w:rPr>
        <w:t xml:space="preserve">describe appropriate standards of behaviour for its accomplishment, </w:t>
      </w:r>
      <w:r w:rsidRPr="00D22D22">
        <w:rPr>
          <w:rFonts w:cs="Times New Roman"/>
          <w:b/>
          <w:bCs/>
          <w:sz w:val="26"/>
          <w:szCs w:val="26"/>
          <w:lang w:val="en-IN"/>
        </w:rPr>
        <w:t xml:space="preserve">operating objectives </w:t>
      </w:r>
      <w:r w:rsidRPr="00D22D22">
        <w:rPr>
          <w:rFonts w:cs="Times New Roman"/>
          <w:sz w:val="26"/>
          <w:szCs w:val="26"/>
          <w:lang w:val="en-IN"/>
        </w:rPr>
        <w:t>direct</w:t>
      </w:r>
      <w:r>
        <w:rPr>
          <w:rFonts w:cs="Times New Roman"/>
          <w:sz w:val="26"/>
          <w:szCs w:val="26"/>
          <w:lang w:val="en-IN"/>
        </w:rPr>
        <w:t xml:space="preserve"> </w:t>
      </w:r>
      <w:r w:rsidRPr="00D22D22">
        <w:rPr>
          <w:rFonts w:cs="Times New Roman"/>
          <w:sz w:val="26"/>
          <w:szCs w:val="26"/>
          <w:lang w:val="en-IN"/>
        </w:rPr>
        <w:t>activities towards specific performance results. These objectives are shorter term targets against which</w:t>
      </w:r>
      <w:r>
        <w:rPr>
          <w:rFonts w:cs="Times New Roman"/>
          <w:sz w:val="26"/>
          <w:szCs w:val="26"/>
          <w:lang w:val="en-IN"/>
        </w:rPr>
        <w:t xml:space="preserve"> </w:t>
      </w:r>
      <w:r w:rsidRPr="00D22D22">
        <w:rPr>
          <w:rFonts w:cs="Times New Roman"/>
          <w:sz w:val="26"/>
          <w:szCs w:val="26"/>
          <w:lang w:val="en-IN"/>
        </w:rPr>
        <w:t>actual performance results can be measured as indicators of progress and continuous improvement. Any</w:t>
      </w:r>
      <w:r>
        <w:rPr>
          <w:rFonts w:cs="Times New Roman"/>
          <w:sz w:val="26"/>
          <w:szCs w:val="26"/>
          <w:lang w:val="en-IN"/>
        </w:rPr>
        <w:t xml:space="preserve"> </w:t>
      </w:r>
      <w:r w:rsidRPr="00D22D22">
        <w:rPr>
          <w:rFonts w:cs="Times New Roman"/>
          <w:sz w:val="26"/>
          <w:szCs w:val="26"/>
          <w:lang w:val="en-IN"/>
        </w:rPr>
        <w:t>and all operating objectives should have clear means–ends links to the mission and purpose. Any and all</w:t>
      </w:r>
      <w:r>
        <w:rPr>
          <w:rFonts w:cs="Times New Roman"/>
          <w:sz w:val="26"/>
          <w:szCs w:val="26"/>
          <w:lang w:val="en-IN"/>
        </w:rPr>
        <w:t xml:space="preserve"> </w:t>
      </w:r>
      <w:r w:rsidRPr="00D22D22">
        <w:rPr>
          <w:rFonts w:cs="Times New Roman"/>
          <w:sz w:val="26"/>
          <w:szCs w:val="26"/>
          <w:lang w:val="en-IN"/>
        </w:rPr>
        <w:t>strategies should, in turn, offer clear and demonstrable opportunities to accomplish operating objectives.</w:t>
      </w:r>
    </w:p>
    <w:p w:rsidR="005E39CB" w:rsidRPr="00D22D22" w:rsidRDefault="005E39CB" w:rsidP="001E75D1">
      <w:pPr>
        <w:tabs>
          <w:tab w:val="left" w:pos="1177"/>
        </w:tabs>
        <w:jc w:val="both"/>
        <w:rPr>
          <w:rFonts w:cs="Times New Roman"/>
          <w:sz w:val="26"/>
          <w:szCs w:val="26"/>
          <w:lang w:val="en-IN"/>
        </w:rPr>
      </w:pPr>
    </w:p>
    <w:p w:rsidR="001E75D1" w:rsidRPr="00D22D22" w:rsidRDefault="001E75D1" w:rsidP="001E75D1">
      <w:pPr>
        <w:tabs>
          <w:tab w:val="left" w:pos="1177"/>
        </w:tabs>
        <w:rPr>
          <w:rFonts w:cs="Times New Roman"/>
          <w:sz w:val="26"/>
          <w:szCs w:val="26"/>
          <w:lang w:val="en-IN"/>
        </w:rPr>
      </w:pPr>
      <w:r w:rsidRPr="00D22D22">
        <w:rPr>
          <w:rFonts w:cs="Times New Roman"/>
          <w:sz w:val="26"/>
          <w:szCs w:val="26"/>
          <w:lang w:val="en-IN"/>
        </w:rPr>
        <w:t>According to Peter Drucker, the operating objectives of a business might include:</w:t>
      </w:r>
    </w:p>
    <w:p w:rsidR="001E75D1" w:rsidRPr="00D22D22" w:rsidRDefault="001E75D1" w:rsidP="001E75D1">
      <w:pPr>
        <w:tabs>
          <w:tab w:val="left" w:pos="1177"/>
        </w:tabs>
        <w:rPr>
          <w:rFonts w:cs="Times New Roman"/>
          <w:sz w:val="26"/>
          <w:szCs w:val="26"/>
          <w:lang w:val="en-IN"/>
        </w:rPr>
      </w:pPr>
      <w:r>
        <w:rPr>
          <w:rFonts w:cs="Times New Roman"/>
          <w:sz w:val="26"/>
          <w:szCs w:val="26"/>
          <w:lang w:val="en-IN"/>
        </w:rPr>
        <w:t>i</w:t>
      </w:r>
      <w:r w:rsidRPr="00D22D22">
        <w:rPr>
          <w:rFonts w:cs="Times New Roman"/>
          <w:sz w:val="26"/>
          <w:szCs w:val="26"/>
          <w:lang w:val="en-IN"/>
        </w:rPr>
        <w:t xml:space="preserve">. </w:t>
      </w:r>
      <w:r w:rsidRPr="00D22D22">
        <w:rPr>
          <w:rFonts w:cs="Times New Roman"/>
          <w:i/>
          <w:iCs/>
          <w:sz w:val="26"/>
          <w:szCs w:val="26"/>
          <w:lang w:val="en-IN"/>
        </w:rPr>
        <w:t xml:space="preserve">profitability </w:t>
      </w:r>
      <w:r w:rsidRPr="00D22D22">
        <w:rPr>
          <w:rFonts w:cs="Times New Roman"/>
          <w:sz w:val="26"/>
          <w:szCs w:val="26"/>
          <w:lang w:val="en-IN"/>
        </w:rPr>
        <w:t>— producing at a profit in business</w:t>
      </w:r>
    </w:p>
    <w:p w:rsidR="001E75D1" w:rsidRPr="00D22D22" w:rsidRDefault="001E75D1" w:rsidP="001E75D1">
      <w:pPr>
        <w:tabs>
          <w:tab w:val="left" w:pos="1177"/>
        </w:tabs>
        <w:rPr>
          <w:rFonts w:cs="Times New Roman"/>
          <w:sz w:val="26"/>
          <w:szCs w:val="26"/>
          <w:lang w:val="en-IN"/>
        </w:rPr>
      </w:pPr>
      <w:r>
        <w:rPr>
          <w:rFonts w:cs="Times New Roman"/>
          <w:sz w:val="26"/>
          <w:szCs w:val="26"/>
          <w:lang w:val="en-IN"/>
        </w:rPr>
        <w:t>ii</w:t>
      </w:r>
      <w:r w:rsidRPr="00D22D22">
        <w:rPr>
          <w:rFonts w:cs="Times New Roman"/>
          <w:sz w:val="26"/>
          <w:szCs w:val="26"/>
          <w:lang w:val="en-IN"/>
        </w:rPr>
        <w:t xml:space="preserve">. </w:t>
      </w:r>
      <w:r w:rsidRPr="00D22D22">
        <w:rPr>
          <w:rFonts w:cs="Times New Roman"/>
          <w:i/>
          <w:iCs/>
          <w:sz w:val="26"/>
          <w:szCs w:val="26"/>
          <w:lang w:val="en-IN"/>
        </w:rPr>
        <w:t xml:space="preserve">market share </w:t>
      </w:r>
      <w:r w:rsidRPr="00D22D22">
        <w:rPr>
          <w:rFonts w:cs="Times New Roman"/>
          <w:sz w:val="26"/>
          <w:szCs w:val="26"/>
          <w:lang w:val="en-IN"/>
        </w:rPr>
        <w:t>— gaining and holding a specific market share</w:t>
      </w:r>
    </w:p>
    <w:p w:rsidR="001E75D1" w:rsidRPr="00D22D22" w:rsidRDefault="001E75D1" w:rsidP="001E75D1">
      <w:pPr>
        <w:tabs>
          <w:tab w:val="left" w:pos="1177"/>
        </w:tabs>
        <w:rPr>
          <w:rFonts w:cs="Times New Roman"/>
          <w:sz w:val="26"/>
          <w:szCs w:val="26"/>
          <w:lang w:val="en-IN"/>
        </w:rPr>
      </w:pPr>
      <w:r>
        <w:rPr>
          <w:rFonts w:cs="Times New Roman"/>
          <w:sz w:val="26"/>
          <w:szCs w:val="26"/>
          <w:lang w:val="en-IN"/>
        </w:rPr>
        <w:t>iii</w:t>
      </w:r>
      <w:r w:rsidRPr="00D22D22">
        <w:rPr>
          <w:rFonts w:cs="Times New Roman"/>
          <w:sz w:val="26"/>
          <w:szCs w:val="26"/>
          <w:lang w:val="en-IN"/>
        </w:rPr>
        <w:t xml:space="preserve">. </w:t>
      </w:r>
      <w:r w:rsidRPr="00D22D22">
        <w:rPr>
          <w:rFonts w:cs="Times New Roman"/>
          <w:i/>
          <w:iCs/>
          <w:sz w:val="26"/>
          <w:szCs w:val="26"/>
          <w:lang w:val="en-IN"/>
        </w:rPr>
        <w:t xml:space="preserve">human talent </w:t>
      </w:r>
      <w:r w:rsidRPr="00D22D22">
        <w:rPr>
          <w:rFonts w:cs="Times New Roman"/>
          <w:sz w:val="26"/>
          <w:szCs w:val="26"/>
          <w:lang w:val="en-IN"/>
        </w:rPr>
        <w:t>— recruiting and maintaining a high</w:t>
      </w:r>
      <w:r w:rsidRPr="00D22D22">
        <w:rPr>
          <w:rFonts w:ascii="Cambria Math" w:hAnsi="Cambria Math" w:cs="Cambria Math"/>
          <w:sz w:val="26"/>
          <w:szCs w:val="26"/>
          <w:lang w:val="en-IN"/>
        </w:rPr>
        <w:t>‐</w:t>
      </w:r>
      <w:r w:rsidRPr="00D22D22">
        <w:rPr>
          <w:rFonts w:cs="Times New Roman"/>
          <w:sz w:val="26"/>
          <w:szCs w:val="26"/>
          <w:lang w:val="en-IN"/>
        </w:rPr>
        <w:t>quality workforce</w:t>
      </w:r>
    </w:p>
    <w:p w:rsidR="001E75D1" w:rsidRPr="00D22D22" w:rsidRDefault="001E75D1" w:rsidP="001E75D1">
      <w:pPr>
        <w:tabs>
          <w:tab w:val="left" w:pos="1177"/>
        </w:tabs>
        <w:rPr>
          <w:rFonts w:cs="Times New Roman"/>
          <w:sz w:val="26"/>
          <w:szCs w:val="26"/>
          <w:lang w:val="en-IN"/>
        </w:rPr>
      </w:pPr>
      <w:r>
        <w:rPr>
          <w:rFonts w:cs="Times New Roman"/>
          <w:sz w:val="26"/>
          <w:szCs w:val="26"/>
          <w:lang w:val="en-IN"/>
        </w:rPr>
        <w:t>iv</w:t>
      </w:r>
      <w:r w:rsidRPr="00D22D22">
        <w:rPr>
          <w:rFonts w:cs="Times New Roman"/>
          <w:sz w:val="26"/>
          <w:szCs w:val="26"/>
          <w:lang w:val="en-IN"/>
        </w:rPr>
        <w:t xml:space="preserve">. </w:t>
      </w:r>
      <w:r w:rsidRPr="00D22D22">
        <w:rPr>
          <w:rFonts w:cs="Times New Roman"/>
          <w:i/>
          <w:iCs/>
          <w:sz w:val="26"/>
          <w:szCs w:val="26"/>
          <w:lang w:val="en-IN"/>
        </w:rPr>
        <w:t xml:space="preserve">financial health </w:t>
      </w:r>
      <w:r w:rsidRPr="00D22D22">
        <w:rPr>
          <w:rFonts w:cs="Times New Roman"/>
          <w:sz w:val="26"/>
          <w:szCs w:val="26"/>
          <w:lang w:val="en-IN"/>
        </w:rPr>
        <w:t>— acquiring capital; earning positive returns</w:t>
      </w:r>
    </w:p>
    <w:p w:rsidR="001E75D1" w:rsidRPr="00D22D22" w:rsidRDefault="001E75D1" w:rsidP="001E75D1">
      <w:pPr>
        <w:tabs>
          <w:tab w:val="left" w:pos="1177"/>
        </w:tabs>
        <w:rPr>
          <w:rFonts w:cs="Times New Roman"/>
          <w:sz w:val="26"/>
          <w:szCs w:val="26"/>
          <w:lang w:val="en-IN"/>
        </w:rPr>
      </w:pPr>
      <w:r>
        <w:rPr>
          <w:rFonts w:cs="Times New Roman"/>
          <w:sz w:val="26"/>
          <w:szCs w:val="26"/>
          <w:lang w:val="en-IN"/>
        </w:rPr>
        <w:t>v</w:t>
      </w:r>
      <w:r w:rsidRPr="00D22D22">
        <w:rPr>
          <w:rFonts w:cs="Times New Roman"/>
          <w:sz w:val="26"/>
          <w:szCs w:val="26"/>
          <w:lang w:val="en-IN"/>
        </w:rPr>
        <w:t xml:space="preserve">. </w:t>
      </w:r>
      <w:r w:rsidRPr="00D22D22">
        <w:rPr>
          <w:rFonts w:cs="Times New Roman"/>
          <w:i/>
          <w:iCs/>
          <w:sz w:val="26"/>
          <w:szCs w:val="26"/>
          <w:lang w:val="en-IN"/>
        </w:rPr>
        <w:t xml:space="preserve">cost efficiency </w:t>
      </w:r>
      <w:r w:rsidRPr="00D22D22">
        <w:rPr>
          <w:rFonts w:cs="Times New Roman"/>
          <w:sz w:val="26"/>
          <w:szCs w:val="26"/>
          <w:lang w:val="en-IN"/>
        </w:rPr>
        <w:t>— using resources well to operate at low cost</w:t>
      </w:r>
    </w:p>
    <w:p w:rsidR="001E75D1" w:rsidRPr="00D22D22" w:rsidRDefault="001E75D1" w:rsidP="001E75D1">
      <w:pPr>
        <w:tabs>
          <w:tab w:val="left" w:pos="1177"/>
        </w:tabs>
        <w:rPr>
          <w:rFonts w:cs="Times New Roman"/>
          <w:sz w:val="26"/>
          <w:szCs w:val="26"/>
          <w:lang w:val="en-IN"/>
        </w:rPr>
      </w:pPr>
      <w:r>
        <w:rPr>
          <w:rFonts w:cs="Times New Roman"/>
          <w:sz w:val="26"/>
          <w:szCs w:val="26"/>
          <w:lang w:val="en-IN"/>
        </w:rPr>
        <w:t>vi</w:t>
      </w:r>
      <w:r w:rsidRPr="00D22D22">
        <w:rPr>
          <w:rFonts w:cs="Times New Roman"/>
          <w:sz w:val="26"/>
          <w:szCs w:val="26"/>
          <w:lang w:val="en-IN"/>
        </w:rPr>
        <w:t xml:space="preserve">. </w:t>
      </w:r>
      <w:r w:rsidRPr="00D22D22">
        <w:rPr>
          <w:rFonts w:cs="Times New Roman"/>
          <w:i/>
          <w:iCs/>
          <w:sz w:val="26"/>
          <w:szCs w:val="26"/>
          <w:lang w:val="en-IN"/>
        </w:rPr>
        <w:t xml:space="preserve">product quality </w:t>
      </w:r>
      <w:r w:rsidRPr="00D22D22">
        <w:rPr>
          <w:rFonts w:cs="Times New Roman"/>
          <w:sz w:val="26"/>
          <w:szCs w:val="26"/>
          <w:lang w:val="en-IN"/>
        </w:rPr>
        <w:t>— producing high</w:t>
      </w:r>
      <w:r w:rsidRPr="00D22D22">
        <w:rPr>
          <w:rFonts w:ascii="Cambria Math" w:hAnsi="Cambria Math" w:cs="Cambria Math"/>
          <w:sz w:val="26"/>
          <w:szCs w:val="26"/>
          <w:lang w:val="en-IN"/>
        </w:rPr>
        <w:t>‐</w:t>
      </w:r>
      <w:r w:rsidRPr="00D22D22">
        <w:rPr>
          <w:rFonts w:cs="Times New Roman"/>
          <w:sz w:val="26"/>
          <w:szCs w:val="26"/>
          <w:lang w:val="en-IN"/>
        </w:rPr>
        <w:t>quality goods or services</w:t>
      </w:r>
    </w:p>
    <w:p w:rsidR="001E75D1" w:rsidRPr="00D22D22" w:rsidRDefault="001E75D1" w:rsidP="001E75D1">
      <w:pPr>
        <w:tabs>
          <w:tab w:val="left" w:pos="1177"/>
        </w:tabs>
        <w:rPr>
          <w:rFonts w:cs="Times New Roman"/>
          <w:sz w:val="26"/>
          <w:szCs w:val="26"/>
          <w:lang w:val="en-IN"/>
        </w:rPr>
      </w:pPr>
      <w:r>
        <w:rPr>
          <w:rFonts w:cs="Times New Roman"/>
          <w:sz w:val="26"/>
          <w:szCs w:val="26"/>
          <w:lang w:val="en-IN"/>
        </w:rPr>
        <w:t>vii</w:t>
      </w:r>
      <w:r w:rsidRPr="00D22D22">
        <w:rPr>
          <w:rFonts w:cs="Times New Roman"/>
          <w:sz w:val="26"/>
          <w:szCs w:val="26"/>
          <w:lang w:val="en-IN"/>
        </w:rPr>
        <w:t xml:space="preserve">. </w:t>
      </w:r>
      <w:r w:rsidRPr="00D22D22">
        <w:rPr>
          <w:rFonts w:cs="Times New Roman"/>
          <w:i/>
          <w:iCs/>
          <w:sz w:val="26"/>
          <w:szCs w:val="26"/>
          <w:lang w:val="en-IN"/>
        </w:rPr>
        <w:t xml:space="preserve">innovation </w:t>
      </w:r>
      <w:r w:rsidRPr="00D22D22">
        <w:rPr>
          <w:rFonts w:cs="Times New Roman"/>
          <w:sz w:val="26"/>
          <w:szCs w:val="26"/>
          <w:lang w:val="en-IN"/>
        </w:rPr>
        <w:t>— developing new products and/or processes</w:t>
      </w:r>
    </w:p>
    <w:p w:rsidR="001E75D1" w:rsidRDefault="001E75D1" w:rsidP="001E75D1">
      <w:pPr>
        <w:tabs>
          <w:tab w:val="left" w:pos="1177"/>
        </w:tabs>
        <w:rPr>
          <w:rFonts w:cs="Times New Roman"/>
          <w:sz w:val="26"/>
          <w:szCs w:val="26"/>
          <w:lang w:val="en-IN"/>
        </w:rPr>
      </w:pPr>
      <w:r>
        <w:rPr>
          <w:rFonts w:cs="Times New Roman"/>
          <w:sz w:val="26"/>
          <w:szCs w:val="26"/>
          <w:lang w:val="en-IN"/>
        </w:rPr>
        <w:t>viii</w:t>
      </w:r>
      <w:r w:rsidRPr="00D22D22">
        <w:rPr>
          <w:rFonts w:cs="Times New Roman"/>
          <w:sz w:val="26"/>
          <w:szCs w:val="26"/>
          <w:lang w:val="en-IN"/>
        </w:rPr>
        <w:t xml:space="preserve">. </w:t>
      </w:r>
      <w:r w:rsidRPr="00D22D22">
        <w:rPr>
          <w:rFonts w:cs="Times New Roman"/>
          <w:i/>
          <w:iCs/>
          <w:sz w:val="26"/>
          <w:szCs w:val="26"/>
          <w:lang w:val="en-IN"/>
        </w:rPr>
        <w:t xml:space="preserve">social responsibility </w:t>
      </w:r>
      <w:r w:rsidRPr="00D22D22">
        <w:rPr>
          <w:rFonts w:cs="Times New Roman"/>
          <w:sz w:val="26"/>
          <w:szCs w:val="26"/>
          <w:lang w:val="en-IN"/>
        </w:rPr>
        <w:t>— making a positive contribution to society.</w:t>
      </w:r>
    </w:p>
    <w:p w:rsidR="001E75D1" w:rsidRDefault="001E75D1" w:rsidP="001E75D1">
      <w:pPr>
        <w:tabs>
          <w:tab w:val="left" w:pos="1177"/>
        </w:tabs>
        <w:rPr>
          <w:rFonts w:cs="Times New Roman"/>
          <w:b/>
          <w:sz w:val="26"/>
          <w:szCs w:val="26"/>
          <w:lang w:val="en-IN"/>
        </w:rPr>
      </w:pPr>
    </w:p>
    <w:p w:rsidR="001E75D1" w:rsidRDefault="001E75D1" w:rsidP="001E75D1">
      <w:pPr>
        <w:tabs>
          <w:tab w:val="left" w:pos="1177"/>
        </w:tabs>
        <w:rPr>
          <w:rFonts w:cs="Times New Roman"/>
          <w:b/>
          <w:sz w:val="26"/>
          <w:szCs w:val="26"/>
          <w:lang w:val="en-IN"/>
        </w:rPr>
      </w:pPr>
      <w:r>
        <w:rPr>
          <w:rFonts w:cs="Times New Roman"/>
          <w:b/>
          <w:sz w:val="26"/>
          <w:szCs w:val="26"/>
          <w:lang w:val="en-IN"/>
        </w:rPr>
        <w:t xml:space="preserve">4.3.2 </w:t>
      </w:r>
      <w:r w:rsidRPr="003445E7">
        <w:rPr>
          <w:rFonts w:cs="Times New Roman"/>
          <w:b/>
          <w:sz w:val="26"/>
          <w:szCs w:val="26"/>
          <w:lang w:val="en-IN"/>
        </w:rPr>
        <w:t>Analysis of organisational resources and capabilities</w:t>
      </w:r>
    </w:p>
    <w:p w:rsidR="005E39CB" w:rsidRDefault="005E39CB" w:rsidP="001E75D1">
      <w:pPr>
        <w:tabs>
          <w:tab w:val="left" w:pos="1177"/>
        </w:tabs>
        <w:rPr>
          <w:rFonts w:cs="Times New Roman"/>
          <w:b/>
          <w:sz w:val="26"/>
          <w:szCs w:val="26"/>
          <w:lang w:val="en-IN"/>
        </w:rPr>
      </w:pPr>
    </w:p>
    <w:p w:rsidR="001E75D1" w:rsidRDefault="001E75D1" w:rsidP="001E75D1">
      <w:pPr>
        <w:tabs>
          <w:tab w:val="left" w:pos="1177"/>
        </w:tabs>
        <w:jc w:val="both"/>
        <w:rPr>
          <w:rFonts w:cs="Times New Roman"/>
          <w:sz w:val="26"/>
          <w:szCs w:val="26"/>
          <w:lang w:val="en-IN"/>
        </w:rPr>
      </w:pPr>
      <w:r>
        <w:rPr>
          <w:rFonts w:cs="Times New Roman"/>
          <w:sz w:val="26"/>
          <w:szCs w:val="26"/>
          <w:lang w:val="en-IN"/>
        </w:rPr>
        <w:t xml:space="preserve">Second </w:t>
      </w:r>
      <w:r w:rsidRPr="0075555F">
        <w:rPr>
          <w:rFonts w:cs="Times New Roman"/>
          <w:sz w:val="26"/>
          <w:szCs w:val="26"/>
          <w:lang w:val="en-IN"/>
        </w:rPr>
        <w:t>step in the strategic management process are analysis of the organisation and analysis</w:t>
      </w:r>
      <w:r>
        <w:rPr>
          <w:rFonts w:cs="Times New Roman"/>
          <w:sz w:val="26"/>
          <w:szCs w:val="26"/>
          <w:lang w:val="en-IN"/>
        </w:rPr>
        <w:t xml:space="preserve"> </w:t>
      </w:r>
      <w:r w:rsidRPr="0075555F">
        <w:rPr>
          <w:rFonts w:cs="Times New Roman"/>
          <w:sz w:val="26"/>
          <w:szCs w:val="26"/>
          <w:lang w:val="en-IN"/>
        </w:rPr>
        <w:t xml:space="preserve">of its environment. They may be approached by a technique known as </w:t>
      </w:r>
      <w:r w:rsidRPr="0075555F">
        <w:rPr>
          <w:rFonts w:cs="Times New Roman"/>
          <w:bCs/>
          <w:sz w:val="26"/>
          <w:szCs w:val="26"/>
          <w:lang w:val="en-IN"/>
        </w:rPr>
        <w:t xml:space="preserve">SWOT analysis </w:t>
      </w:r>
      <w:r w:rsidRPr="0075555F">
        <w:rPr>
          <w:rFonts w:cs="Times New Roman"/>
          <w:sz w:val="26"/>
          <w:szCs w:val="26"/>
          <w:lang w:val="en-IN"/>
        </w:rPr>
        <w:t>— the internal</w:t>
      </w:r>
      <w:r>
        <w:rPr>
          <w:rFonts w:cs="Times New Roman"/>
          <w:sz w:val="26"/>
          <w:szCs w:val="26"/>
          <w:lang w:val="en-IN"/>
        </w:rPr>
        <w:t xml:space="preserve"> </w:t>
      </w:r>
      <w:r w:rsidRPr="0075555F">
        <w:rPr>
          <w:rFonts w:cs="Times New Roman"/>
          <w:sz w:val="26"/>
          <w:szCs w:val="26"/>
          <w:lang w:val="en-IN"/>
        </w:rPr>
        <w:t>analysis of organisational Strengths and Weaknesses as well as the external analysis of environmental</w:t>
      </w:r>
      <w:r>
        <w:rPr>
          <w:rFonts w:cs="Times New Roman"/>
          <w:sz w:val="26"/>
          <w:szCs w:val="26"/>
          <w:lang w:val="en-IN"/>
        </w:rPr>
        <w:t xml:space="preserve"> </w:t>
      </w:r>
      <w:r w:rsidRPr="0075555F">
        <w:rPr>
          <w:rFonts w:cs="Times New Roman"/>
          <w:sz w:val="26"/>
          <w:szCs w:val="26"/>
          <w:lang w:val="en-IN"/>
        </w:rPr>
        <w:t xml:space="preserve">Opportunities and Threats. </w:t>
      </w:r>
      <w:r>
        <w:rPr>
          <w:rFonts w:cs="Times New Roman"/>
          <w:sz w:val="26"/>
          <w:szCs w:val="26"/>
          <w:lang w:val="en-IN"/>
        </w:rPr>
        <w:t>A</w:t>
      </w:r>
      <w:r w:rsidRPr="0075555F">
        <w:rPr>
          <w:rFonts w:cs="Times New Roman"/>
          <w:sz w:val="26"/>
          <w:szCs w:val="26"/>
          <w:lang w:val="en-IN"/>
        </w:rPr>
        <w:t xml:space="preserve"> SWOT analysis begins with a systematic evaluation of the organisation’s</w:t>
      </w:r>
      <w:r>
        <w:rPr>
          <w:rFonts w:cs="Times New Roman"/>
          <w:sz w:val="26"/>
          <w:szCs w:val="26"/>
          <w:lang w:val="en-IN"/>
        </w:rPr>
        <w:t xml:space="preserve"> </w:t>
      </w:r>
      <w:r w:rsidRPr="0075555F">
        <w:rPr>
          <w:rFonts w:cs="Times New Roman"/>
          <w:sz w:val="26"/>
          <w:szCs w:val="26"/>
          <w:lang w:val="en-IN"/>
        </w:rPr>
        <w:t>resources and capabilities. A major goal is to identify core competencies in the form of special strengths</w:t>
      </w:r>
      <w:r>
        <w:rPr>
          <w:rFonts w:cs="Times New Roman"/>
          <w:sz w:val="26"/>
          <w:szCs w:val="26"/>
          <w:lang w:val="en-IN"/>
        </w:rPr>
        <w:t xml:space="preserve"> </w:t>
      </w:r>
      <w:r w:rsidRPr="0075555F">
        <w:rPr>
          <w:rFonts w:cs="Times New Roman"/>
          <w:sz w:val="26"/>
          <w:szCs w:val="26"/>
          <w:lang w:val="en-IN"/>
        </w:rPr>
        <w:t>that the organisation has or where it does exceptionally well in comparison with competitors. They are</w:t>
      </w:r>
      <w:r>
        <w:rPr>
          <w:rFonts w:cs="Times New Roman"/>
          <w:sz w:val="26"/>
          <w:szCs w:val="26"/>
          <w:lang w:val="en-IN"/>
        </w:rPr>
        <w:t xml:space="preserve"> </w:t>
      </w:r>
      <w:r w:rsidRPr="0075555F">
        <w:rPr>
          <w:rFonts w:cs="Times New Roman"/>
          <w:sz w:val="26"/>
          <w:szCs w:val="26"/>
          <w:lang w:val="en-IN"/>
        </w:rPr>
        <w:t>capabilities that by virtue of being rare, costly to imitate, and non</w:t>
      </w:r>
      <w:r w:rsidRPr="0075555F">
        <w:rPr>
          <w:rFonts w:ascii="Cambria Math" w:hAnsi="Cambria Math" w:cs="Cambria Math"/>
          <w:sz w:val="26"/>
          <w:szCs w:val="26"/>
          <w:lang w:val="en-IN"/>
        </w:rPr>
        <w:t>‐</w:t>
      </w:r>
      <w:r w:rsidRPr="0075555F">
        <w:rPr>
          <w:rFonts w:cs="Times New Roman"/>
          <w:sz w:val="26"/>
          <w:szCs w:val="26"/>
          <w:lang w:val="en-IN"/>
        </w:rPr>
        <w:t>substitutable become viable sources of</w:t>
      </w:r>
      <w:r>
        <w:rPr>
          <w:rFonts w:cs="Times New Roman"/>
          <w:sz w:val="26"/>
          <w:szCs w:val="26"/>
          <w:lang w:val="en-IN"/>
        </w:rPr>
        <w:t xml:space="preserve"> </w:t>
      </w:r>
      <w:r w:rsidRPr="0075555F">
        <w:rPr>
          <w:rFonts w:cs="Times New Roman"/>
          <w:sz w:val="26"/>
          <w:szCs w:val="26"/>
          <w:lang w:val="en-IN"/>
        </w:rPr>
        <w:t xml:space="preserve">competitive advantage. </w:t>
      </w:r>
    </w:p>
    <w:p w:rsidR="005E39CB" w:rsidRDefault="005E39CB" w:rsidP="001E75D1">
      <w:pPr>
        <w:tabs>
          <w:tab w:val="left" w:pos="1177"/>
        </w:tabs>
        <w:jc w:val="both"/>
        <w:rPr>
          <w:rFonts w:cs="Times New Roman"/>
          <w:sz w:val="26"/>
          <w:szCs w:val="26"/>
          <w:lang w:val="en-IN"/>
        </w:rPr>
      </w:pPr>
    </w:p>
    <w:p w:rsidR="001E75D1" w:rsidRDefault="001E75D1" w:rsidP="001E75D1">
      <w:pPr>
        <w:tabs>
          <w:tab w:val="left" w:pos="1177"/>
        </w:tabs>
        <w:jc w:val="both"/>
        <w:rPr>
          <w:rFonts w:cs="Times New Roman"/>
          <w:sz w:val="26"/>
          <w:szCs w:val="26"/>
          <w:lang w:val="en-IN"/>
        </w:rPr>
      </w:pPr>
      <w:r w:rsidRPr="0075555F">
        <w:rPr>
          <w:rFonts w:cs="Times New Roman"/>
          <w:b/>
          <w:bCs/>
          <w:sz w:val="26"/>
          <w:szCs w:val="26"/>
          <w:lang w:val="en-IN"/>
        </w:rPr>
        <w:t>Core competencies</w:t>
      </w:r>
      <w:r w:rsidRPr="0075555F">
        <w:rPr>
          <w:rFonts w:cs="Times New Roman"/>
          <w:bCs/>
          <w:sz w:val="26"/>
          <w:szCs w:val="26"/>
          <w:lang w:val="en-IN"/>
        </w:rPr>
        <w:t xml:space="preserve"> </w:t>
      </w:r>
      <w:r w:rsidRPr="0075555F">
        <w:rPr>
          <w:rFonts w:cs="Times New Roman"/>
          <w:sz w:val="26"/>
          <w:szCs w:val="26"/>
          <w:lang w:val="en-IN"/>
        </w:rPr>
        <w:t>may be found in special knowledge or expertise, superior</w:t>
      </w:r>
      <w:r>
        <w:rPr>
          <w:rFonts w:cs="Times New Roman"/>
          <w:sz w:val="26"/>
          <w:szCs w:val="26"/>
          <w:lang w:val="en-IN"/>
        </w:rPr>
        <w:t xml:space="preserve"> </w:t>
      </w:r>
      <w:r w:rsidRPr="0075555F">
        <w:rPr>
          <w:rFonts w:cs="Times New Roman"/>
          <w:sz w:val="26"/>
          <w:szCs w:val="26"/>
          <w:lang w:val="en-IN"/>
        </w:rPr>
        <w:t>technologies, efficient manufacturing technologies or unique product distribution systems, among many</w:t>
      </w:r>
      <w:r>
        <w:rPr>
          <w:rFonts w:cs="Times New Roman"/>
          <w:sz w:val="26"/>
          <w:szCs w:val="26"/>
          <w:lang w:val="en-IN"/>
        </w:rPr>
        <w:t xml:space="preserve"> </w:t>
      </w:r>
      <w:r w:rsidRPr="0075555F">
        <w:rPr>
          <w:rFonts w:cs="Times New Roman"/>
          <w:sz w:val="26"/>
          <w:szCs w:val="26"/>
          <w:lang w:val="en-IN"/>
        </w:rPr>
        <w:t>other possibilities.</w:t>
      </w:r>
      <w:r>
        <w:rPr>
          <w:rFonts w:cs="Times New Roman"/>
          <w:sz w:val="26"/>
          <w:szCs w:val="26"/>
          <w:lang w:val="en-IN"/>
        </w:rPr>
        <w:t xml:space="preserve"> O</w:t>
      </w:r>
      <w:r w:rsidRPr="0075555F">
        <w:rPr>
          <w:rFonts w:cs="Times New Roman"/>
          <w:sz w:val="26"/>
          <w:szCs w:val="26"/>
          <w:lang w:val="en-IN"/>
        </w:rPr>
        <w:t xml:space="preserve">rganisations need more competencies that do important things </w:t>
      </w:r>
      <w:r>
        <w:rPr>
          <w:rFonts w:cs="Times New Roman"/>
          <w:sz w:val="26"/>
          <w:szCs w:val="26"/>
          <w:lang w:val="en-IN"/>
        </w:rPr>
        <w:t xml:space="preserve"> b</w:t>
      </w:r>
      <w:r w:rsidRPr="0075555F">
        <w:rPr>
          <w:rFonts w:cs="Times New Roman"/>
          <w:sz w:val="26"/>
          <w:szCs w:val="26"/>
          <w:lang w:val="en-IN"/>
        </w:rPr>
        <w:t>etter than</w:t>
      </w:r>
      <w:r>
        <w:rPr>
          <w:rFonts w:cs="Times New Roman"/>
          <w:sz w:val="26"/>
          <w:szCs w:val="26"/>
          <w:lang w:val="en-IN"/>
        </w:rPr>
        <w:t xml:space="preserve"> </w:t>
      </w:r>
      <w:r w:rsidRPr="0075555F">
        <w:rPr>
          <w:rFonts w:cs="Times New Roman"/>
          <w:sz w:val="26"/>
          <w:szCs w:val="26"/>
          <w:lang w:val="en-IN"/>
        </w:rPr>
        <w:t>the competition and that are very difficult for competitors to duplicate.</w:t>
      </w:r>
    </w:p>
    <w:p w:rsidR="001E75D1" w:rsidRPr="00EE355E" w:rsidRDefault="001E75D1" w:rsidP="001E75D1">
      <w:pPr>
        <w:tabs>
          <w:tab w:val="left" w:pos="1177"/>
        </w:tabs>
        <w:rPr>
          <w:rFonts w:cs="Times New Roman"/>
          <w:sz w:val="26"/>
          <w:szCs w:val="26"/>
        </w:rPr>
      </w:pPr>
      <w:r>
        <w:rPr>
          <w:rFonts w:cs="Times New Roman"/>
          <w:noProof/>
          <w:sz w:val="26"/>
          <w:szCs w:val="26"/>
          <w:lang w:val="en-IN" w:eastAsia="en-IN"/>
        </w:rPr>
        <w:lastRenderedPageBreak/>
        <w:drawing>
          <wp:inline distT="0" distB="0" distL="0" distR="0">
            <wp:extent cx="5249008" cy="3581900"/>
            <wp:effectExtent l="19050" t="0" r="8792" b="0"/>
            <wp:docPr id="71" name="Picture 2" descr="Capture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13.PNG"/>
                    <pic:cNvPicPr/>
                  </pic:nvPicPr>
                  <pic:blipFill>
                    <a:blip r:embed="rId11"/>
                    <a:stretch>
                      <a:fillRect/>
                    </a:stretch>
                  </pic:blipFill>
                  <pic:spPr>
                    <a:xfrm>
                      <a:off x="0" y="0"/>
                      <a:ext cx="5249008" cy="3581900"/>
                    </a:xfrm>
                    <a:prstGeom prst="rect">
                      <a:avLst/>
                    </a:prstGeom>
                  </pic:spPr>
                </pic:pic>
              </a:graphicData>
            </a:graphic>
          </wp:inline>
        </w:drawing>
      </w:r>
    </w:p>
    <w:p w:rsidR="001E75D1" w:rsidRDefault="001E75D1" w:rsidP="001E75D1">
      <w:pPr>
        <w:tabs>
          <w:tab w:val="left" w:pos="1177"/>
        </w:tabs>
        <w:rPr>
          <w:rFonts w:cs="Times New Roman"/>
          <w:b/>
          <w:sz w:val="26"/>
          <w:szCs w:val="26"/>
        </w:rPr>
      </w:pPr>
      <w:r w:rsidRPr="00EB63C1">
        <w:rPr>
          <w:rFonts w:cs="Times New Roman"/>
          <w:b/>
          <w:sz w:val="26"/>
          <w:szCs w:val="26"/>
        </w:rPr>
        <w:t>Fig 4.3.3 SWOT analysis of strengths, weaknesses, opportunities and threats</w:t>
      </w:r>
    </w:p>
    <w:p w:rsidR="005E39CB" w:rsidRPr="00EB63C1" w:rsidRDefault="005E39CB" w:rsidP="001E75D1">
      <w:pPr>
        <w:tabs>
          <w:tab w:val="left" w:pos="1177"/>
        </w:tabs>
        <w:rPr>
          <w:rFonts w:cs="Times New Roman"/>
          <w:b/>
          <w:sz w:val="26"/>
          <w:szCs w:val="26"/>
        </w:rPr>
      </w:pPr>
    </w:p>
    <w:p w:rsidR="001E75D1" w:rsidRPr="00310255" w:rsidRDefault="001E75D1" w:rsidP="001E75D1">
      <w:pPr>
        <w:tabs>
          <w:tab w:val="left" w:pos="1177"/>
        </w:tabs>
        <w:rPr>
          <w:rFonts w:cs="Times New Roman"/>
          <w:b/>
          <w:sz w:val="26"/>
          <w:szCs w:val="26"/>
          <w:lang w:val="en-IN"/>
        </w:rPr>
      </w:pPr>
      <w:r w:rsidRPr="00310255">
        <w:rPr>
          <w:rFonts w:cs="Times New Roman"/>
          <w:b/>
          <w:sz w:val="26"/>
          <w:szCs w:val="26"/>
          <w:lang w:val="en-IN"/>
        </w:rPr>
        <w:t>Analysis of industry and environment</w:t>
      </w:r>
    </w:p>
    <w:p w:rsidR="001E75D1" w:rsidRDefault="001E75D1" w:rsidP="001E75D1">
      <w:pPr>
        <w:tabs>
          <w:tab w:val="left" w:pos="1177"/>
        </w:tabs>
        <w:jc w:val="both"/>
        <w:rPr>
          <w:rFonts w:cs="Times New Roman"/>
          <w:sz w:val="26"/>
          <w:szCs w:val="26"/>
          <w:lang w:val="en-IN"/>
        </w:rPr>
      </w:pPr>
      <w:r w:rsidRPr="00310255">
        <w:rPr>
          <w:rFonts w:cs="Times New Roman"/>
          <w:sz w:val="26"/>
          <w:szCs w:val="26"/>
          <w:lang w:val="en-IN"/>
        </w:rPr>
        <w:t>A SWOT analysis is not complete until opportunities and threats in the external environment are also</w:t>
      </w:r>
      <w:r>
        <w:rPr>
          <w:rFonts w:cs="Times New Roman"/>
          <w:sz w:val="26"/>
          <w:szCs w:val="26"/>
          <w:lang w:val="en-IN"/>
        </w:rPr>
        <w:t xml:space="preserve"> </w:t>
      </w:r>
      <w:r w:rsidRPr="00310255">
        <w:rPr>
          <w:rFonts w:cs="Times New Roman"/>
          <w:sz w:val="26"/>
          <w:szCs w:val="26"/>
          <w:lang w:val="en-IN"/>
        </w:rPr>
        <w:t xml:space="preserve">analysed. They can be found among </w:t>
      </w:r>
      <w:r w:rsidRPr="00310255">
        <w:rPr>
          <w:rFonts w:cs="Times New Roman"/>
          <w:i/>
          <w:iCs/>
          <w:sz w:val="26"/>
          <w:szCs w:val="26"/>
          <w:lang w:val="en-IN"/>
        </w:rPr>
        <w:t xml:space="preserve">macroenvironment factors </w:t>
      </w:r>
      <w:r w:rsidRPr="00310255">
        <w:rPr>
          <w:rFonts w:cs="Times New Roman"/>
          <w:sz w:val="26"/>
          <w:szCs w:val="26"/>
          <w:lang w:val="en-IN"/>
        </w:rPr>
        <w:t>such as technology, government, social</w:t>
      </w:r>
      <w:r>
        <w:rPr>
          <w:rFonts w:cs="Times New Roman"/>
          <w:sz w:val="26"/>
          <w:szCs w:val="26"/>
          <w:lang w:val="en-IN"/>
        </w:rPr>
        <w:t xml:space="preserve"> </w:t>
      </w:r>
      <w:r w:rsidRPr="00310255">
        <w:rPr>
          <w:rFonts w:cs="Times New Roman"/>
          <w:sz w:val="26"/>
          <w:szCs w:val="26"/>
          <w:lang w:val="en-IN"/>
        </w:rPr>
        <w:t>structures and population demographics, the global economy and the natural environment. They can also</w:t>
      </w:r>
      <w:r>
        <w:rPr>
          <w:rFonts w:cs="Times New Roman"/>
          <w:sz w:val="26"/>
          <w:szCs w:val="26"/>
          <w:lang w:val="en-IN"/>
        </w:rPr>
        <w:t xml:space="preserve"> </w:t>
      </w:r>
      <w:r w:rsidRPr="00310255">
        <w:rPr>
          <w:rFonts w:cs="Times New Roman"/>
          <w:sz w:val="26"/>
          <w:szCs w:val="26"/>
          <w:lang w:val="en-IN"/>
        </w:rPr>
        <w:t xml:space="preserve">include developments in the </w:t>
      </w:r>
      <w:r w:rsidRPr="00310255">
        <w:rPr>
          <w:rFonts w:cs="Times New Roman"/>
          <w:i/>
          <w:iCs/>
          <w:sz w:val="26"/>
          <w:szCs w:val="26"/>
          <w:lang w:val="en-IN"/>
        </w:rPr>
        <w:t xml:space="preserve">industry environment </w:t>
      </w:r>
      <w:r w:rsidRPr="00310255">
        <w:rPr>
          <w:rFonts w:cs="Times New Roman"/>
          <w:sz w:val="26"/>
          <w:szCs w:val="26"/>
          <w:lang w:val="en-IN"/>
        </w:rPr>
        <w:t xml:space="preserve">of resource suppliers, competitors and customers. </w:t>
      </w:r>
      <w:r>
        <w:rPr>
          <w:rFonts w:cs="Times New Roman"/>
          <w:sz w:val="26"/>
          <w:szCs w:val="26"/>
          <w:lang w:val="en-IN"/>
        </w:rPr>
        <w:t>O</w:t>
      </w:r>
      <w:r w:rsidRPr="00310255">
        <w:rPr>
          <w:rFonts w:cs="Times New Roman"/>
          <w:sz w:val="26"/>
          <w:szCs w:val="26"/>
          <w:lang w:val="en-IN"/>
        </w:rPr>
        <w:t>pportunities may exist as possible new markets or a strong economy; threats may</w:t>
      </w:r>
      <w:r>
        <w:rPr>
          <w:rFonts w:cs="Times New Roman"/>
          <w:sz w:val="26"/>
          <w:szCs w:val="26"/>
          <w:lang w:val="en-IN"/>
        </w:rPr>
        <w:t xml:space="preserve"> </w:t>
      </w:r>
      <w:r w:rsidRPr="00310255">
        <w:rPr>
          <w:rFonts w:cs="Times New Roman"/>
          <w:sz w:val="26"/>
          <w:szCs w:val="26"/>
          <w:lang w:val="en-IN"/>
        </w:rPr>
        <w:t>be identified in such things as the emergence of new competitors or technologies, resource scarcities,</w:t>
      </w:r>
      <w:r>
        <w:rPr>
          <w:rFonts w:cs="Times New Roman"/>
          <w:sz w:val="26"/>
          <w:szCs w:val="26"/>
          <w:lang w:val="en-IN"/>
        </w:rPr>
        <w:t xml:space="preserve"> </w:t>
      </w:r>
      <w:r w:rsidRPr="00310255">
        <w:rPr>
          <w:rFonts w:cs="Times New Roman"/>
          <w:sz w:val="26"/>
          <w:szCs w:val="26"/>
          <w:lang w:val="en-IN"/>
        </w:rPr>
        <w:t>changing customer tastes and new government regulations, among other possibilities.</w:t>
      </w:r>
    </w:p>
    <w:p w:rsidR="005E39CB" w:rsidRPr="00310255" w:rsidRDefault="005E39CB" w:rsidP="001E75D1">
      <w:pPr>
        <w:tabs>
          <w:tab w:val="left" w:pos="1177"/>
        </w:tabs>
        <w:jc w:val="both"/>
        <w:rPr>
          <w:rFonts w:cs="Times New Roman"/>
          <w:sz w:val="26"/>
          <w:szCs w:val="26"/>
          <w:lang w:val="en-IN"/>
        </w:rPr>
      </w:pPr>
    </w:p>
    <w:p w:rsidR="001E75D1" w:rsidRDefault="001E75D1" w:rsidP="001E75D1">
      <w:pPr>
        <w:tabs>
          <w:tab w:val="left" w:pos="1177"/>
        </w:tabs>
        <w:jc w:val="both"/>
        <w:rPr>
          <w:rFonts w:cs="Times New Roman"/>
          <w:sz w:val="26"/>
          <w:szCs w:val="26"/>
          <w:lang w:val="en-IN"/>
        </w:rPr>
      </w:pPr>
      <w:r w:rsidRPr="00310255">
        <w:rPr>
          <w:rFonts w:cs="Times New Roman"/>
          <w:sz w:val="26"/>
          <w:szCs w:val="26"/>
          <w:lang w:val="en-IN"/>
        </w:rPr>
        <w:t>In respect to the external environment as a whole, the more stable and predictable it is, the more</w:t>
      </w:r>
      <w:r>
        <w:rPr>
          <w:rFonts w:cs="Times New Roman"/>
          <w:sz w:val="26"/>
          <w:szCs w:val="26"/>
          <w:lang w:val="en-IN"/>
        </w:rPr>
        <w:t xml:space="preserve"> </w:t>
      </w:r>
      <w:r w:rsidRPr="00310255">
        <w:rPr>
          <w:rFonts w:cs="Times New Roman"/>
          <w:sz w:val="26"/>
          <w:szCs w:val="26"/>
          <w:lang w:val="en-IN"/>
        </w:rPr>
        <w:t>likely that a good strategy can be implemented with succe</w:t>
      </w:r>
      <w:r>
        <w:rPr>
          <w:rFonts w:cs="Times New Roman"/>
          <w:sz w:val="26"/>
          <w:szCs w:val="26"/>
          <w:lang w:val="en-IN"/>
        </w:rPr>
        <w:t>ss for a longer period of time, b</w:t>
      </w:r>
      <w:r w:rsidRPr="00310255">
        <w:rPr>
          <w:rFonts w:cs="Times New Roman"/>
          <w:sz w:val="26"/>
          <w:szCs w:val="26"/>
          <w:lang w:val="en-IN"/>
        </w:rPr>
        <w:t>ut when the</w:t>
      </w:r>
      <w:r>
        <w:rPr>
          <w:rFonts w:cs="Times New Roman"/>
          <w:sz w:val="26"/>
          <w:szCs w:val="26"/>
          <w:lang w:val="en-IN"/>
        </w:rPr>
        <w:t xml:space="preserve"> </w:t>
      </w:r>
      <w:r w:rsidRPr="00310255">
        <w:rPr>
          <w:rFonts w:cs="Times New Roman"/>
          <w:sz w:val="26"/>
          <w:szCs w:val="26"/>
          <w:lang w:val="en-IN"/>
        </w:rPr>
        <w:t>environment is composed of many dynamic elements that create uncertainties, more flexible strategies</w:t>
      </w:r>
      <w:r>
        <w:rPr>
          <w:rFonts w:cs="Times New Roman"/>
          <w:sz w:val="26"/>
          <w:szCs w:val="26"/>
          <w:lang w:val="en-IN"/>
        </w:rPr>
        <w:t xml:space="preserve"> </w:t>
      </w:r>
      <w:r w:rsidRPr="00310255">
        <w:rPr>
          <w:rFonts w:cs="Times New Roman"/>
          <w:sz w:val="26"/>
          <w:szCs w:val="26"/>
          <w:lang w:val="en-IN"/>
        </w:rPr>
        <w:t>that change with time are needed. Given the nature of competitive environments today, strategic management</w:t>
      </w:r>
      <w:r>
        <w:rPr>
          <w:rFonts w:cs="Times New Roman"/>
          <w:sz w:val="26"/>
          <w:szCs w:val="26"/>
          <w:lang w:val="en-IN"/>
        </w:rPr>
        <w:t xml:space="preserve"> </w:t>
      </w:r>
      <w:r w:rsidRPr="00310255">
        <w:rPr>
          <w:rFonts w:cs="Times New Roman"/>
          <w:sz w:val="26"/>
          <w:szCs w:val="26"/>
          <w:lang w:val="en-IN"/>
        </w:rPr>
        <w:t>must be considered an ongoing process in which strategies are formulated, implemented, revised</w:t>
      </w:r>
      <w:r>
        <w:rPr>
          <w:rFonts w:cs="Times New Roman"/>
          <w:sz w:val="26"/>
          <w:szCs w:val="26"/>
          <w:lang w:val="en-IN"/>
        </w:rPr>
        <w:t xml:space="preserve"> </w:t>
      </w:r>
      <w:r w:rsidRPr="00310255">
        <w:rPr>
          <w:rFonts w:cs="Times New Roman"/>
          <w:sz w:val="26"/>
          <w:szCs w:val="26"/>
          <w:lang w:val="en-IN"/>
        </w:rPr>
        <w:t>and implemented again in a continuous manner.</w:t>
      </w:r>
    </w:p>
    <w:p w:rsidR="005E39CB" w:rsidRDefault="005E39CB" w:rsidP="001E75D1">
      <w:pPr>
        <w:tabs>
          <w:tab w:val="left" w:pos="1177"/>
        </w:tabs>
        <w:jc w:val="both"/>
        <w:rPr>
          <w:rFonts w:cs="Times New Roman"/>
          <w:sz w:val="26"/>
          <w:szCs w:val="26"/>
          <w:lang w:val="en-IN"/>
        </w:rPr>
      </w:pPr>
    </w:p>
    <w:p w:rsidR="00AF5464" w:rsidRDefault="00AF5464" w:rsidP="001E75D1">
      <w:pPr>
        <w:tabs>
          <w:tab w:val="left" w:pos="1177"/>
        </w:tabs>
        <w:jc w:val="both"/>
        <w:rPr>
          <w:rFonts w:cs="Times New Roman"/>
          <w:sz w:val="26"/>
          <w:szCs w:val="26"/>
          <w:lang w:val="en-IN"/>
        </w:rPr>
      </w:pPr>
    </w:p>
    <w:p w:rsidR="00AF5464" w:rsidRDefault="00AF5464" w:rsidP="001E75D1">
      <w:pPr>
        <w:tabs>
          <w:tab w:val="left" w:pos="1177"/>
        </w:tabs>
        <w:jc w:val="both"/>
        <w:rPr>
          <w:rFonts w:cs="Times New Roman"/>
          <w:sz w:val="26"/>
          <w:szCs w:val="26"/>
          <w:lang w:val="en-IN"/>
        </w:rPr>
      </w:pPr>
    </w:p>
    <w:p w:rsidR="00AF5464" w:rsidRDefault="00AF5464" w:rsidP="001E75D1">
      <w:pPr>
        <w:tabs>
          <w:tab w:val="left" w:pos="1177"/>
        </w:tabs>
        <w:jc w:val="both"/>
        <w:rPr>
          <w:rFonts w:cs="Times New Roman"/>
          <w:sz w:val="26"/>
          <w:szCs w:val="26"/>
          <w:lang w:val="en-IN"/>
        </w:rPr>
      </w:pPr>
    </w:p>
    <w:p w:rsidR="00AF5464" w:rsidRDefault="00AF5464" w:rsidP="001E75D1">
      <w:pPr>
        <w:tabs>
          <w:tab w:val="left" w:pos="1177"/>
        </w:tabs>
        <w:jc w:val="both"/>
        <w:rPr>
          <w:rFonts w:cs="Times New Roman"/>
          <w:sz w:val="26"/>
          <w:szCs w:val="26"/>
          <w:lang w:val="en-IN"/>
        </w:rPr>
      </w:pPr>
    </w:p>
    <w:p w:rsidR="00AF5464" w:rsidRDefault="00AF5464" w:rsidP="001E75D1">
      <w:pPr>
        <w:tabs>
          <w:tab w:val="left" w:pos="1177"/>
        </w:tabs>
        <w:jc w:val="both"/>
        <w:rPr>
          <w:rFonts w:cs="Times New Roman"/>
          <w:sz w:val="26"/>
          <w:szCs w:val="26"/>
          <w:lang w:val="en-IN"/>
        </w:rPr>
      </w:pPr>
    </w:p>
    <w:p w:rsidR="00AF5464" w:rsidRDefault="00AF5464" w:rsidP="001E75D1">
      <w:pPr>
        <w:tabs>
          <w:tab w:val="left" w:pos="1177"/>
        </w:tabs>
        <w:jc w:val="both"/>
        <w:rPr>
          <w:rFonts w:cs="Times New Roman"/>
          <w:sz w:val="26"/>
          <w:szCs w:val="26"/>
          <w:lang w:val="en-IN"/>
        </w:rPr>
      </w:pPr>
    </w:p>
    <w:p w:rsidR="00AF5464" w:rsidRDefault="00AF5464" w:rsidP="001E75D1">
      <w:pPr>
        <w:tabs>
          <w:tab w:val="left" w:pos="1177"/>
        </w:tabs>
        <w:jc w:val="both"/>
        <w:rPr>
          <w:rFonts w:cs="Times New Roman"/>
          <w:sz w:val="26"/>
          <w:szCs w:val="26"/>
          <w:lang w:val="en-IN"/>
        </w:rPr>
      </w:pPr>
    </w:p>
    <w:p w:rsidR="00AF5464" w:rsidRDefault="00AF5464" w:rsidP="001E75D1">
      <w:pPr>
        <w:tabs>
          <w:tab w:val="left" w:pos="1177"/>
        </w:tabs>
        <w:jc w:val="both"/>
        <w:rPr>
          <w:rFonts w:cs="Times New Roman"/>
          <w:sz w:val="26"/>
          <w:szCs w:val="26"/>
          <w:lang w:val="en-IN"/>
        </w:rPr>
      </w:pPr>
    </w:p>
    <w:p w:rsidR="00AF5464" w:rsidRDefault="00AF5464" w:rsidP="001E75D1">
      <w:pPr>
        <w:tabs>
          <w:tab w:val="left" w:pos="1177"/>
        </w:tabs>
        <w:jc w:val="both"/>
        <w:rPr>
          <w:rFonts w:cs="Times New Roman"/>
          <w:sz w:val="26"/>
          <w:szCs w:val="26"/>
          <w:lang w:val="en-IN"/>
        </w:rPr>
      </w:pPr>
    </w:p>
    <w:p w:rsidR="00AF5464" w:rsidRDefault="00AF5464" w:rsidP="001E75D1">
      <w:pPr>
        <w:tabs>
          <w:tab w:val="left" w:pos="1177"/>
        </w:tabs>
        <w:jc w:val="both"/>
        <w:rPr>
          <w:rFonts w:cs="Times New Roman"/>
          <w:sz w:val="26"/>
          <w:szCs w:val="26"/>
          <w:lang w:val="en-IN"/>
        </w:rPr>
      </w:pPr>
    </w:p>
    <w:p w:rsidR="00AF5464" w:rsidRDefault="00AF5464" w:rsidP="001E75D1">
      <w:pPr>
        <w:tabs>
          <w:tab w:val="left" w:pos="1177"/>
        </w:tabs>
        <w:jc w:val="both"/>
        <w:rPr>
          <w:rFonts w:cs="Times New Roman"/>
          <w:sz w:val="26"/>
          <w:szCs w:val="26"/>
          <w:lang w:val="en-IN"/>
        </w:rPr>
      </w:pPr>
    </w:p>
    <w:p w:rsidR="00AF5464" w:rsidRPr="00310255" w:rsidRDefault="00AF5464" w:rsidP="001E75D1">
      <w:pPr>
        <w:tabs>
          <w:tab w:val="left" w:pos="1177"/>
        </w:tabs>
        <w:jc w:val="both"/>
        <w:rPr>
          <w:rFonts w:cs="Times New Roman"/>
          <w:sz w:val="26"/>
          <w:szCs w:val="26"/>
          <w:lang w:val="en-IN"/>
        </w:rPr>
      </w:pPr>
    </w:p>
    <w:p w:rsidR="001E75D1" w:rsidRDefault="001E75D1" w:rsidP="001E75D1">
      <w:pPr>
        <w:tabs>
          <w:tab w:val="left" w:pos="1177"/>
        </w:tabs>
        <w:jc w:val="both"/>
        <w:rPr>
          <w:rFonts w:cs="Times New Roman"/>
          <w:sz w:val="26"/>
          <w:szCs w:val="26"/>
          <w:lang w:val="en-IN"/>
        </w:rPr>
      </w:pPr>
      <w:r w:rsidRPr="00310255">
        <w:rPr>
          <w:rFonts w:cs="Times New Roman"/>
          <w:sz w:val="26"/>
          <w:szCs w:val="26"/>
          <w:lang w:val="en-IN"/>
        </w:rPr>
        <w:t>Michael Porter offers the five forces model as a way of adding sophistication to</w:t>
      </w:r>
      <w:r>
        <w:rPr>
          <w:rFonts w:cs="Times New Roman"/>
          <w:sz w:val="26"/>
          <w:szCs w:val="26"/>
          <w:lang w:val="en-IN"/>
        </w:rPr>
        <w:t xml:space="preserve"> </w:t>
      </w:r>
      <w:r w:rsidRPr="00310255">
        <w:rPr>
          <w:rFonts w:cs="Times New Roman"/>
          <w:sz w:val="26"/>
          <w:szCs w:val="26"/>
          <w:lang w:val="en-IN"/>
        </w:rPr>
        <w:t>this analysis of the environment</w:t>
      </w:r>
    </w:p>
    <w:p w:rsidR="001E75D1" w:rsidRPr="0075555F" w:rsidRDefault="001E75D1" w:rsidP="001E75D1">
      <w:pPr>
        <w:tabs>
          <w:tab w:val="left" w:pos="1177"/>
        </w:tabs>
        <w:rPr>
          <w:rFonts w:cs="Times New Roman"/>
          <w:sz w:val="26"/>
          <w:szCs w:val="26"/>
          <w:lang w:val="en-IN"/>
        </w:rPr>
      </w:pPr>
      <w:r>
        <w:rPr>
          <w:rFonts w:cs="Times New Roman"/>
          <w:noProof/>
          <w:sz w:val="26"/>
          <w:szCs w:val="26"/>
          <w:lang w:val="en-IN" w:eastAsia="en-IN"/>
        </w:rPr>
        <w:drawing>
          <wp:inline distT="0" distB="0" distL="0" distR="0">
            <wp:extent cx="6325483" cy="2991268"/>
            <wp:effectExtent l="19050" t="0" r="0" b="0"/>
            <wp:docPr id="72" name="Picture 3" descr="Capture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14.PNG"/>
                    <pic:cNvPicPr/>
                  </pic:nvPicPr>
                  <pic:blipFill>
                    <a:blip r:embed="rId12"/>
                    <a:stretch>
                      <a:fillRect/>
                    </a:stretch>
                  </pic:blipFill>
                  <pic:spPr>
                    <a:xfrm>
                      <a:off x="0" y="0"/>
                      <a:ext cx="6325483" cy="2991268"/>
                    </a:xfrm>
                    <a:prstGeom prst="rect">
                      <a:avLst/>
                    </a:prstGeom>
                  </pic:spPr>
                </pic:pic>
              </a:graphicData>
            </a:graphic>
          </wp:inline>
        </w:drawing>
      </w:r>
    </w:p>
    <w:p w:rsidR="001E75D1" w:rsidRPr="00D24AF4" w:rsidRDefault="001E75D1" w:rsidP="001E75D1">
      <w:pPr>
        <w:tabs>
          <w:tab w:val="left" w:pos="1177"/>
        </w:tabs>
        <w:rPr>
          <w:rFonts w:cs="Times New Roman"/>
          <w:b/>
          <w:sz w:val="26"/>
          <w:szCs w:val="26"/>
          <w:lang w:val="en-IN"/>
        </w:rPr>
      </w:pPr>
      <w:r w:rsidRPr="00D24AF4">
        <w:rPr>
          <w:rFonts w:cs="Times New Roman"/>
          <w:b/>
          <w:sz w:val="26"/>
          <w:szCs w:val="26"/>
          <w:lang w:val="en-IN"/>
        </w:rPr>
        <w:t>Fig 4.3.4 Porter’s model of five strategic forces affecting industry competition</w:t>
      </w:r>
    </w:p>
    <w:p w:rsidR="001E75D1" w:rsidRPr="00F72150" w:rsidRDefault="001E75D1" w:rsidP="001E75D1">
      <w:pPr>
        <w:tabs>
          <w:tab w:val="left" w:pos="1177"/>
        </w:tabs>
        <w:rPr>
          <w:rFonts w:cs="Times New Roman"/>
          <w:sz w:val="26"/>
          <w:szCs w:val="26"/>
          <w:lang w:val="en-IN"/>
        </w:rPr>
      </w:pPr>
      <w:r w:rsidRPr="00F72150">
        <w:rPr>
          <w:rFonts w:cs="Times New Roman"/>
          <w:sz w:val="26"/>
          <w:szCs w:val="26"/>
          <w:lang w:val="en-IN"/>
        </w:rPr>
        <w:t>Porter’s framework for competitive industry analysis directs attention towards understanding the</w:t>
      </w:r>
      <w:r w:rsidR="005E39CB">
        <w:rPr>
          <w:rFonts w:cs="Times New Roman"/>
          <w:sz w:val="26"/>
          <w:szCs w:val="26"/>
          <w:lang w:val="en-IN"/>
        </w:rPr>
        <w:t xml:space="preserve"> </w:t>
      </w:r>
      <w:r w:rsidRPr="00F72150">
        <w:rPr>
          <w:rFonts w:cs="Times New Roman"/>
          <w:sz w:val="26"/>
          <w:szCs w:val="26"/>
          <w:lang w:val="en-IN"/>
        </w:rPr>
        <w:t>following forces:</w:t>
      </w:r>
    </w:p>
    <w:p w:rsidR="001E75D1" w:rsidRPr="00F72150" w:rsidRDefault="001E75D1" w:rsidP="001E75D1">
      <w:pPr>
        <w:tabs>
          <w:tab w:val="left" w:pos="1177"/>
        </w:tabs>
        <w:rPr>
          <w:rFonts w:cs="Times New Roman"/>
          <w:sz w:val="26"/>
          <w:szCs w:val="26"/>
          <w:lang w:val="en-IN"/>
        </w:rPr>
      </w:pPr>
      <w:r w:rsidRPr="00F72150">
        <w:rPr>
          <w:rFonts w:cs="Times New Roman"/>
          <w:sz w:val="26"/>
          <w:szCs w:val="26"/>
          <w:lang w:val="en-IN"/>
        </w:rPr>
        <w:t xml:space="preserve">1. </w:t>
      </w:r>
      <w:r w:rsidRPr="00F72150">
        <w:rPr>
          <w:rFonts w:cs="Times New Roman"/>
          <w:i/>
          <w:iCs/>
          <w:sz w:val="26"/>
          <w:szCs w:val="26"/>
          <w:lang w:val="en-IN"/>
        </w:rPr>
        <w:t xml:space="preserve">industry competitors </w:t>
      </w:r>
      <w:r w:rsidRPr="00F72150">
        <w:rPr>
          <w:rFonts w:cs="Times New Roman"/>
          <w:sz w:val="26"/>
          <w:szCs w:val="26"/>
          <w:lang w:val="en-IN"/>
        </w:rPr>
        <w:t>— intensity of rivalry among firms in the industry</w:t>
      </w:r>
    </w:p>
    <w:p w:rsidR="001E75D1" w:rsidRPr="00F72150" w:rsidRDefault="001E75D1" w:rsidP="001E75D1">
      <w:pPr>
        <w:tabs>
          <w:tab w:val="left" w:pos="1177"/>
        </w:tabs>
        <w:rPr>
          <w:rFonts w:cs="Times New Roman"/>
          <w:sz w:val="26"/>
          <w:szCs w:val="26"/>
          <w:lang w:val="en-IN"/>
        </w:rPr>
      </w:pPr>
      <w:r w:rsidRPr="00F72150">
        <w:rPr>
          <w:rFonts w:cs="Times New Roman"/>
          <w:sz w:val="26"/>
          <w:szCs w:val="26"/>
          <w:lang w:val="en-IN"/>
        </w:rPr>
        <w:t xml:space="preserve">2. </w:t>
      </w:r>
      <w:r w:rsidRPr="00F72150">
        <w:rPr>
          <w:rFonts w:cs="Times New Roman"/>
          <w:i/>
          <w:iCs/>
          <w:sz w:val="26"/>
          <w:szCs w:val="26"/>
          <w:lang w:val="en-IN"/>
        </w:rPr>
        <w:t xml:space="preserve">new entrants </w:t>
      </w:r>
      <w:r w:rsidRPr="00F72150">
        <w:rPr>
          <w:rFonts w:cs="Times New Roman"/>
          <w:sz w:val="26"/>
          <w:szCs w:val="26"/>
          <w:lang w:val="en-IN"/>
        </w:rPr>
        <w:t>— threats of new competitors entering the market</w:t>
      </w:r>
    </w:p>
    <w:p w:rsidR="001E75D1" w:rsidRPr="00F72150" w:rsidRDefault="001E75D1" w:rsidP="001E75D1">
      <w:pPr>
        <w:tabs>
          <w:tab w:val="left" w:pos="1177"/>
        </w:tabs>
        <w:rPr>
          <w:rFonts w:cs="Times New Roman"/>
          <w:sz w:val="26"/>
          <w:szCs w:val="26"/>
          <w:lang w:val="en-IN"/>
        </w:rPr>
      </w:pPr>
      <w:r w:rsidRPr="00F72150">
        <w:rPr>
          <w:rFonts w:cs="Times New Roman"/>
          <w:sz w:val="26"/>
          <w:szCs w:val="26"/>
          <w:lang w:val="en-IN"/>
        </w:rPr>
        <w:t xml:space="preserve">3. </w:t>
      </w:r>
      <w:r w:rsidRPr="00F72150">
        <w:rPr>
          <w:rFonts w:cs="Times New Roman"/>
          <w:i/>
          <w:iCs/>
          <w:sz w:val="26"/>
          <w:szCs w:val="26"/>
          <w:lang w:val="en-IN"/>
        </w:rPr>
        <w:t xml:space="preserve">suppliers </w:t>
      </w:r>
      <w:r w:rsidRPr="00F72150">
        <w:rPr>
          <w:rFonts w:cs="Times New Roman"/>
          <w:sz w:val="26"/>
          <w:szCs w:val="26"/>
          <w:lang w:val="en-IN"/>
        </w:rPr>
        <w:t>— bargaining power of suppliers</w:t>
      </w:r>
    </w:p>
    <w:p w:rsidR="001E75D1" w:rsidRPr="00F72150" w:rsidRDefault="001E75D1" w:rsidP="001E75D1">
      <w:pPr>
        <w:tabs>
          <w:tab w:val="left" w:pos="1177"/>
        </w:tabs>
        <w:rPr>
          <w:rFonts w:cs="Times New Roman"/>
          <w:sz w:val="26"/>
          <w:szCs w:val="26"/>
          <w:lang w:val="en-IN"/>
        </w:rPr>
      </w:pPr>
      <w:r w:rsidRPr="00F72150">
        <w:rPr>
          <w:rFonts w:cs="Times New Roman"/>
          <w:sz w:val="26"/>
          <w:szCs w:val="26"/>
          <w:lang w:val="en-IN"/>
        </w:rPr>
        <w:t xml:space="preserve">4. </w:t>
      </w:r>
      <w:r w:rsidRPr="00F72150">
        <w:rPr>
          <w:rFonts w:cs="Times New Roman"/>
          <w:i/>
          <w:iCs/>
          <w:sz w:val="26"/>
          <w:szCs w:val="26"/>
          <w:lang w:val="en-IN"/>
        </w:rPr>
        <w:t xml:space="preserve">customers </w:t>
      </w:r>
      <w:r w:rsidRPr="00F72150">
        <w:rPr>
          <w:rFonts w:cs="Times New Roman"/>
          <w:sz w:val="26"/>
          <w:szCs w:val="26"/>
          <w:lang w:val="en-IN"/>
        </w:rPr>
        <w:t>— bargaining power of buyers</w:t>
      </w:r>
    </w:p>
    <w:p w:rsidR="001E75D1" w:rsidRPr="00F72150" w:rsidRDefault="001E75D1" w:rsidP="001E75D1">
      <w:pPr>
        <w:tabs>
          <w:tab w:val="left" w:pos="1177"/>
        </w:tabs>
        <w:rPr>
          <w:rFonts w:cs="Times New Roman"/>
          <w:sz w:val="26"/>
          <w:szCs w:val="26"/>
          <w:lang w:val="en-IN"/>
        </w:rPr>
      </w:pPr>
      <w:r w:rsidRPr="00F72150">
        <w:rPr>
          <w:rFonts w:cs="Times New Roman"/>
          <w:sz w:val="26"/>
          <w:szCs w:val="26"/>
          <w:lang w:val="en-IN"/>
        </w:rPr>
        <w:t xml:space="preserve">5. </w:t>
      </w:r>
      <w:r w:rsidRPr="00F72150">
        <w:rPr>
          <w:rFonts w:cs="Times New Roman"/>
          <w:i/>
          <w:iCs/>
          <w:sz w:val="26"/>
          <w:szCs w:val="26"/>
          <w:lang w:val="en-IN"/>
        </w:rPr>
        <w:t xml:space="preserve">substitutes </w:t>
      </w:r>
      <w:r w:rsidRPr="00F72150">
        <w:rPr>
          <w:rFonts w:cs="Times New Roman"/>
          <w:sz w:val="26"/>
          <w:szCs w:val="26"/>
          <w:lang w:val="en-IN"/>
        </w:rPr>
        <w:t>— threats of substitute products or services.</w:t>
      </w:r>
    </w:p>
    <w:p w:rsidR="001E75D1" w:rsidRDefault="001E75D1" w:rsidP="001E75D1">
      <w:pPr>
        <w:tabs>
          <w:tab w:val="left" w:pos="1177"/>
        </w:tabs>
        <w:rPr>
          <w:rFonts w:cs="Times New Roman"/>
          <w:sz w:val="26"/>
          <w:szCs w:val="26"/>
          <w:lang w:val="en-IN"/>
        </w:rPr>
      </w:pPr>
    </w:p>
    <w:p w:rsidR="00C44393" w:rsidRDefault="00C44393" w:rsidP="001E75D1">
      <w:pPr>
        <w:tabs>
          <w:tab w:val="left" w:pos="1177"/>
        </w:tabs>
        <w:jc w:val="both"/>
        <w:rPr>
          <w:rFonts w:cs="Times New Roman"/>
          <w:sz w:val="26"/>
          <w:szCs w:val="26"/>
          <w:lang w:val="en-IN"/>
        </w:rPr>
      </w:pPr>
    </w:p>
    <w:p w:rsidR="00C44393" w:rsidRPr="00C44393" w:rsidRDefault="00C44393" w:rsidP="00C44393">
      <w:pPr>
        <w:tabs>
          <w:tab w:val="left" w:pos="1177"/>
        </w:tabs>
        <w:jc w:val="both"/>
        <w:rPr>
          <w:rFonts w:cs="Times New Roman"/>
          <w:sz w:val="26"/>
          <w:szCs w:val="26"/>
          <w:lang w:val="en-IN"/>
        </w:rPr>
      </w:pPr>
      <w:r w:rsidRPr="00C44393">
        <w:rPr>
          <w:rFonts w:cs="Times New Roman"/>
          <w:sz w:val="26"/>
          <w:szCs w:val="26"/>
          <w:lang w:val="en-IN"/>
        </w:rPr>
        <w:t xml:space="preserve">Michael Porter's Five Forces is a powerful competitive analysis tool to determine the principal competitive influence in a market. It is a broadly used model in business that refers to the five important factors that drive a firm's competitive position within an industry. By thinking through how each force affects you, and by identifying the strength and direction of each force, you can quickly assess the strength of the position and your ability to make a sustained profit in the industry. Thus Five Forces analysis helps </w:t>
      </w:r>
      <w:r>
        <w:rPr>
          <w:rFonts w:cs="Times New Roman"/>
          <w:sz w:val="26"/>
          <w:szCs w:val="26"/>
          <w:lang w:val="en-IN"/>
        </w:rPr>
        <w:t>the firm</w:t>
      </w:r>
      <w:r w:rsidRPr="00C44393">
        <w:rPr>
          <w:rFonts w:cs="Times New Roman"/>
          <w:sz w:val="26"/>
          <w:szCs w:val="26"/>
          <w:lang w:val="en-IN"/>
        </w:rPr>
        <w:t xml:space="preserve"> stay competitive by: </w:t>
      </w:r>
    </w:p>
    <w:p w:rsidR="00C44393" w:rsidRPr="00C44393" w:rsidRDefault="00C44393" w:rsidP="00C44393">
      <w:pPr>
        <w:numPr>
          <w:ilvl w:val="0"/>
          <w:numId w:val="43"/>
        </w:numPr>
        <w:tabs>
          <w:tab w:val="left" w:pos="1177"/>
        </w:tabs>
        <w:jc w:val="both"/>
        <w:rPr>
          <w:rFonts w:cs="Times New Roman"/>
          <w:sz w:val="26"/>
          <w:szCs w:val="26"/>
          <w:lang w:val="en-IN"/>
        </w:rPr>
      </w:pPr>
      <w:r w:rsidRPr="00C44393">
        <w:rPr>
          <w:rFonts w:cs="Times New Roman"/>
          <w:sz w:val="26"/>
          <w:szCs w:val="26"/>
          <w:lang w:val="en-IN"/>
        </w:rPr>
        <w:t>Knowing the strength of these five forces, you can develop strategies that help their businesses be more competitive and profitable.</w:t>
      </w:r>
    </w:p>
    <w:p w:rsidR="00C44393" w:rsidRPr="00C44393" w:rsidRDefault="00C44393" w:rsidP="00C44393">
      <w:pPr>
        <w:numPr>
          <w:ilvl w:val="0"/>
          <w:numId w:val="43"/>
        </w:numPr>
        <w:tabs>
          <w:tab w:val="left" w:pos="1177"/>
        </w:tabs>
        <w:jc w:val="both"/>
        <w:rPr>
          <w:rFonts w:cs="Times New Roman"/>
          <w:sz w:val="26"/>
          <w:szCs w:val="26"/>
          <w:lang w:val="en-IN"/>
        </w:rPr>
      </w:pPr>
      <w:r w:rsidRPr="00C44393">
        <w:rPr>
          <w:rFonts w:cs="Times New Roman"/>
          <w:sz w:val="26"/>
          <w:szCs w:val="26"/>
          <w:lang w:val="en-IN"/>
        </w:rPr>
        <w:t>Looking at opportunities, you can to strengthen their organization's position compared to the other players for reducing the competitive pressure as well as generate competitive advantage.</w:t>
      </w:r>
    </w:p>
    <w:p w:rsidR="00C44393" w:rsidRDefault="00C44393" w:rsidP="001E75D1">
      <w:pPr>
        <w:tabs>
          <w:tab w:val="left" w:pos="1177"/>
        </w:tabs>
        <w:jc w:val="both"/>
        <w:rPr>
          <w:rFonts w:cs="Times New Roman"/>
          <w:sz w:val="26"/>
          <w:szCs w:val="26"/>
          <w:lang w:val="en-IN"/>
        </w:rPr>
      </w:pPr>
    </w:p>
    <w:p w:rsidR="00C44393" w:rsidRDefault="00C44393" w:rsidP="001E75D1">
      <w:pPr>
        <w:tabs>
          <w:tab w:val="left" w:pos="1177"/>
        </w:tabs>
        <w:jc w:val="both"/>
        <w:rPr>
          <w:rFonts w:cs="Times New Roman"/>
          <w:sz w:val="26"/>
          <w:szCs w:val="26"/>
          <w:lang w:val="en-IN"/>
        </w:rPr>
      </w:pPr>
    </w:p>
    <w:p w:rsidR="0014632A" w:rsidRPr="0014632A" w:rsidRDefault="0014632A" w:rsidP="0014632A">
      <w:pPr>
        <w:tabs>
          <w:tab w:val="left" w:pos="1177"/>
        </w:tabs>
        <w:jc w:val="both"/>
        <w:rPr>
          <w:rFonts w:cs="Times New Roman"/>
          <w:b/>
          <w:bCs/>
          <w:sz w:val="26"/>
          <w:szCs w:val="26"/>
          <w:lang w:val="en-IN"/>
        </w:rPr>
      </w:pPr>
      <w:r w:rsidRPr="0014632A">
        <w:rPr>
          <w:rFonts w:cs="Times New Roman"/>
          <w:b/>
          <w:bCs/>
          <w:sz w:val="26"/>
          <w:szCs w:val="26"/>
          <w:lang w:val="en-IN"/>
        </w:rPr>
        <w:t>Step-by-Step Five Forces Analysis</w:t>
      </w:r>
    </w:p>
    <w:p w:rsidR="0014632A" w:rsidRPr="0014632A" w:rsidRDefault="0014632A" w:rsidP="0014632A">
      <w:pPr>
        <w:tabs>
          <w:tab w:val="left" w:pos="1177"/>
        </w:tabs>
        <w:jc w:val="both"/>
        <w:rPr>
          <w:rFonts w:cs="Times New Roman"/>
          <w:sz w:val="26"/>
          <w:szCs w:val="26"/>
          <w:lang w:val="en-IN"/>
        </w:rPr>
      </w:pPr>
      <w:r w:rsidRPr="0014632A">
        <w:rPr>
          <w:rFonts w:cs="Times New Roman"/>
          <w:sz w:val="26"/>
          <w:szCs w:val="26"/>
          <w:lang w:val="en-IN"/>
        </w:rPr>
        <w:t>Porter's Five Forces Analysis is an important tool in the project planning stage. Porter's Five Forces Analysis makes a strong assumption that there are only five important forces that could determine the competitive power in a business situation. Using the following three steps:</w:t>
      </w:r>
    </w:p>
    <w:p w:rsidR="0014632A" w:rsidRPr="0014632A" w:rsidRDefault="0014632A" w:rsidP="0014632A">
      <w:pPr>
        <w:numPr>
          <w:ilvl w:val="0"/>
          <w:numId w:val="44"/>
        </w:numPr>
        <w:tabs>
          <w:tab w:val="left" w:pos="1177"/>
        </w:tabs>
        <w:jc w:val="both"/>
        <w:rPr>
          <w:rFonts w:cs="Times New Roman"/>
          <w:sz w:val="26"/>
          <w:szCs w:val="26"/>
          <w:lang w:val="en-IN"/>
        </w:rPr>
      </w:pPr>
      <w:r w:rsidRPr="0014632A">
        <w:rPr>
          <w:rFonts w:cs="Times New Roman"/>
          <w:sz w:val="26"/>
          <w:szCs w:val="26"/>
          <w:lang w:val="en-IN"/>
        </w:rPr>
        <w:t xml:space="preserve">Identify the different factors that bring about the competitive pressures for each of the five forces: </w:t>
      </w:r>
    </w:p>
    <w:p w:rsidR="0014632A" w:rsidRPr="0014632A" w:rsidRDefault="0014632A" w:rsidP="0014632A">
      <w:pPr>
        <w:numPr>
          <w:ilvl w:val="1"/>
          <w:numId w:val="44"/>
        </w:numPr>
        <w:tabs>
          <w:tab w:val="left" w:pos="1177"/>
        </w:tabs>
        <w:jc w:val="both"/>
        <w:rPr>
          <w:rFonts w:cs="Times New Roman"/>
          <w:sz w:val="26"/>
          <w:szCs w:val="26"/>
          <w:lang w:val="en-IN"/>
        </w:rPr>
      </w:pPr>
      <w:r w:rsidRPr="0014632A">
        <w:rPr>
          <w:rFonts w:cs="Times New Roman"/>
          <w:sz w:val="26"/>
          <w:szCs w:val="26"/>
          <w:lang w:val="en-IN"/>
        </w:rPr>
        <w:t>Who are the suppliers?</w:t>
      </w:r>
    </w:p>
    <w:p w:rsidR="0014632A" w:rsidRPr="0014632A" w:rsidRDefault="0014632A" w:rsidP="0014632A">
      <w:pPr>
        <w:numPr>
          <w:ilvl w:val="1"/>
          <w:numId w:val="44"/>
        </w:numPr>
        <w:tabs>
          <w:tab w:val="left" w:pos="1177"/>
        </w:tabs>
        <w:jc w:val="both"/>
        <w:rPr>
          <w:rFonts w:cs="Times New Roman"/>
          <w:sz w:val="26"/>
          <w:szCs w:val="26"/>
          <w:lang w:val="en-IN"/>
        </w:rPr>
      </w:pPr>
      <w:r w:rsidRPr="0014632A">
        <w:rPr>
          <w:rFonts w:cs="Times New Roman"/>
          <w:sz w:val="26"/>
          <w:szCs w:val="26"/>
          <w:lang w:val="en-IN"/>
        </w:rPr>
        <w:t>Who are the customers?</w:t>
      </w:r>
    </w:p>
    <w:p w:rsidR="0014632A" w:rsidRPr="0014632A" w:rsidRDefault="0014632A" w:rsidP="0014632A">
      <w:pPr>
        <w:numPr>
          <w:ilvl w:val="1"/>
          <w:numId w:val="44"/>
        </w:numPr>
        <w:tabs>
          <w:tab w:val="left" w:pos="1177"/>
        </w:tabs>
        <w:jc w:val="both"/>
        <w:rPr>
          <w:rFonts w:cs="Times New Roman"/>
          <w:sz w:val="26"/>
          <w:szCs w:val="26"/>
          <w:lang w:val="en-IN"/>
        </w:rPr>
      </w:pPr>
      <w:r w:rsidRPr="0014632A">
        <w:rPr>
          <w:rFonts w:cs="Times New Roman"/>
          <w:sz w:val="26"/>
          <w:szCs w:val="26"/>
          <w:lang w:val="en-IN"/>
        </w:rPr>
        <w:lastRenderedPageBreak/>
        <w:t>What are the substitute products?</w:t>
      </w:r>
    </w:p>
    <w:p w:rsidR="0014632A" w:rsidRPr="0014632A" w:rsidRDefault="0014632A" w:rsidP="0014632A">
      <w:pPr>
        <w:numPr>
          <w:ilvl w:val="1"/>
          <w:numId w:val="44"/>
        </w:numPr>
        <w:tabs>
          <w:tab w:val="left" w:pos="1177"/>
        </w:tabs>
        <w:jc w:val="both"/>
        <w:rPr>
          <w:rFonts w:cs="Times New Roman"/>
          <w:sz w:val="26"/>
          <w:szCs w:val="26"/>
          <w:lang w:val="en-IN"/>
        </w:rPr>
      </w:pPr>
      <w:r w:rsidRPr="0014632A">
        <w:rPr>
          <w:rFonts w:cs="Times New Roman"/>
          <w:sz w:val="26"/>
          <w:szCs w:val="26"/>
          <w:lang w:val="en-IN"/>
        </w:rPr>
        <w:t>Is it difficult to enter this industry?</w:t>
      </w:r>
    </w:p>
    <w:p w:rsidR="0014632A" w:rsidRPr="0014632A" w:rsidRDefault="0014632A" w:rsidP="0014632A">
      <w:pPr>
        <w:numPr>
          <w:ilvl w:val="1"/>
          <w:numId w:val="44"/>
        </w:numPr>
        <w:tabs>
          <w:tab w:val="left" w:pos="1177"/>
        </w:tabs>
        <w:jc w:val="both"/>
        <w:rPr>
          <w:rFonts w:cs="Times New Roman"/>
          <w:sz w:val="26"/>
          <w:szCs w:val="26"/>
          <w:lang w:val="en-IN"/>
        </w:rPr>
      </w:pPr>
      <w:r w:rsidRPr="0014632A">
        <w:rPr>
          <w:rFonts w:cs="Times New Roman"/>
          <w:sz w:val="26"/>
          <w:szCs w:val="26"/>
          <w:lang w:val="en-IN"/>
        </w:rPr>
        <w:t>Who are the major competitors in this industry?</w:t>
      </w:r>
    </w:p>
    <w:p w:rsidR="0014632A" w:rsidRPr="0014632A" w:rsidRDefault="0014632A" w:rsidP="0014632A">
      <w:pPr>
        <w:numPr>
          <w:ilvl w:val="0"/>
          <w:numId w:val="44"/>
        </w:numPr>
        <w:tabs>
          <w:tab w:val="left" w:pos="1177"/>
        </w:tabs>
        <w:jc w:val="both"/>
        <w:rPr>
          <w:rFonts w:cs="Times New Roman"/>
          <w:sz w:val="26"/>
          <w:szCs w:val="26"/>
          <w:lang w:val="en-IN"/>
        </w:rPr>
      </w:pPr>
      <w:r w:rsidRPr="0014632A">
        <w:rPr>
          <w:rFonts w:cs="Times New Roman"/>
          <w:sz w:val="26"/>
          <w:szCs w:val="26"/>
          <w:lang w:val="en-IN"/>
        </w:rPr>
        <w:t xml:space="preserve">Based on the factors identified, determine if the pressures are: </w:t>
      </w:r>
    </w:p>
    <w:p w:rsidR="0014632A" w:rsidRPr="0014632A" w:rsidRDefault="0014632A" w:rsidP="0014632A">
      <w:pPr>
        <w:numPr>
          <w:ilvl w:val="1"/>
          <w:numId w:val="44"/>
        </w:numPr>
        <w:tabs>
          <w:tab w:val="left" w:pos="1177"/>
        </w:tabs>
        <w:jc w:val="both"/>
        <w:rPr>
          <w:rFonts w:cs="Times New Roman"/>
          <w:sz w:val="26"/>
          <w:szCs w:val="26"/>
          <w:lang w:val="en-IN"/>
        </w:rPr>
      </w:pPr>
      <w:r w:rsidRPr="0014632A">
        <w:rPr>
          <w:rFonts w:cs="Times New Roman"/>
          <w:sz w:val="26"/>
          <w:szCs w:val="26"/>
          <w:lang w:val="en-IN"/>
        </w:rPr>
        <w:t>Strong</w:t>
      </w:r>
    </w:p>
    <w:p w:rsidR="0014632A" w:rsidRPr="0014632A" w:rsidRDefault="0014632A" w:rsidP="0014632A">
      <w:pPr>
        <w:numPr>
          <w:ilvl w:val="1"/>
          <w:numId w:val="44"/>
        </w:numPr>
        <w:tabs>
          <w:tab w:val="left" w:pos="1177"/>
        </w:tabs>
        <w:jc w:val="both"/>
        <w:rPr>
          <w:rFonts w:cs="Times New Roman"/>
          <w:sz w:val="26"/>
          <w:szCs w:val="26"/>
          <w:lang w:val="en-IN"/>
        </w:rPr>
      </w:pPr>
      <w:r w:rsidRPr="0014632A">
        <w:rPr>
          <w:rFonts w:cs="Times New Roman"/>
          <w:sz w:val="26"/>
          <w:szCs w:val="26"/>
          <w:lang w:val="en-IN"/>
        </w:rPr>
        <w:t>Moderate</w:t>
      </w:r>
    </w:p>
    <w:p w:rsidR="0014632A" w:rsidRPr="0014632A" w:rsidRDefault="0014632A" w:rsidP="0014632A">
      <w:pPr>
        <w:numPr>
          <w:ilvl w:val="1"/>
          <w:numId w:val="44"/>
        </w:numPr>
        <w:tabs>
          <w:tab w:val="left" w:pos="1177"/>
        </w:tabs>
        <w:jc w:val="both"/>
        <w:rPr>
          <w:rFonts w:cs="Times New Roman"/>
          <w:sz w:val="26"/>
          <w:szCs w:val="26"/>
          <w:lang w:val="en-IN"/>
        </w:rPr>
      </w:pPr>
      <w:r w:rsidRPr="0014632A">
        <w:rPr>
          <w:rFonts w:cs="Times New Roman"/>
          <w:sz w:val="26"/>
          <w:szCs w:val="26"/>
          <w:lang w:val="en-IN"/>
        </w:rPr>
        <w:t>Weak</w:t>
      </w:r>
    </w:p>
    <w:p w:rsidR="0014632A" w:rsidRPr="0014632A" w:rsidRDefault="0014632A" w:rsidP="0014632A">
      <w:pPr>
        <w:numPr>
          <w:ilvl w:val="0"/>
          <w:numId w:val="44"/>
        </w:numPr>
        <w:tabs>
          <w:tab w:val="left" w:pos="1177"/>
        </w:tabs>
        <w:jc w:val="both"/>
        <w:rPr>
          <w:rFonts w:cs="Times New Roman"/>
          <w:sz w:val="26"/>
          <w:szCs w:val="26"/>
          <w:lang w:val="en-IN"/>
        </w:rPr>
      </w:pPr>
      <w:r w:rsidRPr="0014632A">
        <w:rPr>
          <w:rFonts w:cs="Times New Roman"/>
          <w:sz w:val="26"/>
          <w:szCs w:val="26"/>
          <w:lang w:val="en-IN"/>
        </w:rPr>
        <w:t xml:space="preserve">Determine whether the strength of the five forces is favorable to earning attractive profits in the industry. Using the Five Forces model can help answer the following questions: </w:t>
      </w:r>
    </w:p>
    <w:p w:rsidR="0014632A" w:rsidRPr="0014632A" w:rsidRDefault="0014632A" w:rsidP="0014632A">
      <w:pPr>
        <w:numPr>
          <w:ilvl w:val="1"/>
          <w:numId w:val="44"/>
        </w:numPr>
        <w:tabs>
          <w:tab w:val="left" w:pos="1177"/>
        </w:tabs>
        <w:jc w:val="both"/>
        <w:rPr>
          <w:rFonts w:cs="Times New Roman"/>
          <w:sz w:val="26"/>
          <w:szCs w:val="26"/>
          <w:lang w:val="en-IN"/>
        </w:rPr>
      </w:pPr>
      <w:r w:rsidRPr="0014632A">
        <w:rPr>
          <w:rFonts w:cs="Times New Roman"/>
          <w:sz w:val="26"/>
          <w:szCs w:val="26"/>
          <w:lang w:val="en-IN"/>
        </w:rPr>
        <w:t>Is the state of competition in the industry stronger than "normal"?</w:t>
      </w:r>
    </w:p>
    <w:p w:rsidR="0014632A" w:rsidRPr="0014632A" w:rsidRDefault="0014632A" w:rsidP="0014632A">
      <w:pPr>
        <w:numPr>
          <w:ilvl w:val="1"/>
          <w:numId w:val="44"/>
        </w:numPr>
        <w:tabs>
          <w:tab w:val="left" w:pos="1177"/>
        </w:tabs>
        <w:jc w:val="both"/>
        <w:rPr>
          <w:rFonts w:cs="Times New Roman"/>
          <w:sz w:val="26"/>
          <w:szCs w:val="26"/>
          <w:lang w:val="en-IN"/>
        </w:rPr>
      </w:pPr>
      <w:r w:rsidRPr="0014632A">
        <w:rPr>
          <w:rFonts w:cs="Times New Roman"/>
          <w:sz w:val="26"/>
          <w:szCs w:val="26"/>
          <w:lang w:val="en-IN"/>
        </w:rPr>
        <w:t>Can companies in this industry expect to earn decent profits in light of the competitive forces?</w:t>
      </w:r>
    </w:p>
    <w:p w:rsidR="0014632A" w:rsidRPr="0014632A" w:rsidRDefault="0014632A" w:rsidP="0014632A">
      <w:pPr>
        <w:numPr>
          <w:ilvl w:val="1"/>
          <w:numId w:val="44"/>
        </w:numPr>
        <w:tabs>
          <w:tab w:val="left" w:pos="1177"/>
        </w:tabs>
        <w:jc w:val="both"/>
        <w:rPr>
          <w:rFonts w:cs="Times New Roman"/>
          <w:sz w:val="26"/>
          <w:szCs w:val="26"/>
          <w:lang w:val="en-IN"/>
        </w:rPr>
      </w:pPr>
      <w:r w:rsidRPr="0014632A">
        <w:rPr>
          <w:rFonts w:cs="Times New Roman"/>
          <w:sz w:val="26"/>
          <w:szCs w:val="26"/>
          <w:lang w:val="en-IN"/>
        </w:rPr>
        <w:t>Are the competitive forces sufficiently powerful enough to undermine industry profitability?</w:t>
      </w:r>
    </w:p>
    <w:p w:rsidR="0014632A" w:rsidRDefault="0014632A" w:rsidP="0014632A">
      <w:pPr>
        <w:tabs>
          <w:tab w:val="left" w:pos="1177"/>
        </w:tabs>
        <w:jc w:val="both"/>
        <w:rPr>
          <w:rFonts w:cs="Times New Roman"/>
          <w:b/>
          <w:bCs/>
          <w:sz w:val="26"/>
          <w:szCs w:val="26"/>
          <w:lang w:val="en-IN"/>
        </w:rPr>
      </w:pPr>
    </w:p>
    <w:p w:rsidR="0014632A" w:rsidRPr="0014632A" w:rsidRDefault="0014632A" w:rsidP="0014632A">
      <w:pPr>
        <w:tabs>
          <w:tab w:val="left" w:pos="1177"/>
        </w:tabs>
        <w:jc w:val="both"/>
        <w:rPr>
          <w:rFonts w:cs="Times New Roman"/>
          <w:b/>
          <w:bCs/>
          <w:sz w:val="26"/>
          <w:szCs w:val="26"/>
          <w:lang w:val="en-IN"/>
        </w:rPr>
      </w:pPr>
      <w:r w:rsidRPr="0014632A">
        <w:rPr>
          <w:rFonts w:cs="Times New Roman"/>
          <w:b/>
          <w:bCs/>
          <w:sz w:val="26"/>
          <w:szCs w:val="26"/>
          <w:lang w:val="en-IN"/>
        </w:rPr>
        <w:t>Components of Porter's Five Forces</w:t>
      </w:r>
    </w:p>
    <w:p w:rsidR="0014632A" w:rsidRPr="0014632A" w:rsidRDefault="0014632A" w:rsidP="0014632A">
      <w:pPr>
        <w:tabs>
          <w:tab w:val="left" w:pos="1177"/>
        </w:tabs>
        <w:jc w:val="both"/>
        <w:rPr>
          <w:rFonts w:cs="Times New Roman"/>
          <w:sz w:val="26"/>
          <w:szCs w:val="26"/>
          <w:lang w:val="en-IN"/>
        </w:rPr>
      </w:pPr>
      <w:r w:rsidRPr="0014632A">
        <w:rPr>
          <w:rFonts w:cs="Times New Roman"/>
          <w:sz w:val="26"/>
          <w:szCs w:val="26"/>
          <w:lang w:val="en-IN"/>
        </w:rPr>
        <w:t>The Porter's five forces analysis include the following components:</w:t>
      </w:r>
    </w:p>
    <w:p w:rsidR="0014632A" w:rsidRDefault="0014632A" w:rsidP="0014632A">
      <w:pPr>
        <w:tabs>
          <w:tab w:val="left" w:pos="1177"/>
        </w:tabs>
        <w:jc w:val="both"/>
        <w:rPr>
          <w:rFonts w:cs="Times New Roman"/>
          <w:b/>
          <w:bCs/>
          <w:sz w:val="26"/>
          <w:szCs w:val="26"/>
          <w:lang w:val="en-IN"/>
        </w:rPr>
      </w:pPr>
    </w:p>
    <w:p w:rsidR="0014632A" w:rsidRPr="0014632A" w:rsidRDefault="0014632A" w:rsidP="0014632A">
      <w:pPr>
        <w:tabs>
          <w:tab w:val="left" w:pos="1177"/>
        </w:tabs>
        <w:jc w:val="both"/>
        <w:rPr>
          <w:rFonts w:cs="Times New Roman"/>
          <w:sz w:val="26"/>
          <w:szCs w:val="26"/>
          <w:lang w:val="en-IN"/>
        </w:rPr>
      </w:pPr>
      <w:r w:rsidRPr="0014632A">
        <w:rPr>
          <w:rFonts w:cs="Times New Roman"/>
          <w:b/>
          <w:bCs/>
          <w:sz w:val="26"/>
          <w:szCs w:val="26"/>
          <w:lang w:val="en-IN"/>
        </w:rPr>
        <w:t>The bargaining power of suppliers</w:t>
      </w:r>
      <w:r w:rsidRPr="0014632A">
        <w:rPr>
          <w:rFonts w:cs="Times New Roman"/>
          <w:sz w:val="26"/>
          <w:szCs w:val="26"/>
          <w:lang w:val="en-IN"/>
        </w:rPr>
        <w:t xml:space="preserve">: it represents the extent to which the suppliers can influence the prices. When there are a lot of suppliers, buyers can easily switch to competition because no supplier can, actually, influence the prices and exercise control in the industry. On the contrary, when the number of suppliers is relatively small, they can push the prices up and be powerful. Thus, supplier bargaining power is high when: </w:t>
      </w:r>
    </w:p>
    <w:p w:rsidR="0014632A" w:rsidRPr="0014632A" w:rsidRDefault="0014632A" w:rsidP="0014632A">
      <w:pPr>
        <w:numPr>
          <w:ilvl w:val="0"/>
          <w:numId w:val="45"/>
        </w:numPr>
        <w:tabs>
          <w:tab w:val="left" w:pos="1177"/>
        </w:tabs>
        <w:jc w:val="both"/>
        <w:rPr>
          <w:rFonts w:cs="Times New Roman"/>
          <w:sz w:val="26"/>
          <w:szCs w:val="26"/>
          <w:lang w:val="en-IN"/>
        </w:rPr>
      </w:pPr>
      <w:r w:rsidRPr="0014632A">
        <w:rPr>
          <w:rFonts w:cs="Times New Roman"/>
          <w:sz w:val="26"/>
          <w:szCs w:val="26"/>
          <w:lang w:val="en-IN"/>
        </w:rPr>
        <w:t>The market is conquered by a few big suppliers.</w:t>
      </w:r>
    </w:p>
    <w:p w:rsidR="0014632A" w:rsidRPr="0014632A" w:rsidRDefault="0014632A" w:rsidP="0014632A">
      <w:pPr>
        <w:numPr>
          <w:ilvl w:val="0"/>
          <w:numId w:val="45"/>
        </w:numPr>
        <w:tabs>
          <w:tab w:val="left" w:pos="1177"/>
        </w:tabs>
        <w:jc w:val="both"/>
        <w:rPr>
          <w:rFonts w:cs="Times New Roman"/>
          <w:sz w:val="26"/>
          <w:szCs w:val="26"/>
          <w:lang w:val="en-IN"/>
        </w:rPr>
      </w:pPr>
      <w:r w:rsidRPr="0014632A">
        <w:rPr>
          <w:rFonts w:cs="Times New Roman"/>
          <w:sz w:val="26"/>
          <w:szCs w:val="26"/>
          <w:lang w:val="en-IN"/>
        </w:rPr>
        <w:t>There are no alternative products available.</w:t>
      </w:r>
    </w:p>
    <w:p w:rsidR="0014632A" w:rsidRPr="0014632A" w:rsidRDefault="0014632A" w:rsidP="0014632A">
      <w:pPr>
        <w:numPr>
          <w:ilvl w:val="0"/>
          <w:numId w:val="45"/>
        </w:numPr>
        <w:tabs>
          <w:tab w:val="left" w:pos="1177"/>
        </w:tabs>
        <w:jc w:val="both"/>
        <w:rPr>
          <w:rFonts w:cs="Times New Roman"/>
          <w:sz w:val="26"/>
          <w:szCs w:val="26"/>
          <w:lang w:val="en-IN"/>
        </w:rPr>
      </w:pPr>
      <w:r w:rsidRPr="0014632A">
        <w:rPr>
          <w:rFonts w:cs="Times New Roman"/>
          <w:sz w:val="26"/>
          <w:szCs w:val="26"/>
          <w:lang w:val="en-IN"/>
        </w:rPr>
        <w:t>The supplier customer base is fragmented, making their bargaining power low.</w:t>
      </w:r>
    </w:p>
    <w:p w:rsidR="0014632A" w:rsidRPr="0014632A" w:rsidRDefault="0014632A" w:rsidP="0014632A">
      <w:pPr>
        <w:numPr>
          <w:ilvl w:val="0"/>
          <w:numId w:val="45"/>
        </w:numPr>
        <w:tabs>
          <w:tab w:val="left" w:pos="1177"/>
        </w:tabs>
        <w:jc w:val="both"/>
        <w:rPr>
          <w:rFonts w:cs="Times New Roman"/>
          <w:sz w:val="26"/>
          <w:szCs w:val="26"/>
          <w:lang w:val="en-IN"/>
        </w:rPr>
      </w:pPr>
      <w:r w:rsidRPr="0014632A">
        <w:rPr>
          <w:rFonts w:cs="Times New Roman"/>
          <w:sz w:val="26"/>
          <w:szCs w:val="26"/>
          <w:lang w:val="en-IN"/>
        </w:rPr>
        <w:t>High switching costs from one to another supplier.</w:t>
      </w:r>
    </w:p>
    <w:p w:rsidR="0014632A" w:rsidRPr="0014632A" w:rsidRDefault="0014632A" w:rsidP="0014632A">
      <w:pPr>
        <w:tabs>
          <w:tab w:val="left" w:pos="1177"/>
        </w:tabs>
        <w:jc w:val="both"/>
        <w:rPr>
          <w:rFonts w:cs="Times New Roman"/>
          <w:sz w:val="26"/>
          <w:szCs w:val="26"/>
          <w:lang w:val="en-IN"/>
        </w:rPr>
      </w:pPr>
      <w:r w:rsidRPr="0014632A">
        <w:rPr>
          <w:rFonts w:cs="Times New Roman"/>
          <w:sz w:val="26"/>
          <w:szCs w:val="26"/>
          <w:lang w:val="en-IN"/>
        </w:rPr>
        <w:t>Possibility of supplier integration forward, to obtain higher profits and margins.</w:t>
      </w:r>
    </w:p>
    <w:p w:rsidR="0014632A" w:rsidRDefault="0014632A" w:rsidP="0014632A">
      <w:pPr>
        <w:tabs>
          <w:tab w:val="left" w:pos="1177"/>
        </w:tabs>
        <w:jc w:val="both"/>
        <w:rPr>
          <w:rFonts w:cs="Times New Roman"/>
          <w:b/>
          <w:bCs/>
          <w:sz w:val="26"/>
          <w:szCs w:val="26"/>
          <w:lang w:val="en-IN"/>
        </w:rPr>
      </w:pPr>
    </w:p>
    <w:p w:rsidR="0014632A" w:rsidRPr="0014632A" w:rsidRDefault="0014632A" w:rsidP="0014632A">
      <w:pPr>
        <w:tabs>
          <w:tab w:val="left" w:pos="1177"/>
        </w:tabs>
        <w:jc w:val="both"/>
        <w:rPr>
          <w:rFonts w:cs="Times New Roman"/>
          <w:sz w:val="26"/>
          <w:szCs w:val="26"/>
          <w:lang w:val="en-IN"/>
        </w:rPr>
      </w:pPr>
      <w:r w:rsidRPr="0014632A">
        <w:rPr>
          <w:rFonts w:cs="Times New Roman"/>
          <w:b/>
          <w:bCs/>
          <w:sz w:val="26"/>
          <w:szCs w:val="26"/>
          <w:lang w:val="en-IN"/>
        </w:rPr>
        <w:t>The bargaining power of Customers</w:t>
      </w:r>
      <w:r w:rsidRPr="0014632A">
        <w:rPr>
          <w:rFonts w:cs="Times New Roman"/>
          <w:sz w:val="26"/>
          <w:szCs w:val="26"/>
          <w:lang w:val="en-IN"/>
        </w:rPr>
        <w:t xml:space="preserve">: The bargaining power of customers looks at customers' ability to affect the pricing and quality of products and services. When the number of consumers of a particular product or service is low, they have much more power to affect pricing and quality. The same holds true when a large proportion of buyers can easily switch to a different product or service. When consumers buy products in low quantities, the bargaining power is low. Factors affecting this force are buyer concentration, the degree of dependency on the product, overall bargaining leverage, readily available purchasing information, substitute products, price sensitivity, and total volume of trade. Thus, customer bargaining power is high when: </w:t>
      </w:r>
    </w:p>
    <w:p w:rsidR="0014632A" w:rsidRPr="0014632A" w:rsidRDefault="0014632A" w:rsidP="0014632A">
      <w:pPr>
        <w:numPr>
          <w:ilvl w:val="0"/>
          <w:numId w:val="46"/>
        </w:numPr>
        <w:tabs>
          <w:tab w:val="left" w:pos="1177"/>
        </w:tabs>
        <w:jc w:val="both"/>
        <w:rPr>
          <w:rFonts w:cs="Times New Roman"/>
          <w:sz w:val="26"/>
          <w:szCs w:val="26"/>
          <w:lang w:val="en-IN"/>
        </w:rPr>
      </w:pPr>
      <w:r w:rsidRPr="0014632A">
        <w:rPr>
          <w:rFonts w:cs="Times New Roman"/>
          <w:sz w:val="26"/>
          <w:szCs w:val="26"/>
          <w:lang w:val="en-IN"/>
        </w:rPr>
        <w:t>Customers procure large volumes.</w:t>
      </w:r>
    </w:p>
    <w:p w:rsidR="0014632A" w:rsidRPr="0014632A" w:rsidRDefault="0014632A" w:rsidP="0014632A">
      <w:pPr>
        <w:numPr>
          <w:ilvl w:val="0"/>
          <w:numId w:val="46"/>
        </w:numPr>
        <w:tabs>
          <w:tab w:val="left" w:pos="1177"/>
        </w:tabs>
        <w:jc w:val="both"/>
        <w:rPr>
          <w:rFonts w:cs="Times New Roman"/>
          <w:sz w:val="26"/>
          <w:szCs w:val="26"/>
          <w:lang w:val="en-IN"/>
        </w:rPr>
      </w:pPr>
      <w:r w:rsidRPr="0014632A">
        <w:rPr>
          <w:rFonts w:cs="Times New Roman"/>
          <w:sz w:val="26"/>
          <w:szCs w:val="26"/>
          <w:lang w:val="en-IN"/>
        </w:rPr>
        <w:t>The supplying industry consists of several small operators.</w:t>
      </w:r>
    </w:p>
    <w:p w:rsidR="0014632A" w:rsidRPr="0014632A" w:rsidRDefault="0014632A" w:rsidP="0014632A">
      <w:pPr>
        <w:numPr>
          <w:ilvl w:val="0"/>
          <w:numId w:val="46"/>
        </w:numPr>
        <w:tabs>
          <w:tab w:val="left" w:pos="1177"/>
        </w:tabs>
        <w:jc w:val="both"/>
        <w:rPr>
          <w:rFonts w:cs="Times New Roman"/>
          <w:sz w:val="26"/>
          <w:szCs w:val="26"/>
          <w:lang w:val="en-IN"/>
        </w:rPr>
      </w:pPr>
      <w:r w:rsidRPr="0014632A">
        <w:rPr>
          <w:rFonts w:cs="Times New Roman"/>
          <w:sz w:val="26"/>
          <w:szCs w:val="26"/>
          <w:lang w:val="en-IN"/>
        </w:rPr>
        <w:t>The supplying industry is controlled with high fixed costs.</w:t>
      </w:r>
    </w:p>
    <w:p w:rsidR="0014632A" w:rsidRPr="0014632A" w:rsidRDefault="0014632A" w:rsidP="0014632A">
      <w:pPr>
        <w:numPr>
          <w:ilvl w:val="0"/>
          <w:numId w:val="46"/>
        </w:numPr>
        <w:tabs>
          <w:tab w:val="left" w:pos="1177"/>
        </w:tabs>
        <w:jc w:val="both"/>
        <w:rPr>
          <w:rFonts w:cs="Times New Roman"/>
          <w:sz w:val="26"/>
          <w:szCs w:val="26"/>
          <w:lang w:val="en-IN"/>
        </w:rPr>
      </w:pPr>
      <w:r w:rsidRPr="0014632A">
        <w:rPr>
          <w:rFonts w:cs="Times New Roman"/>
          <w:sz w:val="26"/>
          <w:szCs w:val="26"/>
          <w:lang w:val="en-IN"/>
        </w:rPr>
        <w:t>The product has substitutes. Switching products is easy and simple.</w:t>
      </w:r>
    </w:p>
    <w:p w:rsidR="0014632A" w:rsidRPr="0014632A" w:rsidRDefault="0014632A" w:rsidP="0014632A">
      <w:pPr>
        <w:numPr>
          <w:ilvl w:val="0"/>
          <w:numId w:val="46"/>
        </w:numPr>
        <w:tabs>
          <w:tab w:val="left" w:pos="1177"/>
        </w:tabs>
        <w:jc w:val="both"/>
        <w:rPr>
          <w:rFonts w:cs="Times New Roman"/>
          <w:sz w:val="26"/>
          <w:szCs w:val="26"/>
          <w:lang w:val="en-IN"/>
        </w:rPr>
      </w:pPr>
      <w:r w:rsidRPr="0014632A">
        <w:rPr>
          <w:rFonts w:cs="Times New Roman"/>
          <w:sz w:val="26"/>
          <w:szCs w:val="26"/>
          <w:lang w:val="en-IN"/>
        </w:rPr>
        <w:t>Switching products does not incur high costs.</w:t>
      </w:r>
    </w:p>
    <w:p w:rsidR="0014632A" w:rsidRPr="0014632A" w:rsidRDefault="0014632A" w:rsidP="0014632A">
      <w:pPr>
        <w:numPr>
          <w:ilvl w:val="0"/>
          <w:numId w:val="46"/>
        </w:numPr>
        <w:tabs>
          <w:tab w:val="left" w:pos="1177"/>
        </w:tabs>
        <w:jc w:val="both"/>
        <w:rPr>
          <w:rFonts w:cs="Times New Roman"/>
          <w:sz w:val="26"/>
          <w:szCs w:val="26"/>
          <w:lang w:val="en-IN"/>
        </w:rPr>
      </w:pPr>
      <w:r w:rsidRPr="0014632A">
        <w:rPr>
          <w:rFonts w:cs="Times New Roman"/>
          <w:sz w:val="26"/>
          <w:szCs w:val="26"/>
          <w:lang w:val="en-IN"/>
        </w:rPr>
        <w:t>Customers are price responsive. Customers could manufacture the product themselves.</w:t>
      </w:r>
    </w:p>
    <w:p w:rsidR="0014632A" w:rsidRDefault="0014632A" w:rsidP="0014632A">
      <w:pPr>
        <w:tabs>
          <w:tab w:val="left" w:pos="1177"/>
        </w:tabs>
        <w:jc w:val="both"/>
        <w:rPr>
          <w:rFonts w:cs="Times New Roman"/>
          <w:b/>
          <w:bCs/>
          <w:sz w:val="26"/>
          <w:szCs w:val="26"/>
          <w:lang w:val="en-IN"/>
        </w:rPr>
      </w:pPr>
    </w:p>
    <w:p w:rsidR="0014632A" w:rsidRPr="0014632A" w:rsidRDefault="0014632A" w:rsidP="0014632A">
      <w:pPr>
        <w:tabs>
          <w:tab w:val="left" w:pos="1177"/>
        </w:tabs>
        <w:jc w:val="both"/>
        <w:rPr>
          <w:rFonts w:cs="Times New Roman"/>
          <w:sz w:val="26"/>
          <w:szCs w:val="26"/>
          <w:lang w:val="en-IN"/>
        </w:rPr>
      </w:pPr>
      <w:r w:rsidRPr="0014632A">
        <w:rPr>
          <w:rFonts w:cs="Times New Roman"/>
          <w:b/>
          <w:bCs/>
          <w:sz w:val="26"/>
          <w:szCs w:val="26"/>
          <w:lang w:val="en-IN"/>
        </w:rPr>
        <w:t>The threat of new entrants</w:t>
      </w:r>
      <w:r w:rsidRPr="0014632A">
        <w:rPr>
          <w:rFonts w:cs="Times New Roman"/>
          <w:sz w:val="26"/>
          <w:szCs w:val="26"/>
          <w:lang w:val="en-IN"/>
        </w:rPr>
        <w:t xml:space="preserve">: when the barriers to entry into an industry are high, new businesses can hardly enter the market due to high costs and strong competition. Highly concentrated industries, like the automobile or the health insurance, can claim a competitive </w:t>
      </w:r>
      <w:r w:rsidRPr="0014632A">
        <w:rPr>
          <w:rFonts w:cs="Times New Roman"/>
          <w:sz w:val="26"/>
          <w:szCs w:val="26"/>
          <w:lang w:val="en-IN"/>
        </w:rPr>
        <w:lastRenderedPageBreak/>
        <w:t xml:space="preserve">advantage because their products are not homogeneous, and they can sustain a favorable position. On the other hand, when the barriers to entry into an industry are low, new businesses can take advantage of the economies of scale or key technologies. Possible barriers to entry could include: </w:t>
      </w:r>
    </w:p>
    <w:p w:rsidR="0014632A" w:rsidRPr="0014632A" w:rsidRDefault="0014632A" w:rsidP="0014632A">
      <w:pPr>
        <w:numPr>
          <w:ilvl w:val="0"/>
          <w:numId w:val="47"/>
        </w:numPr>
        <w:tabs>
          <w:tab w:val="left" w:pos="1177"/>
        </w:tabs>
        <w:jc w:val="both"/>
        <w:rPr>
          <w:rFonts w:cs="Times New Roman"/>
          <w:sz w:val="26"/>
          <w:szCs w:val="26"/>
          <w:lang w:val="en-IN"/>
        </w:rPr>
      </w:pPr>
      <w:r w:rsidRPr="0014632A">
        <w:rPr>
          <w:rFonts w:cs="Times New Roman"/>
          <w:sz w:val="26"/>
          <w:szCs w:val="26"/>
          <w:lang w:val="en-IN"/>
        </w:rPr>
        <w:t>Economies of scale. High initial investment costs or fixed costs</w:t>
      </w:r>
    </w:p>
    <w:p w:rsidR="0014632A" w:rsidRPr="0014632A" w:rsidRDefault="0014632A" w:rsidP="0014632A">
      <w:pPr>
        <w:numPr>
          <w:ilvl w:val="0"/>
          <w:numId w:val="47"/>
        </w:numPr>
        <w:tabs>
          <w:tab w:val="left" w:pos="1177"/>
        </w:tabs>
        <w:jc w:val="both"/>
        <w:rPr>
          <w:rFonts w:cs="Times New Roman"/>
          <w:sz w:val="26"/>
          <w:szCs w:val="26"/>
          <w:lang w:val="en-IN"/>
        </w:rPr>
      </w:pPr>
      <w:r w:rsidRPr="0014632A">
        <w:rPr>
          <w:rFonts w:cs="Times New Roman"/>
          <w:sz w:val="26"/>
          <w:szCs w:val="26"/>
          <w:lang w:val="en-IN"/>
        </w:rPr>
        <w:t>Cost advantage of existing players.</w:t>
      </w:r>
    </w:p>
    <w:p w:rsidR="0014632A" w:rsidRPr="0014632A" w:rsidRDefault="0014632A" w:rsidP="0014632A">
      <w:pPr>
        <w:numPr>
          <w:ilvl w:val="0"/>
          <w:numId w:val="47"/>
        </w:numPr>
        <w:tabs>
          <w:tab w:val="left" w:pos="1177"/>
        </w:tabs>
        <w:jc w:val="both"/>
        <w:rPr>
          <w:rFonts w:cs="Times New Roman"/>
          <w:sz w:val="26"/>
          <w:szCs w:val="26"/>
          <w:lang w:val="en-IN"/>
        </w:rPr>
      </w:pPr>
      <w:r w:rsidRPr="0014632A">
        <w:rPr>
          <w:rFonts w:cs="Times New Roman"/>
          <w:sz w:val="26"/>
          <w:szCs w:val="26"/>
          <w:lang w:val="en-IN"/>
        </w:rPr>
        <w:t>Brand loyalty.</w:t>
      </w:r>
    </w:p>
    <w:p w:rsidR="0014632A" w:rsidRPr="0014632A" w:rsidRDefault="0014632A" w:rsidP="0014632A">
      <w:pPr>
        <w:numPr>
          <w:ilvl w:val="0"/>
          <w:numId w:val="47"/>
        </w:numPr>
        <w:tabs>
          <w:tab w:val="left" w:pos="1177"/>
        </w:tabs>
        <w:jc w:val="both"/>
        <w:rPr>
          <w:rFonts w:cs="Times New Roman"/>
          <w:sz w:val="26"/>
          <w:szCs w:val="26"/>
          <w:lang w:val="en-IN"/>
        </w:rPr>
      </w:pPr>
      <w:r w:rsidRPr="0014632A">
        <w:rPr>
          <w:rFonts w:cs="Times New Roman"/>
          <w:sz w:val="26"/>
          <w:szCs w:val="26"/>
          <w:lang w:val="en-IN"/>
        </w:rPr>
        <w:t>Intellectual property like licenses, etc.</w:t>
      </w:r>
    </w:p>
    <w:p w:rsidR="0014632A" w:rsidRPr="0014632A" w:rsidRDefault="0014632A" w:rsidP="0014632A">
      <w:pPr>
        <w:numPr>
          <w:ilvl w:val="0"/>
          <w:numId w:val="47"/>
        </w:numPr>
        <w:tabs>
          <w:tab w:val="left" w:pos="1177"/>
        </w:tabs>
        <w:jc w:val="both"/>
        <w:rPr>
          <w:rFonts w:cs="Times New Roman"/>
          <w:sz w:val="26"/>
          <w:szCs w:val="26"/>
          <w:lang w:val="en-IN"/>
        </w:rPr>
      </w:pPr>
      <w:r w:rsidRPr="0014632A">
        <w:rPr>
          <w:rFonts w:cs="Times New Roman"/>
          <w:sz w:val="26"/>
          <w:szCs w:val="26"/>
          <w:lang w:val="en-IN"/>
        </w:rPr>
        <w:t>Shortage of important resources.</w:t>
      </w:r>
    </w:p>
    <w:p w:rsidR="0014632A" w:rsidRPr="0014632A" w:rsidRDefault="0014632A" w:rsidP="0014632A">
      <w:pPr>
        <w:numPr>
          <w:ilvl w:val="0"/>
          <w:numId w:val="47"/>
        </w:numPr>
        <w:tabs>
          <w:tab w:val="left" w:pos="1177"/>
        </w:tabs>
        <w:jc w:val="both"/>
        <w:rPr>
          <w:rFonts w:cs="Times New Roman"/>
          <w:sz w:val="26"/>
          <w:szCs w:val="26"/>
          <w:lang w:val="en-IN"/>
        </w:rPr>
      </w:pPr>
      <w:r w:rsidRPr="0014632A">
        <w:rPr>
          <w:rFonts w:cs="Times New Roman"/>
          <w:sz w:val="26"/>
          <w:szCs w:val="26"/>
          <w:lang w:val="en-IN"/>
        </w:rPr>
        <w:t>Access to raw materials is controlled by existing players.</w:t>
      </w:r>
    </w:p>
    <w:p w:rsidR="0014632A" w:rsidRPr="0014632A" w:rsidRDefault="0014632A" w:rsidP="0014632A">
      <w:pPr>
        <w:numPr>
          <w:ilvl w:val="0"/>
          <w:numId w:val="47"/>
        </w:numPr>
        <w:tabs>
          <w:tab w:val="left" w:pos="1177"/>
        </w:tabs>
        <w:jc w:val="both"/>
        <w:rPr>
          <w:rFonts w:cs="Times New Roman"/>
          <w:sz w:val="26"/>
          <w:szCs w:val="26"/>
          <w:lang w:val="en-IN"/>
        </w:rPr>
      </w:pPr>
      <w:r w:rsidRPr="0014632A">
        <w:rPr>
          <w:rFonts w:cs="Times New Roman"/>
          <w:sz w:val="26"/>
          <w:szCs w:val="26"/>
          <w:lang w:val="en-IN"/>
        </w:rPr>
        <w:t>Distribution means are controlled by existing players.</w:t>
      </w:r>
    </w:p>
    <w:p w:rsidR="0014632A" w:rsidRPr="0014632A" w:rsidRDefault="0014632A" w:rsidP="0014632A">
      <w:pPr>
        <w:numPr>
          <w:ilvl w:val="0"/>
          <w:numId w:val="47"/>
        </w:numPr>
        <w:tabs>
          <w:tab w:val="left" w:pos="1177"/>
        </w:tabs>
        <w:jc w:val="both"/>
        <w:rPr>
          <w:rFonts w:cs="Times New Roman"/>
          <w:sz w:val="26"/>
          <w:szCs w:val="26"/>
          <w:lang w:val="en-IN"/>
        </w:rPr>
      </w:pPr>
      <w:r w:rsidRPr="0014632A">
        <w:rPr>
          <w:rFonts w:cs="Times New Roman"/>
          <w:sz w:val="26"/>
          <w:szCs w:val="26"/>
          <w:lang w:val="en-IN"/>
        </w:rPr>
        <w:t>Existing players have secure customer relations. Elevated switching costs for customers.</w:t>
      </w:r>
    </w:p>
    <w:p w:rsidR="0014632A" w:rsidRPr="0014632A" w:rsidRDefault="0014632A" w:rsidP="0014632A">
      <w:pPr>
        <w:numPr>
          <w:ilvl w:val="0"/>
          <w:numId w:val="47"/>
        </w:numPr>
        <w:tabs>
          <w:tab w:val="left" w:pos="1177"/>
        </w:tabs>
        <w:jc w:val="both"/>
        <w:rPr>
          <w:rFonts w:cs="Times New Roman"/>
          <w:sz w:val="26"/>
          <w:szCs w:val="26"/>
          <w:lang w:val="en-IN"/>
        </w:rPr>
      </w:pPr>
      <w:r w:rsidRPr="0014632A">
        <w:rPr>
          <w:rFonts w:cs="Times New Roman"/>
          <w:sz w:val="26"/>
          <w:szCs w:val="26"/>
          <w:lang w:val="en-IN"/>
        </w:rPr>
        <w:t>Legislation and government acts.</w:t>
      </w:r>
    </w:p>
    <w:p w:rsidR="0014632A" w:rsidRDefault="0014632A" w:rsidP="0014632A">
      <w:pPr>
        <w:tabs>
          <w:tab w:val="left" w:pos="1177"/>
        </w:tabs>
        <w:jc w:val="both"/>
        <w:rPr>
          <w:rFonts w:cs="Times New Roman"/>
          <w:b/>
          <w:bCs/>
          <w:sz w:val="26"/>
          <w:szCs w:val="26"/>
          <w:lang w:val="en-IN"/>
        </w:rPr>
      </w:pPr>
    </w:p>
    <w:p w:rsidR="0014632A" w:rsidRPr="0014632A" w:rsidRDefault="0014632A" w:rsidP="0014632A">
      <w:pPr>
        <w:tabs>
          <w:tab w:val="left" w:pos="1177"/>
        </w:tabs>
        <w:jc w:val="both"/>
        <w:rPr>
          <w:rFonts w:cs="Times New Roman"/>
          <w:sz w:val="26"/>
          <w:szCs w:val="26"/>
          <w:lang w:val="en-IN"/>
        </w:rPr>
      </w:pPr>
      <w:r w:rsidRPr="0014632A">
        <w:rPr>
          <w:rFonts w:cs="Times New Roman"/>
          <w:b/>
          <w:bCs/>
          <w:sz w:val="26"/>
          <w:szCs w:val="26"/>
          <w:lang w:val="en-IN"/>
        </w:rPr>
        <w:t>The threat of substitutes</w:t>
      </w:r>
      <w:r w:rsidRPr="0014632A">
        <w:rPr>
          <w:rFonts w:cs="Times New Roman"/>
          <w:sz w:val="26"/>
          <w:szCs w:val="26"/>
          <w:lang w:val="en-IN"/>
        </w:rPr>
        <w:t xml:space="preserve">: when customers can choose between a lot of substitute products or services, businesses are price takers, i.e. buyers determine the prices, thereby lessening the power of businesses. On the contrary, when a business follows a product differentiation strategy, it can determine the ability of buyers to switch to the competition. This threat is determined by things such as: </w:t>
      </w:r>
    </w:p>
    <w:p w:rsidR="0014632A" w:rsidRPr="0014632A" w:rsidRDefault="0014632A" w:rsidP="0014632A">
      <w:pPr>
        <w:numPr>
          <w:ilvl w:val="0"/>
          <w:numId w:val="48"/>
        </w:numPr>
        <w:tabs>
          <w:tab w:val="left" w:pos="1177"/>
        </w:tabs>
        <w:jc w:val="both"/>
        <w:rPr>
          <w:rFonts w:cs="Times New Roman"/>
          <w:sz w:val="26"/>
          <w:szCs w:val="26"/>
          <w:lang w:val="en-IN"/>
        </w:rPr>
      </w:pPr>
      <w:r w:rsidRPr="0014632A">
        <w:rPr>
          <w:rFonts w:cs="Times New Roman"/>
          <w:sz w:val="26"/>
          <w:szCs w:val="26"/>
          <w:lang w:val="en-IN"/>
        </w:rPr>
        <w:t>Brand dependability of customers.</w:t>
      </w:r>
    </w:p>
    <w:p w:rsidR="0014632A" w:rsidRPr="0014632A" w:rsidRDefault="0014632A" w:rsidP="0014632A">
      <w:pPr>
        <w:numPr>
          <w:ilvl w:val="0"/>
          <w:numId w:val="48"/>
        </w:numPr>
        <w:tabs>
          <w:tab w:val="left" w:pos="1177"/>
        </w:tabs>
        <w:jc w:val="both"/>
        <w:rPr>
          <w:rFonts w:cs="Times New Roman"/>
          <w:sz w:val="26"/>
          <w:szCs w:val="26"/>
          <w:lang w:val="en-IN"/>
        </w:rPr>
      </w:pPr>
      <w:r w:rsidRPr="0014632A">
        <w:rPr>
          <w:rFonts w:cs="Times New Roman"/>
          <w:sz w:val="26"/>
          <w:szCs w:val="26"/>
          <w:lang w:val="en-IN"/>
        </w:rPr>
        <w:t>Secure customer relationships.</w:t>
      </w:r>
    </w:p>
    <w:p w:rsidR="0014632A" w:rsidRPr="0014632A" w:rsidRDefault="0014632A" w:rsidP="0014632A">
      <w:pPr>
        <w:numPr>
          <w:ilvl w:val="0"/>
          <w:numId w:val="48"/>
        </w:numPr>
        <w:tabs>
          <w:tab w:val="left" w:pos="1177"/>
        </w:tabs>
        <w:jc w:val="both"/>
        <w:rPr>
          <w:rFonts w:cs="Times New Roman"/>
          <w:sz w:val="26"/>
          <w:szCs w:val="26"/>
          <w:lang w:val="en-IN"/>
        </w:rPr>
      </w:pPr>
      <w:r w:rsidRPr="0014632A">
        <w:rPr>
          <w:rFonts w:cs="Times New Roman"/>
          <w:sz w:val="26"/>
          <w:szCs w:val="26"/>
          <w:lang w:val="en-IN"/>
        </w:rPr>
        <w:t>Switching costs for customers.</w:t>
      </w:r>
    </w:p>
    <w:p w:rsidR="0014632A" w:rsidRPr="0014632A" w:rsidRDefault="0014632A" w:rsidP="0014632A">
      <w:pPr>
        <w:numPr>
          <w:ilvl w:val="0"/>
          <w:numId w:val="48"/>
        </w:numPr>
        <w:tabs>
          <w:tab w:val="left" w:pos="1177"/>
        </w:tabs>
        <w:jc w:val="both"/>
        <w:rPr>
          <w:rFonts w:cs="Times New Roman"/>
          <w:sz w:val="26"/>
          <w:szCs w:val="26"/>
          <w:lang w:val="en-IN"/>
        </w:rPr>
      </w:pPr>
      <w:r w:rsidRPr="0014632A">
        <w:rPr>
          <w:rFonts w:cs="Times New Roman"/>
          <w:sz w:val="26"/>
          <w:szCs w:val="26"/>
          <w:lang w:val="en-IN"/>
        </w:rPr>
        <w:t>The relative price for performance of substitutes.</w:t>
      </w:r>
    </w:p>
    <w:p w:rsidR="0014632A" w:rsidRPr="0014632A" w:rsidRDefault="0014632A" w:rsidP="0014632A">
      <w:pPr>
        <w:numPr>
          <w:ilvl w:val="0"/>
          <w:numId w:val="48"/>
        </w:numPr>
        <w:tabs>
          <w:tab w:val="left" w:pos="1177"/>
        </w:tabs>
        <w:jc w:val="both"/>
        <w:rPr>
          <w:rFonts w:cs="Times New Roman"/>
          <w:sz w:val="26"/>
          <w:szCs w:val="26"/>
          <w:lang w:val="en-IN"/>
        </w:rPr>
      </w:pPr>
      <w:r w:rsidRPr="0014632A">
        <w:rPr>
          <w:rFonts w:cs="Times New Roman"/>
          <w:sz w:val="26"/>
          <w:szCs w:val="26"/>
          <w:lang w:val="en-IN"/>
        </w:rPr>
        <w:t>Up-to-date trends.</w:t>
      </w:r>
    </w:p>
    <w:p w:rsidR="0014632A" w:rsidRDefault="0014632A" w:rsidP="0014632A">
      <w:pPr>
        <w:tabs>
          <w:tab w:val="left" w:pos="1177"/>
        </w:tabs>
        <w:jc w:val="both"/>
        <w:rPr>
          <w:rFonts w:cs="Times New Roman"/>
          <w:b/>
          <w:bCs/>
          <w:sz w:val="26"/>
          <w:szCs w:val="26"/>
          <w:lang w:val="en-IN"/>
        </w:rPr>
      </w:pPr>
    </w:p>
    <w:p w:rsidR="0014632A" w:rsidRPr="0014632A" w:rsidRDefault="0014632A" w:rsidP="0014632A">
      <w:pPr>
        <w:tabs>
          <w:tab w:val="left" w:pos="1177"/>
        </w:tabs>
        <w:jc w:val="both"/>
        <w:rPr>
          <w:rFonts w:cs="Times New Roman"/>
          <w:sz w:val="26"/>
          <w:szCs w:val="26"/>
          <w:lang w:val="en-IN"/>
        </w:rPr>
      </w:pPr>
      <w:r w:rsidRPr="0014632A">
        <w:rPr>
          <w:rFonts w:cs="Times New Roman"/>
          <w:b/>
          <w:bCs/>
          <w:sz w:val="26"/>
          <w:szCs w:val="26"/>
          <w:lang w:val="en-IN"/>
        </w:rPr>
        <w:t>Competitive rivalry</w:t>
      </w:r>
      <w:r w:rsidRPr="0014632A">
        <w:rPr>
          <w:rFonts w:cs="Times New Roman"/>
          <w:sz w:val="26"/>
          <w:szCs w:val="26"/>
          <w:lang w:val="en-IN"/>
        </w:rPr>
        <w:t xml:space="preserve">: in highly competitive industries, firms can exercise little or no control on the prices of the goods and services. In contrast, when the industry is a monopolistic competition or monopoly, businesses can fully control the prices of goods and services. Rivalry between existing players is likely to be high when: </w:t>
      </w:r>
    </w:p>
    <w:p w:rsidR="0014632A" w:rsidRPr="0014632A" w:rsidRDefault="0014632A" w:rsidP="0014632A">
      <w:pPr>
        <w:numPr>
          <w:ilvl w:val="0"/>
          <w:numId w:val="49"/>
        </w:numPr>
        <w:tabs>
          <w:tab w:val="left" w:pos="1177"/>
        </w:tabs>
        <w:jc w:val="both"/>
        <w:rPr>
          <w:rFonts w:cs="Times New Roman"/>
          <w:sz w:val="26"/>
          <w:szCs w:val="26"/>
          <w:lang w:val="en-IN"/>
        </w:rPr>
      </w:pPr>
      <w:r w:rsidRPr="0014632A">
        <w:rPr>
          <w:rFonts w:cs="Times New Roman"/>
          <w:sz w:val="26"/>
          <w:szCs w:val="26"/>
          <w:lang w:val="en-IN"/>
        </w:rPr>
        <w:t>Players are the same size.</w:t>
      </w:r>
    </w:p>
    <w:p w:rsidR="0014632A" w:rsidRPr="0014632A" w:rsidRDefault="0014632A" w:rsidP="0014632A">
      <w:pPr>
        <w:numPr>
          <w:ilvl w:val="0"/>
          <w:numId w:val="49"/>
        </w:numPr>
        <w:tabs>
          <w:tab w:val="left" w:pos="1177"/>
        </w:tabs>
        <w:jc w:val="both"/>
        <w:rPr>
          <w:rFonts w:cs="Times New Roman"/>
          <w:sz w:val="26"/>
          <w:szCs w:val="26"/>
          <w:lang w:val="en-IN"/>
        </w:rPr>
      </w:pPr>
      <w:r w:rsidRPr="0014632A">
        <w:rPr>
          <w:rFonts w:cs="Times New Roman"/>
          <w:sz w:val="26"/>
          <w:szCs w:val="26"/>
          <w:lang w:val="en-IN"/>
        </w:rPr>
        <w:t>Players have comparable strategies.</w:t>
      </w:r>
    </w:p>
    <w:p w:rsidR="0014632A" w:rsidRPr="0014632A" w:rsidRDefault="0014632A" w:rsidP="0014632A">
      <w:pPr>
        <w:numPr>
          <w:ilvl w:val="0"/>
          <w:numId w:val="49"/>
        </w:numPr>
        <w:tabs>
          <w:tab w:val="left" w:pos="1177"/>
        </w:tabs>
        <w:jc w:val="both"/>
        <w:rPr>
          <w:rFonts w:cs="Times New Roman"/>
          <w:sz w:val="26"/>
          <w:szCs w:val="26"/>
          <w:lang w:val="en-IN"/>
        </w:rPr>
      </w:pPr>
      <w:r w:rsidRPr="0014632A">
        <w:rPr>
          <w:rFonts w:cs="Times New Roman"/>
          <w:sz w:val="26"/>
          <w:szCs w:val="26"/>
          <w:lang w:val="en-IN"/>
        </w:rPr>
        <w:t>Little or no differentiation between players and their products leading to price competition.</w:t>
      </w:r>
    </w:p>
    <w:p w:rsidR="0014632A" w:rsidRPr="0014632A" w:rsidRDefault="0014632A" w:rsidP="0014632A">
      <w:pPr>
        <w:numPr>
          <w:ilvl w:val="0"/>
          <w:numId w:val="49"/>
        </w:numPr>
        <w:tabs>
          <w:tab w:val="left" w:pos="1177"/>
        </w:tabs>
        <w:jc w:val="both"/>
        <w:rPr>
          <w:rFonts w:cs="Times New Roman"/>
          <w:sz w:val="26"/>
          <w:szCs w:val="26"/>
          <w:lang w:val="en-IN"/>
        </w:rPr>
      </w:pPr>
      <w:r w:rsidRPr="0014632A">
        <w:rPr>
          <w:rFonts w:cs="Times New Roman"/>
          <w:sz w:val="26"/>
          <w:szCs w:val="26"/>
          <w:lang w:val="en-IN"/>
        </w:rPr>
        <w:t>Low market growth rates.</w:t>
      </w:r>
    </w:p>
    <w:p w:rsidR="0014632A" w:rsidRPr="0014632A" w:rsidRDefault="0014632A" w:rsidP="0014632A">
      <w:pPr>
        <w:numPr>
          <w:ilvl w:val="0"/>
          <w:numId w:val="49"/>
        </w:numPr>
        <w:tabs>
          <w:tab w:val="left" w:pos="1177"/>
        </w:tabs>
        <w:jc w:val="both"/>
        <w:rPr>
          <w:rFonts w:cs="Times New Roman"/>
          <w:sz w:val="26"/>
          <w:szCs w:val="26"/>
          <w:lang w:val="en-IN"/>
        </w:rPr>
      </w:pPr>
      <w:r w:rsidRPr="0014632A">
        <w:rPr>
          <w:rFonts w:cs="Times New Roman"/>
          <w:sz w:val="26"/>
          <w:szCs w:val="26"/>
          <w:lang w:val="en-IN"/>
        </w:rPr>
        <w:t>Barriers for exit are high.</w:t>
      </w:r>
    </w:p>
    <w:p w:rsidR="00C44393" w:rsidRDefault="00C44393" w:rsidP="001E75D1">
      <w:pPr>
        <w:tabs>
          <w:tab w:val="left" w:pos="1177"/>
        </w:tabs>
        <w:jc w:val="both"/>
        <w:rPr>
          <w:rFonts w:cs="Times New Roman"/>
          <w:sz w:val="26"/>
          <w:szCs w:val="26"/>
          <w:lang w:val="en-IN"/>
        </w:rPr>
      </w:pPr>
    </w:p>
    <w:p w:rsidR="0014632A" w:rsidRPr="0014632A" w:rsidRDefault="0014632A" w:rsidP="0014632A">
      <w:pPr>
        <w:tabs>
          <w:tab w:val="left" w:pos="1177"/>
        </w:tabs>
        <w:jc w:val="both"/>
        <w:rPr>
          <w:rFonts w:cs="Times New Roman"/>
          <w:b/>
          <w:bCs/>
          <w:sz w:val="26"/>
          <w:szCs w:val="26"/>
          <w:lang w:val="en-IN"/>
        </w:rPr>
      </w:pPr>
      <w:r w:rsidRPr="0014632A">
        <w:rPr>
          <w:rFonts w:cs="Times New Roman"/>
          <w:b/>
          <w:bCs/>
          <w:sz w:val="26"/>
          <w:szCs w:val="26"/>
          <w:lang w:val="en-IN"/>
        </w:rPr>
        <w:t>Porter's Five Forces Example - Footwear Company</w:t>
      </w:r>
    </w:p>
    <w:p w:rsidR="0014632A" w:rsidRPr="0014632A" w:rsidRDefault="0014632A" w:rsidP="0014632A">
      <w:pPr>
        <w:tabs>
          <w:tab w:val="left" w:pos="1177"/>
        </w:tabs>
        <w:jc w:val="both"/>
        <w:rPr>
          <w:rFonts w:cs="Times New Roman"/>
          <w:sz w:val="26"/>
          <w:szCs w:val="26"/>
          <w:lang w:val="en-IN"/>
        </w:rPr>
      </w:pPr>
      <w:r w:rsidRPr="0014632A">
        <w:rPr>
          <w:rFonts w:cs="Times New Roman"/>
          <w:sz w:val="26"/>
          <w:szCs w:val="26"/>
          <w:lang w:val="en-IN"/>
        </w:rPr>
        <w:t xml:space="preserve">NiceWare is a leading Footwear company that operates in the athletic apparel industry. </w:t>
      </w:r>
    </w:p>
    <w:p w:rsidR="0014632A" w:rsidRPr="0014632A" w:rsidRDefault="0014632A" w:rsidP="0014632A">
      <w:pPr>
        <w:tabs>
          <w:tab w:val="left" w:pos="1177"/>
        </w:tabs>
        <w:jc w:val="both"/>
        <w:rPr>
          <w:rFonts w:cs="Times New Roman"/>
          <w:sz w:val="26"/>
          <w:szCs w:val="26"/>
          <w:lang w:val="en-IN"/>
        </w:rPr>
      </w:pPr>
      <w:r w:rsidRPr="0014632A">
        <w:rPr>
          <w:rFonts w:cs="Times New Roman"/>
          <w:sz w:val="26"/>
          <w:szCs w:val="26"/>
          <w:lang w:val="en-IN"/>
        </w:rPr>
        <w:t>Based on Porter's Five Forces model the threat of new entrants is moderate as there are high capital costs, mostly related to advertising and promotion, especially when a new product line is launched. On the other hand, company A can expand in the performance apparel industry and cross-sell its products.</w:t>
      </w:r>
    </w:p>
    <w:p w:rsidR="0014632A" w:rsidRPr="0014632A" w:rsidRDefault="0014632A" w:rsidP="0014632A">
      <w:pPr>
        <w:tabs>
          <w:tab w:val="left" w:pos="1177"/>
        </w:tabs>
        <w:jc w:val="both"/>
        <w:rPr>
          <w:rFonts w:cs="Times New Roman"/>
          <w:sz w:val="26"/>
          <w:szCs w:val="26"/>
          <w:lang w:val="en-IN"/>
        </w:rPr>
      </w:pPr>
      <w:r w:rsidRPr="0014632A">
        <w:rPr>
          <w:rFonts w:cs="Times New Roman"/>
          <w:b/>
          <w:bCs/>
          <w:sz w:val="26"/>
          <w:szCs w:val="26"/>
          <w:lang w:val="en-IN"/>
        </w:rPr>
        <w:t>The bargaining power of suppliers</w:t>
      </w:r>
      <w:r w:rsidRPr="0014632A">
        <w:rPr>
          <w:rFonts w:cs="Times New Roman"/>
          <w:sz w:val="26"/>
          <w:szCs w:val="26"/>
          <w:lang w:val="en-IN"/>
        </w:rPr>
        <w:t xml:space="preserve"> is relatively low because the company has many different suppliers both in the US and abroad. </w:t>
      </w:r>
    </w:p>
    <w:p w:rsidR="0014632A" w:rsidRPr="0014632A" w:rsidRDefault="0014632A" w:rsidP="0014632A">
      <w:pPr>
        <w:tabs>
          <w:tab w:val="left" w:pos="1177"/>
        </w:tabs>
        <w:jc w:val="both"/>
        <w:rPr>
          <w:rFonts w:cs="Times New Roman"/>
          <w:sz w:val="26"/>
          <w:szCs w:val="26"/>
          <w:lang w:val="en-IN"/>
        </w:rPr>
      </w:pPr>
      <w:r w:rsidRPr="0014632A">
        <w:rPr>
          <w:rFonts w:cs="Times New Roman"/>
          <w:b/>
          <w:bCs/>
          <w:sz w:val="26"/>
          <w:szCs w:val="26"/>
          <w:lang w:val="en-IN"/>
        </w:rPr>
        <w:t>The bargaining power of customers</w:t>
      </w:r>
      <w:r w:rsidRPr="0014632A">
        <w:rPr>
          <w:rFonts w:cs="Times New Roman"/>
          <w:sz w:val="26"/>
          <w:szCs w:val="26"/>
          <w:lang w:val="en-IN"/>
        </w:rPr>
        <w:t xml:space="preserve"> is higher in the wholesale customers as they can switch at a low cost to the competition, thereby gaining a higher margin. With respect to the retail customers, the bargaining power is lower as customers are loyal to the brand. </w:t>
      </w:r>
    </w:p>
    <w:p w:rsidR="0014632A" w:rsidRPr="0014632A" w:rsidRDefault="0014632A" w:rsidP="0014632A">
      <w:pPr>
        <w:tabs>
          <w:tab w:val="left" w:pos="1177"/>
        </w:tabs>
        <w:jc w:val="both"/>
        <w:rPr>
          <w:rFonts w:cs="Times New Roman"/>
          <w:sz w:val="26"/>
          <w:szCs w:val="26"/>
          <w:lang w:val="en-IN"/>
        </w:rPr>
      </w:pPr>
      <w:r w:rsidRPr="0014632A">
        <w:rPr>
          <w:rFonts w:cs="Times New Roman"/>
          <w:b/>
          <w:bCs/>
          <w:sz w:val="26"/>
          <w:szCs w:val="26"/>
          <w:lang w:val="en-IN"/>
        </w:rPr>
        <w:lastRenderedPageBreak/>
        <w:t>The threat of new entrants</w:t>
      </w:r>
      <w:r w:rsidRPr="0014632A">
        <w:rPr>
          <w:rFonts w:cs="Times New Roman"/>
          <w:sz w:val="26"/>
          <w:szCs w:val="26"/>
          <w:lang w:val="en-IN"/>
        </w:rPr>
        <w:t xml:space="preserve"> is high as the entry barriers are low - low R &amp; D expense, not much specialized knowledge is required in operating the business, low production and labour cost in some cities. </w:t>
      </w:r>
    </w:p>
    <w:p w:rsidR="0014632A" w:rsidRPr="0014632A" w:rsidRDefault="0014632A" w:rsidP="0014632A">
      <w:pPr>
        <w:tabs>
          <w:tab w:val="left" w:pos="1177"/>
        </w:tabs>
        <w:jc w:val="both"/>
        <w:rPr>
          <w:rFonts w:cs="Times New Roman"/>
          <w:sz w:val="26"/>
          <w:szCs w:val="26"/>
          <w:lang w:val="en-IN"/>
        </w:rPr>
      </w:pPr>
      <w:r w:rsidRPr="0014632A">
        <w:rPr>
          <w:rFonts w:cs="Times New Roman"/>
          <w:b/>
          <w:bCs/>
          <w:sz w:val="26"/>
          <w:szCs w:val="26"/>
          <w:lang w:val="en-IN"/>
        </w:rPr>
        <w:t>The threat of substitute products</w:t>
      </w:r>
      <w:r w:rsidRPr="0014632A">
        <w:rPr>
          <w:rFonts w:cs="Times New Roman"/>
          <w:sz w:val="26"/>
          <w:szCs w:val="26"/>
          <w:lang w:val="en-IN"/>
        </w:rPr>
        <w:t xml:space="preserve"> is relatively low because brand loyalty is high. Hence, the demand for the company's products is expected to continue in the long-term. </w:t>
      </w:r>
    </w:p>
    <w:p w:rsidR="0014632A" w:rsidRDefault="0014632A" w:rsidP="0014632A">
      <w:pPr>
        <w:tabs>
          <w:tab w:val="left" w:pos="1177"/>
        </w:tabs>
        <w:jc w:val="both"/>
        <w:rPr>
          <w:rFonts w:cs="Times New Roman"/>
          <w:sz w:val="26"/>
          <w:szCs w:val="26"/>
          <w:lang w:val="en-IN"/>
        </w:rPr>
      </w:pPr>
      <w:r w:rsidRPr="0014632A">
        <w:rPr>
          <w:rFonts w:cs="Times New Roman"/>
          <w:b/>
          <w:bCs/>
          <w:sz w:val="26"/>
          <w:szCs w:val="26"/>
          <w:lang w:val="en-IN"/>
        </w:rPr>
        <w:t>The competitive rivalry</w:t>
      </w:r>
      <w:r w:rsidRPr="0014632A">
        <w:rPr>
          <w:rFonts w:cs="Times New Roman"/>
          <w:sz w:val="26"/>
          <w:szCs w:val="26"/>
          <w:lang w:val="en-IN"/>
        </w:rPr>
        <w:t xml:space="preserve"> in the industry is high as there are a lot of well-established companies with significantly larger resources and process patents. </w:t>
      </w:r>
    </w:p>
    <w:p w:rsidR="0014632A" w:rsidRPr="0014632A" w:rsidRDefault="0014632A" w:rsidP="0014632A">
      <w:pPr>
        <w:tabs>
          <w:tab w:val="left" w:pos="1177"/>
        </w:tabs>
        <w:jc w:val="both"/>
        <w:rPr>
          <w:rFonts w:cs="Times New Roman"/>
          <w:sz w:val="26"/>
          <w:szCs w:val="26"/>
          <w:lang w:val="en-IN"/>
        </w:rPr>
      </w:pPr>
    </w:p>
    <w:p w:rsidR="0014632A" w:rsidRDefault="0014632A" w:rsidP="0014632A">
      <w:pPr>
        <w:tabs>
          <w:tab w:val="left" w:pos="1177"/>
        </w:tabs>
        <w:jc w:val="both"/>
        <w:rPr>
          <w:rFonts w:cs="Times New Roman"/>
          <w:sz w:val="26"/>
          <w:szCs w:val="26"/>
          <w:lang w:val="en-IN"/>
        </w:rPr>
      </w:pPr>
      <w:r w:rsidRPr="0014632A">
        <w:rPr>
          <w:rFonts w:cs="Times New Roman"/>
          <w:sz w:val="26"/>
          <w:szCs w:val="26"/>
          <w:lang w:val="en-IN"/>
        </w:rPr>
        <w:t>These forces are brought together in a diagram below:</w:t>
      </w:r>
    </w:p>
    <w:p w:rsidR="0014632A" w:rsidRPr="0014632A" w:rsidRDefault="0014632A" w:rsidP="0014632A">
      <w:pPr>
        <w:tabs>
          <w:tab w:val="left" w:pos="1177"/>
        </w:tabs>
        <w:jc w:val="both"/>
        <w:rPr>
          <w:rFonts w:cs="Times New Roman"/>
          <w:sz w:val="26"/>
          <w:szCs w:val="26"/>
          <w:lang w:val="en-IN"/>
        </w:rPr>
      </w:pPr>
    </w:p>
    <w:p w:rsidR="0014632A" w:rsidRDefault="0014632A" w:rsidP="0014632A">
      <w:pPr>
        <w:tabs>
          <w:tab w:val="left" w:pos="1177"/>
        </w:tabs>
        <w:jc w:val="both"/>
        <w:rPr>
          <w:rFonts w:cs="Times New Roman"/>
          <w:sz w:val="26"/>
          <w:szCs w:val="26"/>
          <w:lang w:val="en-IN"/>
        </w:rPr>
      </w:pPr>
      <w:r w:rsidRPr="0014632A">
        <w:rPr>
          <w:rFonts w:cs="Times New Roman"/>
          <w:noProof/>
          <w:sz w:val="26"/>
          <w:szCs w:val="26"/>
          <w:lang w:val="en-IN" w:eastAsia="en-IN"/>
        </w:rPr>
        <w:drawing>
          <wp:inline distT="0" distB="0" distL="0" distR="0">
            <wp:extent cx="5591175" cy="5353050"/>
            <wp:effectExtent l="19050" t="0" r="9525" b="0"/>
            <wp:docPr id="21" name="Picture 6" descr="Five Forces Analysis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ve Forces Analysis Diagram Example"/>
                    <pic:cNvPicPr>
                      <a:picLocks noChangeAspect="1" noChangeArrowheads="1"/>
                    </pic:cNvPicPr>
                  </pic:nvPicPr>
                  <pic:blipFill>
                    <a:blip r:embed="rId13"/>
                    <a:srcRect/>
                    <a:stretch>
                      <a:fillRect/>
                    </a:stretch>
                  </pic:blipFill>
                  <pic:spPr bwMode="auto">
                    <a:xfrm>
                      <a:off x="0" y="0"/>
                      <a:ext cx="5591175" cy="5353050"/>
                    </a:xfrm>
                    <a:prstGeom prst="rect">
                      <a:avLst/>
                    </a:prstGeom>
                    <a:noFill/>
                    <a:ln w="9525">
                      <a:noFill/>
                      <a:miter lim="800000"/>
                      <a:headEnd/>
                      <a:tailEnd/>
                    </a:ln>
                  </pic:spPr>
                </pic:pic>
              </a:graphicData>
            </a:graphic>
          </wp:inline>
        </w:drawing>
      </w:r>
    </w:p>
    <w:p w:rsidR="0014632A" w:rsidRDefault="0014632A" w:rsidP="006D7EA0">
      <w:pPr>
        <w:pStyle w:val="Heading2"/>
        <w:rPr>
          <w:lang w:val="en-IN"/>
        </w:rPr>
      </w:pPr>
      <w:bookmarkStart w:id="4" w:name="_Toc12264056"/>
    </w:p>
    <w:p w:rsidR="0014632A" w:rsidRPr="00AB6C9A" w:rsidRDefault="0014632A" w:rsidP="00AB6C9A">
      <w:pPr>
        <w:pStyle w:val="Heading2"/>
        <w:spacing w:before="0" w:after="0"/>
        <w:jc w:val="both"/>
        <w:rPr>
          <w:rFonts w:cs="Times New Roman"/>
          <w:sz w:val="26"/>
          <w:lang w:val="en-IN"/>
        </w:rPr>
      </w:pPr>
    </w:p>
    <w:p w:rsidR="0014632A" w:rsidRPr="00AB6C9A" w:rsidRDefault="0014632A" w:rsidP="00AB6C9A">
      <w:pPr>
        <w:jc w:val="both"/>
        <w:rPr>
          <w:rFonts w:cs="Times New Roman"/>
          <w:sz w:val="26"/>
          <w:szCs w:val="26"/>
          <w:lang w:val="en-IN"/>
        </w:rPr>
      </w:pPr>
    </w:p>
    <w:p w:rsidR="0014632A" w:rsidRPr="00AB6C9A" w:rsidRDefault="0014632A" w:rsidP="00AB6C9A">
      <w:pPr>
        <w:jc w:val="both"/>
        <w:rPr>
          <w:rFonts w:cs="Times New Roman"/>
          <w:sz w:val="26"/>
          <w:szCs w:val="26"/>
          <w:lang w:val="en-IN"/>
        </w:rPr>
      </w:pPr>
    </w:p>
    <w:p w:rsidR="0014632A" w:rsidRPr="006B0795" w:rsidRDefault="006B0795" w:rsidP="00AB6C9A">
      <w:pPr>
        <w:jc w:val="both"/>
        <w:rPr>
          <w:rFonts w:cs="Times New Roman"/>
          <w:b/>
          <w:sz w:val="26"/>
          <w:szCs w:val="26"/>
          <w:lang w:val="en-IN"/>
        </w:rPr>
      </w:pPr>
      <w:r>
        <w:rPr>
          <w:rFonts w:cs="Times New Roman"/>
          <w:b/>
          <w:sz w:val="26"/>
          <w:szCs w:val="26"/>
          <w:lang w:val="en-IN"/>
        </w:rPr>
        <w:t>T</w:t>
      </w:r>
      <w:r w:rsidR="00AB6C9A" w:rsidRPr="006B0795">
        <w:rPr>
          <w:rFonts w:cs="Times New Roman"/>
          <w:b/>
          <w:sz w:val="26"/>
          <w:szCs w:val="26"/>
          <w:lang w:val="en-IN"/>
        </w:rPr>
        <w:t xml:space="preserve">he </w:t>
      </w:r>
      <w:r>
        <w:rPr>
          <w:rFonts w:cs="Times New Roman"/>
          <w:b/>
          <w:sz w:val="26"/>
          <w:szCs w:val="26"/>
          <w:lang w:val="en-IN"/>
        </w:rPr>
        <w:t>effect on I</w:t>
      </w:r>
      <w:r w:rsidR="00AB6C9A" w:rsidRPr="006B0795">
        <w:rPr>
          <w:rFonts w:cs="Times New Roman"/>
          <w:b/>
          <w:sz w:val="26"/>
          <w:szCs w:val="26"/>
          <w:lang w:val="en-IN"/>
        </w:rPr>
        <w:t xml:space="preserve">nternet </w:t>
      </w:r>
      <w:r>
        <w:rPr>
          <w:rFonts w:cs="Times New Roman"/>
          <w:b/>
          <w:sz w:val="26"/>
          <w:szCs w:val="26"/>
          <w:lang w:val="en-IN"/>
        </w:rPr>
        <w:t xml:space="preserve">on </w:t>
      </w:r>
      <w:r w:rsidR="00AB6C9A" w:rsidRPr="006B0795">
        <w:rPr>
          <w:rFonts w:cs="Times New Roman"/>
          <w:b/>
          <w:sz w:val="26"/>
          <w:szCs w:val="26"/>
          <w:lang w:val="en-IN"/>
        </w:rPr>
        <w:t>Porter's 5 forces model</w:t>
      </w:r>
    </w:p>
    <w:p w:rsidR="0014632A" w:rsidRPr="00AB6C9A" w:rsidRDefault="0014632A" w:rsidP="00AB6C9A">
      <w:pPr>
        <w:jc w:val="both"/>
        <w:rPr>
          <w:rFonts w:cs="Times New Roman"/>
          <w:sz w:val="26"/>
          <w:szCs w:val="26"/>
          <w:lang w:val="en-IN"/>
        </w:rPr>
      </w:pPr>
    </w:p>
    <w:p w:rsidR="00AB6C9A" w:rsidRPr="006B0795" w:rsidRDefault="00AB6C9A" w:rsidP="00AB6C9A">
      <w:pPr>
        <w:jc w:val="both"/>
        <w:rPr>
          <w:rFonts w:cs="Times New Roman"/>
          <w:b/>
          <w:sz w:val="26"/>
          <w:szCs w:val="26"/>
          <w:lang w:val="en-IN"/>
        </w:rPr>
      </w:pPr>
      <w:r w:rsidRPr="006B0795">
        <w:rPr>
          <w:rFonts w:cs="Times New Roman"/>
          <w:b/>
          <w:sz w:val="26"/>
          <w:szCs w:val="26"/>
          <w:lang w:val="en-IN"/>
        </w:rPr>
        <w:t>The entry of new competitors</w:t>
      </w:r>
    </w:p>
    <w:p w:rsidR="00AB6C9A" w:rsidRPr="00AB6C9A" w:rsidRDefault="00AB6C9A" w:rsidP="00AB6C9A">
      <w:pPr>
        <w:jc w:val="both"/>
        <w:rPr>
          <w:rFonts w:cs="Times New Roman"/>
          <w:sz w:val="26"/>
          <w:szCs w:val="26"/>
          <w:lang w:val="en-IN"/>
        </w:rPr>
      </w:pPr>
    </w:p>
    <w:p w:rsidR="00AB6C9A" w:rsidRPr="00AB6C9A" w:rsidRDefault="00AB6C9A" w:rsidP="00AB6C9A">
      <w:pPr>
        <w:jc w:val="both"/>
        <w:rPr>
          <w:rFonts w:cs="Times New Roman"/>
          <w:sz w:val="26"/>
          <w:szCs w:val="26"/>
          <w:lang w:val="en-IN"/>
        </w:rPr>
      </w:pPr>
      <w:r w:rsidRPr="00AB6C9A">
        <w:rPr>
          <w:rFonts w:cs="Times New Roman"/>
          <w:sz w:val="26"/>
          <w:szCs w:val="26"/>
          <w:lang w:val="en-IN"/>
        </w:rPr>
        <w:t xml:space="preserve">Today, it’s not just traditional industry competitors </w:t>
      </w:r>
      <w:r w:rsidR="006B0795">
        <w:rPr>
          <w:rFonts w:cs="Times New Roman"/>
          <w:sz w:val="26"/>
          <w:szCs w:val="26"/>
          <w:lang w:val="en-IN"/>
        </w:rPr>
        <w:t xml:space="preserve">the firm needs </w:t>
      </w:r>
      <w:r w:rsidRPr="00AB6C9A">
        <w:rPr>
          <w:rFonts w:cs="Times New Roman"/>
          <w:sz w:val="26"/>
          <w:szCs w:val="26"/>
          <w:lang w:val="en-IN"/>
        </w:rPr>
        <w:t xml:space="preserve">to worry about, but new entrants from outside </w:t>
      </w:r>
      <w:r w:rsidR="006B0795">
        <w:rPr>
          <w:rFonts w:cs="Times New Roman"/>
          <w:sz w:val="26"/>
          <w:szCs w:val="26"/>
          <w:lang w:val="en-IN"/>
        </w:rPr>
        <w:t>the</w:t>
      </w:r>
      <w:r w:rsidRPr="00AB6C9A">
        <w:rPr>
          <w:rFonts w:cs="Times New Roman"/>
          <w:sz w:val="26"/>
          <w:szCs w:val="26"/>
          <w:lang w:val="en-IN"/>
        </w:rPr>
        <w:t xml:space="preserve"> industry, equipped with new digitally based business models and </w:t>
      </w:r>
      <w:r w:rsidRPr="00AB6C9A">
        <w:rPr>
          <w:rFonts w:cs="Times New Roman"/>
          <w:sz w:val="26"/>
          <w:szCs w:val="26"/>
          <w:lang w:val="en-IN"/>
        </w:rPr>
        <w:lastRenderedPageBreak/>
        <w:t>value propositions.</w:t>
      </w:r>
      <w:r w:rsidR="006B0795">
        <w:rPr>
          <w:rFonts w:cs="Times New Roman"/>
          <w:sz w:val="26"/>
          <w:szCs w:val="26"/>
          <w:lang w:val="en-IN"/>
        </w:rPr>
        <w:t xml:space="preserve"> </w:t>
      </w:r>
      <w:r w:rsidRPr="00AB6C9A">
        <w:rPr>
          <w:rFonts w:cs="Times New Roman"/>
          <w:sz w:val="26"/>
          <w:szCs w:val="26"/>
          <w:lang w:val="en-IN"/>
        </w:rPr>
        <w:t>This is often tech giants and startups that have envisioned and built a new business model from the ground up, powered by a new platform ecosystem for digital business. They’re leveraging the familiar social, mobile, analytics and cloud technologies, but are often adding in personas and context, intelligent automation, the Internet of Things, and cybersecurity to further enhance the value proposition of their platform.</w:t>
      </w:r>
    </w:p>
    <w:p w:rsidR="00AB6C9A" w:rsidRPr="00AB6C9A" w:rsidRDefault="00AB6C9A" w:rsidP="00AB6C9A">
      <w:pPr>
        <w:jc w:val="both"/>
        <w:rPr>
          <w:rFonts w:cs="Times New Roman"/>
          <w:sz w:val="26"/>
          <w:szCs w:val="26"/>
          <w:lang w:val="en-IN"/>
        </w:rPr>
      </w:pPr>
    </w:p>
    <w:p w:rsidR="00AB6C9A" w:rsidRPr="00AB6C9A" w:rsidRDefault="00AB6C9A" w:rsidP="00AB6C9A">
      <w:pPr>
        <w:jc w:val="both"/>
        <w:rPr>
          <w:rFonts w:cs="Times New Roman"/>
          <w:sz w:val="26"/>
          <w:szCs w:val="26"/>
          <w:lang w:val="en-IN"/>
        </w:rPr>
      </w:pPr>
      <w:r w:rsidRPr="00AB6C9A">
        <w:rPr>
          <w:rFonts w:cs="Times New Roman"/>
          <w:sz w:val="26"/>
          <w:szCs w:val="26"/>
          <w:lang w:val="en-IN"/>
        </w:rPr>
        <w:t>Why can new entrants move in so easily? Digital business changes the rules by lowering the traditional barriers to entry. A digitally based business model requires far less capital and can bring large economies of scale for example.</w:t>
      </w:r>
    </w:p>
    <w:p w:rsidR="006B0795" w:rsidRDefault="006B0795" w:rsidP="00AB6C9A">
      <w:pPr>
        <w:jc w:val="both"/>
        <w:rPr>
          <w:rFonts w:cs="Times New Roman"/>
          <w:sz w:val="26"/>
          <w:szCs w:val="26"/>
          <w:lang w:val="en-IN"/>
        </w:rPr>
      </w:pPr>
    </w:p>
    <w:p w:rsidR="00AB6C9A" w:rsidRPr="006B0795" w:rsidRDefault="00AB6C9A" w:rsidP="00AB6C9A">
      <w:pPr>
        <w:jc w:val="both"/>
        <w:rPr>
          <w:rFonts w:cs="Times New Roman"/>
          <w:b/>
          <w:sz w:val="26"/>
          <w:szCs w:val="26"/>
          <w:lang w:val="en-IN"/>
        </w:rPr>
      </w:pPr>
      <w:r w:rsidRPr="006B0795">
        <w:rPr>
          <w:rFonts w:cs="Times New Roman"/>
          <w:b/>
          <w:sz w:val="26"/>
          <w:szCs w:val="26"/>
          <w:lang w:val="en-IN"/>
        </w:rPr>
        <w:t>The threat of substitutes</w:t>
      </w:r>
    </w:p>
    <w:p w:rsidR="00AB6C9A" w:rsidRPr="00AB6C9A" w:rsidRDefault="00AB6C9A" w:rsidP="00AB6C9A">
      <w:pPr>
        <w:jc w:val="both"/>
        <w:rPr>
          <w:rFonts w:cs="Times New Roman"/>
          <w:sz w:val="26"/>
          <w:szCs w:val="26"/>
          <w:lang w:val="en-IN"/>
        </w:rPr>
      </w:pPr>
    </w:p>
    <w:p w:rsidR="00AB6C9A" w:rsidRPr="00AB6C9A" w:rsidRDefault="00AB6C9A" w:rsidP="00AB6C9A">
      <w:pPr>
        <w:jc w:val="both"/>
        <w:rPr>
          <w:rFonts w:cs="Times New Roman"/>
          <w:sz w:val="26"/>
          <w:szCs w:val="26"/>
          <w:lang w:val="en-IN"/>
        </w:rPr>
      </w:pPr>
      <w:r w:rsidRPr="00AB6C9A">
        <w:rPr>
          <w:rFonts w:cs="Times New Roman"/>
          <w:sz w:val="26"/>
          <w:szCs w:val="26"/>
          <w:lang w:val="en-IN"/>
        </w:rPr>
        <w:t>The threat of substitutes has to do with the threat of substitute pro</w:t>
      </w:r>
      <w:r w:rsidR="006B0795">
        <w:rPr>
          <w:rFonts w:cs="Times New Roman"/>
          <w:sz w:val="26"/>
          <w:szCs w:val="26"/>
          <w:lang w:val="en-IN"/>
        </w:rPr>
        <w:t>ducts or services. In terms of internet based</w:t>
      </w:r>
      <w:r w:rsidRPr="00AB6C9A">
        <w:rPr>
          <w:rFonts w:cs="Times New Roman"/>
          <w:sz w:val="26"/>
          <w:szCs w:val="26"/>
          <w:lang w:val="en-IN"/>
        </w:rPr>
        <w:t xml:space="preserve"> business, this can come from a purely digital substitute or a hybrid digital/physical substitute. Taxi services, such as Uber and EasyTaxi for example, provide a hybrid model via a digital app for consumers and taxi drivers, coupled with the physical taxis.</w:t>
      </w:r>
    </w:p>
    <w:p w:rsidR="00AB6C9A" w:rsidRPr="00AB6C9A" w:rsidRDefault="00AB6C9A" w:rsidP="00AB6C9A">
      <w:pPr>
        <w:jc w:val="both"/>
        <w:rPr>
          <w:rFonts w:cs="Times New Roman"/>
          <w:sz w:val="26"/>
          <w:szCs w:val="26"/>
          <w:lang w:val="en-IN"/>
        </w:rPr>
      </w:pPr>
    </w:p>
    <w:p w:rsidR="00AB6C9A" w:rsidRPr="00AB6C9A" w:rsidRDefault="00AB6C9A" w:rsidP="00AB6C9A">
      <w:pPr>
        <w:jc w:val="both"/>
        <w:rPr>
          <w:rFonts w:cs="Times New Roman"/>
          <w:sz w:val="26"/>
          <w:szCs w:val="26"/>
          <w:lang w:val="en-IN"/>
        </w:rPr>
      </w:pPr>
      <w:r w:rsidRPr="00AB6C9A">
        <w:rPr>
          <w:rFonts w:cs="Times New Roman"/>
          <w:sz w:val="26"/>
          <w:szCs w:val="26"/>
          <w:lang w:val="en-IN"/>
        </w:rPr>
        <w:t>Digital services wrapped around a physical product are another example and can range from one extreme such as the industrial Internet to another such as home automation technologies or personal fitness products. In addition, the long-term revenue stream from the digital services may be worth far more than the one time sale of the physical product.</w:t>
      </w:r>
    </w:p>
    <w:p w:rsidR="00AB6C9A" w:rsidRPr="00AB6C9A" w:rsidRDefault="00AB6C9A" w:rsidP="00AB6C9A">
      <w:pPr>
        <w:jc w:val="both"/>
        <w:rPr>
          <w:rFonts w:cs="Times New Roman"/>
          <w:sz w:val="26"/>
          <w:szCs w:val="26"/>
          <w:lang w:val="en-IN"/>
        </w:rPr>
      </w:pPr>
    </w:p>
    <w:p w:rsidR="00AB6C9A" w:rsidRPr="00AB6C9A" w:rsidRDefault="00AB6C9A" w:rsidP="00AB6C9A">
      <w:pPr>
        <w:jc w:val="both"/>
        <w:rPr>
          <w:rFonts w:cs="Times New Roman"/>
          <w:sz w:val="26"/>
          <w:szCs w:val="26"/>
          <w:lang w:val="en-IN"/>
        </w:rPr>
      </w:pPr>
      <w:r w:rsidRPr="00AB6C9A">
        <w:rPr>
          <w:rFonts w:cs="Times New Roman"/>
          <w:sz w:val="26"/>
          <w:szCs w:val="26"/>
          <w:lang w:val="en-IN"/>
        </w:rPr>
        <w:t xml:space="preserve">The threat of substitutes is high in many industries since switching costs are low and buyer propensity to substitute is high. In the taxi services example, customers can easily switch from traditional models to the new model simply by installing an app on their smartphone. Propensity to switch from the traditional model is high due to consumer wait times for taxis, lack of visibility into taxi location and so on.  </w:t>
      </w:r>
    </w:p>
    <w:p w:rsidR="006B0795" w:rsidRDefault="006B0795" w:rsidP="00AB6C9A">
      <w:pPr>
        <w:jc w:val="both"/>
        <w:rPr>
          <w:rFonts w:cs="Times New Roman"/>
          <w:sz w:val="26"/>
          <w:szCs w:val="26"/>
          <w:lang w:val="en-IN"/>
        </w:rPr>
      </w:pPr>
    </w:p>
    <w:p w:rsidR="00AB6C9A" w:rsidRPr="006B0795" w:rsidRDefault="00AB6C9A" w:rsidP="00AB6C9A">
      <w:pPr>
        <w:jc w:val="both"/>
        <w:rPr>
          <w:rFonts w:cs="Times New Roman"/>
          <w:b/>
          <w:sz w:val="26"/>
          <w:szCs w:val="26"/>
          <w:lang w:val="en-IN"/>
        </w:rPr>
      </w:pPr>
      <w:r w:rsidRPr="006B0795">
        <w:rPr>
          <w:rFonts w:cs="Times New Roman"/>
          <w:b/>
          <w:sz w:val="26"/>
          <w:szCs w:val="26"/>
          <w:lang w:val="en-IN"/>
        </w:rPr>
        <w:t>The bargaining power of buyers</w:t>
      </w:r>
    </w:p>
    <w:p w:rsidR="00AB6C9A" w:rsidRPr="00AB6C9A" w:rsidRDefault="00AB6C9A" w:rsidP="00AB6C9A">
      <w:pPr>
        <w:jc w:val="both"/>
        <w:rPr>
          <w:rFonts w:cs="Times New Roman"/>
          <w:sz w:val="26"/>
          <w:szCs w:val="26"/>
          <w:lang w:val="en-IN"/>
        </w:rPr>
      </w:pPr>
    </w:p>
    <w:p w:rsidR="00AB6C9A" w:rsidRPr="00AB6C9A" w:rsidRDefault="00AB6C9A" w:rsidP="00AB6C9A">
      <w:pPr>
        <w:jc w:val="both"/>
        <w:rPr>
          <w:rFonts w:cs="Times New Roman"/>
          <w:sz w:val="26"/>
          <w:szCs w:val="26"/>
          <w:lang w:val="en-IN"/>
        </w:rPr>
      </w:pPr>
      <w:r w:rsidRPr="00AB6C9A">
        <w:rPr>
          <w:rFonts w:cs="Times New Roman"/>
          <w:sz w:val="26"/>
          <w:szCs w:val="26"/>
          <w:lang w:val="en-IN"/>
        </w:rPr>
        <w:t>Perhaps the strongest of the five forces impacting industry competition is the bargaining power of buyers since the biggest driver of digital business comes from the needs and expectations of consumers and customers themselves.</w:t>
      </w:r>
    </w:p>
    <w:p w:rsidR="00AB6C9A" w:rsidRPr="00AB6C9A" w:rsidRDefault="00AB6C9A" w:rsidP="00AB6C9A">
      <w:pPr>
        <w:jc w:val="both"/>
        <w:rPr>
          <w:rFonts w:cs="Times New Roman"/>
          <w:sz w:val="26"/>
          <w:szCs w:val="26"/>
          <w:lang w:val="en-IN"/>
        </w:rPr>
      </w:pPr>
    </w:p>
    <w:p w:rsidR="00AB6C9A" w:rsidRPr="00AB6C9A" w:rsidRDefault="00AB6C9A" w:rsidP="00AB6C9A">
      <w:pPr>
        <w:jc w:val="both"/>
        <w:rPr>
          <w:rFonts w:cs="Times New Roman"/>
          <w:sz w:val="26"/>
          <w:szCs w:val="26"/>
          <w:lang w:val="en-IN"/>
        </w:rPr>
      </w:pPr>
      <w:r w:rsidRPr="00AB6C9A">
        <w:rPr>
          <w:rFonts w:cs="Times New Roman"/>
          <w:sz w:val="26"/>
          <w:szCs w:val="26"/>
          <w:lang w:val="en-IN"/>
        </w:rPr>
        <w:t>This bargaining power lays out a new set of expectations for the digital customer experience and necessitates continual corporate innovation across business models, processes, operations, products and services.</w:t>
      </w:r>
    </w:p>
    <w:p w:rsidR="00AB6C9A" w:rsidRPr="00AB6C9A" w:rsidRDefault="00AB6C9A" w:rsidP="00AB6C9A">
      <w:pPr>
        <w:jc w:val="both"/>
        <w:rPr>
          <w:rFonts w:cs="Times New Roman"/>
          <w:sz w:val="26"/>
          <w:szCs w:val="26"/>
          <w:lang w:val="en-IN"/>
        </w:rPr>
      </w:pPr>
    </w:p>
    <w:p w:rsidR="00AB6C9A" w:rsidRPr="00AB6C9A" w:rsidRDefault="00AB6C9A" w:rsidP="00AB6C9A">
      <w:pPr>
        <w:jc w:val="both"/>
        <w:rPr>
          <w:rFonts w:cs="Times New Roman"/>
          <w:sz w:val="26"/>
          <w:szCs w:val="26"/>
          <w:lang w:val="en-IN"/>
        </w:rPr>
      </w:pPr>
      <w:r w:rsidRPr="00AB6C9A">
        <w:rPr>
          <w:rFonts w:cs="Times New Roman"/>
          <w:sz w:val="26"/>
          <w:szCs w:val="26"/>
          <w:lang w:val="en-IN"/>
        </w:rPr>
        <w:t>Customers and consumers have amassed far more bargaining power today due to instant access to information, insights from social media including access to reviews and feedback, low switching costs via digital channels, price sensitivity, access to substitute products and services with greater ease of use and convenience, as well as increased industry competitiveness as a result of the other forces.</w:t>
      </w:r>
    </w:p>
    <w:p w:rsidR="006B0795" w:rsidRDefault="006B0795" w:rsidP="00AB6C9A">
      <w:pPr>
        <w:jc w:val="both"/>
        <w:rPr>
          <w:rFonts w:cs="Times New Roman"/>
          <w:sz w:val="26"/>
          <w:szCs w:val="26"/>
          <w:lang w:val="en-IN"/>
        </w:rPr>
      </w:pPr>
    </w:p>
    <w:p w:rsidR="00AB6C9A" w:rsidRPr="006B0795" w:rsidRDefault="00AB6C9A" w:rsidP="00AB6C9A">
      <w:pPr>
        <w:jc w:val="both"/>
        <w:rPr>
          <w:rFonts w:cs="Times New Roman"/>
          <w:b/>
          <w:sz w:val="26"/>
          <w:szCs w:val="26"/>
          <w:lang w:val="en-IN"/>
        </w:rPr>
      </w:pPr>
      <w:r w:rsidRPr="006B0795">
        <w:rPr>
          <w:rFonts w:cs="Times New Roman"/>
          <w:b/>
          <w:sz w:val="26"/>
          <w:szCs w:val="26"/>
          <w:lang w:val="en-IN"/>
        </w:rPr>
        <w:t>The bargaining power of suppliers</w:t>
      </w:r>
    </w:p>
    <w:p w:rsidR="00AB6C9A" w:rsidRPr="00AB6C9A" w:rsidRDefault="00AB6C9A" w:rsidP="00AB6C9A">
      <w:pPr>
        <w:jc w:val="both"/>
        <w:rPr>
          <w:rFonts w:cs="Times New Roman"/>
          <w:sz w:val="26"/>
          <w:szCs w:val="26"/>
          <w:lang w:val="en-IN"/>
        </w:rPr>
      </w:pPr>
    </w:p>
    <w:p w:rsidR="00AB6C9A" w:rsidRPr="00AB6C9A" w:rsidRDefault="00AB6C9A" w:rsidP="00AB6C9A">
      <w:pPr>
        <w:jc w:val="both"/>
        <w:rPr>
          <w:rFonts w:cs="Times New Roman"/>
          <w:sz w:val="26"/>
          <w:szCs w:val="26"/>
          <w:lang w:val="en-IN"/>
        </w:rPr>
      </w:pPr>
      <w:r w:rsidRPr="00AB6C9A">
        <w:rPr>
          <w:rFonts w:cs="Times New Roman"/>
          <w:sz w:val="26"/>
          <w:szCs w:val="26"/>
          <w:lang w:val="en-IN"/>
        </w:rPr>
        <w:t xml:space="preserve">Suppliers can accelerate or slow down the adoption of a digitally based business model based upon how it impacts their own situation. Those pursuing digital models themselves, such as </w:t>
      </w:r>
      <w:r w:rsidRPr="00AB6C9A">
        <w:rPr>
          <w:rFonts w:cs="Times New Roman"/>
          <w:sz w:val="26"/>
          <w:szCs w:val="26"/>
          <w:lang w:val="en-IN"/>
        </w:rPr>
        <w:lastRenderedPageBreak/>
        <w:t>the use of APIs to streamline their ability to form new partnerships and manage existing ones, may help accelerate your own model.</w:t>
      </w:r>
    </w:p>
    <w:p w:rsidR="00AB6C9A" w:rsidRPr="00AB6C9A" w:rsidRDefault="00AB6C9A" w:rsidP="00AB6C9A">
      <w:pPr>
        <w:jc w:val="both"/>
        <w:rPr>
          <w:rFonts w:cs="Times New Roman"/>
          <w:sz w:val="26"/>
          <w:szCs w:val="26"/>
          <w:lang w:val="en-IN"/>
        </w:rPr>
      </w:pPr>
    </w:p>
    <w:p w:rsidR="00AB6C9A" w:rsidRPr="00AB6C9A" w:rsidRDefault="00AB6C9A" w:rsidP="00AB6C9A">
      <w:pPr>
        <w:jc w:val="both"/>
        <w:rPr>
          <w:rFonts w:cs="Times New Roman"/>
          <w:sz w:val="26"/>
          <w:szCs w:val="26"/>
          <w:lang w:val="en-IN"/>
        </w:rPr>
      </w:pPr>
      <w:r w:rsidRPr="00AB6C9A">
        <w:rPr>
          <w:rFonts w:cs="Times New Roman"/>
          <w:sz w:val="26"/>
          <w:szCs w:val="26"/>
          <w:lang w:val="en-IN"/>
        </w:rPr>
        <w:t>Those who are suppliers to the traditional models, and who question or are still determining their new role in the digital equivalent, may use their bargaining power to slow down or dispute the validity or legality of the new model.</w:t>
      </w:r>
    </w:p>
    <w:p w:rsidR="00AB6C9A" w:rsidRPr="00AB6C9A" w:rsidRDefault="00AB6C9A" w:rsidP="00AB6C9A">
      <w:pPr>
        <w:jc w:val="both"/>
        <w:rPr>
          <w:rFonts w:cs="Times New Roman"/>
          <w:sz w:val="26"/>
          <w:szCs w:val="26"/>
          <w:lang w:val="en-IN"/>
        </w:rPr>
      </w:pPr>
    </w:p>
    <w:p w:rsidR="00AB6C9A" w:rsidRPr="00AB6C9A" w:rsidRDefault="00AB6C9A" w:rsidP="00AB6C9A">
      <w:pPr>
        <w:jc w:val="both"/>
        <w:rPr>
          <w:rFonts w:cs="Times New Roman"/>
          <w:sz w:val="26"/>
          <w:szCs w:val="26"/>
          <w:lang w:val="en-IN"/>
        </w:rPr>
      </w:pPr>
      <w:r w:rsidRPr="00AB6C9A">
        <w:rPr>
          <w:rFonts w:cs="Times New Roman"/>
          <w:sz w:val="26"/>
          <w:szCs w:val="26"/>
          <w:lang w:val="en-IN"/>
        </w:rPr>
        <w:t>Good examples are the legal and business issues surfacing around the digital-sharing economy (i.e. ride-sharing, room-sharing etc.) where suppliers and other constituents work to ensure the business model and process innovations still adhere to established rules, regulations, privacy, security and safety. This is a positive and needed development since, coupled with bargaining power of buyers, it can help to keep new models “honest” in terms of how they operate.</w:t>
      </w:r>
    </w:p>
    <w:p w:rsidR="006B0795" w:rsidRDefault="006B0795" w:rsidP="00AB6C9A">
      <w:pPr>
        <w:jc w:val="both"/>
        <w:rPr>
          <w:rFonts w:cs="Times New Roman"/>
          <w:sz w:val="26"/>
          <w:szCs w:val="26"/>
          <w:lang w:val="en-IN"/>
        </w:rPr>
      </w:pPr>
    </w:p>
    <w:p w:rsidR="00AB6C9A" w:rsidRPr="006B0795" w:rsidRDefault="00AB6C9A" w:rsidP="00AB6C9A">
      <w:pPr>
        <w:jc w:val="both"/>
        <w:rPr>
          <w:rFonts w:cs="Times New Roman"/>
          <w:b/>
          <w:sz w:val="26"/>
          <w:szCs w:val="26"/>
          <w:lang w:val="en-IN"/>
        </w:rPr>
      </w:pPr>
      <w:r w:rsidRPr="006B0795">
        <w:rPr>
          <w:rFonts w:cs="Times New Roman"/>
          <w:b/>
          <w:sz w:val="26"/>
          <w:szCs w:val="26"/>
          <w:lang w:val="en-IN"/>
        </w:rPr>
        <w:t>The rivalry among the existing competitors</w:t>
      </w:r>
    </w:p>
    <w:p w:rsidR="00AB6C9A" w:rsidRPr="00AB6C9A" w:rsidRDefault="00AB6C9A" w:rsidP="00AB6C9A">
      <w:pPr>
        <w:jc w:val="both"/>
        <w:rPr>
          <w:rFonts w:cs="Times New Roman"/>
          <w:sz w:val="26"/>
          <w:szCs w:val="26"/>
          <w:lang w:val="en-IN"/>
        </w:rPr>
      </w:pPr>
    </w:p>
    <w:p w:rsidR="00AB6C9A" w:rsidRPr="00AB6C9A" w:rsidRDefault="006B0795" w:rsidP="00AB6C9A">
      <w:pPr>
        <w:jc w:val="both"/>
        <w:rPr>
          <w:rFonts w:cs="Times New Roman"/>
          <w:sz w:val="26"/>
          <w:szCs w:val="26"/>
          <w:lang w:val="en-IN"/>
        </w:rPr>
      </w:pPr>
      <w:r>
        <w:rPr>
          <w:rFonts w:cs="Times New Roman"/>
          <w:sz w:val="26"/>
          <w:szCs w:val="26"/>
          <w:lang w:val="en-IN"/>
        </w:rPr>
        <w:t xml:space="preserve">Finally, </w:t>
      </w:r>
      <w:r w:rsidR="00AB6C9A" w:rsidRPr="00AB6C9A">
        <w:rPr>
          <w:rFonts w:cs="Times New Roman"/>
          <w:sz w:val="26"/>
          <w:szCs w:val="26"/>
          <w:lang w:val="en-IN"/>
        </w:rPr>
        <w:t xml:space="preserve">existing competitors are all looking at </w:t>
      </w:r>
      <w:r>
        <w:rPr>
          <w:rFonts w:cs="Times New Roman"/>
          <w:sz w:val="26"/>
          <w:szCs w:val="26"/>
          <w:lang w:val="en-IN"/>
        </w:rPr>
        <w:t>internet-based</w:t>
      </w:r>
      <w:r w:rsidR="00AB6C9A" w:rsidRPr="00AB6C9A">
        <w:rPr>
          <w:rFonts w:cs="Times New Roman"/>
          <w:sz w:val="26"/>
          <w:szCs w:val="26"/>
          <w:lang w:val="en-IN"/>
        </w:rPr>
        <w:t xml:space="preserve"> business, trying to understand the disruptions occurring, and prepare their response. The responses can range all the way from defensive to offensive measures, and even a first-mover attack. This rivalry among competitors is always in play, but in recent years digital business has added fuel to the fire, just as the e-business era did many years ago.</w:t>
      </w:r>
    </w:p>
    <w:p w:rsidR="00AB6C9A" w:rsidRPr="00AB6C9A" w:rsidRDefault="00AB6C9A" w:rsidP="00AB6C9A">
      <w:pPr>
        <w:jc w:val="both"/>
        <w:rPr>
          <w:rFonts w:cs="Times New Roman"/>
          <w:sz w:val="26"/>
          <w:szCs w:val="26"/>
          <w:lang w:val="en-IN"/>
        </w:rPr>
      </w:pPr>
    </w:p>
    <w:p w:rsidR="00AB6C9A" w:rsidRPr="00AB6C9A" w:rsidRDefault="00AB6C9A" w:rsidP="00AB6C9A">
      <w:pPr>
        <w:jc w:val="both"/>
        <w:rPr>
          <w:rFonts w:cs="Times New Roman"/>
          <w:sz w:val="26"/>
          <w:szCs w:val="26"/>
          <w:lang w:val="en-IN"/>
        </w:rPr>
      </w:pPr>
      <w:r w:rsidRPr="00AB6C9A">
        <w:rPr>
          <w:rFonts w:cs="Times New Roman"/>
          <w:sz w:val="26"/>
          <w:szCs w:val="26"/>
          <w:lang w:val="en-IN"/>
        </w:rPr>
        <w:t xml:space="preserve">The rivalry is heating up because entry and exit barriers are going down due to the comparative low-cost of </w:t>
      </w:r>
      <w:r w:rsidR="006B0795">
        <w:rPr>
          <w:rFonts w:cs="Times New Roman"/>
          <w:sz w:val="26"/>
          <w:szCs w:val="26"/>
          <w:lang w:val="en-IN"/>
        </w:rPr>
        <w:t>internet</w:t>
      </w:r>
      <w:r w:rsidRPr="00AB6C9A">
        <w:rPr>
          <w:rFonts w:cs="Times New Roman"/>
          <w:sz w:val="26"/>
          <w:szCs w:val="26"/>
          <w:lang w:val="en-IN"/>
        </w:rPr>
        <w:t xml:space="preserve"> business models, and in many cases new entrants do not even need to own physical assets or infrastructure. In particular, the “platform” model is seeing considerable success in the marketplace by simply connecting stakeholders and applying a set of peripheral services to enhance the customer experience.</w:t>
      </w:r>
    </w:p>
    <w:p w:rsidR="00AB6C9A" w:rsidRPr="00AB6C9A" w:rsidRDefault="00AB6C9A" w:rsidP="00AB6C9A">
      <w:pPr>
        <w:jc w:val="both"/>
        <w:rPr>
          <w:rFonts w:cs="Times New Roman"/>
          <w:sz w:val="26"/>
          <w:szCs w:val="26"/>
          <w:lang w:val="en-IN"/>
        </w:rPr>
      </w:pPr>
    </w:p>
    <w:p w:rsidR="00AB6C9A" w:rsidRPr="00AB6C9A" w:rsidRDefault="00AB6C9A" w:rsidP="00AB6C9A">
      <w:pPr>
        <w:jc w:val="both"/>
        <w:rPr>
          <w:rFonts w:cs="Times New Roman"/>
          <w:sz w:val="26"/>
          <w:szCs w:val="26"/>
          <w:lang w:val="en-IN"/>
        </w:rPr>
      </w:pPr>
      <w:r w:rsidRPr="00AB6C9A">
        <w:rPr>
          <w:rFonts w:cs="Times New Roman"/>
          <w:sz w:val="26"/>
          <w:szCs w:val="26"/>
          <w:lang w:val="en-IN"/>
        </w:rPr>
        <w:t>By doing so, platform operators are moving to the forefront of service delivery and getting closer to the customer without even owning assets or employees working in that particular industry</w:t>
      </w:r>
      <w:r w:rsidR="006B0795">
        <w:rPr>
          <w:rFonts w:cs="Times New Roman"/>
          <w:sz w:val="26"/>
          <w:szCs w:val="26"/>
          <w:lang w:val="en-IN"/>
        </w:rPr>
        <w:t xml:space="preserve">. </w:t>
      </w:r>
      <w:r w:rsidRPr="00AB6C9A">
        <w:rPr>
          <w:rFonts w:cs="Times New Roman"/>
          <w:sz w:val="26"/>
          <w:szCs w:val="26"/>
          <w:lang w:val="en-IN"/>
        </w:rPr>
        <w:t>Today, any service provider, and even content provider, risks becoming hostage to the platform operator, which, by aggregating all those peripherals and streamlining the experience of using them, suddenly moves fr</w:t>
      </w:r>
      <w:r w:rsidR="006B0795">
        <w:rPr>
          <w:rFonts w:cs="Times New Roman"/>
          <w:sz w:val="26"/>
          <w:szCs w:val="26"/>
          <w:lang w:val="en-IN"/>
        </w:rPr>
        <w:t>om the periphery to the centre.</w:t>
      </w:r>
    </w:p>
    <w:p w:rsidR="00AB6C9A" w:rsidRPr="00AB6C9A" w:rsidRDefault="00AB6C9A" w:rsidP="00AB6C9A">
      <w:pPr>
        <w:jc w:val="both"/>
        <w:rPr>
          <w:rFonts w:cs="Times New Roman"/>
          <w:sz w:val="26"/>
          <w:szCs w:val="26"/>
          <w:lang w:val="en-IN"/>
        </w:rPr>
      </w:pPr>
    </w:p>
    <w:p w:rsidR="0014632A" w:rsidRPr="00AB6C9A" w:rsidRDefault="00AB6C9A" w:rsidP="00AB6C9A">
      <w:pPr>
        <w:jc w:val="both"/>
        <w:rPr>
          <w:rFonts w:cs="Times New Roman"/>
          <w:sz w:val="26"/>
          <w:szCs w:val="26"/>
          <w:lang w:val="en-IN"/>
        </w:rPr>
      </w:pPr>
      <w:r w:rsidRPr="00AB6C9A">
        <w:rPr>
          <w:rFonts w:cs="Times New Roman"/>
          <w:sz w:val="26"/>
          <w:szCs w:val="26"/>
          <w:lang w:val="en-IN"/>
        </w:rPr>
        <w:t>.</w:t>
      </w:r>
    </w:p>
    <w:p w:rsidR="001E75D1" w:rsidRPr="005B362B" w:rsidRDefault="001E75D1" w:rsidP="006D7EA0">
      <w:pPr>
        <w:pStyle w:val="Heading2"/>
        <w:rPr>
          <w:lang w:val="en-IN"/>
        </w:rPr>
      </w:pPr>
      <w:r w:rsidRPr="005B362B">
        <w:rPr>
          <w:lang w:val="en-IN"/>
        </w:rPr>
        <w:t>4.4 Strategies used by organisations</w:t>
      </w:r>
      <w:bookmarkEnd w:id="4"/>
    </w:p>
    <w:p w:rsidR="001E75D1" w:rsidRDefault="001E75D1" w:rsidP="001E75D1">
      <w:pPr>
        <w:tabs>
          <w:tab w:val="left" w:pos="1177"/>
        </w:tabs>
        <w:jc w:val="both"/>
        <w:rPr>
          <w:rFonts w:cs="Times New Roman"/>
          <w:sz w:val="26"/>
          <w:szCs w:val="26"/>
          <w:lang w:val="en-IN"/>
        </w:rPr>
      </w:pPr>
      <w:r w:rsidRPr="005B362B">
        <w:rPr>
          <w:rFonts w:cs="Times New Roman"/>
          <w:sz w:val="26"/>
          <w:szCs w:val="26"/>
          <w:lang w:val="en-IN"/>
        </w:rPr>
        <w:t xml:space="preserve">The strategic management process encompasses the three levels </w:t>
      </w:r>
      <w:r>
        <w:rPr>
          <w:rFonts w:cs="Times New Roman"/>
          <w:sz w:val="26"/>
          <w:szCs w:val="26"/>
          <w:lang w:val="en-IN"/>
        </w:rPr>
        <w:t>of strategy shown in figure.</w:t>
      </w:r>
      <w:r w:rsidRPr="005B362B">
        <w:rPr>
          <w:rFonts w:cs="Times New Roman"/>
          <w:sz w:val="26"/>
          <w:szCs w:val="26"/>
          <w:lang w:val="en-IN"/>
        </w:rPr>
        <w:t xml:space="preserve"> Strategies</w:t>
      </w:r>
      <w:r>
        <w:rPr>
          <w:rFonts w:cs="Times New Roman"/>
          <w:sz w:val="26"/>
          <w:szCs w:val="26"/>
          <w:lang w:val="en-IN"/>
        </w:rPr>
        <w:t xml:space="preserve"> </w:t>
      </w:r>
      <w:r w:rsidRPr="005B362B">
        <w:rPr>
          <w:rFonts w:cs="Times New Roman"/>
          <w:sz w:val="26"/>
          <w:szCs w:val="26"/>
          <w:lang w:val="en-IN"/>
        </w:rPr>
        <w:t>are formulated and implemented at the organisational or corporate level, business level and</w:t>
      </w:r>
      <w:r>
        <w:rPr>
          <w:rFonts w:cs="Times New Roman"/>
          <w:sz w:val="26"/>
          <w:szCs w:val="26"/>
          <w:lang w:val="en-IN"/>
        </w:rPr>
        <w:t xml:space="preserve"> </w:t>
      </w:r>
      <w:r w:rsidRPr="005B362B">
        <w:rPr>
          <w:rFonts w:cs="Times New Roman"/>
          <w:sz w:val="26"/>
          <w:szCs w:val="26"/>
          <w:lang w:val="en-IN"/>
        </w:rPr>
        <w:t>functional level. All should be integrated in means–ends fashion to accomplish objectives and create</w:t>
      </w:r>
      <w:r>
        <w:rPr>
          <w:rFonts w:cs="Times New Roman"/>
          <w:sz w:val="26"/>
          <w:szCs w:val="26"/>
          <w:lang w:val="en-IN"/>
        </w:rPr>
        <w:t xml:space="preserve"> </w:t>
      </w:r>
      <w:r w:rsidRPr="005B362B">
        <w:rPr>
          <w:rFonts w:cs="Times New Roman"/>
          <w:sz w:val="26"/>
          <w:szCs w:val="26"/>
          <w:lang w:val="en-IN"/>
        </w:rPr>
        <w:t>sustainable competitive advantage.</w:t>
      </w:r>
    </w:p>
    <w:p w:rsidR="001E75D1" w:rsidRPr="00F72150" w:rsidRDefault="001E75D1" w:rsidP="001E75D1">
      <w:pPr>
        <w:tabs>
          <w:tab w:val="left" w:pos="1177"/>
        </w:tabs>
        <w:rPr>
          <w:rFonts w:cs="Times New Roman"/>
          <w:sz w:val="26"/>
          <w:szCs w:val="26"/>
          <w:lang w:val="en-IN"/>
        </w:rPr>
      </w:pPr>
      <w:r>
        <w:rPr>
          <w:rFonts w:cs="Times New Roman"/>
          <w:noProof/>
          <w:sz w:val="26"/>
          <w:szCs w:val="26"/>
          <w:lang w:val="en-IN" w:eastAsia="en-IN"/>
        </w:rPr>
        <w:lastRenderedPageBreak/>
        <w:drawing>
          <wp:inline distT="0" distB="0" distL="0" distR="0">
            <wp:extent cx="6354062" cy="2943636"/>
            <wp:effectExtent l="19050" t="0" r="8638" b="0"/>
            <wp:docPr id="73" name="Picture 5" descr="Capture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41.PNG"/>
                    <pic:cNvPicPr/>
                  </pic:nvPicPr>
                  <pic:blipFill>
                    <a:blip r:embed="rId14"/>
                    <a:stretch>
                      <a:fillRect/>
                    </a:stretch>
                  </pic:blipFill>
                  <pic:spPr>
                    <a:xfrm>
                      <a:off x="0" y="0"/>
                      <a:ext cx="6354062" cy="2943636"/>
                    </a:xfrm>
                    <a:prstGeom prst="rect">
                      <a:avLst/>
                    </a:prstGeom>
                  </pic:spPr>
                </pic:pic>
              </a:graphicData>
            </a:graphic>
          </wp:inline>
        </w:drawing>
      </w:r>
    </w:p>
    <w:p w:rsidR="001E75D1" w:rsidRPr="00D0053D" w:rsidRDefault="001E75D1" w:rsidP="001E75D1">
      <w:pPr>
        <w:tabs>
          <w:tab w:val="left" w:pos="1177"/>
        </w:tabs>
        <w:rPr>
          <w:rFonts w:cs="Times New Roman"/>
          <w:b/>
          <w:sz w:val="26"/>
          <w:szCs w:val="26"/>
          <w:lang w:val="en-IN"/>
        </w:rPr>
      </w:pPr>
      <w:r w:rsidRPr="00D0053D">
        <w:rPr>
          <w:rFonts w:cs="Times New Roman"/>
          <w:b/>
          <w:sz w:val="26"/>
          <w:szCs w:val="26"/>
          <w:lang w:val="en-IN"/>
        </w:rPr>
        <w:t>Fig 4.4.1 Levels of strategy in organisations</w:t>
      </w:r>
    </w:p>
    <w:p w:rsidR="001E75D1" w:rsidRDefault="001E75D1" w:rsidP="001E75D1">
      <w:pPr>
        <w:tabs>
          <w:tab w:val="left" w:pos="1177"/>
        </w:tabs>
        <w:rPr>
          <w:rFonts w:cs="Times New Roman"/>
          <w:sz w:val="26"/>
          <w:szCs w:val="26"/>
        </w:rPr>
      </w:pPr>
    </w:p>
    <w:p w:rsidR="001E75D1" w:rsidRPr="00D0053D" w:rsidRDefault="001E75D1" w:rsidP="001E75D1">
      <w:pPr>
        <w:tabs>
          <w:tab w:val="left" w:pos="1177"/>
        </w:tabs>
        <w:rPr>
          <w:rFonts w:cs="Times New Roman"/>
          <w:b/>
          <w:sz w:val="26"/>
          <w:szCs w:val="26"/>
        </w:rPr>
      </w:pPr>
      <w:r w:rsidRPr="00D0053D">
        <w:rPr>
          <w:rFonts w:cs="Times New Roman"/>
          <w:b/>
          <w:sz w:val="26"/>
          <w:szCs w:val="26"/>
        </w:rPr>
        <w:t>Levels of strategy</w:t>
      </w:r>
    </w:p>
    <w:p w:rsidR="001E75D1" w:rsidRDefault="001E75D1" w:rsidP="001E75D1">
      <w:pPr>
        <w:tabs>
          <w:tab w:val="left" w:pos="1177"/>
        </w:tabs>
        <w:jc w:val="both"/>
        <w:rPr>
          <w:rFonts w:cs="Times New Roman"/>
          <w:sz w:val="26"/>
          <w:szCs w:val="26"/>
        </w:rPr>
      </w:pPr>
      <w:r w:rsidRPr="00B0459F">
        <w:rPr>
          <w:rFonts w:cs="Times New Roman"/>
          <w:sz w:val="26"/>
          <w:szCs w:val="26"/>
        </w:rPr>
        <w:t xml:space="preserve">The level of </w:t>
      </w:r>
      <w:r w:rsidRPr="00B0459F">
        <w:rPr>
          <w:rFonts w:cs="Times New Roman"/>
          <w:b/>
          <w:bCs/>
          <w:sz w:val="26"/>
          <w:szCs w:val="26"/>
        </w:rPr>
        <w:t xml:space="preserve">corporate strategy </w:t>
      </w:r>
      <w:r w:rsidRPr="00B0459F">
        <w:rPr>
          <w:rFonts w:cs="Times New Roman"/>
          <w:sz w:val="26"/>
          <w:szCs w:val="26"/>
        </w:rPr>
        <w:t>directs the organisation as a whole towards sustainable competitive</w:t>
      </w:r>
      <w:r>
        <w:rPr>
          <w:rFonts w:cs="Times New Roman"/>
          <w:sz w:val="26"/>
          <w:szCs w:val="26"/>
        </w:rPr>
        <w:t xml:space="preserve"> </w:t>
      </w:r>
      <w:r w:rsidRPr="00B0459F">
        <w:rPr>
          <w:rFonts w:cs="Times New Roman"/>
          <w:sz w:val="26"/>
          <w:szCs w:val="26"/>
        </w:rPr>
        <w:t>advantage. For a business it describes the scope of operations by answering the following question: In</w:t>
      </w:r>
      <w:r>
        <w:rPr>
          <w:rFonts w:cs="Times New Roman"/>
          <w:sz w:val="26"/>
          <w:szCs w:val="26"/>
        </w:rPr>
        <w:t xml:space="preserve"> </w:t>
      </w:r>
      <w:r w:rsidRPr="00B0459F">
        <w:rPr>
          <w:rFonts w:cs="Times New Roman"/>
          <w:sz w:val="26"/>
          <w:szCs w:val="26"/>
        </w:rPr>
        <w:t>what industries and markets should we compete? The purpose of corporate strategy is to set direction</w:t>
      </w:r>
      <w:r>
        <w:rPr>
          <w:rFonts w:cs="Times New Roman"/>
          <w:sz w:val="26"/>
          <w:szCs w:val="26"/>
        </w:rPr>
        <w:t xml:space="preserve"> </w:t>
      </w:r>
      <w:r w:rsidRPr="00B0459F">
        <w:rPr>
          <w:rFonts w:cs="Times New Roman"/>
          <w:sz w:val="26"/>
          <w:szCs w:val="26"/>
        </w:rPr>
        <w:t>and guide resource allocations for the entire enterprise. In large, complex organisations like General</w:t>
      </w:r>
      <w:r>
        <w:rPr>
          <w:rFonts w:cs="Times New Roman"/>
          <w:sz w:val="26"/>
          <w:szCs w:val="26"/>
        </w:rPr>
        <w:t xml:space="preserve"> </w:t>
      </w:r>
      <w:r w:rsidRPr="00B0459F">
        <w:rPr>
          <w:rFonts w:cs="Times New Roman"/>
          <w:sz w:val="26"/>
          <w:szCs w:val="26"/>
        </w:rPr>
        <w:t>Electric (GE), corporate strategy identifies the different areas of business in which a company intends</w:t>
      </w:r>
      <w:r>
        <w:rPr>
          <w:rFonts w:cs="Times New Roman"/>
          <w:sz w:val="26"/>
          <w:szCs w:val="26"/>
        </w:rPr>
        <w:t xml:space="preserve"> </w:t>
      </w:r>
      <w:r w:rsidRPr="00B0459F">
        <w:rPr>
          <w:rFonts w:cs="Times New Roman"/>
          <w:sz w:val="26"/>
          <w:szCs w:val="26"/>
        </w:rPr>
        <w:t>to compete. The organisation presently pursues business interests in aviation, home and businesses solutions,</w:t>
      </w:r>
      <w:r>
        <w:rPr>
          <w:rFonts w:cs="Times New Roman"/>
          <w:sz w:val="26"/>
          <w:szCs w:val="26"/>
        </w:rPr>
        <w:t xml:space="preserve"> </w:t>
      </w:r>
      <w:r w:rsidRPr="00B0459F">
        <w:rPr>
          <w:rFonts w:cs="Times New Roman"/>
          <w:sz w:val="26"/>
          <w:szCs w:val="26"/>
        </w:rPr>
        <w:t>financial (capital) services, healthcare, energy and transportation, for example. Typical strategic</w:t>
      </w:r>
      <w:r>
        <w:rPr>
          <w:rFonts w:cs="Times New Roman"/>
          <w:sz w:val="26"/>
          <w:szCs w:val="26"/>
        </w:rPr>
        <w:t xml:space="preserve"> </w:t>
      </w:r>
      <w:r w:rsidRPr="00B0459F">
        <w:rPr>
          <w:rFonts w:cs="Times New Roman"/>
          <w:sz w:val="26"/>
          <w:szCs w:val="26"/>
        </w:rPr>
        <w:t>decisions at the corporate level relate to the allocation of resources for acquisitions, new business development,</w:t>
      </w:r>
      <w:r>
        <w:rPr>
          <w:rFonts w:cs="Times New Roman"/>
          <w:sz w:val="26"/>
          <w:szCs w:val="26"/>
        </w:rPr>
        <w:t xml:space="preserve"> </w:t>
      </w:r>
      <w:r w:rsidRPr="00B0459F">
        <w:rPr>
          <w:rFonts w:cs="Times New Roman"/>
          <w:sz w:val="26"/>
          <w:szCs w:val="26"/>
        </w:rPr>
        <w:t>divestitures and so on across the business portfolio. Increasingly, corporate strategies for many</w:t>
      </w:r>
      <w:r>
        <w:rPr>
          <w:rFonts w:cs="Times New Roman"/>
          <w:sz w:val="26"/>
          <w:szCs w:val="26"/>
        </w:rPr>
        <w:t xml:space="preserve"> </w:t>
      </w:r>
      <w:r w:rsidRPr="00B0459F">
        <w:rPr>
          <w:rFonts w:cs="Times New Roman"/>
          <w:sz w:val="26"/>
          <w:szCs w:val="26"/>
        </w:rPr>
        <w:t>businesses include an important role for global operations such as international joint ventures and strategic</w:t>
      </w:r>
      <w:r>
        <w:rPr>
          <w:rFonts w:cs="Times New Roman"/>
          <w:sz w:val="26"/>
          <w:szCs w:val="26"/>
        </w:rPr>
        <w:t xml:space="preserve"> </w:t>
      </w:r>
      <w:r w:rsidRPr="00B0459F">
        <w:rPr>
          <w:rFonts w:cs="Times New Roman"/>
          <w:sz w:val="26"/>
          <w:szCs w:val="26"/>
        </w:rPr>
        <w:t>alliances.</w:t>
      </w:r>
    </w:p>
    <w:p w:rsidR="005E39CB" w:rsidRDefault="005E39CB" w:rsidP="001E75D1">
      <w:pPr>
        <w:tabs>
          <w:tab w:val="left" w:pos="1177"/>
        </w:tabs>
        <w:jc w:val="both"/>
        <w:rPr>
          <w:rFonts w:cs="Times New Roman"/>
          <w:sz w:val="26"/>
          <w:szCs w:val="26"/>
        </w:rPr>
      </w:pPr>
    </w:p>
    <w:p w:rsidR="001E75D1" w:rsidRDefault="001E75D1" w:rsidP="001E75D1">
      <w:pPr>
        <w:tabs>
          <w:tab w:val="left" w:pos="1177"/>
        </w:tabs>
        <w:jc w:val="both"/>
        <w:rPr>
          <w:rFonts w:cs="Times New Roman"/>
          <w:sz w:val="26"/>
          <w:szCs w:val="26"/>
        </w:rPr>
      </w:pPr>
      <w:r w:rsidRPr="0069723B">
        <w:rPr>
          <w:rFonts w:cs="Times New Roman"/>
          <w:b/>
          <w:bCs/>
          <w:sz w:val="26"/>
          <w:szCs w:val="26"/>
        </w:rPr>
        <w:t xml:space="preserve">Business strategy </w:t>
      </w:r>
      <w:r w:rsidRPr="0069723B">
        <w:rPr>
          <w:rFonts w:cs="Times New Roman"/>
          <w:sz w:val="26"/>
          <w:szCs w:val="26"/>
        </w:rPr>
        <w:t>is the strategy for a single business unit or product line. It describes intent to compete</w:t>
      </w:r>
      <w:r>
        <w:rPr>
          <w:rFonts w:cs="Times New Roman"/>
          <w:sz w:val="26"/>
          <w:szCs w:val="26"/>
        </w:rPr>
        <w:t xml:space="preserve"> </w:t>
      </w:r>
      <w:r w:rsidRPr="0069723B">
        <w:rPr>
          <w:rFonts w:cs="Times New Roman"/>
          <w:sz w:val="26"/>
          <w:szCs w:val="26"/>
        </w:rPr>
        <w:t>within a specific industry or market. Large conglomerates such as GE, are composed of many businesses, with many differences among them in product lines and</w:t>
      </w:r>
      <w:r>
        <w:rPr>
          <w:rFonts w:cs="Times New Roman"/>
          <w:sz w:val="26"/>
          <w:szCs w:val="26"/>
        </w:rPr>
        <w:t xml:space="preserve"> </w:t>
      </w:r>
      <w:r w:rsidRPr="0069723B">
        <w:rPr>
          <w:rFonts w:cs="Times New Roman"/>
          <w:sz w:val="26"/>
          <w:szCs w:val="26"/>
        </w:rPr>
        <w:t xml:space="preserve">even industries. The term </w:t>
      </w:r>
      <w:r w:rsidRPr="0069723B">
        <w:rPr>
          <w:rFonts w:cs="Times New Roman"/>
          <w:b/>
          <w:bCs/>
          <w:sz w:val="26"/>
          <w:szCs w:val="26"/>
        </w:rPr>
        <w:t xml:space="preserve">strategic business unit (SBU) </w:t>
      </w:r>
      <w:r w:rsidRPr="0069723B">
        <w:rPr>
          <w:rFonts w:cs="Times New Roman"/>
          <w:sz w:val="26"/>
          <w:szCs w:val="26"/>
        </w:rPr>
        <w:t>is often used to describe a single business or</w:t>
      </w:r>
      <w:r>
        <w:rPr>
          <w:rFonts w:cs="Times New Roman"/>
          <w:sz w:val="26"/>
          <w:szCs w:val="26"/>
        </w:rPr>
        <w:t xml:space="preserve"> </w:t>
      </w:r>
      <w:r w:rsidRPr="0069723B">
        <w:rPr>
          <w:rFonts w:cs="Times New Roman"/>
          <w:sz w:val="26"/>
          <w:szCs w:val="26"/>
        </w:rPr>
        <w:t>a component that operates with a separate mission within a larger enterprise. The selection of strategy</w:t>
      </w:r>
      <w:r>
        <w:rPr>
          <w:rFonts w:cs="Times New Roman"/>
          <w:sz w:val="26"/>
          <w:szCs w:val="26"/>
        </w:rPr>
        <w:t xml:space="preserve"> </w:t>
      </w:r>
      <w:r w:rsidRPr="0069723B">
        <w:rPr>
          <w:rFonts w:cs="Times New Roman"/>
          <w:sz w:val="26"/>
          <w:szCs w:val="26"/>
        </w:rPr>
        <w:t>at the business level involves answering the question: How are we going to compete for customers in</w:t>
      </w:r>
      <w:r>
        <w:rPr>
          <w:rFonts w:cs="Times New Roman"/>
          <w:sz w:val="26"/>
          <w:szCs w:val="26"/>
        </w:rPr>
        <w:t xml:space="preserve"> </w:t>
      </w:r>
      <w:r w:rsidRPr="0069723B">
        <w:rPr>
          <w:rFonts w:cs="Times New Roman"/>
          <w:sz w:val="26"/>
          <w:szCs w:val="26"/>
        </w:rPr>
        <w:t>this industry and market? Typical business strategy decisions include choices about product/service mix,</w:t>
      </w:r>
      <w:r>
        <w:rPr>
          <w:rFonts w:cs="Times New Roman"/>
          <w:sz w:val="26"/>
          <w:szCs w:val="26"/>
        </w:rPr>
        <w:t xml:space="preserve"> </w:t>
      </w:r>
      <w:r w:rsidRPr="0069723B">
        <w:rPr>
          <w:rFonts w:cs="Times New Roman"/>
          <w:sz w:val="26"/>
          <w:szCs w:val="26"/>
        </w:rPr>
        <w:t>the location of facilities and new technologies.</w:t>
      </w:r>
    </w:p>
    <w:p w:rsidR="005E39CB" w:rsidRPr="0069723B" w:rsidRDefault="005E39CB" w:rsidP="001E75D1">
      <w:pPr>
        <w:tabs>
          <w:tab w:val="left" w:pos="1177"/>
        </w:tabs>
        <w:jc w:val="both"/>
        <w:rPr>
          <w:rFonts w:cs="Times New Roman"/>
          <w:sz w:val="26"/>
          <w:szCs w:val="26"/>
        </w:rPr>
      </w:pPr>
    </w:p>
    <w:p w:rsidR="000A2EEC" w:rsidRDefault="001E75D1" w:rsidP="001E75D1">
      <w:pPr>
        <w:tabs>
          <w:tab w:val="left" w:pos="1177"/>
        </w:tabs>
        <w:jc w:val="both"/>
        <w:rPr>
          <w:rFonts w:cs="Times New Roman"/>
          <w:sz w:val="26"/>
          <w:szCs w:val="26"/>
        </w:rPr>
      </w:pPr>
      <w:r w:rsidRPr="0069723B">
        <w:rPr>
          <w:rFonts w:cs="Times New Roman"/>
          <w:b/>
          <w:bCs/>
          <w:sz w:val="26"/>
          <w:szCs w:val="26"/>
        </w:rPr>
        <w:t xml:space="preserve">Functional strategy </w:t>
      </w:r>
      <w:r w:rsidRPr="0069723B">
        <w:rPr>
          <w:rFonts w:cs="Times New Roman"/>
          <w:sz w:val="26"/>
          <w:szCs w:val="26"/>
        </w:rPr>
        <w:t>guides the use of organisational resources to implement business strategy.</w:t>
      </w:r>
      <w:r>
        <w:rPr>
          <w:rFonts w:cs="Times New Roman"/>
          <w:sz w:val="26"/>
          <w:szCs w:val="26"/>
        </w:rPr>
        <w:t xml:space="preserve"> </w:t>
      </w:r>
      <w:r w:rsidRPr="0069723B">
        <w:rPr>
          <w:rFonts w:cs="Times New Roman"/>
          <w:sz w:val="26"/>
          <w:szCs w:val="26"/>
        </w:rPr>
        <w:t xml:space="preserve">This level of strategy focuses on activities within a specific functional area of operations. </w:t>
      </w:r>
      <w:r>
        <w:rPr>
          <w:rFonts w:cs="Times New Roman"/>
          <w:sz w:val="26"/>
          <w:szCs w:val="26"/>
        </w:rPr>
        <w:t>T</w:t>
      </w:r>
      <w:r w:rsidRPr="0069723B">
        <w:rPr>
          <w:rFonts w:cs="Times New Roman"/>
          <w:sz w:val="26"/>
          <w:szCs w:val="26"/>
        </w:rPr>
        <w:t>he standard business functions of marketing, manufacturing, human resources,</w:t>
      </w:r>
      <w:r>
        <w:rPr>
          <w:rFonts w:cs="Times New Roman"/>
          <w:sz w:val="26"/>
          <w:szCs w:val="26"/>
        </w:rPr>
        <w:t xml:space="preserve"> </w:t>
      </w:r>
      <w:r w:rsidRPr="0069723B">
        <w:rPr>
          <w:rFonts w:cs="Times New Roman"/>
          <w:sz w:val="26"/>
          <w:szCs w:val="26"/>
        </w:rPr>
        <w:t>and research and development illustrate this level of strategy. The question to be answered in</w:t>
      </w:r>
      <w:r>
        <w:rPr>
          <w:rFonts w:cs="Times New Roman"/>
          <w:sz w:val="26"/>
          <w:szCs w:val="26"/>
        </w:rPr>
        <w:t xml:space="preserve"> </w:t>
      </w:r>
      <w:r w:rsidRPr="0069723B">
        <w:rPr>
          <w:rFonts w:cs="Times New Roman"/>
          <w:sz w:val="26"/>
          <w:szCs w:val="26"/>
        </w:rPr>
        <w:t>selecting functional strategies becomes: How can we best use resources to implement our business</w:t>
      </w:r>
      <w:r>
        <w:rPr>
          <w:rFonts w:cs="Times New Roman"/>
          <w:sz w:val="26"/>
          <w:szCs w:val="26"/>
        </w:rPr>
        <w:t xml:space="preserve"> </w:t>
      </w:r>
      <w:r w:rsidRPr="0069723B">
        <w:rPr>
          <w:rFonts w:cs="Times New Roman"/>
          <w:sz w:val="26"/>
          <w:szCs w:val="26"/>
        </w:rPr>
        <w:t xml:space="preserve">strategy? Answers to this question typically involve the choice of progressive management and </w:t>
      </w:r>
      <w:r>
        <w:rPr>
          <w:rFonts w:cs="Times New Roman"/>
          <w:sz w:val="26"/>
          <w:szCs w:val="26"/>
        </w:rPr>
        <w:t xml:space="preserve">organizational </w:t>
      </w:r>
      <w:r w:rsidRPr="0069723B">
        <w:rPr>
          <w:rFonts w:cs="Times New Roman"/>
          <w:sz w:val="26"/>
          <w:szCs w:val="26"/>
        </w:rPr>
        <w:t>practices that improve operating efficiency, product or service quality, customer service or</w:t>
      </w:r>
      <w:r>
        <w:rPr>
          <w:rFonts w:cs="Times New Roman"/>
          <w:sz w:val="26"/>
          <w:szCs w:val="26"/>
        </w:rPr>
        <w:t xml:space="preserve"> </w:t>
      </w:r>
      <w:r w:rsidRPr="0069723B">
        <w:rPr>
          <w:rFonts w:cs="Times New Roman"/>
          <w:sz w:val="26"/>
          <w:szCs w:val="26"/>
        </w:rPr>
        <w:t>innovativeness.</w:t>
      </w:r>
    </w:p>
    <w:p w:rsidR="000A2EEC" w:rsidRDefault="000A2EEC">
      <w:pPr>
        <w:spacing w:after="160" w:line="259" w:lineRule="auto"/>
        <w:rPr>
          <w:rFonts w:cs="Times New Roman"/>
          <w:sz w:val="26"/>
          <w:szCs w:val="26"/>
        </w:rPr>
      </w:pPr>
      <w:r>
        <w:rPr>
          <w:rFonts w:cs="Times New Roman"/>
          <w:sz w:val="26"/>
          <w:szCs w:val="26"/>
        </w:rPr>
        <w:br w:type="page"/>
      </w:r>
    </w:p>
    <w:p w:rsidR="001E75D1" w:rsidRPr="0069723B" w:rsidRDefault="001E75D1" w:rsidP="001E75D1">
      <w:pPr>
        <w:tabs>
          <w:tab w:val="left" w:pos="1177"/>
        </w:tabs>
        <w:rPr>
          <w:rFonts w:cs="Times New Roman"/>
          <w:b/>
          <w:sz w:val="26"/>
          <w:szCs w:val="26"/>
        </w:rPr>
      </w:pPr>
      <w:r w:rsidRPr="0069723B">
        <w:rPr>
          <w:rFonts w:cs="Times New Roman"/>
          <w:b/>
          <w:sz w:val="26"/>
          <w:szCs w:val="26"/>
        </w:rPr>
        <w:lastRenderedPageBreak/>
        <w:t>Growth and diversification strategies</w:t>
      </w:r>
    </w:p>
    <w:p w:rsidR="001E75D1" w:rsidRDefault="001E75D1" w:rsidP="001E75D1">
      <w:pPr>
        <w:tabs>
          <w:tab w:val="left" w:pos="1177"/>
        </w:tabs>
        <w:jc w:val="both"/>
        <w:rPr>
          <w:rFonts w:cs="Times New Roman"/>
          <w:sz w:val="26"/>
          <w:szCs w:val="26"/>
        </w:rPr>
      </w:pPr>
      <w:r w:rsidRPr="0069723B">
        <w:rPr>
          <w:rFonts w:cs="Times New Roman"/>
          <w:sz w:val="26"/>
          <w:szCs w:val="26"/>
        </w:rPr>
        <w:t xml:space="preserve">Traditionally one of the most common and popular of the grand or master strategies pursued by </w:t>
      </w:r>
      <w:r>
        <w:rPr>
          <w:rFonts w:cs="Times New Roman"/>
          <w:sz w:val="26"/>
          <w:szCs w:val="26"/>
        </w:rPr>
        <w:t xml:space="preserve">organizations </w:t>
      </w:r>
      <w:r w:rsidRPr="0069723B">
        <w:rPr>
          <w:rFonts w:cs="Times New Roman"/>
          <w:sz w:val="26"/>
          <w:szCs w:val="26"/>
        </w:rPr>
        <w:t xml:space="preserve">at the corporate or business levels is growth. </w:t>
      </w:r>
      <w:r w:rsidRPr="0069723B">
        <w:rPr>
          <w:rFonts w:cs="Times New Roman"/>
          <w:b/>
          <w:bCs/>
          <w:sz w:val="26"/>
          <w:szCs w:val="26"/>
        </w:rPr>
        <w:t xml:space="preserve">Growth strategies </w:t>
      </w:r>
      <w:r w:rsidRPr="0069723B">
        <w:rPr>
          <w:rFonts w:cs="Times New Roman"/>
          <w:sz w:val="26"/>
          <w:szCs w:val="26"/>
        </w:rPr>
        <w:t>pursue an increase in size and</w:t>
      </w:r>
      <w:r>
        <w:rPr>
          <w:rFonts w:cs="Times New Roman"/>
          <w:sz w:val="26"/>
          <w:szCs w:val="26"/>
        </w:rPr>
        <w:t xml:space="preserve"> </w:t>
      </w:r>
      <w:r w:rsidRPr="0069723B">
        <w:rPr>
          <w:rFonts w:cs="Times New Roman"/>
          <w:sz w:val="26"/>
          <w:szCs w:val="26"/>
        </w:rPr>
        <w:t>the expansion of current operations. They are popular in part because growth is viewed as necessary for</w:t>
      </w:r>
      <w:r>
        <w:rPr>
          <w:rFonts w:cs="Times New Roman"/>
          <w:sz w:val="26"/>
          <w:szCs w:val="26"/>
        </w:rPr>
        <w:t xml:space="preserve"> </w:t>
      </w:r>
      <w:r w:rsidRPr="0069723B">
        <w:rPr>
          <w:rFonts w:cs="Times New Roman"/>
          <w:sz w:val="26"/>
          <w:szCs w:val="26"/>
        </w:rPr>
        <w:t>long</w:t>
      </w:r>
      <w:r>
        <w:rPr>
          <w:rFonts w:cs="Times New Roman"/>
          <w:sz w:val="26"/>
          <w:szCs w:val="26"/>
        </w:rPr>
        <w:t>-</w:t>
      </w:r>
      <w:r w:rsidRPr="0069723B">
        <w:rPr>
          <w:rFonts w:cs="Times New Roman"/>
          <w:sz w:val="26"/>
          <w:szCs w:val="26"/>
        </w:rPr>
        <w:t>term survival in some industries.</w:t>
      </w:r>
    </w:p>
    <w:p w:rsidR="005E39CB" w:rsidRPr="0069723B" w:rsidRDefault="005E39CB" w:rsidP="001E75D1">
      <w:pPr>
        <w:tabs>
          <w:tab w:val="left" w:pos="1177"/>
        </w:tabs>
        <w:jc w:val="both"/>
        <w:rPr>
          <w:rFonts w:cs="Times New Roman"/>
          <w:sz w:val="26"/>
          <w:szCs w:val="26"/>
        </w:rPr>
      </w:pPr>
    </w:p>
    <w:p w:rsidR="001E75D1" w:rsidRDefault="001E75D1" w:rsidP="001E75D1">
      <w:pPr>
        <w:tabs>
          <w:tab w:val="left" w:pos="1177"/>
        </w:tabs>
        <w:jc w:val="both"/>
        <w:rPr>
          <w:rFonts w:cs="Times New Roman"/>
          <w:sz w:val="26"/>
          <w:szCs w:val="26"/>
        </w:rPr>
      </w:pPr>
      <w:r w:rsidRPr="0069723B">
        <w:rPr>
          <w:rFonts w:cs="Times New Roman"/>
          <w:sz w:val="26"/>
          <w:szCs w:val="26"/>
        </w:rPr>
        <w:t xml:space="preserve">One approach to growth is through </w:t>
      </w:r>
      <w:r w:rsidRPr="0069723B">
        <w:rPr>
          <w:rFonts w:cs="Times New Roman"/>
          <w:b/>
          <w:bCs/>
          <w:sz w:val="26"/>
          <w:szCs w:val="26"/>
        </w:rPr>
        <w:t>concentration</w:t>
      </w:r>
      <w:r w:rsidRPr="0069723B">
        <w:rPr>
          <w:rFonts w:cs="Times New Roman"/>
          <w:sz w:val="26"/>
          <w:szCs w:val="26"/>
        </w:rPr>
        <w:t>, where expansion is within the same business area.</w:t>
      </w:r>
      <w:r>
        <w:rPr>
          <w:rFonts w:cs="Times New Roman"/>
          <w:sz w:val="26"/>
          <w:szCs w:val="26"/>
        </w:rPr>
        <w:t xml:space="preserve"> </w:t>
      </w:r>
      <w:r w:rsidRPr="0069723B">
        <w:rPr>
          <w:rFonts w:cs="Times New Roman"/>
          <w:sz w:val="26"/>
          <w:szCs w:val="26"/>
        </w:rPr>
        <w:t xml:space="preserve">Another approach to growth is through </w:t>
      </w:r>
      <w:r w:rsidRPr="0069723B">
        <w:rPr>
          <w:rFonts w:cs="Times New Roman"/>
          <w:b/>
          <w:bCs/>
          <w:sz w:val="26"/>
          <w:szCs w:val="26"/>
        </w:rPr>
        <w:t>diversification</w:t>
      </w:r>
      <w:r w:rsidRPr="0069723B">
        <w:rPr>
          <w:rFonts w:cs="Times New Roman"/>
          <w:sz w:val="26"/>
          <w:szCs w:val="26"/>
        </w:rPr>
        <w:t>, where expansion takes place through the</w:t>
      </w:r>
      <w:r>
        <w:rPr>
          <w:rFonts w:cs="Times New Roman"/>
          <w:sz w:val="26"/>
          <w:szCs w:val="26"/>
        </w:rPr>
        <w:t xml:space="preserve"> </w:t>
      </w:r>
      <w:r w:rsidRPr="0069723B">
        <w:rPr>
          <w:rFonts w:cs="Times New Roman"/>
          <w:sz w:val="26"/>
          <w:szCs w:val="26"/>
        </w:rPr>
        <w:t xml:space="preserve">acquisition of, or investment in, new and sometimes different business areas. A strategy of </w:t>
      </w:r>
      <w:r w:rsidRPr="0069723B">
        <w:rPr>
          <w:rFonts w:cs="Times New Roman"/>
          <w:i/>
          <w:iCs/>
          <w:sz w:val="26"/>
          <w:szCs w:val="26"/>
        </w:rPr>
        <w:t>related diversification</w:t>
      </w:r>
      <w:r>
        <w:rPr>
          <w:rFonts w:cs="Times New Roman"/>
          <w:i/>
          <w:iCs/>
          <w:sz w:val="26"/>
          <w:szCs w:val="26"/>
        </w:rPr>
        <w:t xml:space="preserve"> </w:t>
      </w:r>
      <w:r w:rsidRPr="0069723B">
        <w:rPr>
          <w:rFonts w:cs="Times New Roman"/>
          <w:sz w:val="26"/>
          <w:szCs w:val="26"/>
        </w:rPr>
        <w:t>involves growth by acquiring new businesses or entering business areas that are related to</w:t>
      </w:r>
      <w:r>
        <w:rPr>
          <w:rFonts w:cs="Times New Roman"/>
          <w:sz w:val="26"/>
          <w:szCs w:val="26"/>
        </w:rPr>
        <w:t xml:space="preserve"> </w:t>
      </w:r>
      <w:r w:rsidRPr="0069723B">
        <w:rPr>
          <w:rFonts w:cs="Times New Roman"/>
          <w:sz w:val="26"/>
          <w:szCs w:val="26"/>
        </w:rPr>
        <w:t>what the organisation already does. This strategy seeks the advantages of growth in areas that use core</w:t>
      </w:r>
      <w:r>
        <w:rPr>
          <w:rFonts w:cs="Times New Roman"/>
          <w:sz w:val="26"/>
          <w:szCs w:val="26"/>
        </w:rPr>
        <w:t xml:space="preserve"> </w:t>
      </w:r>
      <w:r w:rsidRPr="0069723B">
        <w:rPr>
          <w:rFonts w:cs="Times New Roman"/>
          <w:sz w:val="26"/>
          <w:szCs w:val="26"/>
        </w:rPr>
        <w:t>compet</w:t>
      </w:r>
      <w:r>
        <w:rPr>
          <w:rFonts w:cs="Times New Roman"/>
          <w:sz w:val="26"/>
          <w:szCs w:val="26"/>
        </w:rPr>
        <w:t xml:space="preserve">encies and existing skills. </w:t>
      </w:r>
      <w:r w:rsidRPr="0069723B">
        <w:rPr>
          <w:rFonts w:cs="Times New Roman"/>
          <w:sz w:val="26"/>
          <w:szCs w:val="26"/>
        </w:rPr>
        <w:t xml:space="preserve">A corporate strategy of </w:t>
      </w:r>
      <w:r w:rsidRPr="0069723B">
        <w:rPr>
          <w:rFonts w:cs="Times New Roman"/>
          <w:i/>
          <w:iCs/>
          <w:sz w:val="26"/>
          <w:szCs w:val="26"/>
        </w:rPr>
        <w:t xml:space="preserve">unrelated diversification </w:t>
      </w:r>
      <w:r w:rsidRPr="0069723B">
        <w:rPr>
          <w:rFonts w:cs="Times New Roman"/>
          <w:sz w:val="26"/>
          <w:szCs w:val="26"/>
        </w:rPr>
        <w:t>involves growth by acquiring businesses or entering</w:t>
      </w:r>
      <w:r>
        <w:rPr>
          <w:rFonts w:cs="Times New Roman"/>
          <w:sz w:val="26"/>
          <w:szCs w:val="26"/>
        </w:rPr>
        <w:t xml:space="preserve"> </w:t>
      </w:r>
      <w:r w:rsidRPr="0069723B">
        <w:rPr>
          <w:rFonts w:cs="Times New Roman"/>
          <w:sz w:val="26"/>
          <w:szCs w:val="26"/>
        </w:rPr>
        <w:t>business areas that are different from what the organisation already does. Occasionally, a company will invest in a market that is completely unrelated to its current operations.</w:t>
      </w:r>
      <w:r>
        <w:rPr>
          <w:rFonts w:cs="Times New Roman"/>
          <w:sz w:val="26"/>
          <w:szCs w:val="26"/>
        </w:rPr>
        <w:t xml:space="preserve"> </w:t>
      </w:r>
    </w:p>
    <w:p w:rsidR="005E39CB" w:rsidRDefault="005E39CB" w:rsidP="001E75D1">
      <w:pPr>
        <w:tabs>
          <w:tab w:val="left" w:pos="1177"/>
        </w:tabs>
        <w:jc w:val="both"/>
        <w:rPr>
          <w:rFonts w:cs="Times New Roman"/>
          <w:sz w:val="26"/>
          <w:szCs w:val="26"/>
        </w:rPr>
      </w:pPr>
    </w:p>
    <w:p w:rsidR="001E75D1" w:rsidRDefault="001E75D1" w:rsidP="001E75D1">
      <w:pPr>
        <w:tabs>
          <w:tab w:val="left" w:pos="1177"/>
        </w:tabs>
        <w:jc w:val="both"/>
        <w:rPr>
          <w:rFonts w:cs="Times New Roman"/>
          <w:sz w:val="26"/>
          <w:szCs w:val="26"/>
        </w:rPr>
      </w:pPr>
      <w:r w:rsidRPr="0069723B">
        <w:rPr>
          <w:rFonts w:cs="Times New Roman"/>
          <w:sz w:val="26"/>
          <w:szCs w:val="26"/>
        </w:rPr>
        <w:t xml:space="preserve">Diversification can also take the form of </w:t>
      </w:r>
      <w:r w:rsidRPr="0069723B">
        <w:rPr>
          <w:rFonts w:cs="Times New Roman"/>
          <w:b/>
          <w:bCs/>
          <w:sz w:val="26"/>
          <w:szCs w:val="26"/>
        </w:rPr>
        <w:t>vertical integration</w:t>
      </w:r>
      <w:r w:rsidRPr="0069723B">
        <w:rPr>
          <w:rFonts w:cs="Times New Roman"/>
          <w:sz w:val="26"/>
          <w:szCs w:val="26"/>
        </w:rPr>
        <w:t>, where a business seeks added value</w:t>
      </w:r>
      <w:r>
        <w:rPr>
          <w:rFonts w:cs="Times New Roman"/>
          <w:sz w:val="26"/>
          <w:szCs w:val="26"/>
        </w:rPr>
        <w:t xml:space="preserve"> </w:t>
      </w:r>
      <w:r w:rsidRPr="0069723B">
        <w:rPr>
          <w:rFonts w:cs="Times New Roman"/>
          <w:sz w:val="26"/>
          <w:szCs w:val="26"/>
        </w:rPr>
        <w:t>creation by acquiring suppliers (</w:t>
      </w:r>
      <w:r w:rsidRPr="0069723B">
        <w:rPr>
          <w:rFonts w:cs="Times New Roman"/>
          <w:i/>
          <w:iCs/>
          <w:sz w:val="26"/>
          <w:szCs w:val="26"/>
        </w:rPr>
        <w:t>backwards vertical integration</w:t>
      </w:r>
      <w:r w:rsidRPr="0069723B">
        <w:rPr>
          <w:rFonts w:cs="Times New Roman"/>
          <w:sz w:val="26"/>
          <w:szCs w:val="26"/>
        </w:rPr>
        <w:t>) or distributors (</w:t>
      </w:r>
      <w:r w:rsidRPr="0069723B">
        <w:rPr>
          <w:rFonts w:cs="Times New Roman"/>
          <w:i/>
          <w:iCs/>
          <w:sz w:val="26"/>
          <w:szCs w:val="26"/>
        </w:rPr>
        <w:t>forwards vertical</w:t>
      </w:r>
      <w:r>
        <w:rPr>
          <w:rFonts w:cs="Times New Roman"/>
          <w:i/>
          <w:iCs/>
          <w:sz w:val="26"/>
          <w:szCs w:val="26"/>
        </w:rPr>
        <w:t xml:space="preserve"> </w:t>
      </w:r>
      <w:r w:rsidRPr="0069723B">
        <w:rPr>
          <w:rFonts w:cs="Times New Roman"/>
          <w:i/>
          <w:iCs/>
          <w:sz w:val="26"/>
          <w:szCs w:val="26"/>
        </w:rPr>
        <w:t>integration</w:t>
      </w:r>
      <w:r>
        <w:rPr>
          <w:rFonts w:cs="Times New Roman"/>
          <w:sz w:val="26"/>
          <w:szCs w:val="26"/>
        </w:rPr>
        <w:t xml:space="preserve">). In the car </w:t>
      </w:r>
      <w:r w:rsidRPr="0069723B">
        <w:rPr>
          <w:rFonts w:cs="Times New Roman"/>
          <w:sz w:val="26"/>
          <w:szCs w:val="26"/>
        </w:rPr>
        <w:t>making industry, backwards vertical integration has been common as firms purchased</w:t>
      </w:r>
      <w:r>
        <w:rPr>
          <w:rFonts w:cs="Times New Roman"/>
          <w:sz w:val="26"/>
          <w:szCs w:val="26"/>
        </w:rPr>
        <w:t xml:space="preserve"> </w:t>
      </w:r>
      <w:r w:rsidRPr="0069723B">
        <w:rPr>
          <w:rFonts w:cs="Times New Roman"/>
          <w:sz w:val="26"/>
          <w:szCs w:val="26"/>
        </w:rPr>
        <w:t>suppliers of key parts to ensure quality and control over their availability. In beverages, both</w:t>
      </w:r>
      <w:r>
        <w:rPr>
          <w:rFonts w:cs="Times New Roman"/>
          <w:sz w:val="26"/>
          <w:szCs w:val="26"/>
        </w:rPr>
        <w:t xml:space="preserve"> </w:t>
      </w:r>
      <w:r w:rsidRPr="0069723B">
        <w:rPr>
          <w:rFonts w:cs="Times New Roman"/>
          <w:sz w:val="26"/>
          <w:szCs w:val="26"/>
        </w:rPr>
        <w:t>Coca</w:t>
      </w:r>
      <w:r>
        <w:rPr>
          <w:rFonts w:cs="Times New Roman"/>
          <w:sz w:val="26"/>
          <w:szCs w:val="26"/>
        </w:rPr>
        <w:t xml:space="preserve"> </w:t>
      </w:r>
      <w:r w:rsidRPr="0069723B">
        <w:rPr>
          <w:rFonts w:cs="Times New Roman"/>
          <w:sz w:val="26"/>
          <w:szCs w:val="26"/>
        </w:rPr>
        <w:t>Cola and PepsiCo have pursued forward vertical integration by purchasing some of their major</w:t>
      </w:r>
      <w:r>
        <w:rPr>
          <w:rFonts w:cs="Times New Roman"/>
          <w:sz w:val="26"/>
          <w:szCs w:val="26"/>
        </w:rPr>
        <w:t xml:space="preserve"> </w:t>
      </w:r>
      <w:r w:rsidRPr="0069723B">
        <w:rPr>
          <w:rFonts w:cs="Times New Roman"/>
          <w:sz w:val="26"/>
          <w:szCs w:val="26"/>
        </w:rPr>
        <w:t>bottlers.</w:t>
      </w:r>
    </w:p>
    <w:p w:rsidR="005E39CB" w:rsidRPr="0069723B" w:rsidRDefault="005E39CB" w:rsidP="001E75D1">
      <w:pPr>
        <w:tabs>
          <w:tab w:val="left" w:pos="1177"/>
        </w:tabs>
        <w:jc w:val="both"/>
        <w:rPr>
          <w:rFonts w:cs="Times New Roman"/>
          <w:sz w:val="26"/>
          <w:szCs w:val="26"/>
        </w:rPr>
      </w:pPr>
    </w:p>
    <w:p w:rsidR="001E75D1" w:rsidRDefault="001E75D1" w:rsidP="001E75D1">
      <w:pPr>
        <w:tabs>
          <w:tab w:val="left" w:pos="1177"/>
        </w:tabs>
        <w:jc w:val="both"/>
        <w:rPr>
          <w:rFonts w:cs="Times New Roman"/>
          <w:sz w:val="26"/>
          <w:szCs w:val="26"/>
        </w:rPr>
      </w:pPr>
      <w:r w:rsidRPr="0069723B">
        <w:rPr>
          <w:rFonts w:cs="Times New Roman"/>
          <w:sz w:val="26"/>
          <w:szCs w:val="26"/>
        </w:rPr>
        <w:t>There is a tendency to equate growth with effectiveness, but that is not necessarily true. Any growth</w:t>
      </w:r>
      <w:r>
        <w:rPr>
          <w:rFonts w:cs="Times New Roman"/>
          <w:sz w:val="26"/>
          <w:szCs w:val="26"/>
        </w:rPr>
        <w:t xml:space="preserve"> </w:t>
      </w:r>
      <w:r w:rsidRPr="0069723B">
        <w:rPr>
          <w:rFonts w:cs="Times New Roman"/>
          <w:sz w:val="26"/>
          <w:szCs w:val="26"/>
        </w:rPr>
        <w:t>strategy, whether by concentration or some form of diversification, must be well planned and well managed</w:t>
      </w:r>
      <w:r>
        <w:rPr>
          <w:rFonts w:cs="Times New Roman"/>
          <w:sz w:val="26"/>
          <w:szCs w:val="26"/>
        </w:rPr>
        <w:t xml:space="preserve"> </w:t>
      </w:r>
      <w:r w:rsidRPr="0069723B">
        <w:rPr>
          <w:rFonts w:cs="Times New Roman"/>
          <w:sz w:val="26"/>
          <w:szCs w:val="26"/>
        </w:rPr>
        <w:t>to achieve the desired results. Increased size of operation in any form adds challenge to the management</w:t>
      </w:r>
      <w:r>
        <w:rPr>
          <w:rFonts w:cs="Times New Roman"/>
          <w:sz w:val="26"/>
          <w:szCs w:val="26"/>
        </w:rPr>
        <w:t xml:space="preserve"> </w:t>
      </w:r>
      <w:r w:rsidRPr="0069723B">
        <w:rPr>
          <w:rFonts w:cs="Times New Roman"/>
          <w:sz w:val="26"/>
          <w:szCs w:val="26"/>
        </w:rPr>
        <w:t>process. Diversification, in particular, brings the difficulties of complexity and the need to manage</w:t>
      </w:r>
      <w:r>
        <w:rPr>
          <w:rFonts w:cs="Times New Roman"/>
          <w:sz w:val="26"/>
          <w:szCs w:val="26"/>
        </w:rPr>
        <w:t xml:space="preserve"> </w:t>
      </w:r>
      <w:r w:rsidRPr="0069723B">
        <w:rPr>
          <w:rFonts w:cs="Times New Roman"/>
          <w:sz w:val="26"/>
          <w:szCs w:val="26"/>
        </w:rPr>
        <w:t>and integrate very dissimilar operations. Research indicates that business performance may decline with</w:t>
      </w:r>
      <w:r>
        <w:rPr>
          <w:rFonts w:cs="Times New Roman"/>
          <w:sz w:val="26"/>
          <w:szCs w:val="26"/>
        </w:rPr>
        <w:t xml:space="preserve"> </w:t>
      </w:r>
      <w:r w:rsidRPr="0069723B">
        <w:rPr>
          <w:rFonts w:cs="Times New Roman"/>
          <w:sz w:val="26"/>
          <w:szCs w:val="26"/>
        </w:rPr>
        <w:t>too m</w:t>
      </w:r>
      <w:r>
        <w:rPr>
          <w:rFonts w:cs="Times New Roman"/>
          <w:sz w:val="26"/>
          <w:szCs w:val="26"/>
        </w:rPr>
        <w:t>uch unrelated diversification.</w:t>
      </w:r>
    </w:p>
    <w:p w:rsidR="005E39CB" w:rsidRPr="0069723B" w:rsidRDefault="005E39CB" w:rsidP="001E75D1">
      <w:pPr>
        <w:tabs>
          <w:tab w:val="left" w:pos="1177"/>
        </w:tabs>
        <w:jc w:val="both"/>
        <w:rPr>
          <w:rFonts w:cs="Times New Roman"/>
          <w:sz w:val="26"/>
          <w:szCs w:val="26"/>
        </w:rPr>
      </w:pPr>
    </w:p>
    <w:p w:rsidR="001E75D1" w:rsidRPr="00B4714C" w:rsidRDefault="001E75D1" w:rsidP="001E75D1">
      <w:pPr>
        <w:tabs>
          <w:tab w:val="left" w:pos="1177"/>
        </w:tabs>
        <w:rPr>
          <w:rFonts w:cs="Times New Roman"/>
          <w:b/>
          <w:sz w:val="26"/>
          <w:szCs w:val="26"/>
        </w:rPr>
      </w:pPr>
      <w:r w:rsidRPr="00B4714C">
        <w:rPr>
          <w:rFonts w:cs="Times New Roman"/>
          <w:b/>
          <w:sz w:val="26"/>
          <w:szCs w:val="26"/>
        </w:rPr>
        <w:t>Restructuring and divestiture strategies</w:t>
      </w:r>
    </w:p>
    <w:p w:rsidR="001E75D1" w:rsidRDefault="001E75D1" w:rsidP="001E75D1">
      <w:pPr>
        <w:tabs>
          <w:tab w:val="left" w:pos="1177"/>
        </w:tabs>
        <w:jc w:val="both"/>
        <w:rPr>
          <w:rFonts w:cs="Times New Roman"/>
          <w:sz w:val="26"/>
          <w:szCs w:val="26"/>
        </w:rPr>
      </w:pPr>
      <w:r w:rsidRPr="0069723B">
        <w:rPr>
          <w:rFonts w:cs="Times New Roman"/>
          <w:sz w:val="26"/>
          <w:szCs w:val="26"/>
        </w:rPr>
        <w:t>When organisations experience performance problems, perhaps due to unsuccessful diversification,</w:t>
      </w:r>
      <w:r>
        <w:rPr>
          <w:rFonts w:cs="Times New Roman"/>
          <w:sz w:val="26"/>
          <w:szCs w:val="26"/>
        </w:rPr>
        <w:t xml:space="preserve"> </w:t>
      </w:r>
      <w:r w:rsidRPr="0069723B">
        <w:rPr>
          <w:rFonts w:cs="Times New Roman"/>
          <w:sz w:val="26"/>
          <w:szCs w:val="26"/>
        </w:rPr>
        <w:t xml:space="preserve">retrenchment of some sort often takes place. The most extreme </w:t>
      </w:r>
      <w:r w:rsidRPr="0069723B">
        <w:rPr>
          <w:rFonts w:cs="Times New Roman"/>
          <w:b/>
          <w:bCs/>
          <w:sz w:val="26"/>
          <w:szCs w:val="26"/>
        </w:rPr>
        <w:t xml:space="preserve">retrenchment strategy </w:t>
      </w:r>
      <w:r w:rsidRPr="0069723B">
        <w:rPr>
          <w:rFonts w:cs="Times New Roman"/>
          <w:sz w:val="26"/>
          <w:szCs w:val="26"/>
        </w:rPr>
        <w:t xml:space="preserve">is </w:t>
      </w:r>
      <w:r w:rsidRPr="0069723B">
        <w:rPr>
          <w:rFonts w:cs="Times New Roman"/>
          <w:i/>
          <w:iCs/>
          <w:sz w:val="26"/>
          <w:szCs w:val="26"/>
        </w:rPr>
        <w:t>liquidation</w:t>
      </w:r>
      <w:r w:rsidRPr="0069723B">
        <w:rPr>
          <w:rFonts w:cs="Times New Roman"/>
          <w:sz w:val="26"/>
          <w:szCs w:val="26"/>
        </w:rPr>
        <w:t>,</w:t>
      </w:r>
      <w:r>
        <w:rPr>
          <w:rFonts w:cs="Times New Roman"/>
          <w:sz w:val="26"/>
          <w:szCs w:val="26"/>
        </w:rPr>
        <w:t xml:space="preserve"> </w:t>
      </w:r>
      <w:r w:rsidRPr="0069723B">
        <w:rPr>
          <w:rFonts w:cs="Times New Roman"/>
          <w:sz w:val="26"/>
          <w:szCs w:val="26"/>
        </w:rPr>
        <w:t>when operations cease, owing to the complete sale of assets or the declaration of bankruptcy. Less</w:t>
      </w:r>
      <w:r>
        <w:rPr>
          <w:rFonts w:cs="Times New Roman"/>
          <w:sz w:val="26"/>
          <w:szCs w:val="26"/>
        </w:rPr>
        <w:t xml:space="preserve"> </w:t>
      </w:r>
      <w:r w:rsidRPr="0069723B">
        <w:rPr>
          <w:rFonts w:cs="Times New Roman"/>
          <w:sz w:val="26"/>
          <w:szCs w:val="26"/>
        </w:rPr>
        <w:t xml:space="preserve">extreme but still of potential dramatic performance impact is </w:t>
      </w:r>
      <w:r w:rsidRPr="0069723B">
        <w:rPr>
          <w:rFonts w:cs="Times New Roman"/>
          <w:b/>
          <w:bCs/>
          <w:sz w:val="26"/>
          <w:szCs w:val="26"/>
        </w:rPr>
        <w:t>restructuring</w:t>
      </w:r>
      <w:r w:rsidRPr="0069723B">
        <w:rPr>
          <w:rFonts w:cs="Times New Roman"/>
          <w:sz w:val="26"/>
          <w:szCs w:val="26"/>
        </w:rPr>
        <w:t>. This changes the scale and/</w:t>
      </w:r>
      <w:r>
        <w:rPr>
          <w:rFonts w:cs="Times New Roman"/>
          <w:sz w:val="26"/>
          <w:szCs w:val="26"/>
        </w:rPr>
        <w:t xml:space="preserve"> </w:t>
      </w:r>
      <w:r w:rsidRPr="0069723B">
        <w:rPr>
          <w:rFonts w:cs="Times New Roman"/>
          <w:sz w:val="26"/>
          <w:szCs w:val="26"/>
        </w:rPr>
        <w:t>or mix of operations in order to gain efficiency and improve performance. The decision to restructure</w:t>
      </w:r>
      <w:r>
        <w:rPr>
          <w:rFonts w:cs="Times New Roman"/>
          <w:sz w:val="26"/>
          <w:szCs w:val="26"/>
        </w:rPr>
        <w:t xml:space="preserve"> </w:t>
      </w:r>
      <w:r w:rsidRPr="0069723B">
        <w:rPr>
          <w:rFonts w:cs="Times New Roman"/>
          <w:sz w:val="26"/>
          <w:szCs w:val="26"/>
        </w:rPr>
        <w:t>can be difficult for managers to make because, at least on the surface, it seems to be an admission of</w:t>
      </w:r>
      <w:r>
        <w:rPr>
          <w:rFonts w:cs="Times New Roman"/>
          <w:sz w:val="26"/>
          <w:szCs w:val="26"/>
        </w:rPr>
        <w:t xml:space="preserve"> </w:t>
      </w:r>
      <w:r w:rsidRPr="0069723B">
        <w:rPr>
          <w:rFonts w:cs="Times New Roman"/>
          <w:sz w:val="26"/>
          <w:szCs w:val="26"/>
        </w:rPr>
        <w:t>failure. But in today’s era of challenging economic conditions and environmental uncertainty, restructuring</w:t>
      </w:r>
      <w:r>
        <w:rPr>
          <w:rFonts w:cs="Times New Roman"/>
          <w:sz w:val="26"/>
          <w:szCs w:val="26"/>
        </w:rPr>
        <w:t xml:space="preserve"> </w:t>
      </w:r>
      <w:r w:rsidRPr="0069723B">
        <w:rPr>
          <w:rFonts w:cs="Times New Roman"/>
          <w:sz w:val="26"/>
          <w:szCs w:val="26"/>
        </w:rPr>
        <w:t>is used frequently and with new respect.</w:t>
      </w:r>
    </w:p>
    <w:p w:rsidR="005E39CB" w:rsidRPr="0069723B" w:rsidRDefault="005E39CB" w:rsidP="001E75D1">
      <w:pPr>
        <w:tabs>
          <w:tab w:val="left" w:pos="1177"/>
        </w:tabs>
        <w:jc w:val="both"/>
        <w:rPr>
          <w:rFonts w:cs="Times New Roman"/>
          <w:sz w:val="26"/>
          <w:szCs w:val="26"/>
        </w:rPr>
      </w:pPr>
    </w:p>
    <w:p w:rsidR="001E75D1" w:rsidRDefault="001E75D1" w:rsidP="001E75D1">
      <w:pPr>
        <w:tabs>
          <w:tab w:val="left" w:pos="1177"/>
        </w:tabs>
        <w:jc w:val="both"/>
        <w:rPr>
          <w:rFonts w:cs="Times New Roman"/>
          <w:sz w:val="26"/>
          <w:szCs w:val="26"/>
        </w:rPr>
      </w:pPr>
      <w:r w:rsidRPr="0069723B">
        <w:rPr>
          <w:rFonts w:cs="Times New Roman"/>
          <w:sz w:val="26"/>
          <w:szCs w:val="26"/>
        </w:rPr>
        <w:t xml:space="preserve">Restructuring is sometimes accomplished by </w:t>
      </w:r>
      <w:r w:rsidRPr="0069723B">
        <w:rPr>
          <w:rFonts w:cs="Times New Roman"/>
          <w:b/>
          <w:bCs/>
          <w:sz w:val="26"/>
          <w:szCs w:val="26"/>
        </w:rPr>
        <w:t>downsizing</w:t>
      </w:r>
      <w:r w:rsidRPr="0069723B">
        <w:rPr>
          <w:rFonts w:cs="Times New Roman"/>
          <w:sz w:val="26"/>
          <w:szCs w:val="26"/>
        </w:rPr>
        <w:t>, which decreases the size of operations with</w:t>
      </w:r>
      <w:r>
        <w:rPr>
          <w:rFonts w:cs="Times New Roman"/>
          <w:sz w:val="26"/>
          <w:szCs w:val="26"/>
        </w:rPr>
        <w:t xml:space="preserve"> </w:t>
      </w:r>
      <w:r w:rsidRPr="0069723B">
        <w:rPr>
          <w:rFonts w:cs="Times New Roman"/>
          <w:sz w:val="26"/>
          <w:szCs w:val="26"/>
        </w:rPr>
        <w:t>the intention of becoming more streamlined. The expected benefits are reduced costs and improved</w:t>
      </w:r>
      <w:r>
        <w:rPr>
          <w:rFonts w:cs="Times New Roman"/>
          <w:sz w:val="26"/>
          <w:szCs w:val="26"/>
        </w:rPr>
        <w:t xml:space="preserve"> </w:t>
      </w:r>
      <w:r w:rsidRPr="0069723B">
        <w:rPr>
          <w:rFonts w:cs="Times New Roman"/>
          <w:sz w:val="26"/>
          <w:szCs w:val="26"/>
        </w:rPr>
        <w:t>operating efficiency. A common way to downsize is to cut the size of the workforce. Research has shown</w:t>
      </w:r>
      <w:r>
        <w:rPr>
          <w:rFonts w:cs="Times New Roman"/>
          <w:sz w:val="26"/>
          <w:szCs w:val="26"/>
        </w:rPr>
        <w:t xml:space="preserve"> </w:t>
      </w:r>
      <w:r w:rsidRPr="0069723B">
        <w:rPr>
          <w:rFonts w:cs="Times New Roman"/>
          <w:sz w:val="26"/>
          <w:szCs w:val="26"/>
        </w:rPr>
        <w:t>that such downsizing is most successful when the workforce is reduced in a way that allows for better</w:t>
      </w:r>
      <w:r>
        <w:rPr>
          <w:rFonts w:cs="Times New Roman"/>
          <w:sz w:val="26"/>
          <w:szCs w:val="26"/>
        </w:rPr>
        <w:t xml:space="preserve"> </w:t>
      </w:r>
      <w:r w:rsidRPr="0069723B">
        <w:rPr>
          <w:rFonts w:cs="Times New Roman"/>
          <w:sz w:val="26"/>
          <w:szCs w:val="26"/>
        </w:rPr>
        <w:t>focusing of resources on key performance objectives. Retrenchment with a strategic focus is sometimes</w:t>
      </w:r>
      <w:r>
        <w:rPr>
          <w:rFonts w:cs="Times New Roman"/>
          <w:sz w:val="26"/>
          <w:szCs w:val="26"/>
        </w:rPr>
        <w:t xml:space="preserve"> </w:t>
      </w:r>
      <w:r w:rsidRPr="0069723B">
        <w:rPr>
          <w:rFonts w:cs="Times New Roman"/>
          <w:sz w:val="26"/>
          <w:szCs w:val="26"/>
        </w:rPr>
        <w:t xml:space="preserve">referred to as </w:t>
      </w:r>
      <w:r w:rsidRPr="0069723B">
        <w:rPr>
          <w:rFonts w:cs="Times New Roman"/>
          <w:i/>
          <w:iCs/>
          <w:sz w:val="26"/>
          <w:szCs w:val="26"/>
        </w:rPr>
        <w:t>rightsizing</w:t>
      </w:r>
      <w:r w:rsidRPr="0069723B">
        <w:rPr>
          <w:rFonts w:cs="Times New Roman"/>
          <w:sz w:val="26"/>
          <w:szCs w:val="26"/>
        </w:rPr>
        <w:t>. This contrasts with the l</w:t>
      </w:r>
      <w:r>
        <w:rPr>
          <w:rFonts w:cs="Times New Roman"/>
          <w:sz w:val="26"/>
          <w:szCs w:val="26"/>
        </w:rPr>
        <w:t xml:space="preserve">ess well </w:t>
      </w:r>
      <w:r w:rsidRPr="0069723B">
        <w:rPr>
          <w:rFonts w:cs="Times New Roman"/>
          <w:sz w:val="26"/>
          <w:szCs w:val="26"/>
        </w:rPr>
        <w:t>regarded approach of simply cutting</w:t>
      </w:r>
      <w:r>
        <w:rPr>
          <w:rFonts w:cs="Times New Roman"/>
          <w:sz w:val="26"/>
          <w:szCs w:val="26"/>
        </w:rPr>
        <w:t xml:space="preserve"> </w:t>
      </w:r>
      <w:r w:rsidRPr="0069723B">
        <w:rPr>
          <w:rFonts w:cs="Times New Roman"/>
          <w:sz w:val="26"/>
          <w:szCs w:val="26"/>
        </w:rPr>
        <w:t>staff ‘across the board’.</w:t>
      </w:r>
    </w:p>
    <w:p w:rsidR="005E39CB" w:rsidRPr="0069723B" w:rsidRDefault="005E39CB" w:rsidP="001E75D1">
      <w:pPr>
        <w:tabs>
          <w:tab w:val="left" w:pos="1177"/>
        </w:tabs>
        <w:jc w:val="both"/>
        <w:rPr>
          <w:rFonts w:cs="Times New Roman"/>
          <w:sz w:val="26"/>
          <w:szCs w:val="26"/>
        </w:rPr>
      </w:pPr>
    </w:p>
    <w:p w:rsidR="001E75D1" w:rsidRDefault="001E75D1" w:rsidP="001E75D1">
      <w:pPr>
        <w:tabs>
          <w:tab w:val="left" w:pos="1177"/>
        </w:tabs>
        <w:jc w:val="both"/>
        <w:rPr>
          <w:rFonts w:cs="Times New Roman"/>
          <w:sz w:val="26"/>
          <w:szCs w:val="26"/>
        </w:rPr>
      </w:pPr>
      <w:r w:rsidRPr="0069723B">
        <w:rPr>
          <w:rFonts w:cs="Times New Roman"/>
          <w:sz w:val="26"/>
          <w:szCs w:val="26"/>
        </w:rPr>
        <w:t xml:space="preserve">Restructuring by </w:t>
      </w:r>
      <w:r w:rsidRPr="0069723B">
        <w:rPr>
          <w:rFonts w:cs="Times New Roman"/>
          <w:b/>
          <w:bCs/>
          <w:sz w:val="26"/>
          <w:szCs w:val="26"/>
        </w:rPr>
        <w:t xml:space="preserve">divestiture </w:t>
      </w:r>
      <w:r w:rsidRPr="0069723B">
        <w:rPr>
          <w:rFonts w:cs="Times New Roman"/>
          <w:sz w:val="26"/>
          <w:szCs w:val="26"/>
        </w:rPr>
        <w:t>involves selling off parts of the organisation to refocus on core competencies,</w:t>
      </w:r>
      <w:r>
        <w:rPr>
          <w:rFonts w:cs="Times New Roman"/>
          <w:sz w:val="26"/>
          <w:szCs w:val="26"/>
        </w:rPr>
        <w:t xml:space="preserve"> </w:t>
      </w:r>
      <w:r w:rsidRPr="0069723B">
        <w:rPr>
          <w:rFonts w:cs="Times New Roman"/>
          <w:sz w:val="26"/>
          <w:szCs w:val="26"/>
        </w:rPr>
        <w:t>cut costs and improve operating efficiency. This is a common strategy for organisations that</w:t>
      </w:r>
      <w:r>
        <w:rPr>
          <w:rFonts w:cs="Times New Roman"/>
          <w:sz w:val="26"/>
          <w:szCs w:val="26"/>
        </w:rPr>
        <w:t xml:space="preserve"> </w:t>
      </w:r>
      <w:r w:rsidRPr="0069723B">
        <w:rPr>
          <w:rFonts w:cs="Times New Roman"/>
          <w:sz w:val="26"/>
          <w:szCs w:val="26"/>
        </w:rPr>
        <w:t>find they have become overdiversified and are encountering problems managing the complexity of</w:t>
      </w:r>
      <w:r>
        <w:rPr>
          <w:rFonts w:cs="Times New Roman"/>
          <w:sz w:val="26"/>
          <w:szCs w:val="26"/>
        </w:rPr>
        <w:t xml:space="preserve"> </w:t>
      </w:r>
      <w:r w:rsidRPr="0069723B">
        <w:rPr>
          <w:rFonts w:cs="Times New Roman"/>
          <w:sz w:val="26"/>
          <w:szCs w:val="26"/>
        </w:rPr>
        <w:t>diverse operations. It is also a way for organisations to take advantage of the value of internal assets by</w:t>
      </w:r>
      <w:r>
        <w:rPr>
          <w:rFonts w:cs="Times New Roman"/>
          <w:sz w:val="26"/>
          <w:szCs w:val="26"/>
        </w:rPr>
        <w:t xml:space="preserve"> </w:t>
      </w:r>
      <w:r w:rsidRPr="0069723B">
        <w:rPr>
          <w:rFonts w:cs="Times New Roman"/>
          <w:sz w:val="26"/>
          <w:szCs w:val="26"/>
        </w:rPr>
        <w:t>‘spinning off’ or selling to shareholders a component that can stand on its own as an independent business.</w:t>
      </w:r>
    </w:p>
    <w:p w:rsidR="005E39CB" w:rsidRPr="0069723B" w:rsidRDefault="005E39CB" w:rsidP="001E75D1">
      <w:pPr>
        <w:tabs>
          <w:tab w:val="left" w:pos="1177"/>
        </w:tabs>
        <w:jc w:val="both"/>
        <w:rPr>
          <w:rFonts w:cs="Times New Roman"/>
          <w:sz w:val="26"/>
          <w:szCs w:val="26"/>
        </w:rPr>
      </w:pPr>
    </w:p>
    <w:p w:rsidR="001E75D1" w:rsidRPr="00D0053D" w:rsidRDefault="001E75D1" w:rsidP="001E75D1">
      <w:pPr>
        <w:tabs>
          <w:tab w:val="left" w:pos="1177"/>
        </w:tabs>
        <w:rPr>
          <w:rFonts w:cs="Times New Roman"/>
          <w:b/>
          <w:sz w:val="26"/>
          <w:szCs w:val="26"/>
        </w:rPr>
      </w:pPr>
      <w:r w:rsidRPr="00D0053D">
        <w:rPr>
          <w:rFonts w:cs="Times New Roman"/>
          <w:b/>
          <w:sz w:val="26"/>
          <w:szCs w:val="26"/>
        </w:rPr>
        <w:t>Cooperation in business strategies</w:t>
      </w:r>
    </w:p>
    <w:p w:rsidR="005E39CB" w:rsidRDefault="001E75D1" w:rsidP="001E75D1">
      <w:pPr>
        <w:tabs>
          <w:tab w:val="left" w:pos="1177"/>
        </w:tabs>
        <w:jc w:val="both"/>
        <w:rPr>
          <w:rFonts w:cs="Times New Roman"/>
          <w:sz w:val="26"/>
          <w:szCs w:val="26"/>
        </w:rPr>
      </w:pPr>
      <w:r w:rsidRPr="0069723B">
        <w:rPr>
          <w:rFonts w:cs="Times New Roman"/>
          <w:sz w:val="26"/>
          <w:szCs w:val="26"/>
        </w:rPr>
        <w:t>In recent years increasing globalisation and regionalisation of markets has led to the dramatic growth</w:t>
      </w:r>
      <w:r>
        <w:rPr>
          <w:rFonts w:cs="Times New Roman"/>
          <w:sz w:val="26"/>
          <w:szCs w:val="26"/>
        </w:rPr>
        <w:t xml:space="preserve"> </w:t>
      </w:r>
      <w:r w:rsidRPr="0069723B">
        <w:rPr>
          <w:rFonts w:cs="Times New Roman"/>
          <w:sz w:val="26"/>
          <w:szCs w:val="26"/>
        </w:rPr>
        <w:t>of cross</w:t>
      </w:r>
      <w:r>
        <w:rPr>
          <w:rFonts w:cs="Times New Roman"/>
          <w:sz w:val="26"/>
          <w:szCs w:val="26"/>
        </w:rPr>
        <w:t xml:space="preserve"> </w:t>
      </w:r>
      <w:r w:rsidRPr="0069723B">
        <w:rPr>
          <w:rFonts w:cs="Times New Roman"/>
          <w:sz w:val="26"/>
          <w:szCs w:val="26"/>
        </w:rPr>
        <w:t>border cooperation between companies. The steady reduction of trade barriers has been accompanied</w:t>
      </w:r>
      <w:r>
        <w:rPr>
          <w:rFonts w:cs="Times New Roman"/>
          <w:sz w:val="26"/>
          <w:szCs w:val="26"/>
        </w:rPr>
        <w:t xml:space="preserve"> </w:t>
      </w:r>
      <w:r w:rsidRPr="0069723B">
        <w:rPr>
          <w:rFonts w:cs="Times New Roman"/>
          <w:sz w:val="26"/>
          <w:szCs w:val="26"/>
        </w:rPr>
        <w:t>by considerable economic turbulence and uncertainty in world markets, and the spread of a high</w:t>
      </w:r>
      <w:r>
        <w:rPr>
          <w:rFonts w:cs="Times New Roman"/>
          <w:sz w:val="26"/>
          <w:szCs w:val="26"/>
        </w:rPr>
        <w:t xml:space="preserve"> </w:t>
      </w:r>
      <w:r w:rsidRPr="0069723B">
        <w:rPr>
          <w:rFonts w:cs="Times New Roman"/>
          <w:sz w:val="26"/>
          <w:szCs w:val="26"/>
        </w:rPr>
        <w:t>degree of trade liberalisation in most countries of the world. A major response to this has been the</w:t>
      </w:r>
      <w:r>
        <w:rPr>
          <w:rFonts w:cs="Times New Roman"/>
          <w:sz w:val="26"/>
          <w:szCs w:val="26"/>
        </w:rPr>
        <w:t xml:space="preserve"> </w:t>
      </w:r>
      <w:r w:rsidRPr="0069723B">
        <w:rPr>
          <w:rFonts w:cs="Times New Roman"/>
          <w:sz w:val="26"/>
          <w:szCs w:val="26"/>
        </w:rPr>
        <w:t xml:space="preserve">growth of </w:t>
      </w:r>
      <w:r w:rsidRPr="0069723B">
        <w:rPr>
          <w:rFonts w:cs="Times New Roman"/>
          <w:b/>
          <w:bCs/>
          <w:sz w:val="26"/>
          <w:szCs w:val="26"/>
        </w:rPr>
        <w:t xml:space="preserve">strategic alliances </w:t>
      </w:r>
      <w:r w:rsidRPr="0069723B">
        <w:rPr>
          <w:rFonts w:cs="Times New Roman"/>
          <w:sz w:val="26"/>
          <w:szCs w:val="26"/>
        </w:rPr>
        <w:t>and other forms of cooperative strategy between companies, particularly in</w:t>
      </w:r>
      <w:r>
        <w:rPr>
          <w:rFonts w:cs="Times New Roman"/>
          <w:sz w:val="26"/>
          <w:szCs w:val="26"/>
        </w:rPr>
        <w:t xml:space="preserve"> </w:t>
      </w:r>
      <w:r w:rsidRPr="0069723B">
        <w:rPr>
          <w:rFonts w:cs="Times New Roman"/>
          <w:sz w:val="26"/>
          <w:szCs w:val="26"/>
        </w:rPr>
        <w:t>technology and marketing. For Porter and Fuller, the basic motivation for an alliance is that: ‘Coalitions</w:t>
      </w:r>
      <w:r>
        <w:rPr>
          <w:rFonts w:cs="Times New Roman"/>
          <w:sz w:val="26"/>
          <w:szCs w:val="26"/>
        </w:rPr>
        <w:t xml:space="preserve"> </w:t>
      </w:r>
      <w:r w:rsidRPr="0069723B">
        <w:rPr>
          <w:rFonts w:cs="Times New Roman"/>
          <w:sz w:val="26"/>
          <w:szCs w:val="26"/>
        </w:rPr>
        <w:t>that arise when performing a value chain activity with a partner are superior to any other way . . . Coalitions</w:t>
      </w:r>
      <w:r>
        <w:rPr>
          <w:rFonts w:cs="Times New Roman"/>
          <w:sz w:val="26"/>
          <w:szCs w:val="26"/>
        </w:rPr>
        <w:t xml:space="preserve"> </w:t>
      </w:r>
      <w:r w:rsidRPr="0069723B">
        <w:rPr>
          <w:rFonts w:cs="Times New Roman"/>
          <w:sz w:val="26"/>
          <w:szCs w:val="26"/>
        </w:rPr>
        <w:t>can be a valuable tool in many aspects of global strategy, and the ability to exploit them will be an</w:t>
      </w:r>
      <w:r>
        <w:rPr>
          <w:rFonts w:cs="Times New Roman"/>
          <w:sz w:val="26"/>
          <w:szCs w:val="26"/>
        </w:rPr>
        <w:t xml:space="preserve"> </w:t>
      </w:r>
      <w:r w:rsidRPr="0069723B">
        <w:rPr>
          <w:rFonts w:cs="Times New Roman"/>
          <w:sz w:val="26"/>
          <w:szCs w:val="26"/>
        </w:rPr>
        <w:t>important sourc</w:t>
      </w:r>
      <w:r>
        <w:rPr>
          <w:rFonts w:cs="Times New Roman"/>
          <w:sz w:val="26"/>
          <w:szCs w:val="26"/>
        </w:rPr>
        <w:t>e of international advantage.’</w:t>
      </w:r>
    </w:p>
    <w:p w:rsidR="005E39CB" w:rsidRDefault="005E39CB" w:rsidP="001E75D1">
      <w:pPr>
        <w:tabs>
          <w:tab w:val="left" w:pos="1177"/>
        </w:tabs>
        <w:jc w:val="both"/>
        <w:rPr>
          <w:rFonts w:cs="Times New Roman"/>
          <w:sz w:val="26"/>
          <w:szCs w:val="26"/>
        </w:rPr>
      </w:pPr>
    </w:p>
    <w:p w:rsidR="001E75D1" w:rsidRDefault="001E75D1" w:rsidP="001E75D1">
      <w:pPr>
        <w:tabs>
          <w:tab w:val="left" w:pos="1177"/>
        </w:tabs>
        <w:jc w:val="both"/>
        <w:rPr>
          <w:rFonts w:cs="Times New Roman"/>
          <w:sz w:val="26"/>
          <w:szCs w:val="26"/>
          <w:lang w:val="en-IN"/>
        </w:rPr>
      </w:pPr>
      <w:r>
        <w:rPr>
          <w:rFonts w:cs="Times New Roman"/>
          <w:i/>
          <w:iCs/>
          <w:sz w:val="26"/>
          <w:szCs w:val="26"/>
          <w:lang w:val="en-IN"/>
        </w:rPr>
        <w:t>I</w:t>
      </w:r>
      <w:r w:rsidRPr="000D0D59">
        <w:rPr>
          <w:rFonts w:cs="Times New Roman"/>
          <w:i/>
          <w:iCs/>
          <w:sz w:val="26"/>
          <w:szCs w:val="26"/>
          <w:lang w:val="en-IN"/>
        </w:rPr>
        <w:t xml:space="preserve">nternational joint ventures </w:t>
      </w:r>
      <w:r>
        <w:rPr>
          <w:rFonts w:cs="Times New Roman"/>
          <w:iCs/>
          <w:sz w:val="26"/>
          <w:szCs w:val="26"/>
          <w:lang w:val="en-IN"/>
        </w:rPr>
        <w:t>are</w:t>
      </w:r>
      <w:r w:rsidRPr="000D0D59">
        <w:rPr>
          <w:rFonts w:cs="Times New Roman"/>
          <w:sz w:val="26"/>
          <w:szCs w:val="26"/>
          <w:lang w:val="en-IN"/>
        </w:rPr>
        <w:t xml:space="preserve"> common form of international business; they constitute one among many forms of strategic alliance.</w:t>
      </w:r>
      <w:r>
        <w:rPr>
          <w:rFonts w:cs="Times New Roman"/>
          <w:sz w:val="26"/>
          <w:szCs w:val="26"/>
          <w:lang w:val="en-IN"/>
        </w:rPr>
        <w:t xml:space="preserve"> </w:t>
      </w:r>
      <w:r w:rsidRPr="000D0D59">
        <w:rPr>
          <w:rFonts w:cs="Times New Roman"/>
          <w:sz w:val="26"/>
          <w:szCs w:val="26"/>
          <w:lang w:val="en-IN"/>
        </w:rPr>
        <w:t>For example, in the airline industry most companies have entered into some form of strategic marketing</w:t>
      </w:r>
      <w:r>
        <w:rPr>
          <w:rFonts w:cs="Times New Roman"/>
          <w:sz w:val="26"/>
          <w:szCs w:val="26"/>
          <w:lang w:val="en-IN"/>
        </w:rPr>
        <w:t xml:space="preserve"> </w:t>
      </w:r>
      <w:r w:rsidRPr="000D0D59">
        <w:rPr>
          <w:rFonts w:cs="Times New Roman"/>
          <w:sz w:val="26"/>
          <w:szCs w:val="26"/>
          <w:lang w:val="en-IN"/>
        </w:rPr>
        <w:t xml:space="preserve">alliance. </w:t>
      </w:r>
      <w:r>
        <w:rPr>
          <w:rFonts w:cs="Times New Roman"/>
          <w:sz w:val="26"/>
          <w:szCs w:val="26"/>
          <w:lang w:val="en-IN"/>
        </w:rPr>
        <w:t>(Airvistara).</w:t>
      </w:r>
    </w:p>
    <w:p w:rsidR="005E39CB" w:rsidRDefault="005E39CB" w:rsidP="001E75D1">
      <w:pPr>
        <w:tabs>
          <w:tab w:val="left" w:pos="1177"/>
        </w:tabs>
        <w:jc w:val="both"/>
        <w:rPr>
          <w:rFonts w:cs="Times New Roman"/>
          <w:sz w:val="26"/>
          <w:szCs w:val="26"/>
          <w:lang w:val="en-IN"/>
        </w:rPr>
      </w:pPr>
    </w:p>
    <w:p w:rsidR="001E75D1" w:rsidRDefault="001E75D1" w:rsidP="001E75D1">
      <w:pPr>
        <w:tabs>
          <w:tab w:val="left" w:pos="1177"/>
        </w:tabs>
        <w:jc w:val="both"/>
        <w:rPr>
          <w:rFonts w:cs="Times New Roman"/>
          <w:sz w:val="26"/>
          <w:szCs w:val="26"/>
          <w:lang w:val="en-IN"/>
        </w:rPr>
      </w:pPr>
      <w:r w:rsidRPr="000D0D59">
        <w:rPr>
          <w:rFonts w:cs="Times New Roman"/>
          <w:sz w:val="26"/>
          <w:szCs w:val="26"/>
          <w:lang w:val="en-IN"/>
        </w:rPr>
        <w:t>Another way to cooperate strategically is through outsourcing alliances — contracting to purchase</w:t>
      </w:r>
      <w:r>
        <w:rPr>
          <w:rFonts w:cs="Times New Roman"/>
          <w:sz w:val="26"/>
          <w:szCs w:val="26"/>
          <w:lang w:val="en-IN"/>
        </w:rPr>
        <w:t xml:space="preserve"> </w:t>
      </w:r>
      <w:r w:rsidRPr="000D0D59">
        <w:rPr>
          <w:rFonts w:cs="Times New Roman"/>
          <w:sz w:val="26"/>
          <w:szCs w:val="26"/>
          <w:lang w:val="en-IN"/>
        </w:rPr>
        <w:t>important services from another organisation. Many organisations are outsourcing their payroll, recruitment,</w:t>
      </w:r>
      <w:r>
        <w:rPr>
          <w:rFonts w:cs="Times New Roman"/>
          <w:sz w:val="26"/>
          <w:szCs w:val="26"/>
          <w:lang w:val="en-IN"/>
        </w:rPr>
        <w:t xml:space="preserve"> </w:t>
      </w:r>
      <w:r w:rsidRPr="000D0D59">
        <w:rPr>
          <w:rFonts w:cs="Times New Roman"/>
          <w:sz w:val="26"/>
          <w:szCs w:val="26"/>
          <w:lang w:val="en-IN"/>
        </w:rPr>
        <w:t>information technology and security functions to specialised companies. This is often driven by</w:t>
      </w:r>
      <w:r>
        <w:rPr>
          <w:rFonts w:cs="Times New Roman"/>
          <w:sz w:val="26"/>
          <w:szCs w:val="26"/>
          <w:lang w:val="en-IN"/>
        </w:rPr>
        <w:t xml:space="preserve"> </w:t>
      </w:r>
      <w:r w:rsidRPr="000D0D59">
        <w:rPr>
          <w:rFonts w:cs="Times New Roman"/>
          <w:sz w:val="26"/>
          <w:szCs w:val="26"/>
          <w:lang w:val="en-IN"/>
        </w:rPr>
        <w:t>a combination of motives — the desire to reduce costs and to gain access to expertise that does not</w:t>
      </w:r>
      <w:r>
        <w:rPr>
          <w:rFonts w:cs="Times New Roman"/>
          <w:sz w:val="26"/>
          <w:szCs w:val="26"/>
          <w:lang w:val="en-IN"/>
        </w:rPr>
        <w:t xml:space="preserve"> </w:t>
      </w:r>
      <w:r w:rsidRPr="000D0D59">
        <w:rPr>
          <w:rFonts w:cs="Times New Roman"/>
          <w:sz w:val="26"/>
          <w:szCs w:val="26"/>
          <w:lang w:val="en-IN"/>
        </w:rPr>
        <w:t>exist within the company. Supplier alliances, in which preferred supplier relationships ensure a smooth</w:t>
      </w:r>
      <w:r>
        <w:rPr>
          <w:rFonts w:cs="Times New Roman"/>
          <w:sz w:val="26"/>
          <w:szCs w:val="26"/>
          <w:lang w:val="en-IN"/>
        </w:rPr>
        <w:t xml:space="preserve"> </w:t>
      </w:r>
      <w:r w:rsidRPr="000D0D59">
        <w:rPr>
          <w:rFonts w:cs="Times New Roman"/>
          <w:sz w:val="26"/>
          <w:szCs w:val="26"/>
          <w:lang w:val="en-IN"/>
        </w:rPr>
        <w:t>and timely flow of supplies among alliance partners, stem from cooperation in the supply chain. For</w:t>
      </w:r>
      <w:r>
        <w:rPr>
          <w:rFonts w:cs="Times New Roman"/>
          <w:sz w:val="26"/>
          <w:szCs w:val="26"/>
          <w:lang w:val="en-IN"/>
        </w:rPr>
        <w:t xml:space="preserve"> </w:t>
      </w:r>
      <w:r w:rsidRPr="000D0D59">
        <w:rPr>
          <w:rFonts w:cs="Times New Roman"/>
          <w:sz w:val="26"/>
          <w:szCs w:val="26"/>
          <w:lang w:val="en-IN"/>
        </w:rPr>
        <w:t>example, car manufacturers such as General Motors and Ford relied on multisourcing during much of</w:t>
      </w:r>
      <w:r>
        <w:rPr>
          <w:rFonts w:cs="Times New Roman"/>
          <w:sz w:val="26"/>
          <w:szCs w:val="26"/>
          <w:lang w:val="en-IN"/>
        </w:rPr>
        <w:t xml:space="preserve"> </w:t>
      </w:r>
      <w:r w:rsidRPr="000D0D59">
        <w:rPr>
          <w:rFonts w:cs="Times New Roman"/>
          <w:sz w:val="26"/>
          <w:szCs w:val="26"/>
          <w:lang w:val="en-IN"/>
        </w:rPr>
        <w:t>the 20th century, but in the 1980s began to develop supplier alliances which were necessary for their</w:t>
      </w:r>
      <w:r>
        <w:rPr>
          <w:rFonts w:cs="Times New Roman"/>
          <w:sz w:val="26"/>
          <w:szCs w:val="26"/>
          <w:lang w:val="en-IN"/>
        </w:rPr>
        <w:t xml:space="preserve"> </w:t>
      </w:r>
      <w:r w:rsidRPr="000D0D59">
        <w:rPr>
          <w:rFonts w:cs="Times New Roman"/>
          <w:sz w:val="26"/>
          <w:szCs w:val="26"/>
          <w:lang w:val="en-IN"/>
        </w:rPr>
        <w:t>just</w:t>
      </w:r>
      <w:r w:rsidRPr="000D0D59">
        <w:rPr>
          <w:rFonts w:ascii="Cambria Math" w:hAnsi="Cambria Math" w:cs="Cambria Math"/>
          <w:sz w:val="26"/>
          <w:szCs w:val="26"/>
          <w:lang w:val="en-IN"/>
        </w:rPr>
        <w:t>‐</w:t>
      </w:r>
      <w:r w:rsidRPr="000D0D59">
        <w:rPr>
          <w:rFonts w:cs="Times New Roman"/>
          <w:sz w:val="26"/>
          <w:szCs w:val="26"/>
          <w:lang w:val="en-IN"/>
        </w:rPr>
        <w:t>in</w:t>
      </w:r>
      <w:r w:rsidRPr="000D0D59">
        <w:rPr>
          <w:rFonts w:ascii="Cambria Math" w:hAnsi="Cambria Math" w:cs="Cambria Math"/>
          <w:sz w:val="26"/>
          <w:szCs w:val="26"/>
          <w:lang w:val="en-IN"/>
        </w:rPr>
        <w:t>‐</w:t>
      </w:r>
      <w:r w:rsidRPr="000D0D59">
        <w:rPr>
          <w:rFonts w:cs="Times New Roman"/>
          <w:sz w:val="26"/>
          <w:szCs w:val="26"/>
          <w:lang w:val="en-IN"/>
        </w:rPr>
        <w:t>time (JIT) production systems and to guarantee improved component quality.</w:t>
      </w:r>
      <w:r>
        <w:rPr>
          <w:rFonts w:cs="Times New Roman"/>
          <w:sz w:val="26"/>
          <w:szCs w:val="26"/>
          <w:lang w:val="en-IN"/>
        </w:rPr>
        <w:t xml:space="preserve"> </w:t>
      </w:r>
      <w:r w:rsidRPr="000D0D59">
        <w:rPr>
          <w:rFonts w:cs="Times New Roman"/>
          <w:sz w:val="26"/>
          <w:szCs w:val="26"/>
          <w:lang w:val="en-IN"/>
        </w:rPr>
        <w:t>Distribution alliances are another cooperative approach. These involve organisations joining together</w:t>
      </w:r>
      <w:r>
        <w:rPr>
          <w:rFonts w:cs="Times New Roman"/>
          <w:sz w:val="26"/>
          <w:szCs w:val="26"/>
          <w:lang w:val="en-IN"/>
        </w:rPr>
        <w:t xml:space="preserve"> </w:t>
      </w:r>
      <w:r w:rsidRPr="000D0D59">
        <w:rPr>
          <w:rFonts w:cs="Times New Roman"/>
          <w:sz w:val="26"/>
          <w:szCs w:val="26"/>
          <w:lang w:val="en-IN"/>
        </w:rPr>
        <w:t>to accomplish product or service sales and distribution. For example, Telstra in Australia and Cisco</w:t>
      </w:r>
      <w:r>
        <w:rPr>
          <w:rFonts w:cs="Times New Roman"/>
          <w:sz w:val="26"/>
          <w:szCs w:val="26"/>
          <w:lang w:val="en-IN"/>
        </w:rPr>
        <w:t xml:space="preserve"> </w:t>
      </w:r>
      <w:r w:rsidRPr="000D0D59">
        <w:rPr>
          <w:rFonts w:cs="Times New Roman"/>
          <w:sz w:val="26"/>
          <w:szCs w:val="26"/>
          <w:lang w:val="en-IN"/>
        </w:rPr>
        <w:t>Systems in the United States have an alliance to jointly market internet services to business customers.</w:t>
      </w:r>
    </w:p>
    <w:p w:rsidR="005E39CB" w:rsidRPr="000D0D59" w:rsidRDefault="005E39CB" w:rsidP="001E75D1">
      <w:pPr>
        <w:tabs>
          <w:tab w:val="left" w:pos="1177"/>
        </w:tabs>
        <w:jc w:val="both"/>
        <w:rPr>
          <w:rFonts w:cs="Times New Roman"/>
          <w:sz w:val="26"/>
          <w:szCs w:val="26"/>
          <w:lang w:val="en-IN"/>
        </w:rPr>
      </w:pPr>
    </w:p>
    <w:p w:rsidR="001E75D1" w:rsidRPr="00D0053D" w:rsidRDefault="001E75D1" w:rsidP="001E75D1">
      <w:pPr>
        <w:tabs>
          <w:tab w:val="left" w:pos="1177"/>
        </w:tabs>
        <w:rPr>
          <w:rFonts w:cs="Times New Roman"/>
          <w:b/>
          <w:sz w:val="26"/>
          <w:szCs w:val="26"/>
          <w:lang w:val="en-IN"/>
        </w:rPr>
      </w:pPr>
      <w:r w:rsidRPr="00D0053D">
        <w:rPr>
          <w:rFonts w:cs="Times New Roman"/>
          <w:b/>
          <w:sz w:val="26"/>
          <w:szCs w:val="26"/>
          <w:lang w:val="en-IN"/>
        </w:rPr>
        <w:t>E</w:t>
      </w:r>
      <w:r w:rsidRPr="00D0053D">
        <w:rPr>
          <w:rFonts w:cs="Times New Roman" w:hint="eastAsia"/>
          <w:b/>
          <w:sz w:val="26"/>
          <w:szCs w:val="26"/>
          <w:lang w:val="en-IN"/>
        </w:rPr>
        <w:t>‐</w:t>
      </w:r>
      <w:r w:rsidRPr="00D0053D">
        <w:rPr>
          <w:rFonts w:cs="Times New Roman"/>
          <w:b/>
          <w:sz w:val="26"/>
          <w:szCs w:val="26"/>
          <w:lang w:val="en-IN"/>
        </w:rPr>
        <w:t>business strategies</w:t>
      </w:r>
    </w:p>
    <w:p w:rsidR="001E75D1" w:rsidRDefault="001E75D1" w:rsidP="001E75D1">
      <w:pPr>
        <w:tabs>
          <w:tab w:val="left" w:pos="1177"/>
        </w:tabs>
        <w:jc w:val="both"/>
        <w:rPr>
          <w:rFonts w:cs="Times New Roman"/>
          <w:sz w:val="26"/>
          <w:szCs w:val="26"/>
          <w:lang w:val="en-IN"/>
        </w:rPr>
      </w:pPr>
      <w:r w:rsidRPr="00A85A55">
        <w:rPr>
          <w:rFonts w:cs="Times New Roman"/>
          <w:bCs/>
          <w:sz w:val="26"/>
          <w:szCs w:val="26"/>
          <w:lang w:val="en-IN"/>
        </w:rPr>
        <w:t>e</w:t>
      </w:r>
      <w:r w:rsidRPr="00A85A55">
        <w:rPr>
          <w:rFonts w:cs="Times New Roman" w:hint="eastAsia"/>
          <w:bCs/>
          <w:sz w:val="26"/>
          <w:szCs w:val="26"/>
          <w:lang w:val="en-IN"/>
        </w:rPr>
        <w:t>‐</w:t>
      </w:r>
      <w:r w:rsidRPr="00A85A55">
        <w:rPr>
          <w:rFonts w:cs="Times New Roman"/>
          <w:bCs/>
          <w:sz w:val="26"/>
          <w:szCs w:val="26"/>
          <w:lang w:val="en-IN"/>
        </w:rPr>
        <w:t>business strategy</w:t>
      </w:r>
      <w:r w:rsidRPr="00A85A55">
        <w:rPr>
          <w:rFonts w:cs="Times New Roman"/>
          <w:sz w:val="26"/>
          <w:szCs w:val="26"/>
          <w:lang w:val="en-IN"/>
        </w:rPr>
        <w:t xml:space="preserve"> </w:t>
      </w:r>
      <w:r w:rsidRPr="000D0D59">
        <w:rPr>
          <w:rFonts w:cs="Times New Roman"/>
          <w:sz w:val="26"/>
          <w:szCs w:val="26"/>
          <w:lang w:val="en-IN"/>
        </w:rPr>
        <w:t>is the strategic use of the internet to gain competitive</w:t>
      </w:r>
      <w:r>
        <w:rPr>
          <w:rFonts w:cs="Times New Roman"/>
          <w:sz w:val="26"/>
          <w:szCs w:val="26"/>
          <w:lang w:val="en-IN"/>
        </w:rPr>
        <w:t xml:space="preserve"> advantage. </w:t>
      </w:r>
      <w:r w:rsidRPr="000D0D59">
        <w:rPr>
          <w:rFonts w:cs="Times New Roman"/>
          <w:sz w:val="26"/>
          <w:szCs w:val="26"/>
          <w:lang w:val="en-IN"/>
        </w:rPr>
        <w:t>Popular e</w:t>
      </w:r>
      <w:r w:rsidRPr="000D0D59">
        <w:rPr>
          <w:rFonts w:ascii="Cambria Math" w:hAnsi="Cambria Math" w:cs="Cambria Math"/>
          <w:sz w:val="26"/>
          <w:szCs w:val="26"/>
          <w:lang w:val="en-IN"/>
        </w:rPr>
        <w:t>‐</w:t>
      </w:r>
      <w:r w:rsidRPr="000D0D59">
        <w:rPr>
          <w:rFonts w:cs="Times New Roman"/>
          <w:sz w:val="26"/>
          <w:szCs w:val="26"/>
          <w:lang w:val="en-IN"/>
        </w:rPr>
        <w:t>business strategies involve B2B (business</w:t>
      </w:r>
      <w:r w:rsidRPr="000D0D59">
        <w:rPr>
          <w:rFonts w:ascii="Cambria Math" w:hAnsi="Cambria Math" w:cs="Cambria Math"/>
          <w:sz w:val="26"/>
          <w:szCs w:val="26"/>
          <w:lang w:val="en-IN"/>
        </w:rPr>
        <w:t>‐</w:t>
      </w:r>
      <w:r w:rsidRPr="000D0D59">
        <w:rPr>
          <w:rFonts w:cs="Times New Roman"/>
          <w:sz w:val="26"/>
          <w:szCs w:val="26"/>
          <w:lang w:val="en-IN"/>
        </w:rPr>
        <w:t>to</w:t>
      </w:r>
      <w:r w:rsidRPr="000D0D59">
        <w:rPr>
          <w:rFonts w:ascii="Cambria Math" w:hAnsi="Cambria Math" w:cs="Cambria Math"/>
          <w:sz w:val="26"/>
          <w:szCs w:val="26"/>
          <w:lang w:val="en-IN"/>
        </w:rPr>
        <w:t>‐</w:t>
      </w:r>
      <w:r w:rsidRPr="000D0D59">
        <w:rPr>
          <w:rFonts w:cs="Times New Roman"/>
          <w:sz w:val="26"/>
          <w:szCs w:val="26"/>
          <w:lang w:val="en-IN"/>
        </w:rPr>
        <w:t>business) and B2C (business</w:t>
      </w:r>
      <w:r w:rsidRPr="000D0D59">
        <w:rPr>
          <w:rFonts w:ascii="Cambria Math" w:hAnsi="Cambria Math" w:cs="Cambria Math"/>
          <w:sz w:val="26"/>
          <w:szCs w:val="26"/>
          <w:lang w:val="en-IN"/>
        </w:rPr>
        <w:t>‐</w:t>
      </w:r>
      <w:r w:rsidRPr="000D0D59">
        <w:rPr>
          <w:rFonts w:cs="Times New Roman"/>
          <w:sz w:val="26"/>
          <w:szCs w:val="26"/>
          <w:lang w:val="en-IN"/>
        </w:rPr>
        <w:t>to</w:t>
      </w:r>
      <w:r w:rsidRPr="000D0D59">
        <w:rPr>
          <w:rFonts w:ascii="Cambria Math" w:hAnsi="Cambria Math" w:cs="Cambria Math"/>
          <w:sz w:val="26"/>
          <w:szCs w:val="26"/>
          <w:lang w:val="en-IN"/>
        </w:rPr>
        <w:t>‐</w:t>
      </w:r>
      <w:r w:rsidRPr="000D0D59">
        <w:rPr>
          <w:rFonts w:cs="Times New Roman"/>
          <w:sz w:val="26"/>
          <w:szCs w:val="26"/>
          <w:lang w:val="en-IN"/>
        </w:rPr>
        <w:t>customer)</w:t>
      </w:r>
      <w:r>
        <w:rPr>
          <w:rFonts w:cs="Times New Roman"/>
          <w:sz w:val="26"/>
          <w:szCs w:val="26"/>
          <w:lang w:val="en-IN"/>
        </w:rPr>
        <w:t xml:space="preserve"> </w:t>
      </w:r>
      <w:r w:rsidRPr="000D0D59">
        <w:rPr>
          <w:rFonts w:cs="Times New Roman"/>
          <w:sz w:val="26"/>
          <w:szCs w:val="26"/>
          <w:lang w:val="en-IN"/>
        </w:rPr>
        <w:t xml:space="preserve">applications. </w:t>
      </w:r>
      <w:r w:rsidRPr="000D0D59">
        <w:rPr>
          <w:rFonts w:cs="Times New Roman"/>
          <w:i/>
          <w:iCs/>
          <w:sz w:val="26"/>
          <w:szCs w:val="26"/>
          <w:lang w:val="en-IN"/>
        </w:rPr>
        <w:t xml:space="preserve">B2B business strategies </w:t>
      </w:r>
      <w:r w:rsidRPr="000D0D59">
        <w:rPr>
          <w:rFonts w:cs="Times New Roman"/>
          <w:sz w:val="26"/>
          <w:szCs w:val="26"/>
          <w:lang w:val="en-IN"/>
        </w:rPr>
        <w:t>involve the use of IT and the internet to vertically link organisations</w:t>
      </w:r>
      <w:r>
        <w:rPr>
          <w:rFonts w:cs="Times New Roman"/>
          <w:sz w:val="26"/>
          <w:szCs w:val="26"/>
          <w:lang w:val="en-IN"/>
        </w:rPr>
        <w:t xml:space="preserve"> </w:t>
      </w:r>
      <w:r w:rsidRPr="000D0D59">
        <w:rPr>
          <w:rFonts w:cs="Times New Roman"/>
          <w:sz w:val="26"/>
          <w:szCs w:val="26"/>
          <w:lang w:val="en-IN"/>
        </w:rPr>
        <w:t>with members of their supply chains. One of the interesting developments in this area involves</w:t>
      </w:r>
      <w:r>
        <w:rPr>
          <w:rFonts w:cs="Times New Roman"/>
          <w:sz w:val="26"/>
          <w:szCs w:val="26"/>
          <w:lang w:val="en-IN"/>
        </w:rPr>
        <w:t xml:space="preserve"> </w:t>
      </w:r>
      <w:r w:rsidRPr="000D0D59">
        <w:rPr>
          <w:rFonts w:cs="Times New Roman"/>
          <w:sz w:val="26"/>
          <w:szCs w:val="26"/>
          <w:lang w:val="en-IN"/>
        </w:rPr>
        <w:t>the use of online auctions as a replacement for preferred supplier relationships and outsourcing alliances.</w:t>
      </w:r>
      <w:r>
        <w:rPr>
          <w:rFonts w:cs="Times New Roman"/>
          <w:sz w:val="26"/>
          <w:szCs w:val="26"/>
          <w:lang w:val="en-IN"/>
        </w:rPr>
        <w:t xml:space="preserve"> </w:t>
      </w:r>
      <w:r w:rsidRPr="000D0D59">
        <w:rPr>
          <w:rFonts w:cs="Times New Roman"/>
          <w:sz w:val="26"/>
          <w:szCs w:val="26"/>
          <w:lang w:val="en-IN"/>
        </w:rPr>
        <w:t>Organisations can now go to the internet to participate in auction bidding for supplies of many types.</w:t>
      </w:r>
      <w:r>
        <w:rPr>
          <w:rFonts w:cs="Times New Roman"/>
          <w:sz w:val="26"/>
          <w:szCs w:val="26"/>
          <w:lang w:val="en-IN"/>
        </w:rPr>
        <w:t xml:space="preserve"> </w:t>
      </w:r>
      <w:r w:rsidRPr="000D0D59">
        <w:rPr>
          <w:rFonts w:cs="Times New Roman"/>
          <w:sz w:val="26"/>
          <w:szCs w:val="26"/>
          <w:lang w:val="en-IN"/>
        </w:rPr>
        <w:t>Whether small or large in size they immediately have access to potential suppliers competing for their</w:t>
      </w:r>
      <w:r>
        <w:rPr>
          <w:rFonts w:cs="Times New Roman"/>
          <w:sz w:val="26"/>
          <w:szCs w:val="26"/>
          <w:lang w:val="en-IN"/>
        </w:rPr>
        <w:t xml:space="preserve"> </w:t>
      </w:r>
      <w:r w:rsidRPr="000D0D59">
        <w:rPr>
          <w:rFonts w:cs="Times New Roman"/>
          <w:sz w:val="26"/>
          <w:szCs w:val="26"/>
          <w:lang w:val="en-IN"/>
        </w:rPr>
        <w:t>attention from around the world.</w:t>
      </w:r>
    </w:p>
    <w:p w:rsidR="005E39CB" w:rsidRPr="000D0D59" w:rsidRDefault="005E39CB" w:rsidP="001E75D1">
      <w:pPr>
        <w:tabs>
          <w:tab w:val="left" w:pos="1177"/>
        </w:tabs>
        <w:jc w:val="both"/>
        <w:rPr>
          <w:rFonts w:cs="Times New Roman"/>
          <w:sz w:val="26"/>
          <w:szCs w:val="26"/>
          <w:lang w:val="en-IN"/>
        </w:rPr>
      </w:pPr>
    </w:p>
    <w:p w:rsidR="001E75D1" w:rsidRDefault="001E75D1" w:rsidP="001E75D1">
      <w:pPr>
        <w:tabs>
          <w:tab w:val="left" w:pos="1177"/>
        </w:tabs>
        <w:jc w:val="both"/>
        <w:rPr>
          <w:rFonts w:cs="Times New Roman"/>
          <w:sz w:val="26"/>
          <w:szCs w:val="26"/>
          <w:lang w:val="en-IN"/>
        </w:rPr>
      </w:pPr>
      <w:r w:rsidRPr="000D0D59">
        <w:rPr>
          <w:rFonts w:cs="Times New Roman"/>
          <w:i/>
          <w:iCs/>
          <w:sz w:val="26"/>
          <w:szCs w:val="26"/>
          <w:lang w:val="en-IN"/>
        </w:rPr>
        <w:lastRenderedPageBreak/>
        <w:t xml:space="preserve">B2C business strategies </w:t>
      </w:r>
      <w:r w:rsidRPr="000D0D59">
        <w:rPr>
          <w:rFonts w:cs="Times New Roman"/>
          <w:sz w:val="26"/>
          <w:szCs w:val="26"/>
          <w:lang w:val="en-IN"/>
        </w:rPr>
        <w:t>use IT and the internet to link organisations with their customers.</w:t>
      </w:r>
      <w:r>
        <w:rPr>
          <w:rFonts w:cs="Times New Roman"/>
          <w:sz w:val="26"/>
          <w:szCs w:val="26"/>
          <w:lang w:val="en-IN"/>
        </w:rPr>
        <w:t xml:space="preserve"> </w:t>
      </w:r>
      <w:r w:rsidRPr="000D0D59">
        <w:rPr>
          <w:rFonts w:cs="Times New Roman"/>
          <w:sz w:val="26"/>
          <w:szCs w:val="26"/>
          <w:lang w:val="en-IN"/>
        </w:rPr>
        <w:t>A common B2C strategy is e</w:t>
      </w:r>
      <w:r w:rsidRPr="000D0D59">
        <w:rPr>
          <w:rFonts w:ascii="Cambria Math" w:hAnsi="Cambria Math" w:cs="Cambria Math"/>
          <w:sz w:val="26"/>
          <w:szCs w:val="26"/>
          <w:lang w:val="en-IN"/>
        </w:rPr>
        <w:t>‐</w:t>
      </w:r>
      <w:r w:rsidRPr="000D0D59">
        <w:rPr>
          <w:rFonts w:cs="Times New Roman"/>
          <w:sz w:val="26"/>
          <w:szCs w:val="26"/>
          <w:lang w:val="en-IN"/>
        </w:rPr>
        <w:t>tailing; that is, the sale of goods directly to customers via the internet.</w:t>
      </w:r>
      <w:r>
        <w:rPr>
          <w:rFonts w:cs="Times New Roman"/>
          <w:sz w:val="26"/>
          <w:szCs w:val="26"/>
          <w:lang w:val="en-IN"/>
        </w:rPr>
        <w:t xml:space="preserve"> </w:t>
      </w:r>
      <w:r w:rsidRPr="000D0D59">
        <w:rPr>
          <w:rFonts w:cs="Times New Roman"/>
          <w:sz w:val="26"/>
          <w:szCs w:val="26"/>
          <w:lang w:val="en-IN"/>
        </w:rPr>
        <w:t>For some organisations, e</w:t>
      </w:r>
      <w:r w:rsidRPr="000D0D59">
        <w:rPr>
          <w:rFonts w:ascii="Cambria Math" w:hAnsi="Cambria Math" w:cs="Cambria Math"/>
          <w:sz w:val="26"/>
          <w:szCs w:val="26"/>
          <w:lang w:val="en-IN"/>
        </w:rPr>
        <w:t>‐</w:t>
      </w:r>
      <w:r w:rsidRPr="000D0D59">
        <w:rPr>
          <w:rFonts w:cs="Times New Roman"/>
          <w:sz w:val="26"/>
          <w:szCs w:val="26"/>
          <w:lang w:val="en-IN"/>
        </w:rPr>
        <w:t>tailing is all that they do; these are ‘new economy’ organisations and the</w:t>
      </w:r>
      <w:r>
        <w:rPr>
          <w:rFonts w:cs="Times New Roman"/>
          <w:sz w:val="26"/>
          <w:szCs w:val="26"/>
          <w:lang w:val="en-IN"/>
        </w:rPr>
        <w:t xml:space="preserve"> </w:t>
      </w:r>
      <w:r w:rsidRPr="000D0D59">
        <w:rPr>
          <w:rFonts w:cs="Times New Roman"/>
          <w:sz w:val="26"/>
          <w:szCs w:val="26"/>
          <w:lang w:val="en-IN"/>
        </w:rPr>
        <w:t>business strategy is focused entirely on internet sales — examples include Amazon.com, priceline.</w:t>
      </w:r>
      <w:r>
        <w:rPr>
          <w:rFonts w:cs="Times New Roman"/>
          <w:sz w:val="26"/>
          <w:szCs w:val="26"/>
          <w:lang w:val="en-IN"/>
        </w:rPr>
        <w:t xml:space="preserve"> </w:t>
      </w:r>
      <w:r w:rsidRPr="000D0D59">
        <w:rPr>
          <w:rFonts w:cs="Times New Roman"/>
          <w:sz w:val="26"/>
          <w:szCs w:val="26"/>
          <w:lang w:val="en-IN"/>
        </w:rPr>
        <w:t>com and Dell.com. For others who are part of the traditional or ‘old economy’, e</w:t>
      </w:r>
      <w:r w:rsidRPr="000D0D59">
        <w:rPr>
          <w:rFonts w:ascii="Cambria Math" w:hAnsi="Cambria Math" w:cs="Cambria Math"/>
          <w:sz w:val="26"/>
          <w:szCs w:val="26"/>
          <w:lang w:val="en-IN"/>
        </w:rPr>
        <w:t>‐</w:t>
      </w:r>
      <w:r w:rsidRPr="000D0D59">
        <w:rPr>
          <w:rFonts w:cs="Times New Roman"/>
          <w:sz w:val="26"/>
          <w:szCs w:val="26"/>
          <w:lang w:val="en-IN"/>
        </w:rPr>
        <w:t>tailing has been</w:t>
      </w:r>
      <w:r>
        <w:rPr>
          <w:rFonts w:cs="Times New Roman"/>
          <w:sz w:val="26"/>
          <w:szCs w:val="26"/>
          <w:lang w:val="en-IN"/>
        </w:rPr>
        <w:t xml:space="preserve"> </w:t>
      </w:r>
      <w:r w:rsidRPr="000D0D59">
        <w:rPr>
          <w:rFonts w:cs="Times New Roman"/>
          <w:sz w:val="26"/>
          <w:szCs w:val="26"/>
          <w:lang w:val="en-IN"/>
        </w:rPr>
        <w:t>added as a component in their business strategy mix</w:t>
      </w:r>
      <w:r>
        <w:rPr>
          <w:rFonts w:cs="Times New Roman"/>
          <w:sz w:val="26"/>
          <w:szCs w:val="26"/>
          <w:lang w:val="en-IN"/>
        </w:rPr>
        <w:t>.</w:t>
      </w:r>
    </w:p>
    <w:p w:rsidR="001E75D1" w:rsidRDefault="001E75D1" w:rsidP="006D7EA0">
      <w:pPr>
        <w:pStyle w:val="Heading2"/>
        <w:rPr>
          <w:lang w:val="en-IN"/>
        </w:rPr>
      </w:pPr>
      <w:bookmarkStart w:id="5" w:name="_Toc12264057"/>
      <w:r w:rsidRPr="00F6484E">
        <w:rPr>
          <w:lang w:val="en-IN"/>
        </w:rPr>
        <w:t>4.5  Strategy formulation</w:t>
      </w:r>
      <w:bookmarkEnd w:id="5"/>
    </w:p>
    <w:p w:rsidR="001E75D1" w:rsidRDefault="001E75D1" w:rsidP="001E75D1">
      <w:pPr>
        <w:tabs>
          <w:tab w:val="left" w:pos="1177"/>
        </w:tabs>
        <w:jc w:val="both"/>
        <w:rPr>
          <w:rFonts w:cs="Times New Roman"/>
          <w:sz w:val="26"/>
          <w:szCs w:val="26"/>
          <w:lang w:val="en-IN"/>
        </w:rPr>
      </w:pPr>
      <w:r w:rsidRPr="00F6484E">
        <w:rPr>
          <w:rFonts w:cs="Times New Roman"/>
          <w:sz w:val="26"/>
          <w:szCs w:val="26"/>
          <w:lang w:val="en-IN"/>
        </w:rPr>
        <w:t>Michael Porter says: ‘The company without a strategy is willing to try anything’. With a good</w:t>
      </w:r>
      <w:r>
        <w:rPr>
          <w:rFonts w:cs="Times New Roman"/>
          <w:sz w:val="26"/>
          <w:szCs w:val="26"/>
          <w:lang w:val="en-IN"/>
        </w:rPr>
        <w:t xml:space="preserve"> </w:t>
      </w:r>
      <w:r w:rsidRPr="00F6484E">
        <w:rPr>
          <w:rFonts w:cs="Times New Roman"/>
          <w:sz w:val="26"/>
          <w:szCs w:val="26"/>
          <w:lang w:val="en-IN"/>
        </w:rPr>
        <w:t>strategy in place, the resources of the entire organisation can be focused on the</w:t>
      </w:r>
      <w:r>
        <w:rPr>
          <w:rFonts w:cs="Times New Roman"/>
          <w:sz w:val="26"/>
          <w:szCs w:val="26"/>
          <w:lang w:val="en-IN"/>
        </w:rPr>
        <w:t xml:space="preserve"> </w:t>
      </w:r>
      <w:r w:rsidRPr="00F6484E">
        <w:rPr>
          <w:rFonts w:cs="Times New Roman"/>
          <w:sz w:val="26"/>
          <w:szCs w:val="26"/>
          <w:lang w:val="en-IN"/>
        </w:rPr>
        <w:t>overall goal — superior profitability or above</w:t>
      </w:r>
      <w:r w:rsidRPr="00F6484E">
        <w:rPr>
          <w:rFonts w:ascii="Cambria Math" w:hAnsi="Cambria Math" w:cs="Cambria Math"/>
          <w:sz w:val="26"/>
          <w:szCs w:val="26"/>
          <w:lang w:val="en-IN"/>
        </w:rPr>
        <w:t>‐</w:t>
      </w:r>
      <w:r w:rsidRPr="00F6484E">
        <w:rPr>
          <w:rFonts w:cs="Times New Roman"/>
          <w:sz w:val="26"/>
          <w:szCs w:val="26"/>
          <w:lang w:val="en-IN"/>
        </w:rPr>
        <w:t>average returns. Whether building</w:t>
      </w:r>
      <w:r>
        <w:rPr>
          <w:rFonts w:cs="Times New Roman"/>
          <w:sz w:val="26"/>
          <w:szCs w:val="26"/>
          <w:lang w:val="en-IN"/>
        </w:rPr>
        <w:t xml:space="preserve"> </w:t>
      </w:r>
      <w:r w:rsidRPr="00F6484E">
        <w:rPr>
          <w:rFonts w:cs="Times New Roman"/>
          <w:sz w:val="26"/>
          <w:szCs w:val="26"/>
          <w:lang w:val="en-IN"/>
        </w:rPr>
        <w:t>e</w:t>
      </w:r>
      <w:r w:rsidRPr="00F6484E">
        <w:rPr>
          <w:rFonts w:ascii="Cambria Math" w:hAnsi="Cambria Math" w:cs="Cambria Math"/>
          <w:sz w:val="26"/>
          <w:szCs w:val="26"/>
          <w:lang w:val="en-IN"/>
        </w:rPr>
        <w:t>‐</w:t>
      </w:r>
      <w:r w:rsidRPr="00F6484E">
        <w:rPr>
          <w:rFonts w:cs="Times New Roman"/>
          <w:sz w:val="26"/>
          <w:szCs w:val="26"/>
          <w:lang w:val="en-IN"/>
        </w:rPr>
        <w:t>business strategies for the new economy or crafting strategies for more traditional operations, it is</w:t>
      </w:r>
      <w:r>
        <w:rPr>
          <w:rFonts w:cs="Times New Roman"/>
          <w:sz w:val="26"/>
          <w:szCs w:val="26"/>
          <w:lang w:val="en-IN"/>
        </w:rPr>
        <w:t xml:space="preserve"> </w:t>
      </w:r>
      <w:r w:rsidRPr="00F6484E">
        <w:rPr>
          <w:rFonts w:cs="Times New Roman"/>
          <w:sz w:val="26"/>
          <w:szCs w:val="26"/>
          <w:lang w:val="en-IN"/>
        </w:rPr>
        <w:t xml:space="preserve">always important to remember this goal and the need for </w:t>
      </w:r>
      <w:r w:rsidRPr="00F6484E">
        <w:rPr>
          <w:rFonts w:cs="Times New Roman"/>
          <w:b/>
          <w:bCs/>
          <w:sz w:val="26"/>
          <w:szCs w:val="26"/>
          <w:lang w:val="en-IN"/>
        </w:rPr>
        <w:t>sustainable competitive advantage</w:t>
      </w:r>
      <w:r w:rsidRPr="00F6484E">
        <w:rPr>
          <w:rFonts w:cs="Times New Roman"/>
          <w:sz w:val="26"/>
          <w:szCs w:val="26"/>
          <w:lang w:val="en-IN"/>
        </w:rPr>
        <w:t>. The</w:t>
      </w:r>
      <w:r>
        <w:rPr>
          <w:rFonts w:cs="Times New Roman"/>
          <w:sz w:val="26"/>
          <w:szCs w:val="26"/>
          <w:lang w:val="en-IN"/>
        </w:rPr>
        <w:t xml:space="preserve"> </w:t>
      </w:r>
      <w:r w:rsidRPr="00F6484E">
        <w:rPr>
          <w:rFonts w:cs="Times New Roman"/>
          <w:sz w:val="26"/>
          <w:szCs w:val="26"/>
          <w:lang w:val="en-IN"/>
        </w:rPr>
        <w:t xml:space="preserve">major </w:t>
      </w:r>
      <w:r w:rsidRPr="00F6484E">
        <w:rPr>
          <w:rFonts w:cs="Times New Roman"/>
          <w:i/>
          <w:iCs/>
          <w:sz w:val="26"/>
          <w:szCs w:val="26"/>
          <w:lang w:val="en-IN"/>
        </w:rPr>
        <w:t xml:space="preserve">opportunities for competitive advantage </w:t>
      </w:r>
      <w:r w:rsidRPr="00F6484E">
        <w:rPr>
          <w:rFonts w:cs="Times New Roman"/>
          <w:sz w:val="26"/>
          <w:szCs w:val="26"/>
          <w:lang w:val="en-IN"/>
        </w:rPr>
        <w:t>are found in the following areas:</w:t>
      </w:r>
    </w:p>
    <w:p w:rsidR="005E39CB" w:rsidRPr="00F6484E" w:rsidRDefault="005E39CB" w:rsidP="001E75D1">
      <w:pPr>
        <w:tabs>
          <w:tab w:val="left" w:pos="1177"/>
        </w:tabs>
        <w:jc w:val="both"/>
        <w:rPr>
          <w:rFonts w:cs="Times New Roman"/>
          <w:sz w:val="26"/>
          <w:szCs w:val="26"/>
          <w:lang w:val="en-IN"/>
        </w:rPr>
      </w:pPr>
    </w:p>
    <w:p w:rsidR="001E75D1" w:rsidRPr="00F6484E" w:rsidRDefault="001E75D1" w:rsidP="001E75D1">
      <w:pPr>
        <w:tabs>
          <w:tab w:val="left" w:pos="1177"/>
        </w:tabs>
        <w:rPr>
          <w:rFonts w:cs="Times New Roman"/>
          <w:sz w:val="26"/>
          <w:szCs w:val="26"/>
          <w:lang w:val="en-IN"/>
        </w:rPr>
      </w:pPr>
      <w:r>
        <w:rPr>
          <w:rFonts w:cs="Times New Roman"/>
          <w:sz w:val="26"/>
          <w:szCs w:val="26"/>
          <w:lang w:val="en-IN"/>
        </w:rPr>
        <w:t>i</w:t>
      </w:r>
      <w:r w:rsidRPr="00F6484E">
        <w:rPr>
          <w:rFonts w:cs="Times New Roman"/>
          <w:sz w:val="26"/>
          <w:szCs w:val="26"/>
          <w:lang w:val="en-IN"/>
        </w:rPr>
        <w:t xml:space="preserve">. </w:t>
      </w:r>
      <w:r w:rsidRPr="00F6484E">
        <w:rPr>
          <w:rFonts w:cs="Times New Roman"/>
          <w:i/>
          <w:iCs/>
          <w:sz w:val="26"/>
          <w:szCs w:val="26"/>
          <w:lang w:val="en-IN"/>
        </w:rPr>
        <w:t xml:space="preserve">cost and quality </w:t>
      </w:r>
      <w:r w:rsidRPr="00F6484E">
        <w:rPr>
          <w:rFonts w:cs="Times New Roman"/>
          <w:sz w:val="26"/>
          <w:szCs w:val="26"/>
          <w:lang w:val="en-IN"/>
        </w:rPr>
        <w:t>— where strategy drives an emphasis on operating efficiency and/or product or service</w:t>
      </w:r>
      <w:r>
        <w:rPr>
          <w:rFonts w:cs="Times New Roman"/>
          <w:sz w:val="26"/>
          <w:szCs w:val="26"/>
          <w:lang w:val="en-IN"/>
        </w:rPr>
        <w:t xml:space="preserve"> </w:t>
      </w:r>
      <w:r w:rsidRPr="00F6484E">
        <w:rPr>
          <w:rFonts w:cs="Times New Roman"/>
          <w:sz w:val="26"/>
          <w:szCs w:val="26"/>
          <w:lang w:val="en-IN"/>
        </w:rPr>
        <w:t>quality</w:t>
      </w:r>
    </w:p>
    <w:p w:rsidR="001E75D1" w:rsidRPr="00F6484E" w:rsidRDefault="001E75D1" w:rsidP="001E75D1">
      <w:pPr>
        <w:tabs>
          <w:tab w:val="left" w:pos="1177"/>
        </w:tabs>
        <w:rPr>
          <w:rFonts w:cs="Times New Roman"/>
          <w:sz w:val="26"/>
          <w:szCs w:val="26"/>
          <w:lang w:val="en-IN"/>
        </w:rPr>
      </w:pPr>
      <w:r>
        <w:rPr>
          <w:rFonts w:cs="Times New Roman"/>
          <w:sz w:val="26"/>
          <w:szCs w:val="26"/>
          <w:lang w:val="en-IN"/>
        </w:rPr>
        <w:t>ii</w:t>
      </w:r>
      <w:r w:rsidRPr="00F6484E">
        <w:rPr>
          <w:rFonts w:cs="Times New Roman"/>
          <w:sz w:val="26"/>
          <w:szCs w:val="26"/>
          <w:lang w:val="en-IN"/>
        </w:rPr>
        <w:t xml:space="preserve">. </w:t>
      </w:r>
      <w:r w:rsidRPr="00F6484E">
        <w:rPr>
          <w:rFonts w:cs="Times New Roman"/>
          <w:i/>
          <w:iCs/>
          <w:sz w:val="26"/>
          <w:szCs w:val="26"/>
          <w:lang w:val="en-IN"/>
        </w:rPr>
        <w:t xml:space="preserve">knowledge and speed </w:t>
      </w:r>
      <w:r w:rsidRPr="00F6484E">
        <w:rPr>
          <w:rFonts w:cs="Times New Roman"/>
          <w:sz w:val="26"/>
          <w:szCs w:val="26"/>
          <w:lang w:val="en-IN"/>
        </w:rPr>
        <w:t>— where strategy drives an emphasis on innovation and speed of delivery to</w:t>
      </w:r>
      <w:r>
        <w:rPr>
          <w:rFonts w:cs="Times New Roman"/>
          <w:sz w:val="26"/>
          <w:szCs w:val="26"/>
          <w:lang w:val="en-IN"/>
        </w:rPr>
        <w:t xml:space="preserve"> </w:t>
      </w:r>
      <w:r w:rsidRPr="00F6484E">
        <w:rPr>
          <w:rFonts w:cs="Times New Roman"/>
          <w:sz w:val="26"/>
          <w:szCs w:val="26"/>
          <w:lang w:val="en-IN"/>
        </w:rPr>
        <w:t>market for new ideas</w:t>
      </w:r>
    </w:p>
    <w:p w:rsidR="001E75D1" w:rsidRPr="00F6484E" w:rsidRDefault="001E75D1" w:rsidP="001E75D1">
      <w:pPr>
        <w:tabs>
          <w:tab w:val="left" w:pos="1177"/>
        </w:tabs>
        <w:rPr>
          <w:rFonts w:cs="Times New Roman"/>
          <w:sz w:val="26"/>
          <w:szCs w:val="26"/>
          <w:lang w:val="en-IN"/>
        </w:rPr>
      </w:pPr>
      <w:r>
        <w:rPr>
          <w:rFonts w:cs="Times New Roman"/>
          <w:sz w:val="26"/>
          <w:szCs w:val="26"/>
          <w:lang w:val="en-IN"/>
        </w:rPr>
        <w:t>iii</w:t>
      </w:r>
      <w:r w:rsidRPr="00F6484E">
        <w:rPr>
          <w:rFonts w:cs="Times New Roman"/>
          <w:sz w:val="26"/>
          <w:szCs w:val="26"/>
          <w:lang w:val="en-IN"/>
        </w:rPr>
        <w:t xml:space="preserve">. </w:t>
      </w:r>
      <w:r w:rsidRPr="00F6484E">
        <w:rPr>
          <w:rFonts w:cs="Times New Roman"/>
          <w:i/>
          <w:iCs/>
          <w:sz w:val="26"/>
          <w:szCs w:val="26"/>
          <w:lang w:val="en-IN"/>
        </w:rPr>
        <w:t xml:space="preserve">barriers to entry </w:t>
      </w:r>
      <w:r w:rsidRPr="00F6484E">
        <w:rPr>
          <w:rFonts w:cs="Times New Roman"/>
          <w:sz w:val="26"/>
          <w:szCs w:val="26"/>
          <w:lang w:val="en-IN"/>
        </w:rPr>
        <w:t>— where strategy drives an emphasis on creating a market stronghold that is protected</w:t>
      </w:r>
      <w:r>
        <w:rPr>
          <w:rFonts w:cs="Times New Roman"/>
          <w:sz w:val="26"/>
          <w:szCs w:val="26"/>
          <w:lang w:val="en-IN"/>
        </w:rPr>
        <w:t xml:space="preserve"> </w:t>
      </w:r>
      <w:r w:rsidRPr="00F6484E">
        <w:rPr>
          <w:rFonts w:cs="Times New Roman"/>
          <w:sz w:val="26"/>
          <w:szCs w:val="26"/>
          <w:lang w:val="en-IN"/>
        </w:rPr>
        <w:t>from entry by others</w:t>
      </w:r>
    </w:p>
    <w:p w:rsidR="001E75D1" w:rsidRDefault="001E75D1" w:rsidP="001E75D1">
      <w:pPr>
        <w:tabs>
          <w:tab w:val="left" w:pos="1177"/>
        </w:tabs>
        <w:rPr>
          <w:rFonts w:cs="Times New Roman"/>
          <w:sz w:val="26"/>
          <w:szCs w:val="26"/>
          <w:lang w:val="en-IN"/>
        </w:rPr>
      </w:pPr>
      <w:r>
        <w:rPr>
          <w:rFonts w:cs="Times New Roman"/>
          <w:sz w:val="26"/>
          <w:szCs w:val="26"/>
          <w:lang w:val="en-IN"/>
        </w:rPr>
        <w:t>iv</w:t>
      </w:r>
      <w:r w:rsidRPr="00F6484E">
        <w:rPr>
          <w:rFonts w:cs="Times New Roman"/>
          <w:sz w:val="26"/>
          <w:szCs w:val="26"/>
          <w:lang w:val="en-IN"/>
        </w:rPr>
        <w:t xml:space="preserve">. </w:t>
      </w:r>
      <w:r w:rsidRPr="00F6484E">
        <w:rPr>
          <w:rFonts w:cs="Times New Roman"/>
          <w:i/>
          <w:iCs/>
          <w:sz w:val="26"/>
          <w:szCs w:val="26"/>
          <w:lang w:val="en-IN"/>
        </w:rPr>
        <w:t xml:space="preserve">financial resources </w:t>
      </w:r>
      <w:r w:rsidRPr="00F6484E">
        <w:rPr>
          <w:rFonts w:cs="Times New Roman"/>
          <w:sz w:val="26"/>
          <w:szCs w:val="26"/>
          <w:lang w:val="en-IN"/>
        </w:rPr>
        <w:t>— where strategy drives an emphasis on investments and/or loss sustainment that</w:t>
      </w:r>
      <w:r>
        <w:rPr>
          <w:rFonts w:cs="Times New Roman"/>
          <w:sz w:val="26"/>
          <w:szCs w:val="26"/>
          <w:lang w:val="en-IN"/>
        </w:rPr>
        <w:t xml:space="preserve"> </w:t>
      </w:r>
      <w:r w:rsidRPr="00F6484E">
        <w:rPr>
          <w:rFonts w:cs="Times New Roman"/>
          <w:sz w:val="26"/>
          <w:szCs w:val="26"/>
          <w:lang w:val="en-IN"/>
        </w:rPr>
        <w:t>competitors can’t match.</w:t>
      </w:r>
    </w:p>
    <w:p w:rsidR="001E75D1" w:rsidRPr="00F6484E" w:rsidRDefault="001E75D1" w:rsidP="001E75D1">
      <w:pPr>
        <w:tabs>
          <w:tab w:val="left" w:pos="1177"/>
        </w:tabs>
        <w:rPr>
          <w:rFonts w:cs="Times New Roman"/>
          <w:sz w:val="26"/>
          <w:szCs w:val="26"/>
          <w:lang w:val="en-IN"/>
        </w:rPr>
      </w:pPr>
    </w:p>
    <w:p w:rsidR="001E75D1" w:rsidRDefault="001E75D1" w:rsidP="001E75D1">
      <w:pPr>
        <w:tabs>
          <w:tab w:val="left" w:pos="1177"/>
        </w:tabs>
        <w:jc w:val="both"/>
        <w:rPr>
          <w:rFonts w:cs="Times New Roman"/>
          <w:sz w:val="26"/>
          <w:szCs w:val="26"/>
          <w:lang w:val="en-IN"/>
        </w:rPr>
      </w:pPr>
      <w:r w:rsidRPr="00F6484E">
        <w:rPr>
          <w:rFonts w:cs="Times New Roman"/>
          <w:sz w:val="26"/>
          <w:szCs w:val="26"/>
          <w:lang w:val="en-IN"/>
        </w:rPr>
        <w:t>Importantly, any advantage gained in today’s global and information</w:t>
      </w:r>
      <w:r w:rsidRPr="00F6484E">
        <w:rPr>
          <w:rFonts w:ascii="Cambria Math" w:hAnsi="Cambria Math" w:cs="Cambria Math"/>
          <w:sz w:val="26"/>
          <w:szCs w:val="26"/>
          <w:lang w:val="en-IN"/>
        </w:rPr>
        <w:t>‐</w:t>
      </w:r>
      <w:r w:rsidRPr="00F6484E">
        <w:rPr>
          <w:rFonts w:cs="Times New Roman"/>
          <w:sz w:val="26"/>
          <w:szCs w:val="26"/>
          <w:lang w:val="en-IN"/>
        </w:rPr>
        <w:t>age economy of intense</w:t>
      </w:r>
      <w:r>
        <w:rPr>
          <w:rFonts w:cs="Times New Roman"/>
          <w:sz w:val="26"/>
          <w:szCs w:val="26"/>
          <w:lang w:val="en-IN"/>
        </w:rPr>
        <w:t xml:space="preserve"> </w:t>
      </w:r>
      <w:r w:rsidRPr="00F6484E">
        <w:rPr>
          <w:rFonts w:cs="Times New Roman"/>
          <w:sz w:val="26"/>
          <w:szCs w:val="26"/>
          <w:lang w:val="en-IN"/>
        </w:rPr>
        <w:t>competition must always be considered temporary, at best. Things change too fast. Any advantage</w:t>
      </w:r>
      <w:r>
        <w:rPr>
          <w:rFonts w:cs="Times New Roman"/>
          <w:sz w:val="26"/>
          <w:szCs w:val="26"/>
          <w:lang w:val="en-IN"/>
        </w:rPr>
        <w:t xml:space="preserve"> </w:t>
      </w:r>
      <w:r w:rsidRPr="00F6484E">
        <w:rPr>
          <w:rFonts w:cs="Times New Roman"/>
          <w:sz w:val="26"/>
          <w:szCs w:val="26"/>
          <w:lang w:val="en-IN"/>
        </w:rPr>
        <w:t>of the moment will sooner or later be eroded as new market demands, copycat strategies</w:t>
      </w:r>
      <w:r>
        <w:rPr>
          <w:rFonts w:cs="Times New Roman"/>
          <w:sz w:val="26"/>
          <w:szCs w:val="26"/>
          <w:lang w:val="en-IN"/>
        </w:rPr>
        <w:t xml:space="preserve"> </w:t>
      </w:r>
      <w:r w:rsidRPr="00F6484E">
        <w:rPr>
          <w:rFonts w:cs="Times New Roman"/>
          <w:sz w:val="26"/>
          <w:szCs w:val="26"/>
          <w:lang w:val="en-IN"/>
        </w:rPr>
        <w:t>and innovations by rivals take their competitive toll over time. The challenge of achieving sustainable</w:t>
      </w:r>
      <w:r>
        <w:rPr>
          <w:rFonts w:cs="Times New Roman"/>
          <w:sz w:val="26"/>
          <w:szCs w:val="26"/>
          <w:lang w:val="en-IN"/>
        </w:rPr>
        <w:t xml:space="preserve"> </w:t>
      </w:r>
      <w:r w:rsidRPr="00F6484E">
        <w:rPr>
          <w:rFonts w:cs="Times New Roman"/>
          <w:sz w:val="26"/>
          <w:szCs w:val="26"/>
          <w:lang w:val="en-IN"/>
        </w:rPr>
        <w:t>competitive advantage is thus a dynamic one. Strategies must be continually revisited,</w:t>
      </w:r>
      <w:r>
        <w:rPr>
          <w:rFonts w:cs="Times New Roman"/>
          <w:sz w:val="26"/>
          <w:szCs w:val="26"/>
          <w:lang w:val="en-IN"/>
        </w:rPr>
        <w:t xml:space="preserve"> </w:t>
      </w:r>
      <w:r w:rsidRPr="00F6484E">
        <w:rPr>
          <w:rFonts w:cs="Times New Roman"/>
          <w:sz w:val="26"/>
          <w:szCs w:val="26"/>
          <w:lang w:val="en-IN"/>
        </w:rPr>
        <w:t>modified and changed if the organisation is to keep pace with changing circumstances. Formulating</w:t>
      </w:r>
      <w:r>
        <w:rPr>
          <w:rFonts w:cs="Times New Roman"/>
          <w:sz w:val="26"/>
          <w:szCs w:val="26"/>
          <w:lang w:val="en-IN"/>
        </w:rPr>
        <w:t xml:space="preserve"> </w:t>
      </w:r>
      <w:r w:rsidRPr="00F6484E">
        <w:rPr>
          <w:rFonts w:cs="Times New Roman"/>
          <w:sz w:val="26"/>
          <w:szCs w:val="26"/>
          <w:lang w:val="en-IN"/>
        </w:rPr>
        <w:t>strategy to provide overall direction for the organisation thus becomes an on</w:t>
      </w:r>
      <w:r w:rsidRPr="00F6484E">
        <w:rPr>
          <w:rFonts w:ascii="Cambria Math" w:hAnsi="Cambria Math" w:cs="Cambria Math"/>
          <w:sz w:val="26"/>
          <w:szCs w:val="26"/>
          <w:lang w:val="en-IN"/>
        </w:rPr>
        <w:t>‐</w:t>
      </w:r>
      <w:r w:rsidRPr="00F6484E">
        <w:rPr>
          <w:rFonts w:cs="Times New Roman"/>
          <w:sz w:val="26"/>
          <w:szCs w:val="26"/>
          <w:lang w:val="en-IN"/>
        </w:rPr>
        <w:t>going leadership</w:t>
      </w:r>
      <w:r>
        <w:rPr>
          <w:rFonts w:cs="Times New Roman"/>
          <w:sz w:val="26"/>
          <w:szCs w:val="26"/>
          <w:lang w:val="en-IN"/>
        </w:rPr>
        <w:t xml:space="preserve"> </w:t>
      </w:r>
      <w:r w:rsidRPr="00F6484E">
        <w:rPr>
          <w:rFonts w:cs="Times New Roman"/>
          <w:sz w:val="26"/>
          <w:szCs w:val="26"/>
          <w:lang w:val="en-IN"/>
        </w:rPr>
        <w:t>responsibility.</w:t>
      </w:r>
      <w:r>
        <w:rPr>
          <w:rFonts w:cs="Times New Roman"/>
          <w:sz w:val="26"/>
          <w:szCs w:val="26"/>
          <w:lang w:val="en-IN"/>
        </w:rPr>
        <w:t xml:space="preserve"> </w:t>
      </w:r>
      <w:r w:rsidRPr="00F6484E">
        <w:rPr>
          <w:rFonts w:cs="Times New Roman"/>
          <w:sz w:val="26"/>
          <w:szCs w:val="26"/>
          <w:lang w:val="en-IN"/>
        </w:rPr>
        <w:t>Fortunately, a number of strategic planning models or approaches are available to help executives in</w:t>
      </w:r>
      <w:r>
        <w:rPr>
          <w:rFonts w:cs="Times New Roman"/>
          <w:sz w:val="26"/>
          <w:szCs w:val="26"/>
          <w:lang w:val="en-IN"/>
        </w:rPr>
        <w:t xml:space="preserve"> </w:t>
      </w:r>
      <w:r w:rsidRPr="00F6484E">
        <w:rPr>
          <w:rFonts w:cs="Times New Roman"/>
          <w:sz w:val="26"/>
          <w:szCs w:val="26"/>
          <w:lang w:val="en-IN"/>
        </w:rPr>
        <w:t>the strategy formulation process. At the business level, one should understand Porter’s generic strategies</w:t>
      </w:r>
      <w:r>
        <w:rPr>
          <w:rFonts w:cs="Times New Roman"/>
          <w:sz w:val="26"/>
          <w:szCs w:val="26"/>
          <w:lang w:val="en-IN"/>
        </w:rPr>
        <w:t xml:space="preserve"> </w:t>
      </w:r>
      <w:r w:rsidRPr="00F6484E">
        <w:rPr>
          <w:rFonts w:cs="Times New Roman"/>
          <w:sz w:val="26"/>
          <w:szCs w:val="26"/>
          <w:lang w:val="en-IN"/>
        </w:rPr>
        <w:t>model and product lifecycle planning. At the corporate level, it is helpful to understand portfolio planning,</w:t>
      </w:r>
      <w:r>
        <w:rPr>
          <w:rFonts w:cs="Times New Roman"/>
          <w:sz w:val="26"/>
          <w:szCs w:val="26"/>
          <w:lang w:val="en-IN"/>
        </w:rPr>
        <w:t xml:space="preserve"> </w:t>
      </w:r>
      <w:r w:rsidRPr="00F6484E">
        <w:rPr>
          <w:rFonts w:cs="Times New Roman"/>
          <w:sz w:val="26"/>
          <w:szCs w:val="26"/>
          <w:lang w:val="en-IN"/>
        </w:rPr>
        <w:t>adaptive strategies and incrementalism and emergent strategies.</w:t>
      </w:r>
    </w:p>
    <w:p w:rsidR="005E39CB" w:rsidRPr="00F6484E" w:rsidRDefault="005E39CB" w:rsidP="001E75D1">
      <w:pPr>
        <w:tabs>
          <w:tab w:val="left" w:pos="1177"/>
        </w:tabs>
        <w:jc w:val="both"/>
        <w:rPr>
          <w:rFonts w:cs="Times New Roman"/>
          <w:sz w:val="26"/>
          <w:szCs w:val="26"/>
          <w:lang w:val="en-IN"/>
        </w:rPr>
      </w:pPr>
    </w:p>
    <w:p w:rsidR="001E75D1" w:rsidRPr="00D0053D" w:rsidRDefault="001E75D1" w:rsidP="001E75D1">
      <w:pPr>
        <w:tabs>
          <w:tab w:val="left" w:pos="1177"/>
        </w:tabs>
        <w:rPr>
          <w:rFonts w:cs="Times New Roman"/>
          <w:b/>
          <w:sz w:val="26"/>
          <w:szCs w:val="26"/>
          <w:lang w:val="en-IN"/>
        </w:rPr>
      </w:pPr>
      <w:r w:rsidRPr="00D0053D">
        <w:rPr>
          <w:rFonts w:cs="Times New Roman"/>
          <w:b/>
          <w:sz w:val="26"/>
          <w:szCs w:val="26"/>
          <w:lang w:val="en-IN"/>
        </w:rPr>
        <w:t>Porters generic strategies</w:t>
      </w:r>
    </w:p>
    <w:p w:rsidR="001E75D1" w:rsidRDefault="001E75D1" w:rsidP="001E75D1">
      <w:pPr>
        <w:tabs>
          <w:tab w:val="left" w:pos="1177"/>
        </w:tabs>
        <w:jc w:val="both"/>
        <w:rPr>
          <w:rFonts w:cs="Times New Roman"/>
          <w:sz w:val="26"/>
          <w:szCs w:val="26"/>
          <w:lang w:val="en-IN"/>
        </w:rPr>
      </w:pPr>
      <w:r w:rsidRPr="00F6484E">
        <w:rPr>
          <w:rFonts w:cs="Times New Roman"/>
          <w:sz w:val="26"/>
          <w:szCs w:val="26"/>
          <w:lang w:val="en-IN"/>
        </w:rPr>
        <w:t>Michael Porter’s five forces model for industry analysis was introduced earlier. Use of the model</w:t>
      </w:r>
      <w:r>
        <w:rPr>
          <w:rFonts w:cs="Times New Roman"/>
          <w:sz w:val="26"/>
          <w:szCs w:val="26"/>
          <w:lang w:val="en-IN"/>
        </w:rPr>
        <w:t xml:space="preserve"> </w:t>
      </w:r>
      <w:r w:rsidRPr="00F6484E">
        <w:rPr>
          <w:rFonts w:cs="Times New Roman"/>
          <w:sz w:val="26"/>
          <w:szCs w:val="26"/>
          <w:lang w:val="en-IN"/>
        </w:rPr>
        <w:t>helps answer the question: Is this an attractive industry for us to compete in? Within an industry,</w:t>
      </w:r>
      <w:r>
        <w:rPr>
          <w:rFonts w:cs="Times New Roman"/>
          <w:sz w:val="26"/>
          <w:szCs w:val="26"/>
          <w:lang w:val="en-IN"/>
        </w:rPr>
        <w:t xml:space="preserve"> </w:t>
      </w:r>
      <w:r w:rsidRPr="00F6484E">
        <w:rPr>
          <w:rFonts w:cs="Times New Roman"/>
          <w:sz w:val="26"/>
          <w:szCs w:val="26"/>
          <w:lang w:val="en-IN"/>
        </w:rPr>
        <w:t>however, the initial strategic challenge becomes positioning your organisation and products relative</w:t>
      </w:r>
      <w:r>
        <w:rPr>
          <w:rFonts w:cs="Times New Roman"/>
          <w:sz w:val="26"/>
          <w:szCs w:val="26"/>
          <w:lang w:val="en-IN"/>
        </w:rPr>
        <w:t xml:space="preserve"> </w:t>
      </w:r>
      <w:r w:rsidRPr="00F6484E">
        <w:rPr>
          <w:rFonts w:cs="Times New Roman"/>
          <w:sz w:val="26"/>
          <w:szCs w:val="26"/>
          <w:lang w:val="en-IN"/>
        </w:rPr>
        <w:t>to competitors. The strategic question becomes: How can we best compete for customers in this</w:t>
      </w:r>
      <w:r>
        <w:rPr>
          <w:rFonts w:cs="Times New Roman"/>
          <w:sz w:val="26"/>
          <w:szCs w:val="26"/>
          <w:lang w:val="en-IN"/>
        </w:rPr>
        <w:t xml:space="preserve"> </w:t>
      </w:r>
      <w:r w:rsidRPr="00F6484E">
        <w:rPr>
          <w:rFonts w:cs="Times New Roman"/>
          <w:sz w:val="26"/>
          <w:szCs w:val="26"/>
          <w:lang w:val="en-IN"/>
        </w:rPr>
        <w:t>industry? Porter advises managers to answer this question by using his generic strategies framework</w:t>
      </w:r>
      <w:r>
        <w:rPr>
          <w:rFonts w:cs="Times New Roman"/>
          <w:sz w:val="26"/>
          <w:szCs w:val="26"/>
          <w:lang w:val="en-IN"/>
        </w:rPr>
        <w:t xml:space="preserve"> shown in figure</w:t>
      </w:r>
      <w:r w:rsidRPr="00F6484E">
        <w:rPr>
          <w:rFonts w:cs="Times New Roman"/>
          <w:sz w:val="26"/>
          <w:szCs w:val="26"/>
          <w:lang w:val="en-IN"/>
        </w:rPr>
        <w:t>.</w:t>
      </w:r>
    </w:p>
    <w:p w:rsidR="001E75D1" w:rsidRDefault="001E75D1" w:rsidP="001E75D1">
      <w:pPr>
        <w:tabs>
          <w:tab w:val="left" w:pos="1177"/>
        </w:tabs>
        <w:rPr>
          <w:rFonts w:cs="Times New Roman"/>
          <w:sz w:val="26"/>
          <w:szCs w:val="26"/>
          <w:lang w:val="en-IN"/>
        </w:rPr>
      </w:pPr>
    </w:p>
    <w:p w:rsidR="001E75D1" w:rsidRDefault="001E75D1" w:rsidP="001E75D1">
      <w:pPr>
        <w:tabs>
          <w:tab w:val="left" w:pos="1177"/>
        </w:tabs>
        <w:rPr>
          <w:rFonts w:cs="Times New Roman"/>
          <w:sz w:val="40"/>
          <w:szCs w:val="40"/>
          <w:lang w:val="en-IN"/>
        </w:rPr>
      </w:pPr>
      <w:r>
        <w:rPr>
          <w:rFonts w:cs="Times New Roman"/>
          <w:noProof/>
          <w:sz w:val="40"/>
          <w:szCs w:val="40"/>
          <w:lang w:val="en-IN" w:eastAsia="en-IN"/>
        </w:rPr>
        <w:lastRenderedPageBreak/>
        <w:drawing>
          <wp:inline distT="0" distB="0" distL="0" distR="0">
            <wp:extent cx="6382641" cy="2467320"/>
            <wp:effectExtent l="19050" t="0" r="0" b="0"/>
            <wp:docPr id="74" name="Picture 2" descr="Captur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1.PNG"/>
                    <pic:cNvPicPr/>
                  </pic:nvPicPr>
                  <pic:blipFill>
                    <a:blip r:embed="rId15"/>
                    <a:stretch>
                      <a:fillRect/>
                    </a:stretch>
                  </pic:blipFill>
                  <pic:spPr>
                    <a:xfrm>
                      <a:off x="0" y="0"/>
                      <a:ext cx="6382641" cy="2467320"/>
                    </a:xfrm>
                    <a:prstGeom prst="rect">
                      <a:avLst/>
                    </a:prstGeom>
                  </pic:spPr>
                </pic:pic>
              </a:graphicData>
            </a:graphic>
          </wp:inline>
        </w:drawing>
      </w:r>
    </w:p>
    <w:p w:rsidR="001E75D1" w:rsidRPr="00D0053D" w:rsidRDefault="001E75D1" w:rsidP="001E75D1">
      <w:pPr>
        <w:tabs>
          <w:tab w:val="left" w:pos="1177"/>
        </w:tabs>
        <w:rPr>
          <w:rFonts w:cs="Times New Roman"/>
          <w:b/>
          <w:sz w:val="26"/>
          <w:szCs w:val="26"/>
          <w:lang w:val="en-IN"/>
        </w:rPr>
      </w:pPr>
      <w:r w:rsidRPr="00D0053D">
        <w:rPr>
          <w:rFonts w:cs="Times New Roman"/>
          <w:b/>
          <w:sz w:val="26"/>
          <w:szCs w:val="26"/>
          <w:lang w:val="en-IN"/>
        </w:rPr>
        <w:t>Fig 4.5.1 Porter’s generic strategies framework: motor vehicle industry examples</w:t>
      </w:r>
    </w:p>
    <w:p w:rsidR="001E75D1" w:rsidRDefault="001E75D1" w:rsidP="001E75D1">
      <w:pPr>
        <w:tabs>
          <w:tab w:val="left" w:pos="1177"/>
        </w:tabs>
        <w:rPr>
          <w:rFonts w:cs="Times New Roman"/>
          <w:sz w:val="26"/>
          <w:szCs w:val="26"/>
          <w:lang w:val="en-IN"/>
        </w:rPr>
      </w:pPr>
    </w:p>
    <w:p w:rsidR="001E75D1" w:rsidRPr="00F6484E" w:rsidRDefault="001E75D1" w:rsidP="001E75D1">
      <w:pPr>
        <w:tabs>
          <w:tab w:val="left" w:pos="1177"/>
        </w:tabs>
        <w:jc w:val="both"/>
        <w:rPr>
          <w:rFonts w:cs="Times New Roman"/>
          <w:sz w:val="26"/>
          <w:szCs w:val="26"/>
          <w:lang w:val="en-IN"/>
        </w:rPr>
      </w:pPr>
      <w:r w:rsidRPr="00F6484E">
        <w:rPr>
          <w:rFonts w:cs="Times New Roman"/>
          <w:sz w:val="26"/>
          <w:szCs w:val="26"/>
          <w:lang w:val="en-IN"/>
        </w:rPr>
        <w:t>According to Porter, business</w:t>
      </w:r>
      <w:r w:rsidRPr="00F6484E">
        <w:rPr>
          <w:rFonts w:ascii="Cambria Math" w:hAnsi="Cambria Math" w:cs="Cambria Math"/>
          <w:sz w:val="26"/>
          <w:szCs w:val="26"/>
          <w:lang w:val="en-IN"/>
        </w:rPr>
        <w:t>‐</w:t>
      </w:r>
      <w:r w:rsidRPr="00F6484E">
        <w:rPr>
          <w:rFonts w:cs="Times New Roman"/>
          <w:sz w:val="26"/>
          <w:szCs w:val="26"/>
          <w:lang w:val="en-IN"/>
        </w:rPr>
        <w:t>level strategic decisions are driven by two basic factors: (1)</w:t>
      </w:r>
      <w:r>
        <w:rPr>
          <w:rFonts w:cs="Times New Roman"/>
          <w:sz w:val="26"/>
          <w:szCs w:val="26"/>
          <w:lang w:val="en-IN"/>
        </w:rPr>
        <w:t xml:space="preserve"> </w:t>
      </w:r>
      <w:r w:rsidRPr="00F6484E">
        <w:rPr>
          <w:rFonts w:cs="Times New Roman"/>
          <w:i/>
          <w:iCs/>
          <w:sz w:val="26"/>
          <w:szCs w:val="26"/>
          <w:lang w:val="en-IN"/>
        </w:rPr>
        <w:t>market scope</w:t>
      </w:r>
      <w:r>
        <w:rPr>
          <w:rFonts w:cs="Times New Roman"/>
          <w:i/>
          <w:iCs/>
          <w:sz w:val="26"/>
          <w:szCs w:val="26"/>
          <w:lang w:val="en-IN"/>
        </w:rPr>
        <w:t xml:space="preserve"> </w:t>
      </w:r>
      <w:r w:rsidRPr="00F6484E">
        <w:rPr>
          <w:rFonts w:cs="Times New Roman"/>
          <w:sz w:val="26"/>
          <w:szCs w:val="26"/>
          <w:lang w:val="en-IN"/>
        </w:rPr>
        <w:t xml:space="preserve"> and (2) </w:t>
      </w:r>
      <w:r w:rsidRPr="00F6484E">
        <w:rPr>
          <w:rFonts w:cs="Times New Roman"/>
          <w:i/>
          <w:iCs/>
          <w:sz w:val="26"/>
          <w:szCs w:val="26"/>
          <w:lang w:val="en-IN"/>
        </w:rPr>
        <w:t>source of competitive</w:t>
      </w:r>
      <w:r>
        <w:rPr>
          <w:rFonts w:cs="Times New Roman"/>
          <w:i/>
          <w:iCs/>
          <w:sz w:val="26"/>
          <w:szCs w:val="26"/>
          <w:lang w:val="en-IN"/>
        </w:rPr>
        <w:t xml:space="preserve"> </w:t>
      </w:r>
      <w:r w:rsidRPr="00F6484E">
        <w:rPr>
          <w:rFonts w:cs="Times New Roman"/>
          <w:i/>
          <w:iCs/>
          <w:sz w:val="26"/>
          <w:szCs w:val="26"/>
          <w:lang w:val="en-IN"/>
        </w:rPr>
        <w:t xml:space="preserve">advantage </w:t>
      </w:r>
      <w:r w:rsidRPr="00F6484E">
        <w:rPr>
          <w:rFonts w:cs="Times New Roman"/>
          <w:sz w:val="26"/>
          <w:szCs w:val="26"/>
          <w:lang w:val="en-IN"/>
        </w:rPr>
        <w:t>— ask: ‘How will you compete for competitive advantage, by lower price or product uniqueness?’</w:t>
      </w:r>
      <w:r>
        <w:rPr>
          <w:rFonts w:cs="Times New Roman"/>
          <w:sz w:val="26"/>
          <w:szCs w:val="26"/>
          <w:lang w:val="en-IN"/>
        </w:rPr>
        <w:t xml:space="preserve"> . Th</w:t>
      </w:r>
      <w:r w:rsidRPr="00F6484E">
        <w:rPr>
          <w:rFonts w:cs="Times New Roman"/>
          <w:sz w:val="26"/>
          <w:szCs w:val="26"/>
          <w:lang w:val="en-IN"/>
        </w:rPr>
        <w:t>ese factors combine to create the following four generic strategies</w:t>
      </w:r>
      <w:r>
        <w:rPr>
          <w:rFonts w:cs="Times New Roman"/>
          <w:sz w:val="26"/>
          <w:szCs w:val="26"/>
          <w:lang w:val="en-IN"/>
        </w:rPr>
        <w:t xml:space="preserve"> </w:t>
      </w:r>
      <w:r w:rsidRPr="00F6484E">
        <w:rPr>
          <w:rFonts w:cs="Times New Roman"/>
          <w:sz w:val="26"/>
          <w:szCs w:val="26"/>
          <w:lang w:val="en-IN"/>
        </w:rPr>
        <w:t>that organisations can pursue. The examples in the figure are of competitive positions within the motor</w:t>
      </w:r>
      <w:r>
        <w:rPr>
          <w:rFonts w:cs="Times New Roman"/>
          <w:sz w:val="26"/>
          <w:szCs w:val="26"/>
          <w:lang w:val="en-IN"/>
        </w:rPr>
        <w:t xml:space="preserve"> </w:t>
      </w:r>
      <w:r w:rsidRPr="00F6484E">
        <w:rPr>
          <w:rFonts w:cs="Times New Roman"/>
          <w:sz w:val="26"/>
          <w:szCs w:val="26"/>
          <w:lang w:val="en-IN"/>
        </w:rPr>
        <w:t>vehicle industry:</w:t>
      </w:r>
    </w:p>
    <w:p w:rsidR="001E75D1" w:rsidRPr="00F6484E" w:rsidRDefault="001E75D1" w:rsidP="001E75D1">
      <w:pPr>
        <w:tabs>
          <w:tab w:val="left" w:pos="1177"/>
        </w:tabs>
        <w:jc w:val="both"/>
        <w:rPr>
          <w:rFonts w:cs="Times New Roman"/>
          <w:sz w:val="26"/>
          <w:szCs w:val="26"/>
          <w:lang w:val="en-IN"/>
        </w:rPr>
      </w:pPr>
      <w:r>
        <w:rPr>
          <w:rFonts w:cs="Times New Roman"/>
          <w:sz w:val="26"/>
          <w:szCs w:val="26"/>
          <w:lang w:val="en-IN"/>
        </w:rPr>
        <w:t>i</w:t>
      </w:r>
      <w:r w:rsidRPr="00F6484E">
        <w:rPr>
          <w:rFonts w:cs="Times New Roman"/>
          <w:sz w:val="26"/>
          <w:szCs w:val="26"/>
          <w:lang w:val="en-IN"/>
        </w:rPr>
        <w:t xml:space="preserve">. </w:t>
      </w:r>
      <w:r w:rsidRPr="00F6484E">
        <w:rPr>
          <w:rFonts w:cs="Times New Roman"/>
          <w:i/>
          <w:iCs/>
          <w:sz w:val="26"/>
          <w:szCs w:val="26"/>
          <w:lang w:val="en-IN"/>
        </w:rPr>
        <w:t xml:space="preserve">differentiation </w:t>
      </w:r>
      <w:r w:rsidRPr="00F6484E">
        <w:rPr>
          <w:rFonts w:cs="Times New Roman"/>
          <w:sz w:val="26"/>
          <w:szCs w:val="26"/>
          <w:lang w:val="en-IN"/>
        </w:rPr>
        <w:t>— where the organisation’s resources and attention are directed towards distinguishing</w:t>
      </w:r>
      <w:r>
        <w:rPr>
          <w:rFonts w:cs="Times New Roman"/>
          <w:sz w:val="26"/>
          <w:szCs w:val="26"/>
          <w:lang w:val="en-IN"/>
        </w:rPr>
        <w:t xml:space="preserve"> </w:t>
      </w:r>
      <w:r w:rsidRPr="00F6484E">
        <w:rPr>
          <w:rFonts w:cs="Times New Roman"/>
          <w:sz w:val="26"/>
          <w:szCs w:val="26"/>
          <w:lang w:val="en-IN"/>
        </w:rPr>
        <w:t>its products from those of the competition (e.g. BMW, Volvo)</w:t>
      </w:r>
    </w:p>
    <w:p w:rsidR="001E75D1" w:rsidRPr="00F6484E" w:rsidRDefault="001E75D1" w:rsidP="001E75D1">
      <w:pPr>
        <w:tabs>
          <w:tab w:val="left" w:pos="1177"/>
        </w:tabs>
        <w:jc w:val="both"/>
        <w:rPr>
          <w:rFonts w:cs="Times New Roman"/>
          <w:sz w:val="26"/>
          <w:szCs w:val="26"/>
          <w:lang w:val="en-IN"/>
        </w:rPr>
      </w:pPr>
      <w:r>
        <w:rPr>
          <w:rFonts w:cs="Times New Roman"/>
          <w:sz w:val="26"/>
          <w:szCs w:val="26"/>
          <w:lang w:val="en-IN"/>
        </w:rPr>
        <w:t>ii</w:t>
      </w:r>
      <w:r w:rsidRPr="00F6484E">
        <w:rPr>
          <w:rFonts w:cs="Times New Roman"/>
          <w:sz w:val="26"/>
          <w:szCs w:val="26"/>
          <w:lang w:val="en-IN"/>
        </w:rPr>
        <w:t xml:space="preserve">. </w:t>
      </w:r>
      <w:r w:rsidRPr="00F6484E">
        <w:rPr>
          <w:rFonts w:cs="Times New Roman"/>
          <w:i/>
          <w:iCs/>
          <w:sz w:val="26"/>
          <w:szCs w:val="26"/>
          <w:lang w:val="en-IN"/>
        </w:rPr>
        <w:t xml:space="preserve">cost leadership </w:t>
      </w:r>
      <w:r w:rsidRPr="00F6484E">
        <w:rPr>
          <w:rFonts w:cs="Times New Roman"/>
          <w:sz w:val="26"/>
          <w:szCs w:val="26"/>
          <w:lang w:val="en-IN"/>
        </w:rPr>
        <w:t>— where the organisation’s resources and attention are directed towards minimising</w:t>
      </w:r>
      <w:r>
        <w:rPr>
          <w:rFonts w:cs="Times New Roman"/>
          <w:sz w:val="26"/>
          <w:szCs w:val="26"/>
          <w:lang w:val="en-IN"/>
        </w:rPr>
        <w:t xml:space="preserve"> </w:t>
      </w:r>
      <w:r w:rsidRPr="00F6484E">
        <w:rPr>
          <w:rFonts w:cs="Times New Roman"/>
          <w:sz w:val="26"/>
          <w:szCs w:val="26"/>
          <w:lang w:val="en-IN"/>
        </w:rPr>
        <w:t>costs to operate more efficiently than the competition (e.g. Hyundai, KIA)</w:t>
      </w:r>
    </w:p>
    <w:p w:rsidR="001E75D1" w:rsidRPr="00F6484E" w:rsidRDefault="001E75D1" w:rsidP="001E75D1">
      <w:pPr>
        <w:tabs>
          <w:tab w:val="left" w:pos="1177"/>
        </w:tabs>
        <w:jc w:val="both"/>
        <w:rPr>
          <w:rFonts w:cs="Times New Roman"/>
          <w:sz w:val="26"/>
          <w:szCs w:val="26"/>
          <w:lang w:val="en-IN"/>
        </w:rPr>
      </w:pPr>
      <w:r>
        <w:rPr>
          <w:rFonts w:cs="Times New Roman"/>
          <w:sz w:val="26"/>
          <w:szCs w:val="26"/>
          <w:lang w:val="en-IN"/>
        </w:rPr>
        <w:t>iii</w:t>
      </w:r>
      <w:r w:rsidRPr="00F6484E">
        <w:rPr>
          <w:rFonts w:cs="Times New Roman"/>
          <w:sz w:val="26"/>
          <w:szCs w:val="26"/>
          <w:lang w:val="en-IN"/>
        </w:rPr>
        <w:t xml:space="preserve">. </w:t>
      </w:r>
      <w:r w:rsidRPr="00F6484E">
        <w:rPr>
          <w:rFonts w:cs="Times New Roman"/>
          <w:i/>
          <w:iCs/>
          <w:sz w:val="26"/>
          <w:szCs w:val="26"/>
          <w:lang w:val="en-IN"/>
        </w:rPr>
        <w:t xml:space="preserve">focused differentiation </w:t>
      </w:r>
      <w:r w:rsidRPr="00F6484E">
        <w:rPr>
          <w:rFonts w:cs="Times New Roman"/>
          <w:sz w:val="26"/>
          <w:szCs w:val="26"/>
          <w:lang w:val="en-IN"/>
        </w:rPr>
        <w:t>— where the organisation concentrates on one special market segment and</w:t>
      </w:r>
      <w:r>
        <w:rPr>
          <w:rFonts w:cs="Times New Roman"/>
          <w:sz w:val="26"/>
          <w:szCs w:val="26"/>
          <w:lang w:val="en-IN"/>
        </w:rPr>
        <w:t xml:space="preserve"> </w:t>
      </w:r>
      <w:r w:rsidRPr="00F6484E">
        <w:rPr>
          <w:rFonts w:cs="Times New Roman"/>
          <w:sz w:val="26"/>
          <w:szCs w:val="26"/>
          <w:lang w:val="en-IN"/>
        </w:rPr>
        <w:t>tries to offer customers in that segment a unique product (e.g. Land Rover, Subaru)</w:t>
      </w:r>
    </w:p>
    <w:p w:rsidR="001E75D1" w:rsidRDefault="001E75D1" w:rsidP="001E75D1">
      <w:pPr>
        <w:tabs>
          <w:tab w:val="left" w:pos="1177"/>
        </w:tabs>
        <w:jc w:val="both"/>
        <w:rPr>
          <w:rFonts w:cs="Times New Roman"/>
          <w:sz w:val="26"/>
          <w:szCs w:val="26"/>
          <w:lang w:val="en-IN"/>
        </w:rPr>
      </w:pPr>
      <w:r>
        <w:rPr>
          <w:rFonts w:cs="Times New Roman"/>
          <w:sz w:val="26"/>
          <w:szCs w:val="26"/>
          <w:lang w:val="en-IN"/>
        </w:rPr>
        <w:t>iv</w:t>
      </w:r>
      <w:r w:rsidRPr="00F6484E">
        <w:rPr>
          <w:rFonts w:cs="Times New Roman"/>
          <w:sz w:val="26"/>
          <w:szCs w:val="26"/>
          <w:lang w:val="en-IN"/>
        </w:rPr>
        <w:t xml:space="preserve">. </w:t>
      </w:r>
      <w:r w:rsidRPr="00F6484E">
        <w:rPr>
          <w:rFonts w:cs="Times New Roman"/>
          <w:i/>
          <w:iCs/>
          <w:sz w:val="26"/>
          <w:szCs w:val="26"/>
          <w:lang w:val="en-IN"/>
        </w:rPr>
        <w:t xml:space="preserve">focused cost leadership </w:t>
      </w:r>
      <w:r w:rsidRPr="00F6484E">
        <w:rPr>
          <w:rFonts w:cs="Times New Roman"/>
          <w:sz w:val="26"/>
          <w:szCs w:val="26"/>
          <w:lang w:val="en-IN"/>
        </w:rPr>
        <w:t>— where the organisation concentrates on one special market segment and</w:t>
      </w:r>
      <w:r>
        <w:rPr>
          <w:rFonts w:cs="Times New Roman"/>
          <w:sz w:val="26"/>
          <w:szCs w:val="26"/>
          <w:lang w:val="en-IN"/>
        </w:rPr>
        <w:t xml:space="preserve"> </w:t>
      </w:r>
      <w:r w:rsidRPr="00F6484E">
        <w:rPr>
          <w:rFonts w:cs="Times New Roman"/>
          <w:sz w:val="26"/>
          <w:szCs w:val="26"/>
          <w:lang w:val="en-IN"/>
        </w:rPr>
        <w:t>tries in that segment to be the provider with lowest costs (e.g. Suzuki)</w:t>
      </w:r>
    </w:p>
    <w:p w:rsidR="001E75D1" w:rsidRDefault="001E75D1" w:rsidP="001E75D1">
      <w:pPr>
        <w:tabs>
          <w:tab w:val="left" w:pos="1177"/>
        </w:tabs>
        <w:rPr>
          <w:rFonts w:cs="Times New Roman"/>
          <w:sz w:val="26"/>
          <w:szCs w:val="26"/>
          <w:lang w:val="en-IN"/>
        </w:rPr>
      </w:pPr>
    </w:p>
    <w:p w:rsidR="001E75D1" w:rsidRDefault="001E75D1" w:rsidP="001E75D1">
      <w:pPr>
        <w:tabs>
          <w:tab w:val="left" w:pos="1177"/>
        </w:tabs>
        <w:jc w:val="both"/>
        <w:rPr>
          <w:rFonts w:cs="Times New Roman"/>
          <w:sz w:val="26"/>
          <w:szCs w:val="26"/>
          <w:lang w:val="en-IN"/>
        </w:rPr>
      </w:pPr>
      <w:r w:rsidRPr="00BF4265">
        <w:rPr>
          <w:rFonts w:cs="Times New Roman"/>
          <w:sz w:val="26"/>
          <w:szCs w:val="26"/>
          <w:lang w:val="en-IN"/>
        </w:rPr>
        <w:t xml:space="preserve">Organisations pursuing a </w:t>
      </w:r>
      <w:r w:rsidRPr="00BF4265">
        <w:rPr>
          <w:rFonts w:cs="Times New Roman"/>
          <w:b/>
          <w:bCs/>
          <w:sz w:val="26"/>
          <w:szCs w:val="26"/>
          <w:lang w:val="en-IN"/>
        </w:rPr>
        <w:t xml:space="preserve">differentiation strategy </w:t>
      </w:r>
      <w:r w:rsidRPr="00BF4265">
        <w:rPr>
          <w:rFonts w:cs="Times New Roman"/>
          <w:sz w:val="26"/>
          <w:szCs w:val="26"/>
          <w:lang w:val="en-IN"/>
        </w:rPr>
        <w:t>seek competitive advantage through uniqueness.</w:t>
      </w:r>
      <w:r>
        <w:rPr>
          <w:rFonts w:cs="Times New Roman"/>
          <w:sz w:val="26"/>
          <w:szCs w:val="26"/>
          <w:lang w:val="en-IN"/>
        </w:rPr>
        <w:t xml:space="preserve"> </w:t>
      </w:r>
      <w:r w:rsidRPr="00BF4265">
        <w:rPr>
          <w:rFonts w:cs="Times New Roman"/>
          <w:sz w:val="26"/>
          <w:szCs w:val="26"/>
          <w:lang w:val="en-IN"/>
        </w:rPr>
        <w:t>They try to develop goods and services that are clearly different from those made available by the competition.</w:t>
      </w:r>
      <w:r>
        <w:rPr>
          <w:rFonts w:cs="Times New Roman"/>
          <w:sz w:val="26"/>
          <w:szCs w:val="26"/>
          <w:lang w:val="en-IN"/>
        </w:rPr>
        <w:t xml:space="preserve"> </w:t>
      </w:r>
      <w:r w:rsidRPr="00BF4265">
        <w:rPr>
          <w:rFonts w:cs="Times New Roman"/>
          <w:sz w:val="26"/>
          <w:szCs w:val="26"/>
          <w:lang w:val="en-IN"/>
        </w:rPr>
        <w:t>The objective is to attract customers who become loyal to the organisation’s products and lose</w:t>
      </w:r>
      <w:r>
        <w:rPr>
          <w:rFonts w:cs="Times New Roman"/>
          <w:sz w:val="26"/>
          <w:szCs w:val="26"/>
          <w:lang w:val="en-IN"/>
        </w:rPr>
        <w:t xml:space="preserve"> </w:t>
      </w:r>
      <w:r w:rsidRPr="00BF4265">
        <w:rPr>
          <w:rFonts w:cs="Times New Roman"/>
          <w:sz w:val="26"/>
          <w:szCs w:val="26"/>
          <w:lang w:val="en-IN"/>
        </w:rPr>
        <w:t>interest in those of competitors. This strategy requires organisational strengths in marketing, research</w:t>
      </w:r>
      <w:r>
        <w:rPr>
          <w:rFonts w:cs="Times New Roman"/>
          <w:sz w:val="26"/>
          <w:szCs w:val="26"/>
          <w:lang w:val="en-IN"/>
        </w:rPr>
        <w:t xml:space="preserve"> </w:t>
      </w:r>
      <w:r w:rsidRPr="00BF4265">
        <w:rPr>
          <w:rFonts w:cs="Times New Roman"/>
          <w:sz w:val="26"/>
          <w:szCs w:val="26"/>
          <w:lang w:val="en-IN"/>
        </w:rPr>
        <w:t>and development, technological leadership and creativity. It is highly dependent for its success on continuing</w:t>
      </w:r>
      <w:r>
        <w:rPr>
          <w:rFonts w:cs="Times New Roman"/>
          <w:sz w:val="26"/>
          <w:szCs w:val="26"/>
          <w:lang w:val="en-IN"/>
        </w:rPr>
        <w:t xml:space="preserve"> </w:t>
      </w:r>
      <w:r w:rsidRPr="00BF4265">
        <w:rPr>
          <w:rFonts w:cs="Times New Roman"/>
          <w:sz w:val="26"/>
          <w:szCs w:val="26"/>
          <w:lang w:val="en-IN"/>
        </w:rPr>
        <w:t>customer perceptions of pro</w:t>
      </w:r>
      <w:r>
        <w:rPr>
          <w:rFonts w:cs="Times New Roman"/>
          <w:sz w:val="26"/>
          <w:szCs w:val="26"/>
          <w:lang w:val="en-IN"/>
        </w:rPr>
        <w:t>duct quality and uniqueness.</w:t>
      </w:r>
    </w:p>
    <w:p w:rsidR="005E39CB" w:rsidRPr="00BF4265" w:rsidRDefault="005E39CB" w:rsidP="001E75D1">
      <w:pPr>
        <w:tabs>
          <w:tab w:val="left" w:pos="1177"/>
        </w:tabs>
        <w:jc w:val="both"/>
        <w:rPr>
          <w:rFonts w:cs="Times New Roman"/>
          <w:sz w:val="26"/>
          <w:szCs w:val="26"/>
          <w:lang w:val="en-IN"/>
        </w:rPr>
      </w:pPr>
    </w:p>
    <w:p w:rsidR="001E75D1" w:rsidRDefault="001E75D1" w:rsidP="001E75D1">
      <w:pPr>
        <w:tabs>
          <w:tab w:val="left" w:pos="1177"/>
        </w:tabs>
        <w:jc w:val="both"/>
        <w:rPr>
          <w:rFonts w:cs="Times New Roman"/>
          <w:sz w:val="26"/>
          <w:szCs w:val="26"/>
          <w:lang w:val="en-IN"/>
        </w:rPr>
      </w:pPr>
      <w:r w:rsidRPr="00BF4265">
        <w:rPr>
          <w:rFonts w:cs="Times New Roman"/>
          <w:sz w:val="26"/>
          <w:szCs w:val="26"/>
          <w:lang w:val="en-IN"/>
        </w:rPr>
        <w:t xml:space="preserve">Organisations pursuing a </w:t>
      </w:r>
      <w:r w:rsidRPr="00BF4265">
        <w:rPr>
          <w:rFonts w:cs="Times New Roman"/>
          <w:b/>
          <w:bCs/>
          <w:sz w:val="26"/>
          <w:szCs w:val="26"/>
          <w:lang w:val="en-IN"/>
        </w:rPr>
        <w:t xml:space="preserve">cost leadership strategy </w:t>
      </w:r>
      <w:r w:rsidRPr="00BF4265">
        <w:rPr>
          <w:rFonts w:cs="Times New Roman"/>
          <w:sz w:val="26"/>
          <w:szCs w:val="26"/>
          <w:lang w:val="en-IN"/>
        </w:rPr>
        <w:t>try to continuously improve the operating</w:t>
      </w:r>
      <w:r>
        <w:rPr>
          <w:rFonts w:cs="Times New Roman"/>
          <w:sz w:val="26"/>
          <w:szCs w:val="26"/>
          <w:lang w:val="en-IN"/>
        </w:rPr>
        <w:t xml:space="preserve"> </w:t>
      </w:r>
      <w:r w:rsidRPr="00BF4265">
        <w:rPr>
          <w:rFonts w:cs="Times New Roman"/>
          <w:sz w:val="26"/>
          <w:szCs w:val="26"/>
          <w:lang w:val="en-IN"/>
        </w:rPr>
        <w:t>efficiencies of production, distribution and other organisational systems. The objective is to have lower</w:t>
      </w:r>
      <w:r>
        <w:rPr>
          <w:rFonts w:cs="Times New Roman"/>
          <w:sz w:val="26"/>
          <w:szCs w:val="26"/>
          <w:lang w:val="en-IN"/>
        </w:rPr>
        <w:t xml:space="preserve"> </w:t>
      </w:r>
      <w:r w:rsidRPr="00BF4265">
        <w:rPr>
          <w:rFonts w:cs="Times New Roman"/>
          <w:sz w:val="26"/>
          <w:szCs w:val="26"/>
          <w:lang w:val="en-IN"/>
        </w:rPr>
        <w:t>costs than competitors and therefore achieve higher profits. This requires tight cost and managerial controls</w:t>
      </w:r>
      <w:r>
        <w:rPr>
          <w:rFonts w:cs="Times New Roman"/>
          <w:sz w:val="26"/>
          <w:szCs w:val="26"/>
          <w:lang w:val="en-IN"/>
        </w:rPr>
        <w:t xml:space="preserve"> </w:t>
      </w:r>
      <w:r w:rsidRPr="00BF4265">
        <w:rPr>
          <w:rFonts w:cs="Times New Roman"/>
          <w:sz w:val="26"/>
          <w:szCs w:val="26"/>
          <w:lang w:val="en-IN"/>
        </w:rPr>
        <w:t>as well as products that are easy to manufacture and distribute. Of course, quality must not be</w:t>
      </w:r>
      <w:r>
        <w:rPr>
          <w:rFonts w:cs="Times New Roman"/>
          <w:sz w:val="26"/>
          <w:szCs w:val="26"/>
          <w:lang w:val="en-IN"/>
        </w:rPr>
        <w:t xml:space="preserve"> </w:t>
      </w:r>
      <w:r w:rsidRPr="00BF4265">
        <w:rPr>
          <w:rFonts w:cs="Times New Roman"/>
          <w:sz w:val="26"/>
          <w:szCs w:val="26"/>
          <w:lang w:val="en-IN"/>
        </w:rPr>
        <w:t>sacrificed in the process. In fast food, McDonald’s remains the most cost</w:t>
      </w:r>
      <w:r w:rsidRPr="00BF4265">
        <w:rPr>
          <w:rFonts w:ascii="Cambria Math" w:hAnsi="Cambria Math" w:cs="Cambria Math"/>
          <w:sz w:val="26"/>
          <w:szCs w:val="26"/>
          <w:lang w:val="en-IN"/>
        </w:rPr>
        <w:t>‐</w:t>
      </w:r>
      <w:r w:rsidRPr="00BF4265">
        <w:rPr>
          <w:rFonts w:cs="Times New Roman"/>
          <w:sz w:val="26"/>
          <w:szCs w:val="26"/>
          <w:lang w:val="en-IN"/>
        </w:rPr>
        <w:t>effective operation of its type</w:t>
      </w:r>
      <w:r>
        <w:rPr>
          <w:rFonts w:cs="Times New Roman"/>
          <w:sz w:val="26"/>
          <w:szCs w:val="26"/>
          <w:lang w:val="en-IN"/>
        </w:rPr>
        <w:t xml:space="preserve"> </w:t>
      </w:r>
      <w:r w:rsidRPr="00BF4265">
        <w:rPr>
          <w:rFonts w:cs="Times New Roman"/>
          <w:sz w:val="26"/>
          <w:szCs w:val="26"/>
          <w:lang w:val="en-IN"/>
        </w:rPr>
        <w:t>through preferential bulk</w:t>
      </w:r>
      <w:r w:rsidRPr="00BF4265">
        <w:rPr>
          <w:rFonts w:ascii="Cambria Math" w:hAnsi="Cambria Math" w:cs="Cambria Math"/>
          <w:sz w:val="26"/>
          <w:szCs w:val="26"/>
          <w:lang w:val="en-IN"/>
        </w:rPr>
        <w:t>‐</w:t>
      </w:r>
      <w:r w:rsidRPr="00BF4265">
        <w:rPr>
          <w:rFonts w:cs="Times New Roman"/>
          <w:sz w:val="26"/>
          <w:szCs w:val="26"/>
          <w:lang w:val="en-IN"/>
        </w:rPr>
        <w:t>purchasing agreements with suppliers, de</w:t>
      </w:r>
      <w:r w:rsidRPr="00BF4265">
        <w:rPr>
          <w:rFonts w:ascii="Cambria Math" w:hAnsi="Cambria Math" w:cs="Cambria Math"/>
          <w:sz w:val="26"/>
          <w:szCs w:val="26"/>
          <w:lang w:val="en-IN"/>
        </w:rPr>
        <w:t>‐</w:t>
      </w:r>
      <w:r w:rsidRPr="00BF4265">
        <w:rPr>
          <w:rFonts w:cs="Times New Roman"/>
          <w:sz w:val="26"/>
          <w:szCs w:val="26"/>
          <w:lang w:val="en-IN"/>
        </w:rPr>
        <w:t>skilled and often automated in</w:t>
      </w:r>
      <w:r w:rsidRPr="00BF4265">
        <w:rPr>
          <w:rFonts w:ascii="Cambria Math" w:hAnsi="Cambria Math" w:cs="Cambria Math"/>
          <w:sz w:val="26"/>
          <w:szCs w:val="26"/>
          <w:lang w:val="en-IN"/>
        </w:rPr>
        <w:t>‐</w:t>
      </w:r>
      <w:r w:rsidRPr="00BF4265">
        <w:rPr>
          <w:rFonts w:cs="Times New Roman"/>
          <w:sz w:val="26"/>
          <w:szCs w:val="26"/>
          <w:lang w:val="en-IN"/>
        </w:rPr>
        <w:t>house</w:t>
      </w:r>
      <w:r>
        <w:rPr>
          <w:rFonts w:cs="Times New Roman"/>
          <w:sz w:val="26"/>
          <w:szCs w:val="26"/>
          <w:lang w:val="en-IN"/>
        </w:rPr>
        <w:t xml:space="preserve"> </w:t>
      </w:r>
      <w:r w:rsidRPr="00BF4265">
        <w:rPr>
          <w:rFonts w:cs="Times New Roman"/>
          <w:sz w:val="26"/>
          <w:szCs w:val="26"/>
          <w:lang w:val="en-IN"/>
        </w:rPr>
        <w:t>operations, and large customer volume providing economies of scale. It also uses one of the youngest</w:t>
      </w:r>
      <w:r>
        <w:rPr>
          <w:rFonts w:cs="Times New Roman"/>
          <w:sz w:val="26"/>
          <w:szCs w:val="26"/>
          <w:lang w:val="en-IN"/>
        </w:rPr>
        <w:t xml:space="preserve"> </w:t>
      </w:r>
      <w:r w:rsidRPr="00BF4265">
        <w:rPr>
          <w:rFonts w:cs="Times New Roman"/>
          <w:sz w:val="26"/>
          <w:szCs w:val="26"/>
          <w:lang w:val="en-IN"/>
        </w:rPr>
        <w:t>and least expensive labour forces. It pays the minimum wage and keeps most staff on part</w:t>
      </w:r>
      <w:r w:rsidRPr="00BF4265">
        <w:rPr>
          <w:rFonts w:ascii="Cambria Math" w:hAnsi="Cambria Math" w:cs="Cambria Math"/>
          <w:sz w:val="26"/>
          <w:szCs w:val="26"/>
          <w:lang w:val="en-IN"/>
        </w:rPr>
        <w:t>‐</w:t>
      </w:r>
      <w:r w:rsidRPr="00BF4265">
        <w:rPr>
          <w:rFonts w:cs="Times New Roman"/>
          <w:sz w:val="26"/>
          <w:szCs w:val="26"/>
          <w:lang w:val="en-IN"/>
        </w:rPr>
        <w:t>time or casual</w:t>
      </w:r>
      <w:r>
        <w:rPr>
          <w:rFonts w:cs="Times New Roman"/>
          <w:sz w:val="26"/>
          <w:szCs w:val="26"/>
          <w:lang w:val="en-IN"/>
        </w:rPr>
        <w:t xml:space="preserve"> </w:t>
      </w:r>
      <w:r w:rsidRPr="00BF4265">
        <w:rPr>
          <w:rFonts w:cs="Times New Roman"/>
          <w:sz w:val="26"/>
          <w:szCs w:val="26"/>
          <w:lang w:val="en-IN"/>
        </w:rPr>
        <w:t>employment, thereby escaping government requirements to pay superannuation and other statutory fulltime</w:t>
      </w:r>
      <w:r>
        <w:rPr>
          <w:rFonts w:cs="Times New Roman"/>
          <w:sz w:val="26"/>
          <w:szCs w:val="26"/>
          <w:lang w:val="en-IN"/>
        </w:rPr>
        <w:t xml:space="preserve"> </w:t>
      </w:r>
      <w:r w:rsidRPr="00BF4265">
        <w:rPr>
          <w:rFonts w:cs="Times New Roman"/>
          <w:sz w:val="26"/>
          <w:szCs w:val="26"/>
          <w:lang w:val="en-IN"/>
        </w:rPr>
        <w:t>entitlements.</w:t>
      </w:r>
      <w:r>
        <w:rPr>
          <w:rFonts w:cs="Times New Roman"/>
          <w:sz w:val="26"/>
          <w:szCs w:val="26"/>
          <w:lang w:val="en-IN"/>
        </w:rPr>
        <w:t xml:space="preserve"> </w:t>
      </w:r>
    </w:p>
    <w:p w:rsidR="005E39CB" w:rsidRPr="00BF4265" w:rsidRDefault="005E39CB" w:rsidP="001E75D1">
      <w:pPr>
        <w:tabs>
          <w:tab w:val="left" w:pos="1177"/>
        </w:tabs>
        <w:jc w:val="both"/>
        <w:rPr>
          <w:rFonts w:cs="Times New Roman"/>
          <w:sz w:val="26"/>
          <w:szCs w:val="26"/>
          <w:lang w:val="en-IN"/>
        </w:rPr>
      </w:pPr>
    </w:p>
    <w:p w:rsidR="001E75D1" w:rsidRDefault="001E75D1" w:rsidP="001E75D1">
      <w:pPr>
        <w:tabs>
          <w:tab w:val="left" w:pos="1177"/>
        </w:tabs>
        <w:jc w:val="both"/>
        <w:rPr>
          <w:rFonts w:cs="Times New Roman"/>
          <w:sz w:val="26"/>
          <w:szCs w:val="26"/>
          <w:lang w:val="en-IN"/>
        </w:rPr>
      </w:pPr>
      <w:r w:rsidRPr="00BF4265">
        <w:rPr>
          <w:rFonts w:cs="Times New Roman"/>
          <w:sz w:val="26"/>
          <w:szCs w:val="26"/>
          <w:lang w:val="en-IN"/>
        </w:rPr>
        <w:t xml:space="preserve">Organisations pursuing a </w:t>
      </w:r>
      <w:r w:rsidRPr="00BF4265">
        <w:rPr>
          <w:rFonts w:cs="Times New Roman"/>
          <w:b/>
          <w:bCs/>
          <w:sz w:val="26"/>
          <w:szCs w:val="26"/>
          <w:lang w:val="en-IN"/>
        </w:rPr>
        <w:t xml:space="preserve">focused differentiation strategy </w:t>
      </w:r>
      <w:r w:rsidRPr="00BF4265">
        <w:rPr>
          <w:rFonts w:cs="Times New Roman"/>
          <w:sz w:val="26"/>
          <w:szCs w:val="26"/>
          <w:lang w:val="en-IN"/>
        </w:rPr>
        <w:t xml:space="preserve">or a </w:t>
      </w:r>
      <w:r w:rsidRPr="00BF4265">
        <w:rPr>
          <w:rFonts w:cs="Times New Roman"/>
          <w:b/>
          <w:bCs/>
          <w:sz w:val="26"/>
          <w:szCs w:val="26"/>
          <w:lang w:val="en-IN"/>
        </w:rPr>
        <w:t>focused cost leadership strategy</w:t>
      </w:r>
      <w:r>
        <w:rPr>
          <w:rFonts w:cs="Times New Roman"/>
          <w:b/>
          <w:bCs/>
          <w:sz w:val="26"/>
          <w:szCs w:val="26"/>
          <w:lang w:val="en-IN"/>
        </w:rPr>
        <w:t xml:space="preserve"> </w:t>
      </w:r>
      <w:r w:rsidRPr="00BF4265">
        <w:rPr>
          <w:rFonts w:cs="Times New Roman"/>
          <w:sz w:val="26"/>
          <w:szCs w:val="26"/>
          <w:lang w:val="en-IN"/>
        </w:rPr>
        <w:t>concentrate attention on a special market segment with the objective of serving its needs better than</w:t>
      </w:r>
      <w:r>
        <w:rPr>
          <w:rFonts w:cs="Times New Roman"/>
          <w:sz w:val="26"/>
          <w:szCs w:val="26"/>
          <w:lang w:val="en-IN"/>
        </w:rPr>
        <w:t xml:space="preserve"> </w:t>
      </w:r>
      <w:r w:rsidRPr="00BF4265">
        <w:rPr>
          <w:rFonts w:cs="Times New Roman"/>
          <w:sz w:val="26"/>
          <w:szCs w:val="26"/>
          <w:lang w:val="en-IN"/>
        </w:rPr>
        <w:t>anyone else. The strategies focus organisational resources and expertise on a particular customer group,</w:t>
      </w:r>
      <w:r>
        <w:rPr>
          <w:rFonts w:cs="Times New Roman"/>
          <w:sz w:val="26"/>
          <w:szCs w:val="26"/>
          <w:lang w:val="en-IN"/>
        </w:rPr>
        <w:t xml:space="preserve"> </w:t>
      </w:r>
      <w:r w:rsidRPr="00BF4265">
        <w:rPr>
          <w:rFonts w:cs="Times New Roman"/>
          <w:sz w:val="26"/>
          <w:szCs w:val="26"/>
          <w:lang w:val="en-IN"/>
        </w:rPr>
        <w:t>geographical region or product or service line. They seek to gain competitive advantage in product differentiation</w:t>
      </w:r>
      <w:r>
        <w:rPr>
          <w:rFonts w:cs="Times New Roman"/>
          <w:sz w:val="26"/>
          <w:szCs w:val="26"/>
          <w:lang w:val="en-IN"/>
        </w:rPr>
        <w:t xml:space="preserve"> </w:t>
      </w:r>
      <w:r w:rsidRPr="00BF4265">
        <w:rPr>
          <w:rFonts w:cs="Times New Roman"/>
          <w:sz w:val="26"/>
          <w:szCs w:val="26"/>
          <w:lang w:val="en-IN"/>
        </w:rPr>
        <w:t>or cost leadership. Importantly, focused strategies require willingness to concentrate and the</w:t>
      </w:r>
      <w:r>
        <w:rPr>
          <w:rFonts w:cs="Times New Roman"/>
          <w:sz w:val="26"/>
          <w:szCs w:val="26"/>
          <w:lang w:val="en-IN"/>
        </w:rPr>
        <w:t xml:space="preserve"> </w:t>
      </w:r>
      <w:r w:rsidRPr="00BF4265">
        <w:rPr>
          <w:rFonts w:cs="Times New Roman"/>
          <w:sz w:val="26"/>
          <w:szCs w:val="26"/>
          <w:lang w:val="en-IN"/>
        </w:rPr>
        <w:t>ability to use resources to special advantage in a single area.</w:t>
      </w:r>
    </w:p>
    <w:p w:rsidR="005E39CB" w:rsidRDefault="005E39CB" w:rsidP="001E75D1">
      <w:pPr>
        <w:tabs>
          <w:tab w:val="left" w:pos="1177"/>
        </w:tabs>
        <w:jc w:val="both"/>
        <w:rPr>
          <w:rFonts w:cs="Times New Roman"/>
          <w:sz w:val="26"/>
          <w:szCs w:val="26"/>
          <w:lang w:val="en-IN"/>
        </w:rPr>
      </w:pPr>
    </w:p>
    <w:p w:rsidR="001E75D1" w:rsidRDefault="001E75D1" w:rsidP="001E75D1">
      <w:pPr>
        <w:tabs>
          <w:tab w:val="left" w:pos="1177"/>
        </w:tabs>
        <w:rPr>
          <w:rFonts w:cs="Times New Roman"/>
          <w:b/>
          <w:sz w:val="26"/>
          <w:szCs w:val="26"/>
          <w:lang w:val="en-IN"/>
        </w:rPr>
      </w:pPr>
      <w:r w:rsidRPr="004C5436">
        <w:rPr>
          <w:rFonts w:cs="Times New Roman"/>
          <w:b/>
          <w:sz w:val="26"/>
          <w:szCs w:val="26"/>
          <w:lang w:val="en-IN"/>
        </w:rPr>
        <w:t>Product life cycle planning</w:t>
      </w:r>
    </w:p>
    <w:p w:rsidR="001E75D1" w:rsidRDefault="001E75D1" w:rsidP="001E75D1">
      <w:pPr>
        <w:tabs>
          <w:tab w:val="left" w:pos="1177"/>
        </w:tabs>
        <w:jc w:val="both"/>
        <w:rPr>
          <w:rFonts w:cs="Times New Roman"/>
          <w:sz w:val="26"/>
          <w:szCs w:val="26"/>
          <w:lang w:val="en-IN"/>
        </w:rPr>
      </w:pPr>
      <w:r w:rsidRPr="00DD79EB">
        <w:rPr>
          <w:rFonts w:cs="Times New Roman"/>
          <w:sz w:val="26"/>
          <w:szCs w:val="26"/>
          <w:lang w:val="en-IN"/>
        </w:rPr>
        <w:t xml:space="preserve">Another way to consider the dynamic nature of business strategy formulation is in terms of </w:t>
      </w:r>
      <w:r w:rsidRPr="00DD79EB">
        <w:rPr>
          <w:rFonts w:cs="Times New Roman"/>
          <w:b/>
          <w:bCs/>
          <w:sz w:val="26"/>
          <w:szCs w:val="26"/>
          <w:lang w:val="en-IN"/>
        </w:rPr>
        <w:t>product life</w:t>
      </w:r>
      <w:r>
        <w:rPr>
          <w:rFonts w:cs="Times New Roman"/>
          <w:b/>
          <w:bCs/>
          <w:sz w:val="26"/>
          <w:szCs w:val="26"/>
          <w:lang w:val="en-IN"/>
        </w:rPr>
        <w:t xml:space="preserve"> </w:t>
      </w:r>
      <w:r w:rsidRPr="00DD79EB">
        <w:rPr>
          <w:rFonts w:cs="Times New Roman"/>
          <w:b/>
          <w:bCs/>
          <w:sz w:val="26"/>
          <w:szCs w:val="26"/>
          <w:lang w:val="en-IN"/>
        </w:rPr>
        <w:t>cycle</w:t>
      </w:r>
      <w:r w:rsidRPr="00DD79EB">
        <w:rPr>
          <w:rFonts w:cs="Times New Roman"/>
          <w:sz w:val="26"/>
          <w:szCs w:val="26"/>
          <w:lang w:val="en-IN"/>
        </w:rPr>
        <w:t>. This is a series of stages a product or service goes through in the ‘life’ of its marketability. In terms of planning, different business strategies are needed to support products in the lifecycle</w:t>
      </w:r>
      <w:r>
        <w:rPr>
          <w:rFonts w:cs="Times New Roman"/>
          <w:sz w:val="26"/>
          <w:szCs w:val="26"/>
          <w:lang w:val="en-IN"/>
        </w:rPr>
        <w:t xml:space="preserve"> </w:t>
      </w:r>
      <w:r w:rsidRPr="00DD79EB">
        <w:rPr>
          <w:rFonts w:cs="Times New Roman"/>
          <w:sz w:val="26"/>
          <w:szCs w:val="26"/>
          <w:lang w:val="en-IN"/>
        </w:rPr>
        <w:t xml:space="preserve">stages of </w:t>
      </w:r>
      <w:r w:rsidRPr="00DD79EB">
        <w:rPr>
          <w:rFonts w:cs="Times New Roman"/>
          <w:i/>
          <w:iCs/>
          <w:sz w:val="26"/>
          <w:szCs w:val="26"/>
          <w:lang w:val="en-IN"/>
        </w:rPr>
        <w:t>new product development</w:t>
      </w:r>
      <w:r w:rsidRPr="00DD79EB">
        <w:rPr>
          <w:rFonts w:cs="Times New Roman"/>
          <w:sz w:val="26"/>
          <w:szCs w:val="26"/>
          <w:lang w:val="en-IN"/>
        </w:rPr>
        <w:t xml:space="preserve">, </w:t>
      </w:r>
      <w:r w:rsidRPr="00DD79EB">
        <w:rPr>
          <w:rFonts w:cs="Times New Roman"/>
          <w:i/>
          <w:iCs/>
          <w:sz w:val="26"/>
          <w:szCs w:val="26"/>
          <w:lang w:val="en-IN"/>
        </w:rPr>
        <w:t xml:space="preserve">introduction, growth, maturity </w:t>
      </w:r>
      <w:r w:rsidRPr="00DD79EB">
        <w:rPr>
          <w:rFonts w:cs="Times New Roman"/>
          <w:sz w:val="26"/>
          <w:szCs w:val="26"/>
          <w:lang w:val="en-IN"/>
        </w:rPr>
        <w:t xml:space="preserve">and </w:t>
      </w:r>
      <w:r w:rsidRPr="00DD79EB">
        <w:rPr>
          <w:rFonts w:cs="Times New Roman"/>
          <w:i/>
          <w:iCs/>
          <w:sz w:val="26"/>
          <w:szCs w:val="26"/>
          <w:lang w:val="en-IN"/>
        </w:rPr>
        <w:t>decline</w:t>
      </w:r>
      <w:r w:rsidRPr="00DD79EB">
        <w:rPr>
          <w:rFonts w:cs="Times New Roman"/>
          <w:sz w:val="26"/>
          <w:szCs w:val="26"/>
          <w:lang w:val="en-IN"/>
        </w:rPr>
        <w:t>. Products in the</w:t>
      </w:r>
      <w:r>
        <w:rPr>
          <w:rFonts w:cs="Times New Roman"/>
          <w:sz w:val="26"/>
          <w:szCs w:val="26"/>
          <w:lang w:val="en-IN"/>
        </w:rPr>
        <w:t xml:space="preserve"> </w:t>
      </w:r>
      <w:r w:rsidRPr="00DD79EB">
        <w:rPr>
          <w:rFonts w:cs="Times New Roman"/>
          <w:sz w:val="26"/>
          <w:szCs w:val="26"/>
          <w:lang w:val="en-IN"/>
        </w:rPr>
        <w:t>new product development, introduction and growth stages lend themselves to differentiation strategies.</w:t>
      </w:r>
      <w:r>
        <w:rPr>
          <w:rFonts w:cs="Times New Roman"/>
          <w:sz w:val="26"/>
          <w:szCs w:val="26"/>
          <w:lang w:val="en-IN"/>
        </w:rPr>
        <w:t xml:space="preserve"> </w:t>
      </w:r>
      <w:r w:rsidRPr="00DD79EB">
        <w:rPr>
          <w:rFonts w:cs="Times New Roman"/>
          <w:sz w:val="26"/>
          <w:szCs w:val="26"/>
          <w:lang w:val="en-IN"/>
        </w:rPr>
        <w:t>They require investments in market research, product development and advertising in order to establish a</w:t>
      </w:r>
      <w:r>
        <w:rPr>
          <w:rFonts w:cs="Times New Roman"/>
          <w:sz w:val="26"/>
          <w:szCs w:val="26"/>
          <w:lang w:val="en-IN"/>
        </w:rPr>
        <w:t xml:space="preserve"> </w:t>
      </w:r>
      <w:r w:rsidRPr="00DD79EB">
        <w:rPr>
          <w:rFonts w:cs="Times New Roman"/>
          <w:sz w:val="26"/>
          <w:szCs w:val="26"/>
          <w:lang w:val="en-IN"/>
        </w:rPr>
        <w:t>product, market presence and customer base. In the maturity stage, the emphasis shifts towards keeping</w:t>
      </w:r>
      <w:r>
        <w:rPr>
          <w:rFonts w:cs="Times New Roman"/>
          <w:sz w:val="26"/>
          <w:szCs w:val="26"/>
          <w:lang w:val="en-IN"/>
        </w:rPr>
        <w:t xml:space="preserve"> </w:t>
      </w:r>
      <w:r w:rsidRPr="00DD79EB">
        <w:rPr>
          <w:rFonts w:cs="Times New Roman"/>
          <w:sz w:val="26"/>
          <w:szCs w:val="26"/>
          <w:lang w:val="en-IN"/>
        </w:rPr>
        <w:t>customers and gaining production efficiencies. This may involve focused and an attempt at cost leadership.</w:t>
      </w:r>
    </w:p>
    <w:p w:rsidR="005E39CB" w:rsidRPr="00DD79EB" w:rsidRDefault="005E39CB" w:rsidP="001E75D1">
      <w:pPr>
        <w:tabs>
          <w:tab w:val="left" w:pos="1177"/>
        </w:tabs>
        <w:jc w:val="both"/>
        <w:rPr>
          <w:rFonts w:cs="Times New Roman"/>
          <w:sz w:val="26"/>
          <w:szCs w:val="26"/>
          <w:lang w:val="en-IN"/>
        </w:rPr>
      </w:pPr>
    </w:p>
    <w:p w:rsidR="001E75D1" w:rsidRDefault="001E75D1" w:rsidP="001E75D1">
      <w:pPr>
        <w:tabs>
          <w:tab w:val="left" w:pos="1177"/>
        </w:tabs>
        <w:jc w:val="both"/>
        <w:rPr>
          <w:rFonts w:cs="Times New Roman"/>
          <w:sz w:val="26"/>
          <w:szCs w:val="26"/>
          <w:lang w:val="en-IN"/>
        </w:rPr>
      </w:pPr>
      <w:r w:rsidRPr="00DD79EB">
        <w:rPr>
          <w:rFonts w:cs="Times New Roman"/>
          <w:sz w:val="26"/>
          <w:szCs w:val="26"/>
          <w:lang w:val="en-IN"/>
        </w:rPr>
        <w:t>These strategies may hold initially as the product moves into decline. But at some point, strategic</w:t>
      </w:r>
      <w:r>
        <w:rPr>
          <w:rFonts w:cs="Times New Roman"/>
          <w:sz w:val="26"/>
          <w:szCs w:val="26"/>
          <w:lang w:val="en-IN"/>
        </w:rPr>
        <w:t xml:space="preserve"> </w:t>
      </w:r>
      <w:r w:rsidRPr="00DD79EB">
        <w:rPr>
          <w:rFonts w:cs="Times New Roman"/>
          <w:sz w:val="26"/>
          <w:szCs w:val="26"/>
          <w:lang w:val="en-IN"/>
        </w:rPr>
        <w:t>planners must seek new ways to extend product life.</w:t>
      </w:r>
      <w:r>
        <w:rPr>
          <w:rFonts w:cs="Times New Roman"/>
          <w:sz w:val="26"/>
          <w:szCs w:val="26"/>
          <w:lang w:val="en-IN"/>
        </w:rPr>
        <w:t xml:space="preserve"> </w:t>
      </w:r>
      <w:r w:rsidRPr="00DD79EB">
        <w:rPr>
          <w:rFonts w:cs="Times New Roman"/>
          <w:sz w:val="26"/>
          <w:szCs w:val="26"/>
          <w:lang w:val="en-IN"/>
        </w:rPr>
        <w:t>Understanding product life cycles and adjusting strategy accordingly is an important business skill.</w:t>
      </w:r>
      <w:r>
        <w:rPr>
          <w:rFonts w:cs="Times New Roman"/>
          <w:sz w:val="26"/>
          <w:szCs w:val="26"/>
          <w:lang w:val="en-IN"/>
        </w:rPr>
        <w:t xml:space="preserve"> </w:t>
      </w:r>
      <w:r w:rsidRPr="00DD79EB">
        <w:rPr>
          <w:rFonts w:cs="Times New Roman"/>
          <w:sz w:val="26"/>
          <w:szCs w:val="26"/>
          <w:lang w:val="en-IN"/>
        </w:rPr>
        <w:t>Especially in dynamic times, managers need to recognise when a product life cycle is maturing.</w:t>
      </w:r>
      <w:r>
        <w:rPr>
          <w:rFonts w:cs="Times New Roman"/>
          <w:sz w:val="26"/>
          <w:szCs w:val="26"/>
          <w:lang w:val="en-IN"/>
        </w:rPr>
        <w:t xml:space="preserve"> </w:t>
      </w:r>
      <w:r w:rsidRPr="00DD79EB">
        <w:rPr>
          <w:rFonts w:cs="Times New Roman"/>
          <w:sz w:val="26"/>
          <w:szCs w:val="26"/>
          <w:lang w:val="en-IN"/>
        </w:rPr>
        <w:t>They should have contingency plans for dealing with potential decline, and they should be developing</w:t>
      </w:r>
      <w:r>
        <w:rPr>
          <w:rFonts w:cs="Times New Roman"/>
          <w:sz w:val="26"/>
          <w:szCs w:val="26"/>
          <w:lang w:val="en-IN"/>
        </w:rPr>
        <w:t xml:space="preserve"> </w:t>
      </w:r>
      <w:r w:rsidRPr="00DD79EB">
        <w:rPr>
          <w:rFonts w:cs="Times New Roman"/>
          <w:sz w:val="26"/>
          <w:szCs w:val="26"/>
          <w:lang w:val="en-IN"/>
        </w:rPr>
        <w:t>alternative products with growth potential. Consider what happened at IBM, an organisation</w:t>
      </w:r>
      <w:r>
        <w:rPr>
          <w:rFonts w:cs="Times New Roman"/>
          <w:sz w:val="26"/>
          <w:szCs w:val="26"/>
          <w:lang w:val="en-IN"/>
        </w:rPr>
        <w:t xml:space="preserve"> </w:t>
      </w:r>
      <w:r w:rsidRPr="00DD79EB">
        <w:rPr>
          <w:rFonts w:cs="Times New Roman"/>
          <w:sz w:val="26"/>
          <w:szCs w:val="26"/>
          <w:lang w:val="en-IN"/>
        </w:rPr>
        <w:t>that dominated the market for large mainframe computers for years. As customers began to use more</w:t>
      </w:r>
      <w:r>
        <w:rPr>
          <w:rFonts w:cs="Times New Roman"/>
          <w:sz w:val="26"/>
          <w:szCs w:val="26"/>
          <w:lang w:val="en-IN"/>
        </w:rPr>
        <w:t xml:space="preserve"> </w:t>
      </w:r>
      <w:r w:rsidRPr="00DD79EB">
        <w:rPr>
          <w:rFonts w:cs="Times New Roman"/>
          <w:sz w:val="26"/>
          <w:szCs w:val="26"/>
          <w:lang w:val="en-IN"/>
        </w:rPr>
        <w:t>powerful and smaller PCs, the mainframe became less important to their operating systems. When the</w:t>
      </w:r>
      <w:r>
        <w:rPr>
          <w:rFonts w:cs="Times New Roman"/>
          <w:sz w:val="26"/>
          <w:szCs w:val="26"/>
          <w:lang w:val="en-IN"/>
        </w:rPr>
        <w:t xml:space="preserve"> </w:t>
      </w:r>
      <w:r w:rsidRPr="00DD79EB">
        <w:rPr>
          <w:rFonts w:cs="Times New Roman"/>
          <w:sz w:val="26"/>
          <w:szCs w:val="26"/>
          <w:lang w:val="en-IN"/>
        </w:rPr>
        <w:t>mobile phone industry was starting to use new digital technologies, Motorola continued to emphasise</w:t>
      </w:r>
      <w:r>
        <w:rPr>
          <w:rFonts w:cs="Times New Roman"/>
          <w:sz w:val="26"/>
          <w:szCs w:val="26"/>
          <w:lang w:val="en-IN"/>
        </w:rPr>
        <w:t xml:space="preserve"> </w:t>
      </w:r>
      <w:r w:rsidRPr="00DD79EB">
        <w:rPr>
          <w:rFonts w:cs="Times New Roman"/>
          <w:sz w:val="26"/>
          <w:szCs w:val="26"/>
          <w:lang w:val="en-IN"/>
        </w:rPr>
        <w:t>its successful, but older, analogue products. Both IBM’s and Motorola’s top managers failed to properly</w:t>
      </w:r>
      <w:r>
        <w:rPr>
          <w:rFonts w:cs="Times New Roman"/>
          <w:sz w:val="26"/>
          <w:szCs w:val="26"/>
          <w:lang w:val="en-IN"/>
        </w:rPr>
        <w:t xml:space="preserve"> </w:t>
      </w:r>
      <w:r w:rsidRPr="00DD79EB">
        <w:rPr>
          <w:rFonts w:cs="Times New Roman"/>
          <w:sz w:val="26"/>
          <w:szCs w:val="26"/>
          <w:lang w:val="en-IN"/>
        </w:rPr>
        <w:t>consider industry trends. Their companies lost momentum against very aggressive competitors</w:t>
      </w:r>
      <w:r>
        <w:rPr>
          <w:rFonts w:cs="Times New Roman"/>
          <w:sz w:val="26"/>
          <w:szCs w:val="26"/>
          <w:lang w:val="en-IN"/>
        </w:rPr>
        <w:t xml:space="preserve"> </w:t>
      </w:r>
      <w:r w:rsidRPr="00DD79EB">
        <w:rPr>
          <w:rFonts w:cs="Times New Roman"/>
          <w:sz w:val="26"/>
          <w:szCs w:val="26"/>
          <w:lang w:val="en-IN"/>
        </w:rPr>
        <w:t>such as Hewlett</w:t>
      </w:r>
      <w:r w:rsidRPr="00DD79EB">
        <w:rPr>
          <w:rFonts w:ascii="Cambria Math" w:hAnsi="Cambria Math" w:cs="Cambria Math"/>
          <w:sz w:val="26"/>
          <w:szCs w:val="26"/>
          <w:lang w:val="en-IN"/>
        </w:rPr>
        <w:t>‐</w:t>
      </w:r>
      <w:r w:rsidRPr="00DD79EB">
        <w:rPr>
          <w:rFonts w:cs="Times New Roman"/>
          <w:sz w:val="26"/>
          <w:szCs w:val="26"/>
          <w:lang w:val="en-IN"/>
        </w:rPr>
        <w:t>Packard, Compaq and Dell in the computer industry and Nokia and Ericsson and in</w:t>
      </w:r>
      <w:r>
        <w:rPr>
          <w:rFonts w:cs="Times New Roman"/>
          <w:sz w:val="26"/>
          <w:szCs w:val="26"/>
          <w:lang w:val="en-IN"/>
        </w:rPr>
        <w:t xml:space="preserve"> </w:t>
      </w:r>
      <w:r w:rsidRPr="00DD79EB">
        <w:rPr>
          <w:rFonts w:cs="Times New Roman"/>
          <w:sz w:val="26"/>
          <w:szCs w:val="26"/>
          <w:lang w:val="en-IN"/>
        </w:rPr>
        <w:t>the mobile phone industry.</w:t>
      </w:r>
    </w:p>
    <w:p w:rsidR="001E75D1" w:rsidRDefault="001E75D1" w:rsidP="001E75D1">
      <w:pPr>
        <w:tabs>
          <w:tab w:val="left" w:pos="1177"/>
        </w:tabs>
        <w:rPr>
          <w:rFonts w:cs="Times New Roman"/>
          <w:sz w:val="26"/>
          <w:szCs w:val="26"/>
          <w:lang w:val="en-IN"/>
        </w:rPr>
      </w:pPr>
      <w:r>
        <w:rPr>
          <w:rFonts w:cs="Times New Roman"/>
          <w:noProof/>
          <w:sz w:val="26"/>
          <w:szCs w:val="26"/>
          <w:lang w:val="en-IN" w:eastAsia="en-IN"/>
        </w:rPr>
        <w:drawing>
          <wp:inline distT="0" distB="0" distL="0" distR="0">
            <wp:extent cx="6296904" cy="2991268"/>
            <wp:effectExtent l="19050" t="0" r="8646" b="0"/>
            <wp:docPr id="75" name="Picture 6" descr="Captur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2.PNG"/>
                    <pic:cNvPicPr/>
                  </pic:nvPicPr>
                  <pic:blipFill>
                    <a:blip r:embed="rId16"/>
                    <a:stretch>
                      <a:fillRect/>
                    </a:stretch>
                  </pic:blipFill>
                  <pic:spPr>
                    <a:xfrm>
                      <a:off x="0" y="0"/>
                      <a:ext cx="6296904" cy="2991268"/>
                    </a:xfrm>
                    <a:prstGeom prst="rect">
                      <a:avLst/>
                    </a:prstGeom>
                  </pic:spPr>
                </pic:pic>
              </a:graphicData>
            </a:graphic>
          </wp:inline>
        </w:drawing>
      </w:r>
    </w:p>
    <w:p w:rsidR="001E75D1" w:rsidRPr="004C5436" w:rsidRDefault="001E75D1" w:rsidP="001E75D1">
      <w:pPr>
        <w:tabs>
          <w:tab w:val="left" w:pos="1177"/>
        </w:tabs>
        <w:rPr>
          <w:rFonts w:cs="Times New Roman"/>
          <w:b/>
          <w:sz w:val="26"/>
          <w:szCs w:val="26"/>
          <w:lang w:val="en-IN"/>
        </w:rPr>
      </w:pPr>
      <w:r w:rsidRPr="004C5436">
        <w:rPr>
          <w:rFonts w:cs="Times New Roman"/>
          <w:b/>
          <w:sz w:val="26"/>
          <w:szCs w:val="26"/>
          <w:lang w:val="en-IN"/>
        </w:rPr>
        <w:t>Fig 4.5.2 The product life cycle</w:t>
      </w:r>
    </w:p>
    <w:p w:rsidR="001E75D1" w:rsidRDefault="001E75D1" w:rsidP="001E75D1">
      <w:pPr>
        <w:rPr>
          <w:rFonts w:cs="Times New Roman"/>
          <w:sz w:val="26"/>
          <w:szCs w:val="26"/>
          <w:lang w:val="en-IN"/>
        </w:rPr>
      </w:pPr>
    </w:p>
    <w:p w:rsidR="001E75D1" w:rsidRPr="004C5436" w:rsidRDefault="001E75D1" w:rsidP="00E81DAE">
      <w:pPr>
        <w:rPr>
          <w:rFonts w:cs="Times New Roman"/>
          <w:b/>
          <w:sz w:val="26"/>
          <w:szCs w:val="26"/>
          <w:lang w:val="en-IN"/>
        </w:rPr>
      </w:pPr>
      <w:r w:rsidRPr="004C5436">
        <w:rPr>
          <w:rFonts w:cs="Times New Roman"/>
          <w:b/>
          <w:sz w:val="26"/>
          <w:szCs w:val="26"/>
          <w:lang w:val="en-IN"/>
        </w:rPr>
        <w:t>Portfolio planning</w:t>
      </w:r>
    </w:p>
    <w:p w:rsidR="001E75D1" w:rsidRDefault="001E75D1" w:rsidP="001E75D1">
      <w:pPr>
        <w:ind w:firstLine="720"/>
        <w:jc w:val="both"/>
        <w:rPr>
          <w:rFonts w:cs="Times New Roman"/>
          <w:sz w:val="26"/>
          <w:szCs w:val="26"/>
          <w:lang w:val="en-IN"/>
        </w:rPr>
      </w:pPr>
      <w:r w:rsidRPr="00DD79EB">
        <w:rPr>
          <w:rFonts w:cs="Times New Roman"/>
          <w:sz w:val="26"/>
          <w:szCs w:val="26"/>
          <w:lang w:val="en-IN"/>
        </w:rPr>
        <w:t>In a single</w:t>
      </w:r>
      <w:r w:rsidRPr="00DD79EB">
        <w:rPr>
          <w:rFonts w:ascii="Cambria Math" w:hAnsi="Cambria Math" w:cs="Cambria Math"/>
          <w:sz w:val="26"/>
          <w:szCs w:val="26"/>
          <w:lang w:val="en-IN"/>
        </w:rPr>
        <w:t>‐</w:t>
      </w:r>
      <w:r w:rsidRPr="00DD79EB">
        <w:rPr>
          <w:rFonts w:cs="Times New Roman"/>
          <w:sz w:val="26"/>
          <w:szCs w:val="26"/>
          <w:lang w:val="en-IN"/>
        </w:rPr>
        <w:t>product or single</w:t>
      </w:r>
      <w:r w:rsidRPr="00DD79EB">
        <w:rPr>
          <w:rFonts w:ascii="Cambria Math" w:hAnsi="Cambria Math" w:cs="Cambria Math"/>
          <w:sz w:val="26"/>
          <w:szCs w:val="26"/>
          <w:lang w:val="en-IN"/>
        </w:rPr>
        <w:t>‐</w:t>
      </w:r>
      <w:r w:rsidRPr="00DD79EB">
        <w:rPr>
          <w:rFonts w:cs="Times New Roman"/>
          <w:sz w:val="26"/>
          <w:szCs w:val="26"/>
          <w:lang w:val="en-IN"/>
        </w:rPr>
        <w:t>business organisation the strategic context is one industry. Corporate strategy</w:t>
      </w:r>
      <w:r>
        <w:rPr>
          <w:rFonts w:cs="Times New Roman"/>
          <w:sz w:val="26"/>
          <w:szCs w:val="26"/>
          <w:lang w:val="en-IN"/>
        </w:rPr>
        <w:t xml:space="preserve"> </w:t>
      </w:r>
      <w:r w:rsidRPr="00DD79EB">
        <w:rPr>
          <w:rFonts w:cs="Times New Roman"/>
          <w:sz w:val="26"/>
          <w:szCs w:val="26"/>
          <w:lang w:val="en-IN"/>
        </w:rPr>
        <w:t>and business strategy are the same, and resources are allocated on that basis. When organisations move</w:t>
      </w:r>
      <w:r>
        <w:rPr>
          <w:rFonts w:cs="Times New Roman"/>
          <w:sz w:val="26"/>
          <w:szCs w:val="26"/>
          <w:lang w:val="en-IN"/>
        </w:rPr>
        <w:t xml:space="preserve"> </w:t>
      </w:r>
      <w:r w:rsidRPr="00DD79EB">
        <w:rPr>
          <w:rFonts w:cs="Times New Roman"/>
          <w:sz w:val="26"/>
          <w:szCs w:val="26"/>
          <w:lang w:val="en-IN"/>
        </w:rPr>
        <w:t>into different industries, resulting in multiple product or service offerings, they become internally more</w:t>
      </w:r>
      <w:r>
        <w:rPr>
          <w:rFonts w:cs="Times New Roman"/>
          <w:sz w:val="26"/>
          <w:szCs w:val="26"/>
          <w:lang w:val="en-IN"/>
        </w:rPr>
        <w:t xml:space="preserve"> </w:t>
      </w:r>
      <w:r w:rsidRPr="00DD79EB">
        <w:rPr>
          <w:rFonts w:cs="Times New Roman"/>
          <w:sz w:val="26"/>
          <w:szCs w:val="26"/>
          <w:lang w:val="en-IN"/>
        </w:rPr>
        <w:t>complex and often larger in size. This makes resource allocation a more challenging strategic management</w:t>
      </w:r>
      <w:r>
        <w:rPr>
          <w:rFonts w:cs="Times New Roman"/>
          <w:sz w:val="26"/>
          <w:szCs w:val="26"/>
          <w:lang w:val="en-IN"/>
        </w:rPr>
        <w:t xml:space="preserve"> </w:t>
      </w:r>
      <w:r w:rsidRPr="00DD79EB">
        <w:rPr>
          <w:rFonts w:cs="Times New Roman"/>
          <w:sz w:val="26"/>
          <w:szCs w:val="26"/>
          <w:lang w:val="en-IN"/>
        </w:rPr>
        <w:t>task, since the mix of businesses must be well managed. The strategy problem is similar to that</w:t>
      </w:r>
      <w:r>
        <w:rPr>
          <w:rFonts w:cs="Times New Roman"/>
          <w:sz w:val="26"/>
          <w:szCs w:val="26"/>
          <w:lang w:val="en-IN"/>
        </w:rPr>
        <w:t xml:space="preserve"> </w:t>
      </w:r>
      <w:r w:rsidRPr="00DD79EB">
        <w:rPr>
          <w:rFonts w:cs="Times New Roman"/>
          <w:sz w:val="26"/>
          <w:szCs w:val="26"/>
          <w:lang w:val="en-IN"/>
        </w:rPr>
        <w:t>faced by an individual with limited money who must choose between alternative shares, bonds and real</w:t>
      </w:r>
      <w:r>
        <w:rPr>
          <w:rFonts w:cs="Times New Roman"/>
          <w:sz w:val="26"/>
          <w:szCs w:val="26"/>
          <w:lang w:val="en-IN"/>
        </w:rPr>
        <w:t xml:space="preserve"> </w:t>
      </w:r>
      <w:r w:rsidRPr="00DD79EB">
        <w:rPr>
          <w:rFonts w:cs="Times New Roman"/>
          <w:sz w:val="26"/>
          <w:szCs w:val="26"/>
          <w:lang w:val="en-IN"/>
        </w:rPr>
        <w:t>estate in a personal investment portfolio. In multi</w:t>
      </w:r>
      <w:r w:rsidRPr="00DD79EB">
        <w:rPr>
          <w:rFonts w:ascii="Cambria Math" w:hAnsi="Cambria Math" w:cs="Cambria Math"/>
          <w:sz w:val="26"/>
          <w:szCs w:val="26"/>
          <w:lang w:val="en-IN"/>
        </w:rPr>
        <w:t>‐</w:t>
      </w:r>
      <w:r w:rsidRPr="00DD79EB">
        <w:rPr>
          <w:rFonts w:cs="Times New Roman"/>
          <w:sz w:val="26"/>
          <w:szCs w:val="26"/>
          <w:lang w:val="en-IN"/>
        </w:rPr>
        <w:t>business situations, strategy formulation also involves</w:t>
      </w:r>
      <w:r>
        <w:rPr>
          <w:rFonts w:cs="Times New Roman"/>
          <w:sz w:val="26"/>
          <w:szCs w:val="26"/>
          <w:lang w:val="en-IN"/>
        </w:rPr>
        <w:t xml:space="preserve"> </w:t>
      </w:r>
      <w:r w:rsidRPr="00DD79EB">
        <w:rPr>
          <w:rFonts w:cs="Times New Roman"/>
          <w:b/>
          <w:bCs/>
          <w:sz w:val="26"/>
          <w:szCs w:val="26"/>
          <w:lang w:val="en-IN"/>
        </w:rPr>
        <w:t xml:space="preserve">portfolio planning </w:t>
      </w:r>
      <w:r w:rsidRPr="00DD79EB">
        <w:rPr>
          <w:rFonts w:cs="Times New Roman"/>
          <w:sz w:val="26"/>
          <w:szCs w:val="26"/>
          <w:lang w:val="en-IN"/>
        </w:rPr>
        <w:t>to allocate scarce resources among competing uses.</w:t>
      </w:r>
      <w:r>
        <w:rPr>
          <w:rFonts w:cs="Times New Roman"/>
          <w:sz w:val="26"/>
          <w:szCs w:val="26"/>
          <w:lang w:val="en-IN"/>
        </w:rPr>
        <w:t xml:space="preserve"> </w:t>
      </w:r>
    </w:p>
    <w:p w:rsidR="00E81DAE" w:rsidRPr="00DD79EB" w:rsidRDefault="00E81DAE" w:rsidP="001E75D1">
      <w:pPr>
        <w:ind w:firstLine="720"/>
        <w:jc w:val="both"/>
        <w:rPr>
          <w:rFonts w:cs="Times New Roman"/>
          <w:sz w:val="26"/>
          <w:szCs w:val="26"/>
          <w:lang w:val="en-IN"/>
        </w:rPr>
      </w:pPr>
    </w:p>
    <w:p w:rsidR="001E75D1" w:rsidRPr="004C5436" w:rsidRDefault="001E75D1" w:rsidP="00E81DAE">
      <w:pPr>
        <w:rPr>
          <w:rFonts w:cs="Times New Roman"/>
          <w:b/>
          <w:sz w:val="26"/>
          <w:szCs w:val="26"/>
          <w:lang w:val="en-IN"/>
        </w:rPr>
      </w:pPr>
      <w:r w:rsidRPr="004C5436">
        <w:rPr>
          <w:rFonts w:cs="Times New Roman"/>
          <w:b/>
          <w:sz w:val="26"/>
          <w:szCs w:val="26"/>
          <w:lang w:val="en-IN"/>
        </w:rPr>
        <w:t>BCG matrix</w:t>
      </w:r>
    </w:p>
    <w:p w:rsidR="001E75D1" w:rsidRDefault="001E75D1" w:rsidP="001E75D1">
      <w:pPr>
        <w:ind w:firstLine="720"/>
        <w:jc w:val="both"/>
        <w:rPr>
          <w:rFonts w:cs="Times New Roman"/>
          <w:sz w:val="26"/>
          <w:szCs w:val="26"/>
          <w:lang w:val="en-IN"/>
        </w:rPr>
      </w:pPr>
      <w:r>
        <w:rPr>
          <w:rFonts w:cs="Times New Roman"/>
          <w:sz w:val="26"/>
          <w:szCs w:val="26"/>
          <w:lang w:val="en-IN"/>
        </w:rPr>
        <w:t xml:space="preserve">One of the </w:t>
      </w:r>
      <w:r w:rsidRPr="00DD79EB">
        <w:rPr>
          <w:rFonts w:cs="Times New Roman"/>
          <w:sz w:val="26"/>
          <w:szCs w:val="26"/>
          <w:lang w:val="en-IN"/>
        </w:rPr>
        <w:t>approach</w:t>
      </w:r>
      <w:r>
        <w:rPr>
          <w:rFonts w:cs="Times New Roman"/>
          <w:sz w:val="26"/>
          <w:szCs w:val="26"/>
          <w:lang w:val="en-IN"/>
        </w:rPr>
        <w:t xml:space="preserve">es </w:t>
      </w:r>
      <w:r w:rsidRPr="00DD79EB">
        <w:rPr>
          <w:rFonts w:cs="Times New Roman"/>
          <w:sz w:val="26"/>
          <w:szCs w:val="26"/>
          <w:lang w:val="en-IN"/>
        </w:rPr>
        <w:t xml:space="preserve">to business portfolio planning </w:t>
      </w:r>
      <w:r>
        <w:rPr>
          <w:rFonts w:cs="Times New Roman"/>
          <w:sz w:val="26"/>
          <w:szCs w:val="26"/>
          <w:lang w:val="en-IN"/>
        </w:rPr>
        <w:t xml:space="preserve">is </w:t>
      </w:r>
      <w:r w:rsidRPr="00DD79EB">
        <w:rPr>
          <w:rFonts w:cs="Times New Roman"/>
          <w:sz w:val="26"/>
          <w:szCs w:val="26"/>
          <w:lang w:val="en-IN"/>
        </w:rPr>
        <w:t>developed by the Boston Consulting</w:t>
      </w:r>
      <w:r>
        <w:rPr>
          <w:rFonts w:cs="Times New Roman"/>
          <w:sz w:val="26"/>
          <w:szCs w:val="26"/>
          <w:lang w:val="en-IN"/>
        </w:rPr>
        <w:t xml:space="preserve"> </w:t>
      </w:r>
      <w:r w:rsidRPr="00DD79EB">
        <w:rPr>
          <w:rFonts w:cs="Times New Roman"/>
          <w:sz w:val="26"/>
          <w:szCs w:val="26"/>
          <w:lang w:val="en-IN"/>
        </w:rPr>
        <w:t xml:space="preserve">Group and known as the </w:t>
      </w:r>
      <w:r w:rsidRPr="00DD79EB">
        <w:rPr>
          <w:rFonts w:cs="Times New Roman"/>
          <w:b/>
          <w:bCs/>
          <w:sz w:val="26"/>
          <w:szCs w:val="26"/>
          <w:lang w:val="en-IN"/>
        </w:rPr>
        <w:t>BCG matrix</w:t>
      </w:r>
      <w:r w:rsidRPr="00DD79EB">
        <w:rPr>
          <w:rFonts w:cs="Times New Roman"/>
          <w:sz w:val="26"/>
          <w:szCs w:val="26"/>
          <w:lang w:val="en-IN"/>
        </w:rPr>
        <w:t>. This framework ties strategy formulation to an analysis of business</w:t>
      </w:r>
      <w:r>
        <w:rPr>
          <w:rFonts w:cs="Times New Roman"/>
          <w:sz w:val="26"/>
          <w:szCs w:val="26"/>
          <w:lang w:val="en-IN"/>
        </w:rPr>
        <w:t xml:space="preserve"> </w:t>
      </w:r>
      <w:r w:rsidRPr="00DD79EB">
        <w:rPr>
          <w:rFonts w:cs="Times New Roman"/>
          <w:sz w:val="26"/>
          <w:szCs w:val="26"/>
          <w:lang w:val="en-IN"/>
        </w:rPr>
        <w:t>opportunities according to industry or market growth rate and market share. This comparison results in the</w:t>
      </w:r>
      <w:r>
        <w:rPr>
          <w:rFonts w:cs="Times New Roman"/>
          <w:sz w:val="26"/>
          <w:szCs w:val="26"/>
          <w:lang w:val="en-IN"/>
        </w:rPr>
        <w:t xml:space="preserve"> </w:t>
      </w:r>
      <w:r w:rsidRPr="00DD79EB">
        <w:rPr>
          <w:rFonts w:cs="Times New Roman"/>
          <w:sz w:val="26"/>
          <w:szCs w:val="26"/>
          <w:lang w:val="en-IN"/>
        </w:rPr>
        <w:t xml:space="preserve">following four possible business conditions, with each being associated with a strategic implication: </w:t>
      </w:r>
      <w:r w:rsidRPr="00DD79EB">
        <w:rPr>
          <w:rFonts w:cs="Times New Roman"/>
          <w:i/>
          <w:iCs/>
          <w:sz w:val="26"/>
          <w:szCs w:val="26"/>
          <w:lang w:val="en-IN"/>
        </w:rPr>
        <w:t xml:space="preserve">stars </w:t>
      </w:r>
      <w:r w:rsidRPr="00DD79EB">
        <w:rPr>
          <w:rFonts w:cs="Times New Roman"/>
          <w:sz w:val="26"/>
          <w:szCs w:val="26"/>
          <w:lang w:val="en-IN"/>
        </w:rPr>
        <w:t>—high market share, high</w:t>
      </w:r>
      <w:r w:rsidRPr="00DD79EB">
        <w:rPr>
          <w:rFonts w:ascii="Cambria Math" w:hAnsi="Cambria Math" w:cs="Cambria Math"/>
          <w:sz w:val="26"/>
          <w:szCs w:val="26"/>
          <w:lang w:val="en-IN"/>
        </w:rPr>
        <w:t>‐</w:t>
      </w:r>
      <w:r w:rsidRPr="00DD79EB">
        <w:rPr>
          <w:rFonts w:cs="Times New Roman"/>
          <w:sz w:val="26"/>
          <w:szCs w:val="26"/>
          <w:lang w:val="en-IN"/>
        </w:rPr>
        <w:t xml:space="preserve">growth businesses; </w:t>
      </w:r>
      <w:r w:rsidRPr="00DD79EB">
        <w:rPr>
          <w:rFonts w:cs="Times New Roman"/>
          <w:i/>
          <w:iCs/>
          <w:sz w:val="26"/>
          <w:szCs w:val="26"/>
          <w:lang w:val="en-IN"/>
        </w:rPr>
        <w:t xml:space="preserve">cash cows </w:t>
      </w:r>
      <w:r w:rsidRPr="00DD79EB">
        <w:rPr>
          <w:rFonts w:cs="Times New Roman"/>
          <w:sz w:val="26"/>
          <w:szCs w:val="26"/>
          <w:lang w:val="en-IN"/>
        </w:rPr>
        <w:t>— high market share, low</w:t>
      </w:r>
      <w:r w:rsidRPr="00DD79EB">
        <w:rPr>
          <w:rFonts w:ascii="Cambria Math" w:hAnsi="Cambria Math" w:cs="Cambria Math"/>
          <w:sz w:val="26"/>
          <w:szCs w:val="26"/>
          <w:lang w:val="en-IN"/>
        </w:rPr>
        <w:t>‐</w:t>
      </w:r>
      <w:r w:rsidRPr="00DD79EB">
        <w:rPr>
          <w:rFonts w:cs="Times New Roman"/>
          <w:sz w:val="26"/>
          <w:szCs w:val="26"/>
          <w:lang w:val="en-IN"/>
        </w:rPr>
        <w:t xml:space="preserve">growth businesses; </w:t>
      </w:r>
      <w:r w:rsidRPr="00DD79EB">
        <w:rPr>
          <w:rFonts w:cs="Times New Roman"/>
          <w:i/>
          <w:iCs/>
          <w:sz w:val="26"/>
          <w:szCs w:val="26"/>
          <w:lang w:val="en-IN"/>
        </w:rPr>
        <w:t xml:space="preserve">questionmarks </w:t>
      </w:r>
      <w:r w:rsidRPr="00DD79EB">
        <w:rPr>
          <w:rFonts w:cs="Times New Roman"/>
          <w:sz w:val="26"/>
          <w:szCs w:val="26"/>
          <w:lang w:val="en-IN"/>
        </w:rPr>
        <w:t>— low market share, high</w:t>
      </w:r>
      <w:r w:rsidRPr="00DD79EB">
        <w:rPr>
          <w:rFonts w:ascii="Cambria Math" w:hAnsi="Cambria Math" w:cs="Cambria Math"/>
          <w:sz w:val="26"/>
          <w:szCs w:val="26"/>
          <w:lang w:val="en-IN"/>
        </w:rPr>
        <w:t>‐</w:t>
      </w:r>
      <w:r w:rsidRPr="00DD79EB">
        <w:rPr>
          <w:rFonts w:cs="Times New Roman"/>
          <w:sz w:val="26"/>
          <w:szCs w:val="26"/>
          <w:lang w:val="en-IN"/>
        </w:rPr>
        <w:t xml:space="preserve">growth businesses; and </w:t>
      </w:r>
      <w:r w:rsidRPr="00DD79EB">
        <w:rPr>
          <w:rFonts w:cs="Times New Roman"/>
          <w:i/>
          <w:iCs/>
          <w:sz w:val="26"/>
          <w:szCs w:val="26"/>
          <w:lang w:val="en-IN"/>
        </w:rPr>
        <w:t xml:space="preserve">dogs </w:t>
      </w:r>
      <w:r w:rsidRPr="00DD79EB">
        <w:rPr>
          <w:rFonts w:cs="Times New Roman"/>
          <w:sz w:val="26"/>
          <w:szCs w:val="26"/>
          <w:lang w:val="en-IN"/>
        </w:rPr>
        <w:t>— low market share, low</w:t>
      </w:r>
      <w:r w:rsidRPr="00DD79EB">
        <w:rPr>
          <w:rFonts w:ascii="Cambria Math" w:hAnsi="Cambria Math" w:cs="Cambria Math"/>
          <w:sz w:val="26"/>
          <w:szCs w:val="26"/>
          <w:lang w:val="en-IN"/>
        </w:rPr>
        <w:t>‐</w:t>
      </w:r>
      <w:r w:rsidRPr="00DD79EB">
        <w:rPr>
          <w:rFonts w:cs="Times New Roman"/>
          <w:sz w:val="26"/>
          <w:szCs w:val="26"/>
          <w:lang w:val="en-IN"/>
        </w:rPr>
        <w:t>growth businesses</w:t>
      </w:r>
      <w:r>
        <w:rPr>
          <w:rFonts w:cs="Times New Roman"/>
          <w:sz w:val="26"/>
          <w:szCs w:val="26"/>
          <w:lang w:val="en-IN"/>
        </w:rPr>
        <w:t xml:space="preserve"> </w:t>
      </w:r>
      <w:r w:rsidRPr="00EE31F8">
        <w:rPr>
          <w:rFonts w:cs="Times New Roman"/>
          <w:i/>
          <w:iCs/>
          <w:sz w:val="26"/>
          <w:szCs w:val="26"/>
          <w:lang w:val="en-IN"/>
        </w:rPr>
        <w:t xml:space="preserve">Stars </w:t>
      </w:r>
      <w:r w:rsidRPr="00EE31F8">
        <w:rPr>
          <w:rFonts w:cs="Times New Roman"/>
          <w:sz w:val="26"/>
          <w:szCs w:val="26"/>
          <w:lang w:val="en-IN"/>
        </w:rPr>
        <w:t>are high market share businesses in high</w:t>
      </w:r>
      <w:r w:rsidRPr="00EE31F8">
        <w:rPr>
          <w:rFonts w:ascii="Cambria Math" w:hAnsi="Cambria Math" w:cs="Cambria Math"/>
          <w:sz w:val="26"/>
          <w:szCs w:val="26"/>
          <w:lang w:val="en-IN"/>
        </w:rPr>
        <w:t>‐</w:t>
      </w:r>
      <w:r w:rsidRPr="00EE31F8">
        <w:rPr>
          <w:rFonts w:cs="Times New Roman"/>
          <w:sz w:val="26"/>
          <w:szCs w:val="26"/>
          <w:lang w:val="en-IN"/>
        </w:rPr>
        <w:t>growth markets. They produce large profits through substantial</w:t>
      </w:r>
      <w:r>
        <w:rPr>
          <w:rFonts w:cs="Times New Roman"/>
          <w:sz w:val="26"/>
          <w:szCs w:val="26"/>
          <w:lang w:val="en-IN"/>
        </w:rPr>
        <w:t xml:space="preserve"> </w:t>
      </w:r>
      <w:r w:rsidRPr="00EE31F8">
        <w:rPr>
          <w:rFonts w:cs="Times New Roman"/>
          <w:sz w:val="26"/>
          <w:szCs w:val="26"/>
          <w:lang w:val="en-IN"/>
        </w:rPr>
        <w:t>penetration of expanding markets. The preferred strategy for stars is growth, and further resource</w:t>
      </w:r>
      <w:r>
        <w:rPr>
          <w:rFonts w:cs="Times New Roman"/>
          <w:sz w:val="26"/>
          <w:szCs w:val="26"/>
          <w:lang w:val="en-IN"/>
        </w:rPr>
        <w:t xml:space="preserve"> </w:t>
      </w:r>
      <w:r w:rsidRPr="00EE31F8">
        <w:rPr>
          <w:rFonts w:cs="Times New Roman"/>
          <w:sz w:val="26"/>
          <w:szCs w:val="26"/>
          <w:lang w:val="en-IN"/>
        </w:rPr>
        <w:t xml:space="preserve">investments in them are recommended. </w:t>
      </w:r>
      <w:r w:rsidRPr="00EE31F8">
        <w:rPr>
          <w:rFonts w:cs="Times New Roman"/>
          <w:i/>
          <w:iCs/>
          <w:sz w:val="26"/>
          <w:szCs w:val="26"/>
          <w:lang w:val="en-IN"/>
        </w:rPr>
        <w:t xml:space="preserve">Question marks </w:t>
      </w:r>
      <w:r w:rsidRPr="00EE31F8">
        <w:rPr>
          <w:rFonts w:cs="Times New Roman"/>
          <w:sz w:val="26"/>
          <w:szCs w:val="26"/>
          <w:lang w:val="en-IN"/>
        </w:rPr>
        <w:t>are low market share businesses in high</w:t>
      </w:r>
      <w:r w:rsidRPr="00EE31F8">
        <w:rPr>
          <w:rFonts w:ascii="Cambria Math" w:hAnsi="Cambria Math" w:cs="Cambria Math"/>
          <w:sz w:val="26"/>
          <w:szCs w:val="26"/>
          <w:lang w:val="en-IN"/>
        </w:rPr>
        <w:t>‐</w:t>
      </w:r>
      <w:r w:rsidRPr="00EE31F8">
        <w:rPr>
          <w:rFonts w:cs="Times New Roman"/>
          <w:sz w:val="26"/>
          <w:szCs w:val="26"/>
          <w:lang w:val="en-IN"/>
        </w:rPr>
        <w:t>growth</w:t>
      </w:r>
      <w:r>
        <w:rPr>
          <w:rFonts w:cs="Times New Roman"/>
          <w:sz w:val="26"/>
          <w:szCs w:val="26"/>
          <w:lang w:val="en-IN"/>
        </w:rPr>
        <w:t xml:space="preserve"> </w:t>
      </w:r>
      <w:r w:rsidRPr="00EE31F8">
        <w:rPr>
          <w:rFonts w:cs="Times New Roman"/>
          <w:sz w:val="26"/>
          <w:szCs w:val="26"/>
          <w:lang w:val="en-IN"/>
        </w:rPr>
        <w:t>markets. They do not produce much profit but compete in rapidly growing markets. They are the source</w:t>
      </w:r>
      <w:r>
        <w:rPr>
          <w:rFonts w:cs="Times New Roman"/>
          <w:sz w:val="26"/>
          <w:szCs w:val="26"/>
          <w:lang w:val="en-IN"/>
        </w:rPr>
        <w:t xml:space="preserve"> </w:t>
      </w:r>
      <w:r w:rsidRPr="00EE31F8">
        <w:rPr>
          <w:rFonts w:cs="Times New Roman"/>
          <w:sz w:val="26"/>
          <w:szCs w:val="26"/>
          <w:lang w:val="en-IN"/>
        </w:rPr>
        <w:t>of difficult strategic decisions. The preferred strategy is growth, but the risk exists that further investments</w:t>
      </w:r>
      <w:r>
        <w:rPr>
          <w:rFonts w:cs="Times New Roman"/>
          <w:sz w:val="26"/>
          <w:szCs w:val="26"/>
          <w:lang w:val="en-IN"/>
        </w:rPr>
        <w:t xml:space="preserve"> </w:t>
      </w:r>
      <w:r w:rsidRPr="00EE31F8">
        <w:rPr>
          <w:rFonts w:cs="Times New Roman"/>
          <w:sz w:val="26"/>
          <w:szCs w:val="26"/>
          <w:lang w:val="en-IN"/>
        </w:rPr>
        <w:t>will not result in improved market share. Only the most promising question marks should be targeted for</w:t>
      </w:r>
      <w:r>
        <w:rPr>
          <w:rFonts w:cs="Times New Roman"/>
          <w:sz w:val="26"/>
          <w:szCs w:val="26"/>
          <w:lang w:val="en-IN"/>
        </w:rPr>
        <w:t xml:space="preserve"> </w:t>
      </w:r>
      <w:r w:rsidRPr="00EE31F8">
        <w:rPr>
          <w:rFonts w:cs="Times New Roman"/>
          <w:sz w:val="26"/>
          <w:szCs w:val="26"/>
          <w:lang w:val="en-IN"/>
        </w:rPr>
        <w:t xml:space="preserve">growth; others are restructuring or divestiture candidates. </w:t>
      </w:r>
      <w:r w:rsidRPr="00EE31F8">
        <w:rPr>
          <w:rFonts w:cs="Times New Roman"/>
          <w:i/>
          <w:iCs/>
          <w:sz w:val="26"/>
          <w:szCs w:val="26"/>
          <w:lang w:val="en-IN"/>
        </w:rPr>
        <w:t xml:space="preserve">Cash cows </w:t>
      </w:r>
      <w:r w:rsidRPr="00EE31F8">
        <w:rPr>
          <w:rFonts w:cs="Times New Roman"/>
          <w:sz w:val="26"/>
          <w:szCs w:val="26"/>
          <w:lang w:val="en-IN"/>
        </w:rPr>
        <w:t>are high market share businesses in</w:t>
      </w:r>
      <w:r>
        <w:rPr>
          <w:rFonts w:cs="Times New Roman"/>
          <w:sz w:val="26"/>
          <w:szCs w:val="26"/>
          <w:lang w:val="en-IN"/>
        </w:rPr>
        <w:t xml:space="preserve"> </w:t>
      </w:r>
      <w:r w:rsidRPr="00EE31F8">
        <w:rPr>
          <w:rFonts w:cs="Times New Roman"/>
          <w:sz w:val="26"/>
          <w:szCs w:val="26"/>
          <w:lang w:val="en-IN"/>
        </w:rPr>
        <w:t>low</w:t>
      </w:r>
      <w:r w:rsidRPr="00EE31F8">
        <w:rPr>
          <w:rFonts w:ascii="Cambria Math" w:hAnsi="Cambria Math" w:cs="Cambria Math"/>
          <w:sz w:val="26"/>
          <w:szCs w:val="26"/>
          <w:lang w:val="en-IN"/>
        </w:rPr>
        <w:t>‐</w:t>
      </w:r>
      <w:r w:rsidRPr="00EE31F8">
        <w:rPr>
          <w:rFonts w:cs="Times New Roman"/>
          <w:sz w:val="26"/>
          <w:szCs w:val="26"/>
          <w:lang w:val="en-IN"/>
        </w:rPr>
        <w:t>growth markets. They produce large profits and a strong cash flow. Because the markets offer little</w:t>
      </w:r>
      <w:r>
        <w:rPr>
          <w:rFonts w:cs="Times New Roman"/>
          <w:sz w:val="26"/>
          <w:szCs w:val="26"/>
          <w:lang w:val="en-IN"/>
        </w:rPr>
        <w:t xml:space="preserve"> </w:t>
      </w:r>
      <w:r w:rsidRPr="00EE31F8">
        <w:rPr>
          <w:rFonts w:cs="Times New Roman"/>
          <w:sz w:val="26"/>
          <w:szCs w:val="26"/>
          <w:lang w:val="en-IN"/>
        </w:rPr>
        <w:t>growth opportunity, the preferred strategy is stability or modest growth. ‘Cows’ should be ‘milked’ to generate</w:t>
      </w:r>
      <w:r>
        <w:rPr>
          <w:rFonts w:cs="Times New Roman"/>
          <w:sz w:val="26"/>
          <w:szCs w:val="26"/>
          <w:lang w:val="en-IN"/>
        </w:rPr>
        <w:t xml:space="preserve"> </w:t>
      </w:r>
      <w:r w:rsidRPr="00EE31F8">
        <w:rPr>
          <w:rFonts w:cs="Times New Roman"/>
          <w:sz w:val="26"/>
          <w:szCs w:val="26"/>
          <w:lang w:val="en-IN"/>
        </w:rPr>
        <w:t xml:space="preserve">cash that can be used to support needed investments in stars and question marks. </w:t>
      </w:r>
      <w:r w:rsidRPr="00EE31F8">
        <w:rPr>
          <w:rFonts w:cs="Times New Roman"/>
          <w:i/>
          <w:iCs/>
          <w:sz w:val="26"/>
          <w:szCs w:val="26"/>
          <w:lang w:val="en-IN"/>
        </w:rPr>
        <w:t xml:space="preserve">Dogs </w:t>
      </w:r>
      <w:r w:rsidRPr="00EE31F8">
        <w:rPr>
          <w:rFonts w:cs="Times New Roman"/>
          <w:sz w:val="26"/>
          <w:szCs w:val="26"/>
          <w:lang w:val="en-IN"/>
        </w:rPr>
        <w:t>are low market</w:t>
      </w:r>
      <w:r>
        <w:rPr>
          <w:rFonts w:cs="Times New Roman"/>
          <w:sz w:val="26"/>
          <w:szCs w:val="26"/>
          <w:lang w:val="en-IN"/>
        </w:rPr>
        <w:t xml:space="preserve"> </w:t>
      </w:r>
      <w:r w:rsidRPr="00EE31F8">
        <w:rPr>
          <w:rFonts w:cs="Times New Roman"/>
          <w:sz w:val="26"/>
          <w:szCs w:val="26"/>
          <w:lang w:val="en-IN"/>
        </w:rPr>
        <w:t>share businesses in low</w:t>
      </w:r>
      <w:r w:rsidRPr="00EE31F8">
        <w:rPr>
          <w:rFonts w:ascii="Cambria Math" w:hAnsi="Cambria Math" w:cs="Cambria Math"/>
          <w:sz w:val="26"/>
          <w:szCs w:val="26"/>
          <w:lang w:val="en-IN"/>
        </w:rPr>
        <w:t>‐</w:t>
      </w:r>
      <w:r w:rsidRPr="00EE31F8">
        <w:rPr>
          <w:rFonts w:cs="Times New Roman"/>
          <w:sz w:val="26"/>
          <w:szCs w:val="26"/>
          <w:lang w:val="en-IN"/>
        </w:rPr>
        <w:t>growth markets. They do not produce much profit, and they show little potential</w:t>
      </w:r>
      <w:r>
        <w:rPr>
          <w:rFonts w:cs="Times New Roman"/>
          <w:sz w:val="26"/>
          <w:szCs w:val="26"/>
          <w:lang w:val="en-IN"/>
        </w:rPr>
        <w:t xml:space="preserve"> </w:t>
      </w:r>
      <w:r w:rsidRPr="00EE31F8">
        <w:rPr>
          <w:rFonts w:cs="Times New Roman"/>
          <w:sz w:val="26"/>
          <w:szCs w:val="26"/>
          <w:lang w:val="en-IN"/>
        </w:rPr>
        <w:t>for future improvement. The preferred strategy for dogs is retrenchment by divestiture.</w:t>
      </w:r>
    </w:p>
    <w:p w:rsidR="001E75D1" w:rsidRDefault="001E75D1" w:rsidP="001E75D1">
      <w:pPr>
        <w:ind w:firstLine="720"/>
        <w:rPr>
          <w:rFonts w:cs="Times New Roman"/>
          <w:sz w:val="26"/>
          <w:szCs w:val="26"/>
          <w:lang w:val="en-IN"/>
        </w:rPr>
      </w:pPr>
    </w:p>
    <w:p w:rsidR="001E75D1" w:rsidRDefault="001E75D1" w:rsidP="001E75D1">
      <w:pPr>
        <w:ind w:firstLine="720"/>
        <w:rPr>
          <w:rFonts w:cs="Times New Roman"/>
          <w:sz w:val="26"/>
          <w:szCs w:val="26"/>
          <w:lang w:val="en-IN"/>
        </w:rPr>
      </w:pPr>
      <w:r>
        <w:rPr>
          <w:rFonts w:cs="Times New Roman"/>
          <w:noProof/>
          <w:sz w:val="26"/>
          <w:szCs w:val="26"/>
          <w:lang w:val="en-IN" w:eastAsia="en-IN"/>
        </w:rPr>
        <w:drawing>
          <wp:inline distT="0" distB="0" distL="0" distR="0">
            <wp:extent cx="5243599" cy="2078182"/>
            <wp:effectExtent l="19050" t="0" r="0" b="0"/>
            <wp:docPr id="76" name="Picture 7" descr="Captur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3.PNG"/>
                    <pic:cNvPicPr/>
                  </pic:nvPicPr>
                  <pic:blipFill>
                    <a:blip r:embed="rId17"/>
                    <a:srcRect b="19872"/>
                    <a:stretch>
                      <a:fillRect/>
                    </a:stretch>
                  </pic:blipFill>
                  <pic:spPr>
                    <a:xfrm>
                      <a:off x="0" y="0"/>
                      <a:ext cx="5243599" cy="2078182"/>
                    </a:xfrm>
                    <a:prstGeom prst="rect">
                      <a:avLst/>
                    </a:prstGeom>
                  </pic:spPr>
                </pic:pic>
              </a:graphicData>
            </a:graphic>
          </wp:inline>
        </w:drawing>
      </w:r>
    </w:p>
    <w:p w:rsidR="001E75D1" w:rsidRPr="00C76B71" w:rsidRDefault="001E75D1" w:rsidP="00E81DAE">
      <w:pPr>
        <w:rPr>
          <w:rFonts w:cs="Times New Roman"/>
          <w:b/>
          <w:sz w:val="26"/>
          <w:szCs w:val="26"/>
          <w:lang w:val="en-IN"/>
        </w:rPr>
      </w:pPr>
      <w:r w:rsidRPr="00C76B71">
        <w:rPr>
          <w:rFonts w:cs="Times New Roman"/>
          <w:b/>
          <w:sz w:val="26"/>
          <w:szCs w:val="26"/>
          <w:lang w:val="en-IN"/>
        </w:rPr>
        <w:t>Fig 4.5.3 The BCG matrix approach to corporate strategy formulation</w:t>
      </w:r>
    </w:p>
    <w:p w:rsidR="001E75D1" w:rsidRDefault="001E75D1" w:rsidP="001E75D1">
      <w:pPr>
        <w:ind w:firstLine="720"/>
        <w:rPr>
          <w:rFonts w:cs="Times New Roman"/>
          <w:sz w:val="26"/>
          <w:szCs w:val="26"/>
          <w:lang w:val="en-IN"/>
        </w:rPr>
      </w:pPr>
    </w:p>
    <w:p w:rsidR="000A2EEC" w:rsidRDefault="000A2EEC">
      <w:pPr>
        <w:spacing w:after="160" w:line="259" w:lineRule="auto"/>
        <w:rPr>
          <w:rFonts w:cs="Times New Roman"/>
          <w:b/>
          <w:sz w:val="26"/>
          <w:szCs w:val="26"/>
          <w:lang w:val="en-IN"/>
        </w:rPr>
      </w:pPr>
      <w:r>
        <w:rPr>
          <w:rFonts w:cs="Times New Roman"/>
          <w:b/>
          <w:sz w:val="26"/>
          <w:szCs w:val="26"/>
          <w:lang w:val="en-IN"/>
        </w:rPr>
        <w:br w:type="page"/>
      </w:r>
    </w:p>
    <w:p w:rsidR="001E75D1" w:rsidRPr="00C76B71" w:rsidRDefault="001E75D1" w:rsidP="001E75D1">
      <w:pPr>
        <w:rPr>
          <w:rFonts w:cs="Times New Roman"/>
          <w:b/>
          <w:sz w:val="26"/>
          <w:szCs w:val="26"/>
          <w:lang w:val="en-IN"/>
        </w:rPr>
      </w:pPr>
      <w:r w:rsidRPr="00C76B71">
        <w:rPr>
          <w:rFonts w:cs="Times New Roman"/>
          <w:b/>
          <w:sz w:val="26"/>
          <w:szCs w:val="26"/>
          <w:lang w:val="en-IN"/>
        </w:rPr>
        <w:lastRenderedPageBreak/>
        <w:t>Adaptive strategies</w:t>
      </w:r>
    </w:p>
    <w:p w:rsidR="001E75D1" w:rsidRDefault="001E75D1" w:rsidP="001E75D1">
      <w:pPr>
        <w:jc w:val="both"/>
        <w:rPr>
          <w:rFonts w:cs="Times New Roman"/>
          <w:sz w:val="26"/>
          <w:szCs w:val="26"/>
          <w:lang w:val="en-IN"/>
        </w:rPr>
      </w:pPr>
      <w:r w:rsidRPr="00AA6873">
        <w:rPr>
          <w:rFonts w:cs="Times New Roman"/>
          <w:sz w:val="26"/>
          <w:szCs w:val="26"/>
          <w:lang w:val="en-IN"/>
        </w:rPr>
        <w:t>The Miles and Snow adaptive model of strategy formulation suggests that organisations should pursue</w:t>
      </w:r>
      <w:r>
        <w:rPr>
          <w:rFonts w:cs="Times New Roman"/>
          <w:sz w:val="26"/>
          <w:szCs w:val="26"/>
          <w:lang w:val="en-IN"/>
        </w:rPr>
        <w:t xml:space="preserve"> </w:t>
      </w:r>
      <w:r w:rsidRPr="00AA6873">
        <w:rPr>
          <w:rFonts w:cs="Times New Roman"/>
          <w:sz w:val="26"/>
          <w:szCs w:val="26"/>
          <w:lang w:val="en-IN"/>
        </w:rPr>
        <w:t>product/market strategies congruent with their external environments. A well</w:t>
      </w:r>
      <w:r w:rsidRPr="00AA6873">
        <w:rPr>
          <w:rFonts w:ascii="Cambria Math" w:hAnsi="Cambria Math" w:cs="Cambria Math"/>
          <w:sz w:val="26"/>
          <w:szCs w:val="26"/>
          <w:lang w:val="en-IN"/>
        </w:rPr>
        <w:t>‐</w:t>
      </w:r>
      <w:r w:rsidRPr="00AA6873">
        <w:rPr>
          <w:rFonts w:cs="Times New Roman"/>
          <w:sz w:val="26"/>
          <w:szCs w:val="26"/>
          <w:lang w:val="en-IN"/>
        </w:rPr>
        <w:t>chosen strategy, in this</w:t>
      </w:r>
      <w:r>
        <w:rPr>
          <w:rFonts w:cs="Times New Roman"/>
          <w:sz w:val="26"/>
          <w:szCs w:val="26"/>
          <w:lang w:val="en-IN"/>
        </w:rPr>
        <w:t xml:space="preserve"> </w:t>
      </w:r>
      <w:r w:rsidRPr="00AA6873">
        <w:rPr>
          <w:rFonts w:cs="Times New Roman"/>
          <w:sz w:val="26"/>
          <w:szCs w:val="26"/>
          <w:lang w:val="en-IN"/>
        </w:rPr>
        <w:t xml:space="preserve">sense, allows an organisation to successfully adapt to environmental challenges. The </w:t>
      </w:r>
      <w:r w:rsidRPr="00AA6873">
        <w:rPr>
          <w:rFonts w:cs="Times New Roman"/>
          <w:i/>
          <w:iCs/>
          <w:sz w:val="26"/>
          <w:szCs w:val="26"/>
          <w:lang w:val="en-IN"/>
        </w:rPr>
        <w:t>prospector strategy</w:t>
      </w:r>
      <w:r>
        <w:rPr>
          <w:rFonts w:cs="Times New Roman"/>
          <w:i/>
          <w:iCs/>
          <w:sz w:val="26"/>
          <w:szCs w:val="26"/>
          <w:lang w:val="en-IN"/>
        </w:rPr>
        <w:t xml:space="preserve"> </w:t>
      </w:r>
      <w:r w:rsidRPr="00AA6873">
        <w:rPr>
          <w:rFonts w:cs="Times New Roman"/>
          <w:sz w:val="26"/>
          <w:szCs w:val="26"/>
          <w:lang w:val="en-IN"/>
        </w:rPr>
        <w:t>involves pursuing innovation and new opportunities in the face of risk and with prospects for growth.</w:t>
      </w:r>
      <w:r>
        <w:rPr>
          <w:rFonts w:cs="Times New Roman"/>
          <w:sz w:val="26"/>
          <w:szCs w:val="26"/>
          <w:lang w:val="en-IN"/>
        </w:rPr>
        <w:t xml:space="preserve"> </w:t>
      </w:r>
      <w:r w:rsidRPr="00AA6873">
        <w:rPr>
          <w:rFonts w:cs="Times New Roman"/>
          <w:sz w:val="26"/>
          <w:szCs w:val="26"/>
          <w:lang w:val="en-IN"/>
        </w:rPr>
        <w:t>This is best suited to a dynamic and high</w:t>
      </w:r>
      <w:r w:rsidRPr="00AA6873">
        <w:rPr>
          <w:rFonts w:ascii="Cambria Math" w:hAnsi="Cambria Math" w:cs="Cambria Math"/>
          <w:sz w:val="26"/>
          <w:szCs w:val="26"/>
          <w:lang w:val="en-IN"/>
        </w:rPr>
        <w:t>‐</w:t>
      </w:r>
      <w:r w:rsidRPr="00AA6873">
        <w:rPr>
          <w:rFonts w:cs="Times New Roman"/>
          <w:sz w:val="26"/>
          <w:szCs w:val="26"/>
          <w:lang w:val="en-IN"/>
        </w:rPr>
        <w:t>potential environment. A prospector ‘leads’ an industry by</w:t>
      </w:r>
      <w:r>
        <w:rPr>
          <w:rFonts w:cs="Times New Roman"/>
          <w:sz w:val="26"/>
          <w:szCs w:val="26"/>
          <w:lang w:val="en-IN"/>
        </w:rPr>
        <w:t xml:space="preserve"> </w:t>
      </w:r>
      <w:r w:rsidRPr="00AA6873">
        <w:rPr>
          <w:rFonts w:cs="Times New Roman"/>
          <w:sz w:val="26"/>
          <w:szCs w:val="26"/>
          <w:lang w:val="en-IN"/>
        </w:rPr>
        <w:t>using existing technology to new advantage and creating new products to which competitors must respond.</w:t>
      </w:r>
      <w:r>
        <w:rPr>
          <w:rFonts w:cs="Times New Roman"/>
          <w:sz w:val="26"/>
          <w:szCs w:val="26"/>
          <w:lang w:val="en-IN"/>
        </w:rPr>
        <w:t xml:space="preserve"> </w:t>
      </w:r>
      <w:r w:rsidRPr="00AA6873">
        <w:rPr>
          <w:rFonts w:cs="Times New Roman"/>
          <w:sz w:val="26"/>
          <w:szCs w:val="26"/>
          <w:lang w:val="en-IN"/>
        </w:rPr>
        <w:t xml:space="preserve">This contrasts with a </w:t>
      </w:r>
      <w:r w:rsidRPr="00AA6873">
        <w:rPr>
          <w:rFonts w:cs="Times New Roman"/>
          <w:i/>
          <w:iCs/>
          <w:sz w:val="26"/>
          <w:szCs w:val="26"/>
          <w:lang w:val="en-IN"/>
        </w:rPr>
        <w:t>defender strategy</w:t>
      </w:r>
      <w:r w:rsidRPr="00AA6873">
        <w:rPr>
          <w:rFonts w:cs="Times New Roman"/>
          <w:sz w:val="26"/>
          <w:szCs w:val="26"/>
          <w:lang w:val="en-IN"/>
        </w:rPr>
        <w:t>, in which an organisation avoids change by emphasising</w:t>
      </w:r>
      <w:r>
        <w:rPr>
          <w:rFonts w:cs="Times New Roman"/>
          <w:sz w:val="26"/>
          <w:szCs w:val="26"/>
          <w:lang w:val="en-IN"/>
        </w:rPr>
        <w:t xml:space="preserve"> </w:t>
      </w:r>
      <w:r w:rsidRPr="00AA6873">
        <w:rPr>
          <w:rFonts w:cs="Times New Roman"/>
          <w:sz w:val="26"/>
          <w:szCs w:val="26"/>
          <w:lang w:val="en-IN"/>
        </w:rPr>
        <w:t>existing products and current market share without seeking growth. Defence as a strategy is suited only</w:t>
      </w:r>
      <w:r>
        <w:rPr>
          <w:rFonts w:cs="Times New Roman"/>
          <w:sz w:val="26"/>
          <w:szCs w:val="26"/>
          <w:lang w:val="en-IN"/>
        </w:rPr>
        <w:t xml:space="preserve"> </w:t>
      </w:r>
      <w:r w:rsidRPr="00AA6873">
        <w:rPr>
          <w:rFonts w:cs="Times New Roman"/>
          <w:sz w:val="26"/>
          <w:szCs w:val="26"/>
          <w:lang w:val="en-IN"/>
        </w:rPr>
        <w:t>for a stable environment and perhaps declining industries. Defenders, as do many small local retailers,</w:t>
      </w:r>
      <w:r>
        <w:rPr>
          <w:rFonts w:cs="Times New Roman"/>
          <w:sz w:val="26"/>
          <w:szCs w:val="26"/>
          <w:lang w:val="en-IN"/>
        </w:rPr>
        <w:t xml:space="preserve"> </w:t>
      </w:r>
      <w:r w:rsidRPr="00AA6873">
        <w:rPr>
          <w:rFonts w:cs="Times New Roman"/>
          <w:sz w:val="26"/>
          <w:szCs w:val="26"/>
          <w:lang w:val="en-IN"/>
        </w:rPr>
        <w:t>try to maintain their operating domains with only slight changes over time. As a result, many suffer</w:t>
      </w:r>
      <w:r>
        <w:rPr>
          <w:rFonts w:cs="Times New Roman"/>
          <w:sz w:val="26"/>
          <w:szCs w:val="26"/>
          <w:lang w:val="en-IN"/>
        </w:rPr>
        <w:t xml:space="preserve"> </w:t>
      </w:r>
      <w:r w:rsidRPr="00AA6873">
        <w:rPr>
          <w:rFonts w:cs="Times New Roman"/>
          <w:sz w:val="26"/>
          <w:szCs w:val="26"/>
          <w:lang w:val="en-IN"/>
        </w:rPr>
        <w:t>long</w:t>
      </w:r>
      <w:r w:rsidRPr="00AA6873">
        <w:rPr>
          <w:rFonts w:ascii="Cambria Math" w:hAnsi="Cambria Math" w:cs="Cambria Math"/>
          <w:sz w:val="26"/>
          <w:szCs w:val="26"/>
          <w:lang w:val="en-IN"/>
        </w:rPr>
        <w:t>‐</w:t>
      </w:r>
      <w:r w:rsidRPr="00AA6873">
        <w:rPr>
          <w:rFonts w:cs="Times New Roman"/>
          <w:sz w:val="26"/>
          <w:szCs w:val="26"/>
          <w:lang w:val="en-IN"/>
        </w:rPr>
        <w:t>term decline in the face of competition.</w:t>
      </w:r>
      <w:r>
        <w:rPr>
          <w:rFonts w:cs="Times New Roman"/>
          <w:sz w:val="26"/>
          <w:szCs w:val="26"/>
          <w:lang w:val="en-IN"/>
        </w:rPr>
        <w:t xml:space="preserve"> </w:t>
      </w:r>
      <w:r w:rsidRPr="00AA6873">
        <w:rPr>
          <w:rFonts w:cs="Times New Roman"/>
          <w:sz w:val="26"/>
          <w:szCs w:val="26"/>
          <w:lang w:val="en-IN"/>
        </w:rPr>
        <w:t xml:space="preserve">The </w:t>
      </w:r>
      <w:r w:rsidRPr="00AA6873">
        <w:rPr>
          <w:rFonts w:cs="Times New Roman"/>
          <w:i/>
          <w:iCs/>
          <w:sz w:val="26"/>
          <w:szCs w:val="26"/>
          <w:lang w:val="en-IN"/>
        </w:rPr>
        <w:t xml:space="preserve">analyser strategy </w:t>
      </w:r>
      <w:r w:rsidRPr="00AA6873">
        <w:rPr>
          <w:rFonts w:cs="Times New Roman"/>
          <w:sz w:val="26"/>
          <w:szCs w:val="26"/>
          <w:lang w:val="en-IN"/>
        </w:rPr>
        <w:t>seeks to maintain the stability of a core business while exploring selective</w:t>
      </w:r>
      <w:r>
        <w:rPr>
          <w:rFonts w:cs="Times New Roman"/>
          <w:sz w:val="26"/>
          <w:szCs w:val="26"/>
          <w:lang w:val="en-IN"/>
        </w:rPr>
        <w:t xml:space="preserve"> </w:t>
      </w:r>
      <w:r w:rsidRPr="00AA6873">
        <w:rPr>
          <w:rFonts w:cs="Times New Roman"/>
          <w:sz w:val="26"/>
          <w:szCs w:val="26"/>
          <w:lang w:val="en-IN"/>
        </w:rPr>
        <w:t>opportunities for innovation and change. This strategy lies between the prospector and reactor strategies.</w:t>
      </w:r>
      <w:r>
        <w:rPr>
          <w:rFonts w:cs="Times New Roman"/>
          <w:sz w:val="26"/>
          <w:szCs w:val="26"/>
          <w:lang w:val="en-IN"/>
        </w:rPr>
        <w:t xml:space="preserve"> </w:t>
      </w:r>
      <w:r w:rsidRPr="00AA6873">
        <w:rPr>
          <w:rFonts w:cs="Times New Roman"/>
          <w:sz w:val="26"/>
          <w:szCs w:val="26"/>
          <w:lang w:val="en-IN"/>
        </w:rPr>
        <w:t>It is a ‘follow</w:t>
      </w:r>
      <w:r w:rsidRPr="00AA6873">
        <w:rPr>
          <w:rFonts w:ascii="Cambria Math" w:hAnsi="Cambria Math" w:cs="Cambria Math"/>
          <w:sz w:val="26"/>
          <w:szCs w:val="26"/>
          <w:lang w:val="en-IN"/>
        </w:rPr>
        <w:t>‐</w:t>
      </w:r>
      <w:r w:rsidRPr="00AA6873">
        <w:rPr>
          <w:rFonts w:cs="Times New Roman"/>
          <w:sz w:val="26"/>
          <w:szCs w:val="26"/>
          <w:lang w:val="en-IN"/>
        </w:rPr>
        <w:t>the</w:t>
      </w:r>
      <w:r w:rsidRPr="00AA6873">
        <w:rPr>
          <w:rFonts w:ascii="Cambria Math" w:hAnsi="Cambria Math" w:cs="Cambria Math"/>
          <w:sz w:val="26"/>
          <w:szCs w:val="26"/>
          <w:lang w:val="en-IN"/>
        </w:rPr>
        <w:t>‐</w:t>
      </w:r>
      <w:r w:rsidRPr="00AA6873">
        <w:rPr>
          <w:rFonts w:cs="Times New Roman"/>
          <w:sz w:val="26"/>
          <w:szCs w:val="26"/>
          <w:lang w:val="en-IN"/>
        </w:rPr>
        <w:t>leader</w:t>
      </w:r>
      <w:r w:rsidRPr="00AA6873">
        <w:rPr>
          <w:rFonts w:ascii="Cambria Math" w:hAnsi="Cambria Math" w:cs="Cambria Math"/>
          <w:sz w:val="26"/>
          <w:szCs w:val="26"/>
          <w:lang w:val="en-IN"/>
        </w:rPr>
        <w:t>‐</w:t>
      </w:r>
      <w:r w:rsidRPr="00AA6873">
        <w:rPr>
          <w:rFonts w:cs="Times New Roman"/>
          <w:sz w:val="26"/>
          <w:szCs w:val="26"/>
          <w:lang w:val="en-IN"/>
        </w:rPr>
        <w:t>when</w:t>
      </w:r>
      <w:r w:rsidRPr="00AA6873">
        <w:rPr>
          <w:rFonts w:ascii="Cambria Math" w:hAnsi="Cambria Math" w:cs="Cambria Math"/>
          <w:sz w:val="26"/>
          <w:szCs w:val="26"/>
          <w:lang w:val="en-IN"/>
        </w:rPr>
        <w:t>‐</w:t>
      </w:r>
      <w:r w:rsidRPr="00AA6873">
        <w:rPr>
          <w:rFonts w:cs="Times New Roman"/>
          <w:sz w:val="26"/>
          <w:szCs w:val="26"/>
          <w:lang w:val="en-IN"/>
        </w:rPr>
        <w:t>things</w:t>
      </w:r>
      <w:r w:rsidRPr="00AA6873">
        <w:rPr>
          <w:rFonts w:ascii="Cambria Math" w:hAnsi="Cambria Math" w:cs="Cambria Math"/>
          <w:sz w:val="26"/>
          <w:szCs w:val="26"/>
          <w:lang w:val="en-IN"/>
        </w:rPr>
        <w:t>‐</w:t>
      </w:r>
      <w:r w:rsidRPr="00AA6873">
        <w:rPr>
          <w:rFonts w:cs="Times New Roman"/>
          <w:sz w:val="26"/>
          <w:szCs w:val="26"/>
          <w:lang w:val="en-IN"/>
        </w:rPr>
        <w:t>look</w:t>
      </w:r>
      <w:r w:rsidRPr="00AA6873">
        <w:rPr>
          <w:rFonts w:ascii="Cambria Math" w:hAnsi="Cambria Math" w:cs="Cambria Math"/>
          <w:sz w:val="26"/>
          <w:szCs w:val="26"/>
          <w:lang w:val="en-IN"/>
        </w:rPr>
        <w:t>‐</w:t>
      </w:r>
      <w:r w:rsidRPr="00AA6873">
        <w:rPr>
          <w:rFonts w:cs="Times New Roman"/>
          <w:sz w:val="26"/>
          <w:szCs w:val="26"/>
          <w:lang w:val="en-IN"/>
        </w:rPr>
        <w:t>good’ approach. Many of the ‘clone’ makers in the personal</w:t>
      </w:r>
      <w:r>
        <w:rPr>
          <w:rFonts w:cs="Times New Roman"/>
          <w:sz w:val="26"/>
          <w:szCs w:val="26"/>
          <w:lang w:val="en-IN"/>
        </w:rPr>
        <w:t xml:space="preserve"> </w:t>
      </w:r>
      <w:r w:rsidRPr="00AA6873">
        <w:rPr>
          <w:rFonts w:cs="Times New Roman"/>
          <w:sz w:val="26"/>
          <w:szCs w:val="26"/>
          <w:lang w:val="en-IN"/>
        </w:rPr>
        <w:t>computer industry are analysers; that is, they wait to see what the industry leaders do and how well it</w:t>
      </w:r>
      <w:r>
        <w:rPr>
          <w:rFonts w:cs="Times New Roman"/>
          <w:sz w:val="26"/>
          <w:szCs w:val="26"/>
          <w:lang w:val="en-IN"/>
        </w:rPr>
        <w:t xml:space="preserve"> </w:t>
      </w:r>
      <w:r w:rsidRPr="00AA6873">
        <w:rPr>
          <w:rFonts w:cs="Times New Roman"/>
          <w:sz w:val="26"/>
          <w:szCs w:val="26"/>
          <w:lang w:val="en-IN"/>
        </w:rPr>
        <w:t xml:space="preserve">works out before modifying their own operations. Organisations pursuing a </w:t>
      </w:r>
      <w:r w:rsidRPr="00AA6873">
        <w:rPr>
          <w:rFonts w:cs="Times New Roman"/>
          <w:i/>
          <w:iCs/>
          <w:sz w:val="26"/>
          <w:szCs w:val="26"/>
          <w:lang w:val="en-IN"/>
        </w:rPr>
        <w:t xml:space="preserve">reactor strategy </w:t>
      </w:r>
      <w:r w:rsidRPr="00AA6873">
        <w:rPr>
          <w:rFonts w:cs="Times New Roman"/>
          <w:sz w:val="26"/>
          <w:szCs w:val="26"/>
          <w:lang w:val="en-IN"/>
        </w:rPr>
        <w:t>are mainly</w:t>
      </w:r>
      <w:r>
        <w:rPr>
          <w:rFonts w:cs="Times New Roman"/>
          <w:sz w:val="26"/>
          <w:szCs w:val="26"/>
          <w:lang w:val="en-IN"/>
        </w:rPr>
        <w:t xml:space="preserve"> </w:t>
      </w:r>
      <w:r w:rsidRPr="00AA6873">
        <w:rPr>
          <w:rFonts w:cs="Times New Roman"/>
          <w:sz w:val="26"/>
          <w:szCs w:val="26"/>
          <w:lang w:val="en-IN"/>
        </w:rPr>
        <w:t>responding to competitive pressures in order to survive. This is a ‘follow</w:t>
      </w:r>
      <w:r w:rsidRPr="00AA6873">
        <w:rPr>
          <w:rFonts w:ascii="Cambria Math" w:hAnsi="Cambria Math" w:cs="Cambria Math"/>
          <w:sz w:val="26"/>
          <w:szCs w:val="26"/>
          <w:lang w:val="en-IN"/>
        </w:rPr>
        <w:t>‐</w:t>
      </w:r>
      <w:r w:rsidRPr="00AA6873">
        <w:rPr>
          <w:rFonts w:cs="Times New Roman"/>
          <w:sz w:val="26"/>
          <w:szCs w:val="26"/>
          <w:lang w:val="en-IN"/>
        </w:rPr>
        <w:t>as</w:t>
      </w:r>
      <w:r w:rsidRPr="00AA6873">
        <w:rPr>
          <w:rFonts w:ascii="Cambria Math" w:hAnsi="Cambria Math" w:cs="Cambria Math"/>
          <w:sz w:val="26"/>
          <w:szCs w:val="26"/>
          <w:lang w:val="en-IN"/>
        </w:rPr>
        <w:t>‐</w:t>
      </w:r>
      <w:r w:rsidRPr="00AA6873">
        <w:rPr>
          <w:rFonts w:cs="Times New Roman"/>
          <w:sz w:val="26"/>
          <w:szCs w:val="26"/>
          <w:lang w:val="en-IN"/>
        </w:rPr>
        <w:t>last</w:t>
      </w:r>
      <w:r w:rsidRPr="00AA6873">
        <w:rPr>
          <w:rFonts w:ascii="Cambria Math" w:hAnsi="Cambria Math" w:cs="Cambria Math"/>
          <w:sz w:val="26"/>
          <w:szCs w:val="26"/>
          <w:lang w:val="en-IN"/>
        </w:rPr>
        <w:t>‐</w:t>
      </w:r>
      <w:r w:rsidRPr="00AA6873">
        <w:rPr>
          <w:rFonts w:cs="Times New Roman"/>
          <w:sz w:val="26"/>
          <w:szCs w:val="26"/>
          <w:lang w:val="en-IN"/>
        </w:rPr>
        <w:t>resort’ approach. Reactors</w:t>
      </w:r>
      <w:r>
        <w:rPr>
          <w:rFonts w:cs="Times New Roman"/>
          <w:sz w:val="26"/>
          <w:szCs w:val="26"/>
          <w:lang w:val="en-IN"/>
        </w:rPr>
        <w:t xml:space="preserve"> </w:t>
      </w:r>
      <w:r w:rsidRPr="00AA6873">
        <w:rPr>
          <w:rFonts w:cs="Times New Roman"/>
          <w:sz w:val="26"/>
          <w:szCs w:val="26"/>
          <w:lang w:val="en-IN"/>
        </w:rPr>
        <w:t>do not have long</w:t>
      </w:r>
      <w:r w:rsidRPr="00AA6873">
        <w:rPr>
          <w:rFonts w:ascii="Cambria Math" w:hAnsi="Cambria Math" w:cs="Cambria Math"/>
          <w:sz w:val="26"/>
          <w:szCs w:val="26"/>
          <w:lang w:val="en-IN"/>
        </w:rPr>
        <w:t>‐</w:t>
      </w:r>
      <w:r w:rsidRPr="00AA6873">
        <w:rPr>
          <w:rFonts w:cs="Times New Roman"/>
          <w:sz w:val="26"/>
          <w:szCs w:val="26"/>
          <w:lang w:val="en-IN"/>
        </w:rPr>
        <w:t>term and coherent strategies. Some public utilities and other organisations operating</w:t>
      </w:r>
      <w:r>
        <w:rPr>
          <w:rFonts w:cs="Times New Roman"/>
          <w:sz w:val="26"/>
          <w:szCs w:val="26"/>
          <w:lang w:val="en-IN"/>
        </w:rPr>
        <w:t xml:space="preserve"> </w:t>
      </w:r>
      <w:r w:rsidRPr="00AA6873">
        <w:rPr>
          <w:rFonts w:cs="Times New Roman"/>
          <w:sz w:val="26"/>
          <w:szCs w:val="26"/>
          <w:lang w:val="en-IN"/>
        </w:rPr>
        <w:t>under government regulation may use this strategy to some extent.</w:t>
      </w:r>
    </w:p>
    <w:p w:rsidR="00E81DAE" w:rsidRPr="00AA6873" w:rsidRDefault="00E81DAE" w:rsidP="001E75D1">
      <w:pPr>
        <w:jc w:val="both"/>
        <w:rPr>
          <w:rFonts w:cs="Times New Roman"/>
          <w:sz w:val="26"/>
          <w:szCs w:val="26"/>
          <w:lang w:val="en-IN"/>
        </w:rPr>
      </w:pPr>
    </w:p>
    <w:p w:rsidR="001E75D1" w:rsidRPr="00DB5B74" w:rsidRDefault="001E75D1" w:rsidP="001E75D1">
      <w:pPr>
        <w:rPr>
          <w:rFonts w:cs="Times New Roman"/>
          <w:b/>
          <w:sz w:val="26"/>
          <w:szCs w:val="26"/>
          <w:lang w:val="en-IN"/>
        </w:rPr>
      </w:pPr>
      <w:r w:rsidRPr="00DB5B74">
        <w:rPr>
          <w:rFonts w:cs="Times New Roman"/>
          <w:b/>
          <w:sz w:val="26"/>
          <w:szCs w:val="26"/>
          <w:lang w:val="en-IN"/>
        </w:rPr>
        <w:t>Incrementalism and emergent strategy</w:t>
      </w:r>
    </w:p>
    <w:p w:rsidR="001E75D1" w:rsidRDefault="001E75D1" w:rsidP="001E75D1">
      <w:pPr>
        <w:jc w:val="both"/>
        <w:rPr>
          <w:rFonts w:cs="Times New Roman"/>
          <w:sz w:val="26"/>
          <w:szCs w:val="26"/>
          <w:lang w:val="en-IN"/>
        </w:rPr>
      </w:pPr>
      <w:r w:rsidRPr="00AA6873">
        <w:rPr>
          <w:rFonts w:cs="Times New Roman"/>
          <w:sz w:val="26"/>
          <w:szCs w:val="26"/>
          <w:lang w:val="en-IN"/>
        </w:rPr>
        <w:t>Not all strategies are clearly formulated at one point in time and</w:t>
      </w:r>
      <w:r>
        <w:rPr>
          <w:rFonts w:cs="Times New Roman"/>
          <w:sz w:val="26"/>
          <w:szCs w:val="26"/>
          <w:lang w:val="en-IN"/>
        </w:rPr>
        <w:t xml:space="preserve"> then implemented step by step. </w:t>
      </w:r>
      <w:r w:rsidRPr="00AA6873">
        <w:rPr>
          <w:rFonts w:cs="Times New Roman"/>
          <w:sz w:val="26"/>
          <w:szCs w:val="26"/>
          <w:lang w:val="en-IN"/>
        </w:rPr>
        <w:t>Not all</w:t>
      </w:r>
      <w:r>
        <w:rPr>
          <w:rFonts w:cs="Times New Roman"/>
          <w:sz w:val="26"/>
          <w:szCs w:val="26"/>
          <w:lang w:val="en-IN"/>
        </w:rPr>
        <w:t xml:space="preserve"> </w:t>
      </w:r>
      <w:r w:rsidRPr="00AA6873">
        <w:rPr>
          <w:rFonts w:cs="Times New Roman"/>
          <w:sz w:val="26"/>
          <w:szCs w:val="26"/>
          <w:lang w:val="en-IN"/>
        </w:rPr>
        <w:t>strategies are created in systematic and deliberate fashion and then implemented as dramatic changes</w:t>
      </w:r>
      <w:r>
        <w:rPr>
          <w:rFonts w:cs="Times New Roman"/>
          <w:sz w:val="26"/>
          <w:szCs w:val="26"/>
          <w:lang w:val="en-IN"/>
        </w:rPr>
        <w:t xml:space="preserve"> </w:t>
      </w:r>
      <w:r w:rsidRPr="00AA6873">
        <w:rPr>
          <w:rFonts w:cs="Times New Roman"/>
          <w:sz w:val="26"/>
          <w:szCs w:val="26"/>
          <w:lang w:val="en-IN"/>
        </w:rPr>
        <w:t>in direction. Instead, strategies sometimes take shape, change and develop over time as modest adjustments</w:t>
      </w:r>
      <w:r>
        <w:rPr>
          <w:rFonts w:cs="Times New Roman"/>
          <w:sz w:val="26"/>
          <w:szCs w:val="26"/>
          <w:lang w:val="en-IN"/>
        </w:rPr>
        <w:t xml:space="preserve"> </w:t>
      </w:r>
      <w:r w:rsidRPr="00AA6873">
        <w:rPr>
          <w:rFonts w:cs="Times New Roman"/>
          <w:sz w:val="26"/>
          <w:szCs w:val="26"/>
          <w:lang w:val="en-IN"/>
        </w:rPr>
        <w:t xml:space="preserve">to past patterns. James Brian Quinn calls this a process of </w:t>
      </w:r>
      <w:r w:rsidRPr="00AA6873">
        <w:rPr>
          <w:rFonts w:cs="Times New Roman"/>
          <w:i/>
          <w:iCs/>
          <w:sz w:val="26"/>
          <w:szCs w:val="26"/>
          <w:lang w:val="en-IN"/>
        </w:rPr>
        <w:t>incrementalism</w:t>
      </w:r>
      <w:r w:rsidRPr="00AA6873">
        <w:rPr>
          <w:rFonts w:cs="Times New Roman"/>
          <w:sz w:val="26"/>
          <w:szCs w:val="26"/>
          <w:lang w:val="en-IN"/>
        </w:rPr>
        <w:t>, whereby modest and</w:t>
      </w:r>
      <w:r>
        <w:rPr>
          <w:rFonts w:cs="Times New Roman"/>
          <w:sz w:val="26"/>
          <w:szCs w:val="26"/>
          <w:lang w:val="en-IN"/>
        </w:rPr>
        <w:t xml:space="preserve"> </w:t>
      </w:r>
      <w:r w:rsidRPr="00AA6873">
        <w:rPr>
          <w:rFonts w:cs="Times New Roman"/>
          <w:sz w:val="26"/>
          <w:szCs w:val="26"/>
          <w:lang w:val="en-IN"/>
        </w:rPr>
        <w:t>incremental changes in strategy occur as managers learn from experience and make adjustments. This</w:t>
      </w:r>
      <w:r>
        <w:rPr>
          <w:rFonts w:cs="Times New Roman"/>
          <w:sz w:val="26"/>
          <w:szCs w:val="26"/>
          <w:lang w:val="en-IN"/>
        </w:rPr>
        <w:t xml:space="preserve"> </w:t>
      </w:r>
      <w:r w:rsidRPr="00AA6873">
        <w:rPr>
          <w:rFonts w:cs="Times New Roman"/>
          <w:sz w:val="26"/>
          <w:szCs w:val="26"/>
          <w:lang w:val="en-IN"/>
        </w:rPr>
        <w:t>approach has much in common with Henry Mintzberg’s and John Kotter’s descriptions of managerial</w:t>
      </w:r>
      <w:r>
        <w:rPr>
          <w:rFonts w:cs="Times New Roman"/>
          <w:sz w:val="26"/>
          <w:szCs w:val="26"/>
          <w:lang w:val="en-IN"/>
        </w:rPr>
        <w:t xml:space="preserve"> </w:t>
      </w:r>
      <w:r w:rsidRPr="00AA6873">
        <w:rPr>
          <w:rFonts w:cs="Times New Roman"/>
          <w:sz w:val="26"/>
          <w:szCs w:val="26"/>
          <w:lang w:val="en-IN"/>
        </w:rPr>
        <w:t>behaviour</w:t>
      </w:r>
      <w:r>
        <w:rPr>
          <w:rFonts w:cs="Times New Roman"/>
          <w:sz w:val="26"/>
          <w:szCs w:val="26"/>
          <w:lang w:val="en-IN"/>
        </w:rPr>
        <w:t>.</w:t>
      </w:r>
      <w:r w:rsidRPr="00AA6873">
        <w:rPr>
          <w:rFonts w:cs="Times New Roman"/>
          <w:sz w:val="26"/>
          <w:szCs w:val="26"/>
          <w:lang w:val="en-IN"/>
        </w:rPr>
        <w:t>They view managers as planning and acting in complex interpersonal</w:t>
      </w:r>
      <w:r>
        <w:rPr>
          <w:rFonts w:cs="Times New Roman"/>
          <w:sz w:val="26"/>
          <w:szCs w:val="26"/>
          <w:lang w:val="en-IN"/>
        </w:rPr>
        <w:t xml:space="preserve"> </w:t>
      </w:r>
      <w:r w:rsidRPr="00AA6873">
        <w:rPr>
          <w:rFonts w:cs="Times New Roman"/>
          <w:sz w:val="26"/>
          <w:szCs w:val="26"/>
          <w:lang w:val="en-IN"/>
        </w:rPr>
        <w:t>networks and in hectic, fast</w:t>
      </w:r>
      <w:r w:rsidRPr="00AA6873">
        <w:rPr>
          <w:rFonts w:ascii="Cambria Math" w:hAnsi="Cambria Math" w:cs="Cambria Math"/>
          <w:sz w:val="26"/>
          <w:szCs w:val="26"/>
          <w:lang w:val="en-IN"/>
        </w:rPr>
        <w:t>‐</w:t>
      </w:r>
      <w:r w:rsidRPr="00AA6873">
        <w:rPr>
          <w:rFonts w:cs="Times New Roman"/>
          <w:sz w:val="26"/>
          <w:szCs w:val="26"/>
          <w:lang w:val="en-IN"/>
        </w:rPr>
        <w:t>paced work settings. Given these challenges, effective managers must</w:t>
      </w:r>
      <w:r>
        <w:rPr>
          <w:rFonts w:cs="Times New Roman"/>
          <w:sz w:val="26"/>
          <w:szCs w:val="26"/>
          <w:lang w:val="en-IN"/>
        </w:rPr>
        <w:t xml:space="preserve"> </w:t>
      </w:r>
      <w:r w:rsidRPr="00AA6873">
        <w:rPr>
          <w:rFonts w:cs="Times New Roman"/>
          <w:sz w:val="26"/>
          <w:szCs w:val="26"/>
          <w:lang w:val="en-IN"/>
        </w:rPr>
        <w:t>have the capacity to stay focused on long</w:t>
      </w:r>
      <w:r w:rsidRPr="00AA6873">
        <w:rPr>
          <w:rFonts w:ascii="Cambria Math" w:hAnsi="Cambria Math" w:cs="Cambria Math"/>
          <w:sz w:val="26"/>
          <w:szCs w:val="26"/>
          <w:lang w:val="en-IN"/>
        </w:rPr>
        <w:t>‐</w:t>
      </w:r>
      <w:r w:rsidRPr="00AA6873">
        <w:rPr>
          <w:rFonts w:cs="Times New Roman"/>
          <w:sz w:val="26"/>
          <w:szCs w:val="26"/>
          <w:lang w:val="en-IN"/>
        </w:rPr>
        <w:t>term objectives while still remaining flexible enough to master</w:t>
      </w:r>
      <w:r>
        <w:rPr>
          <w:rFonts w:cs="Times New Roman"/>
          <w:sz w:val="26"/>
          <w:szCs w:val="26"/>
          <w:lang w:val="en-IN"/>
        </w:rPr>
        <w:t xml:space="preserve"> </w:t>
      </w:r>
      <w:r w:rsidRPr="00AA6873">
        <w:rPr>
          <w:rFonts w:cs="Times New Roman"/>
          <w:sz w:val="26"/>
          <w:szCs w:val="26"/>
          <w:lang w:val="en-IN"/>
        </w:rPr>
        <w:t>short</w:t>
      </w:r>
      <w:r w:rsidRPr="00AA6873">
        <w:rPr>
          <w:rFonts w:ascii="Cambria Math" w:hAnsi="Cambria Math" w:cs="Cambria Math"/>
          <w:sz w:val="26"/>
          <w:szCs w:val="26"/>
          <w:lang w:val="en-IN"/>
        </w:rPr>
        <w:t>‐</w:t>
      </w:r>
      <w:r w:rsidRPr="00AA6873">
        <w:rPr>
          <w:rFonts w:cs="Times New Roman"/>
          <w:sz w:val="26"/>
          <w:szCs w:val="26"/>
          <w:lang w:val="en-IN"/>
        </w:rPr>
        <w:t>term problems and opportunities as they occur.</w:t>
      </w:r>
      <w:r>
        <w:rPr>
          <w:rFonts w:cs="Times New Roman"/>
          <w:sz w:val="26"/>
          <w:szCs w:val="26"/>
          <w:lang w:val="en-IN"/>
        </w:rPr>
        <w:t xml:space="preserve"> </w:t>
      </w:r>
      <w:r w:rsidRPr="00AA6873">
        <w:rPr>
          <w:rFonts w:cs="Times New Roman"/>
          <w:sz w:val="26"/>
          <w:szCs w:val="26"/>
          <w:lang w:val="en-IN"/>
        </w:rPr>
        <w:t xml:space="preserve">Such reasoning has led Mintzberg to identify what he calls </w:t>
      </w:r>
      <w:r w:rsidRPr="00AA6873">
        <w:rPr>
          <w:rFonts w:cs="Times New Roman"/>
          <w:b/>
          <w:bCs/>
          <w:sz w:val="26"/>
          <w:szCs w:val="26"/>
          <w:lang w:val="en-IN"/>
        </w:rPr>
        <w:t>emergent strategies</w:t>
      </w:r>
      <w:r w:rsidRPr="00AA6873">
        <w:rPr>
          <w:rFonts w:cs="Times New Roman"/>
          <w:sz w:val="26"/>
          <w:szCs w:val="26"/>
          <w:lang w:val="en-IN"/>
        </w:rPr>
        <w:t>. These are strategies</w:t>
      </w:r>
      <w:r>
        <w:rPr>
          <w:rFonts w:cs="Times New Roman"/>
          <w:sz w:val="26"/>
          <w:szCs w:val="26"/>
          <w:lang w:val="en-IN"/>
        </w:rPr>
        <w:t xml:space="preserve"> </w:t>
      </w:r>
      <w:r w:rsidRPr="00AA6873">
        <w:rPr>
          <w:rFonts w:cs="Times New Roman"/>
          <w:sz w:val="26"/>
          <w:szCs w:val="26"/>
          <w:lang w:val="en-IN"/>
        </w:rPr>
        <w:t>that develop progressively over time as ‘streams’ of decisions made by managers as they learn</w:t>
      </w:r>
      <w:r>
        <w:rPr>
          <w:rFonts w:cs="Times New Roman"/>
          <w:sz w:val="26"/>
          <w:szCs w:val="26"/>
          <w:lang w:val="en-IN"/>
        </w:rPr>
        <w:t xml:space="preserve"> </w:t>
      </w:r>
      <w:r w:rsidRPr="00AA6873">
        <w:rPr>
          <w:rFonts w:cs="Times New Roman"/>
          <w:sz w:val="26"/>
          <w:szCs w:val="26"/>
          <w:lang w:val="en-IN"/>
        </w:rPr>
        <w:t>from and respond to work situations. There is an important element of ‘craftsmanship’ here that</w:t>
      </w:r>
      <w:r>
        <w:rPr>
          <w:rFonts w:cs="Times New Roman"/>
          <w:sz w:val="26"/>
          <w:szCs w:val="26"/>
          <w:lang w:val="en-IN"/>
        </w:rPr>
        <w:t xml:space="preserve"> </w:t>
      </w:r>
      <w:r w:rsidRPr="00AA6873">
        <w:rPr>
          <w:rFonts w:cs="Times New Roman"/>
          <w:sz w:val="26"/>
          <w:szCs w:val="26"/>
          <w:lang w:val="en-IN"/>
        </w:rPr>
        <w:t>Mintzberg worries may be overlooked by managers who choose and discard strategies in rapid succession</w:t>
      </w:r>
      <w:r>
        <w:rPr>
          <w:rFonts w:cs="Times New Roman"/>
          <w:sz w:val="26"/>
          <w:szCs w:val="26"/>
          <w:lang w:val="en-IN"/>
        </w:rPr>
        <w:t xml:space="preserve"> </w:t>
      </w:r>
      <w:r w:rsidRPr="00AA6873">
        <w:rPr>
          <w:rFonts w:cs="Times New Roman"/>
          <w:sz w:val="26"/>
          <w:szCs w:val="26"/>
          <w:lang w:val="en-IN"/>
        </w:rPr>
        <w:t>while using the formal planning models. He also believes that incremental or emergent strategic</w:t>
      </w:r>
      <w:r>
        <w:rPr>
          <w:rFonts w:cs="Times New Roman"/>
          <w:sz w:val="26"/>
          <w:szCs w:val="26"/>
          <w:lang w:val="en-IN"/>
        </w:rPr>
        <w:t xml:space="preserve"> </w:t>
      </w:r>
      <w:r w:rsidRPr="00AA6873">
        <w:rPr>
          <w:rFonts w:cs="Times New Roman"/>
          <w:sz w:val="26"/>
          <w:szCs w:val="26"/>
          <w:lang w:val="en-IN"/>
        </w:rPr>
        <w:t>planning allows managers and organisations to become really good at implementing strategies,</w:t>
      </w:r>
      <w:r>
        <w:rPr>
          <w:rFonts w:cs="Times New Roman"/>
          <w:sz w:val="26"/>
          <w:szCs w:val="26"/>
          <w:lang w:val="en-IN"/>
        </w:rPr>
        <w:t xml:space="preserve"> </w:t>
      </w:r>
      <w:r w:rsidRPr="00AA6873">
        <w:rPr>
          <w:rFonts w:cs="Times New Roman"/>
          <w:sz w:val="26"/>
          <w:szCs w:val="26"/>
          <w:lang w:val="en-IN"/>
        </w:rPr>
        <w:t>not just formulating them.</w:t>
      </w:r>
    </w:p>
    <w:p w:rsidR="001E75D1" w:rsidRDefault="001E75D1" w:rsidP="006D7EA0">
      <w:pPr>
        <w:pStyle w:val="Heading2"/>
        <w:rPr>
          <w:lang w:val="en-IN"/>
        </w:rPr>
      </w:pPr>
      <w:bookmarkStart w:id="6" w:name="_Toc12264058"/>
      <w:r w:rsidRPr="00F532CB">
        <w:rPr>
          <w:lang w:val="en-IN"/>
        </w:rPr>
        <w:t>4.6 Strategy implementation</w:t>
      </w:r>
      <w:bookmarkEnd w:id="6"/>
    </w:p>
    <w:p w:rsidR="001E75D1" w:rsidRDefault="001E75D1" w:rsidP="001E75D1">
      <w:pPr>
        <w:jc w:val="both"/>
        <w:rPr>
          <w:rFonts w:cs="Times New Roman"/>
          <w:sz w:val="26"/>
          <w:szCs w:val="26"/>
          <w:lang w:val="en-IN"/>
        </w:rPr>
      </w:pPr>
      <w:r w:rsidRPr="00F532CB">
        <w:rPr>
          <w:rFonts w:cs="Times New Roman"/>
          <w:sz w:val="26"/>
          <w:szCs w:val="26"/>
          <w:lang w:val="en-IN"/>
        </w:rPr>
        <w:t>No strategy, no matter how well formulated, can achieve longer term success if it is not properly implemented.</w:t>
      </w:r>
      <w:r>
        <w:rPr>
          <w:rFonts w:cs="Times New Roman"/>
          <w:sz w:val="26"/>
          <w:szCs w:val="26"/>
          <w:lang w:val="en-IN"/>
        </w:rPr>
        <w:t xml:space="preserve"> </w:t>
      </w:r>
      <w:r w:rsidRPr="00F532CB">
        <w:rPr>
          <w:rFonts w:cs="Times New Roman"/>
          <w:sz w:val="26"/>
          <w:szCs w:val="26"/>
          <w:lang w:val="en-IN"/>
        </w:rPr>
        <w:t>This includes the willingness to exercise control and make modifications as required to meet</w:t>
      </w:r>
      <w:r>
        <w:rPr>
          <w:rFonts w:cs="Times New Roman"/>
          <w:sz w:val="26"/>
          <w:szCs w:val="26"/>
          <w:lang w:val="en-IN"/>
        </w:rPr>
        <w:t xml:space="preserve"> </w:t>
      </w:r>
      <w:r w:rsidRPr="00F532CB">
        <w:rPr>
          <w:rFonts w:cs="Times New Roman"/>
          <w:sz w:val="26"/>
          <w:szCs w:val="26"/>
          <w:lang w:val="en-IN"/>
        </w:rPr>
        <w:t>the needs of changing conditions. More specifically, current issues in strategy implementation include</w:t>
      </w:r>
      <w:r>
        <w:rPr>
          <w:rFonts w:cs="Times New Roman"/>
          <w:sz w:val="26"/>
          <w:szCs w:val="26"/>
          <w:lang w:val="en-IN"/>
        </w:rPr>
        <w:t xml:space="preserve"> </w:t>
      </w:r>
      <w:r w:rsidRPr="00F532CB">
        <w:rPr>
          <w:rFonts w:cs="Times New Roman"/>
          <w:sz w:val="26"/>
          <w:szCs w:val="26"/>
          <w:lang w:val="en-IN"/>
        </w:rPr>
        <w:t>re</w:t>
      </w:r>
      <w:r w:rsidRPr="00F532CB">
        <w:rPr>
          <w:rFonts w:ascii="Cambria Math" w:hAnsi="Cambria Math" w:cs="Cambria Math"/>
          <w:sz w:val="26"/>
          <w:szCs w:val="26"/>
          <w:lang w:val="en-IN"/>
        </w:rPr>
        <w:t>‐</w:t>
      </w:r>
      <w:r w:rsidRPr="00F532CB">
        <w:rPr>
          <w:rFonts w:cs="Times New Roman"/>
          <w:sz w:val="26"/>
          <w:szCs w:val="26"/>
          <w:lang w:val="en-IN"/>
        </w:rPr>
        <w:t xml:space="preserve">emphasis on excellence in all management </w:t>
      </w:r>
      <w:r w:rsidRPr="00F532CB">
        <w:rPr>
          <w:rFonts w:cs="Times New Roman"/>
          <w:sz w:val="26"/>
          <w:szCs w:val="26"/>
          <w:lang w:val="en-IN"/>
        </w:rPr>
        <w:lastRenderedPageBreak/>
        <w:t>systems and practices, the responsibilities of corporate</w:t>
      </w:r>
      <w:r>
        <w:rPr>
          <w:rFonts w:cs="Times New Roman"/>
          <w:sz w:val="26"/>
          <w:szCs w:val="26"/>
          <w:lang w:val="en-IN"/>
        </w:rPr>
        <w:t xml:space="preserve"> </w:t>
      </w:r>
      <w:r w:rsidRPr="00F532CB">
        <w:rPr>
          <w:rFonts w:cs="Times New Roman"/>
          <w:sz w:val="26"/>
          <w:szCs w:val="26"/>
          <w:lang w:val="en-IN"/>
        </w:rPr>
        <w:t>governance, and the importance of strategic leadership.</w:t>
      </w:r>
    </w:p>
    <w:p w:rsidR="00E81DAE" w:rsidRPr="00F532CB" w:rsidRDefault="00E81DAE" w:rsidP="001E75D1">
      <w:pPr>
        <w:jc w:val="both"/>
        <w:rPr>
          <w:rFonts w:cs="Times New Roman"/>
          <w:sz w:val="26"/>
          <w:szCs w:val="26"/>
          <w:lang w:val="en-IN"/>
        </w:rPr>
      </w:pPr>
    </w:p>
    <w:p w:rsidR="001E75D1" w:rsidRPr="00F24ED1" w:rsidRDefault="001E75D1" w:rsidP="001E75D1">
      <w:pPr>
        <w:rPr>
          <w:rFonts w:cs="Times New Roman"/>
          <w:b/>
          <w:sz w:val="26"/>
          <w:szCs w:val="26"/>
          <w:lang w:val="en-IN"/>
        </w:rPr>
      </w:pPr>
      <w:r w:rsidRPr="00F24ED1">
        <w:rPr>
          <w:rFonts w:cs="Times New Roman"/>
          <w:b/>
          <w:sz w:val="26"/>
          <w:szCs w:val="26"/>
          <w:lang w:val="en-IN"/>
        </w:rPr>
        <w:t>Management practices and systems</w:t>
      </w:r>
    </w:p>
    <w:p w:rsidR="001E75D1" w:rsidRDefault="001E75D1" w:rsidP="001E75D1">
      <w:pPr>
        <w:jc w:val="both"/>
        <w:rPr>
          <w:rFonts w:cs="Times New Roman"/>
          <w:sz w:val="26"/>
          <w:szCs w:val="26"/>
          <w:lang w:val="en-IN"/>
        </w:rPr>
      </w:pPr>
      <w:r w:rsidRPr="00F532CB">
        <w:rPr>
          <w:rFonts w:cs="Times New Roman"/>
          <w:sz w:val="26"/>
          <w:szCs w:val="26"/>
          <w:lang w:val="en-IN"/>
        </w:rPr>
        <w:t xml:space="preserve">The rest of </w:t>
      </w:r>
      <w:r w:rsidRPr="00F532CB">
        <w:rPr>
          <w:rFonts w:cs="Times New Roman"/>
          <w:i/>
          <w:iCs/>
          <w:sz w:val="26"/>
          <w:szCs w:val="26"/>
          <w:lang w:val="en-IN"/>
        </w:rPr>
        <w:t xml:space="preserve">Management </w:t>
      </w:r>
      <w:r w:rsidRPr="00F532CB">
        <w:rPr>
          <w:rFonts w:cs="Times New Roman"/>
          <w:sz w:val="26"/>
          <w:szCs w:val="26"/>
          <w:lang w:val="en-IN"/>
        </w:rPr>
        <w:t>is all about strategy implementation. In order to successfully put strategies</w:t>
      </w:r>
      <w:r>
        <w:rPr>
          <w:rFonts w:cs="Times New Roman"/>
          <w:sz w:val="26"/>
          <w:szCs w:val="26"/>
          <w:lang w:val="en-IN"/>
        </w:rPr>
        <w:t xml:space="preserve"> </w:t>
      </w:r>
      <w:r w:rsidRPr="00F532CB">
        <w:rPr>
          <w:rFonts w:cs="Times New Roman"/>
          <w:sz w:val="26"/>
          <w:szCs w:val="26"/>
          <w:lang w:val="en-IN"/>
        </w:rPr>
        <w:t>into action the entire organisation and all its resources must be mobilised in support of them. This, in</w:t>
      </w:r>
      <w:r>
        <w:rPr>
          <w:rFonts w:cs="Times New Roman"/>
          <w:sz w:val="26"/>
          <w:szCs w:val="26"/>
          <w:lang w:val="en-IN"/>
        </w:rPr>
        <w:t xml:space="preserve"> </w:t>
      </w:r>
      <w:r w:rsidRPr="00F532CB">
        <w:rPr>
          <w:rFonts w:cs="Times New Roman"/>
          <w:sz w:val="26"/>
          <w:szCs w:val="26"/>
          <w:lang w:val="en-IN"/>
        </w:rPr>
        <w:t>effect, involves the complete management process from planning and controlling through organising and</w:t>
      </w:r>
      <w:r>
        <w:rPr>
          <w:rFonts w:cs="Times New Roman"/>
          <w:sz w:val="26"/>
          <w:szCs w:val="26"/>
          <w:lang w:val="en-IN"/>
        </w:rPr>
        <w:t xml:space="preserve"> </w:t>
      </w:r>
      <w:r w:rsidRPr="00F532CB">
        <w:rPr>
          <w:rFonts w:cs="Times New Roman"/>
          <w:sz w:val="26"/>
          <w:szCs w:val="26"/>
          <w:lang w:val="en-IN"/>
        </w:rPr>
        <w:t>leading. No matter how well or elegantly selected, a strategy requires supporting structures, the right</w:t>
      </w:r>
      <w:r>
        <w:rPr>
          <w:rFonts w:cs="Times New Roman"/>
          <w:sz w:val="26"/>
          <w:szCs w:val="26"/>
          <w:lang w:val="en-IN"/>
        </w:rPr>
        <w:t xml:space="preserve"> </w:t>
      </w:r>
      <w:r w:rsidRPr="00F532CB">
        <w:rPr>
          <w:rFonts w:cs="Times New Roman"/>
          <w:sz w:val="26"/>
          <w:szCs w:val="26"/>
          <w:lang w:val="en-IN"/>
        </w:rPr>
        <w:t>technology, a good allocation of tasks and workflow designs, and the right people to staff all aspects</w:t>
      </w:r>
      <w:r>
        <w:rPr>
          <w:rFonts w:cs="Times New Roman"/>
          <w:sz w:val="26"/>
          <w:szCs w:val="26"/>
          <w:lang w:val="en-IN"/>
        </w:rPr>
        <w:t xml:space="preserve"> </w:t>
      </w:r>
      <w:r w:rsidRPr="00F532CB">
        <w:rPr>
          <w:rFonts w:cs="Times New Roman"/>
          <w:sz w:val="26"/>
          <w:szCs w:val="26"/>
          <w:lang w:val="en-IN"/>
        </w:rPr>
        <w:t>of operations. The strategy needs to be enthusiastically supported by leaders who are capable of motivating</w:t>
      </w:r>
      <w:r>
        <w:rPr>
          <w:rFonts w:cs="Times New Roman"/>
          <w:sz w:val="26"/>
          <w:szCs w:val="26"/>
          <w:lang w:val="en-IN"/>
        </w:rPr>
        <w:t xml:space="preserve"> </w:t>
      </w:r>
      <w:r w:rsidRPr="00F532CB">
        <w:rPr>
          <w:rFonts w:cs="Times New Roman"/>
          <w:sz w:val="26"/>
          <w:szCs w:val="26"/>
          <w:lang w:val="en-IN"/>
        </w:rPr>
        <w:t>everyone, building individual performance commitments, and using teams and teamwork to best</w:t>
      </w:r>
      <w:r>
        <w:rPr>
          <w:rFonts w:cs="Times New Roman"/>
          <w:sz w:val="26"/>
          <w:szCs w:val="26"/>
          <w:lang w:val="en-IN"/>
        </w:rPr>
        <w:t xml:space="preserve"> </w:t>
      </w:r>
      <w:r w:rsidRPr="00F532CB">
        <w:rPr>
          <w:rFonts w:cs="Times New Roman"/>
          <w:sz w:val="26"/>
          <w:szCs w:val="26"/>
          <w:lang w:val="en-IN"/>
        </w:rPr>
        <w:t>advantage. And the strategy needs to be well and continually communicated to all relevant persons and</w:t>
      </w:r>
      <w:r>
        <w:rPr>
          <w:rFonts w:cs="Times New Roman"/>
          <w:sz w:val="26"/>
          <w:szCs w:val="26"/>
          <w:lang w:val="en-IN"/>
        </w:rPr>
        <w:t xml:space="preserve"> </w:t>
      </w:r>
      <w:r w:rsidRPr="00F532CB">
        <w:rPr>
          <w:rFonts w:cs="Times New Roman"/>
          <w:sz w:val="26"/>
          <w:szCs w:val="26"/>
          <w:lang w:val="en-IN"/>
        </w:rPr>
        <w:t>parties. Only with such total systems support can strategies succeed in today’s environments of change</w:t>
      </w:r>
      <w:r>
        <w:rPr>
          <w:rFonts w:cs="Times New Roman"/>
          <w:sz w:val="26"/>
          <w:szCs w:val="26"/>
          <w:lang w:val="en-IN"/>
        </w:rPr>
        <w:t xml:space="preserve"> </w:t>
      </w:r>
      <w:r w:rsidRPr="00F532CB">
        <w:rPr>
          <w:rFonts w:cs="Times New Roman"/>
          <w:sz w:val="26"/>
          <w:szCs w:val="26"/>
          <w:lang w:val="en-IN"/>
        </w:rPr>
        <w:t>and innovation.</w:t>
      </w:r>
    </w:p>
    <w:p w:rsidR="00E81DAE" w:rsidRPr="00F532CB" w:rsidRDefault="00E81DAE" w:rsidP="001E75D1">
      <w:pPr>
        <w:jc w:val="both"/>
        <w:rPr>
          <w:rFonts w:cs="Times New Roman"/>
          <w:sz w:val="26"/>
          <w:szCs w:val="26"/>
          <w:lang w:val="en-IN"/>
        </w:rPr>
      </w:pPr>
    </w:p>
    <w:p w:rsidR="001E75D1" w:rsidRDefault="001E75D1" w:rsidP="001E75D1">
      <w:pPr>
        <w:jc w:val="both"/>
        <w:rPr>
          <w:rFonts w:cs="Times New Roman"/>
          <w:sz w:val="26"/>
          <w:szCs w:val="26"/>
          <w:lang w:val="en-IN"/>
        </w:rPr>
      </w:pPr>
      <w:r w:rsidRPr="00F532CB">
        <w:rPr>
          <w:rFonts w:cs="Times New Roman"/>
          <w:sz w:val="26"/>
          <w:szCs w:val="26"/>
          <w:lang w:val="en-IN"/>
        </w:rPr>
        <w:t>Common strategic planning pitfalls that can hinder implementation include both failures of substance</w:t>
      </w:r>
      <w:r>
        <w:rPr>
          <w:rFonts w:cs="Times New Roman"/>
          <w:sz w:val="26"/>
          <w:szCs w:val="26"/>
          <w:lang w:val="en-IN"/>
        </w:rPr>
        <w:t xml:space="preserve"> </w:t>
      </w:r>
      <w:r w:rsidRPr="00F532CB">
        <w:rPr>
          <w:rFonts w:cs="Times New Roman"/>
          <w:sz w:val="26"/>
          <w:szCs w:val="26"/>
          <w:lang w:val="en-IN"/>
        </w:rPr>
        <w:t xml:space="preserve">and failures of process. </w:t>
      </w:r>
      <w:r w:rsidRPr="00F532CB">
        <w:rPr>
          <w:rFonts w:cs="Times New Roman"/>
          <w:i/>
          <w:iCs/>
          <w:sz w:val="26"/>
          <w:szCs w:val="26"/>
          <w:lang w:val="en-IN"/>
        </w:rPr>
        <w:t xml:space="preserve">Failures of substance </w:t>
      </w:r>
      <w:r w:rsidRPr="00F532CB">
        <w:rPr>
          <w:rFonts w:cs="Times New Roman"/>
          <w:sz w:val="26"/>
          <w:szCs w:val="26"/>
          <w:lang w:val="en-IN"/>
        </w:rPr>
        <w:t>reflect inadequate attention to the major strategic</w:t>
      </w:r>
      <w:r>
        <w:rPr>
          <w:rFonts w:cs="Times New Roman"/>
          <w:sz w:val="26"/>
          <w:szCs w:val="26"/>
          <w:lang w:val="en-IN"/>
        </w:rPr>
        <w:t xml:space="preserve"> </w:t>
      </w:r>
      <w:r w:rsidRPr="00F532CB">
        <w:rPr>
          <w:rFonts w:cs="Times New Roman"/>
          <w:sz w:val="26"/>
          <w:szCs w:val="26"/>
          <w:lang w:val="en-IN"/>
        </w:rPr>
        <w:t>planning elements — analysis of mission and purpose, core values and corporate culture, organisational</w:t>
      </w:r>
      <w:r>
        <w:rPr>
          <w:rFonts w:cs="Times New Roman"/>
          <w:sz w:val="26"/>
          <w:szCs w:val="26"/>
          <w:lang w:val="en-IN"/>
        </w:rPr>
        <w:t xml:space="preserve"> </w:t>
      </w:r>
      <w:r w:rsidRPr="00F532CB">
        <w:rPr>
          <w:rFonts w:cs="Times New Roman"/>
          <w:sz w:val="26"/>
          <w:szCs w:val="26"/>
          <w:lang w:val="en-IN"/>
        </w:rPr>
        <w:t xml:space="preserve">strengths and weaknesses, and environmental opportunities and threats. </w:t>
      </w:r>
      <w:r w:rsidRPr="00F532CB">
        <w:rPr>
          <w:rFonts w:cs="Times New Roman"/>
          <w:i/>
          <w:iCs/>
          <w:sz w:val="26"/>
          <w:szCs w:val="26"/>
          <w:lang w:val="en-IN"/>
        </w:rPr>
        <w:t xml:space="preserve">Failures of process </w:t>
      </w:r>
      <w:r w:rsidRPr="00F532CB">
        <w:rPr>
          <w:rFonts w:cs="Times New Roman"/>
          <w:sz w:val="26"/>
          <w:szCs w:val="26"/>
          <w:lang w:val="en-IN"/>
        </w:rPr>
        <w:t>reflect</w:t>
      </w:r>
      <w:r>
        <w:rPr>
          <w:rFonts w:cs="Times New Roman"/>
          <w:sz w:val="26"/>
          <w:szCs w:val="26"/>
          <w:lang w:val="en-IN"/>
        </w:rPr>
        <w:t xml:space="preserve"> </w:t>
      </w:r>
      <w:r w:rsidRPr="00F532CB">
        <w:rPr>
          <w:rFonts w:cs="Times New Roman"/>
          <w:sz w:val="26"/>
          <w:szCs w:val="26"/>
          <w:lang w:val="en-IN"/>
        </w:rPr>
        <w:t>poor handling of the ways in which the various aspects of strategic planning were accomplished. An</w:t>
      </w:r>
      <w:r>
        <w:rPr>
          <w:rFonts w:cs="Times New Roman"/>
          <w:sz w:val="26"/>
          <w:szCs w:val="26"/>
          <w:lang w:val="en-IN"/>
        </w:rPr>
        <w:t xml:space="preserve"> </w:t>
      </w:r>
      <w:r w:rsidRPr="00F532CB">
        <w:rPr>
          <w:rFonts w:cs="Times New Roman"/>
          <w:sz w:val="26"/>
          <w:szCs w:val="26"/>
          <w:lang w:val="en-IN"/>
        </w:rPr>
        <w:t xml:space="preserve">important process failure is the </w:t>
      </w:r>
      <w:r w:rsidRPr="00F532CB">
        <w:rPr>
          <w:rFonts w:cs="Times New Roman"/>
          <w:i/>
          <w:iCs/>
          <w:sz w:val="26"/>
          <w:szCs w:val="26"/>
          <w:lang w:val="en-IN"/>
        </w:rPr>
        <w:t>lack of participation error</w:t>
      </w:r>
      <w:r w:rsidRPr="00F532CB">
        <w:rPr>
          <w:rFonts w:cs="Times New Roman"/>
          <w:sz w:val="26"/>
          <w:szCs w:val="26"/>
          <w:lang w:val="en-IN"/>
        </w:rPr>
        <w:t>. This is failure to include key people in the</w:t>
      </w:r>
      <w:r>
        <w:rPr>
          <w:rFonts w:cs="Times New Roman"/>
          <w:sz w:val="26"/>
          <w:szCs w:val="26"/>
          <w:lang w:val="en-IN"/>
        </w:rPr>
        <w:t xml:space="preserve"> </w:t>
      </w:r>
      <w:r w:rsidRPr="00F532CB">
        <w:rPr>
          <w:rFonts w:cs="Times New Roman"/>
          <w:sz w:val="26"/>
          <w:szCs w:val="26"/>
          <w:lang w:val="en-IN"/>
        </w:rPr>
        <w:t>strategic planning effort. As a result, their lack of commitment to all</w:t>
      </w:r>
      <w:r w:rsidRPr="00F532CB">
        <w:rPr>
          <w:rFonts w:ascii="Cambria Math" w:hAnsi="Cambria Math" w:cs="Cambria Math"/>
          <w:sz w:val="26"/>
          <w:szCs w:val="26"/>
          <w:lang w:val="en-IN"/>
        </w:rPr>
        <w:t>‐</w:t>
      </w:r>
      <w:r w:rsidRPr="00F532CB">
        <w:rPr>
          <w:rFonts w:cs="Times New Roman"/>
          <w:sz w:val="26"/>
          <w:szCs w:val="26"/>
          <w:lang w:val="en-IN"/>
        </w:rPr>
        <w:t>important action follow</w:t>
      </w:r>
      <w:r w:rsidRPr="00F532CB">
        <w:rPr>
          <w:rFonts w:ascii="Cambria Math" w:hAnsi="Cambria Math" w:cs="Cambria Math"/>
          <w:sz w:val="26"/>
          <w:szCs w:val="26"/>
          <w:lang w:val="en-IN"/>
        </w:rPr>
        <w:t>‐</w:t>
      </w:r>
      <w:r w:rsidRPr="00F532CB">
        <w:rPr>
          <w:rFonts w:cs="Times New Roman"/>
          <w:sz w:val="26"/>
          <w:szCs w:val="26"/>
          <w:lang w:val="en-IN"/>
        </w:rPr>
        <w:t>through</w:t>
      </w:r>
      <w:r>
        <w:rPr>
          <w:rFonts w:cs="Times New Roman"/>
          <w:sz w:val="26"/>
          <w:szCs w:val="26"/>
          <w:lang w:val="en-IN"/>
        </w:rPr>
        <w:t xml:space="preserve"> </w:t>
      </w:r>
      <w:r w:rsidRPr="00F532CB">
        <w:rPr>
          <w:rFonts w:cs="Times New Roman"/>
          <w:sz w:val="26"/>
          <w:szCs w:val="26"/>
          <w:lang w:val="en-IN"/>
        </w:rPr>
        <w:t>may severely hurt strategy implementation. Process failure also occurs with too much centralisation of</w:t>
      </w:r>
      <w:r>
        <w:rPr>
          <w:rFonts w:cs="Times New Roman"/>
          <w:sz w:val="26"/>
          <w:szCs w:val="26"/>
          <w:lang w:val="en-IN"/>
        </w:rPr>
        <w:t xml:space="preserve"> </w:t>
      </w:r>
      <w:r w:rsidRPr="00F532CB">
        <w:rPr>
          <w:rFonts w:cs="Times New Roman"/>
          <w:sz w:val="26"/>
          <w:szCs w:val="26"/>
          <w:lang w:val="en-IN"/>
        </w:rPr>
        <w:t>planning in top management or too much delegation of planning activities to staff planners or separate</w:t>
      </w:r>
      <w:r>
        <w:rPr>
          <w:rFonts w:cs="Times New Roman"/>
          <w:sz w:val="26"/>
          <w:szCs w:val="26"/>
          <w:lang w:val="en-IN"/>
        </w:rPr>
        <w:t xml:space="preserve"> </w:t>
      </w:r>
      <w:r w:rsidRPr="00F532CB">
        <w:rPr>
          <w:rFonts w:cs="Times New Roman"/>
          <w:sz w:val="26"/>
          <w:szCs w:val="26"/>
          <w:lang w:val="en-IN"/>
        </w:rPr>
        <w:t>planning departments. Another process failure is the tendency to get so bogged down in details that</w:t>
      </w:r>
      <w:r>
        <w:rPr>
          <w:rFonts w:cs="Times New Roman"/>
          <w:sz w:val="26"/>
          <w:szCs w:val="26"/>
          <w:lang w:val="en-IN"/>
        </w:rPr>
        <w:t xml:space="preserve"> </w:t>
      </w:r>
      <w:r w:rsidRPr="00F532CB">
        <w:rPr>
          <w:rFonts w:cs="Times New Roman"/>
          <w:sz w:val="26"/>
          <w:szCs w:val="26"/>
          <w:lang w:val="en-IN"/>
        </w:rPr>
        <w:t>the planning process becomes an end in itself instead of a means to an end. This is sometimes called</w:t>
      </w:r>
      <w:r>
        <w:rPr>
          <w:rFonts w:cs="Times New Roman"/>
          <w:sz w:val="26"/>
          <w:szCs w:val="26"/>
          <w:lang w:val="en-IN"/>
        </w:rPr>
        <w:t xml:space="preserve"> </w:t>
      </w:r>
      <w:r w:rsidRPr="00F532CB">
        <w:rPr>
          <w:rFonts w:cs="Times New Roman"/>
          <w:sz w:val="26"/>
          <w:szCs w:val="26"/>
          <w:lang w:val="en-IN"/>
        </w:rPr>
        <w:t>‘goal displacement’.</w:t>
      </w:r>
    </w:p>
    <w:p w:rsidR="00E81DAE" w:rsidRPr="00F532CB" w:rsidRDefault="00E81DAE" w:rsidP="001E75D1">
      <w:pPr>
        <w:jc w:val="both"/>
        <w:rPr>
          <w:rFonts w:cs="Times New Roman"/>
          <w:sz w:val="26"/>
          <w:szCs w:val="26"/>
          <w:lang w:val="en-IN"/>
        </w:rPr>
      </w:pPr>
    </w:p>
    <w:p w:rsidR="001E75D1" w:rsidRDefault="001E75D1" w:rsidP="001E75D1">
      <w:pPr>
        <w:jc w:val="both"/>
        <w:rPr>
          <w:rFonts w:cs="Times New Roman"/>
          <w:sz w:val="26"/>
          <w:szCs w:val="26"/>
          <w:lang w:val="en-IN"/>
        </w:rPr>
      </w:pPr>
      <w:r w:rsidRPr="00F532CB">
        <w:rPr>
          <w:rFonts w:cs="Times New Roman"/>
          <w:sz w:val="26"/>
          <w:szCs w:val="26"/>
          <w:lang w:val="en-IN"/>
        </w:rPr>
        <w:t>Recent research on strategy implementation has identified that information flow and decision rights</w:t>
      </w:r>
      <w:r>
        <w:rPr>
          <w:rFonts w:cs="Times New Roman"/>
          <w:sz w:val="26"/>
          <w:szCs w:val="26"/>
          <w:lang w:val="en-IN"/>
        </w:rPr>
        <w:t xml:space="preserve"> </w:t>
      </w:r>
      <w:r w:rsidRPr="00F532CB">
        <w:rPr>
          <w:rFonts w:cs="Times New Roman"/>
          <w:sz w:val="26"/>
          <w:szCs w:val="26"/>
          <w:lang w:val="en-IN"/>
        </w:rPr>
        <w:t>are two of the most important drivers in strategy execution.75 Clarification on what decisions and</w:t>
      </w:r>
      <w:r>
        <w:rPr>
          <w:rFonts w:cs="Times New Roman"/>
          <w:sz w:val="26"/>
          <w:szCs w:val="26"/>
          <w:lang w:val="en-IN"/>
        </w:rPr>
        <w:t xml:space="preserve"> </w:t>
      </w:r>
      <w:r w:rsidRPr="00F532CB">
        <w:rPr>
          <w:rFonts w:cs="Times New Roman"/>
          <w:sz w:val="26"/>
          <w:szCs w:val="26"/>
          <w:lang w:val="en-IN"/>
        </w:rPr>
        <w:t>actions each person in the organisation is responsible for is one of the most important factors in strategy</w:t>
      </w:r>
      <w:r>
        <w:rPr>
          <w:rFonts w:cs="Times New Roman"/>
          <w:sz w:val="26"/>
          <w:szCs w:val="26"/>
          <w:lang w:val="en-IN"/>
        </w:rPr>
        <w:t xml:space="preserve"> </w:t>
      </w:r>
      <w:r w:rsidRPr="00F532CB">
        <w:rPr>
          <w:rFonts w:cs="Times New Roman"/>
          <w:sz w:val="26"/>
          <w:szCs w:val="26"/>
          <w:lang w:val="en-IN"/>
        </w:rPr>
        <w:t>implementation. Also, in terms of decision rights, once decisions are made they should only rarely be</w:t>
      </w:r>
      <w:r>
        <w:rPr>
          <w:rFonts w:cs="Times New Roman"/>
          <w:sz w:val="26"/>
          <w:szCs w:val="26"/>
          <w:lang w:val="en-IN"/>
        </w:rPr>
        <w:t xml:space="preserve"> </w:t>
      </w:r>
      <w:r w:rsidRPr="00F532CB">
        <w:rPr>
          <w:rFonts w:cs="Times New Roman"/>
          <w:sz w:val="26"/>
          <w:szCs w:val="26"/>
          <w:lang w:val="en-IN"/>
        </w:rPr>
        <w:t>second</w:t>
      </w:r>
      <w:r w:rsidRPr="00F532CB">
        <w:rPr>
          <w:rFonts w:ascii="Cambria Math" w:hAnsi="Cambria Math" w:cs="Cambria Math"/>
          <w:sz w:val="26"/>
          <w:szCs w:val="26"/>
          <w:lang w:val="en-IN"/>
        </w:rPr>
        <w:t>‐</w:t>
      </w:r>
      <w:r w:rsidRPr="00F532CB">
        <w:rPr>
          <w:rFonts w:cs="Times New Roman"/>
          <w:sz w:val="26"/>
          <w:szCs w:val="26"/>
          <w:lang w:val="en-IN"/>
        </w:rPr>
        <w:t>guessed, as second</w:t>
      </w:r>
      <w:r w:rsidRPr="00F532CB">
        <w:rPr>
          <w:rFonts w:ascii="Cambria Math" w:hAnsi="Cambria Math" w:cs="Cambria Math"/>
          <w:sz w:val="26"/>
          <w:szCs w:val="26"/>
          <w:lang w:val="en-IN"/>
        </w:rPr>
        <w:t>‐</w:t>
      </w:r>
      <w:r w:rsidRPr="00F532CB">
        <w:rPr>
          <w:rFonts w:cs="Times New Roman"/>
          <w:sz w:val="26"/>
          <w:szCs w:val="26"/>
          <w:lang w:val="en-IN"/>
        </w:rPr>
        <w:t>guessing tends to slow down implementation. In terms of information flow,</w:t>
      </w:r>
      <w:r>
        <w:rPr>
          <w:rFonts w:cs="Times New Roman"/>
          <w:sz w:val="26"/>
          <w:szCs w:val="26"/>
          <w:lang w:val="en-IN"/>
        </w:rPr>
        <w:t xml:space="preserve"> </w:t>
      </w:r>
      <w:r w:rsidRPr="00F532CB">
        <w:rPr>
          <w:rFonts w:cs="Times New Roman"/>
          <w:sz w:val="26"/>
          <w:szCs w:val="26"/>
          <w:lang w:val="en-IN"/>
        </w:rPr>
        <w:t>information about the competitive environment must flow to headquarters quickly and information must</w:t>
      </w:r>
      <w:r>
        <w:rPr>
          <w:rFonts w:cs="Times New Roman"/>
          <w:sz w:val="26"/>
          <w:szCs w:val="26"/>
          <w:lang w:val="en-IN"/>
        </w:rPr>
        <w:t xml:space="preserve"> </w:t>
      </w:r>
      <w:r w:rsidRPr="00F532CB">
        <w:rPr>
          <w:rFonts w:cs="Times New Roman"/>
          <w:sz w:val="26"/>
          <w:szCs w:val="26"/>
          <w:lang w:val="en-IN"/>
        </w:rPr>
        <w:t>flow freely across organisational boundaries.</w:t>
      </w:r>
      <w:r>
        <w:rPr>
          <w:rFonts w:cs="Times New Roman"/>
          <w:sz w:val="26"/>
          <w:szCs w:val="26"/>
          <w:lang w:val="en-IN"/>
        </w:rPr>
        <w:t xml:space="preserve"> </w:t>
      </w:r>
    </w:p>
    <w:p w:rsidR="00E81DAE" w:rsidRDefault="00E81DAE" w:rsidP="001E75D1">
      <w:pPr>
        <w:jc w:val="both"/>
        <w:rPr>
          <w:rFonts w:cs="Times New Roman"/>
          <w:sz w:val="26"/>
          <w:szCs w:val="26"/>
          <w:lang w:val="en-IN"/>
        </w:rPr>
      </w:pPr>
    </w:p>
    <w:p w:rsidR="001E75D1" w:rsidRPr="00F24ED1" w:rsidRDefault="001E75D1" w:rsidP="001E75D1">
      <w:pPr>
        <w:rPr>
          <w:rFonts w:cs="Times New Roman"/>
          <w:b/>
          <w:sz w:val="26"/>
          <w:szCs w:val="26"/>
          <w:lang w:val="en-IN"/>
        </w:rPr>
      </w:pPr>
      <w:r w:rsidRPr="00F24ED1">
        <w:rPr>
          <w:rFonts w:cs="Times New Roman"/>
          <w:b/>
          <w:sz w:val="26"/>
          <w:szCs w:val="26"/>
          <w:lang w:val="en-IN"/>
        </w:rPr>
        <w:t>Corporate governance</w:t>
      </w:r>
    </w:p>
    <w:p w:rsidR="00E81DAE" w:rsidRDefault="001E75D1" w:rsidP="001E75D1">
      <w:pPr>
        <w:jc w:val="both"/>
        <w:rPr>
          <w:rFonts w:cs="Times New Roman"/>
          <w:sz w:val="26"/>
          <w:szCs w:val="26"/>
          <w:lang w:val="en-IN"/>
        </w:rPr>
      </w:pPr>
      <w:r w:rsidRPr="00F532CB">
        <w:rPr>
          <w:rFonts w:cs="Times New Roman"/>
          <w:sz w:val="26"/>
          <w:szCs w:val="26"/>
          <w:lang w:val="en-IN"/>
        </w:rPr>
        <w:t xml:space="preserve">Organisations today are experiencing new pressures at the level of </w:t>
      </w:r>
      <w:r w:rsidRPr="00F532CB">
        <w:rPr>
          <w:rFonts w:cs="Times New Roman"/>
          <w:b/>
          <w:bCs/>
          <w:sz w:val="26"/>
          <w:szCs w:val="26"/>
          <w:lang w:val="en-IN"/>
        </w:rPr>
        <w:t>corporate governance</w:t>
      </w:r>
      <w:r w:rsidRPr="00F532CB">
        <w:rPr>
          <w:rFonts w:cs="Times New Roman"/>
          <w:sz w:val="26"/>
          <w:szCs w:val="26"/>
          <w:lang w:val="en-IN"/>
        </w:rPr>
        <w:t>, especially</w:t>
      </w:r>
      <w:r>
        <w:rPr>
          <w:rFonts w:cs="Times New Roman"/>
          <w:sz w:val="26"/>
          <w:szCs w:val="26"/>
          <w:lang w:val="en-IN"/>
        </w:rPr>
        <w:t xml:space="preserve"> </w:t>
      </w:r>
      <w:r w:rsidRPr="00F532CB">
        <w:rPr>
          <w:rFonts w:cs="Times New Roman"/>
          <w:sz w:val="26"/>
          <w:szCs w:val="26"/>
          <w:lang w:val="en-IN"/>
        </w:rPr>
        <w:t>since the spate of high</w:t>
      </w:r>
      <w:r w:rsidRPr="00F532CB">
        <w:rPr>
          <w:rFonts w:ascii="Cambria Math" w:hAnsi="Cambria Math" w:cs="Cambria Math"/>
          <w:sz w:val="26"/>
          <w:szCs w:val="26"/>
          <w:lang w:val="en-IN"/>
        </w:rPr>
        <w:t>‐</w:t>
      </w:r>
      <w:r w:rsidRPr="00F532CB">
        <w:rPr>
          <w:rFonts w:cs="Times New Roman"/>
          <w:sz w:val="26"/>
          <w:szCs w:val="26"/>
          <w:lang w:val="en-IN"/>
        </w:rPr>
        <w:t>profile corporate collapses in the past decade. Corporate governance is the system</w:t>
      </w:r>
      <w:r>
        <w:rPr>
          <w:rFonts w:cs="Times New Roman"/>
          <w:sz w:val="26"/>
          <w:szCs w:val="26"/>
          <w:lang w:val="en-IN"/>
        </w:rPr>
        <w:t xml:space="preserve"> </w:t>
      </w:r>
      <w:r w:rsidRPr="00F532CB">
        <w:rPr>
          <w:rFonts w:cs="Times New Roman"/>
          <w:sz w:val="26"/>
          <w:szCs w:val="26"/>
          <w:lang w:val="en-IN"/>
        </w:rPr>
        <w:t>of control and performance monitoring of top management that is maintained by boards of directors and</w:t>
      </w:r>
      <w:r>
        <w:rPr>
          <w:rFonts w:cs="Times New Roman"/>
          <w:sz w:val="26"/>
          <w:szCs w:val="26"/>
          <w:lang w:val="en-IN"/>
        </w:rPr>
        <w:t xml:space="preserve"> </w:t>
      </w:r>
      <w:r w:rsidRPr="00F532CB">
        <w:rPr>
          <w:rFonts w:cs="Times New Roman"/>
          <w:sz w:val="26"/>
          <w:szCs w:val="26"/>
          <w:lang w:val="en-IN"/>
        </w:rPr>
        <w:t>other major stakeholder representatives. In businesses, for example, corporate governance is enacted</w:t>
      </w:r>
      <w:r>
        <w:rPr>
          <w:rFonts w:cs="Times New Roman"/>
          <w:sz w:val="26"/>
          <w:szCs w:val="26"/>
          <w:lang w:val="en-IN"/>
        </w:rPr>
        <w:t xml:space="preserve"> </w:t>
      </w:r>
      <w:r w:rsidRPr="00F532CB">
        <w:rPr>
          <w:rFonts w:cs="Times New Roman"/>
          <w:sz w:val="26"/>
          <w:szCs w:val="26"/>
          <w:lang w:val="en-IN"/>
        </w:rPr>
        <w:t>by boards, institutional investors in a company’s assets, and other ownership interests. Each in its own</w:t>
      </w:r>
      <w:r>
        <w:rPr>
          <w:rFonts w:cs="Times New Roman"/>
          <w:sz w:val="26"/>
          <w:szCs w:val="26"/>
          <w:lang w:val="en-IN"/>
        </w:rPr>
        <w:t xml:space="preserve"> </w:t>
      </w:r>
      <w:r w:rsidRPr="00F532CB">
        <w:rPr>
          <w:rFonts w:cs="Times New Roman"/>
          <w:sz w:val="26"/>
          <w:szCs w:val="26"/>
          <w:lang w:val="en-IN"/>
        </w:rPr>
        <w:t>way is a point of accountability for top management.</w:t>
      </w:r>
    </w:p>
    <w:p w:rsidR="00E81DAE" w:rsidRDefault="00E81DAE" w:rsidP="001E75D1">
      <w:pPr>
        <w:jc w:val="both"/>
        <w:rPr>
          <w:rFonts w:cs="Times New Roman"/>
          <w:sz w:val="26"/>
          <w:szCs w:val="26"/>
          <w:lang w:val="en-IN"/>
        </w:rPr>
      </w:pPr>
    </w:p>
    <w:p w:rsidR="001E75D1" w:rsidRDefault="001E75D1" w:rsidP="001E75D1">
      <w:pPr>
        <w:jc w:val="both"/>
        <w:rPr>
          <w:rFonts w:cs="Times New Roman"/>
          <w:sz w:val="26"/>
          <w:szCs w:val="26"/>
          <w:lang w:val="en-IN"/>
        </w:rPr>
      </w:pPr>
      <w:r w:rsidRPr="00F532CB">
        <w:rPr>
          <w:rFonts w:cs="Times New Roman"/>
          <w:sz w:val="26"/>
          <w:szCs w:val="26"/>
          <w:lang w:val="en-IN"/>
        </w:rPr>
        <w:lastRenderedPageBreak/>
        <w:t xml:space="preserve"> The trend towards strategic alliances within and</w:t>
      </w:r>
      <w:r>
        <w:rPr>
          <w:rFonts w:cs="Times New Roman"/>
          <w:sz w:val="26"/>
          <w:szCs w:val="26"/>
          <w:lang w:val="en-IN"/>
        </w:rPr>
        <w:t xml:space="preserve"> </w:t>
      </w:r>
      <w:r w:rsidRPr="00F532CB">
        <w:rPr>
          <w:rFonts w:cs="Times New Roman"/>
          <w:sz w:val="26"/>
          <w:szCs w:val="26"/>
          <w:lang w:val="en-IN"/>
        </w:rPr>
        <w:t xml:space="preserve">between industries raises new </w:t>
      </w:r>
      <w:r>
        <w:rPr>
          <w:rFonts w:cs="Times New Roman"/>
          <w:sz w:val="26"/>
          <w:szCs w:val="26"/>
          <w:lang w:val="en-IN"/>
        </w:rPr>
        <w:t xml:space="preserve">issues for corporate governance. </w:t>
      </w:r>
      <w:r w:rsidRPr="00F532CB">
        <w:rPr>
          <w:rFonts w:cs="Times New Roman"/>
          <w:sz w:val="26"/>
          <w:szCs w:val="26"/>
          <w:lang w:val="en-IN"/>
        </w:rPr>
        <w:t>Boards of directors are formally charged with ensuring that an organisation operates in the best</w:t>
      </w:r>
      <w:r>
        <w:rPr>
          <w:rFonts w:cs="Times New Roman"/>
          <w:sz w:val="26"/>
          <w:szCs w:val="26"/>
          <w:lang w:val="en-IN"/>
        </w:rPr>
        <w:t xml:space="preserve"> </w:t>
      </w:r>
      <w:r w:rsidRPr="00F532CB">
        <w:rPr>
          <w:rFonts w:cs="Times New Roman"/>
          <w:sz w:val="26"/>
          <w:szCs w:val="26"/>
          <w:lang w:val="en-IN"/>
        </w:rPr>
        <w:t>interests of its owners and/or the representative public in the case of not</w:t>
      </w:r>
      <w:r w:rsidRPr="00F532CB">
        <w:rPr>
          <w:rFonts w:ascii="Cambria Math" w:hAnsi="Cambria Math" w:cs="Cambria Math"/>
          <w:sz w:val="26"/>
          <w:szCs w:val="26"/>
          <w:lang w:val="en-IN"/>
        </w:rPr>
        <w:t>‐</w:t>
      </w:r>
      <w:r w:rsidRPr="00F532CB">
        <w:rPr>
          <w:rFonts w:cs="Times New Roman"/>
          <w:sz w:val="26"/>
          <w:szCs w:val="26"/>
          <w:lang w:val="en-IN"/>
        </w:rPr>
        <w:t>for</w:t>
      </w:r>
      <w:r w:rsidRPr="00F532CB">
        <w:rPr>
          <w:rFonts w:ascii="Cambria Math" w:hAnsi="Cambria Math" w:cs="Cambria Math"/>
          <w:sz w:val="26"/>
          <w:szCs w:val="26"/>
          <w:lang w:val="en-IN"/>
        </w:rPr>
        <w:t>‐</w:t>
      </w:r>
      <w:r w:rsidRPr="00F532CB">
        <w:rPr>
          <w:rFonts w:cs="Times New Roman"/>
          <w:sz w:val="26"/>
          <w:szCs w:val="26"/>
          <w:lang w:val="en-IN"/>
        </w:rPr>
        <w:t>profit organisations.</w:t>
      </w:r>
      <w:r>
        <w:rPr>
          <w:rFonts w:cs="Times New Roman"/>
          <w:sz w:val="26"/>
          <w:szCs w:val="26"/>
          <w:lang w:val="en-IN"/>
        </w:rPr>
        <w:t xml:space="preserve"> </w:t>
      </w:r>
      <w:r w:rsidRPr="00F532CB">
        <w:rPr>
          <w:rFonts w:cs="Times New Roman"/>
          <w:sz w:val="26"/>
          <w:szCs w:val="26"/>
          <w:lang w:val="en-IN"/>
        </w:rPr>
        <w:t xml:space="preserve">Controversies often arise over the role of </w:t>
      </w:r>
      <w:r w:rsidRPr="00F532CB">
        <w:rPr>
          <w:rFonts w:cs="Times New Roman"/>
          <w:i/>
          <w:iCs/>
          <w:sz w:val="26"/>
          <w:szCs w:val="26"/>
          <w:lang w:val="en-IN"/>
        </w:rPr>
        <w:t>inside directors</w:t>
      </w:r>
      <w:r w:rsidRPr="00F532CB">
        <w:rPr>
          <w:rFonts w:cs="Times New Roman"/>
          <w:sz w:val="26"/>
          <w:szCs w:val="26"/>
          <w:lang w:val="en-IN"/>
        </w:rPr>
        <w:t>, who are chosen from the senior management</w:t>
      </w:r>
      <w:r>
        <w:rPr>
          <w:rFonts w:cs="Times New Roman"/>
          <w:sz w:val="26"/>
          <w:szCs w:val="26"/>
          <w:lang w:val="en-IN"/>
        </w:rPr>
        <w:t xml:space="preserve"> </w:t>
      </w:r>
      <w:r w:rsidRPr="00F532CB">
        <w:rPr>
          <w:rFonts w:cs="Times New Roman"/>
          <w:sz w:val="26"/>
          <w:szCs w:val="26"/>
          <w:lang w:val="en-IN"/>
        </w:rPr>
        <w:t xml:space="preserve">of the organisation, and </w:t>
      </w:r>
      <w:r w:rsidRPr="00F532CB">
        <w:rPr>
          <w:rFonts w:cs="Times New Roman"/>
          <w:i/>
          <w:iCs/>
          <w:sz w:val="26"/>
          <w:szCs w:val="26"/>
          <w:lang w:val="en-IN"/>
        </w:rPr>
        <w:t>outside directors</w:t>
      </w:r>
      <w:r w:rsidRPr="00F532CB">
        <w:rPr>
          <w:rFonts w:cs="Times New Roman"/>
          <w:sz w:val="26"/>
          <w:szCs w:val="26"/>
          <w:lang w:val="en-IN"/>
        </w:rPr>
        <w:t>, who are chosen from other organisations and positions</w:t>
      </w:r>
      <w:r>
        <w:rPr>
          <w:rFonts w:cs="Times New Roman"/>
          <w:sz w:val="26"/>
          <w:szCs w:val="26"/>
          <w:lang w:val="en-IN"/>
        </w:rPr>
        <w:t xml:space="preserve"> </w:t>
      </w:r>
      <w:r w:rsidRPr="00F532CB">
        <w:rPr>
          <w:rFonts w:cs="Times New Roman"/>
          <w:sz w:val="26"/>
          <w:szCs w:val="26"/>
          <w:lang w:val="en-IN"/>
        </w:rPr>
        <w:t>external to the organisation. In the past, corporate boards may have been viewed as largely</w:t>
      </w:r>
      <w:r>
        <w:rPr>
          <w:rFonts w:cs="Times New Roman"/>
          <w:sz w:val="26"/>
          <w:szCs w:val="26"/>
          <w:lang w:val="en-IN"/>
        </w:rPr>
        <w:t xml:space="preserve"> </w:t>
      </w:r>
      <w:r w:rsidRPr="00F532CB">
        <w:rPr>
          <w:rFonts w:cs="Times New Roman"/>
          <w:sz w:val="26"/>
          <w:szCs w:val="26"/>
          <w:lang w:val="en-IN"/>
        </w:rPr>
        <w:t>endorsing or confirming the strategic initiatives of top management. Today they are increasingly</w:t>
      </w:r>
      <w:r>
        <w:rPr>
          <w:rFonts w:cs="Times New Roman"/>
          <w:sz w:val="26"/>
          <w:szCs w:val="26"/>
          <w:lang w:val="en-IN"/>
        </w:rPr>
        <w:t xml:space="preserve"> </w:t>
      </w:r>
      <w:r w:rsidRPr="00F532CB">
        <w:rPr>
          <w:rFonts w:cs="Times New Roman"/>
          <w:sz w:val="26"/>
          <w:szCs w:val="26"/>
          <w:lang w:val="en-IN"/>
        </w:rPr>
        <w:t>expected to exercise control and take active roles in ensuring that the strategic management of an</w:t>
      </w:r>
      <w:r>
        <w:rPr>
          <w:rFonts w:cs="Times New Roman"/>
          <w:sz w:val="26"/>
          <w:szCs w:val="26"/>
          <w:lang w:val="en-IN"/>
        </w:rPr>
        <w:t xml:space="preserve"> </w:t>
      </w:r>
      <w:r w:rsidRPr="00F532CB">
        <w:rPr>
          <w:rFonts w:cs="Times New Roman"/>
          <w:sz w:val="26"/>
          <w:szCs w:val="26"/>
          <w:lang w:val="en-IN"/>
        </w:rPr>
        <w:t>enterprise is successful.</w:t>
      </w:r>
      <w:r>
        <w:rPr>
          <w:rFonts w:cs="Times New Roman"/>
          <w:sz w:val="26"/>
          <w:szCs w:val="26"/>
          <w:lang w:val="en-IN"/>
        </w:rPr>
        <w:t xml:space="preserve"> </w:t>
      </w:r>
      <w:r w:rsidRPr="00F532CB">
        <w:rPr>
          <w:rFonts w:cs="Times New Roman"/>
          <w:sz w:val="26"/>
          <w:szCs w:val="26"/>
          <w:lang w:val="en-IN"/>
        </w:rPr>
        <w:t>If anything, the current trend is towards greater emphasis on the responsibilities of corporate governance.</w:t>
      </w:r>
      <w:r>
        <w:rPr>
          <w:rFonts w:cs="Times New Roman"/>
          <w:sz w:val="26"/>
          <w:szCs w:val="26"/>
          <w:lang w:val="en-IN"/>
        </w:rPr>
        <w:t xml:space="preserve"> </w:t>
      </w:r>
      <w:r w:rsidRPr="00F532CB">
        <w:rPr>
          <w:rFonts w:cs="Times New Roman"/>
          <w:sz w:val="26"/>
          <w:szCs w:val="26"/>
          <w:lang w:val="en-IN"/>
        </w:rPr>
        <w:t>Top managers probably feel more accountable for performance than ever before to boards of</w:t>
      </w:r>
      <w:r>
        <w:rPr>
          <w:rFonts w:cs="Times New Roman"/>
          <w:sz w:val="26"/>
          <w:szCs w:val="26"/>
          <w:lang w:val="en-IN"/>
        </w:rPr>
        <w:t xml:space="preserve"> </w:t>
      </w:r>
      <w:r w:rsidRPr="00F532CB">
        <w:rPr>
          <w:rFonts w:cs="Times New Roman"/>
          <w:sz w:val="26"/>
          <w:szCs w:val="26"/>
          <w:lang w:val="en-IN"/>
        </w:rPr>
        <w:t>directors and other stakeholder interest groups. Furthermore, this accountability relates not only to financial</w:t>
      </w:r>
      <w:r>
        <w:rPr>
          <w:rFonts w:cs="Times New Roman"/>
          <w:sz w:val="26"/>
          <w:szCs w:val="26"/>
          <w:lang w:val="en-IN"/>
        </w:rPr>
        <w:t xml:space="preserve"> </w:t>
      </w:r>
      <w:r w:rsidRPr="00F532CB">
        <w:rPr>
          <w:rFonts w:cs="Times New Roman"/>
          <w:sz w:val="26"/>
          <w:szCs w:val="26"/>
          <w:lang w:val="en-IN"/>
        </w:rPr>
        <w:t>performance but also to broader social responsibility concerns.</w:t>
      </w:r>
    </w:p>
    <w:p w:rsidR="00E81DAE" w:rsidRPr="00F532CB" w:rsidRDefault="00E81DAE" w:rsidP="001E75D1">
      <w:pPr>
        <w:jc w:val="both"/>
        <w:rPr>
          <w:rFonts w:cs="Times New Roman"/>
          <w:sz w:val="26"/>
          <w:szCs w:val="26"/>
          <w:lang w:val="en-IN"/>
        </w:rPr>
      </w:pPr>
    </w:p>
    <w:p w:rsidR="001E75D1" w:rsidRPr="00F24ED1" w:rsidRDefault="001E75D1" w:rsidP="001E75D1">
      <w:pPr>
        <w:rPr>
          <w:rFonts w:cs="Times New Roman"/>
          <w:b/>
          <w:sz w:val="26"/>
          <w:szCs w:val="26"/>
          <w:lang w:val="en-IN"/>
        </w:rPr>
      </w:pPr>
      <w:r w:rsidRPr="00F24ED1">
        <w:rPr>
          <w:rFonts w:cs="Times New Roman"/>
          <w:b/>
          <w:sz w:val="26"/>
          <w:szCs w:val="26"/>
          <w:lang w:val="en-IN"/>
        </w:rPr>
        <w:t>Strategic leadership</w:t>
      </w:r>
    </w:p>
    <w:p w:rsidR="001E75D1" w:rsidRDefault="001E75D1" w:rsidP="001E75D1">
      <w:pPr>
        <w:jc w:val="both"/>
        <w:rPr>
          <w:rFonts w:cs="Times New Roman"/>
          <w:sz w:val="26"/>
          <w:szCs w:val="26"/>
          <w:lang w:val="en-IN"/>
        </w:rPr>
      </w:pPr>
      <w:r w:rsidRPr="00F532CB">
        <w:rPr>
          <w:rFonts w:cs="Times New Roman"/>
          <w:sz w:val="26"/>
          <w:szCs w:val="26"/>
          <w:lang w:val="en-IN"/>
        </w:rPr>
        <w:t>Strategic management is a leadership responsibility. Effective str</w:t>
      </w:r>
      <w:r>
        <w:rPr>
          <w:rFonts w:cs="Times New Roman"/>
          <w:sz w:val="26"/>
          <w:szCs w:val="26"/>
          <w:lang w:val="en-IN"/>
        </w:rPr>
        <w:t xml:space="preserve">ategy implementation and control </w:t>
      </w:r>
      <w:r w:rsidRPr="00F532CB">
        <w:rPr>
          <w:rFonts w:cs="Times New Roman"/>
          <w:sz w:val="26"/>
          <w:szCs w:val="26"/>
          <w:lang w:val="en-IN"/>
        </w:rPr>
        <w:t>depends on the full commitment of all managers to supporting and leading strategic initiatives within</w:t>
      </w:r>
      <w:r>
        <w:rPr>
          <w:rFonts w:cs="Times New Roman"/>
          <w:sz w:val="26"/>
          <w:szCs w:val="26"/>
          <w:lang w:val="en-IN"/>
        </w:rPr>
        <w:t xml:space="preserve"> </w:t>
      </w:r>
      <w:r w:rsidRPr="00F532CB">
        <w:rPr>
          <w:rFonts w:cs="Times New Roman"/>
          <w:sz w:val="26"/>
          <w:szCs w:val="26"/>
          <w:lang w:val="en-IN"/>
        </w:rPr>
        <w:t>their areas of supervisory responsibility. To successfully put strategies into action, the entire organisation</w:t>
      </w:r>
      <w:r>
        <w:rPr>
          <w:rFonts w:cs="Times New Roman"/>
          <w:sz w:val="26"/>
          <w:szCs w:val="26"/>
          <w:lang w:val="en-IN"/>
        </w:rPr>
        <w:t xml:space="preserve"> </w:t>
      </w:r>
      <w:r w:rsidRPr="00F532CB">
        <w:rPr>
          <w:rFonts w:cs="Times New Roman"/>
          <w:sz w:val="26"/>
          <w:szCs w:val="26"/>
          <w:lang w:val="en-IN"/>
        </w:rPr>
        <w:t>and all its resources must be mobilised in support of them. In our dynamic and often uncertain environment,</w:t>
      </w:r>
      <w:r>
        <w:rPr>
          <w:rFonts w:cs="Times New Roman"/>
          <w:sz w:val="26"/>
          <w:szCs w:val="26"/>
          <w:lang w:val="en-IN"/>
        </w:rPr>
        <w:t xml:space="preserve"> </w:t>
      </w:r>
      <w:r w:rsidRPr="00F532CB">
        <w:rPr>
          <w:rFonts w:cs="Times New Roman"/>
          <w:sz w:val="26"/>
          <w:szCs w:val="26"/>
          <w:lang w:val="en-IN"/>
        </w:rPr>
        <w:t xml:space="preserve">the premium is on </w:t>
      </w:r>
      <w:r w:rsidRPr="00F532CB">
        <w:rPr>
          <w:rFonts w:cs="Times New Roman"/>
          <w:b/>
          <w:bCs/>
          <w:sz w:val="26"/>
          <w:szCs w:val="26"/>
          <w:lang w:val="en-IN"/>
        </w:rPr>
        <w:t xml:space="preserve">strategic leadership </w:t>
      </w:r>
      <w:r w:rsidRPr="00F532CB">
        <w:rPr>
          <w:rFonts w:cs="Times New Roman"/>
          <w:sz w:val="26"/>
          <w:szCs w:val="26"/>
          <w:lang w:val="en-IN"/>
        </w:rPr>
        <w:t>— the capability to enthuse people to successfully engage</w:t>
      </w:r>
      <w:r>
        <w:rPr>
          <w:rFonts w:cs="Times New Roman"/>
          <w:sz w:val="26"/>
          <w:szCs w:val="26"/>
          <w:lang w:val="en-IN"/>
        </w:rPr>
        <w:t xml:space="preserve"> </w:t>
      </w:r>
      <w:r w:rsidRPr="00F532CB">
        <w:rPr>
          <w:rFonts w:cs="Times New Roman"/>
          <w:sz w:val="26"/>
          <w:szCs w:val="26"/>
          <w:lang w:val="en-IN"/>
        </w:rPr>
        <w:t>in a process of continuous change, performance enhancement and implementation of organisational</w:t>
      </w:r>
      <w:r>
        <w:rPr>
          <w:rFonts w:cs="Times New Roman"/>
          <w:sz w:val="26"/>
          <w:szCs w:val="26"/>
          <w:lang w:val="en-IN"/>
        </w:rPr>
        <w:t xml:space="preserve"> </w:t>
      </w:r>
      <w:r w:rsidRPr="00F532CB">
        <w:rPr>
          <w:rFonts w:cs="Times New Roman"/>
          <w:sz w:val="26"/>
          <w:szCs w:val="26"/>
          <w:lang w:val="en-IN"/>
        </w:rPr>
        <w:t>strategies.</w:t>
      </w:r>
    </w:p>
    <w:p w:rsidR="00E81DAE" w:rsidRPr="00F532CB" w:rsidRDefault="00E81DAE" w:rsidP="001E75D1">
      <w:pPr>
        <w:jc w:val="both"/>
        <w:rPr>
          <w:rFonts w:cs="Times New Roman"/>
          <w:sz w:val="26"/>
          <w:szCs w:val="26"/>
          <w:lang w:val="en-IN"/>
        </w:rPr>
      </w:pPr>
    </w:p>
    <w:p w:rsidR="001E75D1" w:rsidRDefault="001E75D1" w:rsidP="001E75D1">
      <w:pPr>
        <w:jc w:val="both"/>
        <w:rPr>
          <w:rFonts w:cs="Times New Roman"/>
          <w:sz w:val="26"/>
          <w:szCs w:val="26"/>
          <w:lang w:val="en-IN"/>
        </w:rPr>
      </w:pPr>
      <w:r w:rsidRPr="00F532CB">
        <w:rPr>
          <w:rFonts w:cs="Times New Roman"/>
          <w:sz w:val="26"/>
          <w:szCs w:val="26"/>
          <w:lang w:val="en-IN"/>
        </w:rPr>
        <w:t>Porter argues that the managing director or CEO of an organisation has to be the chief strategist,</w:t>
      </w:r>
      <w:r>
        <w:rPr>
          <w:rFonts w:cs="Times New Roman"/>
          <w:sz w:val="26"/>
          <w:szCs w:val="26"/>
          <w:lang w:val="en-IN"/>
        </w:rPr>
        <w:t xml:space="preserve"> </w:t>
      </w:r>
      <w:r w:rsidRPr="00F532CB">
        <w:rPr>
          <w:rFonts w:cs="Times New Roman"/>
          <w:sz w:val="26"/>
          <w:szCs w:val="26"/>
          <w:lang w:val="en-IN"/>
        </w:rPr>
        <w:t>someone who provides strategic leadership.80 He describes the task in the following way: a strategic</w:t>
      </w:r>
      <w:r>
        <w:rPr>
          <w:rFonts w:cs="Times New Roman"/>
          <w:sz w:val="26"/>
          <w:szCs w:val="26"/>
          <w:lang w:val="en-IN"/>
        </w:rPr>
        <w:t xml:space="preserve"> </w:t>
      </w:r>
      <w:r w:rsidRPr="00F532CB">
        <w:rPr>
          <w:rFonts w:cs="Times New Roman"/>
          <w:sz w:val="26"/>
          <w:szCs w:val="26"/>
          <w:lang w:val="en-IN"/>
        </w:rPr>
        <w:t xml:space="preserve">leader has to be the </w:t>
      </w:r>
      <w:r w:rsidRPr="00F532CB">
        <w:rPr>
          <w:rFonts w:cs="Times New Roman"/>
          <w:i/>
          <w:iCs/>
          <w:sz w:val="26"/>
          <w:szCs w:val="26"/>
          <w:lang w:val="en-IN"/>
        </w:rPr>
        <w:t>guardian of trade</w:t>
      </w:r>
      <w:r w:rsidRPr="00F532CB">
        <w:rPr>
          <w:rFonts w:ascii="Cambria Math" w:hAnsi="Cambria Math" w:cs="Cambria Math"/>
          <w:i/>
          <w:iCs/>
          <w:sz w:val="26"/>
          <w:szCs w:val="26"/>
          <w:lang w:val="en-IN"/>
        </w:rPr>
        <w:t>‐</w:t>
      </w:r>
      <w:r w:rsidRPr="00F532CB">
        <w:rPr>
          <w:rFonts w:cs="Times New Roman"/>
          <w:i/>
          <w:iCs/>
          <w:sz w:val="26"/>
          <w:szCs w:val="26"/>
          <w:lang w:val="en-IN"/>
        </w:rPr>
        <w:t>offs</w:t>
      </w:r>
      <w:r w:rsidRPr="00F532CB">
        <w:rPr>
          <w:rFonts w:cs="Times New Roman"/>
          <w:sz w:val="26"/>
          <w:szCs w:val="26"/>
          <w:lang w:val="en-IN"/>
        </w:rPr>
        <w:t>. It is the leader’s job to make sure that the organisation’s</w:t>
      </w:r>
      <w:r>
        <w:rPr>
          <w:rFonts w:cs="Times New Roman"/>
          <w:sz w:val="26"/>
          <w:szCs w:val="26"/>
          <w:lang w:val="en-IN"/>
        </w:rPr>
        <w:t xml:space="preserve"> </w:t>
      </w:r>
      <w:r w:rsidRPr="00F532CB">
        <w:rPr>
          <w:rFonts w:cs="Times New Roman"/>
          <w:sz w:val="26"/>
          <w:szCs w:val="26"/>
          <w:lang w:val="en-IN"/>
        </w:rPr>
        <w:t>resources are allocated in ways consistent with the strategy. This requires the discipline to sort through</w:t>
      </w:r>
      <w:r>
        <w:rPr>
          <w:rFonts w:cs="Times New Roman"/>
          <w:sz w:val="26"/>
          <w:szCs w:val="26"/>
          <w:lang w:val="en-IN"/>
        </w:rPr>
        <w:t xml:space="preserve"> </w:t>
      </w:r>
      <w:r w:rsidRPr="00F532CB">
        <w:rPr>
          <w:rFonts w:cs="Times New Roman"/>
          <w:sz w:val="26"/>
          <w:szCs w:val="26"/>
          <w:lang w:val="en-IN"/>
        </w:rPr>
        <w:t>many competing ideas and alternatives to stay on course and not get sidetracked. A strategic leader also</w:t>
      </w:r>
      <w:r>
        <w:rPr>
          <w:rFonts w:cs="Times New Roman"/>
          <w:sz w:val="26"/>
          <w:szCs w:val="26"/>
          <w:lang w:val="en-IN"/>
        </w:rPr>
        <w:t xml:space="preserve"> </w:t>
      </w:r>
      <w:r w:rsidRPr="00F532CB">
        <w:rPr>
          <w:rFonts w:cs="Times New Roman"/>
          <w:sz w:val="26"/>
          <w:szCs w:val="26"/>
          <w:lang w:val="en-IN"/>
        </w:rPr>
        <w:t xml:space="preserve">needs to </w:t>
      </w:r>
      <w:r w:rsidRPr="00F532CB">
        <w:rPr>
          <w:rFonts w:cs="Times New Roman"/>
          <w:i/>
          <w:iCs/>
          <w:sz w:val="26"/>
          <w:szCs w:val="26"/>
          <w:lang w:val="en-IN"/>
        </w:rPr>
        <w:t>create a sense of urgency</w:t>
      </w:r>
      <w:r w:rsidRPr="00F532CB">
        <w:rPr>
          <w:rFonts w:cs="Times New Roman"/>
          <w:sz w:val="26"/>
          <w:szCs w:val="26"/>
          <w:lang w:val="en-IN"/>
        </w:rPr>
        <w:t>, not allowing the organisation and its members to grow slow and complacent.</w:t>
      </w:r>
      <w:r>
        <w:rPr>
          <w:rFonts w:cs="Times New Roman"/>
          <w:sz w:val="26"/>
          <w:szCs w:val="26"/>
          <w:lang w:val="en-IN"/>
        </w:rPr>
        <w:t xml:space="preserve"> </w:t>
      </w:r>
      <w:r w:rsidRPr="00F532CB">
        <w:rPr>
          <w:rFonts w:cs="Times New Roman"/>
          <w:sz w:val="26"/>
          <w:szCs w:val="26"/>
          <w:lang w:val="en-IN"/>
        </w:rPr>
        <w:t>Even when doing well, the leader keeps the focus on getting better and being alert to conditions</w:t>
      </w:r>
      <w:r>
        <w:rPr>
          <w:rFonts w:cs="Times New Roman"/>
          <w:sz w:val="26"/>
          <w:szCs w:val="26"/>
          <w:lang w:val="en-IN"/>
        </w:rPr>
        <w:t xml:space="preserve"> </w:t>
      </w:r>
      <w:r w:rsidRPr="00F532CB">
        <w:rPr>
          <w:rFonts w:cs="Times New Roman"/>
          <w:sz w:val="26"/>
          <w:szCs w:val="26"/>
          <w:lang w:val="en-IN"/>
        </w:rPr>
        <w:t xml:space="preserve">that require adjustments to the strategy. A strategic leader needs to </w:t>
      </w:r>
      <w:r w:rsidRPr="00F532CB">
        <w:rPr>
          <w:rFonts w:cs="Times New Roman"/>
          <w:i/>
          <w:iCs/>
          <w:sz w:val="26"/>
          <w:szCs w:val="26"/>
          <w:lang w:val="en-IN"/>
        </w:rPr>
        <w:t>make sure that everyone understands</w:t>
      </w:r>
      <w:r>
        <w:rPr>
          <w:rFonts w:cs="Times New Roman"/>
          <w:i/>
          <w:iCs/>
          <w:sz w:val="26"/>
          <w:szCs w:val="26"/>
          <w:lang w:val="en-IN"/>
        </w:rPr>
        <w:t xml:space="preserve"> </w:t>
      </w:r>
      <w:r w:rsidRPr="00F532CB">
        <w:rPr>
          <w:rFonts w:cs="Times New Roman"/>
          <w:i/>
          <w:iCs/>
          <w:sz w:val="26"/>
          <w:szCs w:val="26"/>
          <w:lang w:val="en-IN"/>
        </w:rPr>
        <w:t>the strategy</w:t>
      </w:r>
      <w:r w:rsidRPr="00F532CB">
        <w:rPr>
          <w:rFonts w:cs="Times New Roman"/>
          <w:sz w:val="26"/>
          <w:szCs w:val="26"/>
          <w:lang w:val="en-IN"/>
        </w:rPr>
        <w:t>. Unless strategies are understood, the daily tasks and contributions of people lose context</w:t>
      </w:r>
      <w:r>
        <w:rPr>
          <w:rFonts w:cs="Times New Roman"/>
          <w:sz w:val="26"/>
          <w:szCs w:val="26"/>
          <w:lang w:val="en-IN"/>
        </w:rPr>
        <w:t xml:space="preserve"> </w:t>
      </w:r>
      <w:r w:rsidRPr="00F532CB">
        <w:rPr>
          <w:rFonts w:cs="Times New Roman"/>
          <w:sz w:val="26"/>
          <w:szCs w:val="26"/>
          <w:lang w:val="en-IN"/>
        </w:rPr>
        <w:t>and purpose. Everyone might work very hard, but without alignment to strategy the impact is dispersed</w:t>
      </w:r>
      <w:r>
        <w:rPr>
          <w:rFonts w:cs="Times New Roman"/>
          <w:sz w:val="26"/>
          <w:szCs w:val="26"/>
          <w:lang w:val="en-IN"/>
        </w:rPr>
        <w:t xml:space="preserve"> </w:t>
      </w:r>
      <w:r w:rsidRPr="00F532CB">
        <w:rPr>
          <w:rFonts w:cs="Times New Roman"/>
          <w:sz w:val="26"/>
          <w:szCs w:val="26"/>
          <w:lang w:val="en-IN"/>
        </w:rPr>
        <w:t>rather than advancing in a common direction to accomplish the goals. Importantly, a strategic leader</w:t>
      </w:r>
      <w:r>
        <w:rPr>
          <w:rFonts w:cs="Times New Roman"/>
          <w:sz w:val="26"/>
          <w:szCs w:val="26"/>
          <w:lang w:val="en-IN"/>
        </w:rPr>
        <w:t xml:space="preserve"> </w:t>
      </w:r>
      <w:r w:rsidRPr="00F532CB">
        <w:rPr>
          <w:rFonts w:cs="Times New Roman"/>
          <w:sz w:val="26"/>
          <w:szCs w:val="26"/>
          <w:lang w:val="en-IN"/>
        </w:rPr>
        <w:t xml:space="preserve">must </w:t>
      </w:r>
      <w:r w:rsidRPr="00F532CB">
        <w:rPr>
          <w:rFonts w:cs="Times New Roman"/>
          <w:i/>
          <w:iCs/>
          <w:sz w:val="26"/>
          <w:szCs w:val="26"/>
          <w:lang w:val="en-IN"/>
        </w:rPr>
        <w:t>be a teacher</w:t>
      </w:r>
      <w:r w:rsidRPr="00F532CB">
        <w:rPr>
          <w:rFonts w:cs="Times New Roman"/>
          <w:sz w:val="26"/>
          <w:szCs w:val="26"/>
          <w:lang w:val="en-IN"/>
        </w:rPr>
        <w:t>. It is the leader’s job to teach the strategy and make it a ‘cause’, says Porter. In order</w:t>
      </w:r>
      <w:r>
        <w:rPr>
          <w:rFonts w:cs="Times New Roman"/>
          <w:sz w:val="26"/>
          <w:szCs w:val="26"/>
          <w:lang w:val="en-IN"/>
        </w:rPr>
        <w:t xml:space="preserve"> </w:t>
      </w:r>
      <w:r w:rsidRPr="00F532CB">
        <w:rPr>
          <w:rFonts w:cs="Times New Roman"/>
          <w:sz w:val="26"/>
          <w:szCs w:val="26"/>
          <w:lang w:val="en-IN"/>
        </w:rPr>
        <w:t>for strategy to work it must become an ever present commitment throughout the organisation. People</w:t>
      </w:r>
      <w:r>
        <w:rPr>
          <w:rFonts w:cs="Times New Roman"/>
          <w:sz w:val="26"/>
          <w:szCs w:val="26"/>
          <w:lang w:val="en-IN"/>
        </w:rPr>
        <w:t xml:space="preserve"> </w:t>
      </w:r>
      <w:r w:rsidRPr="00F532CB">
        <w:rPr>
          <w:rFonts w:cs="Times New Roman"/>
          <w:sz w:val="26"/>
          <w:szCs w:val="26"/>
          <w:lang w:val="en-IN"/>
        </w:rPr>
        <w:t>must understand the strategy that makes their organisation different from others. This means that a strategic</w:t>
      </w:r>
      <w:r>
        <w:rPr>
          <w:rFonts w:cs="Times New Roman"/>
          <w:sz w:val="26"/>
          <w:szCs w:val="26"/>
          <w:lang w:val="en-IN"/>
        </w:rPr>
        <w:t xml:space="preserve"> </w:t>
      </w:r>
      <w:r w:rsidRPr="00F532CB">
        <w:rPr>
          <w:rFonts w:cs="Times New Roman"/>
          <w:sz w:val="26"/>
          <w:szCs w:val="26"/>
          <w:lang w:val="en-IN"/>
        </w:rPr>
        <w:t xml:space="preserve">leader must </w:t>
      </w:r>
      <w:r w:rsidRPr="00F532CB">
        <w:rPr>
          <w:rFonts w:cs="Times New Roman"/>
          <w:i/>
          <w:iCs/>
          <w:sz w:val="26"/>
          <w:szCs w:val="26"/>
          <w:lang w:val="en-IN"/>
        </w:rPr>
        <w:t>be a great communicator</w:t>
      </w:r>
      <w:r w:rsidRPr="00F532CB">
        <w:rPr>
          <w:rFonts w:cs="Times New Roman"/>
          <w:sz w:val="26"/>
          <w:szCs w:val="26"/>
          <w:lang w:val="en-IN"/>
        </w:rPr>
        <w:t>.</w:t>
      </w:r>
    </w:p>
    <w:p w:rsidR="00E81DAE" w:rsidRPr="00F532CB" w:rsidRDefault="00E81DAE" w:rsidP="001E75D1">
      <w:pPr>
        <w:jc w:val="both"/>
        <w:rPr>
          <w:rFonts w:cs="Times New Roman"/>
          <w:sz w:val="26"/>
          <w:szCs w:val="26"/>
          <w:lang w:val="en-IN"/>
        </w:rPr>
      </w:pPr>
    </w:p>
    <w:p w:rsidR="001E75D1" w:rsidRDefault="001E75D1" w:rsidP="001457E5">
      <w:pPr>
        <w:jc w:val="both"/>
        <w:rPr>
          <w:rFonts w:cs="Times New Roman"/>
          <w:sz w:val="26"/>
          <w:szCs w:val="26"/>
          <w:lang w:val="en-IN"/>
        </w:rPr>
      </w:pPr>
      <w:r w:rsidRPr="00F532CB">
        <w:rPr>
          <w:rFonts w:cs="Times New Roman"/>
          <w:sz w:val="26"/>
          <w:szCs w:val="26"/>
          <w:lang w:val="en-IN"/>
        </w:rPr>
        <w:t>Finally, it is important to note that the challenges faced by organisations today are so complex that</w:t>
      </w:r>
      <w:r>
        <w:rPr>
          <w:rFonts w:cs="Times New Roman"/>
          <w:sz w:val="26"/>
          <w:szCs w:val="26"/>
          <w:lang w:val="en-IN"/>
        </w:rPr>
        <w:t xml:space="preserve"> </w:t>
      </w:r>
      <w:r w:rsidRPr="00F532CB">
        <w:rPr>
          <w:rFonts w:cs="Times New Roman"/>
          <w:sz w:val="26"/>
          <w:szCs w:val="26"/>
          <w:lang w:val="en-IN"/>
        </w:rPr>
        <w:t>it is often difficult for one individual to fulfil all strategic leadership needs. Strategic management in</w:t>
      </w:r>
      <w:r>
        <w:rPr>
          <w:rFonts w:cs="Times New Roman"/>
          <w:sz w:val="26"/>
          <w:szCs w:val="26"/>
          <w:lang w:val="en-IN"/>
        </w:rPr>
        <w:t xml:space="preserve"> </w:t>
      </w:r>
      <w:r w:rsidRPr="00F532CB">
        <w:rPr>
          <w:rFonts w:cs="Times New Roman"/>
          <w:sz w:val="26"/>
          <w:szCs w:val="26"/>
          <w:lang w:val="en-IN"/>
        </w:rPr>
        <w:t>large firms is increasingly viewed as a team leadership responsibility. It takes hard work and special</w:t>
      </w:r>
      <w:r>
        <w:rPr>
          <w:rFonts w:cs="Times New Roman"/>
          <w:sz w:val="26"/>
          <w:szCs w:val="26"/>
          <w:lang w:val="en-IN"/>
        </w:rPr>
        <w:t xml:space="preserve"> </w:t>
      </w:r>
      <w:r w:rsidRPr="00F532CB">
        <w:rPr>
          <w:rFonts w:cs="Times New Roman"/>
          <w:sz w:val="26"/>
          <w:szCs w:val="26"/>
          <w:lang w:val="en-IN"/>
        </w:rPr>
        <w:t>circumstances to create a real team — at the top or anywhere else in the organisation.</w:t>
      </w:r>
      <w:r>
        <w:rPr>
          <w:rFonts w:cs="Times New Roman"/>
          <w:sz w:val="26"/>
          <w:szCs w:val="26"/>
          <w:lang w:val="en-IN"/>
        </w:rPr>
        <w:t xml:space="preserve"> </w:t>
      </w:r>
      <w:r w:rsidRPr="00F532CB">
        <w:rPr>
          <w:rFonts w:cs="Times New Roman"/>
          <w:sz w:val="26"/>
          <w:szCs w:val="26"/>
          <w:lang w:val="en-IN"/>
        </w:rPr>
        <w:t>Top management</w:t>
      </w:r>
      <w:r>
        <w:rPr>
          <w:rFonts w:cs="Times New Roman"/>
          <w:sz w:val="26"/>
          <w:szCs w:val="26"/>
          <w:lang w:val="en-IN"/>
        </w:rPr>
        <w:t xml:space="preserve"> </w:t>
      </w:r>
      <w:r w:rsidRPr="00F532CB">
        <w:rPr>
          <w:rFonts w:cs="Times New Roman"/>
          <w:sz w:val="26"/>
          <w:szCs w:val="26"/>
          <w:lang w:val="en-IN"/>
        </w:rPr>
        <w:t>teams must work up to their full potential in order to bring the full advantages of teamwork to strategic</w:t>
      </w:r>
      <w:r>
        <w:rPr>
          <w:rFonts w:cs="Times New Roman"/>
          <w:sz w:val="26"/>
          <w:szCs w:val="26"/>
          <w:lang w:val="en-IN"/>
        </w:rPr>
        <w:t xml:space="preserve"> </w:t>
      </w:r>
      <w:r w:rsidRPr="00F532CB">
        <w:rPr>
          <w:rFonts w:cs="Times New Roman"/>
          <w:sz w:val="26"/>
          <w:szCs w:val="26"/>
          <w:lang w:val="en-IN"/>
        </w:rPr>
        <w:t xml:space="preserve">leadership. </w:t>
      </w:r>
    </w:p>
    <w:sectPr w:rsidR="001E75D1" w:rsidSect="000A2EEC">
      <w:footerReference w:type="default" r:id="rId18"/>
      <w:pgSz w:w="11907" w:h="16839" w:code="9"/>
      <w:pgMar w:top="1008" w:right="1008" w:bottom="720" w:left="1008" w:header="720" w:footer="40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212E" w:rsidRDefault="007B212E" w:rsidP="007605B0">
      <w:r>
        <w:separator/>
      </w:r>
    </w:p>
  </w:endnote>
  <w:endnote w:type="continuationSeparator" w:id="1">
    <w:p w:rsidR="007B212E" w:rsidRDefault="007B212E" w:rsidP="007605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2454"/>
      <w:docPartObj>
        <w:docPartGallery w:val="Page Numbers (Bottom of Page)"/>
        <w:docPartUnique/>
      </w:docPartObj>
    </w:sdtPr>
    <w:sdtContent>
      <w:p w:rsidR="00C44393" w:rsidRDefault="00C44393" w:rsidP="000A2EEC">
        <w:pPr>
          <w:pStyle w:val="Footer"/>
          <w:jc w:val="center"/>
        </w:pPr>
      </w:p>
      <w:p w:rsidR="00C44393" w:rsidRDefault="00684D68" w:rsidP="000A2EEC">
        <w:pPr>
          <w:pStyle w:val="Footer"/>
          <w:jc w:val="center"/>
        </w:pPr>
        <w:fldSimple w:instr=" PAGE   \* MERGEFORMAT ">
          <w:r w:rsidR="00372FBD">
            <w:rPr>
              <w:noProof/>
            </w:rPr>
            <w:t>24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212E" w:rsidRDefault="007B212E" w:rsidP="007605B0">
      <w:r>
        <w:separator/>
      </w:r>
    </w:p>
  </w:footnote>
  <w:footnote w:type="continuationSeparator" w:id="1">
    <w:p w:rsidR="007B212E" w:rsidRDefault="007B212E" w:rsidP="007605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3047"/>
    <w:multiLevelType w:val="hybridMultilevel"/>
    <w:tmpl w:val="A66C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1379F"/>
    <w:multiLevelType w:val="multilevel"/>
    <w:tmpl w:val="12FCBA7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01E3232C"/>
    <w:multiLevelType w:val="hybridMultilevel"/>
    <w:tmpl w:val="0B3C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190C6E"/>
    <w:multiLevelType w:val="multilevel"/>
    <w:tmpl w:val="0544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031A14"/>
    <w:multiLevelType w:val="hybridMultilevel"/>
    <w:tmpl w:val="64CC4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91D27"/>
    <w:multiLevelType w:val="hybridMultilevel"/>
    <w:tmpl w:val="52C82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DD548C5"/>
    <w:multiLevelType w:val="hybridMultilevel"/>
    <w:tmpl w:val="CCA0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C70E43"/>
    <w:multiLevelType w:val="multilevel"/>
    <w:tmpl w:val="911C5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EA6278"/>
    <w:multiLevelType w:val="multilevel"/>
    <w:tmpl w:val="A042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2E6FA0"/>
    <w:multiLevelType w:val="hybridMultilevel"/>
    <w:tmpl w:val="49EC6E4E"/>
    <w:lvl w:ilvl="0" w:tplc="190A0CC6">
      <w:start w:val="1"/>
      <w:numFmt w:val="bullet"/>
      <w:lvlText w:val=""/>
      <w:lvlJc w:val="left"/>
      <w:pPr>
        <w:tabs>
          <w:tab w:val="num" w:pos="720"/>
        </w:tabs>
        <w:ind w:left="720" w:hanging="360"/>
      </w:pPr>
      <w:rPr>
        <w:rFonts w:ascii="Wingdings 2" w:hAnsi="Wingdings 2" w:hint="default"/>
      </w:rPr>
    </w:lvl>
    <w:lvl w:ilvl="1" w:tplc="4DE01A14">
      <w:start w:val="561"/>
      <w:numFmt w:val="bullet"/>
      <w:lvlText w:val=""/>
      <w:lvlJc w:val="left"/>
      <w:pPr>
        <w:tabs>
          <w:tab w:val="num" w:pos="1440"/>
        </w:tabs>
        <w:ind w:left="1440" w:hanging="360"/>
      </w:pPr>
      <w:rPr>
        <w:rFonts w:ascii="Wingdings 2" w:hAnsi="Wingdings 2" w:hint="default"/>
      </w:rPr>
    </w:lvl>
    <w:lvl w:ilvl="2" w:tplc="D982FCD0" w:tentative="1">
      <w:start w:val="1"/>
      <w:numFmt w:val="bullet"/>
      <w:lvlText w:val=""/>
      <w:lvlJc w:val="left"/>
      <w:pPr>
        <w:tabs>
          <w:tab w:val="num" w:pos="2160"/>
        </w:tabs>
        <w:ind w:left="2160" w:hanging="360"/>
      </w:pPr>
      <w:rPr>
        <w:rFonts w:ascii="Wingdings 2" w:hAnsi="Wingdings 2" w:hint="default"/>
      </w:rPr>
    </w:lvl>
    <w:lvl w:ilvl="3" w:tplc="6B0E5C04" w:tentative="1">
      <w:start w:val="1"/>
      <w:numFmt w:val="bullet"/>
      <w:lvlText w:val=""/>
      <w:lvlJc w:val="left"/>
      <w:pPr>
        <w:tabs>
          <w:tab w:val="num" w:pos="2880"/>
        </w:tabs>
        <w:ind w:left="2880" w:hanging="360"/>
      </w:pPr>
      <w:rPr>
        <w:rFonts w:ascii="Wingdings 2" w:hAnsi="Wingdings 2" w:hint="default"/>
      </w:rPr>
    </w:lvl>
    <w:lvl w:ilvl="4" w:tplc="90801586" w:tentative="1">
      <w:start w:val="1"/>
      <w:numFmt w:val="bullet"/>
      <w:lvlText w:val=""/>
      <w:lvlJc w:val="left"/>
      <w:pPr>
        <w:tabs>
          <w:tab w:val="num" w:pos="3600"/>
        </w:tabs>
        <w:ind w:left="3600" w:hanging="360"/>
      </w:pPr>
      <w:rPr>
        <w:rFonts w:ascii="Wingdings 2" w:hAnsi="Wingdings 2" w:hint="default"/>
      </w:rPr>
    </w:lvl>
    <w:lvl w:ilvl="5" w:tplc="16C628BE" w:tentative="1">
      <w:start w:val="1"/>
      <w:numFmt w:val="bullet"/>
      <w:lvlText w:val=""/>
      <w:lvlJc w:val="left"/>
      <w:pPr>
        <w:tabs>
          <w:tab w:val="num" w:pos="4320"/>
        </w:tabs>
        <w:ind w:left="4320" w:hanging="360"/>
      </w:pPr>
      <w:rPr>
        <w:rFonts w:ascii="Wingdings 2" w:hAnsi="Wingdings 2" w:hint="default"/>
      </w:rPr>
    </w:lvl>
    <w:lvl w:ilvl="6" w:tplc="59A4580E" w:tentative="1">
      <w:start w:val="1"/>
      <w:numFmt w:val="bullet"/>
      <w:lvlText w:val=""/>
      <w:lvlJc w:val="left"/>
      <w:pPr>
        <w:tabs>
          <w:tab w:val="num" w:pos="5040"/>
        </w:tabs>
        <w:ind w:left="5040" w:hanging="360"/>
      </w:pPr>
      <w:rPr>
        <w:rFonts w:ascii="Wingdings 2" w:hAnsi="Wingdings 2" w:hint="default"/>
      </w:rPr>
    </w:lvl>
    <w:lvl w:ilvl="7" w:tplc="A710A688" w:tentative="1">
      <w:start w:val="1"/>
      <w:numFmt w:val="bullet"/>
      <w:lvlText w:val=""/>
      <w:lvlJc w:val="left"/>
      <w:pPr>
        <w:tabs>
          <w:tab w:val="num" w:pos="5760"/>
        </w:tabs>
        <w:ind w:left="5760" w:hanging="360"/>
      </w:pPr>
      <w:rPr>
        <w:rFonts w:ascii="Wingdings 2" w:hAnsi="Wingdings 2" w:hint="default"/>
      </w:rPr>
    </w:lvl>
    <w:lvl w:ilvl="8" w:tplc="3F724BE4" w:tentative="1">
      <w:start w:val="1"/>
      <w:numFmt w:val="bullet"/>
      <w:lvlText w:val=""/>
      <w:lvlJc w:val="left"/>
      <w:pPr>
        <w:tabs>
          <w:tab w:val="num" w:pos="6480"/>
        </w:tabs>
        <w:ind w:left="6480" w:hanging="360"/>
      </w:pPr>
      <w:rPr>
        <w:rFonts w:ascii="Wingdings 2" w:hAnsi="Wingdings 2" w:hint="default"/>
      </w:rPr>
    </w:lvl>
  </w:abstractNum>
  <w:abstractNum w:abstractNumId="10">
    <w:nsid w:val="14D2685A"/>
    <w:multiLevelType w:val="hybridMultilevel"/>
    <w:tmpl w:val="44CC9B3C"/>
    <w:lvl w:ilvl="0" w:tplc="ECE6E0A0">
      <w:start w:val="1"/>
      <w:numFmt w:val="bullet"/>
      <w:lvlText w:val=""/>
      <w:lvlJc w:val="left"/>
      <w:pPr>
        <w:tabs>
          <w:tab w:val="num" w:pos="720"/>
        </w:tabs>
        <w:ind w:left="720" w:hanging="360"/>
      </w:pPr>
      <w:rPr>
        <w:rFonts w:ascii="Wingdings 2" w:hAnsi="Wingdings 2" w:hint="default"/>
      </w:rPr>
    </w:lvl>
    <w:lvl w:ilvl="1" w:tplc="03D8D630">
      <w:start w:val="552"/>
      <w:numFmt w:val="bullet"/>
      <w:lvlText w:val=""/>
      <w:lvlJc w:val="left"/>
      <w:pPr>
        <w:tabs>
          <w:tab w:val="num" w:pos="1440"/>
        </w:tabs>
        <w:ind w:left="1440" w:hanging="360"/>
      </w:pPr>
      <w:rPr>
        <w:rFonts w:ascii="Wingdings 2" w:hAnsi="Wingdings 2" w:hint="default"/>
      </w:rPr>
    </w:lvl>
    <w:lvl w:ilvl="2" w:tplc="7DBC3100" w:tentative="1">
      <w:start w:val="1"/>
      <w:numFmt w:val="bullet"/>
      <w:lvlText w:val=""/>
      <w:lvlJc w:val="left"/>
      <w:pPr>
        <w:tabs>
          <w:tab w:val="num" w:pos="2160"/>
        </w:tabs>
        <w:ind w:left="2160" w:hanging="360"/>
      </w:pPr>
      <w:rPr>
        <w:rFonts w:ascii="Wingdings 2" w:hAnsi="Wingdings 2" w:hint="default"/>
      </w:rPr>
    </w:lvl>
    <w:lvl w:ilvl="3" w:tplc="18AE3F52" w:tentative="1">
      <w:start w:val="1"/>
      <w:numFmt w:val="bullet"/>
      <w:lvlText w:val=""/>
      <w:lvlJc w:val="left"/>
      <w:pPr>
        <w:tabs>
          <w:tab w:val="num" w:pos="2880"/>
        </w:tabs>
        <w:ind w:left="2880" w:hanging="360"/>
      </w:pPr>
      <w:rPr>
        <w:rFonts w:ascii="Wingdings 2" w:hAnsi="Wingdings 2" w:hint="default"/>
      </w:rPr>
    </w:lvl>
    <w:lvl w:ilvl="4" w:tplc="A776D0D2" w:tentative="1">
      <w:start w:val="1"/>
      <w:numFmt w:val="bullet"/>
      <w:lvlText w:val=""/>
      <w:lvlJc w:val="left"/>
      <w:pPr>
        <w:tabs>
          <w:tab w:val="num" w:pos="3600"/>
        </w:tabs>
        <w:ind w:left="3600" w:hanging="360"/>
      </w:pPr>
      <w:rPr>
        <w:rFonts w:ascii="Wingdings 2" w:hAnsi="Wingdings 2" w:hint="default"/>
      </w:rPr>
    </w:lvl>
    <w:lvl w:ilvl="5" w:tplc="C230276A" w:tentative="1">
      <w:start w:val="1"/>
      <w:numFmt w:val="bullet"/>
      <w:lvlText w:val=""/>
      <w:lvlJc w:val="left"/>
      <w:pPr>
        <w:tabs>
          <w:tab w:val="num" w:pos="4320"/>
        </w:tabs>
        <w:ind w:left="4320" w:hanging="360"/>
      </w:pPr>
      <w:rPr>
        <w:rFonts w:ascii="Wingdings 2" w:hAnsi="Wingdings 2" w:hint="default"/>
      </w:rPr>
    </w:lvl>
    <w:lvl w:ilvl="6" w:tplc="86BA2778" w:tentative="1">
      <w:start w:val="1"/>
      <w:numFmt w:val="bullet"/>
      <w:lvlText w:val=""/>
      <w:lvlJc w:val="left"/>
      <w:pPr>
        <w:tabs>
          <w:tab w:val="num" w:pos="5040"/>
        </w:tabs>
        <w:ind w:left="5040" w:hanging="360"/>
      </w:pPr>
      <w:rPr>
        <w:rFonts w:ascii="Wingdings 2" w:hAnsi="Wingdings 2" w:hint="default"/>
      </w:rPr>
    </w:lvl>
    <w:lvl w:ilvl="7" w:tplc="80862646" w:tentative="1">
      <w:start w:val="1"/>
      <w:numFmt w:val="bullet"/>
      <w:lvlText w:val=""/>
      <w:lvlJc w:val="left"/>
      <w:pPr>
        <w:tabs>
          <w:tab w:val="num" w:pos="5760"/>
        </w:tabs>
        <w:ind w:left="5760" w:hanging="360"/>
      </w:pPr>
      <w:rPr>
        <w:rFonts w:ascii="Wingdings 2" w:hAnsi="Wingdings 2" w:hint="default"/>
      </w:rPr>
    </w:lvl>
    <w:lvl w:ilvl="8" w:tplc="CF6636E0" w:tentative="1">
      <w:start w:val="1"/>
      <w:numFmt w:val="bullet"/>
      <w:lvlText w:val=""/>
      <w:lvlJc w:val="left"/>
      <w:pPr>
        <w:tabs>
          <w:tab w:val="num" w:pos="6480"/>
        </w:tabs>
        <w:ind w:left="6480" w:hanging="360"/>
      </w:pPr>
      <w:rPr>
        <w:rFonts w:ascii="Wingdings 2" w:hAnsi="Wingdings 2" w:hint="default"/>
      </w:rPr>
    </w:lvl>
  </w:abstractNum>
  <w:abstractNum w:abstractNumId="11">
    <w:nsid w:val="14E82FF0"/>
    <w:multiLevelType w:val="hybridMultilevel"/>
    <w:tmpl w:val="7E60A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4EA19E3"/>
    <w:multiLevelType w:val="hybridMultilevel"/>
    <w:tmpl w:val="9ED00694"/>
    <w:lvl w:ilvl="0" w:tplc="DA6ACA60">
      <w:start w:val="1"/>
      <w:numFmt w:val="bullet"/>
      <w:lvlText w:val=""/>
      <w:lvlJc w:val="left"/>
      <w:pPr>
        <w:tabs>
          <w:tab w:val="num" w:pos="720"/>
        </w:tabs>
        <w:ind w:left="720" w:hanging="360"/>
      </w:pPr>
      <w:rPr>
        <w:rFonts w:ascii="Wingdings 2" w:hAnsi="Wingdings 2" w:hint="default"/>
      </w:rPr>
    </w:lvl>
    <w:lvl w:ilvl="1" w:tplc="6614A296" w:tentative="1">
      <w:start w:val="1"/>
      <w:numFmt w:val="bullet"/>
      <w:lvlText w:val=""/>
      <w:lvlJc w:val="left"/>
      <w:pPr>
        <w:tabs>
          <w:tab w:val="num" w:pos="1440"/>
        </w:tabs>
        <w:ind w:left="1440" w:hanging="360"/>
      </w:pPr>
      <w:rPr>
        <w:rFonts w:ascii="Wingdings 2" w:hAnsi="Wingdings 2" w:hint="default"/>
      </w:rPr>
    </w:lvl>
    <w:lvl w:ilvl="2" w:tplc="EE66469C" w:tentative="1">
      <w:start w:val="1"/>
      <w:numFmt w:val="bullet"/>
      <w:lvlText w:val=""/>
      <w:lvlJc w:val="left"/>
      <w:pPr>
        <w:tabs>
          <w:tab w:val="num" w:pos="2160"/>
        </w:tabs>
        <w:ind w:left="2160" w:hanging="360"/>
      </w:pPr>
      <w:rPr>
        <w:rFonts w:ascii="Wingdings 2" w:hAnsi="Wingdings 2" w:hint="default"/>
      </w:rPr>
    </w:lvl>
    <w:lvl w:ilvl="3" w:tplc="268E721A" w:tentative="1">
      <w:start w:val="1"/>
      <w:numFmt w:val="bullet"/>
      <w:lvlText w:val=""/>
      <w:lvlJc w:val="left"/>
      <w:pPr>
        <w:tabs>
          <w:tab w:val="num" w:pos="2880"/>
        </w:tabs>
        <w:ind w:left="2880" w:hanging="360"/>
      </w:pPr>
      <w:rPr>
        <w:rFonts w:ascii="Wingdings 2" w:hAnsi="Wingdings 2" w:hint="default"/>
      </w:rPr>
    </w:lvl>
    <w:lvl w:ilvl="4" w:tplc="AF58722C" w:tentative="1">
      <w:start w:val="1"/>
      <w:numFmt w:val="bullet"/>
      <w:lvlText w:val=""/>
      <w:lvlJc w:val="left"/>
      <w:pPr>
        <w:tabs>
          <w:tab w:val="num" w:pos="3600"/>
        </w:tabs>
        <w:ind w:left="3600" w:hanging="360"/>
      </w:pPr>
      <w:rPr>
        <w:rFonts w:ascii="Wingdings 2" w:hAnsi="Wingdings 2" w:hint="default"/>
      </w:rPr>
    </w:lvl>
    <w:lvl w:ilvl="5" w:tplc="6352DF5C" w:tentative="1">
      <w:start w:val="1"/>
      <w:numFmt w:val="bullet"/>
      <w:lvlText w:val=""/>
      <w:lvlJc w:val="left"/>
      <w:pPr>
        <w:tabs>
          <w:tab w:val="num" w:pos="4320"/>
        </w:tabs>
        <w:ind w:left="4320" w:hanging="360"/>
      </w:pPr>
      <w:rPr>
        <w:rFonts w:ascii="Wingdings 2" w:hAnsi="Wingdings 2" w:hint="default"/>
      </w:rPr>
    </w:lvl>
    <w:lvl w:ilvl="6" w:tplc="574440E0" w:tentative="1">
      <w:start w:val="1"/>
      <w:numFmt w:val="bullet"/>
      <w:lvlText w:val=""/>
      <w:lvlJc w:val="left"/>
      <w:pPr>
        <w:tabs>
          <w:tab w:val="num" w:pos="5040"/>
        </w:tabs>
        <w:ind w:left="5040" w:hanging="360"/>
      </w:pPr>
      <w:rPr>
        <w:rFonts w:ascii="Wingdings 2" w:hAnsi="Wingdings 2" w:hint="default"/>
      </w:rPr>
    </w:lvl>
    <w:lvl w:ilvl="7" w:tplc="3372F23C" w:tentative="1">
      <w:start w:val="1"/>
      <w:numFmt w:val="bullet"/>
      <w:lvlText w:val=""/>
      <w:lvlJc w:val="left"/>
      <w:pPr>
        <w:tabs>
          <w:tab w:val="num" w:pos="5760"/>
        </w:tabs>
        <w:ind w:left="5760" w:hanging="360"/>
      </w:pPr>
      <w:rPr>
        <w:rFonts w:ascii="Wingdings 2" w:hAnsi="Wingdings 2" w:hint="default"/>
      </w:rPr>
    </w:lvl>
    <w:lvl w:ilvl="8" w:tplc="87321B90" w:tentative="1">
      <w:start w:val="1"/>
      <w:numFmt w:val="bullet"/>
      <w:lvlText w:val=""/>
      <w:lvlJc w:val="left"/>
      <w:pPr>
        <w:tabs>
          <w:tab w:val="num" w:pos="6480"/>
        </w:tabs>
        <w:ind w:left="6480" w:hanging="360"/>
      </w:pPr>
      <w:rPr>
        <w:rFonts w:ascii="Wingdings 2" w:hAnsi="Wingdings 2" w:hint="default"/>
      </w:rPr>
    </w:lvl>
  </w:abstractNum>
  <w:abstractNum w:abstractNumId="13">
    <w:nsid w:val="18EE1220"/>
    <w:multiLevelType w:val="multilevel"/>
    <w:tmpl w:val="1606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2A5ABF"/>
    <w:multiLevelType w:val="hybridMultilevel"/>
    <w:tmpl w:val="52001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E3336F4"/>
    <w:multiLevelType w:val="hybridMultilevel"/>
    <w:tmpl w:val="7682C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BE1E80"/>
    <w:multiLevelType w:val="multilevel"/>
    <w:tmpl w:val="7814F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015796D"/>
    <w:multiLevelType w:val="hybridMultilevel"/>
    <w:tmpl w:val="474A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3037A1"/>
    <w:multiLevelType w:val="hybridMultilevel"/>
    <w:tmpl w:val="D43EEE12"/>
    <w:lvl w:ilvl="0" w:tplc="EC60AE66">
      <w:start w:val="1"/>
      <w:numFmt w:val="bullet"/>
      <w:lvlText w:val=""/>
      <w:lvlJc w:val="left"/>
      <w:pPr>
        <w:tabs>
          <w:tab w:val="num" w:pos="720"/>
        </w:tabs>
        <w:ind w:left="720" w:hanging="360"/>
      </w:pPr>
      <w:rPr>
        <w:rFonts w:ascii="Wingdings 2" w:hAnsi="Wingdings 2" w:hint="default"/>
      </w:rPr>
    </w:lvl>
    <w:lvl w:ilvl="1" w:tplc="EC5E8532" w:tentative="1">
      <w:start w:val="1"/>
      <w:numFmt w:val="bullet"/>
      <w:lvlText w:val=""/>
      <w:lvlJc w:val="left"/>
      <w:pPr>
        <w:tabs>
          <w:tab w:val="num" w:pos="1440"/>
        </w:tabs>
        <w:ind w:left="1440" w:hanging="360"/>
      </w:pPr>
      <w:rPr>
        <w:rFonts w:ascii="Wingdings 2" w:hAnsi="Wingdings 2" w:hint="default"/>
      </w:rPr>
    </w:lvl>
    <w:lvl w:ilvl="2" w:tplc="3A729322" w:tentative="1">
      <w:start w:val="1"/>
      <w:numFmt w:val="bullet"/>
      <w:lvlText w:val=""/>
      <w:lvlJc w:val="left"/>
      <w:pPr>
        <w:tabs>
          <w:tab w:val="num" w:pos="2160"/>
        </w:tabs>
        <w:ind w:left="2160" w:hanging="360"/>
      </w:pPr>
      <w:rPr>
        <w:rFonts w:ascii="Wingdings 2" w:hAnsi="Wingdings 2" w:hint="default"/>
      </w:rPr>
    </w:lvl>
    <w:lvl w:ilvl="3" w:tplc="2CDC7A40" w:tentative="1">
      <w:start w:val="1"/>
      <w:numFmt w:val="bullet"/>
      <w:lvlText w:val=""/>
      <w:lvlJc w:val="left"/>
      <w:pPr>
        <w:tabs>
          <w:tab w:val="num" w:pos="2880"/>
        </w:tabs>
        <w:ind w:left="2880" w:hanging="360"/>
      </w:pPr>
      <w:rPr>
        <w:rFonts w:ascii="Wingdings 2" w:hAnsi="Wingdings 2" w:hint="default"/>
      </w:rPr>
    </w:lvl>
    <w:lvl w:ilvl="4" w:tplc="8E40C306" w:tentative="1">
      <w:start w:val="1"/>
      <w:numFmt w:val="bullet"/>
      <w:lvlText w:val=""/>
      <w:lvlJc w:val="left"/>
      <w:pPr>
        <w:tabs>
          <w:tab w:val="num" w:pos="3600"/>
        </w:tabs>
        <w:ind w:left="3600" w:hanging="360"/>
      </w:pPr>
      <w:rPr>
        <w:rFonts w:ascii="Wingdings 2" w:hAnsi="Wingdings 2" w:hint="default"/>
      </w:rPr>
    </w:lvl>
    <w:lvl w:ilvl="5" w:tplc="6310C76E" w:tentative="1">
      <w:start w:val="1"/>
      <w:numFmt w:val="bullet"/>
      <w:lvlText w:val=""/>
      <w:lvlJc w:val="left"/>
      <w:pPr>
        <w:tabs>
          <w:tab w:val="num" w:pos="4320"/>
        </w:tabs>
        <w:ind w:left="4320" w:hanging="360"/>
      </w:pPr>
      <w:rPr>
        <w:rFonts w:ascii="Wingdings 2" w:hAnsi="Wingdings 2" w:hint="default"/>
      </w:rPr>
    </w:lvl>
    <w:lvl w:ilvl="6" w:tplc="548E1EC6" w:tentative="1">
      <w:start w:val="1"/>
      <w:numFmt w:val="bullet"/>
      <w:lvlText w:val=""/>
      <w:lvlJc w:val="left"/>
      <w:pPr>
        <w:tabs>
          <w:tab w:val="num" w:pos="5040"/>
        </w:tabs>
        <w:ind w:left="5040" w:hanging="360"/>
      </w:pPr>
      <w:rPr>
        <w:rFonts w:ascii="Wingdings 2" w:hAnsi="Wingdings 2" w:hint="default"/>
      </w:rPr>
    </w:lvl>
    <w:lvl w:ilvl="7" w:tplc="F1389532" w:tentative="1">
      <w:start w:val="1"/>
      <w:numFmt w:val="bullet"/>
      <w:lvlText w:val=""/>
      <w:lvlJc w:val="left"/>
      <w:pPr>
        <w:tabs>
          <w:tab w:val="num" w:pos="5760"/>
        </w:tabs>
        <w:ind w:left="5760" w:hanging="360"/>
      </w:pPr>
      <w:rPr>
        <w:rFonts w:ascii="Wingdings 2" w:hAnsi="Wingdings 2" w:hint="default"/>
      </w:rPr>
    </w:lvl>
    <w:lvl w:ilvl="8" w:tplc="443E6B06" w:tentative="1">
      <w:start w:val="1"/>
      <w:numFmt w:val="bullet"/>
      <w:lvlText w:val=""/>
      <w:lvlJc w:val="left"/>
      <w:pPr>
        <w:tabs>
          <w:tab w:val="num" w:pos="6480"/>
        </w:tabs>
        <w:ind w:left="6480" w:hanging="360"/>
      </w:pPr>
      <w:rPr>
        <w:rFonts w:ascii="Wingdings 2" w:hAnsi="Wingdings 2" w:hint="default"/>
      </w:rPr>
    </w:lvl>
  </w:abstractNum>
  <w:abstractNum w:abstractNumId="19">
    <w:nsid w:val="267923D1"/>
    <w:multiLevelType w:val="hybridMultilevel"/>
    <w:tmpl w:val="7E9A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6A7954"/>
    <w:multiLevelType w:val="hybridMultilevel"/>
    <w:tmpl w:val="B66E2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B9531EE"/>
    <w:multiLevelType w:val="hybridMultilevel"/>
    <w:tmpl w:val="73C2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6330B9"/>
    <w:multiLevelType w:val="multilevel"/>
    <w:tmpl w:val="B228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7D1A60"/>
    <w:multiLevelType w:val="multilevel"/>
    <w:tmpl w:val="0FC4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3B1447B"/>
    <w:multiLevelType w:val="multilevel"/>
    <w:tmpl w:val="ABF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EB3653"/>
    <w:multiLevelType w:val="hybridMultilevel"/>
    <w:tmpl w:val="8492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6C7019"/>
    <w:multiLevelType w:val="hybridMultilevel"/>
    <w:tmpl w:val="B52A86BA"/>
    <w:lvl w:ilvl="0" w:tplc="7508249C">
      <w:start w:val="1"/>
      <w:numFmt w:val="bullet"/>
      <w:lvlText w:val=""/>
      <w:lvlJc w:val="left"/>
      <w:pPr>
        <w:tabs>
          <w:tab w:val="num" w:pos="720"/>
        </w:tabs>
        <w:ind w:left="720" w:hanging="360"/>
      </w:pPr>
      <w:rPr>
        <w:rFonts w:ascii="Wingdings 2" w:hAnsi="Wingdings 2" w:hint="default"/>
      </w:rPr>
    </w:lvl>
    <w:lvl w:ilvl="1" w:tplc="C4F0B466" w:tentative="1">
      <w:start w:val="1"/>
      <w:numFmt w:val="bullet"/>
      <w:lvlText w:val=""/>
      <w:lvlJc w:val="left"/>
      <w:pPr>
        <w:tabs>
          <w:tab w:val="num" w:pos="1440"/>
        </w:tabs>
        <w:ind w:left="1440" w:hanging="360"/>
      </w:pPr>
      <w:rPr>
        <w:rFonts w:ascii="Wingdings 2" w:hAnsi="Wingdings 2" w:hint="default"/>
      </w:rPr>
    </w:lvl>
    <w:lvl w:ilvl="2" w:tplc="1D74541E" w:tentative="1">
      <w:start w:val="1"/>
      <w:numFmt w:val="bullet"/>
      <w:lvlText w:val=""/>
      <w:lvlJc w:val="left"/>
      <w:pPr>
        <w:tabs>
          <w:tab w:val="num" w:pos="2160"/>
        </w:tabs>
        <w:ind w:left="2160" w:hanging="360"/>
      </w:pPr>
      <w:rPr>
        <w:rFonts w:ascii="Wingdings 2" w:hAnsi="Wingdings 2" w:hint="default"/>
      </w:rPr>
    </w:lvl>
    <w:lvl w:ilvl="3" w:tplc="964EB778" w:tentative="1">
      <w:start w:val="1"/>
      <w:numFmt w:val="bullet"/>
      <w:lvlText w:val=""/>
      <w:lvlJc w:val="left"/>
      <w:pPr>
        <w:tabs>
          <w:tab w:val="num" w:pos="2880"/>
        </w:tabs>
        <w:ind w:left="2880" w:hanging="360"/>
      </w:pPr>
      <w:rPr>
        <w:rFonts w:ascii="Wingdings 2" w:hAnsi="Wingdings 2" w:hint="default"/>
      </w:rPr>
    </w:lvl>
    <w:lvl w:ilvl="4" w:tplc="FDD81006" w:tentative="1">
      <w:start w:val="1"/>
      <w:numFmt w:val="bullet"/>
      <w:lvlText w:val=""/>
      <w:lvlJc w:val="left"/>
      <w:pPr>
        <w:tabs>
          <w:tab w:val="num" w:pos="3600"/>
        </w:tabs>
        <w:ind w:left="3600" w:hanging="360"/>
      </w:pPr>
      <w:rPr>
        <w:rFonts w:ascii="Wingdings 2" w:hAnsi="Wingdings 2" w:hint="default"/>
      </w:rPr>
    </w:lvl>
    <w:lvl w:ilvl="5" w:tplc="3B4A0EA6" w:tentative="1">
      <w:start w:val="1"/>
      <w:numFmt w:val="bullet"/>
      <w:lvlText w:val=""/>
      <w:lvlJc w:val="left"/>
      <w:pPr>
        <w:tabs>
          <w:tab w:val="num" w:pos="4320"/>
        </w:tabs>
        <w:ind w:left="4320" w:hanging="360"/>
      </w:pPr>
      <w:rPr>
        <w:rFonts w:ascii="Wingdings 2" w:hAnsi="Wingdings 2" w:hint="default"/>
      </w:rPr>
    </w:lvl>
    <w:lvl w:ilvl="6" w:tplc="7A161F94" w:tentative="1">
      <w:start w:val="1"/>
      <w:numFmt w:val="bullet"/>
      <w:lvlText w:val=""/>
      <w:lvlJc w:val="left"/>
      <w:pPr>
        <w:tabs>
          <w:tab w:val="num" w:pos="5040"/>
        </w:tabs>
        <w:ind w:left="5040" w:hanging="360"/>
      </w:pPr>
      <w:rPr>
        <w:rFonts w:ascii="Wingdings 2" w:hAnsi="Wingdings 2" w:hint="default"/>
      </w:rPr>
    </w:lvl>
    <w:lvl w:ilvl="7" w:tplc="C13470BC" w:tentative="1">
      <w:start w:val="1"/>
      <w:numFmt w:val="bullet"/>
      <w:lvlText w:val=""/>
      <w:lvlJc w:val="left"/>
      <w:pPr>
        <w:tabs>
          <w:tab w:val="num" w:pos="5760"/>
        </w:tabs>
        <w:ind w:left="5760" w:hanging="360"/>
      </w:pPr>
      <w:rPr>
        <w:rFonts w:ascii="Wingdings 2" w:hAnsi="Wingdings 2" w:hint="default"/>
      </w:rPr>
    </w:lvl>
    <w:lvl w:ilvl="8" w:tplc="6C40523E" w:tentative="1">
      <w:start w:val="1"/>
      <w:numFmt w:val="bullet"/>
      <w:lvlText w:val=""/>
      <w:lvlJc w:val="left"/>
      <w:pPr>
        <w:tabs>
          <w:tab w:val="num" w:pos="6480"/>
        </w:tabs>
        <w:ind w:left="6480" w:hanging="360"/>
      </w:pPr>
      <w:rPr>
        <w:rFonts w:ascii="Wingdings 2" w:hAnsi="Wingdings 2" w:hint="default"/>
      </w:rPr>
    </w:lvl>
  </w:abstractNum>
  <w:abstractNum w:abstractNumId="27">
    <w:nsid w:val="3E6B3E34"/>
    <w:multiLevelType w:val="hybridMultilevel"/>
    <w:tmpl w:val="E3608CC6"/>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8">
    <w:nsid w:val="423B0DAF"/>
    <w:multiLevelType w:val="hybridMultilevel"/>
    <w:tmpl w:val="3A8ED698"/>
    <w:lvl w:ilvl="0" w:tplc="47ACE04A">
      <w:start w:val="1"/>
      <w:numFmt w:val="bullet"/>
      <w:lvlText w:val=""/>
      <w:lvlJc w:val="left"/>
      <w:pPr>
        <w:tabs>
          <w:tab w:val="num" w:pos="720"/>
        </w:tabs>
        <w:ind w:left="720" w:hanging="360"/>
      </w:pPr>
      <w:rPr>
        <w:rFonts w:ascii="Wingdings 2" w:hAnsi="Wingdings 2" w:hint="default"/>
      </w:rPr>
    </w:lvl>
    <w:lvl w:ilvl="1" w:tplc="074416FE">
      <w:start w:val="552"/>
      <w:numFmt w:val="bullet"/>
      <w:lvlText w:val=""/>
      <w:lvlJc w:val="left"/>
      <w:pPr>
        <w:tabs>
          <w:tab w:val="num" w:pos="1440"/>
        </w:tabs>
        <w:ind w:left="1440" w:hanging="360"/>
      </w:pPr>
      <w:rPr>
        <w:rFonts w:ascii="Wingdings 2" w:hAnsi="Wingdings 2" w:hint="default"/>
      </w:rPr>
    </w:lvl>
    <w:lvl w:ilvl="2" w:tplc="5B645CD8" w:tentative="1">
      <w:start w:val="1"/>
      <w:numFmt w:val="bullet"/>
      <w:lvlText w:val=""/>
      <w:lvlJc w:val="left"/>
      <w:pPr>
        <w:tabs>
          <w:tab w:val="num" w:pos="2160"/>
        </w:tabs>
        <w:ind w:left="2160" w:hanging="360"/>
      </w:pPr>
      <w:rPr>
        <w:rFonts w:ascii="Wingdings 2" w:hAnsi="Wingdings 2" w:hint="default"/>
      </w:rPr>
    </w:lvl>
    <w:lvl w:ilvl="3" w:tplc="40EE3F0E" w:tentative="1">
      <w:start w:val="1"/>
      <w:numFmt w:val="bullet"/>
      <w:lvlText w:val=""/>
      <w:lvlJc w:val="left"/>
      <w:pPr>
        <w:tabs>
          <w:tab w:val="num" w:pos="2880"/>
        </w:tabs>
        <w:ind w:left="2880" w:hanging="360"/>
      </w:pPr>
      <w:rPr>
        <w:rFonts w:ascii="Wingdings 2" w:hAnsi="Wingdings 2" w:hint="default"/>
      </w:rPr>
    </w:lvl>
    <w:lvl w:ilvl="4" w:tplc="5C92B124" w:tentative="1">
      <w:start w:val="1"/>
      <w:numFmt w:val="bullet"/>
      <w:lvlText w:val=""/>
      <w:lvlJc w:val="left"/>
      <w:pPr>
        <w:tabs>
          <w:tab w:val="num" w:pos="3600"/>
        </w:tabs>
        <w:ind w:left="3600" w:hanging="360"/>
      </w:pPr>
      <w:rPr>
        <w:rFonts w:ascii="Wingdings 2" w:hAnsi="Wingdings 2" w:hint="default"/>
      </w:rPr>
    </w:lvl>
    <w:lvl w:ilvl="5" w:tplc="4294B788" w:tentative="1">
      <w:start w:val="1"/>
      <w:numFmt w:val="bullet"/>
      <w:lvlText w:val=""/>
      <w:lvlJc w:val="left"/>
      <w:pPr>
        <w:tabs>
          <w:tab w:val="num" w:pos="4320"/>
        </w:tabs>
        <w:ind w:left="4320" w:hanging="360"/>
      </w:pPr>
      <w:rPr>
        <w:rFonts w:ascii="Wingdings 2" w:hAnsi="Wingdings 2" w:hint="default"/>
      </w:rPr>
    </w:lvl>
    <w:lvl w:ilvl="6" w:tplc="5D9C9390" w:tentative="1">
      <w:start w:val="1"/>
      <w:numFmt w:val="bullet"/>
      <w:lvlText w:val=""/>
      <w:lvlJc w:val="left"/>
      <w:pPr>
        <w:tabs>
          <w:tab w:val="num" w:pos="5040"/>
        </w:tabs>
        <w:ind w:left="5040" w:hanging="360"/>
      </w:pPr>
      <w:rPr>
        <w:rFonts w:ascii="Wingdings 2" w:hAnsi="Wingdings 2" w:hint="default"/>
      </w:rPr>
    </w:lvl>
    <w:lvl w:ilvl="7" w:tplc="84400496" w:tentative="1">
      <w:start w:val="1"/>
      <w:numFmt w:val="bullet"/>
      <w:lvlText w:val=""/>
      <w:lvlJc w:val="left"/>
      <w:pPr>
        <w:tabs>
          <w:tab w:val="num" w:pos="5760"/>
        </w:tabs>
        <w:ind w:left="5760" w:hanging="360"/>
      </w:pPr>
      <w:rPr>
        <w:rFonts w:ascii="Wingdings 2" w:hAnsi="Wingdings 2" w:hint="default"/>
      </w:rPr>
    </w:lvl>
    <w:lvl w:ilvl="8" w:tplc="5DE6BC50" w:tentative="1">
      <w:start w:val="1"/>
      <w:numFmt w:val="bullet"/>
      <w:lvlText w:val=""/>
      <w:lvlJc w:val="left"/>
      <w:pPr>
        <w:tabs>
          <w:tab w:val="num" w:pos="6480"/>
        </w:tabs>
        <w:ind w:left="6480" w:hanging="360"/>
      </w:pPr>
      <w:rPr>
        <w:rFonts w:ascii="Wingdings 2" w:hAnsi="Wingdings 2" w:hint="default"/>
      </w:rPr>
    </w:lvl>
  </w:abstractNum>
  <w:abstractNum w:abstractNumId="29">
    <w:nsid w:val="42A61069"/>
    <w:multiLevelType w:val="multilevel"/>
    <w:tmpl w:val="8D14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3AE1AFE"/>
    <w:multiLevelType w:val="hybridMultilevel"/>
    <w:tmpl w:val="0A584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CC3B2B"/>
    <w:multiLevelType w:val="hybridMultilevel"/>
    <w:tmpl w:val="E8BC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1B4324"/>
    <w:multiLevelType w:val="hybridMultilevel"/>
    <w:tmpl w:val="F8649E6E"/>
    <w:lvl w:ilvl="0" w:tplc="81D2DE6C">
      <w:start w:val="1"/>
      <w:numFmt w:val="bullet"/>
      <w:lvlText w:val=""/>
      <w:lvlJc w:val="left"/>
      <w:pPr>
        <w:tabs>
          <w:tab w:val="num" w:pos="720"/>
        </w:tabs>
        <w:ind w:left="720" w:hanging="360"/>
      </w:pPr>
      <w:rPr>
        <w:rFonts w:ascii="Wingdings 2" w:hAnsi="Wingdings 2" w:hint="default"/>
      </w:rPr>
    </w:lvl>
    <w:lvl w:ilvl="1" w:tplc="671E49CE" w:tentative="1">
      <w:start w:val="1"/>
      <w:numFmt w:val="bullet"/>
      <w:lvlText w:val=""/>
      <w:lvlJc w:val="left"/>
      <w:pPr>
        <w:tabs>
          <w:tab w:val="num" w:pos="1440"/>
        </w:tabs>
        <w:ind w:left="1440" w:hanging="360"/>
      </w:pPr>
      <w:rPr>
        <w:rFonts w:ascii="Wingdings 2" w:hAnsi="Wingdings 2" w:hint="default"/>
      </w:rPr>
    </w:lvl>
    <w:lvl w:ilvl="2" w:tplc="CE1462BE" w:tentative="1">
      <w:start w:val="1"/>
      <w:numFmt w:val="bullet"/>
      <w:lvlText w:val=""/>
      <w:lvlJc w:val="left"/>
      <w:pPr>
        <w:tabs>
          <w:tab w:val="num" w:pos="2160"/>
        </w:tabs>
        <w:ind w:left="2160" w:hanging="360"/>
      </w:pPr>
      <w:rPr>
        <w:rFonts w:ascii="Wingdings 2" w:hAnsi="Wingdings 2" w:hint="default"/>
      </w:rPr>
    </w:lvl>
    <w:lvl w:ilvl="3" w:tplc="6DEA06BE" w:tentative="1">
      <w:start w:val="1"/>
      <w:numFmt w:val="bullet"/>
      <w:lvlText w:val=""/>
      <w:lvlJc w:val="left"/>
      <w:pPr>
        <w:tabs>
          <w:tab w:val="num" w:pos="2880"/>
        </w:tabs>
        <w:ind w:left="2880" w:hanging="360"/>
      </w:pPr>
      <w:rPr>
        <w:rFonts w:ascii="Wingdings 2" w:hAnsi="Wingdings 2" w:hint="default"/>
      </w:rPr>
    </w:lvl>
    <w:lvl w:ilvl="4" w:tplc="22B03CD8" w:tentative="1">
      <w:start w:val="1"/>
      <w:numFmt w:val="bullet"/>
      <w:lvlText w:val=""/>
      <w:lvlJc w:val="left"/>
      <w:pPr>
        <w:tabs>
          <w:tab w:val="num" w:pos="3600"/>
        </w:tabs>
        <w:ind w:left="3600" w:hanging="360"/>
      </w:pPr>
      <w:rPr>
        <w:rFonts w:ascii="Wingdings 2" w:hAnsi="Wingdings 2" w:hint="default"/>
      </w:rPr>
    </w:lvl>
    <w:lvl w:ilvl="5" w:tplc="73945EAC" w:tentative="1">
      <w:start w:val="1"/>
      <w:numFmt w:val="bullet"/>
      <w:lvlText w:val=""/>
      <w:lvlJc w:val="left"/>
      <w:pPr>
        <w:tabs>
          <w:tab w:val="num" w:pos="4320"/>
        </w:tabs>
        <w:ind w:left="4320" w:hanging="360"/>
      </w:pPr>
      <w:rPr>
        <w:rFonts w:ascii="Wingdings 2" w:hAnsi="Wingdings 2" w:hint="default"/>
      </w:rPr>
    </w:lvl>
    <w:lvl w:ilvl="6" w:tplc="4716AA70" w:tentative="1">
      <w:start w:val="1"/>
      <w:numFmt w:val="bullet"/>
      <w:lvlText w:val=""/>
      <w:lvlJc w:val="left"/>
      <w:pPr>
        <w:tabs>
          <w:tab w:val="num" w:pos="5040"/>
        </w:tabs>
        <w:ind w:left="5040" w:hanging="360"/>
      </w:pPr>
      <w:rPr>
        <w:rFonts w:ascii="Wingdings 2" w:hAnsi="Wingdings 2" w:hint="default"/>
      </w:rPr>
    </w:lvl>
    <w:lvl w:ilvl="7" w:tplc="FD3A34C2" w:tentative="1">
      <w:start w:val="1"/>
      <w:numFmt w:val="bullet"/>
      <w:lvlText w:val=""/>
      <w:lvlJc w:val="left"/>
      <w:pPr>
        <w:tabs>
          <w:tab w:val="num" w:pos="5760"/>
        </w:tabs>
        <w:ind w:left="5760" w:hanging="360"/>
      </w:pPr>
      <w:rPr>
        <w:rFonts w:ascii="Wingdings 2" w:hAnsi="Wingdings 2" w:hint="default"/>
      </w:rPr>
    </w:lvl>
    <w:lvl w:ilvl="8" w:tplc="7390D0D2" w:tentative="1">
      <w:start w:val="1"/>
      <w:numFmt w:val="bullet"/>
      <w:lvlText w:val=""/>
      <w:lvlJc w:val="left"/>
      <w:pPr>
        <w:tabs>
          <w:tab w:val="num" w:pos="6480"/>
        </w:tabs>
        <w:ind w:left="6480" w:hanging="360"/>
      </w:pPr>
      <w:rPr>
        <w:rFonts w:ascii="Wingdings 2" w:hAnsi="Wingdings 2" w:hint="default"/>
      </w:rPr>
    </w:lvl>
  </w:abstractNum>
  <w:abstractNum w:abstractNumId="33">
    <w:nsid w:val="4D671D02"/>
    <w:multiLevelType w:val="hybridMultilevel"/>
    <w:tmpl w:val="0EF2DF5C"/>
    <w:lvl w:ilvl="0" w:tplc="6F78BAAC">
      <w:start w:val="1"/>
      <w:numFmt w:val="bullet"/>
      <w:lvlText w:val=""/>
      <w:lvlJc w:val="left"/>
      <w:pPr>
        <w:tabs>
          <w:tab w:val="num" w:pos="720"/>
        </w:tabs>
        <w:ind w:left="720" w:hanging="360"/>
      </w:pPr>
      <w:rPr>
        <w:rFonts w:ascii="Wingdings 2" w:hAnsi="Wingdings 2" w:hint="default"/>
      </w:rPr>
    </w:lvl>
    <w:lvl w:ilvl="1" w:tplc="C9925FFA" w:tentative="1">
      <w:start w:val="1"/>
      <w:numFmt w:val="bullet"/>
      <w:lvlText w:val=""/>
      <w:lvlJc w:val="left"/>
      <w:pPr>
        <w:tabs>
          <w:tab w:val="num" w:pos="1440"/>
        </w:tabs>
        <w:ind w:left="1440" w:hanging="360"/>
      </w:pPr>
      <w:rPr>
        <w:rFonts w:ascii="Wingdings 2" w:hAnsi="Wingdings 2" w:hint="default"/>
      </w:rPr>
    </w:lvl>
    <w:lvl w:ilvl="2" w:tplc="7894681C" w:tentative="1">
      <w:start w:val="1"/>
      <w:numFmt w:val="bullet"/>
      <w:lvlText w:val=""/>
      <w:lvlJc w:val="left"/>
      <w:pPr>
        <w:tabs>
          <w:tab w:val="num" w:pos="2160"/>
        </w:tabs>
        <w:ind w:left="2160" w:hanging="360"/>
      </w:pPr>
      <w:rPr>
        <w:rFonts w:ascii="Wingdings 2" w:hAnsi="Wingdings 2" w:hint="default"/>
      </w:rPr>
    </w:lvl>
    <w:lvl w:ilvl="3" w:tplc="93BAB32C" w:tentative="1">
      <w:start w:val="1"/>
      <w:numFmt w:val="bullet"/>
      <w:lvlText w:val=""/>
      <w:lvlJc w:val="left"/>
      <w:pPr>
        <w:tabs>
          <w:tab w:val="num" w:pos="2880"/>
        </w:tabs>
        <w:ind w:left="2880" w:hanging="360"/>
      </w:pPr>
      <w:rPr>
        <w:rFonts w:ascii="Wingdings 2" w:hAnsi="Wingdings 2" w:hint="default"/>
      </w:rPr>
    </w:lvl>
    <w:lvl w:ilvl="4" w:tplc="28D03178" w:tentative="1">
      <w:start w:val="1"/>
      <w:numFmt w:val="bullet"/>
      <w:lvlText w:val=""/>
      <w:lvlJc w:val="left"/>
      <w:pPr>
        <w:tabs>
          <w:tab w:val="num" w:pos="3600"/>
        </w:tabs>
        <w:ind w:left="3600" w:hanging="360"/>
      </w:pPr>
      <w:rPr>
        <w:rFonts w:ascii="Wingdings 2" w:hAnsi="Wingdings 2" w:hint="default"/>
      </w:rPr>
    </w:lvl>
    <w:lvl w:ilvl="5" w:tplc="42425E7E" w:tentative="1">
      <w:start w:val="1"/>
      <w:numFmt w:val="bullet"/>
      <w:lvlText w:val=""/>
      <w:lvlJc w:val="left"/>
      <w:pPr>
        <w:tabs>
          <w:tab w:val="num" w:pos="4320"/>
        </w:tabs>
        <w:ind w:left="4320" w:hanging="360"/>
      </w:pPr>
      <w:rPr>
        <w:rFonts w:ascii="Wingdings 2" w:hAnsi="Wingdings 2" w:hint="default"/>
      </w:rPr>
    </w:lvl>
    <w:lvl w:ilvl="6" w:tplc="703AC718" w:tentative="1">
      <w:start w:val="1"/>
      <w:numFmt w:val="bullet"/>
      <w:lvlText w:val=""/>
      <w:lvlJc w:val="left"/>
      <w:pPr>
        <w:tabs>
          <w:tab w:val="num" w:pos="5040"/>
        </w:tabs>
        <w:ind w:left="5040" w:hanging="360"/>
      </w:pPr>
      <w:rPr>
        <w:rFonts w:ascii="Wingdings 2" w:hAnsi="Wingdings 2" w:hint="default"/>
      </w:rPr>
    </w:lvl>
    <w:lvl w:ilvl="7" w:tplc="82EACD50" w:tentative="1">
      <w:start w:val="1"/>
      <w:numFmt w:val="bullet"/>
      <w:lvlText w:val=""/>
      <w:lvlJc w:val="left"/>
      <w:pPr>
        <w:tabs>
          <w:tab w:val="num" w:pos="5760"/>
        </w:tabs>
        <w:ind w:left="5760" w:hanging="360"/>
      </w:pPr>
      <w:rPr>
        <w:rFonts w:ascii="Wingdings 2" w:hAnsi="Wingdings 2" w:hint="default"/>
      </w:rPr>
    </w:lvl>
    <w:lvl w:ilvl="8" w:tplc="1A383502" w:tentative="1">
      <w:start w:val="1"/>
      <w:numFmt w:val="bullet"/>
      <w:lvlText w:val=""/>
      <w:lvlJc w:val="left"/>
      <w:pPr>
        <w:tabs>
          <w:tab w:val="num" w:pos="6480"/>
        </w:tabs>
        <w:ind w:left="6480" w:hanging="360"/>
      </w:pPr>
      <w:rPr>
        <w:rFonts w:ascii="Wingdings 2" w:hAnsi="Wingdings 2" w:hint="default"/>
      </w:rPr>
    </w:lvl>
  </w:abstractNum>
  <w:abstractNum w:abstractNumId="34">
    <w:nsid w:val="50440E2F"/>
    <w:multiLevelType w:val="hybridMultilevel"/>
    <w:tmpl w:val="9154D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7F100A"/>
    <w:multiLevelType w:val="multilevel"/>
    <w:tmpl w:val="28AA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4737EF5"/>
    <w:multiLevelType w:val="hybridMultilevel"/>
    <w:tmpl w:val="7E121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8E57F72"/>
    <w:multiLevelType w:val="hybridMultilevel"/>
    <w:tmpl w:val="2464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F61063"/>
    <w:multiLevelType w:val="hybridMultilevel"/>
    <w:tmpl w:val="C8E4825C"/>
    <w:lvl w:ilvl="0" w:tplc="7B029AE2">
      <w:start w:val="1"/>
      <w:numFmt w:val="bullet"/>
      <w:lvlText w:val=""/>
      <w:lvlJc w:val="left"/>
      <w:pPr>
        <w:tabs>
          <w:tab w:val="num" w:pos="720"/>
        </w:tabs>
        <w:ind w:left="720" w:hanging="360"/>
      </w:pPr>
      <w:rPr>
        <w:rFonts w:ascii="Wingdings 2" w:hAnsi="Wingdings 2" w:hint="default"/>
      </w:rPr>
    </w:lvl>
    <w:lvl w:ilvl="1" w:tplc="75F6CF22" w:tentative="1">
      <w:start w:val="1"/>
      <w:numFmt w:val="bullet"/>
      <w:lvlText w:val=""/>
      <w:lvlJc w:val="left"/>
      <w:pPr>
        <w:tabs>
          <w:tab w:val="num" w:pos="1440"/>
        </w:tabs>
        <w:ind w:left="1440" w:hanging="360"/>
      </w:pPr>
      <w:rPr>
        <w:rFonts w:ascii="Wingdings 2" w:hAnsi="Wingdings 2" w:hint="default"/>
      </w:rPr>
    </w:lvl>
    <w:lvl w:ilvl="2" w:tplc="DBFCD1B6" w:tentative="1">
      <w:start w:val="1"/>
      <w:numFmt w:val="bullet"/>
      <w:lvlText w:val=""/>
      <w:lvlJc w:val="left"/>
      <w:pPr>
        <w:tabs>
          <w:tab w:val="num" w:pos="2160"/>
        </w:tabs>
        <w:ind w:left="2160" w:hanging="360"/>
      </w:pPr>
      <w:rPr>
        <w:rFonts w:ascii="Wingdings 2" w:hAnsi="Wingdings 2" w:hint="default"/>
      </w:rPr>
    </w:lvl>
    <w:lvl w:ilvl="3" w:tplc="C054C7BC" w:tentative="1">
      <w:start w:val="1"/>
      <w:numFmt w:val="bullet"/>
      <w:lvlText w:val=""/>
      <w:lvlJc w:val="left"/>
      <w:pPr>
        <w:tabs>
          <w:tab w:val="num" w:pos="2880"/>
        </w:tabs>
        <w:ind w:left="2880" w:hanging="360"/>
      </w:pPr>
      <w:rPr>
        <w:rFonts w:ascii="Wingdings 2" w:hAnsi="Wingdings 2" w:hint="default"/>
      </w:rPr>
    </w:lvl>
    <w:lvl w:ilvl="4" w:tplc="F522C3DE" w:tentative="1">
      <w:start w:val="1"/>
      <w:numFmt w:val="bullet"/>
      <w:lvlText w:val=""/>
      <w:lvlJc w:val="left"/>
      <w:pPr>
        <w:tabs>
          <w:tab w:val="num" w:pos="3600"/>
        </w:tabs>
        <w:ind w:left="3600" w:hanging="360"/>
      </w:pPr>
      <w:rPr>
        <w:rFonts w:ascii="Wingdings 2" w:hAnsi="Wingdings 2" w:hint="default"/>
      </w:rPr>
    </w:lvl>
    <w:lvl w:ilvl="5" w:tplc="AA5AE324" w:tentative="1">
      <w:start w:val="1"/>
      <w:numFmt w:val="bullet"/>
      <w:lvlText w:val=""/>
      <w:lvlJc w:val="left"/>
      <w:pPr>
        <w:tabs>
          <w:tab w:val="num" w:pos="4320"/>
        </w:tabs>
        <w:ind w:left="4320" w:hanging="360"/>
      </w:pPr>
      <w:rPr>
        <w:rFonts w:ascii="Wingdings 2" w:hAnsi="Wingdings 2" w:hint="default"/>
      </w:rPr>
    </w:lvl>
    <w:lvl w:ilvl="6" w:tplc="8E46BBB6" w:tentative="1">
      <w:start w:val="1"/>
      <w:numFmt w:val="bullet"/>
      <w:lvlText w:val=""/>
      <w:lvlJc w:val="left"/>
      <w:pPr>
        <w:tabs>
          <w:tab w:val="num" w:pos="5040"/>
        </w:tabs>
        <w:ind w:left="5040" w:hanging="360"/>
      </w:pPr>
      <w:rPr>
        <w:rFonts w:ascii="Wingdings 2" w:hAnsi="Wingdings 2" w:hint="default"/>
      </w:rPr>
    </w:lvl>
    <w:lvl w:ilvl="7" w:tplc="BE72C9E0" w:tentative="1">
      <w:start w:val="1"/>
      <w:numFmt w:val="bullet"/>
      <w:lvlText w:val=""/>
      <w:lvlJc w:val="left"/>
      <w:pPr>
        <w:tabs>
          <w:tab w:val="num" w:pos="5760"/>
        </w:tabs>
        <w:ind w:left="5760" w:hanging="360"/>
      </w:pPr>
      <w:rPr>
        <w:rFonts w:ascii="Wingdings 2" w:hAnsi="Wingdings 2" w:hint="default"/>
      </w:rPr>
    </w:lvl>
    <w:lvl w:ilvl="8" w:tplc="52E47060" w:tentative="1">
      <w:start w:val="1"/>
      <w:numFmt w:val="bullet"/>
      <w:lvlText w:val=""/>
      <w:lvlJc w:val="left"/>
      <w:pPr>
        <w:tabs>
          <w:tab w:val="num" w:pos="6480"/>
        </w:tabs>
        <w:ind w:left="6480" w:hanging="360"/>
      </w:pPr>
      <w:rPr>
        <w:rFonts w:ascii="Wingdings 2" w:hAnsi="Wingdings 2" w:hint="default"/>
      </w:rPr>
    </w:lvl>
  </w:abstractNum>
  <w:abstractNum w:abstractNumId="39">
    <w:nsid w:val="62453233"/>
    <w:multiLevelType w:val="multilevel"/>
    <w:tmpl w:val="26E45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33356F1"/>
    <w:multiLevelType w:val="hybridMultilevel"/>
    <w:tmpl w:val="250C8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6580275"/>
    <w:multiLevelType w:val="hybridMultilevel"/>
    <w:tmpl w:val="DEDA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0854C1"/>
    <w:multiLevelType w:val="hybridMultilevel"/>
    <w:tmpl w:val="69381778"/>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43">
    <w:nsid w:val="69047FF1"/>
    <w:multiLevelType w:val="hybridMultilevel"/>
    <w:tmpl w:val="48FEB484"/>
    <w:lvl w:ilvl="0" w:tplc="EC60AE66">
      <w:start w:val="1"/>
      <w:numFmt w:val="bullet"/>
      <w:lvlText w:val=""/>
      <w:lvlJc w:val="left"/>
      <w:pPr>
        <w:tabs>
          <w:tab w:val="num" w:pos="1434"/>
        </w:tabs>
        <w:ind w:left="1434" w:hanging="360"/>
      </w:pPr>
      <w:rPr>
        <w:rFonts w:ascii="Wingdings 2" w:hAnsi="Wingdings 2"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44">
    <w:nsid w:val="71B57EEA"/>
    <w:multiLevelType w:val="hybridMultilevel"/>
    <w:tmpl w:val="6E3EB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4C33B58"/>
    <w:multiLevelType w:val="hybridMultilevel"/>
    <w:tmpl w:val="CC64D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52028B4"/>
    <w:multiLevelType w:val="hybridMultilevel"/>
    <w:tmpl w:val="C4D81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C6756E0"/>
    <w:multiLevelType w:val="hybridMultilevel"/>
    <w:tmpl w:val="2648E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CD308AA"/>
    <w:multiLevelType w:val="multilevel"/>
    <w:tmpl w:val="0B8C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6"/>
  </w:num>
  <w:num w:numId="3">
    <w:abstractNumId w:val="38"/>
  </w:num>
  <w:num w:numId="4">
    <w:abstractNumId w:val="18"/>
  </w:num>
  <w:num w:numId="5">
    <w:abstractNumId w:val="12"/>
  </w:num>
  <w:num w:numId="6">
    <w:abstractNumId w:val="32"/>
  </w:num>
  <w:num w:numId="7">
    <w:abstractNumId w:val="33"/>
  </w:num>
  <w:num w:numId="8">
    <w:abstractNumId w:val="9"/>
  </w:num>
  <w:num w:numId="9">
    <w:abstractNumId w:val="28"/>
  </w:num>
  <w:num w:numId="10">
    <w:abstractNumId w:val="7"/>
  </w:num>
  <w:num w:numId="11">
    <w:abstractNumId w:val="16"/>
  </w:num>
  <w:num w:numId="12">
    <w:abstractNumId w:val="8"/>
  </w:num>
  <w:num w:numId="13">
    <w:abstractNumId w:val="48"/>
  </w:num>
  <w:num w:numId="14">
    <w:abstractNumId w:val="1"/>
  </w:num>
  <w:num w:numId="15">
    <w:abstractNumId w:val="23"/>
  </w:num>
  <w:num w:numId="16">
    <w:abstractNumId w:val="19"/>
  </w:num>
  <w:num w:numId="17">
    <w:abstractNumId w:val="21"/>
  </w:num>
  <w:num w:numId="18">
    <w:abstractNumId w:val="2"/>
  </w:num>
  <w:num w:numId="19">
    <w:abstractNumId w:val="0"/>
  </w:num>
  <w:num w:numId="20">
    <w:abstractNumId w:val="25"/>
  </w:num>
  <w:num w:numId="21">
    <w:abstractNumId w:val="20"/>
  </w:num>
  <w:num w:numId="22">
    <w:abstractNumId w:val="34"/>
  </w:num>
  <w:num w:numId="23">
    <w:abstractNumId w:val="36"/>
  </w:num>
  <w:num w:numId="24">
    <w:abstractNumId w:val="15"/>
  </w:num>
  <w:num w:numId="25">
    <w:abstractNumId w:val="30"/>
  </w:num>
  <w:num w:numId="26">
    <w:abstractNumId w:val="47"/>
  </w:num>
  <w:num w:numId="27">
    <w:abstractNumId w:val="44"/>
  </w:num>
  <w:num w:numId="28">
    <w:abstractNumId w:val="46"/>
  </w:num>
  <w:num w:numId="29">
    <w:abstractNumId w:val="40"/>
  </w:num>
  <w:num w:numId="30">
    <w:abstractNumId w:val="45"/>
  </w:num>
  <w:num w:numId="31">
    <w:abstractNumId w:val="11"/>
  </w:num>
  <w:num w:numId="32">
    <w:abstractNumId w:val="5"/>
  </w:num>
  <w:num w:numId="33">
    <w:abstractNumId w:val="4"/>
  </w:num>
  <w:num w:numId="34">
    <w:abstractNumId w:val="17"/>
  </w:num>
  <w:num w:numId="35">
    <w:abstractNumId w:val="6"/>
  </w:num>
  <w:num w:numId="36">
    <w:abstractNumId w:val="31"/>
  </w:num>
  <w:num w:numId="37">
    <w:abstractNumId w:val="41"/>
  </w:num>
  <w:num w:numId="38">
    <w:abstractNumId w:val="37"/>
  </w:num>
  <w:num w:numId="39">
    <w:abstractNumId w:val="42"/>
  </w:num>
  <w:num w:numId="40">
    <w:abstractNumId w:val="14"/>
  </w:num>
  <w:num w:numId="41">
    <w:abstractNumId w:val="27"/>
  </w:num>
  <w:num w:numId="42">
    <w:abstractNumId w:val="43"/>
  </w:num>
  <w:num w:numId="43">
    <w:abstractNumId w:val="3"/>
  </w:num>
  <w:num w:numId="44">
    <w:abstractNumId w:val="39"/>
  </w:num>
  <w:num w:numId="45">
    <w:abstractNumId w:val="35"/>
  </w:num>
  <w:num w:numId="46">
    <w:abstractNumId w:val="22"/>
  </w:num>
  <w:num w:numId="47">
    <w:abstractNumId w:val="13"/>
  </w:num>
  <w:num w:numId="48">
    <w:abstractNumId w:val="29"/>
  </w:num>
  <w:num w:numId="4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204C5"/>
    <w:rsid w:val="00011B43"/>
    <w:rsid w:val="00027E00"/>
    <w:rsid w:val="000312F4"/>
    <w:rsid w:val="0004435C"/>
    <w:rsid w:val="000611CE"/>
    <w:rsid w:val="00097CA6"/>
    <w:rsid w:val="000A1D3D"/>
    <w:rsid w:val="000A2EEC"/>
    <w:rsid w:val="000A3F9F"/>
    <w:rsid w:val="000C538D"/>
    <w:rsid w:val="00140750"/>
    <w:rsid w:val="001457E5"/>
    <w:rsid w:val="0014632A"/>
    <w:rsid w:val="00161AB6"/>
    <w:rsid w:val="001820FD"/>
    <w:rsid w:val="001B01F5"/>
    <w:rsid w:val="001E75D1"/>
    <w:rsid w:val="00201EB5"/>
    <w:rsid w:val="0024573B"/>
    <w:rsid w:val="00245D60"/>
    <w:rsid w:val="002557D9"/>
    <w:rsid w:val="0026750F"/>
    <w:rsid w:val="00272A57"/>
    <w:rsid w:val="00276611"/>
    <w:rsid w:val="00280A55"/>
    <w:rsid w:val="00296C71"/>
    <w:rsid w:val="002D178C"/>
    <w:rsid w:val="002E073D"/>
    <w:rsid w:val="002E237D"/>
    <w:rsid w:val="003248B2"/>
    <w:rsid w:val="0033494A"/>
    <w:rsid w:val="003448F3"/>
    <w:rsid w:val="003558F0"/>
    <w:rsid w:val="00372FBD"/>
    <w:rsid w:val="003B06F3"/>
    <w:rsid w:val="003B5E9C"/>
    <w:rsid w:val="003B76A9"/>
    <w:rsid w:val="003D3FDF"/>
    <w:rsid w:val="003F26DD"/>
    <w:rsid w:val="004317F5"/>
    <w:rsid w:val="00450B46"/>
    <w:rsid w:val="00487647"/>
    <w:rsid w:val="00487865"/>
    <w:rsid w:val="004B74C9"/>
    <w:rsid w:val="004E7B26"/>
    <w:rsid w:val="004F11A4"/>
    <w:rsid w:val="00534B09"/>
    <w:rsid w:val="00534D4D"/>
    <w:rsid w:val="005A4127"/>
    <w:rsid w:val="005B49C1"/>
    <w:rsid w:val="005D418F"/>
    <w:rsid w:val="005D445D"/>
    <w:rsid w:val="005E0D1A"/>
    <w:rsid w:val="005E39CB"/>
    <w:rsid w:val="00613C6B"/>
    <w:rsid w:val="00663D6C"/>
    <w:rsid w:val="00665BC7"/>
    <w:rsid w:val="00684D68"/>
    <w:rsid w:val="006A73E4"/>
    <w:rsid w:val="006B0795"/>
    <w:rsid w:val="006D4E4E"/>
    <w:rsid w:val="006D7EA0"/>
    <w:rsid w:val="00711A6B"/>
    <w:rsid w:val="007364D4"/>
    <w:rsid w:val="00743B6F"/>
    <w:rsid w:val="007605B0"/>
    <w:rsid w:val="00786681"/>
    <w:rsid w:val="007867C0"/>
    <w:rsid w:val="00791A97"/>
    <w:rsid w:val="007B212E"/>
    <w:rsid w:val="007D599D"/>
    <w:rsid w:val="007D7E98"/>
    <w:rsid w:val="007F64CB"/>
    <w:rsid w:val="00802AFA"/>
    <w:rsid w:val="00804E0C"/>
    <w:rsid w:val="00831661"/>
    <w:rsid w:val="00836380"/>
    <w:rsid w:val="008423E5"/>
    <w:rsid w:val="008551C7"/>
    <w:rsid w:val="00897960"/>
    <w:rsid w:val="008A15D8"/>
    <w:rsid w:val="008B4221"/>
    <w:rsid w:val="008F28A6"/>
    <w:rsid w:val="00911F6B"/>
    <w:rsid w:val="0091470B"/>
    <w:rsid w:val="009353D8"/>
    <w:rsid w:val="00945EC6"/>
    <w:rsid w:val="009624C3"/>
    <w:rsid w:val="00966F0C"/>
    <w:rsid w:val="009B0C89"/>
    <w:rsid w:val="00A204C5"/>
    <w:rsid w:val="00A25764"/>
    <w:rsid w:val="00A351AE"/>
    <w:rsid w:val="00A5148D"/>
    <w:rsid w:val="00A66DAB"/>
    <w:rsid w:val="00A8176F"/>
    <w:rsid w:val="00AA1639"/>
    <w:rsid w:val="00AB6C9A"/>
    <w:rsid w:val="00AC01E0"/>
    <w:rsid w:val="00AC20EA"/>
    <w:rsid w:val="00AD1111"/>
    <w:rsid w:val="00AD59E8"/>
    <w:rsid w:val="00AD704A"/>
    <w:rsid w:val="00AD7F87"/>
    <w:rsid w:val="00AF5464"/>
    <w:rsid w:val="00B4194B"/>
    <w:rsid w:val="00B82091"/>
    <w:rsid w:val="00C050BD"/>
    <w:rsid w:val="00C170A8"/>
    <w:rsid w:val="00C349AA"/>
    <w:rsid w:val="00C44393"/>
    <w:rsid w:val="00C50CAB"/>
    <w:rsid w:val="00CD0B66"/>
    <w:rsid w:val="00CD575B"/>
    <w:rsid w:val="00D035B9"/>
    <w:rsid w:val="00D07366"/>
    <w:rsid w:val="00D6230F"/>
    <w:rsid w:val="00D64735"/>
    <w:rsid w:val="00D808E6"/>
    <w:rsid w:val="00DA1981"/>
    <w:rsid w:val="00E21B2B"/>
    <w:rsid w:val="00E41C70"/>
    <w:rsid w:val="00E5609E"/>
    <w:rsid w:val="00E75533"/>
    <w:rsid w:val="00E81DAE"/>
    <w:rsid w:val="00E87157"/>
    <w:rsid w:val="00E95F21"/>
    <w:rsid w:val="00EE5A4E"/>
    <w:rsid w:val="00F31E82"/>
    <w:rsid w:val="00F606D4"/>
    <w:rsid w:val="00F67610"/>
    <w:rsid w:val="00F714B7"/>
    <w:rsid w:val="00F72A25"/>
    <w:rsid w:val="00FA6FC8"/>
    <w:rsid w:val="00FB693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94B"/>
    <w:pPr>
      <w:spacing w:after="0" w:line="240" w:lineRule="auto"/>
    </w:pPr>
    <w:rPr>
      <w:rFonts w:ascii="Times New Roman" w:hAnsi="Times New Roman"/>
    </w:rPr>
  </w:style>
  <w:style w:type="paragraph" w:styleId="Heading1">
    <w:name w:val="heading 1"/>
    <w:aliases w:val="PM Heading 1"/>
    <w:basedOn w:val="Normal"/>
    <w:next w:val="Normal"/>
    <w:link w:val="Heading1Char"/>
    <w:uiPriority w:val="9"/>
    <w:qFormat/>
    <w:rsid w:val="00A351AE"/>
    <w:pPr>
      <w:keepNext/>
      <w:keepLines/>
      <w:spacing w:before="120" w:after="120"/>
      <w:jc w:val="center"/>
      <w:outlineLvl w:val="0"/>
    </w:pPr>
    <w:rPr>
      <w:rFonts w:eastAsiaTheme="majorEastAsia" w:cstheme="majorBidi"/>
      <w:b/>
      <w:bCs/>
      <w:caps/>
      <w:sz w:val="28"/>
      <w:szCs w:val="28"/>
    </w:rPr>
  </w:style>
  <w:style w:type="paragraph" w:styleId="Heading2">
    <w:name w:val="heading 2"/>
    <w:aliases w:val="PM Heading 2"/>
    <w:basedOn w:val="Normal"/>
    <w:next w:val="Normal"/>
    <w:link w:val="Heading2Char"/>
    <w:uiPriority w:val="9"/>
    <w:unhideWhenUsed/>
    <w:qFormat/>
    <w:rsid w:val="00A351AE"/>
    <w:pPr>
      <w:keepNext/>
      <w:keepLines/>
      <w:spacing w:before="240" w:after="120"/>
      <w:outlineLvl w:val="1"/>
    </w:pPr>
    <w:rPr>
      <w:rFonts w:eastAsiaTheme="majorEastAsia" w:cstheme="majorBidi"/>
      <w:b/>
      <w:bCs/>
      <w:sz w:val="28"/>
      <w:szCs w:val="26"/>
    </w:rPr>
  </w:style>
  <w:style w:type="paragraph" w:styleId="Heading3">
    <w:name w:val="heading 3"/>
    <w:basedOn w:val="Normal"/>
    <w:link w:val="Heading3Char"/>
    <w:uiPriority w:val="9"/>
    <w:qFormat/>
    <w:rsid w:val="00663D6C"/>
    <w:pPr>
      <w:spacing w:before="100" w:beforeAutospacing="1" w:after="100" w:afterAutospacing="1"/>
      <w:outlineLvl w:val="2"/>
    </w:pPr>
    <w:rPr>
      <w:rFonts w:eastAsia="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4317F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05B0"/>
    <w:pPr>
      <w:tabs>
        <w:tab w:val="center" w:pos="4680"/>
        <w:tab w:val="right" w:pos="9360"/>
      </w:tabs>
    </w:pPr>
  </w:style>
  <w:style w:type="character" w:customStyle="1" w:styleId="HeaderChar">
    <w:name w:val="Header Char"/>
    <w:basedOn w:val="DefaultParagraphFont"/>
    <w:link w:val="Header"/>
    <w:uiPriority w:val="99"/>
    <w:semiHidden/>
    <w:rsid w:val="007605B0"/>
  </w:style>
  <w:style w:type="paragraph" w:styleId="Footer">
    <w:name w:val="footer"/>
    <w:basedOn w:val="Normal"/>
    <w:link w:val="FooterChar"/>
    <w:uiPriority w:val="99"/>
    <w:unhideWhenUsed/>
    <w:rsid w:val="007605B0"/>
    <w:pPr>
      <w:tabs>
        <w:tab w:val="center" w:pos="4680"/>
        <w:tab w:val="right" w:pos="9360"/>
      </w:tabs>
    </w:pPr>
  </w:style>
  <w:style w:type="character" w:customStyle="1" w:styleId="FooterChar">
    <w:name w:val="Footer Char"/>
    <w:basedOn w:val="DefaultParagraphFont"/>
    <w:link w:val="Footer"/>
    <w:uiPriority w:val="99"/>
    <w:rsid w:val="007605B0"/>
  </w:style>
  <w:style w:type="paragraph" w:styleId="BalloonText">
    <w:name w:val="Balloon Text"/>
    <w:basedOn w:val="Normal"/>
    <w:link w:val="BalloonTextChar"/>
    <w:uiPriority w:val="99"/>
    <w:semiHidden/>
    <w:unhideWhenUsed/>
    <w:rsid w:val="006D4E4E"/>
    <w:rPr>
      <w:rFonts w:ascii="Tahoma" w:hAnsi="Tahoma" w:cs="Tahoma"/>
      <w:sz w:val="16"/>
      <w:szCs w:val="16"/>
    </w:rPr>
  </w:style>
  <w:style w:type="character" w:customStyle="1" w:styleId="BalloonTextChar">
    <w:name w:val="Balloon Text Char"/>
    <w:basedOn w:val="DefaultParagraphFont"/>
    <w:link w:val="BalloonText"/>
    <w:uiPriority w:val="99"/>
    <w:semiHidden/>
    <w:rsid w:val="006D4E4E"/>
    <w:rPr>
      <w:rFonts w:ascii="Tahoma" w:hAnsi="Tahoma" w:cs="Tahoma"/>
      <w:sz w:val="16"/>
      <w:szCs w:val="16"/>
    </w:rPr>
  </w:style>
  <w:style w:type="paragraph" w:styleId="ListParagraph">
    <w:name w:val="List Paragraph"/>
    <w:basedOn w:val="Normal"/>
    <w:uiPriority w:val="34"/>
    <w:qFormat/>
    <w:rsid w:val="006D4E4E"/>
    <w:pPr>
      <w:ind w:left="720"/>
      <w:contextualSpacing/>
    </w:pPr>
  </w:style>
  <w:style w:type="character" w:customStyle="1" w:styleId="Heading3Char">
    <w:name w:val="Heading 3 Char"/>
    <w:basedOn w:val="DefaultParagraphFont"/>
    <w:link w:val="Heading3"/>
    <w:uiPriority w:val="9"/>
    <w:rsid w:val="00663D6C"/>
    <w:rPr>
      <w:rFonts w:ascii="Times New Roman" w:eastAsia="Times New Roman" w:hAnsi="Times New Roman" w:cs="Times New Roman"/>
      <w:b/>
      <w:bCs/>
      <w:sz w:val="27"/>
      <w:szCs w:val="27"/>
      <w:lang w:val="en-IN" w:eastAsia="en-IN"/>
    </w:rPr>
  </w:style>
  <w:style w:type="character" w:customStyle="1" w:styleId="Heading2Char">
    <w:name w:val="Heading 2 Char"/>
    <w:aliases w:val="PM Heading 2 Char"/>
    <w:basedOn w:val="DefaultParagraphFont"/>
    <w:link w:val="Heading2"/>
    <w:uiPriority w:val="9"/>
    <w:rsid w:val="00A351AE"/>
    <w:rPr>
      <w:rFonts w:ascii="Times New Roman" w:eastAsiaTheme="majorEastAsia" w:hAnsi="Times New Roman" w:cstheme="majorBidi"/>
      <w:b/>
      <w:bCs/>
      <w:sz w:val="28"/>
      <w:szCs w:val="26"/>
    </w:rPr>
  </w:style>
  <w:style w:type="character" w:customStyle="1" w:styleId="Heading1Char">
    <w:name w:val="Heading 1 Char"/>
    <w:aliases w:val="PM Heading 1 Char"/>
    <w:basedOn w:val="DefaultParagraphFont"/>
    <w:link w:val="Heading1"/>
    <w:uiPriority w:val="9"/>
    <w:rsid w:val="00A351AE"/>
    <w:rPr>
      <w:rFonts w:ascii="Times New Roman" w:eastAsiaTheme="majorEastAsia" w:hAnsi="Times New Roman" w:cstheme="majorBidi"/>
      <w:b/>
      <w:bCs/>
      <w:caps/>
      <w:sz w:val="28"/>
      <w:szCs w:val="28"/>
    </w:rPr>
  </w:style>
  <w:style w:type="paragraph" w:styleId="NormalWeb">
    <w:name w:val="Normal (Web)"/>
    <w:basedOn w:val="Normal"/>
    <w:uiPriority w:val="99"/>
    <w:semiHidden/>
    <w:unhideWhenUsed/>
    <w:rsid w:val="001E75D1"/>
    <w:pPr>
      <w:spacing w:before="100" w:beforeAutospacing="1" w:after="100" w:afterAutospacing="1"/>
    </w:pPr>
    <w:rPr>
      <w:rFonts w:eastAsia="Times New Roman" w:cs="Times New Roman"/>
      <w:sz w:val="24"/>
      <w:szCs w:val="24"/>
      <w:lang w:val="en-IN" w:eastAsia="en-IN"/>
    </w:rPr>
  </w:style>
  <w:style w:type="paragraph" w:styleId="TOC1">
    <w:name w:val="toc 1"/>
    <w:basedOn w:val="Normal"/>
    <w:next w:val="Normal"/>
    <w:autoRedefine/>
    <w:uiPriority w:val="39"/>
    <w:unhideWhenUsed/>
    <w:rsid w:val="006D7EA0"/>
    <w:pPr>
      <w:spacing w:after="100"/>
    </w:pPr>
  </w:style>
  <w:style w:type="paragraph" w:styleId="TOC2">
    <w:name w:val="toc 2"/>
    <w:basedOn w:val="Normal"/>
    <w:next w:val="Normal"/>
    <w:autoRedefine/>
    <w:uiPriority w:val="39"/>
    <w:unhideWhenUsed/>
    <w:rsid w:val="006D7EA0"/>
    <w:pPr>
      <w:spacing w:after="100"/>
      <w:ind w:left="220"/>
    </w:pPr>
  </w:style>
  <w:style w:type="character" w:styleId="Hyperlink">
    <w:name w:val="Hyperlink"/>
    <w:basedOn w:val="DefaultParagraphFont"/>
    <w:uiPriority w:val="99"/>
    <w:unhideWhenUsed/>
    <w:rsid w:val="006D7EA0"/>
    <w:rPr>
      <w:color w:val="0563C1" w:themeColor="hyperlink"/>
      <w:u w:val="single"/>
    </w:rPr>
  </w:style>
  <w:style w:type="character" w:customStyle="1" w:styleId="Heading4Char">
    <w:name w:val="Heading 4 Char"/>
    <w:basedOn w:val="DefaultParagraphFont"/>
    <w:link w:val="Heading4"/>
    <w:uiPriority w:val="9"/>
    <w:semiHidden/>
    <w:rsid w:val="004317F5"/>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60834337">
      <w:bodyDiv w:val="1"/>
      <w:marLeft w:val="0"/>
      <w:marRight w:val="0"/>
      <w:marTop w:val="0"/>
      <w:marBottom w:val="0"/>
      <w:divBdr>
        <w:top w:val="none" w:sz="0" w:space="0" w:color="auto"/>
        <w:left w:val="none" w:sz="0" w:space="0" w:color="auto"/>
        <w:bottom w:val="none" w:sz="0" w:space="0" w:color="auto"/>
        <w:right w:val="none" w:sz="0" w:space="0" w:color="auto"/>
      </w:divBdr>
    </w:div>
    <w:div w:id="86274367">
      <w:bodyDiv w:val="1"/>
      <w:marLeft w:val="0"/>
      <w:marRight w:val="0"/>
      <w:marTop w:val="0"/>
      <w:marBottom w:val="0"/>
      <w:divBdr>
        <w:top w:val="none" w:sz="0" w:space="0" w:color="auto"/>
        <w:left w:val="none" w:sz="0" w:space="0" w:color="auto"/>
        <w:bottom w:val="none" w:sz="0" w:space="0" w:color="auto"/>
        <w:right w:val="none" w:sz="0" w:space="0" w:color="auto"/>
      </w:divBdr>
    </w:div>
    <w:div w:id="173956219">
      <w:bodyDiv w:val="1"/>
      <w:marLeft w:val="0"/>
      <w:marRight w:val="0"/>
      <w:marTop w:val="0"/>
      <w:marBottom w:val="0"/>
      <w:divBdr>
        <w:top w:val="none" w:sz="0" w:space="0" w:color="auto"/>
        <w:left w:val="none" w:sz="0" w:space="0" w:color="auto"/>
        <w:bottom w:val="none" w:sz="0" w:space="0" w:color="auto"/>
        <w:right w:val="none" w:sz="0" w:space="0" w:color="auto"/>
      </w:divBdr>
      <w:divsChild>
        <w:div w:id="989136215">
          <w:marLeft w:val="0"/>
          <w:marRight w:val="0"/>
          <w:marTop w:val="0"/>
          <w:marBottom w:val="0"/>
          <w:divBdr>
            <w:top w:val="none" w:sz="0" w:space="0" w:color="auto"/>
            <w:left w:val="none" w:sz="0" w:space="0" w:color="auto"/>
            <w:bottom w:val="none" w:sz="0" w:space="0" w:color="auto"/>
            <w:right w:val="none" w:sz="0" w:space="0" w:color="auto"/>
          </w:divBdr>
        </w:div>
        <w:div w:id="1579245991">
          <w:marLeft w:val="0"/>
          <w:marRight w:val="0"/>
          <w:marTop w:val="0"/>
          <w:marBottom w:val="0"/>
          <w:divBdr>
            <w:top w:val="none" w:sz="0" w:space="0" w:color="auto"/>
            <w:left w:val="none" w:sz="0" w:space="0" w:color="auto"/>
            <w:bottom w:val="none" w:sz="0" w:space="0" w:color="auto"/>
            <w:right w:val="none" w:sz="0" w:space="0" w:color="auto"/>
          </w:divBdr>
        </w:div>
        <w:div w:id="1949703524">
          <w:marLeft w:val="0"/>
          <w:marRight w:val="0"/>
          <w:marTop w:val="0"/>
          <w:marBottom w:val="0"/>
          <w:divBdr>
            <w:top w:val="none" w:sz="0" w:space="0" w:color="auto"/>
            <w:left w:val="none" w:sz="0" w:space="0" w:color="auto"/>
            <w:bottom w:val="none" w:sz="0" w:space="0" w:color="auto"/>
            <w:right w:val="none" w:sz="0" w:space="0" w:color="auto"/>
          </w:divBdr>
        </w:div>
        <w:div w:id="626737680">
          <w:marLeft w:val="0"/>
          <w:marRight w:val="0"/>
          <w:marTop w:val="0"/>
          <w:marBottom w:val="0"/>
          <w:divBdr>
            <w:top w:val="none" w:sz="0" w:space="0" w:color="auto"/>
            <w:left w:val="none" w:sz="0" w:space="0" w:color="auto"/>
            <w:bottom w:val="none" w:sz="0" w:space="0" w:color="auto"/>
            <w:right w:val="none" w:sz="0" w:space="0" w:color="auto"/>
          </w:divBdr>
        </w:div>
        <w:div w:id="1798792352">
          <w:marLeft w:val="0"/>
          <w:marRight w:val="0"/>
          <w:marTop w:val="0"/>
          <w:marBottom w:val="0"/>
          <w:divBdr>
            <w:top w:val="none" w:sz="0" w:space="0" w:color="auto"/>
            <w:left w:val="none" w:sz="0" w:space="0" w:color="auto"/>
            <w:bottom w:val="none" w:sz="0" w:space="0" w:color="auto"/>
            <w:right w:val="none" w:sz="0" w:space="0" w:color="auto"/>
          </w:divBdr>
        </w:div>
        <w:div w:id="2050101751">
          <w:marLeft w:val="0"/>
          <w:marRight w:val="0"/>
          <w:marTop w:val="0"/>
          <w:marBottom w:val="0"/>
          <w:divBdr>
            <w:top w:val="none" w:sz="0" w:space="0" w:color="auto"/>
            <w:left w:val="none" w:sz="0" w:space="0" w:color="auto"/>
            <w:bottom w:val="none" w:sz="0" w:space="0" w:color="auto"/>
            <w:right w:val="none" w:sz="0" w:space="0" w:color="auto"/>
          </w:divBdr>
        </w:div>
        <w:div w:id="1083376587">
          <w:marLeft w:val="0"/>
          <w:marRight w:val="0"/>
          <w:marTop w:val="0"/>
          <w:marBottom w:val="0"/>
          <w:divBdr>
            <w:top w:val="none" w:sz="0" w:space="0" w:color="auto"/>
            <w:left w:val="none" w:sz="0" w:space="0" w:color="auto"/>
            <w:bottom w:val="none" w:sz="0" w:space="0" w:color="auto"/>
            <w:right w:val="none" w:sz="0" w:space="0" w:color="auto"/>
          </w:divBdr>
        </w:div>
      </w:divsChild>
    </w:div>
    <w:div w:id="236593438">
      <w:bodyDiv w:val="1"/>
      <w:marLeft w:val="0"/>
      <w:marRight w:val="0"/>
      <w:marTop w:val="0"/>
      <w:marBottom w:val="0"/>
      <w:divBdr>
        <w:top w:val="none" w:sz="0" w:space="0" w:color="auto"/>
        <w:left w:val="none" w:sz="0" w:space="0" w:color="auto"/>
        <w:bottom w:val="none" w:sz="0" w:space="0" w:color="auto"/>
        <w:right w:val="none" w:sz="0" w:space="0" w:color="auto"/>
      </w:divBdr>
    </w:div>
    <w:div w:id="295530361">
      <w:bodyDiv w:val="1"/>
      <w:marLeft w:val="0"/>
      <w:marRight w:val="0"/>
      <w:marTop w:val="0"/>
      <w:marBottom w:val="0"/>
      <w:divBdr>
        <w:top w:val="none" w:sz="0" w:space="0" w:color="auto"/>
        <w:left w:val="none" w:sz="0" w:space="0" w:color="auto"/>
        <w:bottom w:val="none" w:sz="0" w:space="0" w:color="auto"/>
        <w:right w:val="none" w:sz="0" w:space="0" w:color="auto"/>
      </w:divBdr>
    </w:div>
    <w:div w:id="307170913">
      <w:bodyDiv w:val="1"/>
      <w:marLeft w:val="0"/>
      <w:marRight w:val="0"/>
      <w:marTop w:val="0"/>
      <w:marBottom w:val="0"/>
      <w:divBdr>
        <w:top w:val="none" w:sz="0" w:space="0" w:color="auto"/>
        <w:left w:val="none" w:sz="0" w:space="0" w:color="auto"/>
        <w:bottom w:val="none" w:sz="0" w:space="0" w:color="auto"/>
        <w:right w:val="none" w:sz="0" w:space="0" w:color="auto"/>
      </w:divBdr>
    </w:div>
    <w:div w:id="318122760">
      <w:bodyDiv w:val="1"/>
      <w:marLeft w:val="0"/>
      <w:marRight w:val="0"/>
      <w:marTop w:val="0"/>
      <w:marBottom w:val="0"/>
      <w:divBdr>
        <w:top w:val="none" w:sz="0" w:space="0" w:color="auto"/>
        <w:left w:val="none" w:sz="0" w:space="0" w:color="auto"/>
        <w:bottom w:val="none" w:sz="0" w:space="0" w:color="auto"/>
        <w:right w:val="none" w:sz="0" w:space="0" w:color="auto"/>
      </w:divBdr>
      <w:divsChild>
        <w:div w:id="1707174025">
          <w:marLeft w:val="432"/>
          <w:marRight w:val="0"/>
          <w:marTop w:val="144"/>
          <w:marBottom w:val="0"/>
          <w:divBdr>
            <w:top w:val="none" w:sz="0" w:space="0" w:color="auto"/>
            <w:left w:val="none" w:sz="0" w:space="0" w:color="auto"/>
            <w:bottom w:val="none" w:sz="0" w:space="0" w:color="auto"/>
            <w:right w:val="none" w:sz="0" w:space="0" w:color="auto"/>
          </w:divBdr>
        </w:div>
        <w:div w:id="2120492192">
          <w:marLeft w:val="1008"/>
          <w:marRight w:val="0"/>
          <w:marTop w:val="130"/>
          <w:marBottom w:val="0"/>
          <w:divBdr>
            <w:top w:val="none" w:sz="0" w:space="0" w:color="auto"/>
            <w:left w:val="none" w:sz="0" w:space="0" w:color="auto"/>
            <w:bottom w:val="none" w:sz="0" w:space="0" w:color="auto"/>
            <w:right w:val="none" w:sz="0" w:space="0" w:color="auto"/>
          </w:divBdr>
        </w:div>
      </w:divsChild>
    </w:div>
    <w:div w:id="430469953">
      <w:bodyDiv w:val="1"/>
      <w:marLeft w:val="0"/>
      <w:marRight w:val="0"/>
      <w:marTop w:val="0"/>
      <w:marBottom w:val="0"/>
      <w:divBdr>
        <w:top w:val="none" w:sz="0" w:space="0" w:color="auto"/>
        <w:left w:val="none" w:sz="0" w:space="0" w:color="auto"/>
        <w:bottom w:val="none" w:sz="0" w:space="0" w:color="auto"/>
        <w:right w:val="none" w:sz="0" w:space="0" w:color="auto"/>
      </w:divBdr>
    </w:div>
    <w:div w:id="627048535">
      <w:bodyDiv w:val="1"/>
      <w:marLeft w:val="0"/>
      <w:marRight w:val="0"/>
      <w:marTop w:val="0"/>
      <w:marBottom w:val="0"/>
      <w:divBdr>
        <w:top w:val="none" w:sz="0" w:space="0" w:color="auto"/>
        <w:left w:val="none" w:sz="0" w:space="0" w:color="auto"/>
        <w:bottom w:val="none" w:sz="0" w:space="0" w:color="auto"/>
        <w:right w:val="none" w:sz="0" w:space="0" w:color="auto"/>
      </w:divBdr>
    </w:div>
    <w:div w:id="651058907">
      <w:bodyDiv w:val="1"/>
      <w:marLeft w:val="0"/>
      <w:marRight w:val="0"/>
      <w:marTop w:val="0"/>
      <w:marBottom w:val="0"/>
      <w:divBdr>
        <w:top w:val="none" w:sz="0" w:space="0" w:color="auto"/>
        <w:left w:val="none" w:sz="0" w:space="0" w:color="auto"/>
        <w:bottom w:val="none" w:sz="0" w:space="0" w:color="auto"/>
        <w:right w:val="none" w:sz="0" w:space="0" w:color="auto"/>
      </w:divBdr>
      <w:divsChild>
        <w:div w:id="684789618">
          <w:marLeft w:val="432"/>
          <w:marRight w:val="0"/>
          <w:marTop w:val="125"/>
          <w:marBottom w:val="0"/>
          <w:divBdr>
            <w:top w:val="none" w:sz="0" w:space="0" w:color="auto"/>
            <w:left w:val="none" w:sz="0" w:space="0" w:color="auto"/>
            <w:bottom w:val="none" w:sz="0" w:space="0" w:color="auto"/>
            <w:right w:val="none" w:sz="0" w:space="0" w:color="auto"/>
          </w:divBdr>
        </w:div>
        <w:div w:id="109666789">
          <w:marLeft w:val="432"/>
          <w:marRight w:val="0"/>
          <w:marTop w:val="125"/>
          <w:marBottom w:val="0"/>
          <w:divBdr>
            <w:top w:val="none" w:sz="0" w:space="0" w:color="auto"/>
            <w:left w:val="none" w:sz="0" w:space="0" w:color="auto"/>
            <w:bottom w:val="none" w:sz="0" w:space="0" w:color="auto"/>
            <w:right w:val="none" w:sz="0" w:space="0" w:color="auto"/>
          </w:divBdr>
        </w:div>
        <w:div w:id="1056124729">
          <w:marLeft w:val="432"/>
          <w:marRight w:val="0"/>
          <w:marTop w:val="125"/>
          <w:marBottom w:val="0"/>
          <w:divBdr>
            <w:top w:val="none" w:sz="0" w:space="0" w:color="auto"/>
            <w:left w:val="none" w:sz="0" w:space="0" w:color="auto"/>
            <w:bottom w:val="none" w:sz="0" w:space="0" w:color="auto"/>
            <w:right w:val="none" w:sz="0" w:space="0" w:color="auto"/>
          </w:divBdr>
        </w:div>
        <w:div w:id="560946074">
          <w:marLeft w:val="432"/>
          <w:marRight w:val="0"/>
          <w:marTop w:val="125"/>
          <w:marBottom w:val="0"/>
          <w:divBdr>
            <w:top w:val="none" w:sz="0" w:space="0" w:color="auto"/>
            <w:left w:val="none" w:sz="0" w:space="0" w:color="auto"/>
            <w:bottom w:val="none" w:sz="0" w:space="0" w:color="auto"/>
            <w:right w:val="none" w:sz="0" w:space="0" w:color="auto"/>
          </w:divBdr>
        </w:div>
        <w:div w:id="1384988593">
          <w:marLeft w:val="432"/>
          <w:marRight w:val="0"/>
          <w:marTop w:val="125"/>
          <w:marBottom w:val="0"/>
          <w:divBdr>
            <w:top w:val="none" w:sz="0" w:space="0" w:color="auto"/>
            <w:left w:val="none" w:sz="0" w:space="0" w:color="auto"/>
            <w:bottom w:val="none" w:sz="0" w:space="0" w:color="auto"/>
            <w:right w:val="none" w:sz="0" w:space="0" w:color="auto"/>
          </w:divBdr>
        </w:div>
        <w:div w:id="132337138">
          <w:marLeft w:val="432"/>
          <w:marRight w:val="0"/>
          <w:marTop w:val="125"/>
          <w:marBottom w:val="0"/>
          <w:divBdr>
            <w:top w:val="none" w:sz="0" w:space="0" w:color="auto"/>
            <w:left w:val="none" w:sz="0" w:space="0" w:color="auto"/>
            <w:bottom w:val="none" w:sz="0" w:space="0" w:color="auto"/>
            <w:right w:val="none" w:sz="0" w:space="0" w:color="auto"/>
          </w:divBdr>
        </w:div>
        <w:div w:id="1471290162">
          <w:marLeft w:val="432"/>
          <w:marRight w:val="0"/>
          <w:marTop w:val="125"/>
          <w:marBottom w:val="0"/>
          <w:divBdr>
            <w:top w:val="none" w:sz="0" w:space="0" w:color="auto"/>
            <w:left w:val="none" w:sz="0" w:space="0" w:color="auto"/>
            <w:bottom w:val="none" w:sz="0" w:space="0" w:color="auto"/>
            <w:right w:val="none" w:sz="0" w:space="0" w:color="auto"/>
          </w:divBdr>
        </w:div>
        <w:div w:id="1693990467">
          <w:marLeft w:val="432"/>
          <w:marRight w:val="0"/>
          <w:marTop w:val="125"/>
          <w:marBottom w:val="0"/>
          <w:divBdr>
            <w:top w:val="none" w:sz="0" w:space="0" w:color="auto"/>
            <w:left w:val="none" w:sz="0" w:space="0" w:color="auto"/>
            <w:bottom w:val="none" w:sz="0" w:space="0" w:color="auto"/>
            <w:right w:val="none" w:sz="0" w:space="0" w:color="auto"/>
          </w:divBdr>
        </w:div>
        <w:div w:id="563877447">
          <w:marLeft w:val="432"/>
          <w:marRight w:val="0"/>
          <w:marTop w:val="125"/>
          <w:marBottom w:val="0"/>
          <w:divBdr>
            <w:top w:val="none" w:sz="0" w:space="0" w:color="auto"/>
            <w:left w:val="none" w:sz="0" w:space="0" w:color="auto"/>
            <w:bottom w:val="none" w:sz="0" w:space="0" w:color="auto"/>
            <w:right w:val="none" w:sz="0" w:space="0" w:color="auto"/>
          </w:divBdr>
        </w:div>
      </w:divsChild>
    </w:div>
    <w:div w:id="660891929">
      <w:bodyDiv w:val="1"/>
      <w:marLeft w:val="0"/>
      <w:marRight w:val="0"/>
      <w:marTop w:val="0"/>
      <w:marBottom w:val="0"/>
      <w:divBdr>
        <w:top w:val="none" w:sz="0" w:space="0" w:color="auto"/>
        <w:left w:val="none" w:sz="0" w:space="0" w:color="auto"/>
        <w:bottom w:val="none" w:sz="0" w:space="0" w:color="auto"/>
        <w:right w:val="none" w:sz="0" w:space="0" w:color="auto"/>
      </w:divBdr>
    </w:div>
    <w:div w:id="670379566">
      <w:bodyDiv w:val="1"/>
      <w:marLeft w:val="0"/>
      <w:marRight w:val="0"/>
      <w:marTop w:val="0"/>
      <w:marBottom w:val="0"/>
      <w:divBdr>
        <w:top w:val="none" w:sz="0" w:space="0" w:color="auto"/>
        <w:left w:val="none" w:sz="0" w:space="0" w:color="auto"/>
        <w:bottom w:val="none" w:sz="0" w:space="0" w:color="auto"/>
        <w:right w:val="none" w:sz="0" w:space="0" w:color="auto"/>
      </w:divBdr>
    </w:div>
    <w:div w:id="688684085">
      <w:bodyDiv w:val="1"/>
      <w:marLeft w:val="0"/>
      <w:marRight w:val="0"/>
      <w:marTop w:val="0"/>
      <w:marBottom w:val="0"/>
      <w:divBdr>
        <w:top w:val="none" w:sz="0" w:space="0" w:color="auto"/>
        <w:left w:val="none" w:sz="0" w:space="0" w:color="auto"/>
        <w:bottom w:val="none" w:sz="0" w:space="0" w:color="auto"/>
        <w:right w:val="none" w:sz="0" w:space="0" w:color="auto"/>
      </w:divBdr>
    </w:div>
    <w:div w:id="729688631">
      <w:bodyDiv w:val="1"/>
      <w:marLeft w:val="0"/>
      <w:marRight w:val="0"/>
      <w:marTop w:val="0"/>
      <w:marBottom w:val="0"/>
      <w:divBdr>
        <w:top w:val="none" w:sz="0" w:space="0" w:color="auto"/>
        <w:left w:val="none" w:sz="0" w:space="0" w:color="auto"/>
        <w:bottom w:val="none" w:sz="0" w:space="0" w:color="auto"/>
        <w:right w:val="none" w:sz="0" w:space="0" w:color="auto"/>
      </w:divBdr>
    </w:div>
    <w:div w:id="795636079">
      <w:bodyDiv w:val="1"/>
      <w:marLeft w:val="0"/>
      <w:marRight w:val="0"/>
      <w:marTop w:val="0"/>
      <w:marBottom w:val="0"/>
      <w:divBdr>
        <w:top w:val="none" w:sz="0" w:space="0" w:color="auto"/>
        <w:left w:val="none" w:sz="0" w:space="0" w:color="auto"/>
        <w:bottom w:val="none" w:sz="0" w:space="0" w:color="auto"/>
        <w:right w:val="none" w:sz="0" w:space="0" w:color="auto"/>
      </w:divBdr>
      <w:divsChild>
        <w:div w:id="1062020363">
          <w:marLeft w:val="0"/>
          <w:marRight w:val="0"/>
          <w:marTop w:val="0"/>
          <w:marBottom w:val="0"/>
          <w:divBdr>
            <w:top w:val="none" w:sz="0" w:space="0" w:color="auto"/>
            <w:left w:val="none" w:sz="0" w:space="0" w:color="auto"/>
            <w:bottom w:val="none" w:sz="0" w:space="0" w:color="auto"/>
            <w:right w:val="none" w:sz="0" w:space="0" w:color="auto"/>
          </w:divBdr>
        </w:div>
        <w:div w:id="869877753">
          <w:marLeft w:val="0"/>
          <w:marRight w:val="0"/>
          <w:marTop w:val="0"/>
          <w:marBottom w:val="0"/>
          <w:divBdr>
            <w:top w:val="none" w:sz="0" w:space="0" w:color="auto"/>
            <w:left w:val="none" w:sz="0" w:space="0" w:color="auto"/>
            <w:bottom w:val="none" w:sz="0" w:space="0" w:color="auto"/>
            <w:right w:val="none" w:sz="0" w:space="0" w:color="auto"/>
          </w:divBdr>
        </w:div>
      </w:divsChild>
    </w:div>
    <w:div w:id="807934624">
      <w:bodyDiv w:val="1"/>
      <w:marLeft w:val="0"/>
      <w:marRight w:val="0"/>
      <w:marTop w:val="0"/>
      <w:marBottom w:val="0"/>
      <w:divBdr>
        <w:top w:val="none" w:sz="0" w:space="0" w:color="auto"/>
        <w:left w:val="none" w:sz="0" w:space="0" w:color="auto"/>
        <w:bottom w:val="none" w:sz="0" w:space="0" w:color="auto"/>
        <w:right w:val="none" w:sz="0" w:space="0" w:color="auto"/>
      </w:divBdr>
      <w:divsChild>
        <w:div w:id="2046523155">
          <w:marLeft w:val="0"/>
          <w:marRight w:val="0"/>
          <w:marTop w:val="0"/>
          <w:marBottom w:val="0"/>
          <w:divBdr>
            <w:top w:val="none" w:sz="0" w:space="0" w:color="auto"/>
            <w:left w:val="none" w:sz="0" w:space="0" w:color="auto"/>
            <w:bottom w:val="none" w:sz="0" w:space="0" w:color="auto"/>
            <w:right w:val="none" w:sz="0" w:space="0" w:color="auto"/>
          </w:divBdr>
          <w:divsChild>
            <w:div w:id="2034455119">
              <w:marLeft w:val="0"/>
              <w:marRight w:val="0"/>
              <w:marTop w:val="0"/>
              <w:marBottom w:val="0"/>
              <w:divBdr>
                <w:top w:val="none" w:sz="0" w:space="0" w:color="auto"/>
                <w:left w:val="none" w:sz="0" w:space="0" w:color="auto"/>
                <w:bottom w:val="none" w:sz="0" w:space="0" w:color="auto"/>
                <w:right w:val="none" w:sz="0" w:space="0" w:color="auto"/>
              </w:divBdr>
            </w:div>
            <w:div w:id="9209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3731">
      <w:bodyDiv w:val="1"/>
      <w:marLeft w:val="0"/>
      <w:marRight w:val="0"/>
      <w:marTop w:val="0"/>
      <w:marBottom w:val="0"/>
      <w:divBdr>
        <w:top w:val="none" w:sz="0" w:space="0" w:color="auto"/>
        <w:left w:val="none" w:sz="0" w:space="0" w:color="auto"/>
        <w:bottom w:val="none" w:sz="0" w:space="0" w:color="auto"/>
        <w:right w:val="none" w:sz="0" w:space="0" w:color="auto"/>
      </w:divBdr>
    </w:div>
    <w:div w:id="880172696">
      <w:bodyDiv w:val="1"/>
      <w:marLeft w:val="0"/>
      <w:marRight w:val="0"/>
      <w:marTop w:val="0"/>
      <w:marBottom w:val="0"/>
      <w:divBdr>
        <w:top w:val="none" w:sz="0" w:space="0" w:color="auto"/>
        <w:left w:val="none" w:sz="0" w:space="0" w:color="auto"/>
        <w:bottom w:val="none" w:sz="0" w:space="0" w:color="auto"/>
        <w:right w:val="none" w:sz="0" w:space="0" w:color="auto"/>
      </w:divBdr>
    </w:div>
    <w:div w:id="901871484">
      <w:bodyDiv w:val="1"/>
      <w:marLeft w:val="0"/>
      <w:marRight w:val="0"/>
      <w:marTop w:val="0"/>
      <w:marBottom w:val="0"/>
      <w:divBdr>
        <w:top w:val="none" w:sz="0" w:space="0" w:color="auto"/>
        <w:left w:val="none" w:sz="0" w:space="0" w:color="auto"/>
        <w:bottom w:val="none" w:sz="0" w:space="0" w:color="auto"/>
        <w:right w:val="none" w:sz="0" w:space="0" w:color="auto"/>
      </w:divBdr>
    </w:div>
    <w:div w:id="932207044">
      <w:bodyDiv w:val="1"/>
      <w:marLeft w:val="0"/>
      <w:marRight w:val="0"/>
      <w:marTop w:val="0"/>
      <w:marBottom w:val="0"/>
      <w:divBdr>
        <w:top w:val="none" w:sz="0" w:space="0" w:color="auto"/>
        <w:left w:val="none" w:sz="0" w:space="0" w:color="auto"/>
        <w:bottom w:val="none" w:sz="0" w:space="0" w:color="auto"/>
        <w:right w:val="none" w:sz="0" w:space="0" w:color="auto"/>
      </w:divBdr>
      <w:divsChild>
        <w:div w:id="1864711437">
          <w:marLeft w:val="0"/>
          <w:marRight w:val="0"/>
          <w:marTop w:val="0"/>
          <w:marBottom w:val="0"/>
          <w:divBdr>
            <w:top w:val="none" w:sz="0" w:space="0" w:color="auto"/>
            <w:left w:val="none" w:sz="0" w:space="0" w:color="auto"/>
            <w:bottom w:val="none" w:sz="0" w:space="0" w:color="auto"/>
            <w:right w:val="none" w:sz="0" w:space="0" w:color="auto"/>
          </w:divBdr>
        </w:div>
        <w:div w:id="1204631244">
          <w:marLeft w:val="0"/>
          <w:marRight w:val="0"/>
          <w:marTop w:val="0"/>
          <w:marBottom w:val="0"/>
          <w:divBdr>
            <w:top w:val="none" w:sz="0" w:space="0" w:color="auto"/>
            <w:left w:val="none" w:sz="0" w:space="0" w:color="auto"/>
            <w:bottom w:val="none" w:sz="0" w:space="0" w:color="auto"/>
            <w:right w:val="none" w:sz="0" w:space="0" w:color="auto"/>
          </w:divBdr>
        </w:div>
        <w:div w:id="1201241194">
          <w:marLeft w:val="0"/>
          <w:marRight w:val="0"/>
          <w:marTop w:val="0"/>
          <w:marBottom w:val="0"/>
          <w:divBdr>
            <w:top w:val="none" w:sz="0" w:space="0" w:color="auto"/>
            <w:left w:val="none" w:sz="0" w:space="0" w:color="auto"/>
            <w:bottom w:val="none" w:sz="0" w:space="0" w:color="auto"/>
            <w:right w:val="none" w:sz="0" w:space="0" w:color="auto"/>
          </w:divBdr>
        </w:div>
        <w:div w:id="569536288">
          <w:marLeft w:val="0"/>
          <w:marRight w:val="0"/>
          <w:marTop w:val="0"/>
          <w:marBottom w:val="0"/>
          <w:divBdr>
            <w:top w:val="none" w:sz="0" w:space="0" w:color="auto"/>
            <w:left w:val="none" w:sz="0" w:space="0" w:color="auto"/>
            <w:bottom w:val="none" w:sz="0" w:space="0" w:color="auto"/>
            <w:right w:val="none" w:sz="0" w:space="0" w:color="auto"/>
          </w:divBdr>
        </w:div>
        <w:div w:id="1522548141">
          <w:marLeft w:val="0"/>
          <w:marRight w:val="0"/>
          <w:marTop w:val="0"/>
          <w:marBottom w:val="0"/>
          <w:divBdr>
            <w:top w:val="none" w:sz="0" w:space="0" w:color="auto"/>
            <w:left w:val="none" w:sz="0" w:space="0" w:color="auto"/>
            <w:bottom w:val="none" w:sz="0" w:space="0" w:color="auto"/>
            <w:right w:val="none" w:sz="0" w:space="0" w:color="auto"/>
          </w:divBdr>
        </w:div>
        <w:div w:id="1018002559">
          <w:marLeft w:val="0"/>
          <w:marRight w:val="0"/>
          <w:marTop w:val="0"/>
          <w:marBottom w:val="0"/>
          <w:divBdr>
            <w:top w:val="none" w:sz="0" w:space="0" w:color="auto"/>
            <w:left w:val="none" w:sz="0" w:space="0" w:color="auto"/>
            <w:bottom w:val="none" w:sz="0" w:space="0" w:color="auto"/>
            <w:right w:val="none" w:sz="0" w:space="0" w:color="auto"/>
          </w:divBdr>
        </w:div>
        <w:div w:id="814488149">
          <w:marLeft w:val="0"/>
          <w:marRight w:val="0"/>
          <w:marTop w:val="0"/>
          <w:marBottom w:val="0"/>
          <w:divBdr>
            <w:top w:val="none" w:sz="0" w:space="0" w:color="auto"/>
            <w:left w:val="none" w:sz="0" w:space="0" w:color="auto"/>
            <w:bottom w:val="none" w:sz="0" w:space="0" w:color="auto"/>
            <w:right w:val="none" w:sz="0" w:space="0" w:color="auto"/>
          </w:divBdr>
        </w:div>
        <w:div w:id="1190532632">
          <w:marLeft w:val="0"/>
          <w:marRight w:val="0"/>
          <w:marTop w:val="0"/>
          <w:marBottom w:val="0"/>
          <w:divBdr>
            <w:top w:val="none" w:sz="0" w:space="0" w:color="auto"/>
            <w:left w:val="none" w:sz="0" w:space="0" w:color="auto"/>
            <w:bottom w:val="none" w:sz="0" w:space="0" w:color="auto"/>
            <w:right w:val="none" w:sz="0" w:space="0" w:color="auto"/>
          </w:divBdr>
        </w:div>
        <w:div w:id="738018450">
          <w:marLeft w:val="0"/>
          <w:marRight w:val="0"/>
          <w:marTop w:val="0"/>
          <w:marBottom w:val="0"/>
          <w:divBdr>
            <w:top w:val="none" w:sz="0" w:space="0" w:color="auto"/>
            <w:left w:val="none" w:sz="0" w:space="0" w:color="auto"/>
            <w:bottom w:val="none" w:sz="0" w:space="0" w:color="auto"/>
            <w:right w:val="none" w:sz="0" w:space="0" w:color="auto"/>
          </w:divBdr>
        </w:div>
        <w:div w:id="802843901">
          <w:marLeft w:val="0"/>
          <w:marRight w:val="0"/>
          <w:marTop w:val="0"/>
          <w:marBottom w:val="0"/>
          <w:divBdr>
            <w:top w:val="none" w:sz="0" w:space="0" w:color="auto"/>
            <w:left w:val="none" w:sz="0" w:space="0" w:color="auto"/>
            <w:bottom w:val="none" w:sz="0" w:space="0" w:color="auto"/>
            <w:right w:val="none" w:sz="0" w:space="0" w:color="auto"/>
          </w:divBdr>
        </w:div>
        <w:div w:id="1176924784">
          <w:marLeft w:val="0"/>
          <w:marRight w:val="0"/>
          <w:marTop w:val="0"/>
          <w:marBottom w:val="0"/>
          <w:divBdr>
            <w:top w:val="none" w:sz="0" w:space="0" w:color="auto"/>
            <w:left w:val="none" w:sz="0" w:space="0" w:color="auto"/>
            <w:bottom w:val="none" w:sz="0" w:space="0" w:color="auto"/>
            <w:right w:val="none" w:sz="0" w:space="0" w:color="auto"/>
          </w:divBdr>
        </w:div>
        <w:div w:id="1861115717">
          <w:marLeft w:val="0"/>
          <w:marRight w:val="0"/>
          <w:marTop w:val="0"/>
          <w:marBottom w:val="0"/>
          <w:divBdr>
            <w:top w:val="none" w:sz="0" w:space="0" w:color="auto"/>
            <w:left w:val="none" w:sz="0" w:space="0" w:color="auto"/>
            <w:bottom w:val="none" w:sz="0" w:space="0" w:color="auto"/>
            <w:right w:val="none" w:sz="0" w:space="0" w:color="auto"/>
          </w:divBdr>
        </w:div>
        <w:div w:id="1866675803">
          <w:marLeft w:val="0"/>
          <w:marRight w:val="0"/>
          <w:marTop w:val="0"/>
          <w:marBottom w:val="0"/>
          <w:divBdr>
            <w:top w:val="none" w:sz="0" w:space="0" w:color="auto"/>
            <w:left w:val="none" w:sz="0" w:space="0" w:color="auto"/>
            <w:bottom w:val="none" w:sz="0" w:space="0" w:color="auto"/>
            <w:right w:val="none" w:sz="0" w:space="0" w:color="auto"/>
          </w:divBdr>
        </w:div>
        <w:div w:id="1604461286">
          <w:marLeft w:val="0"/>
          <w:marRight w:val="0"/>
          <w:marTop w:val="0"/>
          <w:marBottom w:val="0"/>
          <w:divBdr>
            <w:top w:val="none" w:sz="0" w:space="0" w:color="auto"/>
            <w:left w:val="none" w:sz="0" w:space="0" w:color="auto"/>
            <w:bottom w:val="none" w:sz="0" w:space="0" w:color="auto"/>
            <w:right w:val="none" w:sz="0" w:space="0" w:color="auto"/>
          </w:divBdr>
        </w:div>
        <w:div w:id="1484738502">
          <w:marLeft w:val="0"/>
          <w:marRight w:val="0"/>
          <w:marTop w:val="0"/>
          <w:marBottom w:val="0"/>
          <w:divBdr>
            <w:top w:val="none" w:sz="0" w:space="0" w:color="auto"/>
            <w:left w:val="none" w:sz="0" w:space="0" w:color="auto"/>
            <w:bottom w:val="none" w:sz="0" w:space="0" w:color="auto"/>
            <w:right w:val="none" w:sz="0" w:space="0" w:color="auto"/>
          </w:divBdr>
        </w:div>
        <w:div w:id="1995523976">
          <w:marLeft w:val="0"/>
          <w:marRight w:val="0"/>
          <w:marTop w:val="0"/>
          <w:marBottom w:val="0"/>
          <w:divBdr>
            <w:top w:val="none" w:sz="0" w:space="0" w:color="auto"/>
            <w:left w:val="none" w:sz="0" w:space="0" w:color="auto"/>
            <w:bottom w:val="none" w:sz="0" w:space="0" w:color="auto"/>
            <w:right w:val="none" w:sz="0" w:space="0" w:color="auto"/>
          </w:divBdr>
        </w:div>
        <w:div w:id="1350566005">
          <w:marLeft w:val="0"/>
          <w:marRight w:val="0"/>
          <w:marTop w:val="0"/>
          <w:marBottom w:val="0"/>
          <w:divBdr>
            <w:top w:val="none" w:sz="0" w:space="0" w:color="auto"/>
            <w:left w:val="none" w:sz="0" w:space="0" w:color="auto"/>
            <w:bottom w:val="none" w:sz="0" w:space="0" w:color="auto"/>
            <w:right w:val="none" w:sz="0" w:space="0" w:color="auto"/>
          </w:divBdr>
        </w:div>
        <w:div w:id="392698385">
          <w:marLeft w:val="0"/>
          <w:marRight w:val="0"/>
          <w:marTop w:val="0"/>
          <w:marBottom w:val="0"/>
          <w:divBdr>
            <w:top w:val="none" w:sz="0" w:space="0" w:color="auto"/>
            <w:left w:val="none" w:sz="0" w:space="0" w:color="auto"/>
            <w:bottom w:val="none" w:sz="0" w:space="0" w:color="auto"/>
            <w:right w:val="none" w:sz="0" w:space="0" w:color="auto"/>
          </w:divBdr>
        </w:div>
        <w:div w:id="466899241">
          <w:marLeft w:val="0"/>
          <w:marRight w:val="0"/>
          <w:marTop w:val="0"/>
          <w:marBottom w:val="0"/>
          <w:divBdr>
            <w:top w:val="none" w:sz="0" w:space="0" w:color="auto"/>
            <w:left w:val="none" w:sz="0" w:space="0" w:color="auto"/>
            <w:bottom w:val="none" w:sz="0" w:space="0" w:color="auto"/>
            <w:right w:val="none" w:sz="0" w:space="0" w:color="auto"/>
          </w:divBdr>
        </w:div>
        <w:div w:id="675887823">
          <w:marLeft w:val="0"/>
          <w:marRight w:val="0"/>
          <w:marTop w:val="0"/>
          <w:marBottom w:val="0"/>
          <w:divBdr>
            <w:top w:val="none" w:sz="0" w:space="0" w:color="auto"/>
            <w:left w:val="none" w:sz="0" w:space="0" w:color="auto"/>
            <w:bottom w:val="none" w:sz="0" w:space="0" w:color="auto"/>
            <w:right w:val="none" w:sz="0" w:space="0" w:color="auto"/>
          </w:divBdr>
        </w:div>
        <w:div w:id="535780475">
          <w:marLeft w:val="0"/>
          <w:marRight w:val="0"/>
          <w:marTop w:val="0"/>
          <w:marBottom w:val="0"/>
          <w:divBdr>
            <w:top w:val="none" w:sz="0" w:space="0" w:color="auto"/>
            <w:left w:val="none" w:sz="0" w:space="0" w:color="auto"/>
            <w:bottom w:val="none" w:sz="0" w:space="0" w:color="auto"/>
            <w:right w:val="none" w:sz="0" w:space="0" w:color="auto"/>
          </w:divBdr>
        </w:div>
        <w:div w:id="2138061013">
          <w:marLeft w:val="0"/>
          <w:marRight w:val="0"/>
          <w:marTop w:val="0"/>
          <w:marBottom w:val="0"/>
          <w:divBdr>
            <w:top w:val="none" w:sz="0" w:space="0" w:color="auto"/>
            <w:left w:val="none" w:sz="0" w:space="0" w:color="auto"/>
            <w:bottom w:val="none" w:sz="0" w:space="0" w:color="auto"/>
            <w:right w:val="none" w:sz="0" w:space="0" w:color="auto"/>
          </w:divBdr>
        </w:div>
        <w:div w:id="1736582245">
          <w:marLeft w:val="0"/>
          <w:marRight w:val="0"/>
          <w:marTop w:val="0"/>
          <w:marBottom w:val="0"/>
          <w:divBdr>
            <w:top w:val="none" w:sz="0" w:space="0" w:color="auto"/>
            <w:left w:val="none" w:sz="0" w:space="0" w:color="auto"/>
            <w:bottom w:val="none" w:sz="0" w:space="0" w:color="auto"/>
            <w:right w:val="none" w:sz="0" w:space="0" w:color="auto"/>
          </w:divBdr>
        </w:div>
        <w:div w:id="1255432886">
          <w:marLeft w:val="0"/>
          <w:marRight w:val="0"/>
          <w:marTop w:val="0"/>
          <w:marBottom w:val="0"/>
          <w:divBdr>
            <w:top w:val="none" w:sz="0" w:space="0" w:color="auto"/>
            <w:left w:val="none" w:sz="0" w:space="0" w:color="auto"/>
            <w:bottom w:val="none" w:sz="0" w:space="0" w:color="auto"/>
            <w:right w:val="none" w:sz="0" w:space="0" w:color="auto"/>
          </w:divBdr>
        </w:div>
        <w:div w:id="2005812297">
          <w:marLeft w:val="0"/>
          <w:marRight w:val="0"/>
          <w:marTop w:val="0"/>
          <w:marBottom w:val="0"/>
          <w:divBdr>
            <w:top w:val="none" w:sz="0" w:space="0" w:color="auto"/>
            <w:left w:val="none" w:sz="0" w:space="0" w:color="auto"/>
            <w:bottom w:val="none" w:sz="0" w:space="0" w:color="auto"/>
            <w:right w:val="none" w:sz="0" w:space="0" w:color="auto"/>
          </w:divBdr>
        </w:div>
        <w:div w:id="1014842418">
          <w:marLeft w:val="0"/>
          <w:marRight w:val="0"/>
          <w:marTop w:val="0"/>
          <w:marBottom w:val="0"/>
          <w:divBdr>
            <w:top w:val="none" w:sz="0" w:space="0" w:color="auto"/>
            <w:left w:val="none" w:sz="0" w:space="0" w:color="auto"/>
            <w:bottom w:val="none" w:sz="0" w:space="0" w:color="auto"/>
            <w:right w:val="none" w:sz="0" w:space="0" w:color="auto"/>
          </w:divBdr>
        </w:div>
        <w:div w:id="1234580892">
          <w:marLeft w:val="0"/>
          <w:marRight w:val="0"/>
          <w:marTop w:val="0"/>
          <w:marBottom w:val="0"/>
          <w:divBdr>
            <w:top w:val="none" w:sz="0" w:space="0" w:color="auto"/>
            <w:left w:val="none" w:sz="0" w:space="0" w:color="auto"/>
            <w:bottom w:val="none" w:sz="0" w:space="0" w:color="auto"/>
            <w:right w:val="none" w:sz="0" w:space="0" w:color="auto"/>
          </w:divBdr>
        </w:div>
        <w:div w:id="757949171">
          <w:marLeft w:val="0"/>
          <w:marRight w:val="0"/>
          <w:marTop w:val="0"/>
          <w:marBottom w:val="0"/>
          <w:divBdr>
            <w:top w:val="none" w:sz="0" w:space="0" w:color="auto"/>
            <w:left w:val="none" w:sz="0" w:space="0" w:color="auto"/>
            <w:bottom w:val="none" w:sz="0" w:space="0" w:color="auto"/>
            <w:right w:val="none" w:sz="0" w:space="0" w:color="auto"/>
          </w:divBdr>
        </w:div>
        <w:div w:id="776484066">
          <w:marLeft w:val="0"/>
          <w:marRight w:val="0"/>
          <w:marTop w:val="0"/>
          <w:marBottom w:val="0"/>
          <w:divBdr>
            <w:top w:val="none" w:sz="0" w:space="0" w:color="auto"/>
            <w:left w:val="none" w:sz="0" w:space="0" w:color="auto"/>
            <w:bottom w:val="none" w:sz="0" w:space="0" w:color="auto"/>
            <w:right w:val="none" w:sz="0" w:space="0" w:color="auto"/>
          </w:divBdr>
        </w:div>
        <w:div w:id="1303850789">
          <w:marLeft w:val="0"/>
          <w:marRight w:val="0"/>
          <w:marTop w:val="0"/>
          <w:marBottom w:val="0"/>
          <w:divBdr>
            <w:top w:val="none" w:sz="0" w:space="0" w:color="auto"/>
            <w:left w:val="none" w:sz="0" w:space="0" w:color="auto"/>
            <w:bottom w:val="none" w:sz="0" w:space="0" w:color="auto"/>
            <w:right w:val="none" w:sz="0" w:space="0" w:color="auto"/>
          </w:divBdr>
        </w:div>
        <w:div w:id="738788629">
          <w:marLeft w:val="0"/>
          <w:marRight w:val="0"/>
          <w:marTop w:val="0"/>
          <w:marBottom w:val="0"/>
          <w:divBdr>
            <w:top w:val="none" w:sz="0" w:space="0" w:color="auto"/>
            <w:left w:val="none" w:sz="0" w:space="0" w:color="auto"/>
            <w:bottom w:val="none" w:sz="0" w:space="0" w:color="auto"/>
            <w:right w:val="none" w:sz="0" w:space="0" w:color="auto"/>
          </w:divBdr>
        </w:div>
        <w:div w:id="2111118864">
          <w:marLeft w:val="0"/>
          <w:marRight w:val="0"/>
          <w:marTop w:val="0"/>
          <w:marBottom w:val="0"/>
          <w:divBdr>
            <w:top w:val="none" w:sz="0" w:space="0" w:color="auto"/>
            <w:left w:val="none" w:sz="0" w:space="0" w:color="auto"/>
            <w:bottom w:val="none" w:sz="0" w:space="0" w:color="auto"/>
            <w:right w:val="none" w:sz="0" w:space="0" w:color="auto"/>
          </w:divBdr>
        </w:div>
        <w:div w:id="1595089747">
          <w:marLeft w:val="0"/>
          <w:marRight w:val="0"/>
          <w:marTop w:val="0"/>
          <w:marBottom w:val="0"/>
          <w:divBdr>
            <w:top w:val="none" w:sz="0" w:space="0" w:color="auto"/>
            <w:left w:val="none" w:sz="0" w:space="0" w:color="auto"/>
            <w:bottom w:val="none" w:sz="0" w:space="0" w:color="auto"/>
            <w:right w:val="none" w:sz="0" w:space="0" w:color="auto"/>
          </w:divBdr>
        </w:div>
        <w:div w:id="1272322747">
          <w:marLeft w:val="0"/>
          <w:marRight w:val="0"/>
          <w:marTop w:val="0"/>
          <w:marBottom w:val="0"/>
          <w:divBdr>
            <w:top w:val="none" w:sz="0" w:space="0" w:color="auto"/>
            <w:left w:val="none" w:sz="0" w:space="0" w:color="auto"/>
            <w:bottom w:val="none" w:sz="0" w:space="0" w:color="auto"/>
            <w:right w:val="none" w:sz="0" w:space="0" w:color="auto"/>
          </w:divBdr>
        </w:div>
        <w:div w:id="284194353">
          <w:marLeft w:val="0"/>
          <w:marRight w:val="0"/>
          <w:marTop w:val="0"/>
          <w:marBottom w:val="0"/>
          <w:divBdr>
            <w:top w:val="none" w:sz="0" w:space="0" w:color="auto"/>
            <w:left w:val="none" w:sz="0" w:space="0" w:color="auto"/>
            <w:bottom w:val="none" w:sz="0" w:space="0" w:color="auto"/>
            <w:right w:val="none" w:sz="0" w:space="0" w:color="auto"/>
          </w:divBdr>
        </w:div>
        <w:div w:id="1766147907">
          <w:marLeft w:val="0"/>
          <w:marRight w:val="0"/>
          <w:marTop w:val="0"/>
          <w:marBottom w:val="0"/>
          <w:divBdr>
            <w:top w:val="none" w:sz="0" w:space="0" w:color="auto"/>
            <w:left w:val="none" w:sz="0" w:space="0" w:color="auto"/>
            <w:bottom w:val="none" w:sz="0" w:space="0" w:color="auto"/>
            <w:right w:val="none" w:sz="0" w:space="0" w:color="auto"/>
          </w:divBdr>
        </w:div>
        <w:div w:id="60104056">
          <w:marLeft w:val="0"/>
          <w:marRight w:val="0"/>
          <w:marTop w:val="0"/>
          <w:marBottom w:val="0"/>
          <w:divBdr>
            <w:top w:val="none" w:sz="0" w:space="0" w:color="auto"/>
            <w:left w:val="none" w:sz="0" w:space="0" w:color="auto"/>
            <w:bottom w:val="none" w:sz="0" w:space="0" w:color="auto"/>
            <w:right w:val="none" w:sz="0" w:space="0" w:color="auto"/>
          </w:divBdr>
        </w:div>
        <w:div w:id="611398087">
          <w:marLeft w:val="0"/>
          <w:marRight w:val="0"/>
          <w:marTop w:val="0"/>
          <w:marBottom w:val="0"/>
          <w:divBdr>
            <w:top w:val="none" w:sz="0" w:space="0" w:color="auto"/>
            <w:left w:val="none" w:sz="0" w:space="0" w:color="auto"/>
            <w:bottom w:val="none" w:sz="0" w:space="0" w:color="auto"/>
            <w:right w:val="none" w:sz="0" w:space="0" w:color="auto"/>
          </w:divBdr>
        </w:div>
        <w:div w:id="1191383279">
          <w:marLeft w:val="0"/>
          <w:marRight w:val="0"/>
          <w:marTop w:val="0"/>
          <w:marBottom w:val="0"/>
          <w:divBdr>
            <w:top w:val="none" w:sz="0" w:space="0" w:color="auto"/>
            <w:left w:val="none" w:sz="0" w:space="0" w:color="auto"/>
            <w:bottom w:val="none" w:sz="0" w:space="0" w:color="auto"/>
            <w:right w:val="none" w:sz="0" w:space="0" w:color="auto"/>
          </w:divBdr>
        </w:div>
        <w:div w:id="730929505">
          <w:marLeft w:val="0"/>
          <w:marRight w:val="0"/>
          <w:marTop w:val="0"/>
          <w:marBottom w:val="0"/>
          <w:divBdr>
            <w:top w:val="none" w:sz="0" w:space="0" w:color="auto"/>
            <w:left w:val="none" w:sz="0" w:space="0" w:color="auto"/>
            <w:bottom w:val="none" w:sz="0" w:space="0" w:color="auto"/>
            <w:right w:val="none" w:sz="0" w:space="0" w:color="auto"/>
          </w:divBdr>
        </w:div>
        <w:div w:id="716127542">
          <w:marLeft w:val="0"/>
          <w:marRight w:val="0"/>
          <w:marTop w:val="0"/>
          <w:marBottom w:val="0"/>
          <w:divBdr>
            <w:top w:val="none" w:sz="0" w:space="0" w:color="auto"/>
            <w:left w:val="none" w:sz="0" w:space="0" w:color="auto"/>
            <w:bottom w:val="none" w:sz="0" w:space="0" w:color="auto"/>
            <w:right w:val="none" w:sz="0" w:space="0" w:color="auto"/>
          </w:divBdr>
        </w:div>
        <w:div w:id="1375929562">
          <w:marLeft w:val="0"/>
          <w:marRight w:val="0"/>
          <w:marTop w:val="0"/>
          <w:marBottom w:val="0"/>
          <w:divBdr>
            <w:top w:val="none" w:sz="0" w:space="0" w:color="auto"/>
            <w:left w:val="none" w:sz="0" w:space="0" w:color="auto"/>
            <w:bottom w:val="none" w:sz="0" w:space="0" w:color="auto"/>
            <w:right w:val="none" w:sz="0" w:space="0" w:color="auto"/>
          </w:divBdr>
        </w:div>
        <w:div w:id="582497566">
          <w:marLeft w:val="0"/>
          <w:marRight w:val="0"/>
          <w:marTop w:val="0"/>
          <w:marBottom w:val="0"/>
          <w:divBdr>
            <w:top w:val="none" w:sz="0" w:space="0" w:color="auto"/>
            <w:left w:val="none" w:sz="0" w:space="0" w:color="auto"/>
            <w:bottom w:val="none" w:sz="0" w:space="0" w:color="auto"/>
            <w:right w:val="none" w:sz="0" w:space="0" w:color="auto"/>
          </w:divBdr>
        </w:div>
        <w:div w:id="1604997984">
          <w:marLeft w:val="0"/>
          <w:marRight w:val="0"/>
          <w:marTop w:val="0"/>
          <w:marBottom w:val="0"/>
          <w:divBdr>
            <w:top w:val="none" w:sz="0" w:space="0" w:color="auto"/>
            <w:left w:val="none" w:sz="0" w:space="0" w:color="auto"/>
            <w:bottom w:val="none" w:sz="0" w:space="0" w:color="auto"/>
            <w:right w:val="none" w:sz="0" w:space="0" w:color="auto"/>
          </w:divBdr>
        </w:div>
        <w:div w:id="800658512">
          <w:marLeft w:val="0"/>
          <w:marRight w:val="0"/>
          <w:marTop w:val="0"/>
          <w:marBottom w:val="0"/>
          <w:divBdr>
            <w:top w:val="none" w:sz="0" w:space="0" w:color="auto"/>
            <w:left w:val="none" w:sz="0" w:space="0" w:color="auto"/>
            <w:bottom w:val="none" w:sz="0" w:space="0" w:color="auto"/>
            <w:right w:val="none" w:sz="0" w:space="0" w:color="auto"/>
          </w:divBdr>
        </w:div>
        <w:div w:id="1101217567">
          <w:marLeft w:val="0"/>
          <w:marRight w:val="0"/>
          <w:marTop w:val="0"/>
          <w:marBottom w:val="0"/>
          <w:divBdr>
            <w:top w:val="none" w:sz="0" w:space="0" w:color="auto"/>
            <w:left w:val="none" w:sz="0" w:space="0" w:color="auto"/>
            <w:bottom w:val="none" w:sz="0" w:space="0" w:color="auto"/>
            <w:right w:val="none" w:sz="0" w:space="0" w:color="auto"/>
          </w:divBdr>
        </w:div>
        <w:div w:id="831066319">
          <w:marLeft w:val="0"/>
          <w:marRight w:val="0"/>
          <w:marTop w:val="0"/>
          <w:marBottom w:val="0"/>
          <w:divBdr>
            <w:top w:val="none" w:sz="0" w:space="0" w:color="auto"/>
            <w:left w:val="none" w:sz="0" w:space="0" w:color="auto"/>
            <w:bottom w:val="none" w:sz="0" w:space="0" w:color="auto"/>
            <w:right w:val="none" w:sz="0" w:space="0" w:color="auto"/>
          </w:divBdr>
        </w:div>
        <w:div w:id="1661035933">
          <w:marLeft w:val="0"/>
          <w:marRight w:val="0"/>
          <w:marTop w:val="0"/>
          <w:marBottom w:val="0"/>
          <w:divBdr>
            <w:top w:val="none" w:sz="0" w:space="0" w:color="auto"/>
            <w:left w:val="none" w:sz="0" w:space="0" w:color="auto"/>
            <w:bottom w:val="none" w:sz="0" w:space="0" w:color="auto"/>
            <w:right w:val="none" w:sz="0" w:space="0" w:color="auto"/>
          </w:divBdr>
        </w:div>
        <w:div w:id="1428959705">
          <w:marLeft w:val="0"/>
          <w:marRight w:val="0"/>
          <w:marTop w:val="0"/>
          <w:marBottom w:val="0"/>
          <w:divBdr>
            <w:top w:val="none" w:sz="0" w:space="0" w:color="auto"/>
            <w:left w:val="none" w:sz="0" w:space="0" w:color="auto"/>
            <w:bottom w:val="none" w:sz="0" w:space="0" w:color="auto"/>
            <w:right w:val="none" w:sz="0" w:space="0" w:color="auto"/>
          </w:divBdr>
        </w:div>
        <w:div w:id="1804229889">
          <w:marLeft w:val="0"/>
          <w:marRight w:val="0"/>
          <w:marTop w:val="0"/>
          <w:marBottom w:val="0"/>
          <w:divBdr>
            <w:top w:val="none" w:sz="0" w:space="0" w:color="auto"/>
            <w:left w:val="none" w:sz="0" w:space="0" w:color="auto"/>
            <w:bottom w:val="none" w:sz="0" w:space="0" w:color="auto"/>
            <w:right w:val="none" w:sz="0" w:space="0" w:color="auto"/>
          </w:divBdr>
        </w:div>
        <w:div w:id="241529212">
          <w:marLeft w:val="0"/>
          <w:marRight w:val="0"/>
          <w:marTop w:val="0"/>
          <w:marBottom w:val="0"/>
          <w:divBdr>
            <w:top w:val="none" w:sz="0" w:space="0" w:color="auto"/>
            <w:left w:val="none" w:sz="0" w:space="0" w:color="auto"/>
            <w:bottom w:val="none" w:sz="0" w:space="0" w:color="auto"/>
            <w:right w:val="none" w:sz="0" w:space="0" w:color="auto"/>
          </w:divBdr>
        </w:div>
        <w:div w:id="1176574916">
          <w:marLeft w:val="0"/>
          <w:marRight w:val="0"/>
          <w:marTop w:val="0"/>
          <w:marBottom w:val="0"/>
          <w:divBdr>
            <w:top w:val="none" w:sz="0" w:space="0" w:color="auto"/>
            <w:left w:val="none" w:sz="0" w:space="0" w:color="auto"/>
            <w:bottom w:val="none" w:sz="0" w:space="0" w:color="auto"/>
            <w:right w:val="none" w:sz="0" w:space="0" w:color="auto"/>
          </w:divBdr>
        </w:div>
        <w:div w:id="1318801684">
          <w:marLeft w:val="0"/>
          <w:marRight w:val="0"/>
          <w:marTop w:val="0"/>
          <w:marBottom w:val="0"/>
          <w:divBdr>
            <w:top w:val="none" w:sz="0" w:space="0" w:color="auto"/>
            <w:left w:val="none" w:sz="0" w:space="0" w:color="auto"/>
            <w:bottom w:val="none" w:sz="0" w:space="0" w:color="auto"/>
            <w:right w:val="none" w:sz="0" w:space="0" w:color="auto"/>
          </w:divBdr>
        </w:div>
        <w:div w:id="75977918">
          <w:marLeft w:val="0"/>
          <w:marRight w:val="0"/>
          <w:marTop w:val="0"/>
          <w:marBottom w:val="0"/>
          <w:divBdr>
            <w:top w:val="none" w:sz="0" w:space="0" w:color="auto"/>
            <w:left w:val="none" w:sz="0" w:space="0" w:color="auto"/>
            <w:bottom w:val="none" w:sz="0" w:space="0" w:color="auto"/>
            <w:right w:val="none" w:sz="0" w:space="0" w:color="auto"/>
          </w:divBdr>
        </w:div>
        <w:div w:id="319887558">
          <w:marLeft w:val="0"/>
          <w:marRight w:val="0"/>
          <w:marTop w:val="0"/>
          <w:marBottom w:val="0"/>
          <w:divBdr>
            <w:top w:val="none" w:sz="0" w:space="0" w:color="auto"/>
            <w:left w:val="none" w:sz="0" w:space="0" w:color="auto"/>
            <w:bottom w:val="none" w:sz="0" w:space="0" w:color="auto"/>
            <w:right w:val="none" w:sz="0" w:space="0" w:color="auto"/>
          </w:divBdr>
        </w:div>
        <w:div w:id="2123455669">
          <w:marLeft w:val="0"/>
          <w:marRight w:val="0"/>
          <w:marTop w:val="0"/>
          <w:marBottom w:val="0"/>
          <w:divBdr>
            <w:top w:val="none" w:sz="0" w:space="0" w:color="auto"/>
            <w:left w:val="none" w:sz="0" w:space="0" w:color="auto"/>
            <w:bottom w:val="none" w:sz="0" w:space="0" w:color="auto"/>
            <w:right w:val="none" w:sz="0" w:space="0" w:color="auto"/>
          </w:divBdr>
        </w:div>
        <w:div w:id="985547814">
          <w:marLeft w:val="0"/>
          <w:marRight w:val="0"/>
          <w:marTop w:val="0"/>
          <w:marBottom w:val="0"/>
          <w:divBdr>
            <w:top w:val="none" w:sz="0" w:space="0" w:color="auto"/>
            <w:left w:val="none" w:sz="0" w:space="0" w:color="auto"/>
            <w:bottom w:val="none" w:sz="0" w:space="0" w:color="auto"/>
            <w:right w:val="none" w:sz="0" w:space="0" w:color="auto"/>
          </w:divBdr>
        </w:div>
        <w:div w:id="194317704">
          <w:marLeft w:val="0"/>
          <w:marRight w:val="0"/>
          <w:marTop w:val="0"/>
          <w:marBottom w:val="0"/>
          <w:divBdr>
            <w:top w:val="none" w:sz="0" w:space="0" w:color="auto"/>
            <w:left w:val="none" w:sz="0" w:space="0" w:color="auto"/>
            <w:bottom w:val="none" w:sz="0" w:space="0" w:color="auto"/>
            <w:right w:val="none" w:sz="0" w:space="0" w:color="auto"/>
          </w:divBdr>
        </w:div>
        <w:div w:id="812676432">
          <w:marLeft w:val="0"/>
          <w:marRight w:val="0"/>
          <w:marTop w:val="0"/>
          <w:marBottom w:val="0"/>
          <w:divBdr>
            <w:top w:val="none" w:sz="0" w:space="0" w:color="auto"/>
            <w:left w:val="none" w:sz="0" w:space="0" w:color="auto"/>
            <w:bottom w:val="none" w:sz="0" w:space="0" w:color="auto"/>
            <w:right w:val="none" w:sz="0" w:space="0" w:color="auto"/>
          </w:divBdr>
        </w:div>
        <w:div w:id="425418371">
          <w:marLeft w:val="0"/>
          <w:marRight w:val="0"/>
          <w:marTop w:val="0"/>
          <w:marBottom w:val="0"/>
          <w:divBdr>
            <w:top w:val="none" w:sz="0" w:space="0" w:color="auto"/>
            <w:left w:val="none" w:sz="0" w:space="0" w:color="auto"/>
            <w:bottom w:val="none" w:sz="0" w:space="0" w:color="auto"/>
            <w:right w:val="none" w:sz="0" w:space="0" w:color="auto"/>
          </w:divBdr>
        </w:div>
        <w:div w:id="1550916347">
          <w:marLeft w:val="0"/>
          <w:marRight w:val="0"/>
          <w:marTop w:val="0"/>
          <w:marBottom w:val="0"/>
          <w:divBdr>
            <w:top w:val="none" w:sz="0" w:space="0" w:color="auto"/>
            <w:left w:val="none" w:sz="0" w:space="0" w:color="auto"/>
            <w:bottom w:val="none" w:sz="0" w:space="0" w:color="auto"/>
            <w:right w:val="none" w:sz="0" w:space="0" w:color="auto"/>
          </w:divBdr>
        </w:div>
        <w:div w:id="697775323">
          <w:marLeft w:val="0"/>
          <w:marRight w:val="0"/>
          <w:marTop w:val="0"/>
          <w:marBottom w:val="0"/>
          <w:divBdr>
            <w:top w:val="none" w:sz="0" w:space="0" w:color="auto"/>
            <w:left w:val="none" w:sz="0" w:space="0" w:color="auto"/>
            <w:bottom w:val="none" w:sz="0" w:space="0" w:color="auto"/>
            <w:right w:val="none" w:sz="0" w:space="0" w:color="auto"/>
          </w:divBdr>
        </w:div>
        <w:div w:id="1435712583">
          <w:marLeft w:val="0"/>
          <w:marRight w:val="0"/>
          <w:marTop w:val="0"/>
          <w:marBottom w:val="0"/>
          <w:divBdr>
            <w:top w:val="none" w:sz="0" w:space="0" w:color="auto"/>
            <w:left w:val="none" w:sz="0" w:space="0" w:color="auto"/>
            <w:bottom w:val="none" w:sz="0" w:space="0" w:color="auto"/>
            <w:right w:val="none" w:sz="0" w:space="0" w:color="auto"/>
          </w:divBdr>
        </w:div>
        <w:div w:id="2130662593">
          <w:marLeft w:val="0"/>
          <w:marRight w:val="0"/>
          <w:marTop w:val="0"/>
          <w:marBottom w:val="0"/>
          <w:divBdr>
            <w:top w:val="none" w:sz="0" w:space="0" w:color="auto"/>
            <w:left w:val="none" w:sz="0" w:space="0" w:color="auto"/>
            <w:bottom w:val="none" w:sz="0" w:space="0" w:color="auto"/>
            <w:right w:val="none" w:sz="0" w:space="0" w:color="auto"/>
          </w:divBdr>
        </w:div>
        <w:div w:id="144976256">
          <w:marLeft w:val="0"/>
          <w:marRight w:val="0"/>
          <w:marTop w:val="0"/>
          <w:marBottom w:val="0"/>
          <w:divBdr>
            <w:top w:val="none" w:sz="0" w:space="0" w:color="auto"/>
            <w:left w:val="none" w:sz="0" w:space="0" w:color="auto"/>
            <w:bottom w:val="none" w:sz="0" w:space="0" w:color="auto"/>
            <w:right w:val="none" w:sz="0" w:space="0" w:color="auto"/>
          </w:divBdr>
        </w:div>
        <w:div w:id="463619639">
          <w:marLeft w:val="0"/>
          <w:marRight w:val="0"/>
          <w:marTop w:val="0"/>
          <w:marBottom w:val="0"/>
          <w:divBdr>
            <w:top w:val="none" w:sz="0" w:space="0" w:color="auto"/>
            <w:left w:val="none" w:sz="0" w:space="0" w:color="auto"/>
            <w:bottom w:val="none" w:sz="0" w:space="0" w:color="auto"/>
            <w:right w:val="none" w:sz="0" w:space="0" w:color="auto"/>
          </w:divBdr>
        </w:div>
        <w:div w:id="1287740104">
          <w:marLeft w:val="0"/>
          <w:marRight w:val="0"/>
          <w:marTop w:val="0"/>
          <w:marBottom w:val="0"/>
          <w:divBdr>
            <w:top w:val="none" w:sz="0" w:space="0" w:color="auto"/>
            <w:left w:val="none" w:sz="0" w:space="0" w:color="auto"/>
            <w:bottom w:val="none" w:sz="0" w:space="0" w:color="auto"/>
            <w:right w:val="none" w:sz="0" w:space="0" w:color="auto"/>
          </w:divBdr>
        </w:div>
        <w:div w:id="1026253263">
          <w:marLeft w:val="0"/>
          <w:marRight w:val="0"/>
          <w:marTop w:val="0"/>
          <w:marBottom w:val="0"/>
          <w:divBdr>
            <w:top w:val="none" w:sz="0" w:space="0" w:color="auto"/>
            <w:left w:val="none" w:sz="0" w:space="0" w:color="auto"/>
            <w:bottom w:val="none" w:sz="0" w:space="0" w:color="auto"/>
            <w:right w:val="none" w:sz="0" w:space="0" w:color="auto"/>
          </w:divBdr>
        </w:div>
        <w:div w:id="1984575937">
          <w:marLeft w:val="0"/>
          <w:marRight w:val="0"/>
          <w:marTop w:val="0"/>
          <w:marBottom w:val="0"/>
          <w:divBdr>
            <w:top w:val="none" w:sz="0" w:space="0" w:color="auto"/>
            <w:left w:val="none" w:sz="0" w:space="0" w:color="auto"/>
            <w:bottom w:val="none" w:sz="0" w:space="0" w:color="auto"/>
            <w:right w:val="none" w:sz="0" w:space="0" w:color="auto"/>
          </w:divBdr>
        </w:div>
        <w:div w:id="913704000">
          <w:marLeft w:val="0"/>
          <w:marRight w:val="0"/>
          <w:marTop w:val="0"/>
          <w:marBottom w:val="0"/>
          <w:divBdr>
            <w:top w:val="none" w:sz="0" w:space="0" w:color="auto"/>
            <w:left w:val="none" w:sz="0" w:space="0" w:color="auto"/>
            <w:bottom w:val="none" w:sz="0" w:space="0" w:color="auto"/>
            <w:right w:val="none" w:sz="0" w:space="0" w:color="auto"/>
          </w:divBdr>
        </w:div>
        <w:div w:id="508327442">
          <w:marLeft w:val="0"/>
          <w:marRight w:val="0"/>
          <w:marTop w:val="0"/>
          <w:marBottom w:val="0"/>
          <w:divBdr>
            <w:top w:val="none" w:sz="0" w:space="0" w:color="auto"/>
            <w:left w:val="none" w:sz="0" w:space="0" w:color="auto"/>
            <w:bottom w:val="none" w:sz="0" w:space="0" w:color="auto"/>
            <w:right w:val="none" w:sz="0" w:space="0" w:color="auto"/>
          </w:divBdr>
        </w:div>
        <w:div w:id="1145732491">
          <w:marLeft w:val="0"/>
          <w:marRight w:val="0"/>
          <w:marTop w:val="0"/>
          <w:marBottom w:val="0"/>
          <w:divBdr>
            <w:top w:val="none" w:sz="0" w:space="0" w:color="auto"/>
            <w:left w:val="none" w:sz="0" w:space="0" w:color="auto"/>
            <w:bottom w:val="none" w:sz="0" w:space="0" w:color="auto"/>
            <w:right w:val="none" w:sz="0" w:space="0" w:color="auto"/>
          </w:divBdr>
        </w:div>
        <w:div w:id="1538660513">
          <w:marLeft w:val="0"/>
          <w:marRight w:val="0"/>
          <w:marTop w:val="0"/>
          <w:marBottom w:val="0"/>
          <w:divBdr>
            <w:top w:val="none" w:sz="0" w:space="0" w:color="auto"/>
            <w:left w:val="none" w:sz="0" w:space="0" w:color="auto"/>
            <w:bottom w:val="none" w:sz="0" w:space="0" w:color="auto"/>
            <w:right w:val="none" w:sz="0" w:space="0" w:color="auto"/>
          </w:divBdr>
        </w:div>
        <w:div w:id="1849514817">
          <w:marLeft w:val="0"/>
          <w:marRight w:val="0"/>
          <w:marTop w:val="0"/>
          <w:marBottom w:val="0"/>
          <w:divBdr>
            <w:top w:val="none" w:sz="0" w:space="0" w:color="auto"/>
            <w:left w:val="none" w:sz="0" w:space="0" w:color="auto"/>
            <w:bottom w:val="none" w:sz="0" w:space="0" w:color="auto"/>
            <w:right w:val="none" w:sz="0" w:space="0" w:color="auto"/>
          </w:divBdr>
        </w:div>
        <w:div w:id="43411907">
          <w:marLeft w:val="0"/>
          <w:marRight w:val="0"/>
          <w:marTop w:val="0"/>
          <w:marBottom w:val="0"/>
          <w:divBdr>
            <w:top w:val="none" w:sz="0" w:space="0" w:color="auto"/>
            <w:left w:val="none" w:sz="0" w:space="0" w:color="auto"/>
            <w:bottom w:val="none" w:sz="0" w:space="0" w:color="auto"/>
            <w:right w:val="none" w:sz="0" w:space="0" w:color="auto"/>
          </w:divBdr>
        </w:div>
        <w:div w:id="2107650984">
          <w:marLeft w:val="0"/>
          <w:marRight w:val="0"/>
          <w:marTop w:val="0"/>
          <w:marBottom w:val="0"/>
          <w:divBdr>
            <w:top w:val="none" w:sz="0" w:space="0" w:color="auto"/>
            <w:left w:val="none" w:sz="0" w:space="0" w:color="auto"/>
            <w:bottom w:val="none" w:sz="0" w:space="0" w:color="auto"/>
            <w:right w:val="none" w:sz="0" w:space="0" w:color="auto"/>
          </w:divBdr>
        </w:div>
        <w:div w:id="1577863762">
          <w:marLeft w:val="0"/>
          <w:marRight w:val="0"/>
          <w:marTop w:val="0"/>
          <w:marBottom w:val="0"/>
          <w:divBdr>
            <w:top w:val="none" w:sz="0" w:space="0" w:color="auto"/>
            <w:left w:val="none" w:sz="0" w:space="0" w:color="auto"/>
            <w:bottom w:val="none" w:sz="0" w:space="0" w:color="auto"/>
            <w:right w:val="none" w:sz="0" w:space="0" w:color="auto"/>
          </w:divBdr>
        </w:div>
        <w:div w:id="1403674844">
          <w:marLeft w:val="0"/>
          <w:marRight w:val="0"/>
          <w:marTop w:val="0"/>
          <w:marBottom w:val="0"/>
          <w:divBdr>
            <w:top w:val="none" w:sz="0" w:space="0" w:color="auto"/>
            <w:left w:val="none" w:sz="0" w:space="0" w:color="auto"/>
            <w:bottom w:val="none" w:sz="0" w:space="0" w:color="auto"/>
            <w:right w:val="none" w:sz="0" w:space="0" w:color="auto"/>
          </w:divBdr>
        </w:div>
        <w:div w:id="1930967733">
          <w:marLeft w:val="0"/>
          <w:marRight w:val="0"/>
          <w:marTop w:val="0"/>
          <w:marBottom w:val="0"/>
          <w:divBdr>
            <w:top w:val="none" w:sz="0" w:space="0" w:color="auto"/>
            <w:left w:val="none" w:sz="0" w:space="0" w:color="auto"/>
            <w:bottom w:val="none" w:sz="0" w:space="0" w:color="auto"/>
            <w:right w:val="none" w:sz="0" w:space="0" w:color="auto"/>
          </w:divBdr>
        </w:div>
        <w:div w:id="954142637">
          <w:marLeft w:val="0"/>
          <w:marRight w:val="0"/>
          <w:marTop w:val="0"/>
          <w:marBottom w:val="0"/>
          <w:divBdr>
            <w:top w:val="none" w:sz="0" w:space="0" w:color="auto"/>
            <w:left w:val="none" w:sz="0" w:space="0" w:color="auto"/>
            <w:bottom w:val="none" w:sz="0" w:space="0" w:color="auto"/>
            <w:right w:val="none" w:sz="0" w:space="0" w:color="auto"/>
          </w:divBdr>
        </w:div>
        <w:div w:id="1505122132">
          <w:marLeft w:val="0"/>
          <w:marRight w:val="0"/>
          <w:marTop w:val="0"/>
          <w:marBottom w:val="0"/>
          <w:divBdr>
            <w:top w:val="none" w:sz="0" w:space="0" w:color="auto"/>
            <w:left w:val="none" w:sz="0" w:space="0" w:color="auto"/>
            <w:bottom w:val="none" w:sz="0" w:space="0" w:color="auto"/>
            <w:right w:val="none" w:sz="0" w:space="0" w:color="auto"/>
          </w:divBdr>
        </w:div>
        <w:div w:id="1237668179">
          <w:marLeft w:val="0"/>
          <w:marRight w:val="0"/>
          <w:marTop w:val="0"/>
          <w:marBottom w:val="0"/>
          <w:divBdr>
            <w:top w:val="none" w:sz="0" w:space="0" w:color="auto"/>
            <w:left w:val="none" w:sz="0" w:space="0" w:color="auto"/>
            <w:bottom w:val="none" w:sz="0" w:space="0" w:color="auto"/>
            <w:right w:val="none" w:sz="0" w:space="0" w:color="auto"/>
          </w:divBdr>
        </w:div>
        <w:div w:id="1990285495">
          <w:marLeft w:val="0"/>
          <w:marRight w:val="0"/>
          <w:marTop w:val="0"/>
          <w:marBottom w:val="0"/>
          <w:divBdr>
            <w:top w:val="none" w:sz="0" w:space="0" w:color="auto"/>
            <w:left w:val="none" w:sz="0" w:space="0" w:color="auto"/>
            <w:bottom w:val="none" w:sz="0" w:space="0" w:color="auto"/>
            <w:right w:val="none" w:sz="0" w:space="0" w:color="auto"/>
          </w:divBdr>
        </w:div>
        <w:div w:id="376053623">
          <w:marLeft w:val="0"/>
          <w:marRight w:val="0"/>
          <w:marTop w:val="0"/>
          <w:marBottom w:val="0"/>
          <w:divBdr>
            <w:top w:val="none" w:sz="0" w:space="0" w:color="auto"/>
            <w:left w:val="none" w:sz="0" w:space="0" w:color="auto"/>
            <w:bottom w:val="none" w:sz="0" w:space="0" w:color="auto"/>
            <w:right w:val="none" w:sz="0" w:space="0" w:color="auto"/>
          </w:divBdr>
        </w:div>
        <w:div w:id="935553345">
          <w:marLeft w:val="0"/>
          <w:marRight w:val="0"/>
          <w:marTop w:val="0"/>
          <w:marBottom w:val="0"/>
          <w:divBdr>
            <w:top w:val="none" w:sz="0" w:space="0" w:color="auto"/>
            <w:left w:val="none" w:sz="0" w:space="0" w:color="auto"/>
            <w:bottom w:val="none" w:sz="0" w:space="0" w:color="auto"/>
            <w:right w:val="none" w:sz="0" w:space="0" w:color="auto"/>
          </w:divBdr>
        </w:div>
        <w:div w:id="256908399">
          <w:marLeft w:val="0"/>
          <w:marRight w:val="0"/>
          <w:marTop w:val="0"/>
          <w:marBottom w:val="0"/>
          <w:divBdr>
            <w:top w:val="none" w:sz="0" w:space="0" w:color="auto"/>
            <w:left w:val="none" w:sz="0" w:space="0" w:color="auto"/>
            <w:bottom w:val="none" w:sz="0" w:space="0" w:color="auto"/>
            <w:right w:val="none" w:sz="0" w:space="0" w:color="auto"/>
          </w:divBdr>
        </w:div>
        <w:div w:id="1308896573">
          <w:marLeft w:val="0"/>
          <w:marRight w:val="0"/>
          <w:marTop w:val="0"/>
          <w:marBottom w:val="0"/>
          <w:divBdr>
            <w:top w:val="none" w:sz="0" w:space="0" w:color="auto"/>
            <w:left w:val="none" w:sz="0" w:space="0" w:color="auto"/>
            <w:bottom w:val="none" w:sz="0" w:space="0" w:color="auto"/>
            <w:right w:val="none" w:sz="0" w:space="0" w:color="auto"/>
          </w:divBdr>
        </w:div>
        <w:div w:id="516428373">
          <w:marLeft w:val="0"/>
          <w:marRight w:val="0"/>
          <w:marTop w:val="0"/>
          <w:marBottom w:val="0"/>
          <w:divBdr>
            <w:top w:val="none" w:sz="0" w:space="0" w:color="auto"/>
            <w:left w:val="none" w:sz="0" w:space="0" w:color="auto"/>
            <w:bottom w:val="none" w:sz="0" w:space="0" w:color="auto"/>
            <w:right w:val="none" w:sz="0" w:space="0" w:color="auto"/>
          </w:divBdr>
        </w:div>
        <w:div w:id="1244559872">
          <w:marLeft w:val="0"/>
          <w:marRight w:val="0"/>
          <w:marTop w:val="0"/>
          <w:marBottom w:val="0"/>
          <w:divBdr>
            <w:top w:val="none" w:sz="0" w:space="0" w:color="auto"/>
            <w:left w:val="none" w:sz="0" w:space="0" w:color="auto"/>
            <w:bottom w:val="none" w:sz="0" w:space="0" w:color="auto"/>
            <w:right w:val="none" w:sz="0" w:space="0" w:color="auto"/>
          </w:divBdr>
        </w:div>
        <w:div w:id="2037926425">
          <w:marLeft w:val="0"/>
          <w:marRight w:val="0"/>
          <w:marTop w:val="0"/>
          <w:marBottom w:val="0"/>
          <w:divBdr>
            <w:top w:val="none" w:sz="0" w:space="0" w:color="auto"/>
            <w:left w:val="none" w:sz="0" w:space="0" w:color="auto"/>
            <w:bottom w:val="none" w:sz="0" w:space="0" w:color="auto"/>
            <w:right w:val="none" w:sz="0" w:space="0" w:color="auto"/>
          </w:divBdr>
        </w:div>
        <w:div w:id="1243217944">
          <w:marLeft w:val="0"/>
          <w:marRight w:val="0"/>
          <w:marTop w:val="0"/>
          <w:marBottom w:val="0"/>
          <w:divBdr>
            <w:top w:val="none" w:sz="0" w:space="0" w:color="auto"/>
            <w:left w:val="none" w:sz="0" w:space="0" w:color="auto"/>
            <w:bottom w:val="none" w:sz="0" w:space="0" w:color="auto"/>
            <w:right w:val="none" w:sz="0" w:space="0" w:color="auto"/>
          </w:divBdr>
        </w:div>
        <w:div w:id="625309492">
          <w:marLeft w:val="0"/>
          <w:marRight w:val="0"/>
          <w:marTop w:val="0"/>
          <w:marBottom w:val="0"/>
          <w:divBdr>
            <w:top w:val="none" w:sz="0" w:space="0" w:color="auto"/>
            <w:left w:val="none" w:sz="0" w:space="0" w:color="auto"/>
            <w:bottom w:val="none" w:sz="0" w:space="0" w:color="auto"/>
            <w:right w:val="none" w:sz="0" w:space="0" w:color="auto"/>
          </w:divBdr>
        </w:div>
        <w:div w:id="1102069336">
          <w:marLeft w:val="0"/>
          <w:marRight w:val="0"/>
          <w:marTop w:val="0"/>
          <w:marBottom w:val="0"/>
          <w:divBdr>
            <w:top w:val="none" w:sz="0" w:space="0" w:color="auto"/>
            <w:left w:val="none" w:sz="0" w:space="0" w:color="auto"/>
            <w:bottom w:val="none" w:sz="0" w:space="0" w:color="auto"/>
            <w:right w:val="none" w:sz="0" w:space="0" w:color="auto"/>
          </w:divBdr>
        </w:div>
        <w:div w:id="1435638490">
          <w:marLeft w:val="0"/>
          <w:marRight w:val="0"/>
          <w:marTop w:val="0"/>
          <w:marBottom w:val="0"/>
          <w:divBdr>
            <w:top w:val="none" w:sz="0" w:space="0" w:color="auto"/>
            <w:left w:val="none" w:sz="0" w:space="0" w:color="auto"/>
            <w:bottom w:val="none" w:sz="0" w:space="0" w:color="auto"/>
            <w:right w:val="none" w:sz="0" w:space="0" w:color="auto"/>
          </w:divBdr>
        </w:div>
        <w:div w:id="573391490">
          <w:marLeft w:val="0"/>
          <w:marRight w:val="0"/>
          <w:marTop w:val="0"/>
          <w:marBottom w:val="0"/>
          <w:divBdr>
            <w:top w:val="none" w:sz="0" w:space="0" w:color="auto"/>
            <w:left w:val="none" w:sz="0" w:space="0" w:color="auto"/>
            <w:bottom w:val="none" w:sz="0" w:space="0" w:color="auto"/>
            <w:right w:val="none" w:sz="0" w:space="0" w:color="auto"/>
          </w:divBdr>
        </w:div>
        <w:div w:id="229079704">
          <w:marLeft w:val="0"/>
          <w:marRight w:val="0"/>
          <w:marTop w:val="0"/>
          <w:marBottom w:val="0"/>
          <w:divBdr>
            <w:top w:val="none" w:sz="0" w:space="0" w:color="auto"/>
            <w:left w:val="none" w:sz="0" w:space="0" w:color="auto"/>
            <w:bottom w:val="none" w:sz="0" w:space="0" w:color="auto"/>
            <w:right w:val="none" w:sz="0" w:space="0" w:color="auto"/>
          </w:divBdr>
        </w:div>
        <w:div w:id="1470629265">
          <w:marLeft w:val="0"/>
          <w:marRight w:val="0"/>
          <w:marTop w:val="0"/>
          <w:marBottom w:val="0"/>
          <w:divBdr>
            <w:top w:val="none" w:sz="0" w:space="0" w:color="auto"/>
            <w:left w:val="none" w:sz="0" w:space="0" w:color="auto"/>
            <w:bottom w:val="none" w:sz="0" w:space="0" w:color="auto"/>
            <w:right w:val="none" w:sz="0" w:space="0" w:color="auto"/>
          </w:divBdr>
        </w:div>
        <w:div w:id="582379894">
          <w:marLeft w:val="0"/>
          <w:marRight w:val="0"/>
          <w:marTop w:val="0"/>
          <w:marBottom w:val="0"/>
          <w:divBdr>
            <w:top w:val="none" w:sz="0" w:space="0" w:color="auto"/>
            <w:left w:val="none" w:sz="0" w:space="0" w:color="auto"/>
            <w:bottom w:val="none" w:sz="0" w:space="0" w:color="auto"/>
            <w:right w:val="none" w:sz="0" w:space="0" w:color="auto"/>
          </w:divBdr>
        </w:div>
        <w:div w:id="1846895110">
          <w:marLeft w:val="0"/>
          <w:marRight w:val="0"/>
          <w:marTop w:val="0"/>
          <w:marBottom w:val="0"/>
          <w:divBdr>
            <w:top w:val="none" w:sz="0" w:space="0" w:color="auto"/>
            <w:left w:val="none" w:sz="0" w:space="0" w:color="auto"/>
            <w:bottom w:val="none" w:sz="0" w:space="0" w:color="auto"/>
            <w:right w:val="none" w:sz="0" w:space="0" w:color="auto"/>
          </w:divBdr>
        </w:div>
        <w:div w:id="392974600">
          <w:marLeft w:val="0"/>
          <w:marRight w:val="0"/>
          <w:marTop w:val="0"/>
          <w:marBottom w:val="0"/>
          <w:divBdr>
            <w:top w:val="none" w:sz="0" w:space="0" w:color="auto"/>
            <w:left w:val="none" w:sz="0" w:space="0" w:color="auto"/>
            <w:bottom w:val="none" w:sz="0" w:space="0" w:color="auto"/>
            <w:right w:val="none" w:sz="0" w:space="0" w:color="auto"/>
          </w:divBdr>
        </w:div>
        <w:div w:id="982738842">
          <w:marLeft w:val="0"/>
          <w:marRight w:val="0"/>
          <w:marTop w:val="0"/>
          <w:marBottom w:val="0"/>
          <w:divBdr>
            <w:top w:val="none" w:sz="0" w:space="0" w:color="auto"/>
            <w:left w:val="none" w:sz="0" w:space="0" w:color="auto"/>
            <w:bottom w:val="none" w:sz="0" w:space="0" w:color="auto"/>
            <w:right w:val="none" w:sz="0" w:space="0" w:color="auto"/>
          </w:divBdr>
        </w:div>
        <w:div w:id="892470195">
          <w:marLeft w:val="0"/>
          <w:marRight w:val="0"/>
          <w:marTop w:val="0"/>
          <w:marBottom w:val="0"/>
          <w:divBdr>
            <w:top w:val="none" w:sz="0" w:space="0" w:color="auto"/>
            <w:left w:val="none" w:sz="0" w:space="0" w:color="auto"/>
            <w:bottom w:val="none" w:sz="0" w:space="0" w:color="auto"/>
            <w:right w:val="none" w:sz="0" w:space="0" w:color="auto"/>
          </w:divBdr>
        </w:div>
        <w:div w:id="2001619697">
          <w:marLeft w:val="0"/>
          <w:marRight w:val="0"/>
          <w:marTop w:val="0"/>
          <w:marBottom w:val="0"/>
          <w:divBdr>
            <w:top w:val="none" w:sz="0" w:space="0" w:color="auto"/>
            <w:left w:val="none" w:sz="0" w:space="0" w:color="auto"/>
            <w:bottom w:val="none" w:sz="0" w:space="0" w:color="auto"/>
            <w:right w:val="none" w:sz="0" w:space="0" w:color="auto"/>
          </w:divBdr>
        </w:div>
        <w:div w:id="535118757">
          <w:marLeft w:val="0"/>
          <w:marRight w:val="0"/>
          <w:marTop w:val="0"/>
          <w:marBottom w:val="0"/>
          <w:divBdr>
            <w:top w:val="none" w:sz="0" w:space="0" w:color="auto"/>
            <w:left w:val="none" w:sz="0" w:space="0" w:color="auto"/>
            <w:bottom w:val="none" w:sz="0" w:space="0" w:color="auto"/>
            <w:right w:val="none" w:sz="0" w:space="0" w:color="auto"/>
          </w:divBdr>
        </w:div>
        <w:div w:id="1041323404">
          <w:marLeft w:val="0"/>
          <w:marRight w:val="0"/>
          <w:marTop w:val="0"/>
          <w:marBottom w:val="0"/>
          <w:divBdr>
            <w:top w:val="none" w:sz="0" w:space="0" w:color="auto"/>
            <w:left w:val="none" w:sz="0" w:space="0" w:color="auto"/>
            <w:bottom w:val="none" w:sz="0" w:space="0" w:color="auto"/>
            <w:right w:val="none" w:sz="0" w:space="0" w:color="auto"/>
          </w:divBdr>
        </w:div>
        <w:div w:id="1910336604">
          <w:marLeft w:val="0"/>
          <w:marRight w:val="0"/>
          <w:marTop w:val="0"/>
          <w:marBottom w:val="0"/>
          <w:divBdr>
            <w:top w:val="none" w:sz="0" w:space="0" w:color="auto"/>
            <w:left w:val="none" w:sz="0" w:space="0" w:color="auto"/>
            <w:bottom w:val="none" w:sz="0" w:space="0" w:color="auto"/>
            <w:right w:val="none" w:sz="0" w:space="0" w:color="auto"/>
          </w:divBdr>
        </w:div>
        <w:div w:id="472793732">
          <w:marLeft w:val="0"/>
          <w:marRight w:val="0"/>
          <w:marTop w:val="0"/>
          <w:marBottom w:val="0"/>
          <w:divBdr>
            <w:top w:val="none" w:sz="0" w:space="0" w:color="auto"/>
            <w:left w:val="none" w:sz="0" w:space="0" w:color="auto"/>
            <w:bottom w:val="none" w:sz="0" w:space="0" w:color="auto"/>
            <w:right w:val="none" w:sz="0" w:space="0" w:color="auto"/>
          </w:divBdr>
        </w:div>
        <w:div w:id="1533490869">
          <w:marLeft w:val="0"/>
          <w:marRight w:val="0"/>
          <w:marTop w:val="0"/>
          <w:marBottom w:val="0"/>
          <w:divBdr>
            <w:top w:val="none" w:sz="0" w:space="0" w:color="auto"/>
            <w:left w:val="none" w:sz="0" w:space="0" w:color="auto"/>
            <w:bottom w:val="none" w:sz="0" w:space="0" w:color="auto"/>
            <w:right w:val="none" w:sz="0" w:space="0" w:color="auto"/>
          </w:divBdr>
        </w:div>
        <w:div w:id="1219899388">
          <w:marLeft w:val="0"/>
          <w:marRight w:val="0"/>
          <w:marTop w:val="0"/>
          <w:marBottom w:val="0"/>
          <w:divBdr>
            <w:top w:val="none" w:sz="0" w:space="0" w:color="auto"/>
            <w:left w:val="none" w:sz="0" w:space="0" w:color="auto"/>
            <w:bottom w:val="none" w:sz="0" w:space="0" w:color="auto"/>
            <w:right w:val="none" w:sz="0" w:space="0" w:color="auto"/>
          </w:divBdr>
        </w:div>
        <w:div w:id="2125997576">
          <w:marLeft w:val="0"/>
          <w:marRight w:val="0"/>
          <w:marTop w:val="0"/>
          <w:marBottom w:val="0"/>
          <w:divBdr>
            <w:top w:val="none" w:sz="0" w:space="0" w:color="auto"/>
            <w:left w:val="none" w:sz="0" w:space="0" w:color="auto"/>
            <w:bottom w:val="none" w:sz="0" w:space="0" w:color="auto"/>
            <w:right w:val="none" w:sz="0" w:space="0" w:color="auto"/>
          </w:divBdr>
        </w:div>
        <w:div w:id="381446584">
          <w:marLeft w:val="0"/>
          <w:marRight w:val="0"/>
          <w:marTop w:val="0"/>
          <w:marBottom w:val="0"/>
          <w:divBdr>
            <w:top w:val="none" w:sz="0" w:space="0" w:color="auto"/>
            <w:left w:val="none" w:sz="0" w:space="0" w:color="auto"/>
            <w:bottom w:val="none" w:sz="0" w:space="0" w:color="auto"/>
            <w:right w:val="none" w:sz="0" w:space="0" w:color="auto"/>
          </w:divBdr>
        </w:div>
        <w:div w:id="1636644381">
          <w:marLeft w:val="0"/>
          <w:marRight w:val="0"/>
          <w:marTop w:val="0"/>
          <w:marBottom w:val="0"/>
          <w:divBdr>
            <w:top w:val="none" w:sz="0" w:space="0" w:color="auto"/>
            <w:left w:val="none" w:sz="0" w:space="0" w:color="auto"/>
            <w:bottom w:val="none" w:sz="0" w:space="0" w:color="auto"/>
            <w:right w:val="none" w:sz="0" w:space="0" w:color="auto"/>
          </w:divBdr>
        </w:div>
        <w:div w:id="2082868145">
          <w:marLeft w:val="0"/>
          <w:marRight w:val="0"/>
          <w:marTop w:val="0"/>
          <w:marBottom w:val="0"/>
          <w:divBdr>
            <w:top w:val="none" w:sz="0" w:space="0" w:color="auto"/>
            <w:left w:val="none" w:sz="0" w:space="0" w:color="auto"/>
            <w:bottom w:val="none" w:sz="0" w:space="0" w:color="auto"/>
            <w:right w:val="none" w:sz="0" w:space="0" w:color="auto"/>
          </w:divBdr>
        </w:div>
        <w:div w:id="438527296">
          <w:marLeft w:val="0"/>
          <w:marRight w:val="0"/>
          <w:marTop w:val="0"/>
          <w:marBottom w:val="0"/>
          <w:divBdr>
            <w:top w:val="none" w:sz="0" w:space="0" w:color="auto"/>
            <w:left w:val="none" w:sz="0" w:space="0" w:color="auto"/>
            <w:bottom w:val="none" w:sz="0" w:space="0" w:color="auto"/>
            <w:right w:val="none" w:sz="0" w:space="0" w:color="auto"/>
          </w:divBdr>
        </w:div>
        <w:div w:id="2003727877">
          <w:marLeft w:val="0"/>
          <w:marRight w:val="0"/>
          <w:marTop w:val="0"/>
          <w:marBottom w:val="0"/>
          <w:divBdr>
            <w:top w:val="none" w:sz="0" w:space="0" w:color="auto"/>
            <w:left w:val="none" w:sz="0" w:space="0" w:color="auto"/>
            <w:bottom w:val="none" w:sz="0" w:space="0" w:color="auto"/>
            <w:right w:val="none" w:sz="0" w:space="0" w:color="auto"/>
          </w:divBdr>
        </w:div>
        <w:div w:id="1397364050">
          <w:marLeft w:val="0"/>
          <w:marRight w:val="0"/>
          <w:marTop w:val="0"/>
          <w:marBottom w:val="0"/>
          <w:divBdr>
            <w:top w:val="none" w:sz="0" w:space="0" w:color="auto"/>
            <w:left w:val="none" w:sz="0" w:space="0" w:color="auto"/>
            <w:bottom w:val="none" w:sz="0" w:space="0" w:color="auto"/>
            <w:right w:val="none" w:sz="0" w:space="0" w:color="auto"/>
          </w:divBdr>
        </w:div>
        <w:div w:id="2093508353">
          <w:marLeft w:val="0"/>
          <w:marRight w:val="0"/>
          <w:marTop w:val="0"/>
          <w:marBottom w:val="0"/>
          <w:divBdr>
            <w:top w:val="none" w:sz="0" w:space="0" w:color="auto"/>
            <w:left w:val="none" w:sz="0" w:space="0" w:color="auto"/>
            <w:bottom w:val="none" w:sz="0" w:space="0" w:color="auto"/>
            <w:right w:val="none" w:sz="0" w:space="0" w:color="auto"/>
          </w:divBdr>
        </w:div>
        <w:div w:id="1139767821">
          <w:marLeft w:val="0"/>
          <w:marRight w:val="0"/>
          <w:marTop w:val="0"/>
          <w:marBottom w:val="0"/>
          <w:divBdr>
            <w:top w:val="none" w:sz="0" w:space="0" w:color="auto"/>
            <w:left w:val="none" w:sz="0" w:space="0" w:color="auto"/>
            <w:bottom w:val="none" w:sz="0" w:space="0" w:color="auto"/>
            <w:right w:val="none" w:sz="0" w:space="0" w:color="auto"/>
          </w:divBdr>
        </w:div>
        <w:div w:id="1711419447">
          <w:marLeft w:val="0"/>
          <w:marRight w:val="0"/>
          <w:marTop w:val="0"/>
          <w:marBottom w:val="0"/>
          <w:divBdr>
            <w:top w:val="none" w:sz="0" w:space="0" w:color="auto"/>
            <w:left w:val="none" w:sz="0" w:space="0" w:color="auto"/>
            <w:bottom w:val="none" w:sz="0" w:space="0" w:color="auto"/>
            <w:right w:val="none" w:sz="0" w:space="0" w:color="auto"/>
          </w:divBdr>
        </w:div>
        <w:div w:id="1415391793">
          <w:marLeft w:val="0"/>
          <w:marRight w:val="0"/>
          <w:marTop w:val="0"/>
          <w:marBottom w:val="0"/>
          <w:divBdr>
            <w:top w:val="none" w:sz="0" w:space="0" w:color="auto"/>
            <w:left w:val="none" w:sz="0" w:space="0" w:color="auto"/>
            <w:bottom w:val="none" w:sz="0" w:space="0" w:color="auto"/>
            <w:right w:val="none" w:sz="0" w:space="0" w:color="auto"/>
          </w:divBdr>
        </w:div>
        <w:div w:id="497158181">
          <w:marLeft w:val="0"/>
          <w:marRight w:val="0"/>
          <w:marTop w:val="0"/>
          <w:marBottom w:val="0"/>
          <w:divBdr>
            <w:top w:val="none" w:sz="0" w:space="0" w:color="auto"/>
            <w:left w:val="none" w:sz="0" w:space="0" w:color="auto"/>
            <w:bottom w:val="none" w:sz="0" w:space="0" w:color="auto"/>
            <w:right w:val="none" w:sz="0" w:space="0" w:color="auto"/>
          </w:divBdr>
        </w:div>
        <w:div w:id="2061323354">
          <w:marLeft w:val="0"/>
          <w:marRight w:val="0"/>
          <w:marTop w:val="0"/>
          <w:marBottom w:val="0"/>
          <w:divBdr>
            <w:top w:val="none" w:sz="0" w:space="0" w:color="auto"/>
            <w:left w:val="none" w:sz="0" w:space="0" w:color="auto"/>
            <w:bottom w:val="none" w:sz="0" w:space="0" w:color="auto"/>
            <w:right w:val="none" w:sz="0" w:space="0" w:color="auto"/>
          </w:divBdr>
        </w:div>
        <w:div w:id="1150753692">
          <w:marLeft w:val="0"/>
          <w:marRight w:val="0"/>
          <w:marTop w:val="0"/>
          <w:marBottom w:val="0"/>
          <w:divBdr>
            <w:top w:val="none" w:sz="0" w:space="0" w:color="auto"/>
            <w:left w:val="none" w:sz="0" w:space="0" w:color="auto"/>
            <w:bottom w:val="none" w:sz="0" w:space="0" w:color="auto"/>
            <w:right w:val="none" w:sz="0" w:space="0" w:color="auto"/>
          </w:divBdr>
        </w:div>
        <w:div w:id="870610505">
          <w:marLeft w:val="0"/>
          <w:marRight w:val="0"/>
          <w:marTop w:val="0"/>
          <w:marBottom w:val="0"/>
          <w:divBdr>
            <w:top w:val="none" w:sz="0" w:space="0" w:color="auto"/>
            <w:left w:val="none" w:sz="0" w:space="0" w:color="auto"/>
            <w:bottom w:val="none" w:sz="0" w:space="0" w:color="auto"/>
            <w:right w:val="none" w:sz="0" w:space="0" w:color="auto"/>
          </w:divBdr>
        </w:div>
        <w:div w:id="1895042990">
          <w:marLeft w:val="0"/>
          <w:marRight w:val="0"/>
          <w:marTop w:val="0"/>
          <w:marBottom w:val="0"/>
          <w:divBdr>
            <w:top w:val="none" w:sz="0" w:space="0" w:color="auto"/>
            <w:left w:val="none" w:sz="0" w:space="0" w:color="auto"/>
            <w:bottom w:val="none" w:sz="0" w:space="0" w:color="auto"/>
            <w:right w:val="none" w:sz="0" w:space="0" w:color="auto"/>
          </w:divBdr>
        </w:div>
        <w:div w:id="489177179">
          <w:marLeft w:val="0"/>
          <w:marRight w:val="0"/>
          <w:marTop w:val="0"/>
          <w:marBottom w:val="0"/>
          <w:divBdr>
            <w:top w:val="none" w:sz="0" w:space="0" w:color="auto"/>
            <w:left w:val="none" w:sz="0" w:space="0" w:color="auto"/>
            <w:bottom w:val="none" w:sz="0" w:space="0" w:color="auto"/>
            <w:right w:val="none" w:sz="0" w:space="0" w:color="auto"/>
          </w:divBdr>
        </w:div>
        <w:div w:id="2144303102">
          <w:marLeft w:val="0"/>
          <w:marRight w:val="0"/>
          <w:marTop w:val="0"/>
          <w:marBottom w:val="0"/>
          <w:divBdr>
            <w:top w:val="none" w:sz="0" w:space="0" w:color="auto"/>
            <w:left w:val="none" w:sz="0" w:space="0" w:color="auto"/>
            <w:bottom w:val="none" w:sz="0" w:space="0" w:color="auto"/>
            <w:right w:val="none" w:sz="0" w:space="0" w:color="auto"/>
          </w:divBdr>
        </w:div>
        <w:div w:id="168954888">
          <w:marLeft w:val="0"/>
          <w:marRight w:val="0"/>
          <w:marTop w:val="0"/>
          <w:marBottom w:val="0"/>
          <w:divBdr>
            <w:top w:val="none" w:sz="0" w:space="0" w:color="auto"/>
            <w:left w:val="none" w:sz="0" w:space="0" w:color="auto"/>
            <w:bottom w:val="none" w:sz="0" w:space="0" w:color="auto"/>
            <w:right w:val="none" w:sz="0" w:space="0" w:color="auto"/>
          </w:divBdr>
        </w:div>
        <w:div w:id="543293590">
          <w:marLeft w:val="0"/>
          <w:marRight w:val="0"/>
          <w:marTop w:val="0"/>
          <w:marBottom w:val="0"/>
          <w:divBdr>
            <w:top w:val="none" w:sz="0" w:space="0" w:color="auto"/>
            <w:left w:val="none" w:sz="0" w:space="0" w:color="auto"/>
            <w:bottom w:val="none" w:sz="0" w:space="0" w:color="auto"/>
            <w:right w:val="none" w:sz="0" w:space="0" w:color="auto"/>
          </w:divBdr>
        </w:div>
        <w:div w:id="1971864579">
          <w:marLeft w:val="0"/>
          <w:marRight w:val="0"/>
          <w:marTop w:val="0"/>
          <w:marBottom w:val="0"/>
          <w:divBdr>
            <w:top w:val="none" w:sz="0" w:space="0" w:color="auto"/>
            <w:left w:val="none" w:sz="0" w:space="0" w:color="auto"/>
            <w:bottom w:val="none" w:sz="0" w:space="0" w:color="auto"/>
            <w:right w:val="none" w:sz="0" w:space="0" w:color="auto"/>
          </w:divBdr>
        </w:div>
        <w:div w:id="1009988061">
          <w:marLeft w:val="0"/>
          <w:marRight w:val="0"/>
          <w:marTop w:val="0"/>
          <w:marBottom w:val="0"/>
          <w:divBdr>
            <w:top w:val="none" w:sz="0" w:space="0" w:color="auto"/>
            <w:left w:val="none" w:sz="0" w:space="0" w:color="auto"/>
            <w:bottom w:val="none" w:sz="0" w:space="0" w:color="auto"/>
            <w:right w:val="none" w:sz="0" w:space="0" w:color="auto"/>
          </w:divBdr>
        </w:div>
        <w:div w:id="350374580">
          <w:marLeft w:val="0"/>
          <w:marRight w:val="0"/>
          <w:marTop w:val="0"/>
          <w:marBottom w:val="0"/>
          <w:divBdr>
            <w:top w:val="none" w:sz="0" w:space="0" w:color="auto"/>
            <w:left w:val="none" w:sz="0" w:space="0" w:color="auto"/>
            <w:bottom w:val="none" w:sz="0" w:space="0" w:color="auto"/>
            <w:right w:val="none" w:sz="0" w:space="0" w:color="auto"/>
          </w:divBdr>
        </w:div>
        <w:div w:id="94903292">
          <w:marLeft w:val="0"/>
          <w:marRight w:val="0"/>
          <w:marTop w:val="0"/>
          <w:marBottom w:val="0"/>
          <w:divBdr>
            <w:top w:val="none" w:sz="0" w:space="0" w:color="auto"/>
            <w:left w:val="none" w:sz="0" w:space="0" w:color="auto"/>
            <w:bottom w:val="none" w:sz="0" w:space="0" w:color="auto"/>
            <w:right w:val="none" w:sz="0" w:space="0" w:color="auto"/>
          </w:divBdr>
        </w:div>
        <w:div w:id="430704783">
          <w:marLeft w:val="0"/>
          <w:marRight w:val="0"/>
          <w:marTop w:val="0"/>
          <w:marBottom w:val="0"/>
          <w:divBdr>
            <w:top w:val="none" w:sz="0" w:space="0" w:color="auto"/>
            <w:left w:val="none" w:sz="0" w:space="0" w:color="auto"/>
            <w:bottom w:val="none" w:sz="0" w:space="0" w:color="auto"/>
            <w:right w:val="none" w:sz="0" w:space="0" w:color="auto"/>
          </w:divBdr>
        </w:div>
        <w:div w:id="1640963495">
          <w:marLeft w:val="0"/>
          <w:marRight w:val="0"/>
          <w:marTop w:val="0"/>
          <w:marBottom w:val="0"/>
          <w:divBdr>
            <w:top w:val="none" w:sz="0" w:space="0" w:color="auto"/>
            <w:left w:val="none" w:sz="0" w:space="0" w:color="auto"/>
            <w:bottom w:val="none" w:sz="0" w:space="0" w:color="auto"/>
            <w:right w:val="none" w:sz="0" w:space="0" w:color="auto"/>
          </w:divBdr>
        </w:div>
        <w:div w:id="305555220">
          <w:marLeft w:val="0"/>
          <w:marRight w:val="0"/>
          <w:marTop w:val="0"/>
          <w:marBottom w:val="0"/>
          <w:divBdr>
            <w:top w:val="none" w:sz="0" w:space="0" w:color="auto"/>
            <w:left w:val="none" w:sz="0" w:space="0" w:color="auto"/>
            <w:bottom w:val="none" w:sz="0" w:space="0" w:color="auto"/>
            <w:right w:val="none" w:sz="0" w:space="0" w:color="auto"/>
          </w:divBdr>
        </w:div>
        <w:div w:id="474882182">
          <w:marLeft w:val="0"/>
          <w:marRight w:val="0"/>
          <w:marTop w:val="0"/>
          <w:marBottom w:val="0"/>
          <w:divBdr>
            <w:top w:val="none" w:sz="0" w:space="0" w:color="auto"/>
            <w:left w:val="none" w:sz="0" w:space="0" w:color="auto"/>
            <w:bottom w:val="none" w:sz="0" w:space="0" w:color="auto"/>
            <w:right w:val="none" w:sz="0" w:space="0" w:color="auto"/>
          </w:divBdr>
        </w:div>
        <w:div w:id="1356661278">
          <w:marLeft w:val="0"/>
          <w:marRight w:val="0"/>
          <w:marTop w:val="0"/>
          <w:marBottom w:val="0"/>
          <w:divBdr>
            <w:top w:val="none" w:sz="0" w:space="0" w:color="auto"/>
            <w:left w:val="none" w:sz="0" w:space="0" w:color="auto"/>
            <w:bottom w:val="none" w:sz="0" w:space="0" w:color="auto"/>
            <w:right w:val="none" w:sz="0" w:space="0" w:color="auto"/>
          </w:divBdr>
        </w:div>
        <w:div w:id="777457383">
          <w:marLeft w:val="0"/>
          <w:marRight w:val="0"/>
          <w:marTop w:val="0"/>
          <w:marBottom w:val="0"/>
          <w:divBdr>
            <w:top w:val="none" w:sz="0" w:space="0" w:color="auto"/>
            <w:left w:val="none" w:sz="0" w:space="0" w:color="auto"/>
            <w:bottom w:val="none" w:sz="0" w:space="0" w:color="auto"/>
            <w:right w:val="none" w:sz="0" w:space="0" w:color="auto"/>
          </w:divBdr>
        </w:div>
        <w:div w:id="935603269">
          <w:marLeft w:val="0"/>
          <w:marRight w:val="0"/>
          <w:marTop w:val="0"/>
          <w:marBottom w:val="0"/>
          <w:divBdr>
            <w:top w:val="none" w:sz="0" w:space="0" w:color="auto"/>
            <w:left w:val="none" w:sz="0" w:space="0" w:color="auto"/>
            <w:bottom w:val="none" w:sz="0" w:space="0" w:color="auto"/>
            <w:right w:val="none" w:sz="0" w:space="0" w:color="auto"/>
          </w:divBdr>
        </w:div>
        <w:div w:id="1959945009">
          <w:marLeft w:val="0"/>
          <w:marRight w:val="0"/>
          <w:marTop w:val="0"/>
          <w:marBottom w:val="0"/>
          <w:divBdr>
            <w:top w:val="none" w:sz="0" w:space="0" w:color="auto"/>
            <w:left w:val="none" w:sz="0" w:space="0" w:color="auto"/>
            <w:bottom w:val="none" w:sz="0" w:space="0" w:color="auto"/>
            <w:right w:val="none" w:sz="0" w:space="0" w:color="auto"/>
          </w:divBdr>
        </w:div>
        <w:div w:id="1909000586">
          <w:marLeft w:val="0"/>
          <w:marRight w:val="0"/>
          <w:marTop w:val="0"/>
          <w:marBottom w:val="0"/>
          <w:divBdr>
            <w:top w:val="none" w:sz="0" w:space="0" w:color="auto"/>
            <w:left w:val="none" w:sz="0" w:space="0" w:color="auto"/>
            <w:bottom w:val="none" w:sz="0" w:space="0" w:color="auto"/>
            <w:right w:val="none" w:sz="0" w:space="0" w:color="auto"/>
          </w:divBdr>
        </w:div>
        <w:div w:id="1822886953">
          <w:marLeft w:val="0"/>
          <w:marRight w:val="0"/>
          <w:marTop w:val="0"/>
          <w:marBottom w:val="0"/>
          <w:divBdr>
            <w:top w:val="none" w:sz="0" w:space="0" w:color="auto"/>
            <w:left w:val="none" w:sz="0" w:space="0" w:color="auto"/>
            <w:bottom w:val="none" w:sz="0" w:space="0" w:color="auto"/>
            <w:right w:val="none" w:sz="0" w:space="0" w:color="auto"/>
          </w:divBdr>
        </w:div>
        <w:div w:id="447774141">
          <w:marLeft w:val="0"/>
          <w:marRight w:val="0"/>
          <w:marTop w:val="0"/>
          <w:marBottom w:val="0"/>
          <w:divBdr>
            <w:top w:val="none" w:sz="0" w:space="0" w:color="auto"/>
            <w:left w:val="none" w:sz="0" w:space="0" w:color="auto"/>
            <w:bottom w:val="none" w:sz="0" w:space="0" w:color="auto"/>
            <w:right w:val="none" w:sz="0" w:space="0" w:color="auto"/>
          </w:divBdr>
        </w:div>
        <w:div w:id="1859999971">
          <w:marLeft w:val="0"/>
          <w:marRight w:val="0"/>
          <w:marTop w:val="0"/>
          <w:marBottom w:val="0"/>
          <w:divBdr>
            <w:top w:val="none" w:sz="0" w:space="0" w:color="auto"/>
            <w:left w:val="none" w:sz="0" w:space="0" w:color="auto"/>
            <w:bottom w:val="none" w:sz="0" w:space="0" w:color="auto"/>
            <w:right w:val="none" w:sz="0" w:space="0" w:color="auto"/>
          </w:divBdr>
        </w:div>
        <w:div w:id="822240972">
          <w:marLeft w:val="0"/>
          <w:marRight w:val="0"/>
          <w:marTop w:val="0"/>
          <w:marBottom w:val="0"/>
          <w:divBdr>
            <w:top w:val="none" w:sz="0" w:space="0" w:color="auto"/>
            <w:left w:val="none" w:sz="0" w:space="0" w:color="auto"/>
            <w:bottom w:val="none" w:sz="0" w:space="0" w:color="auto"/>
            <w:right w:val="none" w:sz="0" w:space="0" w:color="auto"/>
          </w:divBdr>
        </w:div>
        <w:div w:id="1164321151">
          <w:marLeft w:val="0"/>
          <w:marRight w:val="0"/>
          <w:marTop w:val="0"/>
          <w:marBottom w:val="0"/>
          <w:divBdr>
            <w:top w:val="none" w:sz="0" w:space="0" w:color="auto"/>
            <w:left w:val="none" w:sz="0" w:space="0" w:color="auto"/>
            <w:bottom w:val="none" w:sz="0" w:space="0" w:color="auto"/>
            <w:right w:val="none" w:sz="0" w:space="0" w:color="auto"/>
          </w:divBdr>
        </w:div>
        <w:div w:id="77948514">
          <w:marLeft w:val="0"/>
          <w:marRight w:val="0"/>
          <w:marTop w:val="0"/>
          <w:marBottom w:val="0"/>
          <w:divBdr>
            <w:top w:val="none" w:sz="0" w:space="0" w:color="auto"/>
            <w:left w:val="none" w:sz="0" w:space="0" w:color="auto"/>
            <w:bottom w:val="none" w:sz="0" w:space="0" w:color="auto"/>
            <w:right w:val="none" w:sz="0" w:space="0" w:color="auto"/>
          </w:divBdr>
        </w:div>
        <w:div w:id="1830631883">
          <w:marLeft w:val="0"/>
          <w:marRight w:val="0"/>
          <w:marTop w:val="0"/>
          <w:marBottom w:val="0"/>
          <w:divBdr>
            <w:top w:val="none" w:sz="0" w:space="0" w:color="auto"/>
            <w:left w:val="none" w:sz="0" w:space="0" w:color="auto"/>
            <w:bottom w:val="none" w:sz="0" w:space="0" w:color="auto"/>
            <w:right w:val="none" w:sz="0" w:space="0" w:color="auto"/>
          </w:divBdr>
        </w:div>
        <w:div w:id="884484458">
          <w:marLeft w:val="0"/>
          <w:marRight w:val="0"/>
          <w:marTop w:val="0"/>
          <w:marBottom w:val="0"/>
          <w:divBdr>
            <w:top w:val="none" w:sz="0" w:space="0" w:color="auto"/>
            <w:left w:val="none" w:sz="0" w:space="0" w:color="auto"/>
            <w:bottom w:val="none" w:sz="0" w:space="0" w:color="auto"/>
            <w:right w:val="none" w:sz="0" w:space="0" w:color="auto"/>
          </w:divBdr>
        </w:div>
        <w:div w:id="1369184748">
          <w:marLeft w:val="0"/>
          <w:marRight w:val="0"/>
          <w:marTop w:val="0"/>
          <w:marBottom w:val="0"/>
          <w:divBdr>
            <w:top w:val="none" w:sz="0" w:space="0" w:color="auto"/>
            <w:left w:val="none" w:sz="0" w:space="0" w:color="auto"/>
            <w:bottom w:val="none" w:sz="0" w:space="0" w:color="auto"/>
            <w:right w:val="none" w:sz="0" w:space="0" w:color="auto"/>
          </w:divBdr>
        </w:div>
        <w:div w:id="65887562">
          <w:marLeft w:val="0"/>
          <w:marRight w:val="0"/>
          <w:marTop w:val="0"/>
          <w:marBottom w:val="0"/>
          <w:divBdr>
            <w:top w:val="none" w:sz="0" w:space="0" w:color="auto"/>
            <w:left w:val="none" w:sz="0" w:space="0" w:color="auto"/>
            <w:bottom w:val="none" w:sz="0" w:space="0" w:color="auto"/>
            <w:right w:val="none" w:sz="0" w:space="0" w:color="auto"/>
          </w:divBdr>
        </w:div>
        <w:div w:id="84958648">
          <w:marLeft w:val="0"/>
          <w:marRight w:val="0"/>
          <w:marTop w:val="0"/>
          <w:marBottom w:val="0"/>
          <w:divBdr>
            <w:top w:val="none" w:sz="0" w:space="0" w:color="auto"/>
            <w:left w:val="none" w:sz="0" w:space="0" w:color="auto"/>
            <w:bottom w:val="none" w:sz="0" w:space="0" w:color="auto"/>
            <w:right w:val="none" w:sz="0" w:space="0" w:color="auto"/>
          </w:divBdr>
        </w:div>
        <w:div w:id="55511562">
          <w:marLeft w:val="0"/>
          <w:marRight w:val="0"/>
          <w:marTop w:val="0"/>
          <w:marBottom w:val="0"/>
          <w:divBdr>
            <w:top w:val="none" w:sz="0" w:space="0" w:color="auto"/>
            <w:left w:val="none" w:sz="0" w:space="0" w:color="auto"/>
            <w:bottom w:val="none" w:sz="0" w:space="0" w:color="auto"/>
            <w:right w:val="none" w:sz="0" w:space="0" w:color="auto"/>
          </w:divBdr>
        </w:div>
        <w:div w:id="916279469">
          <w:marLeft w:val="0"/>
          <w:marRight w:val="0"/>
          <w:marTop w:val="0"/>
          <w:marBottom w:val="0"/>
          <w:divBdr>
            <w:top w:val="none" w:sz="0" w:space="0" w:color="auto"/>
            <w:left w:val="none" w:sz="0" w:space="0" w:color="auto"/>
            <w:bottom w:val="none" w:sz="0" w:space="0" w:color="auto"/>
            <w:right w:val="none" w:sz="0" w:space="0" w:color="auto"/>
          </w:divBdr>
        </w:div>
        <w:div w:id="660276763">
          <w:marLeft w:val="0"/>
          <w:marRight w:val="0"/>
          <w:marTop w:val="0"/>
          <w:marBottom w:val="0"/>
          <w:divBdr>
            <w:top w:val="none" w:sz="0" w:space="0" w:color="auto"/>
            <w:left w:val="none" w:sz="0" w:space="0" w:color="auto"/>
            <w:bottom w:val="none" w:sz="0" w:space="0" w:color="auto"/>
            <w:right w:val="none" w:sz="0" w:space="0" w:color="auto"/>
          </w:divBdr>
        </w:div>
        <w:div w:id="889459096">
          <w:marLeft w:val="0"/>
          <w:marRight w:val="0"/>
          <w:marTop w:val="0"/>
          <w:marBottom w:val="0"/>
          <w:divBdr>
            <w:top w:val="none" w:sz="0" w:space="0" w:color="auto"/>
            <w:left w:val="none" w:sz="0" w:space="0" w:color="auto"/>
            <w:bottom w:val="none" w:sz="0" w:space="0" w:color="auto"/>
            <w:right w:val="none" w:sz="0" w:space="0" w:color="auto"/>
          </w:divBdr>
        </w:div>
        <w:div w:id="280572975">
          <w:marLeft w:val="0"/>
          <w:marRight w:val="0"/>
          <w:marTop w:val="0"/>
          <w:marBottom w:val="0"/>
          <w:divBdr>
            <w:top w:val="none" w:sz="0" w:space="0" w:color="auto"/>
            <w:left w:val="none" w:sz="0" w:space="0" w:color="auto"/>
            <w:bottom w:val="none" w:sz="0" w:space="0" w:color="auto"/>
            <w:right w:val="none" w:sz="0" w:space="0" w:color="auto"/>
          </w:divBdr>
        </w:div>
        <w:div w:id="138353861">
          <w:marLeft w:val="0"/>
          <w:marRight w:val="0"/>
          <w:marTop w:val="0"/>
          <w:marBottom w:val="0"/>
          <w:divBdr>
            <w:top w:val="none" w:sz="0" w:space="0" w:color="auto"/>
            <w:left w:val="none" w:sz="0" w:space="0" w:color="auto"/>
            <w:bottom w:val="none" w:sz="0" w:space="0" w:color="auto"/>
            <w:right w:val="none" w:sz="0" w:space="0" w:color="auto"/>
          </w:divBdr>
        </w:div>
        <w:div w:id="1191798533">
          <w:marLeft w:val="0"/>
          <w:marRight w:val="0"/>
          <w:marTop w:val="0"/>
          <w:marBottom w:val="0"/>
          <w:divBdr>
            <w:top w:val="none" w:sz="0" w:space="0" w:color="auto"/>
            <w:left w:val="none" w:sz="0" w:space="0" w:color="auto"/>
            <w:bottom w:val="none" w:sz="0" w:space="0" w:color="auto"/>
            <w:right w:val="none" w:sz="0" w:space="0" w:color="auto"/>
          </w:divBdr>
        </w:div>
        <w:div w:id="1107195942">
          <w:marLeft w:val="0"/>
          <w:marRight w:val="0"/>
          <w:marTop w:val="0"/>
          <w:marBottom w:val="0"/>
          <w:divBdr>
            <w:top w:val="none" w:sz="0" w:space="0" w:color="auto"/>
            <w:left w:val="none" w:sz="0" w:space="0" w:color="auto"/>
            <w:bottom w:val="none" w:sz="0" w:space="0" w:color="auto"/>
            <w:right w:val="none" w:sz="0" w:space="0" w:color="auto"/>
          </w:divBdr>
        </w:div>
        <w:div w:id="1707178450">
          <w:marLeft w:val="0"/>
          <w:marRight w:val="0"/>
          <w:marTop w:val="0"/>
          <w:marBottom w:val="0"/>
          <w:divBdr>
            <w:top w:val="none" w:sz="0" w:space="0" w:color="auto"/>
            <w:left w:val="none" w:sz="0" w:space="0" w:color="auto"/>
            <w:bottom w:val="none" w:sz="0" w:space="0" w:color="auto"/>
            <w:right w:val="none" w:sz="0" w:space="0" w:color="auto"/>
          </w:divBdr>
        </w:div>
        <w:div w:id="658310352">
          <w:marLeft w:val="0"/>
          <w:marRight w:val="0"/>
          <w:marTop w:val="0"/>
          <w:marBottom w:val="0"/>
          <w:divBdr>
            <w:top w:val="none" w:sz="0" w:space="0" w:color="auto"/>
            <w:left w:val="none" w:sz="0" w:space="0" w:color="auto"/>
            <w:bottom w:val="none" w:sz="0" w:space="0" w:color="auto"/>
            <w:right w:val="none" w:sz="0" w:space="0" w:color="auto"/>
          </w:divBdr>
        </w:div>
        <w:div w:id="609244633">
          <w:marLeft w:val="0"/>
          <w:marRight w:val="0"/>
          <w:marTop w:val="0"/>
          <w:marBottom w:val="0"/>
          <w:divBdr>
            <w:top w:val="none" w:sz="0" w:space="0" w:color="auto"/>
            <w:left w:val="none" w:sz="0" w:space="0" w:color="auto"/>
            <w:bottom w:val="none" w:sz="0" w:space="0" w:color="auto"/>
            <w:right w:val="none" w:sz="0" w:space="0" w:color="auto"/>
          </w:divBdr>
        </w:div>
        <w:div w:id="379979461">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23637926">
          <w:marLeft w:val="0"/>
          <w:marRight w:val="0"/>
          <w:marTop w:val="0"/>
          <w:marBottom w:val="0"/>
          <w:divBdr>
            <w:top w:val="none" w:sz="0" w:space="0" w:color="auto"/>
            <w:left w:val="none" w:sz="0" w:space="0" w:color="auto"/>
            <w:bottom w:val="none" w:sz="0" w:space="0" w:color="auto"/>
            <w:right w:val="none" w:sz="0" w:space="0" w:color="auto"/>
          </w:divBdr>
        </w:div>
        <w:div w:id="330839787">
          <w:marLeft w:val="0"/>
          <w:marRight w:val="0"/>
          <w:marTop w:val="0"/>
          <w:marBottom w:val="0"/>
          <w:divBdr>
            <w:top w:val="none" w:sz="0" w:space="0" w:color="auto"/>
            <w:left w:val="none" w:sz="0" w:space="0" w:color="auto"/>
            <w:bottom w:val="none" w:sz="0" w:space="0" w:color="auto"/>
            <w:right w:val="none" w:sz="0" w:space="0" w:color="auto"/>
          </w:divBdr>
        </w:div>
        <w:div w:id="2062512510">
          <w:marLeft w:val="0"/>
          <w:marRight w:val="0"/>
          <w:marTop w:val="0"/>
          <w:marBottom w:val="0"/>
          <w:divBdr>
            <w:top w:val="none" w:sz="0" w:space="0" w:color="auto"/>
            <w:left w:val="none" w:sz="0" w:space="0" w:color="auto"/>
            <w:bottom w:val="none" w:sz="0" w:space="0" w:color="auto"/>
            <w:right w:val="none" w:sz="0" w:space="0" w:color="auto"/>
          </w:divBdr>
        </w:div>
        <w:div w:id="413941907">
          <w:marLeft w:val="0"/>
          <w:marRight w:val="0"/>
          <w:marTop w:val="0"/>
          <w:marBottom w:val="0"/>
          <w:divBdr>
            <w:top w:val="none" w:sz="0" w:space="0" w:color="auto"/>
            <w:left w:val="none" w:sz="0" w:space="0" w:color="auto"/>
            <w:bottom w:val="none" w:sz="0" w:space="0" w:color="auto"/>
            <w:right w:val="none" w:sz="0" w:space="0" w:color="auto"/>
          </w:divBdr>
        </w:div>
        <w:div w:id="1554271134">
          <w:marLeft w:val="0"/>
          <w:marRight w:val="0"/>
          <w:marTop w:val="0"/>
          <w:marBottom w:val="0"/>
          <w:divBdr>
            <w:top w:val="none" w:sz="0" w:space="0" w:color="auto"/>
            <w:left w:val="none" w:sz="0" w:space="0" w:color="auto"/>
            <w:bottom w:val="none" w:sz="0" w:space="0" w:color="auto"/>
            <w:right w:val="none" w:sz="0" w:space="0" w:color="auto"/>
          </w:divBdr>
        </w:div>
        <w:div w:id="327565670">
          <w:marLeft w:val="0"/>
          <w:marRight w:val="0"/>
          <w:marTop w:val="0"/>
          <w:marBottom w:val="0"/>
          <w:divBdr>
            <w:top w:val="none" w:sz="0" w:space="0" w:color="auto"/>
            <w:left w:val="none" w:sz="0" w:space="0" w:color="auto"/>
            <w:bottom w:val="none" w:sz="0" w:space="0" w:color="auto"/>
            <w:right w:val="none" w:sz="0" w:space="0" w:color="auto"/>
          </w:divBdr>
        </w:div>
        <w:div w:id="29300958">
          <w:marLeft w:val="0"/>
          <w:marRight w:val="0"/>
          <w:marTop w:val="0"/>
          <w:marBottom w:val="0"/>
          <w:divBdr>
            <w:top w:val="none" w:sz="0" w:space="0" w:color="auto"/>
            <w:left w:val="none" w:sz="0" w:space="0" w:color="auto"/>
            <w:bottom w:val="none" w:sz="0" w:space="0" w:color="auto"/>
            <w:right w:val="none" w:sz="0" w:space="0" w:color="auto"/>
          </w:divBdr>
        </w:div>
        <w:div w:id="146827340">
          <w:marLeft w:val="0"/>
          <w:marRight w:val="0"/>
          <w:marTop w:val="0"/>
          <w:marBottom w:val="0"/>
          <w:divBdr>
            <w:top w:val="none" w:sz="0" w:space="0" w:color="auto"/>
            <w:left w:val="none" w:sz="0" w:space="0" w:color="auto"/>
            <w:bottom w:val="none" w:sz="0" w:space="0" w:color="auto"/>
            <w:right w:val="none" w:sz="0" w:space="0" w:color="auto"/>
          </w:divBdr>
        </w:div>
        <w:div w:id="1535969423">
          <w:marLeft w:val="0"/>
          <w:marRight w:val="0"/>
          <w:marTop w:val="0"/>
          <w:marBottom w:val="0"/>
          <w:divBdr>
            <w:top w:val="none" w:sz="0" w:space="0" w:color="auto"/>
            <w:left w:val="none" w:sz="0" w:space="0" w:color="auto"/>
            <w:bottom w:val="none" w:sz="0" w:space="0" w:color="auto"/>
            <w:right w:val="none" w:sz="0" w:space="0" w:color="auto"/>
          </w:divBdr>
        </w:div>
        <w:div w:id="1884563862">
          <w:marLeft w:val="0"/>
          <w:marRight w:val="0"/>
          <w:marTop w:val="0"/>
          <w:marBottom w:val="0"/>
          <w:divBdr>
            <w:top w:val="none" w:sz="0" w:space="0" w:color="auto"/>
            <w:left w:val="none" w:sz="0" w:space="0" w:color="auto"/>
            <w:bottom w:val="none" w:sz="0" w:space="0" w:color="auto"/>
            <w:right w:val="none" w:sz="0" w:space="0" w:color="auto"/>
          </w:divBdr>
        </w:div>
        <w:div w:id="1891065364">
          <w:marLeft w:val="0"/>
          <w:marRight w:val="0"/>
          <w:marTop w:val="0"/>
          <w:marBottom w:val="0"/>
          <w:divBdr>
            <w:top w:val="none" w:sz="0" w:space="0" w:color="auto"/>
            <w:left w:val="none" w:sz="0" w:space="0" w:color="auto"/>
            <w:bottom w:val="none" w:sz="0" w:space="0" w:color="auto"/>
            <w:right w:val="none" w:sz="0" w:space="0" w:color="auto"/>
          </w:divBdr>
        </w:div>
        <w:div w:id="1389691307">
          <w:marLeft w:val="0"/>
          <w:marRight w:val="0"/>
          <w:marTop w:val="0"/>
          <w:marBottom w:val="0"/>
          <w:divBdr>
            <w:top w:val="none" w:sz="0" w:space="0" w:color="auto"/>
            <w:left w:val="none" w:sz="0" w:space="0" w:color="auto"/>
            <w:bottom w:val="none" w:sz="0" w:space="0" w:color="auto"/>
            <w:right w:val="none" w:sz="0" w:space="0" w:color="auto"/>
          </w:divBdr>
        </w:div>
        <w:div w:id="199510390">
          <w:marLeft w:val="0"/>
          <w:marRight w:val="0"/>
          <w:marTop w:val="0"/>
          <w:marBottom w:val="0"/>
          <w:divBdr>
            <w:top w:val="none" w:sz="0" w:space="0" w:color="auto"/>
            <w:left w:val="none" w:sz="0" w:space="0" w:color="auto"/>
            <w:bottom w:val="none" w:sz="0" w:space="0" w:color="auto"/>
            <w:right w:val="none" w:sz="0" w:space="0" w:color="auto"/>
          </w:divBdr>
        </w:div>
        <w:div w:id="1443652929">
          <w:marLeft w:val="0"/>
          <w:marRight w:val="0"/>
          <w:marTop w:val="0"/>
          <w:marBottom w:val="0"/>
          <w:divBdr>
            <w:top w:val="none" w:sz="0" w:space="0" w:color="auto"/>
            <w:left w:val="none" w:sz="0" w:space="0" w:color="auto"/>
            <w:bottom w:val="none" w:sz="0" w:space="0" w:color="auto"/>
            <w:right w:val="none" w:sz="0" w:space="0" w:color="auto"/>
          </w:divBdr>
        </w:div>
        <w:div w:id="203644762">
          <w:marLeft w:val="0"/>
          <w:marRight w:val="0"/>
          <w:marTop w:val="0"/>
          <w:marBottom w:val="0"/>
          <w:divBdr>
            <w:top w:val="none" w:sz="0" w:space="0" w:color="auto"/>
            <w:left w:val="none" w:sz="0" w:space="0" w:color="auto"/>
            <w:bottom w:val="none" w:sz="0" w:space="0" w:color="auto"/>
            <w:right w:val="none" w:sz="0" w:space="0" w:color="auto"/>
          </w:divBdr>
        </w:div>
        <w:div w:id="488519791">
          <w:marLeft w:val="0"/>
          <w:marRight w:val="0"/>
          <w:marTop w:val="0"/>
          <w:marBottom w:val="0"/>
          <w:divBdr>
            <w:top w:val="none" w:sz="0" w:space="0" w:color="auto"/>
            <w:left w:val="none" w:sz="0" w:space="0" w:color="auto"/>
            <w:bottom w:val="none" w:sz="0" w:space="0" w:color="auto"/>
            <w:right w:val="none" w:sz="0" w:space="0" w:color="auto"/>
          </w:divBdr>
        </w:div>
        <w:div w:id="96171400">
          <w:marLeft w:val="0"/>
          <w:marRight w:val="0"/>
          <w:marTop w:val="0"/>
          <w:marBottom w:val="0"/>
          <w:divBdr>
            <w:top w:val="none" w:sz="0" w:space="0" w:color="auto"/>
            <w:left w:val="none" w:sz="0" w:space="0" w:color="auto"/>
            <w:bottom w:val="none" w:sz="0" w:space="0" w:color="auto"/>
            <w:right w:val="none" w:sz="0" w:space="0" w:color="auto"/>
          </w:divBdr>
        </w:div>
        <w:div w:id="240212545">
          <w:marLeft w:val="0"/>
          <w:marRight w:val="0"/>
          <w:marTop w:val="0"/>
          <w:marBottom w:val="0"/>
          <w:divBdr>
            <w:top w:val="none" w:sz="0" w:space="0" w:color="auto"/>
            <w:left w:val="none" w:sz="0" w:space="0" w:color="auto"/>
            <w:bottom w:val="none" w:sz="0" w:space="0" w:color="auto"/>
            <w:right w:val="none" w:sz="0" w:space="0" w:color="auto"/>
          </w:divBdr>
        </w:div>
        <w:div w:id="232128904">
          <w:marLeft w:val="0"/>
          <w:marRight w:val="0"/>
          <w:marTop w:val="0"/>
          <w:marBottom w:val="0"/>
          <w:divBdr>
            <w:top w:val="none" w:sz="0" w:space="0" w:color="auto"/>
            <w:left w:val="none" w:sz="0" w:space="0" w:color="auto"/>
            <w:bottom w:val="none" w:sz="0" w:space="0" w:color="auto"/>
            <w:right w:val="none" w:sz="0" w:space="0" w:color="auto"/>
          </w:divBdr>
        </w:div>
        <w:div w:id="1167284340">
          <w:marLeft w:val="0"/>
          <w:marRight w:val="0"/>
          <w:marTop w:val="0"/>
          <w:marBottom w:val="0"/>
          <w:divBdr>
            <w:top w:val="none" w:sz="0" w:space="0" w:color="auto"/>
            <w:left w:val="none" w:sz="0" w:space="0" w:color="auto"/>
            <w:bottom w:val="none" w:sz="0" w:space="0" w:color="auto"/>
            <w:right w:val="none" w:sz="0" w:space="0" w:color="auto"/>
          </w:divBdr>
        </w:div>
        <w:div w:id="230117606">
          <w:marLeft w:val="0"/>
          <w:marRight w:val="0"/>
          <w:marTop w:val="0"/>
          <w:marBottom w:val="0"/>
          <w:divBdr>
            <w:top w:val="none" w:sz="0" w:space="0" w:color="auto"/>
            <w:left w:val="none" w:sz="0" w:space="0" w:color="auto"/>
            <w:bottom w:val="none" w:sz="0" w:space="0" w:color="auto"/>
            <w:right w:val="none" w:sz="0" w:space="0" w:color="auto"/>
          </w:divBdr>
        </w:div>
        <w:div w:id="630676042">
          <w:marLeft w:val="0"/>
          <w:marRight w:val="0"/>
          <w:marTop w:val="0"/>
          <w:marBottom w:val="0"/>
          <w:divBdr>
            <w:top w:val="none" w:sz="0" w:space="0" w:color="auto"/>
            <w:left w:val="none" w:sz="0" w:space="0" w:color="auto"/>
            <w:bottom w:val="none" w:sz="0" w:space="0" w:color="auto"/>
            <w:right w:val="none" w:sz="0" w:space="0" w:color="auto"/>
          </w:divBdr>
        </w:div>
        <w:div w:id="2101676664">
          <w:marLeft w:val="0"/>
          <w:marRight w:val="0"/>
          <w:marTop w:val="0"/>
          <w:marBottom w:val="0"/>
          <w:divBdr>
            <w:top w:val="none" w:sz="0" w:space="0" w:color="auto"/>
            <w:left w:val="none" w:sz="0" w:space="0" w:color="auto"/>
            <w:bottom w:val="none" w:sz="0" w:space="0" w:color="auto"/>
            <w:right w:val="none" w:sz="0" w:space="0" w:color="auto"/>
          </w:divBdr>
        </w:div>
        <w:div w:id="420641608">
          <w:marLeft w:val="0"/>
          <w:marRight w:val="0"/>
          <w:marTop w:val="0"/>
          <w:marBottom w:val="0"/>
          <w:divBdr>
            <w:top w:val="none" w:sz="0" w:space="0" w:color="auto"/>
            <w:left w:val="none" w:sz="0" w:space="0" w:color="auto"/>
            <w:bottom w:val="none" w:sz="0" w:space="0" w:color="auto"/>
            <w:right w:val="none" w:sz="0" w:space="0" w:color="auto"/>
          </w:divBdr>
        </w:div>
        <w:div w:id="803696994">
          <w:marLeft w:val="0"/>
          <w:marRight w:val="0"/>
          <w:marTop w:val="0"/>
          <w:marBottom w:val="0"/>
          <w:divBdr>
            <w:top w:val="none" w:sz="0" w:space="0" w:color="auto"/>
            <w:left w:val="none" w:sz="0" w:space="0" w:color="auto"/>
            <w:bottom w:val="none" w:sz="0" w:space="0" w:color="auto"/>
            <w:right w:val="none" w:sz="0" w:space="0" w:color="auto"/>
          </w:divBdr>
        </w:div>
        <w:div w:id="1710571984">
          <w:marLeft w:val="0"/>
          <w:marRight w:val="0"/>
          <w:marTop w:val="0"/>
          <w:marBottom w:val="0"/>
          <w:divBdr>
            <w:top w:val="none" w:sz="0" w:space="0" w:color="auto"/>
            <w:left w:val="none" w:sz="0" w:space="0" w:color="auto"/>
            <w:bottom w:val="none" w:sz="0" w:space="0" w:color="auto"/>
            <w:right w:val="none" w:sz="0" w:space="0" w:color="auto"/>
          </w:divBdr>
        </w:div>
        <w:div w:id="1715889629">
          <w:marLeft w:val="0"/>
          <w:marRight w:val="0"/>
          <w:marTop w:val="0"/>
          <w:marBottom w:val="0"/>
          <w:divBdr>
            <w:top w:val="none" w:sz="0" w:space="0" w:color="auto"/>
            <w:left w:val="none" w:sz="0" w:space="0" w:color="auto"/>
            <w:bottom w:val="none" w:sz="0" w:space="0" w:color="auto"/>
            <w:right w:val="none" w:sz="0" w:space="0" w:color="auto"/>
          </w:divBdr>
        </w:div>
        <w:div w:id="1773281817">
          <w:marLeft w:val="0"/>
          <w:marRight w:val="0"/>
          <w:marTop w:val="0"/>
          <w:marBottom w:val="0"/>
          <w:divBdr>
            <w:top w:val="none" w:sz="0" w:space="0" w:color="auto"/>
            <w:left w:val="none" w:sz="0" w:space="0" w:color="auto"/>
            <w:bottom w:val="none" w:sz="0" w:space="0" w:color="auto"/>
            <w:right w:val="none" w:sz="0" w:space="0" w:color="auto"/>
          </w:divBdr>
        </w:div>
        <w:div w:id="648948948">
          <w:marLeft w:val="0"/>
          <w:marRight w:val="0"/>
          <w:marTop w:val="0"/>
          <w:marBottom w:val="0"/>
          <w:divBdr>
            <w:top w:val="none" w:sz="0" w:space="0" w:color="auto"/>
            <w:left w:val="none" w:sz="0" w:space="0" w:color="auto"/>
            <w:bottom w:val="none" w:sz="0" w:space="0" w:color="auto"/>
            <w:right w:val="none" w:sz="0" w:space="0" w:color="auto"/>
          </w:divBdr>
        </w:div>
        <w:div w:id="1467813622">
          <w:marLeft w:val="0"/>
          <w:marRight w:val="0"/>
          <w:marTop w:val="0"/>
          <w:marBottom w:val="0"/>
          <w:divBdr>
            <w:top w:val="none" w:sz="0" w:space="0" w:color="auto"/>
            <w:left w:val="none" w:sz="0" w:space="0" w:color="auto"/>
            <w:bottom w:val="none" w:sz="0" w:space="0" w:color="auto"/>
            <w:right w:val="none" w:sz="0" w:space="0" w:color="auto"/>
          </w:divBdr>
        </w:div>
        <w:div w:id="259340068">
          <w:marLeft w:val="0"/>
          <w:marRight w:val="0"/>
          <w:marTop w:val="0"/>
          <w:marBottom w:val="0"/>
          <w:divBdr>
            <w:top w:val="none" w:sz="0" w:space="0" w:color="auto"/>
            <w:left w:val="none" w:sz="0" w:space="0" w:color="auto"/>
            <w:bottom w:val="none" w:sz="0" w:space="0" w:color="auto"/>
            <w:right w:val="none" w:sz="0" w:space="0" w:color="auto"/>
          </w:divBdr>
        </w:div>
        <w:div w:id="1844977518">
          <w:marLeft w:val="0"/>
          <w:marRight w:val="0"/>
          <w:marTop w:val="0"/>
          <w:marBottom w:val="0"/>
          <w:divBdr>
            <w:top w:val="none" w:sz="0" w:space="0" w:color="auto"/>
            <w:left w:val="none" w:sz="0" w:space="0" w:color="auto"/>
            <w:bottom w:val="none" w:sz="0" w:space="0" w:color="auto"/>
            <w:right w:val="none" w:sz="0" w:space="0" w:color="auto"/>
          </w:divBdr>
        </w:div>
        <w:div w:id="1464277542">
          <w:marLeft w:val="0"/>
          <w:marRight w:val="0"/>
          <w:marTop w:val="0"/>
          <w:marBottom w:val="0"/>
          <w:divBdr>
            <w:top w:val="none" w:sz="0" w:space="0" w:color="auto"/>
            <w:left w:val="none" w:sz="0" w:space="0" w:color="auto"/>
            <w:bottom w:val="none" w:sz="0" w:space="0" w:color="auto"/>
            <w:right w:val="none" w:sz="0" w:space="0" w:color="auto"/>
          </w:divBdr>
        </w:div>
        <w:div w:id="1000739463">
          <w:marLeft w:val="0"/>
          <w:marRight w:val="0"/>
          <w:marTop w:val="0"/>
          <w:marBottom w:val="0"/>
          <w:divBdr>
            <w:top w:val="none" w:sz="0" w:space="0" w:color="auto"/>
            <w:left w:val="none" w:sz="0" w:space="0" w:color="auto"/>
            <w:bottom w:val="none" w:sz="0" w:space="0" w:color="auto"/>
            <w:right w:val="none" w:sz="0" w:space="0" w:color="auto"/>
          </w:divBdr>
        </w:div>
        <w:div w:id="1353192296">
          <w:marLeft w:val="0"/>
          <w:marRight w:val="0"/>
          <w:marTop w:val="0"/>
          <w:marBottom w:val="0"/>
          <w:divBdr>
            <w:top w:val="none" w:sz="0" w:space="0" w:color="auto"/>
            <w:left w:val="none" w:sz="0" w:space="0" w:color="auto"/>
            <w:bottom w:val="none" w:sz="0" w:space="0" w:color="auto"/>
            <w:right w:val="none" w:sz="0" w:space="0" w:color="auto"/>
          </w:divBdr>
        </w:div>
        <w:div w:id="127824188">
          <w:marLeft w:val="0"/>
          <w:marRight w:val="0"/>
          <w:marTop w:val="0"/>
          <w:marBottom w:val="0"/>
          <w:divBdr>
            <w:top w:val="none" w:sz="0" w:space="0" w:color="auto"/>
            <w:left w:val="none" w:sz="0" w:space="0" w:color="auto"/>
            <w:bottom w:val="none" w:sz="0" w:space="0" w:color="auto"/>
            <w:right w:val="none" w:sz="0" w:space="0" w:color="auto"/>
          </w:divBdr>
        </w:div>
        <w:div w:id="718239580">
          <w:marLeft w:val="0"/>
          <w:marRight w:val="0"/>
          <w:marTop w:val="0"/>
          <w:marBottom w:val="0"/>
          <w:divBdr>
            <w:top w:val="none" w:sz="0" w:space="0" w:color="auto"/>
            <w:left w:val="none" w:sz="0" w:space="0" w:color="auto"/>
            <w:bottom w:val="none" w:sz="0" w:space="0" w:color="auto"/>
            <w:right w:val="none" w:sz="0" w:space="0" w:color="auto"/>
          </w:divBdr>
        </w:div>
        <w:div w:id="945887146">
          <w:marLeft w:val="0"/>
          <w:marRight w:val="0"/>
          <w:marTop w:val="0"/>
          <w:marBottom w:val="0"/>
          <w:divBdr>
            <w:top w:val="none" w:sz="0" w:space="0" w:color="auto"/>
            <w:left w:val="none" w:sz="0" w:space="0" w:color="auto"/>
            <w:bottom w:val="none" w:sz="0" w:space="0" w:color="auto"/>
            <w:right w:val="none" w:sz="0" w:space="0" w:color="auto"/>
          </w:divBdr>
        </w:div>
        <w:div w:id="1593052906">
          <w:marLeft w:val="0"/>
          <w:marRight w:val="0"/>
          <w:marTop w:val="0"/>
          <w:marBottom w:val="0"/>
          <w:divBdr>
            <w:top w:val="none" w:sz="0" w:space="0" w:color="auto"/>
            <w:left w:val="none" w:sz="0" w:space="0" w:color="auto"/>
            <w:bottom w:val="none" w:sz="0" w:space="0" w:color="auto"/>
            <w:right w:val="none" w:sz="0" w:space="0" w:color="auto"/>
          </w:divBdr>
        </w:div>
        <w:div w:id="563368271">
          <w:marLeft w:val="0"/>
          <w:marRight w:val="0"/>
          <w:marTop w:val="0"/>
          <w:marBottom w:val="0"/>
          <w:divBdr>
            <w:top w:val="none" w:sz="0" w:space="0" w:color="auto"/>
            <w:left w:val="none" w:sz="0" w:space="0" w:color="auto"/>
            <w:bottom w:val="none" w:sz="0" w:space="0" w:color="auto"/>
            <w:right w:val="none" w:sz="0" w:space="0" w:color="auto"/>
          </w:divBdr>
        </w:div>
        <w:div w:id="1668049044">
          <w:marLeft w:val="0"/>
          <w:marRight w:val="0"/>
          <w:marTop w:val="0"/>
          <w:marBottom w:val="0"/>
          <w:divBdr>
            <w:top w:val="none" w:sz="0" w:space="0" w:color="auto"/>
            <w:left w:val="none" w:sz="0" w:space="0" w:color="auto"/>
            <w:bottom w:val="none" w:sz="0" w:space="0" w:color="auto"/>
            <w:right w:val="none" w:sz="0" w:space="0" w:color="auto"/>
          </w:divBdr>
        </w:div>
        <w:div w:id="719478220">
          <w:marLeft w:val="0"/>
          <w:marRight w:val="0"/>
          <w:marTop w:val="0"/>
          <w:marBottom w:val="0"/>
          <w:divBdr>
            <w:top w:val="none" w:sz="0" w:space="0" w:color="auto"/>
            <w:left w:val="none" w:sz="0" w:space="0" w:color="auto"/>
            <w:bottom w:val="none" w:sz="0" w:space="0" w:color="auto"/>
            <w:right w:val="none" w:sz="0" w:space="0" w:color="auto"/>
          </w:divBdr>
        </w:div>
        <w:div w:id="68188682">
          <w:marLeft w:val="0"/>
          <w:marRight w:val="0"/>
          <w:marTop w:val="0"/>
          <w:marBottom w:val="0"/>
          <w:divBdr>
            <w:top w:val="none" w:sz="0" w:space="0" w:color="auto"/>
            <w:left w:val="none" w:sz="0" w:space="0" w:color="auto"/>
            <w:bottom w:val="none" w:sz="0" w:space="0" w:color="auto"/>
            <w:right w:val="none" w:sz="0" w:space="0" w:color="auto"/>
          </w:divBdr>
        </w:div>
        <w:div w:id="1944142798">
          <w:marLeft w:val="0"/>
          <w:marRight w:val="0"/>
          <w:marTop w:val="0"/>
          <w:marBottom w:val="0"/>
          <w:divBdr>
            <w:top w:val="none" w:sz="0" w:space="0" w:color="auto"/>
            <w:left w:val="none" w:sz="0" w:space="0" w:color="auto"/>
            <w:bottom w:val="none" w:sz="0" w:space="0" w:color="auto"/>
            <w:right w:val="none" w:sz="0" w:space="0" w:color="auto"/>
          </w:divBdr>
        </w:div>
        <w:div w:id="1237469856">
          <w:marLeft w:val="0"/>
          <w:marRight w:val="0"/>
          <w:marTop w:val="0"/>
          <w:marBottom w:val="0"/>
          <w:divBdr>
            <w:top w:val="none" w:sz="0" w:space="0" w:color="auto"/>
            <w:left w:val="none" w:sz="0" w:space="0" w:color="auto"/>
            <w:bottom w:val="none" w:sz="0" w:space="0" w:color="auto"/>
            <w:right w:val="none" w:sz="0" w:space="0" w:color="auto"/>
          </w:divBdr>
        </w:div>
        <w:div w:id="154496643">
          <w:marLeft w:val="0"/>
          <w:marRight w:val="0"/>
          <w:marTop w:val="0"/>
          <w:marBottom w:val="0"/>
          <w:divBdr>
            <w:top w:val="none" w:sz="0" w:space="0" w:color="auto"/>
            <w:left w:val="none" w:sz="0" w:space="0" w:color="auto"/>
            <w:bottom w:val="none" w:sz="0" w:space="0" w:color="auto"/>
            <w:right w:val="none" w:sz="0" w:space="0" w:color="auto"/>
          </w:divBdr>
        </w:div>
        <w:div w:id="1399401987">
          <w:marLeft w:val="0"/>
          <w:marRight w:val="0"/>
          <w:marTop w:val="0"/>
          <w:marBottom w:val="0"/>
          <w:divBdr>
            <w:top w:val="none" w:sz="0" w:space="0" w:color="auto"/>
            <w:left w:val="none" w:sz="0" w:space="0" w:color="auto"/>
            <w:bottom w:val="none" w:sz="0" w:space="0" w:color="auto"/>
            <w:right w:val="none" w:sz="0" w:space="0" w:color="auto"/>
          </w:divBdr>
        </w:div>
        <w:div w:id="877543263">
          <w:marLeft w:val="0"/>
          <w:marRight w:val="0"/>
          <w:marTop w:val="0"/>
          <w:marBottom w:val="0"/>
          <w:divBdr>
            <w:top w:val="none" w:sz="0" w:space="0" w:color="auto"/>
            <w:left w:val="none" w:sz="0" w:space="0" w:color="auto"/>
            <w:bottom w:val="none" w:sz="0" w:space="0" w:color="auto"/>
            <w:right w:val="none" w:sz="0" w:space="0" w:color="auto"/>
          </w:divBdr>
        </w:div>
        <w:div w:id="791828087">
          <w:marLeft w:val="0"/>
          <w:marRight w:val="0"/>
          <w:marTop w:val="0"/>
          <w:marBottom w:val="0"/>
          <w:divBdr>
            <w:top w:val="none" w:sz="0" w:space="0" w:color="auto"/>
            <w:left w:val="none" w:sz="0" w:space="0" w:color="auto"/>
            <w:bottom w:val="none" w:sz="0" w:space="0" w:color="auto"/>
            <w:right w:val="none" w:sz="0" w:space="0" w:color="auto"/>
          </w:divBdr>
        </w:div>
        <w:div w:id="604852250">
          <w:marLeft w:val="0"/>
          <w:marRight w:val="0"/>
          <w:marTop w:val="0"/>
          <w:marBottom w:val="0"/>
          <w:divBdr>
            <w:top w:val="none" w:sz="0" w:space="0" w:color="auto"/>
            <w:left w:val="none" w:sz="0" w:space="0" w:color="auto"/>
            <w:bottom w:val="none" w:sz="0" w:space="0" w:color="auto"/>
            <w:right w:val="none" w:sz="0" w:space="0" w:color="auto"/>
          </w:divBdr>
        </w:div>
        <w:div w:id="299458552">
          <w:marLeft w:val="0"/>
          <w:marRight w:val="0"/>
          <w:marTop w:val="0"/>
          <w:marBottom w:val="0"/>
          <w:divBdr>
            <w:top w:val="none" w:sz="0" w:space="0" w:color="auto"/>
            <w:left w:val="none" w:sz="0" w:space="0" w:color="auto"/>
            <w:bottom w:val="none" w:sz="0" w:space="0" w:color="auto"/>
            <w:right w:val="none" w:sz="0" w:space="0" w:color="auto"/>
          </w:divBdr>
        </w:div>
        <w:div w:id="1490101313">
          <w:marLeft w:val="0"/>
          <w:marRight w:val="0"/>
          <w:marTop w:val="0"/>
          <w:marBottom w:val="0"/>
          <w:divBdr>
            <w:top w:val="none" w:sz="0" w:space="0" w:color="auto"/>
            <w:left w:val="none" w:sz="0" w:space="0" w:color="auto"/>
            <w:bottom w:val="none" w:sz="0" w:space="0" w:color="auto"/>
            <w:right w:val="none" w:sz="0" w:space="0" w:color="auto"/>
          </w:divBdr>
        </w:div>
        <w:div w:id="1721976236">
          <w:marLeft w:val="0"/>
          <w:marRight w:val="0"/>
          <w:marTop w:val="0"/>
          <w:marBottom w:val="0"/>
          <w:divBdr>
            <w:top w:val="none" w:sz="0" w:space="0" w:color="auto"/>
            <w:left w:val="none" w:sz="0" w:space="0" w:color="auto"/>
            <w:bottom w:val="none" w:sz="0" w:space="0" w:color="auto"/>
            <w:right w:val="none" w:sz="0" w:space="0" w:color="auto"/>
          </w:divBdr>
        </w:div>
        <w:div w:id="1963878344">
          <w:marLeft w:val="0"/>
          <w:marRight w:val="0"/>
          <w:marTop w:val="0"/>
          <w:marBottom w:val="0"/>
          <w:divBdr>
            <w:top w:val="none" w:sz="0" w:space="0" w:color="auto"/>
            <w:left w:val="none" w:sz="0" w:space="0" w:color="auto"/>
            <w:bottom w:val="none" w:sz="0" w:space="0" w:color="auto"/>
            <w:right w:val="none" w:sz="0" w:space="0" w:color="auto"/>
          </w:divBdr>
        </w:div>
        <w:div w:id="102044958">
          <w:marLeft w:val="0"/>
          <w:marRight w:val="0"/>
          <w:marTop w:val="0"/>
          <w:marBottom w:val="0"/>
          <w:divBdr>
            <w:top w:val="none" w:sz="0" w:space="0" w:color="auto"/>
            <w:left w:val="none" w:sz="0" w:space="0" w:color="auto"/>
            <w:bottom w:val="none" w:sz="0" w:space="0" w:color="auto"/>
            <w:right w:val="none" w:sz="0" w:space="0" w:color="auto"/>
          </w:divBdr>
        </w:div>
        <w:div w:id="959610633">
          <w:marLeft w:val="0"/>
          <w:marRight w:val="0"/>
          <w:marTop w:val="0"/>
          <w:marBottom w:val="0"/>
          <w:divBdr>
            <w:top w:val="none" w:sz="0" w:space="0" w:color="auto"/>
            <w:left w:val="none" w:sz="0" w:space="0" w:color="auto"/>
            <w:bottom w:val="none" w:sz="0" w:space="0" w:color="auto"/>
            <w:right w:val="none" w:sz="0" w:space="0" w:color="auto"/>
          </w:divBdr>
        </w:div>
        <w:div w:id="962881491">
          <w:marLeft w:val="0"/>
          <w:marRight w:val="0"/>
          <w:marTop w:val="0"/>
          <w:marBottom w:val="0"/>
          <w:divBdr>
            <w:top w:val="none" w:sz="0" w:space="0" w:color="auto"/>
            <w:left w:val="none" w:sz="0" w:space="0" w:color="auto"/>
            <w:bottom w:val="none" w:sz="0" w:space="0" w:color="auto"/>
            <w:right w:val="none" w:sz="0" w:space="0" w:color="auto"/>
          </w:divBdr>
        </w:div>
        <w:div w:id="935746397">
          <w:marLeft w:val="0"/>
          <w:marRight w:val="0"/>
          <w:marTop w:val="0"/>
          <w:marBottom w:val="0"/>
          <w:divBdr>
            <w:top w:val="none" w:sz="0" w:space="0" w:color="auto"/>
            <w:left w:val="none" w:sz="0" w:space="0" w:color="auto"/>
            <w:bottom w:val="none" w:sz="0" w:space="0" w:color="auto"/>
            <w:right w:val="none" w:sz="0" w:space="0" w:color="auto"/>
          </w:divBdr>
        </w:div>
        <w:div w:id="778836468">
          <w:marLeft w:val="0"/>
          <w:marRight w:val="0"/>
          <w:marTop w:val="0"/>
          <w:marBottom w:val="0"/>
          <w:divBdr>
            <w:top w:val="none" w:sz="0" w:space="0" w:color="auto"/>
            <w:left w:val="none" w:sz="0" w:space="0" w:color="auto"/>
            <w:bottom w:val="none" w:sz="0" w:space="0" w:color="auto"/>
            <w:right w:val="none" w:sz="0" w:space="0" w:color="auto"/>
          </w:divBdr>
        </w:div>
        <w:div w:id="820004110">
          <w:marLeft w:val="0"/>
          <w:marRight w:val="0"/>
          <w:marTop w:val="0"/>
          <w:marBottom w:val="0"/>
          <w:divBdr>
            <w:top w:val="none" w:sz="0" w:space="0" w:color="auto"/>
            <w:left w:val="none" w:sz="0" w:space="0" w:color="auto"/>
            <w:bottom w:val="none" w:sz="0" w:space="0" w:color="auto"/>
            <w:right w:val="none" w:sz="0" w:space="0" w:color="auto"/>
          </w:divBdr>
        </w:div>
        <w:div w:id="1298221559">
          <w:marLeft w:val="0"/>
          <w:marRight w:val="0"/>
          <w:marTop w:val="0"/>
          <w:marBottom w:val="0"/>
          <w:divBdr>
            <w:top w:val="none" w:sz="0" w:space="0" w:color="auto"/>
            <w:left w:val="none" w:sz="0" w:space="0" w:color="auto"/>
            <w:bottom w:val="none" w:sz="0" w:space="0" w:color="auto"/>
            <w:right w:val="none" w:sz="0" w:space="0" w:color="auto"/>
          </w:divBdr>
        </w:div>
        <w:div w:id="843394918">
          <w:marLeft w:val="0"/>
          <w:marRight w:val="0"/>
          <w:marTop w:val="0"/>
          <w:marBottom w:val="0"/>
          <w:divBdr>
            <w:top w:val="none" w:sz="0" w:space="0" w:color="auto"/>
            <w:left w:val="none" w:sz="0" w:space="0" w:color="auto"/>
            <w:bottom w:val="none" w:sz="0" w:space="0" w:color="auto"/>
            <w:right w:val="none" w:sz="0" w:space="0" w:color="auto"/>
          </w:divBdr>
        </w:div>
        <w:div w:id="1614483706">
          <w:marLeft w:val="0"/>
          <w:marRight w:val="0"/>
          <w:marTop w:val="0"/>
          <w:marBottom w:val="0"/>
          <w:divBdr>
            <w:top w:val="none" w:sz="0" w:space="0" w:color="auto"/>
            <w:left w:val="none" w:sz="0" w:space="0" w:color="auto"/>
            <w:bottom w:val="none" w:sz="0" w:space="0" w:color="auto"/>
            <w:right w:val="none" w:sz="0" w:space="0" w:color="auto"/>
          </w:divBdr>
        </w:div>
        <w:div w:id="1226800889">
          <w:marLeft w:val="0"/>
          <w:marRight w:val="0"/>
          <w:marTop w:val="0"/>
          <w:marBottom w:val="0"/>
          <w:divBdr>
            <w:top w:val="none" w:sz="0" w:space="0" w:color="auto"/>
            <w:left w:val="none" w:sz="0" w:space="0" w:color="auto"/>
            <w:bottom w:val="none" w:sz="0" w:space="0" w:color="auto"/>
            <w:right w:val="none" w:sz="0" w:space="0" w:color="auto"/>
          </w:divBdr>
        </w:div>
        <w:div w:id="1345397282">
          <w:marLeft w:val="0"/>
          <w:marRight w:val="0"/>
          <w:marTop w:val="0"/>
          <w:marBottom w:val="0"/>
          <w:divBdr>
            <w:top w:val="none" w:sz="0" w:space="0" w:color="auto"/>
            <w:left w:val="none" w:sz="0" w:space="0" w:color="auto"/>
            <w:bottom w:val="none" w:sz="0" w:space="0" w:color="auto"/>
            <w:right w:val="none" w:sz="0" w:space="0" w:color="auto"/>
          </w:divBdr>
        </w:div>
        <w:div w:id="313536348">
          <w:marLeft w:val="0"/>
          <w:marRight w:val="0"/>
          <w:marTop w:val="0"/>
          <w:marBottom w:val="0"/>
          <w:divBdr>
            <w:top w:val="none" w:sz="0" w:space="0" w:color="auto"/>
            <w:left w:val="none" w:sz="0" w:space="0" w:color="auto"/>
            <w:bottom w:val="none" w:sz="0" w:space="0" w:color="auto"/>
            <w:right w:val="none" w:sz="0" w:space="0" w:color="auto"/>
          </w:divBdr>
        </w:div>
        <w:div w:id="1721132729">
          <w:marLeft w:val="0"/>
          <w:marRight w:val="0"/>
          <w:marTop w:val="0"/>
          <w:marBottom w:val="0"/>
          <w:divBdr>
            <w:top w:val="none" w:sz="0" w:space="0" w:color="auto"/>
            <w:left w:val="none" w:sz="0" w:space="0" w:color="auto"/>
            <w:bottom w:val="none" w:sz="0" w:space="0" w:color="auto"/>
            <w:right w:val="none" w:sz="0" w:space="0" w:color="auto"/>
          </w:divBdr>
        </w:div>
        <w:div w:id="1611889660">
          <w:marLeft w:val="0"/>
          <w:marRight w:val="0"/>
          <w:marTop w:val="0"/>
          <w:marBottom w:val="0"/>
          <w:divBdr>
            <w:top w:val="none" w:sz="0" w:space="0" w:color="auto"/>
            <w:left w:val="none" w:sz="0" w:space="0" w:color="auto"/>
            <w:bottom w:val="none" w:sz="0" w:space="0" w:color="auto"/>
            <w:right w:val="none" w:sz="0" w:space="0" w:color="auto"/>
          </w:divBdr>
        </w:div>
        <w:div w:id="400717485">
          <w:marLeft w:val="0"/>
          <w:marRight w:val="0"/>
          <w:marTop w:val="0"/>
          <w:marBottom w:val="0"/>
          <w:divBdr>
            <w:top w:val="none" w:sz="0" w:space="0" w:color="auto"/>
            <w:left w:val="none" w:sz="0" w:space="0" w:color="auto"/>
            <w:bottom w:val="none" w:sz="0" w:space="0" w:color="auto"/>
            <w:right w:val="none" w:sz="0" w:space="0" w:color="auto"/>
          </w:divBdr>
        </w:div>
        <w:div w:id="134178200">
          <w:marLeft w:val="0"/>
          <w:marRight w:val="0"/>
          <w:marTop w:val="0"/>
          <w:marBottom w:val="0"/>
          <w:divBdr>
            <w:top w:val="none" w:sz="0" w:space="0" w:color="auto"/>
            <w:left w:val="none" w:sz="0" w:space="0" w:color="auto"/>
            <w:bottom w:val="none" w:sz="0" w:space="0" w:color="auto"/>
            <w:right w:val="none" w:sz="0" w:space="0" w:color="auto"/>
          </w:divBdr>
        </w:div>
        <w:div w:id="403458739">
          <w:marLeft w:val="0"/>
          <w:marRight w:val="0"/>
          <w:marTop w:val="0"/>
          <w:marBottom w:val="0"/>
          <w:divBdr>
            <w:top w:val="none" w:sz="0" w:space="0" w:color="auto"/>
            <w:left w:val="none" w:sz="0" w:space="0" w:color="auto"/>
            <w:bottom w:val="none" w:sz="0" w:space="0" w:color="auto"/>
            <w:right w:val="none" w:sz="0" w:space="0" w:color="auto"/>
          </w:divBdr>
        </w:div>
        <w:div w:id="1599559049">
          <w:marLeft w:val="0"/>
          <w:marRight w:val="0"/>
          <w:marTop w:val="0"/>
          <w:marBottom w:val="0"/>
          <w:divBdr>
            <w:top w:val="none" w:sz="0" w:space="0" w:color="auto"/>
            <w:left w:val="none" w:sz="0" w:space="0" w:color="auto"/>
            <w:bottom w:val="none" w:sz="0" w:space="0" w:color="auto"/>
            <w:right w:val="none" w:sz="0" w:space="0" w:color="auto"/>
          </w:divBdr>
        </w:div>
        <w:div w:id="360129694">
          <w:marLeft w:val="0"/>
          <w:marRight w:val="0"/>
          <w:marTop w:val="0"/>
          <w:marBottom w:val="0"/>
          <w:divBdr>
            <w:top w:val="none" w:sz="0" w:space="0" w:color="auto"/>
            <w:left w:val="none" w:sz="0" w:space="0" w:color="auto"/>
            <w:bottom w:val="none" w:sz="0" w:space="0" w:color="auto"/>
            <w:right w:val="none" w:sz="0" w:space="0" w:color="auto"/>
          </w:divBdr>
        </w:div>
        <w:div w:id="1259558931">
          <w:marLeft w:val="0"/>
          <w:marRight w:val="0"/>
          <w:marTop w:val="0"/>
          <w:marBottom w:val="0"/>
          <w:divBdr>
            <w:top w:val="none" w:sz="0" w:space="0" w:color="auto"/>
            <w:left w:val="none" w:sz="0" w:space="0" w:color="auto"/>
            <w:bottom w:val="none" w:sz="0" w:space="0" w:color="auto"/>
            <w:right w:val="none" w:sz="0" w:space="0" w:color="auto"/>
          </w:divBdr>
        </w:div>
        <w:div w:id="1840001105">
          <w:marLeft w:val="0"/>
          <w:marRight w:val="0"/>
          <w:marTop w:val="0"/>
          <w:marBottom w:val="0"/>
          <w:divBdr>
            <w:top w:val="none" w:sz="0" w:space="0" w:color="auto"/>
            <w:left w:val="none" w:sz="0" w:space="0" w:color="auto"/>
            <w:bottom w:val="none" w:sz="0" w:space="0" w:color="auto"/>
            <w:right w:val="none" w:sz="0" w:space="0" w:color="auto"/>
          </w:divBdr>
        </w:div>
        <w:div w:id="380909078">
          <w:marLeft w:val="0"/>
          <w:marRight w:val="0"/>
          <w:marTop w:val="0"/>
          <w:marBottom w:val="0"/>
          <w:divBdr>
            <w:top w:val="none" w:sz="0" w:space="0" w:color="auto"/>
            <w:left w:val="none" w:sz="0" w:space="0" w:color="auto"/>
            <w:bottom w:val="none" w:sz="0" w:space="0" w:color="auto"/>
            <w:right w:val="none" w:sz="0" w:space="0" w:color="auto"/>
          </w:divBdr>
        </w:div>
        <w:div w:id="2017535149">
          <w:marLeft w:val="0"/>
          <w:marRight w:val="0"/>
          <w:marTop w:val="0"/>
          <w:marBottom w:val="0"/>
          <w:divBdr>
            <w:top w:val="none" w:sz="0" w:space="0" w:color="auto"/>
            <w:left w:val="none" w:sz="0" w:space="0" w:color="auto"/>
            <w:bottom w:val="none" w:sz="0" w:space="0" w:color="auto"/>
            <w:right w:val="none" w:sz="0" w:space="0" w:color="auto"/>
          </w:divBdr>
        </w:div>
        <w:div w:id="584874083">
          <w:marLeft w:val="0"/>
          <w:marRight w:val="0"/>
          <w:marTop w:val="0"/>
          <w:marBottom w:val="0"/>
          <w:divBdr>
            <w:top w:val="none" w:sz="0" w:space="0" w:color="auto"/>
            <w:left w:val="none" w:sz="0" w:space="0" w:color="auto"/>
            <w:bottom w:val="none" w:sz="0" w:space="0" w:color="auto"/>
            <w:right w:val="none" w:sz="0" w:space="0" w:color="auto"/>
          </w:divBdr>
        </w:div>
        <w:div w:id="714740304">
          <w:marLeft w:val="0"/>
          <w:marRight w:val="0"/>
          <w:marTop w:val="0"/>
          <w:marBottom w:val="0"/>
          <w:divBdr>
            <w:top w:val="none" w:sz="0" w:space="0" w:color="auto"/>
            <w:left w:val="none" w:sz="0" w:space="0" w:color="auto"/>
            <w:bottom w:val="none" w:sz="0" w:space="0" w:color="auto"/>
            <w:right w:val="none" w:sz="0" w:space="0" w:color="auto"/>
          </w:divBdr>
        </w:div>
        <w:div w:id="93866882">
          <w:marLeft w:val="0"/>
          <w:marRight w:val="0"/>
          <w:marTop w:val="0"/>
          <w:marBottom w:val="0"/>
          <w:divBdr>
            <w:top w:val="none" w:sz="0" w:space="0" w:color="auto"/>
            <w:left w:val="none" w:sz="0" w:space="0" w:color="auto"/>
            <w:bottom w:val="none" w:sz="0" w:space="0" w:color="auto"/>
            <w:right w:val="none" w:sz="0" w:space="0" w:color="auto"/>
          </w:divBdr>
        </w:div>
        <w:div w:id="1681085057">
          <w:marLeft w:val="0"/>
          <w:marRight w:val="0"/>
          <w:marTop w:val="0"/>
          <w:marBottom w:val="0"/>
          <w:divBdr>
            <w:top w:val="none" w:sz="0" w:space="0" w:color="auto"/>
            <w:left w:val="none" w:sz="0" w:space="0" w:color="auto"/>
            <w:bottom w:val="none" w:sz="0" w:space="0" w:color="auto"/>
            <w:right w:val="none" w:sz="0" w:space="0" w:color="auto"/>
          </w:divBdr>
        </w:div>
        <w:div w:id="1360736524">
          <w:marLeft w:val="0"/>
          <w:marRight w:val="0"/>
          <w:marTop w:val="0"/>
          <w:marBottom w:val="0"/>
          <w:divBdr>
            <w:top w:val="none" w:sz="0" w:space="0" w:color="auto"/>
            <w:left w:val="none" w:sz="0" w:space="0" w:color="auto"/>
            <w:bottom w:val="none" w:sz="0" w:space="0" w:color="auto"/>
            <w:right w:val="none" w:sz="0" w:space="0" w:color="auto"/>
          </w:divBdr>
        </w:div>
        <w:div w:id="840972813">
          <w:marLeft w:val="0"/>
          <w:marRight w:val="0"/>
          <w:marTop w:val="0"/>
          <w:marBottom w:val="0"/>
          <w:divBdr>
            <w:top w:val="none" w:sz="0" w:space="0" w:color="auto"/>
            <w:left w:val="none" w:sz="0" w:space="0" w:color="auto"/>
            <w:bottom w:val="none" w:sz="0" w:space="0" w:color="auto"/>
            <w:right w:val="none" w:sz="0" w:space="0" w:color="auto"/>
          </w:divBdr>
        </w:div>
        <w:div w:id="586884224">
          <w:marLeft w:val="0"/>
          <w:marRight w:val="0"/>
          <w:marTop w:val="0"/>
          <w:marBottom w:val="0"/>
          <w:divBdr>
            <w:top w:val="none" w:sz="0" w:space="0" w:color="auto"/>
            <w:left w:val="none" w:sz="0" w:space="0" w:color="auto"/>
            <w:bottom w:val="none" w:sz="0" w:space="0" w:color="auto"/>
            <w:right w:val="none" w:sz="0" w:space="0" w:color="auto"/>
          </w:divBdr>
        </w:div>
        <w:div w:id="1649240818">
          <w:marLeft w:val="0"/>
          <w:marRight w:val="0"/>
          <w:marTop w:val="0"/>
          <w:marBottom w:val="0"/>
          <w:divBdr>
            <w:top w:val="none" w:sz="0" w:space="0" w:color="auto"/>
            <w:left w:val="none" w:sz="0" w:space="0" w:color="auto"/>
            <w:bottom w:val="none" w:sz="0" w:space="0" w:color="auto"/>
            <w:right w:val="none" w:sz="0" w:space="0" w:color="auto"/>
          </w:divBdr>
        </w:div>
        <w:div w:id="1595548751">
          <w:marLeft w:val="0"/>
          <w:marRight w:val="0"/>
          <w:marTop w:val="0"/>
          <w:marBottom w:val="0"/>
          <w:divBdr>
            <w:top w:val="none" w:sz="0" w:space="0" w:color="auto"/>
            <w:left w:val="none" w:sz="0" w:space="0" w:color="auto"/>
            <w:bottom w:val="none" w:sz="0" w:space="0" w:color="auto"/>
            <w:right w:val="none" w:sz="0" w:space="0" w:color="auto"/>
          </w:divBdr>
        </w:div>
        <w:div w:id="1800760881">
          <w:marLeft w:val="0"/>
          <w:marRight w:val="0"/>
          <w:marTop w:val="0"/>
          <w:marBottom w:val="0"/>
          <w:divBdr>
            <w:top w:val="none" w:sz="0" w:space="0" w:color="auto"/>
            <w:left w:val="none" w:sz="0" w:space="0" w:color="auto"/>
            <w:bottom w:val="none" w:sz="0" w:space="0" w:color="auto"/>
            <w:right w:val="none" w:sz="0" w:space="0" w:color="auto"/>
          </w:divBdr>
        </w:div>
        <w:div w:id="35010301">
          <w:marLeft w:val="0"/>
          <w:marRight w:val="0"/>
          <w:marTop w:val="0"/>
          <w:marBottom w:val="0"/>
          <w:divBdr>
            <w:top w:val="none" w:sz="0" w:space="0" w:color="auto"/>
            <w:left w:val="none" w:sz="0" w:space="0" w:color="auto"/>
            <w:bottom w:val="none" w:sz="0" w:space="0" w:color="auto"/>
            <w:right w:val="none" w:sz="0" w:space="0" w:color="auto"/>
          </w:divBdr>
        </w:div>
        <w:div w:id="551814430">
          <w:marLeft w:val="0"/>
          <w:marRight w:val="0"/>
          <w:marTop w:val="0"/>
          <w:marBottom w:val="0"/>
          <w:divBdr>
            <w:top w:val="none" w:sz="0" w:space="0" w:color="auto"/>
            <w:left w:val="none" w:sz="0" w:space="0" w:color="auto"/>
            <w:bottom w:val="none" w:sz="0" w:space="0" w:color="auto"/>
            <w:right w:val="none" w:sz="0" w:space="0" w:color="auto"/>
          </w:divBdr>
        </w:div>
        <w:div w:id="1440251174">
          <w:marLeft w:val="0"/>
          <w:marRight w:val="0"/>
          <w:marTop w:val="0"/>
          <w:marBottom w:val="0"/>
          <w:divBdr>
            <w:top w:val="none" w:sz="0" w:space="0" w:color="auto"/>
            <w:left w:val="none" w:sz="0" w:space="0" w:color="auto"/>
            <w:bottom w:val="none" w:sz="0" w:space="0" w:color="auto"/>
            <w:right w:val="none" w:sz="0" w:space="0" w:color="auto"/>
          </w:divBdr>
        </w:div>
        <w:div w:id="1455366421">
          <w:marLeft w:val="0"/>
          <w:marRight w:val="0"/>
          <w:marTop w:val="0"/>
          <w:marBottom w:val="0"/>
          <w:divBdr>
            <w:top w:val="none" w:sz="0" w:space="0" w:color="auto"/>
            <w:left w:val="none" w:sz="0" w:space="0" w:color="auto"/>
            <w:bottom w:val="none" w:sz="0" w:space="0" w:color="auto"/>
            <w:right w:val="none" w:sz="0" w:space="0" w:color="auto"/>
          </w:divBdr>
        </w:div>
        <w:div w:id="972952088">
          <w:marLeft w:val="0"/>
          <w:marRight w:val="0"/>
          <w:marTop w:val="0"/>
          <w:marBottom w:val="0"/>
          <w:divBdr>
            <w:top w:val="none" w:sz="0" w:space="0" w:color="auto"/>
            <w:left w:val="none" w:sz="0" w:space="0" w:color="auto"/>
            <w:bottom w:val="none" w:sz="0" w:space="0" w:color="auto"/>
            <w:right w:val="none" w:sz="0" w:space="0" w:color="auto"/>
          </w:divBdr>
        </w:div>
      </w:divsChild>
    </w:div>
    <w:div w:id="964428929">
      <w:bodyDiv w:val="1"/>
      <w:marLeft w:val="0"/>
      <w:marRight w:val="0"/>
      <w:marTop w:val="0"/>
      <w:marBottom w:val="0"/>
      <w:divBdr>
        <w:top w:val="none" w:sz="0" w:space="0" w:color="auto"/>
        <w:left w:val="none" w:sz="0" w:space="0" w:color="auto"/>
        <w:bottom w:val="none" w:sz="0" w:space="0" w:color="auto"/>
        <w:right w:val="none" w:sz="0" w:space="0" w:color="auto"/>
      </w:divBdr>
    </w:div>
    <w:div w:id="965433372">
      <w:bodyDiv w:val="1"/>
      <w:marLeft w:val="0"/>
      <w:marRight w:val="0"/>
      <w:marTop w:val="0"/>
      <w:marBottom w:val="0"/>
      <w:divBdr>
        <w:top w:val="none" w:sz="0" w:space="0" w:color="auto"/>
        <w:left w:val="none" w:sz="0" w:space="0" w:color="auto"/>
        <w:bottom w:val="none" w:sz="0" w:space="0" w:color="auto"/>
        <w:right w:val="none" w:sz="0" w:space="0" w:color="auto"/>
      </w:divBdr>
    </w:div>
    <w:div w:id="996111505">
      <w:bodyDiv w:val="1"/>
      <w:marLeft w:val="0"/>
      <w:marRight w:val="0"/>
      <w:marTop w:val="0"/>
      <w:marBottom w:val="0"/>
      <w:divBdr>
        <w:top w:val="none" w:sz="0" w:space="0" w:color="auto"/>
        <w:left w:val="none" w:sz="0" w:space="0" w:color="auto"/>
        <w:bottom w:val="none" w:sz="0" w:space="0" w:color="auto"/>
        <w:right w:val="none" w:sz="0" w:space="0" w:color="auto"/>
      </w:divBdr>
      <w:divsChild>
        <w:div w:id="1208183691">
          <w:marLeft w:val="432"/>
          <w:marRight w:val="0"/>
          <w:marTop w:val="125"/>
          <w:marBottom w:val="0"/>
          <w:divBdr>
            <w:top w:val="none" w:sz="0" w:space="0" w:color="auto"/>
            <w:left w:val="none" w:sz="0" w:space="0" w:color="auto"/>
            <w:bottom w:val="none" w:sz="0" w:space="0" w:color="auto"/>
            <w:right w:val="none" w:sz="0" w:space="0" w:color="auto"/>
          </w:divBdr>
        </w:div>
        <w:div w:id="1564756289">
          <w:marLeft w:val="432"/>
          <w:marRight w:val="0"/>
          <w:marTop w:val="125"/>
          <w:marBottom w:val="0"/>
          <w:divBdr>
            <w:top w:val="none" w:sz="0" w:space="0" w:color="auto"/>
            <w:left w:val="none" w:sz="0" w:space="0" w:color="auto"/>
            <w:bottom w:val="none" w:sz="0" w:space="0" w:color="auto"/>
            <w:right w:val="none" w:sz="0" w:space="0" w:color="auto"/>
          </w:divBdr>
        </w:div>
        <w:div w:id="1459453410">
          <w:marLeft w:val="432"/>
          <w:marRight w:val="0"/>
          <w:marTop w:val="125"/>
          <w:marBottom w:val="0"/>
          <w:divBdr>
            <w:top w:val="none" w:sz="0" w:space="0" w:color="auto"/>
            <w:left w:val="none" w:sz="0" w:space="0" w:color="auto"/>
            <w:bottom w:val="none" w:sz="0" w:space="0" w:color="auto"/>
            <w:right w:val="none" w:sz="0" w:space="0" w:color="auto"/>
          </w:divBdr>
        </w:div>
        <w:div w:id="1848052765">
          <w:marLeft w:val="432"/>
          <w:marRight w:val="0"/>
          <w:marTop w:val="125"/>
          <w:marBottom w:val="0"/>
          <w:divBdr>
            <w:top w:val="none" w:sz="0" w:space="0" w:color="auto"/>
            <w:left w:val="none" w:sz="0" w:space="0" w:color="auto"/>
            <w:bottom w:val="none" w:sz="0" w:space="0" w:color="auto"/>
            <w:right w:val="none" w:sz="0" w:space="0" w:color="auto"/>
          </w:divBdr>
        </w:div>
        <w:div w:id="794837178">
          <w:marLeft w:val="432"/>
          <w:marRight w:val="0"/>
          <w:marTop w:val="125"/>
          <w:marBottom w:val="0"/>
          <w:divBdr>
            <w:top w:val="none" w:sz="0" w:space="0" w:color="auto"/>
            <w:left w:val="none" w:sz="0" w:space="0" w:color="auto"/>
            <w:bottom w:val="none" w:sz="0" w:space="0" w:color="auto"/>
            <w:right w:val="none" w:sz="0" w:space="0" w:color="auto"/>
          </w:divBdr>
        </w:div>
      </w:divsChild>
    </w:div>
    <w:div w:id="1106730136">
      <w:bodyDiv w:val="1"/>
      <w:marLeft w:val="0"/>
      <w:marRight w:val="0"/>
      <w:marTop w:val="0"/>
      <w:marBottom w:val="0"/>
      <w:divBdr>
        <w:top w:val="none" w:sz="0" w:space="0" w:color="auto"/>
        <w:left w:val="none" w:sz="0" w:space="0" w:color="auto"/>
        <w:bottom w:val="none" w:sz="0" w:space="0" w:color="auto"/>
        <w:right w:val="none" w:sz="0" w:space="0" w:color="auto"/>
      </w:divBdr>
      <w:divsChild>
        <w:div w:id="1141458879">
          <w:marLeft w:val="432"/>
          <w:marRight w:val="0"/>
          <w:marTop w:val="125"/>
          <w:marBottom w:val="0"/>
          <w:divBdr>
            <w:top w:val="none" w:sz="0" w:space="0" w:color="auto"/>
            <w:left w:val="none" w:sz="0" w:space="0" w:color="auto"/>
            <w:bottom w:val="none" w:sz="0" w:space="0" w:color="auto"/>
            <w:right w:val="none" w:sz="0" w:space="0" w:color="auto"/>
          </w:divBdr>
        </w:div>
        <w:div w:id="410278797">
          <w:marLeft w:val="432"/>
          <w:marRight w:val="0"/>
          <w:marTop w:val="125"/>
          <w:marBottom w:val="0"/>
          <w:divBdr>
            <w:top w:val="none" w:sz="0" w:space="0" w:color="auto"/>
            <w:left w:val="none" w:sz="0" w:space="0" w:color="auto"/>
            <w:bottom w:val="none" w:sz="0" w:space="0" w:color="auto"/>
            <w:right w:val="none" w:sz="0" w:space="0" w:color="auto"/>
          </w:divBdr>
        </w:div>
        <w:div w:id="1096680517">
          <w:marLeft w:val="432"/>
          <w:marRight w:val="0"/>
          <w:marTop w:val="125"/>
          <w:marBottom w:val="0"/>
          <w:divBdr>
            <w:top w:val="none" w:sz="0" w:space="0" w:color="auto"/>
            <w:left w:val="none" w:sz="0" w:space="0" w:color="auto"/>
            <w:bottom w:val="none" w:sz="0" w:space="0" w:color="auto"/>
            <w:right w:val="none" w:sz="0" w:space="0" w:color="auto"/>
          </w:divBdr>
        </w:div>
        <w:div w:id="1104618901">
          <w:marLeft w:val="432"/>
          <w:marRight w:val="0"/>
          <w:marTop w:val="125"/>
          <w:marBottom w:val="0"/>
          <w:divBdr>
            <w:top w:val="none" w:sz="0" w:space="0" w:color="auto"/>
            <w:left w:val="none" w:sz="0" w:space="0" w:color="auto"/>
            <w:bottom w:val="none" w:sz="0" w:space="0" w:color="auto"/>
            <w:right w:val="none" w:sz="0" w:space="0" w:color="auto"/>
          </w:divBdr>
        </w:div>
        <w:div w:id="1631398975">
          <w:marLeft w:val="432"/>
          <w:marRight w:val="0"/>
          <w:marTop w:val="125"/>
          <w:marBottom w:val="0"/>
          <w:divBdr>
            <w:top w:val="none" w:sz="0" w:space="0" w:color="auto"/>
            <w:left w:val="none" w:sz="0" w:space="0" w:color="auto"/>
            <w:bottom w:val="none" w:sz="0" w:space="0" w:color="auto"/>
            <w:right w:val="none" w:sz="0" w:space="0" w:color="auto"/>
          </w:divBdr>
        </w:div>
        <w:div w:id="105471960">
          <w:marLeft w:val="432"/>
          <w:marRight w:val="0"/>
          <w:marTop w:val="125"/>
          <w:marBottom w:val="0"/>
          <w:divBdr>
            <w:top w:val="none" w:sz="0" w:space="0" w:color="auto"/>
            <w:left w:val="none" w:sz="0" w:space="0" w:color="auto"/>
            <w:bottom w:val="none" w:sz="0" w:space="0" w:color="auto"/>
            <w:right w:val="none" w:sz="0" w:space="0" w:color="auto"/>
          </w:divBdr>
        </w:div>
        <w:div w:id="2080597316">
          <w:marLeft w:val="432"/>
          <w:marRight w:val="0"/>
          <w:marTop w:val="125"/>
          <w:marBottom w:val="0"/>
          <w:divBdr>
            <w:top w:val="none" w:sz="0" w:space="0" w:color="auto"/>
            <w:left w:val="none" w:sz="0" w:space="0" w:color="auto"/>
            <w:bottom w:val="none" w:sz="0" w:space="0" w:color="auto"/>
            <w:right w:val="none" w:sz="0" w:space="0" w:color="auto"/>
          </w:divBdr>
        </w:div>
        <w:div w:id="178668675">
          <w:marLeft w:val="432"/>
          <w:marRight w:val="0"/>
          <w:marTop w:val="125"/>
          <w:marBottom w:val="0"/>
          <w:divBdr>
            <w:top w:val="none" w:sz="0" w:space="0" w:color="auto"/>
            <w:left w:val="none" w:sz="0" w:space="0" w:color="auto"/>
            <w:bottom w:val="none" w:sz="0" w:space="0" w:color="auto"/>
            <w:right w:val="none" w:sz="0" w:space="0" w:color="auto"/>
          </w:divBdr>
        </w:div>
        <w:div w:id="1880627433">
          <w:marLeft w:val="432"/>
          <w:marRight w:val="0"/>
          <w:marTop w:val="125"/>
          <w:marBottom w:val="0"/>
          <w:divBdr>
            <w:top w:val="none" w:sz="0" w:space="0" w:color="auto"/>
            <w:left w:val="none" w:sz="0" w:space="0" w:color="auto"/>
            <w:bottom w:val="none" w:sz="0" w:space="0" w:color="auto"/>
            <w:right w:val="none" w:sz="0" w:space="0" w:color="auto"/>
          </w:divBdr>
        </w:div>
      </w:divsChild>
    </w:div>
    <w:div w:id="1143622912">
      <w:bodyDiv w:val="1"/>
      <w:marLeft w:val="0"/>
      <w:marRight w:val="0"/>
      <w:marTop w:val="0"/>
      <w:marBottom w:val="0"/>
      <w:divBdr>
        <w:top w:val="none" w:sz="0" w:space="0" w:color="auto"/>
        <w:left w:val="none" w:sz="0" w:space="0" w:color="auto"/>
        <w:bottom w:val="none" w:sz="0" w:space="0" w:color="auto"/>
        <w:right w:val="none" w:sz="0" w:space="0" w:color="auto"/>
      </w:divBdr>
    </w:div>
    <w:div w:id="1187789410">
      <w:bodyDiv w:val="1"/>
      <w:marLeft w:val="0"/>
      <w:marRight w:val="0"/>
      <w:marTop w:val="0"/>
      <w:marBottom w:val="0"/>
      <w:divBdr>
        <w:top w:val="none" w:sz="0" w:space="0" w:color="auto"/>
        <w:left w:val="none" w:sz="0" w:space="0" w:color="auto"/>
        <w:bottom w:val="none" w:sz="0" w:space="0" w:color="auto"/>
        <w:right w:val="none" w:sz="0" w:space="0" w:color="auto"/>
      </w:divBdr>
    </w:div>
    <w:div w:id="1191912608">
      <w:bodyDiv w:val="1"/>
      <w:marLeft w:val="0"/>
      <w:marRight w:val="0"/>
      <w:marTop w:val="0"/>
      <w:marBottom w:val="0"/>
      <w:divBdr>
        <w:top w:val="none" w:sz="0" w:space="0" w:color="auto"/>
        <w:left w:val="none" w:sz="0" w:space="0" w:color="auto"/>
        <w:bottom w:val="none" w:sz="0" w:space="0" w:color="auto"/>
        <w:right w:val="none" w:sz="0" w:space="0" w:color="auto"/>
      </w:divBdr>
      <w:divsChild>
        <w:div w:id="204030872">
          <w:marLeft w:val="0"/>
          <w:marRight w:val="0"/>
          <w:marTop w:val="0"/>
          <w:marBottom w:val="0"/>
          <w:divBdr>
            <w:top w:val="none" w:sz="0" w:space="0" w:color="auto"/>
            <w:left w:val="none" w:sz="0" w:space="0" w:color="auto"/>
            <w:bottom w:val="none" w:sz="0" w:space="0" w:color="auto"/>
            <w:right w:val="none" w:sz="0" w:space="0" w:color="auto"/>
          </w:divBdr>
        </w:div>
        <w:div w:id="788210164">
          <w:marLeft w:val="0"/>
          <w:marRight w:val="0"/>
          <w:marTop w:val="0"/>
          <w:marBottom w:val="0"/>
          <w:divBdr>
            <w:top w:val="none" w:sz="0" w:space="0" w:color="auto"/>
            <w:left w:val="none" w:sz="0" w:space="0" w:color="auto"/>
            <w:bottom w:val="none" w:sz="0" w:space="0" w:color="auto"/>
            <w:right w:val="none" w:sz="0" w:space="0" w:color="auto"/>
          </w:divBdr>
        </w:div>
        <w:div w:id="558902716">
          <w:marLeft w:val="0"/>
          <w:marRight w:val="0"/>
          <w:marTop w:val="0"/>
          <w:marBottom w:val="0"/>
          <w:divBdr>
            <w:top w:val="none" w:sz="0" w:space="0" w:color="auto"/>
            <w:left w:val="none" w:sz="0" w:space="0" w:color="auto"/>
            <w:bottom w:val="none" w:sz="0" w:space="0" w:color="auto"/>
            <w:right w:val="none" w:sz="0" w:space="0" w:color="auto"/>
          </w:divBdr>
        </w:div>
        <w:div w:id="484973663">
          <w:marLeft w:val="0"/>
          <w:marRight w:val="0"/>
          <w:marTop w:val="0"/>
          <w:marBottom w:val="0"/>
          <w:divBdr>
            <w:top w:val="none" w:sz="0" w:space="0" w:color="auto"/>
            <w:left w:val="none" w:sz="0" w:space="0" w:color="auto"/>
            <w:bottom w:val="none" w:sz="0" w:space="0" w:color="auto"/>
            <w:right w:val="none" w:sz="0" w:space="0" w:color="auto"/>
          </w:divBdr>
        </w:div>
        <w:div w:id="187260856">
          <w:marLeft w:val="0"/>
          <w:marRight w:val="0"/>
          <w:marTop w:val="0"/>
          <w:marBottom w:val="0"/>
          <w:divBdr>
            <w:top w:val="none" w:sz="0" w:space="0" w:color="auto"/>
            <w:left w:val="none" w:sz="0" w:space="0" w:color="auto"/>
            <w:bottom w:val="none" w:sz="0" w:space="0" w:color="auto"/>
            <w:right w:val="none" w:sz="0" w:space="0" w:color="auto"/>
          </w:divBdr>
        </w:div>
      </w:divsChild>
    </w:div>
    <w:div w:id="1192182536">
      <w:bodyDiv w:val="1"/>
      <w:marLeft w:val="0"/>
      <w:marRight w:val="0"/>
      <w:marTop w:val="0"/>
      <w:marBottom w:val="0"/>
      <w:divBdr>
        <w:top w:val="none" w:sz="0" w:space="0" w:color="auto"/>
        <w:left w:val="none" w:sz="0" w:space="0" w:color="auto"/>
        <w:bottom w:val="none" w:sz="0" w:space="0" w:color="auto"/>
        <w:right w:val="none" w:sz="0" w:space="0" w:color="auto"/>
      </w:divBdr>
      <w:divsChild>
        <w:div w:id="1633554818">
          <w:marLeft w:val="0"/>
          <w:marRight w:val="0"/>
          <w:marTop w:val="0"/>
          <w:marBottom w:val="0"/>
          <w:divBdr>
            <w:top w:val="none" w:sz="0" w:space="0" w:color="auto"/>
            <w:left w:val="none" w:sz="0" w:space="0" w:color="auto"/>
            <w:bottom w:val="none" w:sz="0" w:space="0" w:color="auto"/>
            <w:right w:val="none" w:sz="0" w:space="0" w:color="auto"/>
          </w:divBdr>
          <w:divsChild>
            <w:div w:id="808743129">
              <w:marLeft w:val="0"/>
              <w:marRight w:val="0"/>
              <w:marTop w:val="0"/>
              <w:marBottom w:val="0"/>
              <w:divBdr>
                <w:top w:val="none" w:sz="0" w:space="0" w:color="auto"/>
                <w:left w:val="none" w:sz="0" w:space="0" w:color="auto"/>
                <w:bottom w:val="none" w:sz="0" w:space="0" w:color="auto"/>
                <w:right w:val="none" w:sz="0" w:space="0" w:color="auto"/>
              </w:divBdr>
              <w:divsChild>
                <w:div w:id="44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322">
          <w:marLeft w:val="0"/>
          <w:marRight w:val="0"/>
          <w:marTop w:val="0"/>
          <w:marBottom w:val="0"/>
          <w:divBdr>
            <w:top w:val="none" w:sz="0" w:space="0" w:color="auto"/>
            <w:left w:val="none" w:sz="0" w:space="0" w:color="auto"/>
            <w:bottom w:val="none" w:sz="0" w:space="0" w:color="auto"/>
            <w:right w:val="none" w:sz="0" w:space="0" w:color="auto"/>
          </w:divBdr>
        </w:div>
        <w:div w:id="1574006533">
          <w:marLeft w:val="0"/>
          <w:marRight w:val="0"/>
          <w:marTop w:val="0"/>
          <w:marBottom w:val="0"/>
          <w:divBdr>
            <w:top w:val="none" w:sz="0" w:space="0" w:color="auto"/>
            <w:left w:val="none" w:sz="0" w:space="0" w:color="auto"/>
            <w:bottom w:val="none" w:sz="0" w:space="0" w:color="auto"/>
            <w:right w:val="none" w:sz="0" w:space="0" w:color="auto"/>
          </w:divBdr>
        </w:div>
      </w:divsChild>
    </w:div>
    <w:div w:id="1245262927">
      <w:bodyDiv w:val="1"/>
      <w:marLeft w:val="0"/>
      <w:marRight w:val="0"/>
      <w:marTop w:val="0"/>
      <w:marBottom w:val="0"/>
      <w:divBdr>
        <w:top w:val="none" w:sz="0" w:space="0" w:color="auto"/>
        <w:left w:val="none" w:sz="0" w:space="0" w:color="auto"/>
        <w:bottom w:val="none" w:sz="0" w:space="0" w:color="auto"/>
        <w:right w:val="none" w:sz="0" w:space="0" w:color="auto"/>
      </w:divBdr>
      <w:divsChild>
        <w:div w:id="1832939981">
          <w:marLeft w:val="0"/>
          <w:marRight w:val="0"/>
          <w:marTop w:val="0"/>
          <w:marBottom w:val="0"/>
          <w:divBdr>
            <w:top w:val="none" w:sz="0" w:space="0" w:color="auto"/>
            <w:left w:val="none" w:sz="0" w:space="0" w:color="auto"/>
            <w:bottom w:val="none" w:sz="0" w:space="0" w:color="auto"/>
            <w:right w:val="none" w:sz="0" w:space="0" w:color="auto"/>
          </w:divBdr>
        </w:div>
        <w:div w:id="1640375908">
          <w:marLeft w:val="0"/>
          <w:marRight w:val="0"/>
          <w:marTop w:val="0"/>
          <w:marBottom w:val="0"/>
          <w:divBdr>
            <w:top w:val="none" w:sz="0" w:space="0" w:color="auto"/>
            <w:left w:val="none" w:sz="0" w:space="0" w:color="auto"/>
            <w:bottom w:val="none" w:sz="0" w:space="0" w:color="auto"/>
            <w:right w:val="none" w:sz="0" w:space="0" w:color="auto"/>
          </w:divBdr>
        </w:div>
        <w:div w:id="1698578396">
          <w:marLeft w:val="0"/>
          <w:marRight w:val="0"/>
          <w:marTop w:val="0"/>
          <w:marBottom w:val="0"/>
          <w:divBdr>
            <w:top w:val="none" w:sz="0" w:space="0" w:color="auto"/>
            <w:left w:val="none" w:sz="0" w:space="0" w:color="auto"/>
            <w:bottom w:val="none" w:sz="0" w:space="0" w:color="auto"/>
            <w:right w:val="none" w:sz="0" w:space="0" w:color="auto"/>
          </w:divBdr>
        </w:div>
        <w:div w:id="1683387226">
          <w:marLeft w:val="0"/>
          <w:marRight w:val="0"/>
          <w:marTop w:val="0"/>
          <w:marBottom w:val="0"/>
          <w:divBdr>
            <w:top w:val="none" w:sz="0" w:space="0" w:color="auto"/>
            <w:left w:val="none" w:sz="0" w:space="0" w:color="auto"/>
            <w:bottom w:val="none" w:sz="0" w:space="0" w:color="auto"/>
            <w:right w:val="none" w:sz="0" w:space="0" w:color="auto"/>
          </w:divBdr>
        </w:div>
        <w:div w:id="1666324385">
          <w:marLeft w:val="0"/>
          <w:marRight w:val="0"/>
          <w:marTop w:val="0"/>
          <w:marBottom w:val="0"/>
          <w:divBdr>
            <w:top w:val="none" w:sz="0" w:space="0" w:color="auto"/>
            <w:left w:val="none" w:sz="0" w:space="0" w:color="auto"/>
            <w:bottom w:val="none" w:sz="0" w:space="0" w:color="auto"/>
            <w:right w:val="none" w:sz="0" w:space="0" w:color="auto"/>
          </w:divBdr>
        </w:div>
        <w:div w:id="157691315">
          <w:marLeft w:val="0"/>
          <w:marRight w:val="0"/>
          <w:marTop w:val="0"/>
          <w:marBottom w:val="0"/>
          <w:divBdr>
            <w:top w:val="none" w:sz="0" w:space="0" w:color="auto"/>
            <w:left w:val="none" w:sz="0" w:space="0" w:color="auto"/>
            <w:bottom w:val="none" w:sz="0" w:space="0" w:color="auto"/>
            <w:right w:val="none" w:sz="0" w:space="0" w:color="auto"/>
          </w:divBdr>
        </w:div>
        <w:div w:id="1372266083">
          <w:marLeft w:val="0"/>
          <w:marRight w:val="0"/>
          <w:marTop w:val="0"/>
          <w:marBottom w:val="0"/>
          <w:divBdr>
            <w:top w:val="none" w:sz="0" w:space="0" w:color="auto"/>
            <w:left w:val="none" w:sz="0" w:space="0" w:color="auto"/>
            <w:bottom w:val="none" w:sz="0" w:space="0" w:color="auto"/>
            <w:right w:val="none" w:sz="0" w:space="0" w:color="auto"/>
          </w:divBdr>
        </w:div>
      </w:divsChild>
    </w:div>
    <w:div w:id="1254050393">
      <w:bodyDiv w:val="1"/>
      <w:marLeft w:val="0"/>
      <w:marRight w:val="0"/>
      <w:marTop w:val="0"/>
      <w:marBottom w:val="0"/>
      <w:divBdr>
        <w:top w:val="none" w:sz="0" w:space="0" w:color="auto"/>
        <w:left w:val="none" w:sz="0" w:space="0" w:color="auto"/>
        <w:bottom w:val="none" w:sz="0" w:space="0" w:color="auto"/>
        <w:right w:val="none" w:sz="0" w:space="0" w:color="auto"/>
      </w:divBdr>
    </w:div>
    <w:div w:id="1269384834">
      <w:bodyDiv w:val="1"/>
      <w:marLeft w:val="0"/>
      <w:marRight w:val="0"/>
      <w:marTop w:val="0"/>
      <w:marBottom w:val="0"/>
      <w:divBdr>
        <w:top w:val="none" w:sz="0" w:space="0" w:color="auto"/>
        <w:left w:val="none" w:sz="0" w:space="0" w:color="auto"/>
        <w:bottom w:val="none" w:sz="0" w:space="0" w:color="auto"/>
        <w:right w:val="none" w:sz="0" w:space="0" w:color="auto"/>
      </w:divBdr>
      <w:divsChild>
        <w:div w:id="1512333982">
          <w:marLeft w:val="0"/>
          <w:marRight w:val="0"/>
          <w:marTop w:val="0"/>
          <w:marBottom w:val="0"/>
          <w:divBdr>
            <w:top w:val="none" w:sz="0" w:space="0" w:color="auto"/>
            <w:left w:val="none" w:sz="0" w:space="0" w:color="auto"/>
            <w:bottom w:val="none" w:sz="0" w:space="0" w:color="auto"/>
            <w:right w:val="none" w:sz="0" w:space="0" w:color="auto"/>
          </w:divBdr>
        </w:div>
        <w:div w:id="2135899247">
          <w:marLeft w:val="0"/>
          <w:marRight w:val="0"/>
          <w:marTop w:val="0"/>
          <w:marBottom w:val="0"/>
          <w:divBdr>
            <w:top w:val="none" w:sz="0" w:space="0" w:color="auto"/>
            <w:left w:val="none" w:sz="0" w:space="0" w:color="auto"/>
            <w:bottom w:val="none" w:sz="0" w:space="0" w:color="auto"/>
            <w:right w:val="none" w:sz="0" w:space="0" w:color="auto"/>
          </w:divBdr>
        </w:div>
        <w:div w:id="349725279">
          <w:marLeft w:val="0"/>
          <w:marRight w:val="0"/>
          <w:marTop w:val="0"/>
          <w:marBottom w:val="0"/>
          <w:divBdr>
            <w:top w:val="none" w:sz="0" w:space="0" w:color="auto"/>
            <w:left w:val="none" w:sz="0" w:space="0" w:color="auto"/>
            <w:bottom w:val="none" w:sz="0" w:space="0" w:color="auto"/>
            <w:right w:val="none" w:sz="0" w:space="0" w:color="auto"/>
          </w:divBdr>
        </w:div>
        <w:div w:id="2022704642">
          <w:marLeft w:val="0"/>
          <w:marRight w:val="0"/>
          <w:marTop w:val="0"/>
          <w:marBottom w:val="0"/>
          <w:divBdr>
            <w:top w:val="none" w:sz="0" w:space="0" w:color="auto"/>
            <w:left w:val="none" w:sz="0" w:space="0" w:color="auto"/>
            <w:bottom w:val="none" w:sz="0" w:space="0" w:color="auto"/>
            <w:right w:val="none" w:sz="0" w:space="0" w:color="auto"/>
          </w:divBdr>
        </w:div>
        <w:div w:id="2069331820">
          <w:marLeft w:val="0"/>
          <w:marRight w:val="0"/>
          <w:marTop w:val="0"/>
          <w:marBottom w:val="0"/>
          <w:divBdr>
            <w:top w:val="none" w:sz="0" w:space="0" w:color="auto"/>
            <w:left w:val="none" w:sz="0" w:space="0" w:color="auto"/>
            <w:bottom w:val="none" w:sz="0" w:space="0" w:color="auto"/>
            <w:right w:val="none" w:sz="0" w:space="0" w:color="auto"/>
          </w:divBdr>
        </w:div>
        <w:div w:id="1949317238">
          <w:marLeft w:val="0"/>
          <w:marRight w:val="0"/>
          <w:marTop w:val="0"/>
          <w:marBottom w:val="0"/>
          <w:divBdr>
            <w:top w:val="none" w:sz="0" w:space="0" w:color="auto"/>
            <w:left w:val="none" w:sz="0" w:space="0" w:color="auto"/>
            <w:bottom w:val="none" w:sz="0" w:space="0" w:color="auto"/>
            <w:right w:val="none" w:sz="0" w:space="0" w:color="auto"/>
          </w:divBdr>
        </w:div>
        <w:div w:id="595601897">
          <w:marLeft w:val="0"/>
          <w:marRight w:val="0"/>
          <w:marTop w:val="0"/>
          <w:marBottom w:val="0"/>
          <w:divBdr>
            <w:top w:val="none" w:sz="0" w:space="0" w:color="auto"/>
            <w:left w:val="none" w:sz="0" w:space="0" w:color="auto"/>
            <w:bottom w:val="none" w:sz="0" w:space="0" w:color="auto"/>
            <w:right w:val="none" w:sz="0" w:space="0" w:color="auto"/>
          </w:divBdr>
        </w:div>
        <w:div w:id="1934124607">
          <w:marLeft w:val="0"/>
          <w:marRight w:val="0"/>
          <w:marTop w:val="0"/>
          <w:marBottom w:val="0"/>
          <w:divBdr>
            <w:top w:val="none" w:sz="0" w:space="0" w:color="auto"/>
            <w:left w:val="none" w:sz="0" w:space="0" w:color="auto"/>
            <w:bottom w:val="none" w:sz="0" w:space="0" w:color="auto"/>
            <w:right w:val="none" w:sz="0" w:space="0" w:color="auto"/>
          </w:divBdr>
        </w:div>
        <w:div w:id="765882780">
          <w:marLeft w:val="0"/>
          <w:marRight w:val="0"/>
          <w:marTop w:val="0"/>
          <w:marBottom w:val="0"/>
          <w:divBdr>
            <w:top w:val="none" w:sz="0" w:space="0" w:color="auto"/>
            <w:left w:val="none" w:sz="0" w:space="0" w:color="auto"/>
            <w:bottom w:val="none" w:sz="0" w:space="0" w:color="auto"/>
            <w:right w:val="none" w:sz="0" w:space="0" w:color="auto"/>
          </w:divBdr>
        </w:div>
        <w:div w:id="97678152">
          <w:marLeft w:val="0"/>
          <w:marRight w:val="0"/>
          <w:marTop w:val="0"/>
          <w:marBottom w:val="0"/>
          <w:divBdr>
            <w:top w:val="none" w:sz="0" w:space="0" w:color="auto"/>
            <w:left w:val="none" w:sz="0" w:space="0" w:color="auto"/>
            <w:bottom w:val="none" w:sz="0" w:space="0" w:color="auto"/>
            <w:right w:val="none" w:sz="0" w:space="0" w:color="auto"/>
          </w:divBdr>
        </w:div>
        <w:div w:id="809516807">
          <w:marLeft w:val="0"/>
          <w:marRight w:val="0"/>
          <w:marTop w:val="0"/>
          <w:marBottom w:val="0"/>
          <w:divBdr>
            <w:top w:val="none" w:sz="0" w:space="0" w:color="auto"/>
            <w:left w:val="none" w:sz="0" w:space="0" w:color="auto"/>
            <w:bottom w:val="none" w:sz="0" w:space="0" w:color="auto"/>
            <w:right w:val="none" w:sz="0" w:space="0" w:color="auto"/>
          </w:divBdr>
        </w:div>
        <w:div w:id="42759801">
          <w:marLeft w:val="0"/>
          <w:marRight w:val="0"/>
          <w:marTop w:val="0"/>
          <w:marBottom w:val="0"/>
          <w:divBdr>
            <w:top w:val="none" w:sz="0" w:space="0" w:color="auto"/>
            <w:left w:val="none" w:sz="0" w:space="0" w:color="auto"/>
            <w:bottom w:val="none" w:sz="0" w:space="0" w:color="auto"/>
            <w:right w:val="none" w:sz="0" w:space="0" w:color="auto"/>
          </w:divBdr>
        </w:div>
        <w:div w:id="487399470">
          <w:marLeft w:val="0"/>
          <w:marRight w:val="0"/>
          <w:marTop w:val="0"/>
          <w:marBottom w:val="0"/>
          <w:divBdr>
            <w:top w:val="none" w:sz="0" w:space="0" w:color="auto"/>
            <w:left w:val="none" w:sz="0" w:space="0" w:color="auto"/>
            <w:bottom w:val="none" w:sz="0" w:space="0" w:color="auto"/>
            <w:right w:val="none" w:sz="0" w:space="0" w:color="auto"/>
          </w:divBdr>
        </w:div>
        <w:div w:id="506673213">
          <w:marLeft w:val="0"/>
          <w:marRight w:val="0"/>
          <w:marTop w:val="0"/>
          <w:marBottom w:val="0"/>
          <w:divBdr>
            <w:top w:val="none" w:sz="0" w:space="0" w:color="auto"/>
            <w:left w:val="none" w:sz="0" w:space="0" w:color="auto"/>
            <w:bottom w:val="none" w:sz="0" w:space="0" w:color="auto"/>
            <w:right w:val="none" w:sz="0" w:space="0" w:color="auto"/>
          </w:divBdr>
        </w:div>
        <w:div w:id="258414031">
          <w:marLeft w:val="0"/>
          <w:marRight w:val="0"/>
          <w:marTop w:val="0"/>
          <w:marBottom w:val="0"/>
          <w:divBdr>
            <w:top w:val="none" w:sz="0" w:space="0" w:color="auto"/>
            <w:left w:val="none" w:sz="0" w:space="0" w:color="auto"/>
            <w:bottom w:val="none" w:sz="0" w:space="0" w:color="auto"/>
            <w:right w:val="none" w:sz="0" w:space="0" w:color="auto"/>
          </w:divBdr>
        </w:div>
        <w:div w:id="1195967294">
          <w:marLeft w:val="0"/>
          <w:marRight w:val="0"/>
          <w:marTop w:val="0"/>
          <w:marBottom w:val="0"/>
          <w:divBdr>
            <w:top w:val="none" w:sz="0" w:space="0" w:color="auto"/>
            <w:left w:val="none" w:sz="0" w:space="0" w:color="auto"/>
            <w:bottom w:val="none" w:sz="0" w:space="0" w:color="auto"/>
            <w:right w:val="none" w:sz="0" w:space="0" w:color="auto"/>
          </w:divBdr>
        </w:div>
        <w:div w:id="1488473090">
          <w:marLeft w:val="0"/>
          <w:marRight w:val="0"/>
          <w:marTop w:val="0"/>
          <w:marBottom w:val="0"/>
          <w:divBdr>
            <w:top w:val="none" w:sz="0" w:space="0" w:color="auto"/>
            <w:left w:val="none" w:sz="0" w:space="0" w:color="auto"/>
            <w:bottom w:val="none" w:sz="0" w:space="0" w:color="auto"/>
            <w:right w:val="none" w:sz="0" w:space="0" w:color="auto"/>
          </w:divBdr>
        </w:div>
        <w:div w:id="2007516350">
          <w:marLeft w:val="0"/>
          <w:marRight w:val="0"/>
          <w:marTop w:val="0"/>
          <w:marBottom w:val="0"/>
          <w:divBdr>
            <w:top w:val="none" w:sz="0" w:space="0" w:color="auto"/>
            <w:left w:val="none" w:sz="0" w:space="0" w:color="auto"/>
            <w:bottom w:val="none" w:sz="0" w:space="0" w:color="auto"/>
            <w:right w:val="none" w:sz="0" w:space="0" w:color="auto"/>
          </w:divBdr>
        </w:div>
        <w:div w:id="998266668">
          <w:marLeft w:val="0"/>
          <w:marRight w:val="0"/>
          <w:marTop w:val="0"/>
          <w:marBottom w:val="0"/>
          <w:divBdr>
            <w:top w:val="none" w:sz="0" w:space="0" w:color="auto"/>
            <w:left w:val="none" w:sz="0" w:space="0" w:color="auto"/>
            <w:bottom w:val="none" w:sz="0" w:space="0" w:color="auto"/>
            <w:right w:val="none" w:sz="0" w:space="0" w:color="auto"/>
          </w:divBdr>
        </w:div>
        <w:div w:id="1446996041">
          <w:marLeft w:val="0"/>
          <w:marRight w:val="0"/>
          <w:marTop w:val="0"/>
          <w:marBottom w:val="0"/>
          <w:divBdr>
            <w:top w:val="none" w:sz="0" w:space="0" w:color="auto"/>
            <w:left w:val="none" w:sz="0" w:space="0" w:color="auto"/>
            <w:bottom w:val="none" w:sz="0" w:space="0" w:color="auto"/>
            <w:right w:val="none" w:sz="0" w:space="0" w:color="auto"/>
          </w:divBdr>
        </w:div>
        <w:div w:id="1373337748">
          <w:marLeft w:val="0"/>
          <w:marRight w:val="0"/>
          <w:marTop w:val="0"/>
          <w:marBottom w:val="0"/>
          <w:divBdr>
            <w:top w:val="none" w:sz="0" w:space="0" w:color="auto"/>
            <w:left w:val="none" w:sz="0" w:space="0" w:color="auto"/>
            <w:bottom w:val="none" w:sz="0" w:space="0" w:color="auto"/>
            <w:right w:val="none" w:sz="0" w:space="0" w:color="auto"/>
          </w:divBdr>
        </w:div>
        <w:div w:id="1901939148">
          <w:marLeft w:val="0"/>
          <w:marRight w:val="0"/>
          <w:marTop w:val="0"/>
          <w:marBottom w:val="0"/>
          <w:divBdr>
            <w:top w:val="none" w:sz="0" w:space="0" w:color="auto"/>
            <w:left w:val="none" w:sz="0" w:space="0" w:color="auto"/>
            <w:bottom w:val="none" w:sz="0" w:space="0" w:color="auto"/>
            <w:right w:val="none" w:sz="0" w:space="0" w:color="auto"/>
          </w:divBdr>
        </w:div>
        <w:div w:id="1034043221">
          <w:marLeft w:val="0"/>
          <w:marRight w:val="0"/>
          <w:marTop w:val="0"/>
          <w:marBottom w:val="0"/>
          <w:divBdr>
            <w:top w:val="none" w:sz="0" w:space="0" w:color="auto"/>
            <w:left w:val="none" w:sz="0" w:space="0" w:color="auto"/>
            <w:bottom w:val="none" w:sz="0" w:space="0" w:color="auto"/>
            <w:right w:val="none" w:sz="0" w:space="0" w:color="auto"/>
          </w:divBdr>
        </w:div>
        <w:div w:id="1153252863">
          <w:marLeft w:val="0"/>
          <w:marRight w:val="0"/>
          <w:marTop w:val="0"/>
          <w:marBottom w:val="0"/>
          <w:divBdr>
            <w:top w:val="none" w:sz="0" w:space="0" w:color="auto"/>
            <w:left w:val="none" w:sz="0" w:space="0" w:color="auto"/>
            <w:bottom w:val="none" w:sz="0" w:space="0" w:color="auto"/>
            <w:right w:val="none" w:sz="0" w:space="0" w:color="auto"/>
          </w:divBdr>
        </w:div>
        <w:div w:id="146439290">
          <w:marLeft w:val="0"/>
          <w:marRight w:val="0"/>
          <w:marTop w:val="0"/>
          <w:marBottom w:val="0"/>
          <w:divBdr>
            <w:top w:val="none" w:sz="0" w:space="0" w:color="auto"/>
            <w:left w:val="none" w:sz="0" w:space="0" w:color="auto"/>
            <w:bottom w:val="none" w:sz="0" w:space="0" w:color="auto"/>
            <w:right w:val="none" w:sz="0" w:space="0" w:color="auto"/>
          </w:divBdr>
        </w:div>
        <w:div w:id="346760062">
          <w:marLeft w:val="0"/>
          <w:marRight w:val="0"/>
          <w:marTop w:val="0"/>
          <w:marBottom w:val="0"/>
          <w:divBdr>
            <w:top w:val="none" w:sz="0" w:space="0" w:color="auto"/>
            <w:left w:val="none" w:sz="0" w:space="0" w:color="auto"/>
            <w:bottom w:val="none" w:sz="0" w:space="0" w:color="auto"/>
            <w:right w:val="none" w:sz="0" w:space="0" w:color="auto"/>
          </w:divBdr>
        </w:div>
        <w:div w:id="660815183">
          <w:marLeft w:val="0"/>
          <w:marRight w:val="0"/>
          <w:marTop w:val="0"/>
          <w:marBottom w:val="0"/>
          <w:divBdr>
            <w:top w:val="none" w:sz="0" w:space="0" w:color="auto"/>
            <w:left w:val="none" w:sz="0" w:space="0" w:color="auto"/>
            <w:bottom w:val="none" w:sz="0" w:space="0" w:color="auto"/>
            <w:right w:val="none" w:sz="0" w:space="0" w:color="auto"/>
          </w:divBdr>
        </w:div>
        <w:div w:id="647637487">
          <w:marLeft w:val="0"/>
          <w:marRight w:val="0"/>
          <w:marTop w:val="0"/>
          <w:marBottom w:val="0"/>
          <w:divBdr>
            <w:top w:val="none" w:sz="0" w:space="0" w:color="auto"/>
            <w:left w:val="none" w:sz="0" w:space="0" w:color="auto"/>
            <w:bottom w:val="none" w:sz="0" w:space="0" w:color="auto"/>
            <w:right w:val="none" w:sz="0" w:space="0" w:color="auto"/>
          </w:divBdr>
        </w:div>
        <w:div w:id="1547520009">
          <w:marLeft w:val="0"/>
          <w:marRight w:val="0"/>
          <w:marTop w:val="0"/>
          <w:marBottom w:val="0"/>
          <w:divBdr>
            <w:top w:val="none" w:sz="0" w:space="0" w:color="auto"/>
            <w:left w:val="none" w:sz="0" w:space="0" w:color="auto"/>
            <w:bottom w:val="none" w:sz="0" w:space="0" w:color="auto"/>
            <w:right w:val="none" w:sz="0" w:space="0" w:color="auto"/>
          </w:divBdr>
        </w:div>
        <w:div w:id="810173017">
          <w:marLeft w:val="0"/>
          <w:marRight w:val="0"/>
          <w:marTop w:val="0"/>
          <w:marBottom w:val="0"/>
          <w:divBdr>
            <w:top w:val="none" w:sz="0" w:space="0" w:color="auto"/>
            <w:left w:val="none" w:sz="0" w:space="0" w:color="auto"/>
            <w:bottom w:val="none" w:sz="0" w:space="0" w:color="auto"/>
            <w:right w:val="none" w:sz="0" w:space="0" w:color="auto"/>
          </w:divBdr>
        </w:div>
        <w:div w:id="1635142156">
          <w:marLeft w:val="0"/>
          <w:marRight w:val="0"/>
          <w:marTop w:val="0"/>
          <w:marBottom w:val="0"/>
          <w:divBdr>
            <w:top w:val="none" w:sz="0" w:space="0" w:color="auto"/>
            <w:left w:val="none" w:sz="0" w:space="0" w:color="auto"/>
            <w:bottom w:val="none" w:sz="0" w:space="0" w:color="auto"/>
            <w:right w:val="none" w:sz="0" w:space="0" w:color="auto"/>
          </w:divBdr>
        </w:div>
        <w:div w:id="1389761024">
          <w:marLeft w:val="0"/>
          <w:marRight w:val="0"/>
          <w:marTop w:val="0"/>
          <w:marBottom w:val="0"/>
          <w:divBdr>
            <w:top w:val="none" w:sz="0" w:space="0" w:color="auto"/>
            <w:left w:val="none" w:sz="0" w:space="0" w:color="auto"/>
            <w:bottom w:val="none" w:sz="0" w:space="0" w:color="auto"/>
            <w:right w:val="none" w:sz="0" w:space="0" w:color="auto"/>
          </w:divBdr>
        </w:div>
        <w:div w:id="581139389">
          <w:marLeft w:val="0"/>
          <w:marRight w:val="0"/>
          <w:marTop w:val="0"/>
          <w:marBottom w:val="0"/>
          <w:divBdr>
            <w:top w:val="none" w:sz="0" w:space="0" w:color="auto"/>
            <w:left w:val="none" w:sz="0" w:space="0" w:color="auto"/>
            <w:bottom w:val="none" w:sz="0" w:space="0" w:color="auto"/>
            <w:right w:val="none" w:sz="0" w:space="0" w:color="auto"/>
          </w:divBdr>
        </w:div>
        <w:div w:id="646982542">
          <w:marLeft w:val="0"/>
          <w:marRight w:val="0"/>
          <w:marTop w:val="0"/>
          <w:marBottom w:val="0"/>
          <w:divBdr>
            <w:top w:val="none" w:sz="0" w:space="0" w:color="auto"/>
            <w:left w:val="none" w:sz="0" w:space="0" w:color="auto"/>
            <w:bottom w:val="none" w:sz="0" w:space="0" w:color="auto"/>
            <w:right w:val="none" w:sz="0" w:space="0" w:color="auto"/>
          </w:divBdr>
        </w:div>
        <w:div w:id="1820614401">
          <w:marLeft w:val="0"/>
          <w:marRight w:val="0"/>
          <w:marTop w:val="0"/>
          <w:marBottom w:val="0"/>
          <w:divBdr>
            <w:top w:val="none" w:sz="0" w:space="0" w:color="auto"/>
            <w:left w:val="none" w:sz="0" w:space="0" w:color="auto"/>
            <w:bottom w:val="none" w:sz="0" w:space="0" w:color="auto"/>
            <w:right w:val="none" w:sz="0" w:space="0" w:color="auto"/>
          </w:divBdr>
        </w:div>
        <w:div w:id="1028797246">
          <w:marLeft w:val="0"/>
          <w:marRight w:val="0"/>
          <w:marTop w:val="0"/>
          <w:marBottom w:val="0"/>
          <w:divBdr>
            <w:top w:val="none" w:sz="0" w:space="0" w:color="auto"/>
            <w:left w:val="none" w:sz="0" w:space="0" w:color="auto"/>
            <w:bottom w:val="none" w:sz="0" w:space="0" w:color="auto"/>
            <w:right w:val="none" w:sz="0" w:space="0" w:color="auto"/>
          </w:divBdr>
        </w:div>
        <w:div w:id="1556156836">
          <w:marLeft w:val="0"/>
          <w:marRight w:val="0"/>
          <w:marTop w:val="0"/>
          <w:marBottom w:val="0"/>
          <w:divBdr>
            <w:top w:val="none" w:sz="0" w:space="0" w:color="auto"/>
            <w:left w:val="none" w:sz="0" w:space="0" w:color="auto"/>
            <w:bottom w:val="none" w:sz="0" w:space="0" w:color="auto"/>
            <w:right w:val="none" w:sz="0" w:space="0" w:color="auto"/>
          </w:divBdr>
        </w:div>
        <w:div w:id="1230113356">
          <w:marLeft w:val="0"/>
          <w:marRight w:val="0"/>
          <w:marTop w:val="0"/>
          <w:marBottom w:val="0"/>
          <w:divBdr>
            <w:top w:val="none" w:sz="0" w:space="0" w:color="auto"/>
            <w:left w:val="none" w:sz="0" w:space="0" w:color="auto"/>
            <w:bottom w:val="none" w:sz="0" w:space="0" w:color="auto"/>
            <w:right w:val="none" w:sz="0" w:space="0" w:color="auto"/>
          </w:divBdr>
        </w:div>
        <w:div w:id="317997456">
          <w:marLeft w:val="0"/>
          <w:marRight w:val="0"/>
          <w:marTop w:val="0"/>
          <w:marBottom w:val="0"/>
          <w:divBdr>
            <w:top w:val="none" w:sz="0" w:space="0" w:color="auto"/>
            <w:left w:val="none" w:sz="0" w:space="0" w:color="auto"/>
            <w:bottom w:val="none" w:sz="0" w:space="0" w:color="auto"/>
            <w:right w:val="none" w:sz="0" w:space="0" w:color="auto"/>
          </w:divBdr>
        </w:div>
        <w:div w:id="1343124717">
          <w:marLeft w:val="0"/>
          <w:marRight w:val="0"/>
          <w:marTop w:val="0"/>
          <w:marBottom w:val="0"/>
          <w:divBdr>
            <w:top w:val="none" w:sz="0" w:space="0" w:color="auto"/>
            <w:left w:val="none" w:sz="0" w:space="0" w:color="auto"/>
            <w:bottom w:val="none" w:sz="0" w:space="0" w:color="auto"/>
            <w:right w:val="none" w:sz="0" w:space="0" w:color="auto"/>
          </w:divBdr>
        </w:div>
        <w:div w:id="1514101597">
          <w:marLeft w:val="0"/>
          <w:marRight w:val="0"/>
          <w:marTop w:val="0"/>
          <w:marBottom w:val="0"/>
          <w:divBdr>
            <w:top w:val="none" w:sz="0" w:space="0" w:color="auto"/>
            <w:left w:val="none" w:sz="0" w:space="0" w:color="auto"/>
            <w:bottom w:val="none" w:sz="0" w:space="0" w:color="auto"/>
            <w:right w:val="none" w:sz="0" w:space="0" w:color="auto"/>
          </w:divBdr>
        </w:div>
        <w:div w:id="741676609">
          <w:marLeft w:val="0"/>
          <w:marRight w:val="0"/>
          <w:marTop w:val="0"/>
          <w:marBottom w:val="0"/>
          <w:divBdr>
            <w:top w:val="none" w:sz="0" w:space="0" w:color="auto"/>
            <w:left w:val="none" w:sz="0" w:space="0" w:color="auto"/>
            <w:bottom w:val="none" w:sz="0" w:space="0" w:color="auto"/>
            <w:right w:val="none" w:sz="0" w:space="0" w:color="auto"/>
          </w:divBdr>
        </w:div>
        <w:div w:id="1295865158">
          <w:marLeft w:val="0"/>
          <w:marRight w:val="0"/>
          <w:marTop w:val="0"/>
          <w:marBottom w:val="0"/>
          <w:divBdr>
            <w:top w:val="none" w:sz="0" w:space="0" w:color="auto"/>
            <w:left w:val="none" w:sz="0" w:space="0" w:color="auto"/>
            <w:bottom w:val="none" w:sz="0" w:space="0" w:color="auto"/>
            <w:right w:val="none" w:sz="0" w:space="0" w:color="auto"/>
          </w:divBdr>
        </w:div>
        <w:div w:id="2042584398">
          <w:marLeft w:val="0"/>
          <w:marRight w:val="0"/>
          <w:marTop w:val="0"/>
          <w:marBottom w:val="0"/>
          <w:divBdr>
            <w:top w:val="none" w:sz="0" w:space="0" w:color="auto"/>
            <w:left w:val="none" w:sz="0" w:space="0" w:color="auto"/>
            <w:bottom w:val="none" w:sz="0" w:space="0" w:color="auto"/>
            <w:right w:val="none" w:sz="0" w:space="0" w:color="auto"/>
          </w:divBdr>
        </w:div>
        <w:div w:id="217523058">
          <w:marLeft w:val="0"/>
          <w:marRight w:val="0"/>
          <w:marTop w:val="0"/>
          <w:marBottom w:val="0"/>
          <w:divBdr>
            <w:top w:val="none" w:sz="0" w:space="0" w:color="auto"/>
            <w:left w:val="none" w:sz="0" w:space="0" w:color="auto"/>
            <w:bottom w:val="none" w:sz="0" w:space="0" w:color="auto"/>
            <w:right w:val="none" w:sz="0" w:space="0" w:color="auto"/>
          </w:divBdr>
        </w:div>
        <w:div w:id="1365475170">
          <w:marLeft w:val="0"/>
          <w:marRight w:val="0"/>
          <w:marTop w:val="0"/>
          <w:marBottom w:val="0"/>
          <w:divBdr>
            <w:top w:val="none" w:sz="0" w:space="0" w:color="auto"/>
            <w:left w:val="none" w:sz="0" w:space="0" w:color="auto"/>
            <w:bottom w:val="none" w:sz="0" w:space="0" w:color="auto"/>
            <w:right w:val="none" w:sz="0" w:space="0" w:color="auto"/>
          </w:divBdr>
        </w:div>
        <w:div w:id="2120946046">
          <w:marLeft w:val="0"/>
          <w:marRight w:val="0"/>
          <w:marTop w:val="0"/>
          <w:marBottom w:val="0"/>
          <w:divBdr>
            <w:top w:val="none" w:sz="0" w:space="0" w:color="auto"/>
            <w:left w:val="none" w:sz="0" w:space="0" w:color="auto"/>
            <w:bottom w:val="none" w:sz="0" w:space="0" w:color="auto"/>
            <w:right w:val="none" w:sz="0" w:space="0" w:color="auto"/>
          </w:divBdr>
        </w:div>
        <w:div w:id="451293879">
          <w:marLeft w:val="0"/>
          <w:marRight w:val="0"/>
          <w:marTop w:val="0"/>
          <w:marBottom w:val="0"/>
          <w:divBdr>
            <w:top w:val="none" w:sz="0" w:space="0" w:color="auto"/>
            <w:left w:val="none" w:sz="0" w:space="0" w:color="auto"/>
            <w:bottom w:val="none" w:sz="0" w:space="0" w:color="auto"/>
            <w:right w:val="none" w:sz="0" w:space="0" w:color="auto"/>
          </w:divBdr>
        </w:div>
        <w:div w:id="1034617497">
          <w:marLeft w:val="0"/>
          <w:marRight w:val="0"/>
          <w:marTop w:val="0"/>
          <w:marBottom w:val="0"/>
          <w:divBdr>
            <w:top w:val="none" w:sz="0" w:space="0" w:color="auto"/>
            <w:left w:val="none" w:sz="0" w:space="0" w:color="auto"/>
            <w:bottom w:val="none" w:sz="0" w:space="0" w:color="auto"/>
            <w:right w:val="none" w:sz="0" w:space="0" w:color="auto"/>
          </w:divBdr>
        </w:div>
        <w:div w:id="523635436">
          <w:marLeft w:val="0"/>
          <w:marRight w:val="0"/>
          <w:marTop w:val="0"/>
          <w:marBottom w:val="0"/>
          <w:divBdr>
            <w:top w:val="none" w:sz="0" w:space="0" w:color="auto"/>
            <w:left w:val="none" w:sz="0" w:space="0" w:color="auto"/>
            <w:bottom w:val="none" w:sz="0" w:space="0" w:color="auto"/>
            <w:right w:val="none" w:sz="0" w:space="0" w:color="auto"/>
          </w:divBdr>
        </w:div>
        <w:div w:id="2102681132">
          <w:marLeft w:val="0"/>
          <w:marRight w:val="0"/>
          <w:marTop w:val="0"/>
          <w:marBottom w:val="0"/>
          <w:divBdr>
            <w:top w:val="none" w:sz="0" w:space="0" w:color="auto"/>
            <w:left w:val="none" w:sz="0" w:space="0" w:color="auto"/>
            <w:bottom w:val="none" w:sz="0" w:space="0" w:color="auto"/>
            <w:right w:val="none" w:sz="0" w:space="0" w:color="auto"/>
          </w:divBdr>
        </w:div>
        <w:div w:id="1446726372">
          <w:marLeft w:val="0"/>
          <w:marRight w:val="0"/>
          <w:marTop w:val="0"/>
          <w:marBottom w:val="0"/>
          <w:divBdr>
            <w:top w:val="none" w:sz="0" w:space="0" w:color="auto"/>
            <w:left w:val="none" w:sz="0" w:space="0" w:color="auto"/>
            <w:bottom w:val="none" w:sz="0" w:space="0" w:color="auto"/>
            <w:right w:val="none" w:sz="0" w:space="0" w:color="auto"/>
          </w:divBdr>
        </w:div>
        <w:div w:id="630093000">
          <w:marLeft w:val="0"/>
          <w:marRight w:val="0"/>
          <w:marTop w:val="0"/>
          <w:marBottom w:val="0"/>
          <w:divBdr>
            <w:top w:val="none" w:sz="0" w:space="0" w:color="auto"/>
            <w:left w:val="none" w:sz="0" w:space="0" w:color="auto"/>
            <w:bottom w:val="none" w:sz="0" w:space="0" w:color="auto"/>
            <w:right w:val="none" w:sz="0" w:space="0" w:color="auto"/>
          </w:divBdr>
        </w:div>
        <w:div w:id="991758719">
          <w:marLeft w:val="0"/>
          <w:marRight w:val="0"/>
          <w:marTop w:val="0"/>
          <w:marBottom w:val="0"/>
          <w:divBdr>
            <w:top w:val="none" w:sz="0" w:space="0" w:color="auto"/>
            <w:left w:val="none" w:sz="0" w:space="0" w:color="auto"/>
            <w:bottom w:val="none" w:sz="0" w:space="0" w:color="auto"/>
            <w:right w:val="none" w:sz="0" w:space="0" w:color="auto"/>
          </w:divBdr>
        </w:div>
        <w:div w:id="1454903966">
          <w:marLeft w:val="0"/>
          <w:marRight w:val="0"/>
          <w:marTop w:val="0"/>
          <w:marBottom w:val="0"/>
          <w:divBdr>
            <w:top w:val="none" w:sz="0" w:space="0" w:color="auto"/>
            <w:left w:val="none" w:sz="0" w:space="0" w:color="auto"/>
            <w:bottom w:val="none" w:sz="0" w:space="0" w:color="auto"/>
            <w:right w:val="none" w:sz="0" w:space="0" w:color="auto"/>
          </w:divBdr>
        </w:div>
        <w:div w:id="995033557">
          <w:marLeft w:val="0"/>
          <w:marRight w:val="0"/>
          <w:marTop w:val="0"/>
          <w:marBottom w:val="0"/>
          <w:divBdr>
            <w:top w:val="none" w:sz="0" w:space="0" w:color="auto"/>
            <w:left w:val="none" w:sz="0" w:space="0" w:color="auto"/>
            <w:bottom w:val="none" w:sz="0" w:space="0" w:color="auto"/>
            <w:right w:val="none" w:sz="0" w:space="0" w:color="auto"/>
          </w:divBdr>
        </w:div>
        <w:div w:id="1375806971">
          <w:marLeft w:val="0"/>
          <w:marRight w:val="0"/>
          <w:marTop w:val="0"/>
          <w:marBottom w:val="0"/>
          <w:divBdr>
            <w:top w:val="none" w:sz="0" w:space="0" w:color="auto"/>
            <w:left w:val="none" w:sz="0" w:space="0" w:color="auto"/>
            <w:bottom w:val="none" w:sz="0" w:space="0" w:color="auto"/>
            <w:right w:val="none" w:sz="0" w:space="0" w:color="auto"/>
          </w:divBdr>
        </w:div>
        <w:div w:id="342825496">
          <w:marLeft w:val="0"/>
          <w:marRight w:val="0"/>
          <w:marTop w:val="0"/>
          <w:marBottom w:val="0"/>
          <w:divBdr>
            <w:top w:val="none" w:sz="0" w:space="0" w:color="auto"/>
            <w:left w:val="none" w:sz="0" w:space="0" w:color="auto"/>
            <w:bottom w:val="none" w:sz="0" w:space="0" w:color="auto"/>
            <w:right w:val="none" w:sz="0" w:space="0" w:color="auto"/>
          </w:divBdr>
        </w:div>
        <w:div w:id="746802976">
          <w:marLeft w:val="0"/>
          <w:marRight w:val="0"/>
          <w:marTop w:val="0"/>
          <w:marBottom w:val="0"/>
          <w:divBdr>
            <w:top w:val="none" w:sz="0" w:space="0" w:color="auto"/>
            <w:left w:val="none" w:sz="0" w:space="0" w:color="auto"/>
            <w:bottom w:val="none" w:sz="0" w:space="0" w:color="auto"/>
            <w:right w:val="none" w:sz="0" w:space="0" w:color="auto"/>
          </w:divBdr>
        </w:div>
        <w:div w:id="452214361">
          <w:marLeft w:val="0"/>
          <w:marRight w:val="0"/>
          <w:marTop w:val="0"/>
          <w:marBottom w:val="0"/>
          <w:divBdr>
            <w:top w:val="none" w:sz="0" w:space="0" w:color="auto"/>
            <w:left w:val="none" w:sz="0" w:space="0" w:color="auto"/>
            <w:bottom w:val="none" w:sz="0" w:space="0" w:color="auto"/>
            <w:right w:val="none" w:sz="0" w:space="0" w:color="auto"/>
          </w:divBdr>
        </w:div>
        <w:div w:id="1998455340">
          <w:marLeft w:val="0"/>
          <w:marRight w:val="0"/>
          <w:marTop w:val="0"/>
          <w:marBottom w:val="0"/>
          <w:divBdr>
            <w:top w:val="none" w:sz="0" w:space="0" w:color="auto"/>
            <w:left w:val="none" w:sz="0" w:space="0" w:color="auto"/>
            <w:bottom w:val="none" w:sz="0" w:space="0" w:color="auto"/>
            <w:right w:val="none" w:sz="0" w:space="0" w:color="auto"/>
          </w:divBdr>
        </w:div>
        <w:div w:id="1794444540">
          <w:marLeft w:val="0"/>
          <w:marRight w:val="0"/>
          <w:marTop w:val="0"/>
          <w:marBottom w:val="0"/>
          <w:divBdr>
            <w:top w:val="none" w:sz="0" w:space="0" w:color="auto"/>
            <w:left w:val="none" w:sz="0" w:space="0" w:color="auto"/>
            <w:bottom w:val="none" w:sz="0" w:space="0" w:color="auto"/>
            <w:right w:val="none" w:sz="0" w:space="0" w:color="auto"/>
          </w:divBdr>
        </w:div>
        <w:div w:id="842235566">
          <w:marLeft w:val="0"/>
          <w:marRight w:val="0"/>
          <w:marTop w:val="0"/>
          <w:marBottom w:val="0"/>
          <w:divBdr>
            <w:top w:val="none" w:sz="0" w:space="0" w:color="auto"/>
            <w:left w:val="none" w:sz="0" w:space="0" w:color="auto"/>
            <w:bottom w:val="none" w:sz="0" w:space="0" w:color="auto"/>
            <w:right w:val="none" w:sz="0" w:space="0" w:color="auto"/>
          </w:divBdr>
        </w:div>
        <w:div w:id="2145734160">
          <w:marLeft w:val="0"/>
          <w:marRight w:val="0"/>
          <w:marTop w:val="0"/>
          <w:marBottom w:val="0"/>
          <w:divBdr>
            <w:top w:val="none" w:sz="0" w:space="0" w:color="auto"/>
            <w:left w:val="none" w:sz="0" w:space="0" w:color="auto"/>
            <w:bottom w:val="none" w:sz="0" w:space="0" w:color="auto"/>
            <w:right w:val="none" w:sz="0" w:space="0" w:color="auto"/>
          </w:divBdr>
        </w:div>
        <w:div w:id="1632789122">
          <w:marLeft w:val="0"/>
          <w:marRight w:val="0"/>
          <w:marTop w:val="0"/>
          <w:marBottom w:val="0"/>
          <w:divBdr>
            <w:top w:val="none" w:sz="0" w:space="0" w:color="auto"/>
            <w:left w:val="none" w:sz="0" w:space="0" w:color="auto"/>
            <w:bottom w:val="none" w:sz="0" w:space="0" w:color="auto"/>
            <w:right w:val="none" w:sz="0" w:space="0" w:color="auto"/>
          </w:divBdr>
        </w:div>
      </w:divsChild>
    </w:div>
    <w:div w:id="1292830310">
      <w:bodyDiv w:val="1"/>
      <w:marLeft w:val="0"/>
      <w:marRight w:val="0"/>
      <w:marTop w:val="0"/>
      <w:marBottom w:val="0"/>
      <w:divBdr>
        <w:top w:val="none" w:sz="0" w:space="0" w:color="auto"/>
        <w:left w:val="none" w:sz="0" w:space="0" w:color="auto"/>
        <w:bottom w:val="none" w:sz="0" w:space="0" w:color="auto"/>
        <w:right w:val="none" w:sz="0" w:space="0" w:color="auto"/>
      </w:divBdr>
    </w:div>
    <w:div w:id="1303577183">
      <w:bodyDiv w:val="1"/>
      <w:marLeft w:val="0"/>
      <w:marRight w:val="0"/>
      <w:marTop w:val="0"/>
      <w:marBottom w:val="0"/>
      <w:divBdr>
        <w:top w:val="none" w:sz="0" w:space="0" w:color="auto"/>
        <w:left w:val="none" w:sz="0" w:space="0" w:color="auto"/>
        <w:bottom w:val="none" w:sz="0" w:space="0" w:color="auto"/>
        <w:right w:val="none" w:sz="0" w:space="0" w:color="auto"/>
      </w:divBdr>
      <w:divsChild>
        <w:div w:id="125441753">
          <w:marLeft w:val="432"/>
          <w:marRight w:val="0"/>
          <w:marTop w:val="125"/>
          <w:marBottom w:val="0"/>
          <w:divBdr>
            <w:top w:val="none" w:sz="0" w:space="0" w:color="auto"/>
            <w:left w:val="none" w:sz="0" w:space="0" w:color="auto"/>
            <w:bottom w:val="none" w:sz="0" w:space="0" w:color="auto"/>
            <w:right w:val="none" w:sz="0" w:space="0" w:color="auto"/>
          </w:divBdr>
        </w:div>
        <w:div w:id="337775627">
          <w:marLeft w:val="432"/>
          <w:marRight w:val="0"/>
          <w:marTop w:val="125"/>
          <w:marBottom w:val="0"/>
          <w:divBdr>
            <w:top w:val="none" w:sz="0" w:space="0" w:color="auto"/>
            <w:left w:val="none" w:sz="0" w:space="0" w:color="auto"/>
            <w:bottom w:val="none" w:sz="0" w:space="0" w:color="auto"/>
            <w:right w:val="none" w:sz="0" w:space="0" w:color="auto"/>
          </w:divBdr>
        </w:div>
        <w:div w:id="257913744">
          <w:marLeft w:val="432"/>
          <w:marRight w:val="0"/>
          <w:marTop w:val="125"/>
          <w:marBottom w:val="0"/>
          <w:divBdr>
            <w:top w:val="none" w:sz="0" w:space="0" w:color="auto"/>
            <w:left w:val="none" w:sz="0" w:space="0" w:color="auto"/>
            <w:bottom w:val="none" w:sz="0" w:space="0" w:color="auto"/>
            <w:right w:val="none" w:sz="0" w:space="0" w:color="auto"/>
          </w:divBdr>
        </w:div>
        <w:div w:id="2051950864">
          <w:marLeft w:val="432"/>
          <w:marRight w:val="0"/>
          <w:marTop w:val="125"/>
          <w:marBottom w:val="0"/>
          <w:divBdr>
            <w:top w:val="none" w:sz="0" w:space="0" w:color="auto"/>
            <w:left w:val="none" w:sz="0" w:space="0" w:color="auto"/>
            <w:bottom w:val="none" w:sz="0" w:space="0" w:color="auto"/>
            <w:right w:val="none" w:sz="0" w:space="0" w:color="auto"/>
          </w:divBdr>
        </w:div>
        <w:div w:id="415981983">
          <w:marLeft w:val="432"/>
          <w:marRight w:val="0"/>
          <w:marTop w:val="125"/>
          <w:marBottom w:val="0"/>
          <w:divBdr>
            <w:top w:val="none" w:sz="0" w:space="0" w:color="auto"/>
            <w:left w:val="none" w:sz="0" w:space="0" w:color="auto"/>
            <w:bottom w:val="none" w:sz="0" w:space="0" w:color="auto"/>
            <w:right w:val="none" w:sz="0" w:space="0" w:color="auto"/>
          </w:divBdr>
        </w:div>
        <w:div w:id="653148646">
          <w:marLeft w:val="432"/>
          <w:marRight w:val="0"/>
          <w:marTop w:val="125"/>
          <w:marBottom w:val="0"/>
          <w:divBdr>
            <w:top w:val="none" w:sz="0" w:space="0" w:color="auto"/>
            <w:left w:val="none" w:sz="0" w:space="0" w:color="auto"/>
            <w:bottom w:val="none" w:sz="0" w:space="0" w:color="auto"/>
            <w:right w:val="none" w:sz="0" w:space="0" w:color="auto"/>
          </w:divBdr>
        </w:div>
        <w:div w:id="650645343">
          <w:marLeft w:val="432"/>
          <w:marRight w:val="0"/>
          <w:marTop w:val="125"/>
          <w:marBottom w:val="0"/>
          <w:divBdr>
            <w:top w:val="none" w:sz="0" w:space="0" w:color="auto"/>
            <w:left w:val="none" w:sz="0" w:space="0" w:color="auto"/>
            <w:bottom w:val="none" w:sz="0" w:space="0" w:color="auto"/>
            <w:right w:val="none" w:sz="0" w:space="0" w:color="auto"/>
          </w:divBdr>
        </w:div>
      </w:divsChild>
    </w:div>
    <w:div w:id="1318848280">
      <w:bodyDiv w:val="1"/>
      <w:marLeft w:val="0"/>
      <w:marRight w:val="0"/>
      <w:marTop w:val="0"/>
      <w:marBottom w:val="0"/>
      <w:divBdr>
        <w:top w:val="none" w:sz="0" w:space="0" w:color="auto"/>
        <w:left w:val="none" w:sz="0" w:space="0" w:color="auto"/>
        <w:bottom w:val="none" w:sz="0" w:space="0" w:color="auto"/>
        <w:right w:val="none" w:sz="0" w:space="0" w:color="auto"/>
      </w:divBdr>
      <w:divsChild>
        <w:div w:id="1355424614">
          <w:marLeft w:val="432"/>
          <w:marRight w:val="0"/>
          <w:marTop w:val="125"/>
          <w:marBottom w:val="0"/>
          <w:divBdr>
            <w:top w:val="none" w:sz="0" w:space="0" w:color="auto"/>
            <w:left w:val="none" w:sz="0" w:space="0" w:color="auto"/>
            <w:bottom w:val="none" w:sz="0" w:space="0" w:color="auto"/>
            <w:right w:val="none" w:sz="0" w:space="0" w:color="auto"/>
          </w:divBdr>
        </w:div>
        <w:div w:id="25761272">
          <w:marLeft w:val="432"/>
          <w:marRight w:val="0"/>
          <w:marTop w:val="125"/>
          <w:marBottom w:val="0"/>
          <w:divBdr>
            <w:top w:val="none" w:sz="0" w:space="0" w:color="auto"/>
            <w:left w:val="none" w:sz="0" w:space="0" w:color="auto"/>
            <w:bottom w:val="none" w:sz="0" w:space="0" w:color="auto"/>
            <w:right w:val="none" w:sz="0" w:space="0" w:color="auto"/>
          </w:divBdr>
        </w:div>
        <w:div w:id="1701928116">
          <w:marLeft w:val="432"/>
          <w:marRight w:val="0"/>
          <w:marTop w:val="125"/>
          <w:marBottom w:val="0"/>
          <w:divBdr>
            <w:top w:val="none" w:sz="0" w:space="0" w:color="auto"/>
            <w:left w:val="none" w:sz="0" w:space="0" w:color="auto"/>
            <w:bottom w:val="none" w:sz="0" w:space="0" w:color="auto"/>
            <w:right w:val="none" w:sz="0" w:space="0" w:color="auto"/>
          </w:divBdr>
        </w:div>
        <w:div w:id="377583939">
          <w:marLeft w:val="432"/>
          <w:marRight w:val="0"/>
          <w:marTop w:val="125"/>
          <w:marBottom w:val="0"/>
          <w:divBdr>
            <w:top w:val="none" w:sz="0" w:space="0" w:color="auto"/>
            <w:left w:val="none" w:sz="0" w:space="0" w:color="auto"/>
            <w:bottom w:val="none" w:sz="0" w:space="0" w:color="auto"/>
            <w:right w:val="none" w:sz="0" w:space="0" w:color="auto"/>
          </w:divBdr>
        </w:div>
        <w:div w:id="961299751">
          <w:marLeft w:val="432"/>
          <w:marRight w:val="0"/>
          <w:marTop w:val="125"/>
          <w:marBottom w:val="0"/>
          <w:divBdr>
            <w:top w:val="none" w:sz="0" w:space="0" w:color="auto"/>
            <w:left w:val="none" w:sz="0" w:space="0" w:color="auto"/>
            <w:bottom w:val="none" w:sz="0" w:space="0" w:color="auto"/>
            <w:right w:val="none" w:sz="0" w:space="0" w:color="auto"/>
          </w:divBdr>
        </w:div>
        <w:div w:id="1977487541">
          <w:marLeft w:val="432"/>
          <w:marRight w:val="0"/>
          <w:marTop w:val="125"/>
          <w:marBottom w:val="0"/>
          <w:divBdr>
            <w:top w:val="none" w:sz="0" w:space="0" w:color="auto"/>
            <w:left w:val="none" w:sz="0" w:space="0" w:color="auto"/>
            <w:bottom w:val="none" w:sz="0" w:space="0" w:color="auto"/>
            <w:right w:val="none" w:sz="0" w:space="0" w:color="auto"/>
          </w:divBdr>
        </w:div>
        <w:div w:id="1932808473">
          <w:marLeft w:val="432"/>
          <w:marRight w:val="0"/>
          <w:marTop w:val="125"/>
          <w:marBottom w:val="0"/>
          <w:divBdr>
            <w:top w:val="none" w:sz="0" w:space="0" w:color="auto"/>
            <w:left w:val="none" w:sz="0" w:space="0" w:color="auto"/>
            <w:bottom w:val="none" w:sz="0" w:space="0" w:color="auto"/>
            <w:right w:val="none" w:sz="0" w:space="0" w:color="auto"/>
          </w:divBdr>
        </w:div>
        <w:div w:id="1000236344">
          <w:marLeft w:val="432"/>
          <w:marRight w:val="0"/>
          <w:marTop w:val="125"/>
          <w:marBottom w:val="0"/>
          <w:divBdr>
            <w:top w:val="none" w:sz="0" w:space="0" w:color="auto"/>
            <w:left w:val="none" w:sz="0" w:space="0" w:color="auto"/>
            <w:bottom w:val="none" w:sz="0" w:space="0" w:color="auto"/>
            <w:right w:val="none" w:sz="0" w:space="0" w:color="auto"/>
          </w:divBdr>
        </w:div>
      </w:divsChild>
    </w:div>
    <w:div w:id="1346856965">
      <w:bodyDiv w:val="1"/>
      <w:marLeft w:val="0"/>
      <w:marRight w:val="0"/>
      <w:marTop w:val="0"/>
      <w:marBottom w:val="0"/>
      <w:divBdr>
        <w:top w:val="none" w:sz="0" w:space="0" w:color="auto"/>
        <w:left w:val="none" w:sz="0" w:space="0" w:color="auto"/>
        <w:bottom w:val="none" w:sz="0" w:space="0" w:color="auto"/>
        <w:right w:val="none" w:sz="0" w:space="0" w:color="auto"/>
      </w:divBdr>
    </w:div>
    <w:div w:id="1369724382">
      <w:bodyDiv w:val="1"/>
      <w:marLeft w:val="0"/>
      <w:marRight w:val="0"/>
      <w:marTop w:val="0"/>
      <w:marBottom w:val="0"/>
      <w:divBdr>
        <w:top w:val="none" w:sz="0" w:space="0" w:color="auto"/>
        <w:left w:val="none" w:sz="0" w:space="0" w:color="auto"/>
        <w:bottom w:val="none" w:sz="0" w:space="0" w:color="auto"/>
        <w:right w:val="none" w:sz="0" w:space="0" w:color="auto"/>
      </w:divBdr>
    </w:div>
    <w:div w:id="1375421077">
      <w:bodyDiv w:val="1"/>
      <w:marLeft w:val="0"/>
      <w:marRight w:val="0"/>
      <w:marTop w:val="0"/>
      <w:marBottom w:val="0"/>
      <w:divBdr>
        <w:top w:val="none" w:sz="0" w:space="0" w:color="auto"/>
        <w:left w:val="none" w:sz="0" w:space="0" w:color="auto"/>
        <w:bottom w:val="none" w:sz="0" w:space="0" w:color="auto"/>
        <w:right w:val="none" w:sz="0" w:space="0" w:color="auto"/>
      </w:divBdr>
      <w:divsChild>
        <w:div w:id="542408019">
          <w:marLeft w:val="0"/>
          <w:marRight w:val="0"/>
          <w:marTop w:val="0"/>
          <w:marBottom w:val="0"/>
          <w:divBdr>
            <w:top w:val="none" w:sz="0" w:space="0" w:color="auto"/>
            <w:left w:val="none" w:sz="0" w:space="0" w:color="auto"/>
            <w:bottom w:val="none" w:sz="0" w:space="0" w:color="auto"/>
            <w:right w:val="none" w:sz="0" w:space="0" w:color="auto"/>
          </w:divBdr>
        </w:div>
        <w:div w:id="113211621">
          <w:marLeft w:val="0"/>
          <w:marRight w:val="0"/>
          <w:marTop w:val="0"/>
          <w:marBottom w:val="0"/>
          <w:divBdr>
            <w:top w:val="none" w:sz="0" w:space="0" w:color="auto"/>
            <w:left w:val="none" w:sz="0" w:space="0" w:color="auto"/>
            <w:bottom w:val="none" w:sz="0" w:space="0" w:color="auto"/>
            <w:right w:val="none" w:sz="0" w:space="0" w:color="auto"/>
          </w:divBdr>
        </w:div>
        <w:div w:id="359278356">
          <w:marLeft w:val="0"/>
          <w:marRight w:val="0"/>
          <w:marTop w:val="0"/>
          <w:marBottom w:val="0"/>
          <w:divBdr>
            <w:top w:val="none" w:sz="0" w:space="0" w:color="auto"/>
            <w:left w:val="none" w:sz="0" w:space="0" w:color="auto"/>
            <w:bottom w:val="none" w:sz="0" w:space="0" w:color="auto"/>
            <w:right w:val="none" w:sz="0" w:space="0" w:color="auto"/>
          </w:divBdr>
        </w:div>
        <w:div w:id="763766513">
          <w:marLeft w:val="0"/>
          <w:marRight w:val="0"/>
          <w:marTop w:val="0"/>
          <w:marBottom w:val="0"/>
          <w:divBdr>
            <w:top w:val="none" w:sz="0" w:space="0" w:color="auto"/>
            <w:left w:val="none" w:sz="0" w:space="0" w:color="auto"/>
            <w:bottom w:val="none" w:sz="0" w:space="0" w:color="auto"/>
            <w:right w:val="none" w:sz="0" w:space="0" w:color="auto"/>
          </w:divBdr>
        </w:div>
        <w:div w:id="1882471725">
          <w:marLeft w:val="0"/>
          <w:marRight w:val="0"/>
          <w:marTop w:val="0"/>
          <w:marBottom w:val="0"/>
          <w:divBdr>
            <w:top w:val="none" w:sz="0" w:space="0" w:color="auto"/>
            <w:left w:val="none" w:sz="0" w:space="0" w:color="auto"/>
            <w:bottom w:val="none" w:sz="0" w:space="0" w:color="auto"/>
            <w:right w:val="none" w:sz="0" w:space="0" w:color="auto"/>
          </w:divBdr>
        </w:div>
        <w:div w:id="1917280291">
          <w:marLeft w:val="0"/>
          <w:marRight w:val="0"/>
          <w:marTop w:val="0"/>
          <w:marBottom w:val="0"/>
          <w:divBdr>
            <w:top w:val="none" w:sz="0" w:space="0" w:color="auto"/>
            <w:left w:val="none" w:sz="0" w:space="0" w:color="auto"/>
            <w:bottom w:val="none" w:sz="0" w:space="0" w:color="auto"/>
            <w:right w:val="none" w:sz="0" w:space="0" w:color="auto"/>
          </w:divBdr>
        </w:div>
        <w:div w:id="845512448">
          <w:marLeft w:val="0"/>
          <w:marRight w:val="0"/>
          <w:marTop w:val="0"/>
          <w:marBottom w:val="0"/>
          <w:divBdr>
            <w:top w:val="none" w:sz="0" w:space="0" w:color="auto"/>
            <w:left w:val="none" w:sz="0" w:space="0" w:color="auto"/>
            <w:bottom w:val="none" w:sz="0" w:space="0" w:color="auto"/>
            <w:right w:val="none" w:sz="0" w:space="0" w:color="auto"/>
          </w:divBdr>
        </w:div>
      </w:divsChild>
    </w:div>
    <w:div w:id="1388068431">
      <w:bodyDiv w:val="1"/>
      <w:marLeft w:val="0"/>
      <w:marRight w:val="0"/>
      <w:marTop w:val="0"/>
      <w:marBottom w:val="0"/>
      <w:divBdr>
        <w:top w:val="none" w:sz="0" w:space="0" w:color="auto"/>
        <w:left w:val="none" w:sz="0" w:space="0" w:color="auto"/>
        <w:bottom w:val="none" w:sz="0" w:space="0" w:color="auto"/>
        <w:right w:val="none" w:sz="0" w:space="0" w:color="auto"/>
      </w:divBdr>
    </w:div>
    <w:div w:id="1388071490">
      <w:bodyDiv w:val="1"/>
      <w:marLeft w:val="0"/>
      <w:marRight w:val="0"/>
      <w:marTop w:val="0"/>
      <w:marBottom w:val="0"/>
      <w:divBdr>
        <w:top w:val="none" w:sz="0" w:space="0" w:color="auto"/>
        <w:left w:val="none" w:sz="0" w:space="0" w:color="auto"/>
        <w:bottom w:val="none" w:sz="0" w:space="0" w:color="auto"/>
        <w:right w:val="none" w:sz="0" w:space="0" w:color="auto"/>
      </w:divBdr>
      <w:divsChild>
        <w:div w:id="1473524723">
          <w:marLeft w:val="0"/>
          <w:marRight w:val="0"/>
          <w:marTop w:val="0"/>
          <w:marBottom w:val="0"/>
          <w:divBdr>
            <w:top w:val="none" w:sz="0" w:space="0" w:color="auto"/>
            <w:left w:val="none" w:sz="0" w:space="0" w:color="auto"/>
            <w:bottom w:val="none" w:sz="0" w:space="0" w:color="auto"/>
            <w:right w:val="none" w:sz="0" w:space="0" w:color="auto"/>
          </w:divBdr>
        </w:div>
        <w:div w:id="128742979">
          <w:marLeft w:val="0"/>
          <w:marRight w:val="0"/>
          <w:marTop w:val="0"/>
          <w:marBottom w:val="0"/>
          <w:divBdr>
            <w:top w:val="none" w:sz="0" w:space="0" w:color="auto"/>
            <w:left w:val="none" w:sz="0" w:space="0" w:color="auto"/>
            <w:bottom w:val="none" w:sz="0" w:space="0" w:color="auto"/>
            <w:right w:val="none" w:sz="0" w:space="0" w:color="auto"/>
          </w:divBdr>
        </w:div>
        <w:div w:id="96565967">
          <w:marLeft w:val="0"/>
          <w:marRight w:val="0"/>
          <w:marTop w:val="0"/>
          <w:marBottom w:val="0"/>
          <w:divBdr>
            <w:top w:val="none" w:sz="0" w:space="0" w:color="auto"/>
            <w:left w:val="none" w:sz="0" w:space="0" w:color="auto"/>
            <w:bottom w:val="none" w:sz="0" w:space="0" w:color="auto"/>
            <w:right w:val="none" w:sz="0" w:space="0" w:color="auto"/>
          </w:divBdr>
        </w:div>
        <w:div w:id="1966499966">
          <w:marLeft w:val="0"/>
          <w:marRight w:val="0"/>
          <w:marTop w:val="0"/>
          <w:marBottom w:val="0"/>
          <w:divBdr>
            <w:top w:val="none" w:sz="0" w:space="0" w:color="auto"/>
            <w:left w:val="none" w:sz="0" w:space="0" w:color="auto"/>
            <w:bottom w:val="none" w:sz="0" w:space="0" w:color="auto"/>
            <w:right w:val="none" w:sz="0" w:space="0" w:color="auto"/>
          </w:divBdr>
        </w:div>
        <w:div w:id="1352101968">
          <w:marLeft w:val="0"/>
          <w:marRight w:val="0"/>
          <w:marTop w:val="0"/>
          <w:marBottom w:val="0"/>
          <w:divBdr>
            <w:top w:val="none" w:sz="0" w:space="0" w:color="auto"/>
            <w:left w:val="none" w:sz="0" w:space="0" w:color="auto"/>
            <w:bottom w:val="none" w:sz="0" w:space="0" w:color="auto"/>
            <w:right w:val="none" w:sz="0" w:space="0" w:color="auto"/>
          </w:divBdr>
        </w:div>
      </w:divsChild>
    </w:div>
    <w:div w:id="1412433623">
      <w:bodyDiv w:val="1"/>
      <w:marLeft w:val="0"/>
      <w:marRight w:val="0"/>
      <w:marTop w:val="0"/>
      <w:marBottom w:val="0"/>
      <w:divBdr>
        <w:top w:val="none" w:sz="0" w:space="0" w:color="auto"/>
        <w:left w:val="none" w:sz="0" w:space="0" w:color="auto"/>
        <w:bottom w:val="none" w:sz="0" w:space="0" w:color="auto"/>
        <w:right w:val="none" w:sz="0" w:space="0" w:color="auto"/>
      </w:divBdr>
      <w:divsChild>
        <w:div w:id="23747841">
          <w:marLeft w:val="0"/>
          <w:marRight w:val="0"/>
          <w:marTop w:val="0"/>
          <w:marBottom w:val="0"/>
          <w:divBdr>
            <w:top w:val="none" w:sz="0" w:space="0" w:color="auto"/>
            <w:left w:val="none" w:sz="0" w:space="0" w:color="auto"/>
            <w:bottom w:val="none" w:sz="0" w:space="0" w:color="auto"/>
            <w:right w:val="none" w:sz="0" w:space="0" w:color="auto"/>
          </w:divBdr>
        </w:div>
        <w:div w:id="145827038">
          <w:marLeft w:val="0"/>
          <w:marRight w:val="0"/>
          <w:marTop w:val="0"/>
          <w:marBottom w:val="0"/>
          <w:divBdr>
            <w:top w:val="none" w:sz="0" w:space="0" w:color="auto"/>
            <w:left w:val="none" w:sz="0" w:space="0" w:color="auto"/>
            <w:bottom w:val="none" w:sz="0" w:space="0" w:color="auto"/>
            <w:right w:val="none" w:sz="0" w:space="0" w:color="auto"/>
          </w:divBdr>
        </w:div>
        <w:div w:id="1753547873">
          <w:marLeft w:val="0"/>
          <w:marRight w:val="0"/>
          <w:marTop w:val="0"/>
          <w:marBottom w:val="0"/>
          <w:divBdr>
            <w:top w:val="none" w:sz="0" w:space="0" w:color="auto"/>
            <w:left w:val="none" w:sz="0" w:space="0" w:color="auto"/>
            <w:bottom w:val="none" w:sz="0" w:space="0" w:color="auto"/>
            <w:right w:val="none" w:sz="0" w:space="0" w:color="auto"/>
          </w:divBdr>
        </w:div>
        <w:div w:id="2147164317">
          <w:marLeft w:val="0"/>
          <w:marRight w:val="0"/>
          <w:marTop w:val="0"/>
          <w:marBottom w:val="0"/>
          <w:divBdr>
            <w:top w:val="none" w:sz="0" w:space="0" w:color="auto"/>
            <w:left w:val="none" w:sz="0" w:space="0" w:color="auto"/>
            <w:bottom w:val="none" w:sz="0" w:space="0" w:color="auto"/>
            <w:right w:val="none" w:sz="0" w:space="0" w:color="auto"/>
          </w:divBdr>
        </w:div>
        <w:div w:id="697048820">
          <w:marLeft w:val="0"/>
          <w:marRight w:val="0"/>
          <w:marTop w:val="0"/>
          <w:marBottom w:val="0"/>
          <w:divBdr>
            <w:top w:val="none" w:sz="0" w:space="0" w:color="auto"/>
            <w:left w:val="none" w:sz="0" w:space="0" w:color="auto"/>
            <w:bottom w:val="none" w:sz="0" w:space="0" w:color="auto"/>
            <w:right w:val="none" w:sz="0" w:space="0" w:color="auto"/>
          </w:divBdr>
        </w:div>
        <w:div w:id="421532776">
          <w:marLeft w:val="0"/>
          <w:marRight w:val="0"/>
          <w:marTop w:val="0"/>
          <w:marBottom w:val="0"/>
          <w:divBdr>
            <w:top w:val="none" w:sz="0" w:space="0" w:color="auto"/>
            <w:left w:val="none" w:sz="0" w:space="0" w:color="auto"/>
            <w:bottom w:val="none" w:sz="0" w:space="0" w:color="auto"/>
            <w:right w:val="none" w:sz="0" w:space="0" w:color="auto"/>
          </w:divBdr>
        </w:div>
        <w:div w:id="1433092927">
          <w:marLeft w:val="0"/>
          <w:marRight w:val="0"/>
          <w:marTop w:val="0"/>
          <w:marBottom w:val="0"/>
          <w:divBdr>
            <w:top w:val="none" w:sz="0" w:space="0" w:color="auto"/>
            <w:left w:val="none" w:sz="0" w:space="0" w:color="auto"/>
            <w:bottom w:val="none" w:sz="0" w:space="0" w:color="auto"/>
            <w:right w:val="none" w:sz="0" w:space="0" w:color="auto"/>
          </w:divBdr>
        </w:div>
        <w:div w:id="1829206842">
          <w:marLeft w:val="0"/>
          <w:marRight w:val="0"/>
          <w:marTop w:val="0"/>
          <w:marBottom w:val="0"/>
          <w:divBdr>
            <w:top w:val="none" w:sz="0" w:space="0" w:color="auto"/>
            <w:left w:val="none" w:sz="0" w:space="0" w:color="auto"/>
            <w:bottom w:val="none" w:sz="0" w:space="0" w:color="auto"/>
            <w:right w:val="none" w:sz="0" w:space="0" w:color="auto"/>
          </w:divBdr>
        </w:div>
        <w:div w:id="226384664">
          <w:marLeft w:val="0"/>
          <w:marRight w:val="0"/>
          <w:marTop w:val="0"/>
          <w:marBottom w:val="0"/>
          <w:divBdr>
            <w:top w:val="none" w:sz="0" w:space="0" w:color="auto"/>
            <w:left w:val="none" w:sz="0" w:space="0" w:color="auto"/>
            <w:bottom w:val="none" w:sz="0" w:space="0" w:color="auto"/>
            <w:right w:val="none" w:sz="0" w:space="0" w:color="auto"/>
          </w:divBdr>
        </w:div>
        <w:div w:id="1171944480">
          <w:marLeft w:val="0"/>
          <w:marRight w:val="0"/>
          <w:marTop w:val="0"/>
          <w:marBottom w:val="0"/>
          <w:divBdr>
            <w:top w:val="none" w:sz="0" w:space="0" w:color="auto"/>
            <w:left w:val="none" w:sz="0" w:space="0" w:color="auto"/>
            <w:bottom w:val="none" w:sz="0" w:space="0" w:color="auto"/>
            <w:right w:val="none" w:sz="0" w:space="0" w:color="auto"/>
          </w:divBdr>
        </w:div>
        <w:div w:id="261649968">
          <w:marLeft w:val="0"/>
          <w:marRight w:val="0"/>
          <w:marTop w:val="0"/>
          <w:marBottom w:val="0"/>
          <w:divBdr>
            <w:top w:val="none" w:sz="0" w:space="0" w:color="auto"/>
            <w:left w:val="none" w:sz="0" w:space="0" w:color="auto"/>
            <w:bottom w:val="none" w:sz="0" w:space="0" w:color="auto"/>
            <w:right w:val="none" w:sz="0" w:space="0" w:color="auto"/>
          </w:divBdr>
        </w:div>
        <w:div w:id="1020862127">
          <w:marLeft w:val="0"/>
          <w:marRight w:val="0"/>
          <w:marTop w:val="0"/>
          <w:marBottom w:val="0"/>
          <w:divBdr>
            <w:top w:val="none" w:sz="0" w:space="0" w:color="auto"/>
            <w:left w:val="none" w:sz="0" w:space="0" w:color="auto"/>
            <w:bottom w:val="none" w:sz="0" w:space="0" w:color="auto"/>
            <w:right w:val="none" w:sz="0" w:space="0" w:color="auto"/>
          </w:divBdr>
        </w:div>
        <w:div w:id="516962287">
          <w:marLeft w:val="0"/>
          <w:marRight w:val="0"/>
          <w:marTop w:val="0"/>
          <w:marBottom w:val="0"/>
          <w:divBdr>
            <w:top w:val="none" w:sz="0" w:space="0" w:color="auto"/>
            <w:left w:val="none" w:sz="0" w:space="0" w:color="auto"/>
            <w:bottom w:val="none" w:sz="0" w:space="0" w:color="auto"/>
            <w:right w:val="none" w:sz="0" w:space="0" w:color="auto"/>
          </w:divBdr>
        </w:div>
        <w:div w:id="1606965693">
          <w:marLeft w:val="0"/>
          <w:marRight w:val="0"/>
          <w:marTop w:val="0"/>
          <w:marBottom w:val="0"/>
          <w:divBdr>
            <w:top w:val="none" w:sz="0" w:space="0" w:color="auto"/>
            <w:left w:val="none" w:sz="0" w:space="0" w:color="auto"/>
            <w:bottom w:val="none" w:sz="0" w:space="0" w:color="auto"/>
            <w:right w:val="none" w:sz="0" w:space="0" w:color="auto"/>
          </w:divBdr>
        </w:div>
        <w:div w:id="1363439008">
          <w:marLeft w:val="0"/>
          <w:marRight w:val="0"/>
          <w:marTop w:val="0"/>
          <w:marBottom w:val="0"/>
          <w:divBdr>
            <w:top w:val="none" w:sz="0" w:space="0" w:color="auto"/>
            <w:left w:val="none" w:sz="0" w:space="0" w:color="auto"/>
            <w:bottom w:val="none" w:sz="0" w:space="0" w:color="auto"/>
            <w:right w:val="none" w:sz="0" w:space="0" w:color="auto"/>
          </w:divBdr>
        </w:div>
        <w:div w:id="968126389">
          <w:marLeft w:val="0"/>
          <w:marRight w:val="0"/>
          <w:marTop w:val="0"/>
          <w:marBottom w:val="0"/>
          <w:divBdr>
            <w:top w:val="none" w:sz="0" w:space="0" w:color="auto"/>
            <w:left w:val="none" w:sz="0" w:space="0" w:color="auto"/>
            <w:bottom w:val="none" w:sz="0" w:space="0" w:color="auto"/>
            <w:right w:val="none" w:sz="0" w:space="0" w:color="auto"/>
          </w:divBdr>
        </w:div>
        <w:div w:id="459425238">
          <w:marLeft w:val="0"/>
          <w:marRight w:val="0"/>
          <w:marTop w:val="0"/>
          <w:marBottom w:val="0"/>
          <w:divBdr>
            <w:top w:val="none" w:sz="0" w:space="0" w:color="auto"/>
            <w:left w:val="none" w:sz="0" w:space="0" w:color="auto"/>
            <w:bottom w:val="none" w:sz="0" w:space="0" w:color="auto"/>
            <w:right w:val="none" w:sz="0" w:space="0" w:color="auto"/>
          </w:divBdr>
        </w:div>
        <w:div w:id="837770217">
          <w:marLeft w:val="0"/>
          <w:marRight w:val="0"/>
          <w:marTop w:val="0"/>
          <w:marBottom w:val="0"/>
          <w:divBdr>
            <w:top w:val="none" w:sz="0" w:space="0" w:color="auto"/>
            <w:left w:val="none" w:sz="0" w:space="0" w:color="auto"/>
            <w:bottom w:val="none" w:sz="0" w:space="0" w:color="auto"/>
            <w:right w:val="none" w:sz="0" w:space="0" w:color="auto"/>
          </w:divBdr>
        </w:div>
        <w:div w:id="529536443">
          <w:marLeft w:val="0"/>
          <w:marRight w:val="0"/>
          <w:marTop w:val="0"/>
          <w:marBottom w:val="0"/>
          <w:divBdr>
            <w:top w:val="none" w:sz="0" w:space="0" w:color="auto"/>
            <w:left w:val="none" w:sz="0" w:space="0" w:color="auto"/>
            <w:bottom w:val="none" w:sz="0" w:space="0" w:color="auto"/>
            <w:right w:val="none" w:sz="0" w:space="0" w:color="auto"/>
          </w:divBdr>
        </w:div>
        <w:div w:id="577832318">
          <w:marLeft w:val="0"/>
          <w:marRight w:val="0"/>
          <w:marTop w:val="0"/>
          <w:marBottom w:val="0"/>
          <w:divBdr>
            <w:top w:val="none" w:sz="0" w:space="0" w:color="auto"/>
            <w:left w:val="none" w:sz="0" w:space="0" w:color="auto"/>
            <w:bottom w:val="none" w:sz="0" w:space="0" w:color="auto"/>
            <w:right w:val="none" w:sz="0" w:space="0" w:color="auto"/>
          </w:divBdr>
        </w:div>
        <w:div w:id="757216191">
          <w:marLeft w:val="0"/>
          <w:marRight w:val="0"/>
          <w:marTop w:val="0"/>
          <w:marBottom w:val="0"/>
          <w:divBdr>
            <w:top w:val="none" w:sz="0" w:space="0" w:color="auto"/>
            <w:left w:val="none" w:sz="0" w:space="0" w:color="auto"/>
            <w:bottom w:val="none" w:sz="0" w:space="0" w:color="auto"/>
            <w:right w:val="none" w:sz="0" w:space="0" w:color="auto"/>
          </w:divBdr>
        </w:div>
        <w:div w:id="1144541352">
          <w:marLeft w:val="0"/>
          <w:marRight w:val="0"/>
          <w:marTop w:val="0"/>
          <w:marBottom w:val="0"/>
          <w:divBdr>
            <w:top w:val="none" w:sz="0" w:space="0" w:color="auto"/>
            <w:left w:val="none" w:sz="0" w:space="0" w:color="auto"/>
            <w:bottom w:val="none" w:sz="0" w:space="0" w:color="auto"/>
            <w:right w:val="none" w:sz="0" w:space="0" w:color="auto"/>
          </w:divBdr>
        </w:div>
        <w:div w:id="1807625838">
          <w:marLeft w:val="0"/>
          <w:marRight w:val="0"/>
          <w:marTop w:val="0"/>
          <w:marBottom w:val="0"/>
          <w:divBdr>
            <w:top w:val="none" w:sz="0" w:space="0" w:color="auto"/>
            <w:left w:val="none" w:sz="0" w:space="0" w:color="auto"/>
            <w:bottom w:val="none" w:sz="0" w:space="0" w:color="auto"/>
            <w:right w:val="none" w:sz="0" w:space="0" w:color="auto"/>
          </w:divBdr>
        </w:div>
        <w:div w:id="1216701404">
          <w:marLeft w:val="0"/>
          <w:marRight w:val="0"/>
          <w:marTop w:val="0"/>
          <w:marBottom w:val="0"/>
          <w:divBdr>
            <w:top w:val="none" w:sz="0" w:space="0" w:color="auto"/>
            <w:left w:val="none" w:sz="0" w:space="0" w:color="auto"/>
            <w:bottom w:val="none" w:sz="0" w:space="0" w:color="auto"/>
            <w:right w:val="none" w:sz="0" w:space="0" w:color="auto"/>
          </w:divBdr>
        </w:div>
        <w:div w:id="640774376">
          <w:marLeft w:val="0"/>
          <w:marRight w:val="0"/>
          <w:marTop w:val="0"/>
          <w:marBottom w:val="0"/>
          <w:divBdr>
            <w:top w:val="none" w:sz="0" w:space="0" w:color="auto"/>
            <w:left w:val="none" w:sz="0" w:space="0" w:color="auto"/>
            <w:bottom w:val="none" w:sz="0" w:space="0" w:color="auto"/>
            <w:right w:val="none" w:sz="0" w:space="0" w:color="auto"/>
          </w:divBdr>
        </w:div>
        <w:div w:id="328414143">
          <w:marLeft w:val="0"/>
          <w:marRight w:val="0"/>
          <w:marTop w:val="0"/>
          <w:marBottom w:val="0"/>
          <w:divBdr>
            <w:top w:val="none" w:sz="0" w:space="0" w:color="auto"/>
            <w:left w:val="none" w:sz="0" w:space="0" w:color="auto"/>
            <w:bottom w:val="none" w:sz="0" w:space="0" w:color="auto"/>
            <w:right w:val="none" w:sz="0" w:space="0" w:color="auto"/>
          </w:divBdr>
        </w:div>
        <w:div w:id="1277640780">
          <w:marLeft w:val="0"/>
          <w:marRight w:val="0"/>
          <w:marTop w:val="0"/>
          <w:marBottom w:val="0"/>
          <w:divBdr>
            <w:top w:val="none" w:sz="0" w:space="0" w:color="auto"/>
            <w:left w:val="none" w:sz="0" w:space="0" w:color="auto"/>
            <w:bottom w:val="none" w:sz="0" w:space="0" w:color="auto"/>
            <w:right w:val="none" w:sz="0" w:space="0" w:color="auto"/>
          </w:divBdr>
        </w:div>
        <w:div w:id="1131440744">
          <w:marLeft w:val="0"/>
          <w:marRight w:val="0"/>
          <w:marTop w:val="0"/>
          <w:marBottom w:val="0"/>
          <w:divBdr>
            <w:top w:val="none" w:sz="0" w:space="0" w:color="auto"/>
            <w:left w:val="none" w:sz="0" w:space="0" w:color="auto"/>
            <w:bottom w:val="none" w:sz="0" w:space="0" w:color="auto"/>
            <w:right w:val="none" w:sz="0" w:space="0" w:color="auto"/>
          </w:divBdr>
        </w:div>
        <w:div w:id="1142969535">
          <w:marLeft w:val="0"/>
          <w:marRight w:val="0"/>
          <w:marTop w:val="0"/>
          <w:marBottom w:val="0"/>
          <w:divBdr>
            <w:top w:val="none" w:sz="0" w:space="0" w:color="auto"/>
            <w:left w:val="none" w:sz="0" w:space="0" w:color="auto"/>
            <w:bottom w:val="none" w:sz="0" w:space="0" w:color="auto"/>
            <w:right w:val="none" w:sz="0" w:space="0" w:color="auto"/>
          </w:divBdr>
        </w:div>
        <w:div w:id="1461849084">
          <w:marLeft w:val="0"/>
          <w:marRight w:val="0"/>
          <w:marTop w:val="0"/>
          <w:marBottom w:val="0"/>
          <w:divBdr>
            <w:top w:val="none" w:sz="0" w:space="0" w:color="auto"/>
            <w:left w:val="none" w:sz="0" w:space="0" w:color="auto"/>
            <w:bottom w:val="none" w:sz="0" w:space="0" w:color="auto"/>
            <w:right w:val="none" w:sz="0" w:space="0" w:color="auto"/>
          </w:divBdr>
        </w:div>
        <w:div w:id="1232346409">
          <w:marLeft w:val="0"/>
          <w:marRight w:val="0"/>
          <w:marTop w:val="0"/>
          <w:marBottom w:val="0"/>
          <w:divBdr>
            <w:top w:val="none" w:sz="0" w:space="0" w:color="auto"/>
            <w:left w:val="none" w:sz="0" w:space="0" w:color="auto"/>
            <w:bottom w:val="none" w:sz="0" w:space="0" w:color="auto"/>
            <w:right w:val="none" w:sz="0" w:space="0" w:color="auto"/>
          </w:divBdr>
        </w:div>
        <w:div w:id="890724606">
          <w:marLeft w:val="0"/>
          <w:marRight w:val="0"/>
          <w:marTop w:val="0"/>
          <w:marBottom w:val="0"/>
          <w:divBdr>
            <w:top w:val="none" w:sz="0" w:space="0" w:color="auto"/>
            <w:left w:val="none" w:sz="0" w:space="0" w:color="auto"/>
            <w:bottom w:val="none" w:sz="0" w:space="0" w:color="auto"/>
            <w:right w:val="none" w:sz="0" w:space="0" w:color="auto"/>
          </w:divBdr>
        </w:div>
        <w:div w:id="116531474">
          <w:marLeft w:val="0"/>
          <w:marRight w:val="0"/>
          <w:marTop w:val="0"/>
          <w:marBottom w:val="0"/>
          <w:divBdr>
            <w:top w:val="none" w:sz="0" w:space="0" w:color="auto"/>
            <w:left w:val="none" w:sz="0" w:space="0" w:color="auto"/>
            <w:bottom w:val="none" w:sz="0" w:space="0" w:color="auto"/>
            <w:right w:val="none" w:sz="0" w:space="0" w:color="auto"/>
          </w:divBdr>
        </w:div>
        <w:div w:id="1363363518">
          <w:marLeft w:val="0"/>
          <w:marRight w:val="0"/>
          <w:marTop w:val="0"/>
          <w:marBottom w:val="0"/>
          <w:divBdr>
            <w:top w:val="none" w:sz="0" w:space="0" w:color="auto"/>
            <w:left w:val="none" w:sz="0" w:space="0" w:color="auto"/>
            <w:bottom w:val="none" w:sz="0" w:space="0" w:color="auto"/>
            <w:right w:val="none" w:sz="0" w:space="0" w:color="auto"/>
          </w:divBdr>
        </w:div>
        <w:div w:id="1945795997">
          <w:marLeft w:val="0"/>
          <w:marRight w:val="0"/>
          <w:marTop w:val="0"/>
          <w:marBottom w:val="0"/>
          <w:divBdr>
            <w:top w:val="none" w:sz="0" w:space="0" w:color="auto"/>
            <w:left w:val="none" w:sz="0" w:space="0" w:color="auto"/>
            <w:bottom w:val="none" w:sz="0" w:space="0" w:color="auto"/>
            <w:right w:val="none" w:sz="0" w:space="0" w:color="auto"/>
          </w:divBdr>
        </w:div>
        <w:div w:id="315885789">
          <w:marLeft w:val="0"/>
          <w:marRight w:val="0"/>
          <w:marTop w:val="0"/>
          <w:marBottom w:val="0"/>
          <w:divBdr>
            <w:top w:val="none" w:sz="0" w:space="0" w:color="auto"/>
            <w:left w:val="none" w:sz="0" w:space="0" w:color="auto"/>
            <w:bottom w:val="none" w:sz="0" w:space="0" w:color="auto"/>
            <w:right w:val="none" w:sz="0" w:space="0" w:color="auto"/>
          </w:divBdr>
        </w:div>
        <w:div w:id="594559465">
          <w:marLeft w:val="0"/>
          <w:marRight w:val="0"/>
          <w:marTop w:val="0"/>
          <w:marBottom w:val="0"/>
          <w:divBdr>
            <w:top w:val="none" w:sz="0" w:space="0" w:color="auto"/>
            <w:left w:val="none" w:sz="0" w:space="0" w:color="auto"/>
            <w:bottom w:val="none" w:sz="0" w:space="0" w:color="auto"/>
            <w:right w:val="none" w:sz="0" w:space="0" w:color="auto"/>
          </w:divBdr>
        </w:div>
        <w:div w:id="672150192">
          <w:marLeft w:val="0"/>
          <w:marRight w:val="0"/>
          <w:marTop w:val="0"/>
          <w:marBottom w:val="0"/>
          <w:divBdr>
            <w:top w:val="none" w:sz="0" w:space="0" w:color="auto"/>
            <w:left w:val="none" w:sz="0" w:space="0" w:color="auto"/>
            <w:bottom w:val="none" w:sz="0" w:space="0" w:color="auto"/>
            <w:right w:val="none" w:sz="0" w:space="0" w:color="auto"/>
          </w:divBdr>
        </w:div>
        <w:div w:id="516694751">
          <w:marLeft w:val="0"/>
          <w:marRight w:val="0"/>
          <w:marTop w:val="0"/>
          <w:marBottom w:val="0"/>
          <w:divBdr>
            <w:top w:val="none" w:sz="0" w:space="0" w:color="auto"/>
            <w:left w:val="none" w:sz="0" w:space="0" w:color="auto"/>
            <w:bottom w:val="none" w:sz="0" w:space="0" w:color="auto"/>
            <w:right w:val="none" w:sz="0" w:space="0" w:color="auto"/>
          </w:divBdr>
        </w:div>
        <w:div w:id="1601062806">
          <w:marLeft w:val="0"/>
          <w:marRight w:val="0"/>
          <w:marTop w:val="0"/>
          <w:marBottom w:val="0"/>
          <w:divBdr>
            <w:top w:val="none" w:sz="0" w:space="0" w:color="auto"/>
            <w:left w:val="none" w:sz="0" w:space="0" w:color="auto"/>
            <w:bottom w:val="none" w:sz="0" w:space="0" w:color="auto"/>
            <w:right w:val="none" w:sz="0" w:space="0" w:color="auto"/>
          </w:divBdr>
        </w:div>
        <w:div w:id="1811897649">
          <w:marLeft w:val="0"/>
          <w:marRight w:val="0"/>
          <w:marTop w:val="0"/>
          <w:marBottom w:val="0"/>
          <w:divBdr>
            <w:top w:val="none" w:sz="0" w:space="0" w:color="auto"/>
            <w:left w:val="none" w:sz="0" w:space="0" w:color="auto"/>
            <w:bottom w:val="none" w:sz="0" w:space="0" w:color="auto"/>
            <w:right w:val="none" w:sz="0" w:space="0" w:color="auto"/>
          </w:divBdr>
        </w:div>
        <w:div w:id="918751244">
          <w:marLeft w:val="0"/>
          <w:marRight w:val="0"/>
          <w:marTop w:val="0"/>
          <w:marBottom w:val="0"/>
          <w:divBdr>
            <w:top w:val="none" w:sz="0" w:space="0" w:color="auto"/>
            <w:left w:val="none" w:sz="0" w:space="0" w:color="auto"/>
            <w:bottom w:val="none" w:sz="0" w:space="0" w:color="auto"/>
            <w:right w:val="none" w:sz="0" w:space="0" w:color="auto"/>
          </w:divBdr>
        </w:div>
        <w:div w:id="745373322">
          <w:marLeft w:val="0"/>
          <w:marRight w:val="0"/>
          <w:marTop w:val="0"/>
          <w:marBottom w:val="0"/>
          <w:divBdr>
            <w:top w:val="none" w:sz="0" w:space="0" w:color="auto"/>
            <w:left w:val="none" w:sz="0" w:space="0" w:color="auto"/>
            <w:bottom w:val="none" w:sz="0" w:space="0" w:color="auto"/>
            <w:right w:val="none" w:sz="0" w:space="0" w:color="auto"/>
          </w:divBdr>
        </w:div>
        <w:div w:id="301078443">
          <w:marLeft w:val="0"/>
          <w:marRight w:val="0"/>
          <w:marTop w:val="0"/>
          <w:marBottom w:val="0"/>
          <w:divBdr>
            <w:top w:val="none" w:sz="0" w:space="0" w:color="auto"/>
            <w:left w:val="none" w:sz="0" w:space="0" w:color="auto"/>
            <w:bottom w:val="none" w:sz="0" w:space="0" w:color="auto"/>
            <w:right w:val="none" w:sz="0" w:space="0" w:color="auto"/>
          </w:divBdr>
        </w:div>
        <w:div w:id="248389066">
          <w:marLeft w:val="0"/>
          <w:marRight w:val="0"/>
          <w:marTop w:val="0"/>
          <w:marBottom w:val="0"/>
          <w:divBdr>
            <w:top w:val="none" w:sz="0" w:space="0" w:color="auto"/>
            <w:left w:val="none" w:sz="0" w:space="0" w:color="auto"/>
            <w:bottom w:val="none" w:sz="0" w:space="0" w:color="auto"/>
            <w:right w:val="none" w:sz="0" w:space="0" w:color="auto"/>
          </w:divBdr>
        </w:div>
        <w:div w:id="1343821723">
          <w:marLeft w:val="0"/>
          <w:marRight w:val="0"/>
          <w:marTop w:val="0"/>
          <w:marBottom w:val="0"/>
          <w:divBdr>
            <w:top w:val="none" w:sz="0" w:space="0" w:color="auto"/>
            <w:left w:val="none" w:sz="0" w:space="0" w:color="auto"/>
            <w:bottom w:val="none" w:sz="0" w:space="0" w:color="auto"/>
            <w:right w:val="none" w:sz="0" w:space="0" w:color="auto"/>
          </w:divBdr>
        </w:div>
        <w:div w:id="327174031">
          <w:marLeft w:val="0"/>
          <w:marRight w:val="0"/>
          <w:marTop w:val="0"/>
          <w:marBottom w:val="0"/>
          <w:divBdr>
            <w:top w:val="none" w:sz="0" w:space="0" w:color="auto"/>
            <w:left w:val="none" w:sz="0" w:space="0" w:color="auto"/>
            <w:bottom w:val="none" w:sz="0" w:space="0" w:color="auto"/>
            <w:right w:val="none" w:sz="0" w:space="0" w:color="auto"/>
          </w:divBdr>
        </w:div>
        <w:div w:id="1316647646">
          <w:marLeft w:val="0"/>
          <w:marRight w:val="0"/>
          <w:marTop w:val="0"/>
          <w:marBottom w:val="0"/>
          <w:divBdr>
            <w:top w:val="none" w:sz="0" w:space="0" w:color="auto"/>
            <w:left w:val="none" w:sz="0" w:space="0" w:color="auto"/>
            <w:bottom w:val="none" w:sz="0" w:space="0" w:color="auto"/>
            <w:right w:val="none" w:sz="0" w:space="0" w:color="auto"/>
          </w:divBdr>
        </w:div>
        <w:div w:id="1209686224">
          <w:marLeft w:val="0"/>
          <w:marRight w:val="0"/>
          <w:marTop w:val="0"/>
          <w:marBottom w:val="0"/>
          <w:divBdr>
            <w:top w:val="none" w:sz="0" w:space="0" w:color="auto"/>
            <w:left w:val="none" w:sz="0" w:space="0" w:color="auto"/>
            <w:bottom w:val="none" w:sz="0" w:space="0" w:color="auto"/>
            <w:right w:val="none" w:sz="0" w:space="0" w:color="auto"/>
          </w:divBdr>
        </w:div>
        <w:div w:id="1370105110">
          <w:marLeft w:val="0"/>
          <w:marRight w:val="0"/>
          <w:marTop w:val="0"/>
          <w:marBottom w:val="0"/>
          <w:divBdr>
            <w:top w:val="none" w:sz="0" w:space="0" w:color="auto"/>
            <w:left w:val="none" w:sz="0" w:space="0" w:color="auto"/>
            <w:bottom w:val="none" w:sz="0" w:space="0" w:color="auto"/>
            <w:right w:val="none" w:sz="0" w:space="0" w:color="auto"/>
          </w:divBdr>
        </w:div>
        <w:div w:id="1458792372">
          <w:marLeft w:val="0"/>
          <w:marRight w:val="0"/>
          <w:marTop w:val="0"/>
          <w:marBottom w:val="0"/>
          <w:divBdr>
            <w:top w:val="none" w:sz="0" w:space="0" w:color="auto"/>
            <w:left w:val="none" w:sz="0" w:space="0" w:color="auto"/>
            <w:bottom w:val="none" w:sz="0" w:space="0" w:color="auto"/>
            <w:right w:val="none" w:sz="0" w:space="0" w:color="auto"/>
          </w:divBdr>
        </w:div>
        <w:div w:id="396051901">
          <w:marLeft w:val="0"/>
          <w:marRight w:val="0"/>
          <w:marTop w:val="0"/>
          <w:marBottom w:val="0"/>
          <w:divBdr>
            <w:top w:val="none" w:sz="0" w:space="0" w:color="auto"/>
            <w:left w:val="none" w:sz="0" w:space="0" w:color="auto"/>
            <w:bottom w:val="none" w:sz="0" w:space="0" w:color="auto"/>
            <w:right w:val="none" w:sz="0" w:space="0" w:color="auto"/>
          </w:divBdr>
        </w:div>
        <w:div w:id="1977107198">
          <w:marLeft w:val="0"/>
          <w:marRight w:val="0"/>
          <w:marTop w:val="0"/>
          <w:marBottom w:val="0"/>
          <w:divBdr>
            <w:top w:val="none" w:sz="0" w:space="0" w:color="auto"/>
            <w:left w:val="none" w:sz="0" w:space="0" w:color="auto"/>
            <w:bottom w:val="none" w:sz="0" w:space="0" w:color="auto"/>
            <w:right w:val="none" w:sz="0" w:space="0" w:color="auto"/>
          </w:divBdr>
        </w:div>
        <w:div w:id="778451282">
          <w:marLeft w:val="0"/>
          <w:marRight w:val="0"/>
          <w:marTop w:val="0"/>
          <w:marBottom w:val="0"/>
          <w:divBdr>
            <w:top w:val="none" w:sz="0" w:space="0" w:color="auto"/>
            <w:left w:val="none" w:sz="0" w:space="0" w:color="auto"/>
            <w:bottom w:val="none" w:sz="0" w:space="0" w:color="auto"/>
            <w:right w:val="none" w:sz="0" w:space="0" w:color="auto"/>
          </w:divBdr>
        </w:div>
        <w:div w:id="575942436">
          <w:marLeft w:val="0"/>
          <w:marRight w:val="0"/>
          <w:marTop w:val="0"/>
          <w:marBottom w:val="0"/>
          <w:divBdr>
            <w:top w:val="none" w:sz="0" w:space="0" w:color="auto"/>
            <w:left w:val="none" w:sz="0" w:space="0" w:color="auto"/>
            <w:bottom w:val="none" w:sz="0" w:space="0" w:color="auto"/>
            <w:right w:val="none" w:sz="0" w:space="0" w:color="auto"/>
          </w:divBdr>
        </w:div>
        <w:div w:id="111481531">
          <w:marLeft w:val="0"/>
          <w:marRight w:val="0"/>
          <w:marTop w:val="0"/>
          <w:marBottom w:val="0"/>
          <w:divBdr>
            <w:top w:val="none" w:sz="0" w:space="0" w:color="auto"/>
            <w:left w:val="none" w:sz="0" w:space="0" w:color="auto"/>
            <w:bottom w:val="none" w:sz="0" w:space="0" w:color="auto"/>
            <w:right w:val="none" w:sz="0" w:space="0" w:color="auto"/>
          </w:divBdr>
        </w:div>
        <w:div w:id="197205371">
          <w:marLeft w:val="0"/>
          <w:marRight w:val="0"/>
          <w:marTop w:val="0"/>
          <w:marBottom w:val="0"/>
          <w:divBdr>
            <w:top w:val="none" w:sz="0" w:space="0" w:color="auto"/>
            <w:left w:val="none" w:sz="0" w:space="0" w:color="auto"/>
            <w:bottom w:val="none" w:sz="0" w:space="0" w:color="auto"/>
            <w:right w:val="none" w:sz="0" w:space="0" w:color="auto"/>
          </w:divBdr>
        </w:div>
        <w:div w:id="86771994">
          <w:marLeft w:val="0"/>
          <w:marRight w:val="0"/>
          <w:marTop w:val="0"/>
          <w:marBottom w:val="0"/>
          <w:divBdr>
            <w:top w:val="none" w:sz="0" w:space="0" w:color="auto"/>
            <w:left w:val="none" w:sz="0" w:space="0" w:color="auto"/>
            <w:bottom w:val="none" w:sz="0" w:space="0" w:color="auto"/>
            <w:right w:val="none" w:sz="0" w:space="0" w:color="auto"/>
          </w:divBdr>
        </w:div>
        <w:div w:id="870340227">
          <w:marLeft w:val="0"/>
          <w:marRight w:val="0"/>
          <w:marTop w:val="0"/>
          <w:marBottom w:val="0"/>
          <w:divBdr>
            <w:top w:val="none" w:sz="0" w:space="0" w:color="auto"/>
            <w:left w:val="none" w:sz="0" w:space="0" w:color="auto"/>
            <w:bottom w:val="none" w:sz="0" w:space="0" w:color="auto"/>
            <w:right w:val="none" w:sz="0" w:space="0" w:color="auto"/>
          </w:divBdr>
        </w:div>
        <w:div w:id="70466053">
          <w:marLeft w:val="0"/>
          <w:marRight w:val="0"/>
          <w:marTop w:val="0"/>
          <w:marBottom w:val="0"/>
          <w:divBdr>
            <w:top w:val="none" w:sz="0" w:space="0" w:color="auto"/>
            <w:left w:val="none" w:sz="0" w:space="0" w:color="auto"/>
            <w:bottom w:val="none" w:sz="0" w:space="0" w:color="auto"/>
            <w:right w:val="none" w:sz="0" w:space="0" w:color="auto"/>
          </w:divBdr>
        </w:div>
        <w:div w:id="1705789454">
          <w:marLeft w:val="0"/>
          <w:marRight w:val="0"/>
          <w:marTop w:val="0"/>
          <w:marBottom w:val="0"/>
          <w:divBdr>
            <w:top w:val="none" w:sz="0" w:space="0" w:color="auto"/>
            <w:left w:val="none" w:sz="0" w:space="0" w:color="auto"/>
            <w:bottom w:val="none" w:sz="0" w:space="0" w:color="auto"/>
            <w:right w:val="none" w:sz="0" w:space="0" w:color="auto"/>
          </w:divBdr>
        </w:div>
        <w:div w:id="1699089219">
          <w:marLeft w:val="0"/>
          <w:marRight w:val="0"/>
          <w:marTop w:val="0"/>
          <w:marBottom w:val="0"/>
          <w:divBdr>
            <w:top w:val="none" w:sz="0" w:space="0" w:color="auto"/>
            <w:left w:val="none" w:sz="0" w:space="0" w:color="auto"/>
            <w:bottom w:val="none" w:sz="0" w:space="0" w:color="auto"/>
            <w:right w:val="none" w:sz="0" w:space="0" w:color="auto"/>
          </w:divBdr>
        </w:div>
        <w:div w:id="642854559">
          <w:marLeft w:val="0"/>
          <w:marRight w:val="0"/>
          <w:marTop w:val="0"/>
          <w:marBottom w:val="0"/>
          <w:divBdr>
            <w:top w:val="none" w:sz="0" w:space="0" w:color="auto"/>
            <w:left w:val="none" w:sz="0" w:space="0" w:color="auto"/>
            <w:bottom w:val="none" w:sz="0" w:space="0" w:color="auto"/>
            <w:right w:val="none" w:sz="0" w:space="0" w:color="auto"/>
          </w:divBdr>
        </w:div>
        <w:div w:id="238562206">
          <w:marLeft w:val="0"/>
          <w:marRight w:val="0"/>
          <w:marTop w:val="0"/>
          <w:marBottom w:val="0"/>
          <w:divBdr>
            <w:top w:val="none" w:sz="0" w:space="0" w:color="auto"/>
            <w:left w:val="none" w:sz="0" w:space="0" w:color="auto"/>
            <w:bottom w:val="none" w:sz="0" w:space="0" w:color="auto"/>
            <w:right w:val="none" w:sz="0" w:space="0" w:color="auto"/>
          </w:divBdr>
        </w:div>
        <w:div w:id="1587498072">
          <w:marLeft w:val="0"/>
          <w:marRight w:val="0"/>
          <w:marTop w:val="0"/>
          <w:marBottom w:val="0"/>
          <w:divBdr>
            <w:top w:val="none" w:sz="0" w:space="0" w:color="auto"/>
            <w:left w:val="none" w:sz="0" w:space="0" w:color="auto"/>
            <w:bottom w:val="none" w:sz="0" w:space="0" w:color="auto"/>
            <w:right w:val="none" w:sz="0" w:space="0" w:color="auto"/>
          </w:divBdr>
        </w:div>
        <w:div w:id="1479878404">
          <w:marLeft w:val="0"/>
          <w:marRight w:val="0"/>
          <w:marTop w:val="0"/>
          <w:marBottom w:val="0"/>
          <w:divBdr>
            <w:top w:val="none" w:sz="0" w:space="0" w:color="auto"/>
            <w:left w:val="none" w:sz="0" w:space="0" w:color="auto"/>
            <w:bottom w:val="none" w:sz="0" w:space="0" w:color="auto"/>
            <w:right w:val="none" w:sz="0" w:space="0" w:color="auto"/>
          </w:divBdr>
        </w:div>
        <w:div w:id="1296837614">
          <w:marLeft w:val="0"/>
          <w:marRight w:val="0"/>
          <w:marTop w:val="0"/>
          <w:marBottom w:val="0"/>
          <w:divBdr>
            <w:top w:val="none" w:sz="0" w:space="0" w:color="auto"/>
            <w:left w:val="none" w:sz="0" w:space="0" w:color="auto"/>
            <w:bottom w:val="none" w:sz="0" w:space="0" w:color="auto"/>
            <w:right w:val="none" w:sz="0" w:space="0" w:color="auto"/>
          </w:divBdr>
        </w:div>
        <w:div w:id="1284341631">
          <w:marLeft w:val="0"/>
          <w:marRight w:val="0"/>
          <w:marTop w:val="0"/>
          <w:marBottom w:val="0"/>
          <w:divBdr>
            <w:top w:val="none" w:sz="0" w:space="0" w:color="auto"/>
            <w:left w:val="none" w:sz="0" w:space="0" w:color="auto"/>
            <w:bottom w:val="none" w:sz="0" w:space="0" w:color="auto"/>
            <w:right w:val="none" w:sz="0" w:space="0" w:color="auto"/>
          </w:divBdr>
        </w:div>
        <w:div w:id="1244072100">
          <w:marLeft w:val="0"/>
          <w:marRight w:val="0"/>
          <w:marTop w:val="0"/>
          <w:marBottom w:val="0"/>
          <w:divBdr>
            <w:top w:val="none" w:sz="0" w:space="0" w:color="auto"/>
            <w:left w:val="none" w:sz="0" w:space="0" w:color="auto"/>
            <w:bottom w:val="none" w:sz="0" w:space="0" w:color="auto"/>
            <w:right w:val="none" w:sz="0" w:space="0" w:color="auto"/>
          </w:divBdr>
        </w:div>
        <w:div w:id="1989358188">
          <w:marLeft w:val="0"/>
          <w:marRight w:val="0"/>
          <w:marTop w:val="0"/>
          <w:marBottom w:val="0"/>
          <w:divBdr>
            <w:top w:val="none" w:sz="0" w:space="0" w:color="auto"/>
            <w:left w:val="none" w:sz="0" w:space="0" w:color="auto"/>
            <w:bottom w:val="none" w:sz="0" w:space="0" w:color="auto"/>
            <w:right w:val="none" w:sz="0" w:space="0" w:color="auto"/>
          </w:divBdr>
        </w:div>
        <w:div w:id="1794709428">
          <w:marLeft w:val="0"/>
          <w:marRight w:val="0"/>
          <w:marTop w:val="0"/>
          <w:marBottom w:val="0"/>
          <w:divBdr>
            <w:top w:val="none" w:sz="0" w:space="0" w:color="auto"/>
            <w:left w:val="none" w:sz="0" w:space="0" w:color="auto"/>
            <w:bottom w:val="none" w:sz="0" w:space="0" w:color="auto"/>
            <w:right w:val="none" w:sz="0" w:space="0" w:color="auto"/>
          </w:divBdr>
        </w:div>
        <w:div w:id="1861433122">
          <w:marLeft w:val="0"/>
          <w:marRight w:val="0"/>
          <w:marTop w:val="0"/>
          <w:marBottom w:val="0"/>
          <w:divBdr>
            <w:top w:val="none" w:sz="0" w:space="0" w:color="auto"/>
            <w:left w:val="none" w:sz="0" w:space="0" w:color="auto"/>
            <w:bottom w:val="none" w:sz="0" w:space="0" w:color="auto"/>
            <w:right w:val="none" w:sz="0" w:space="0" w:color="auto"/>
          </w:divBdr>
        </w:div>
        <w:div w:id="1034379355">
          <w:marLeft w:val="0"/>
          <w:marRight w:val="0"/>
          <w:marTop w:val="0"/>
          <w:marBottom w:val="0"/>
          <w:divBdr>
            <w:top w:val="none" w:sz="0" w:space="0" w:color="auto"/>
            <w:left w:val="none" w:sz="0" w:space="0" w:color="auto"/>
            <w:bottom w:val="none" w:sz="0" w:space="0" w:color="auto"/>
            <w:right w:val="none" w:sz="0" w:space="0" w:color="auto"/>
          </w:divBdr>
        </w:div>
        <w:div w:id="411006496">
          <w:marLeft w:val="0"/>
          <w:marRight w:val="0"/>
          <w:marTop w:val="0"/>
          <w:marBottom w:val="0"/>
          <w:divBdr>
            <w:top w:val="none" w:sz="0" w:space="0" w:color="auto"/>
            <w:left w:val="none" w:sz="0" w:space="0" w:color="auto"/>
            <w:bottom w:val="none" w:sz="0" w:space="0" w:color="auto"/>
            <w:right w:val="none" w:sz="0" w:space="0" w:color="auto"/>
          </w:divBdr>
        </w:div>
        <w:div w:id="1735277065">
          <w:marLeft w:val="0"/>
          <w:marRight w:val="0"/>
          <w:marTop w:val="0"/>
          <w:marBottom w:val="0"/>
          <w:divBdr>
            <w:top w:val="none" w:sz="0" w:space="0" w:color="auto"/>
            <w:left w:val="none" w:sz="0" w:space="0" w:color="auto"/>
            <w:bottom w:val="none" w:sz="0" w:space="0" w:color="auto"/>
            <w:right w:val="none" w:sz="0" w:space="0" w:color="auto"/>
          </w:divBdr>
        </w:div>
        <w:div w:id="49614225">
          <w:marLeft w:val="0"/>
          <w:marRight w:val="0"/>
          <w:marTop w:val="0"/>
          <w:marBottom w:val="0"/>
          <w:divBdr>
            <w:top w:val="none" w:sz="0" w:space="0" w:color="auto"/>
            <w:left w:val="none" w:sz="0" w:space="0" w:color="auto"/>
            <w:bottom w:val="none" w:sz="0" w:space="0" w:color="auto"/>
            <w:right w:val="none" w:sz="0" w:space="0" w:color="auto"/>
          </w:divBdr>
        </w:div>
        <w:div w:id="87386624">
          <w:marLeft w:val="0"/>
          <w:marRight w:val="0"/>
          <w:marTop w:val="0"/>
          <w:marBottom w:val="0"/>
          <w:divBdr>
            <w:top w:val="none" w:sz="0" w:space="0" w:color="auto"/>
            <w:left w:val="none" w:sz="0" w:space="0" w:color="auto"/>
            <w:bottom w:val="none" w:sz="0" w:space="0" w:color="auto"/>
            <w:right w:val="none" w:sz="0" w:space="0" w:color="auto"/>
          </w:divBdr>
        </w:div>
        <w:div w:id="652871149">
          <w:marLeft w:val="0"/>
          <w:marRight w:val="0"/>
          <w:marTop w:val="0"/>
          <w:marBottom w:val="0"/>
          <w:divBdr>
            <w:top w:val="none" w:sz="0" w:space="0" w:color="auto"/>
            <w:left w:val="none" w:sz="0" w:space="0" w:color="auto"/>
            <w:bottom w:val="none" w:sz="0" w:space="0" w:color="auto"/>
            <w:right w:val="none" w:sz="0" w:space="0" w:color="auto"/>
          </w:divBdr>
        </w:div>
        <w:div w:id="1682506734">
          <w:marLeft w:val="0"/>
          <w:marRight w:val="0"/>
          <w:marTop w:val="0"/>
          <w:marBottom w:val="0"/>
          <w:divBdr>
            <w:top w:val="none" w:sz="0" w:space="0" w:color="auto"/>
            <w:left w:val="none" w:sz="0" w:space="0" w:color="auto"/>
            <w:bottom w:val="none" w:sz="0" w:space="0" w:color="auto"/>
            <w:right w:val="none" w:sz="0" w:space="0" w:color="auto"/>
          </w:divBdr>
        </w:div>
        <w:div w:id="1117530388">
          <w:marLeft w:val="0"/>
          <w:marRight w:val="0"/>
          <w:marTop w:val="0"/>
          <w:marBottom w:val="0"/>
          <w:divBdr>
            <w:top w:val="none" w:sz="0" w:space="0" w:color="auto"/>
            <w:left w:val="none" w:sz="0" w:space="0" w:color="auto"/>
            <w:bottom w:val="none" w:sz="0" w:space="0" w:color="auto"/>
            <w:right w:val="none" w:sz="0" w:space="0" w:color="auto"/>
          </w:divBdr>
        </w:div>
        <w:div w:id="1896118763">
          <w:marLeft w:val="0"/>
          <w:marRight w:val="0"/>
          <w:marTop w:val="0"/>
          <w:marBottom w:val="0"/>
          <w:divBdr>
            <w:top w:val="none" w:sz="0" w:space="0" w:color="auto"/>
            <w:left w:val="none" w:sz="0" w:space="0" w:color="auto"/>
            <w:bottom w:val="none" w:sz="0" w:space="0" w:color="auto"/>
            <w:right w:val="none" w:sz="0" w:space="0" w:color="auto"/>
          </w:divBdr>
        </w:div>
        <w:div w:id="1805393723">
          <w:marLeft w:val="0"/>
          <w:marRight w:val="0"/>
          <w:marTop w:val="0"/>
          <w:marBottom w:val="0"/>
          <w:divBdr>
            <w:top w:val="none" w:sz="0" w:space="0" w:color="auto"/>
            <w:left w:val="none" w:sz="0" w:space="0" w:color="auto"/>
            <w:bottom w:val="none" w:sz="0" w:space="0" w:color="auto"/>
            <w:right w:val="none" w:sz="0" w:space="0" w:color="auto"/>
          </w:divBdr>
        </w:div>
        <w:div w:id="517819005">
          <w:marLeft w:val="0"/>
          <w:marRight w:val="0"/>
          <w:marTop w:val="0"/>
          <w:marBottom w:val="0"/>
          <w:divBdr>
            <w:top w:val="none" w:sz="0" w:space="0" w:color="auto"/>
            <w:left w:val="none" w:sz="0" w:space="0" w:color="auto"/>
            <w:bottom w:val="none" w:sz="0" w:space="0" w:color="auto"/>
            <w:right w:val="none" w:sz="0" w:space="0" w:color="auto"/>
          </w:divBdr>
        </w:div>
        <w:div w:id="1211262471">
          <w:marLeft w:val="0"/>
          <w:marRight w:val="0"/>
          <w:marTop w:val="0"/>
          <w:marBottom w:val="0"/>
          <w:divBdr>
            <w:top w:val="none" w:sz="0" w:space="0" w:color="auto"/>
            <w:left w:val="none" w:sz="0" w:space="0" w:color="auto"/>
            <w:bottom w:val="none" w:sz="0" w:space="0" w:color="auto"/>
            <w:right w:val="none" w:sz="0" w:space="0" w:color="auto"/>
          </w:divBdr>
        </w:div>
        <w:div w:id="833183076">
          <w:marLeft w:val="0"/>
          <w:marRight w:val="0"/>
          <w:marTop w:val="0"/>
          <w:marBottom w:val="0"/>
          <w:divBdr>
            <w:top w:val="none" w:sz="0" w:space="0" w:color="auto"/>
            <w:left w:val="none" w:sz="0" w:space="0" w:color="auto"/>
            <w:bottom w:val="none" w:sz="0" w:space="0" w:color="auto"/>
            <w:right w:val="none" w:sz="0" w:space="0" w:color="auto"/>
          </w:divBdr>
        </w:div>
        <w:div w:id="1721781182">
          <w:marLeft w:val="0"/>
          <w:marRight w:val="0"/>
          <w:marTop w:val="0"/>
          <w:marBottom w:val="0"/>
          <w:divBdr>
            <w:top w:val="none" w:sz="0" w:space="0" w:color="auto"/>
            <w:left w:val="none" w:sz="0" w:space="0" w:color="auto"/>
            <w:bottom w:val="none" w:sz="0" w:space="0" w:color="auto"/>
            <w:right w:val="none" w:sz="0" w:space="0" w:color="auto"/>
          </w:divBdr>
        </w:div>
        <w:div w:id="1182163425">
          <w:marLeft w:val="0"/>
          <w:marRight w:val="0"/>
          <w:marTop w:val="0"/>
          <w:marBottom w:val="0"/>
          <w:divBdr>
            <w:top w:val="none" w:sz="0" w:space="0" w:color="auto"/>
            <w:left w:val="none" w:sz="0" w:space="0" w:color="auto"/>
            <w:bottom w:val="none" w:sz="0" w:space="0" w:color="auto"/>
            <w:right w:val="none" w:sz="0" w:space="0" w:color="auto"/>
          </w:divBdr>
        </w:div>
        <w:div w:id="563443589">
          <w:marLeft w:val="0"/>
          <w:marRight w:val="0"/>
          <w:marTop w:val="0"/>
          <w:marBottom w:val="0"/>
          <w:divBdr>
            <w:top w:val="none" w:sz="0" w:space="0" w:color="auto"/>
            <w:left w:val="none" w:sz="0" w:space="0" w:color="auto"/>
            <w:bottom w:val="none" w:sz="0" w:space="0" w:color="auto"/>
            <w:right w:val="none" w:sz="0" w:space="0" w:color="auto"/>
          </w:divBdr>
        </w:div>
        <w:div w:id="1432701731">
          <w:marLeft w:val="0"/>
          <w:marRight w:val="0"/>
          <w:marTop w:val="0"/>
          <w:marBottom w:val="0"/>
          <w:divBdr>
            <w:top w:val="none" w:sz="0" w:space="0" w:color="auto"/>
            <w:left w:val="none" w:sz="0" w:space="0" w:color="auto"/>
            <w:bottom w:val="none" w:sz="0" w:space="0" w:color="auto"/>
            <w:right w:val="none" w:sz="0" w:space="0" w:color="auto"/>
          </w:divBdr>
        </w:div>
        <w:div w:id="416875739">
          <w:marLeft w:val="0"/>
          <w:marRight w:val="0"/>
          <w:marTop w:val="0"/>
          <w:marBottom w:val="0"/>
          <w:divBdr>
            <w:top w:val="none" w:sz="0" w:space="0" w:color="auto"/>
            <w:left w:val="none" w:sz="0" w:space="0" w:color="auto"/>
            <w:bottom w:val="none" w:sz="0" w:space="0" w:color="auto"/>
            <w:right w:val="none" w:sz="0" w:space="0" w:color="auto"/>
          </w:divBdr>
        </w:div>
        <w:div w:id="1278834510">
          <w:marLeft w:val="0"/>
          <w:marRight w:val="0"/>
          <w:marTop w:val="0"/>
          <w:marBottom w:val="0"/>
          <w:divBdr>
            <w:top w:val="none" w:sz="0" w:space="0" w:color="auto"/>
            <w:left w:val="none" w:sz="0" w:space="0" w:color="auto"/>
            <w:bottom w:val="none" w:sz="0" w:space="0" w:color="auto"/>
            <w:right w:val="none" w:sz="0" w:space="0" w:color="auto"/>
          </w:divBdr>
        </w:div>
        <w:div w:id="138231214">
          <w:marLeft w:val="0"/>
          <w:marRight w:val="0"/>
          <w:marTop w:val="0"/>
          <w:marBottom w:val="0"/>
          <w:divBdr>
            <w:top w:val="none" w:sz="0" w:space="0" w:color="auto"/>
            <w:left w:val="none" w:sz="0" w:space="0" w:color="auto"/>
            <w:bottom w:val="none" w:sz="0" w:space="0" w:color="auto"/>
            <w:right w:val="none" w:sz="0" w:space="0" w:color="auto"/>
          </w:divBdr>
        </w:div>
        <w:div w:id="1532064778">
          <w:marLeft w:val="0"/>
          <w:marRight w:val="0"/>
          <w:marTop w:val="0"/>
          <w:marBottom w:val="0"/>
          <w:divBdr>
            <w:top w:val="none" w:sz="0" w:space="0" w:color="auto"/>
            <w:left w:val="none" w:sz="0" w:space="0" w:color="auto"/>
            <w:bottom w:val="none" w:sz="0" w:space="0" w:color="auto"/>
            <w:right w:val="none" w:sz="0" w:space="0" w:color="auto"/>
          </w:divBdr>
        </w:div>
        <w:div w:id="1321735269">
          <w:marLeft w:val="0"/>
          <w:marRight w:val="0"/>
          <w:marTop w:val="0"/>
          <w:marBottom w:val="0"/>
          <w:divBdr>
            <w:top w:val="none" w:sz="0" w:space="0" w:color="auto"/>
            <w:left w:val="none" w:sz="0" w:space="0" w:color="auto"/>
            <w:bottom w:val="none" w:sz="0" w:space="0" w:color="auto"/>
            <w:right w:val="none" w:sz="0" w:space="0" w:color="auto"/>
          </w:divBdr>
        </w:div>
        <w:div w:id="2009747588">
          <w:marLeft w:val="0"/>
          <w:marRight w:val="0"/>
          <w:marTop w:val="0"/>
          <w:marBottom w:val="0"/>
          <w:divBdr>
            <w:top w:val="none" w:sz="0" w:space="0" w:color="auto"/>
            <w:left w:val="none" w:sz="0" w:space="0" w:color="auto"/>
            <w:bottom w:val="none" w:sz="0" w:space="0" w:color="auto"/>
            <w:right w:val="none" w:sz="0" w:space="0" w:color="auto"/>
          </w:divBdr>
        </w:div>
        <w:div w:id="1727144180">
          <w:marLeft w:val="0"/>
          <w:marRight w:val="0"/>
          <w:marTop w:val="0"/>
          <w:marBottom w:val="0"/>
          <w:divBdr>
            <w:top w:val="none" w:sz="0" w:space="0" w:color="auto"/>
            <w:left w:val="none" w:sz="0" w:space="0" w:color="auto"/>
            <w:bottom w:val="none" w:sz="0" w:space="0" w:color="auto"/>
            <w:right w:val="none" w:sz="0" w:space="0" w:color="auto"/>
          </w:divBdr>
        </w:div>
        <w:div w:id="1058433047">
          <w:marLeft w:val="0"/>
          <w:marRight w:val="0"/>
          <w:marTop w:val="0"/>
          <w:marBottom w:val="0"/>
          <w:divBdr>
            <w:top w:val="none" w:sz="0" w:space="0" w:color="auto"/>
            <w:left w:val="none" w:sz="0" w:space="0" w:color="auto"/>
            <w:bottom w:val="none" w:sz="0" w:space="0" w:color="auto"/>
            <w:right w:val="none" w:sz="0" w:space="0" w:color="auto"/>
          </w:divBdr>
        </w:div>
        <w:div w:id="1463689020">
          <w:marLeft w:val="0"/>
          <w:marRight w:val="0"/>
          <w:marTop w:val="0"/>
          <w:marBottom w:val="0"/>
          <w:divBdr>
            <w:top w:val="none" w:sz="0" w:space="0" w:color="auto"/>
            <w:left w:val="none" w:sz="0" w:space="0" w:color="auto"/>
            <w:bottom w:val="none" w:sz="0" w:space="0" w:color="auto"/>
            <w:right w:val="none" w:sz="0" w:space="0" w:color="auto"/>
          </w:divBdr>
        </w:div>
        <w:div w:id="1390108437">
          <w:marLeft w:val="0"/>
          <w:marRight w:val="0"/>
          <w:marTop w:val="0"/>
          <w:marBottom w:val="0"/>
          <w:divBdr>
            <w:top w:val="none" w:sz="0" w:space="0" w:color="auto"/>
            <w:left w:val="none" w:sz="0" w:space="0" w:color="auto"/>
            <w:bottom w:val="none" w:sz="0" w:space="0" w:color="auto"/>
            <w:right w:val="none" w:sz="0" w:space="0" w:color="auto"/>
          </w:divBdr>
        </w:div>
        <w:div w:id="1478566649">
          <w:marLeft w:val="0"/>
          <w:marRight w:val="0"/>
          <w:marTop w:val="0"/>
          <w:marBottom w:val="0"/>
          <w:divBdr>
            <w:top w:val="none" w:sz="0" w:space="0" w:color="auto"/>
            <w:left w:val="none" w:sz="0" w:space="0" w:color="auto"/>
            <w:bottom w:val="none" w:sz="0" w:space="0" w:color="auto"/>
            <w:right w:val="none" w:sz="0" w:space="0" w:color="auto"/>
          </w:divBdr>
        </w:div>
        <w:div w:id="1121461658">
          <w:marLeft w:val="0"/>
          <w:marRight w:val="0"/>
          <w:marTop w:val="0"/>
          <w:marBottom w:val="0"/>
          <w:divBdr>
            <w:top w:val="none" w:sz="0" w:space="0" w:color="auto"/>
            <w:left w:val="none" w:sz="0" w:space="0" w:color="auto"/>
            <w:bottom w:val="none" w:sz="0" w:space="0" w:color="auto"/>
            <w:right w:val="none" w:sz="0" w:space="0" w:color="auto"/>
          </w:divBdr>
        </w:div>
        <w:div w:id="207642392">
          <w:marLeft w:val="0"/>
          <w:marRight w:val="0"/>
          <w:marTop w:val="0"/>
          <w:marBottom w:val="0"/>
          <w:divBdr>
            <w:top w:val="none" w:sz="0" w:space="0" w:color="auto"/>
            <w:left w:val="none" w:sz="0" w:space="0" w:color="auto"/>
            <w:bottom w:val="none" w:sz="0" w:space="0" w:color="auto"/>
            <w:right w:val="none" w:sz="0" w:space="0" w:color="auto"/>
          </w:divBdr>
        </w:div>
        <w:div w:id="793253929">
          <w:marLeft w:val="0"/>
          <w:marRight w:val="0"/>
          <w:marTop w:val="0"/>
          <w:marBottom w:val="0"/>
          <w:divBdr>
            <w:top w:val="none" w:sz="0" w:space="0" w:color="auto"/>
            <w:left w:val="none" w:sz="0" w:space="0" w:color="auto"/>
            <w:bottom w:val="none" w:sz="0" w:space="0" w:color="auto"/>
            <w:right w:val="none" w:sz="0" w:space="0" w:color="auto"/>
          </w:divBdr>
        </w:div>
        <w:div w:id="1631548364">
          <w:marLeft w:val="0"/>
          <w:marRight w:val="0"/>
          <w:marTop w:val="0"/>
          <w:marBottom w:val="0"/>
          <w:divBdr>
            <w:top w:val="none" w:sz="0" w:space="0" w:color="auto"/>
            <w:left w:val="none" w:sz="0" w:space="0" w:color="auto"/>
            <w:bottom w:val="none" w:sz="0" w:space="0" w:color="auto"/>
            <w:right w:val="none" w:sz="0" w:space="0" w:color="auto"/>
          </w:divBdr>
        </w:div>
        <w:div w:id="247543525">
          <w:marLeft w:val="0"/>
          <w:marRight w:val="0"/>
          <w:marTop w:val="0"/>
          <w:marBottom w:val="0"/>
          <w:divBdr>
            <w:top w:val="none" w:sz="0" w:space="0" w:color="auto"/>
            <w:left w:val="none" w:sz="0" w:space="0" w:color="auto"/>
            <w:bottom w:val="none" w:sz="0" w:space="0" w:color="auto"/>
            <w:right w:val="none" w:sz="0" w:space="0" w:color="auto"/>
          </w:divBdr>
        </w:div>
        <w:div w:id="94249147">
          <w:marLeft w:val="0"/>
          <w:marRight w:val="0"/>
          <w:marTop w:val="0"/>
          <w:marBottom w:val="0"/>
          <w:divBdr>
            <w:top w:val="none" w:sz="0" w:space="0" w:color="auto"/>
            <w:left w:val="none" w:sz="0" w:space="0" w:color="auto"/>
            <w:bottom w:val="none" w:sz="0" w:space="0" w:color="auto"/>
            <w:right w:val="none" w:sz="0" w:space="0" w:color="auto"/>
          </w:divBdr>
        </w:div>
        <w:div w:id="1082987604">
          <w:marLeft w:val="0"/>
          <w:marRight w:val="0"/>
          <w:marTop w:val="0"/>
          <w:marBottom w:val="0"/>
          <w:divBdr>
            <w:top w:val="none" w:sz="0" w:space="0" w:color="auto"/>
            <w:left w:val="none" w:sz="0" w:space="0" w:color="auto"/>
            <w:bottom w:val="none" w:sz="0" w:space="0" w:color="auto"/>
            <w:right w:val="none" w:sz="0" w:space="0" w:color="auto"/>
          </w:divBdr>
        </w:div>
        <w:div w:id="1966689066">
          <w:marLeft w:val="0"/>
          <w:marRight w:val="0"/>
          <w:marTop w:val="0"/>
          <w:marBottom w:val="0"/>
          <w:divBdr>
            <w:top w:val="none" w:sz="0" w:space="0" w:color="auto"/>
            <w:left w:val="none" w:sz="0" w:space="0" w:color="auto"/>
            <w:bottom w:val="none" w:sz="0" w:space="0" w:color="auto"/>
            <w:right w:val="none" w:sz="0" w:space="0" w:color="auto"/>
          </w:divBdr>
        </w:div>
        <w:div w:id="939608370">
          <w:marLeft w:val="0"/>
          <w:marRight w:val="0"/>
          <w:marTop w:val="0"/>
          <w:marBottom w:val="0"/>
          <w:divBdr>
            <w:top w:val="none" w:sz="0" w:space="0" w:color="auto"/>
            <w:left w:val="none" w:sz="0" w:space="0" w:color="auto"/>
            <w:bottom w:val="none" w:sz="0" w:space="0" w:color="auto"/>
            <w:right w:val="none" w:sz="0" w:space="0" w:color="auto"/>
          </w:divBdr>
        </w:div>
        <w:div w:id="570969106">
          <w:marLeft w:val="0"/>
          <w:marRight w:val="0"/>
          <w:marTop w:val="0"/>
          <w:marBottom w:val="0"/>
          <w:divBdr>
            <w:top w:val="none" w:sz="0" w:space="0" w:color="auto"/>
            <w:left w:val="none" w:sz="0" w:space="0" w:color="auto"/>
            <w:bottom w:val="none" w:sz="0" w:space="0" w:color="auto"/>
            <w:right w:val="none" w:sz="0" w:space="0" w:color="auto"/>
          </w:divBdr>
        </w:div>
        <w:div w:id="1572422018">
          <w:marLeft w:val="0"/>
          <w:marRight w:val="0"/>
          <w:marTop w:val="0"/>
          <w:marBottom w:val="0"/>
          <w:divBdr>
            <w:top w:val="none" w:sz="0" w:space="0" w:color="auto"/>
            <w:left w:val="none" w:sz="0" w:space="0" w:color="auto"/>
            <w:bottom w:val="none" w:sz="0" w:space="0" w:color="auto"/>
            <w:right w:val="none" w:sz="0" w:space="0" w:color="auto"/>
          </w:divBdr>
        </w:div>
        <w:div w:id="1056976127">
          <w:marLeft w:val="0"/>
          <w:marRight w:val="0"/>
          <w:marTop w:val="0"/>
          <w:marBottom w:val="0"/>
          <w:divBdr>
            <w:top w:val="none" w:sz="0" w:space="0" w:color="auto"/>
            <w:left w:val="none" w:sz="0" w:space="0" w:color="auto"/>
            <w:bottom w:val="none" w:sz="0" w:space="0" w:color="auto"/>
            <w:right w:val="none" w:sz="0" w:space="0" w:color="auto"/>
          </w:divBdr>
        </w:div>
        <w:div w:id="1489206013">
          <w:marLeft w:val="0"/>
          <w:marRight w:val="0"/>
          <w:marTop w:val="0"/>
          <w:marBottom w:val="0"/>
          <w:divBdr>
            <w:top w:val="none" w:sz="0" w:space="0" w:color="auto"/>
            <w:left w:val="none" w:sz="0" w:space="0" w:color="auto"/>
            <w:bottom w:val="none" w:sz="0" w:space="0" w:color="auto"/>
            <w:right w:val="none" w:sz="0" w:space="0" w:color="auto"/>
          </w:divBdr>
        </w:div>
        <w:div w:id="1811049649">
          <w:marLeft w:val="0"/>
          <w:marRight w:val="0"/>
          <w:marTop w:val="0"/>
          <w:marBottom w:val="0"/>
          <w:divBdr>
            <w:top w:val="none" w:sz="0" w:space="0" w:color="auto"/>
            <w:left w:val="none" w:sz="0" w:space="0" w:color="auto"/>
            <w:bottom w:val="none" w:sz="0" w:space="0" w:color="auto"/>
            <w:right w:val="none" w:sz="0" w:space="0" w:color="auto"/>
          </w:divBdr>
        </w:div>
        <w:div w:id="1864778891">
          <w:marLeft w:val="0"/>
          <w:marRight w:val="0"/>
          <w:marTop w:val="0"/>
          <w:marBottom w:val="0"/>
          <w:divBdr>
            <w:top w:val="none" w:sz="0" w:space="0" w:color="auto"/>
            <w:left w:val="none" w:sz="0" w:space="0" w:color="auto"/>
            <w:bottom w:val="none" w:sz="0" w:space="0" w:color="auto"/>
            <w:right w:val="none" w:sz="0" w:space="0" w:color="auto"/>
          </w:divBdr>
        </w:div>
        <w:div w:id="807360166">
          <w:marLeft w:val="0"/>
          <w:marRight w:val="0"/>
          <w:marTop w:val="0"/>
          <w:marBottom w:val="0"/>
          <w:divBdr>
            <w:top w:val="none" w:sz="0" w:space="0" w:color="auto"/>
            <w:left w:val="none" w:sz="0" w:space="0" w:color="auto"/>
            <w:bottom w:val="none" w:sz="0" w:space="0" w:color="auto"/>
            <w:right w:val="none" w:sz="0" w:space="0" w:color="auto"/>
          </w:divBdr>
        </w:div>
        <w:div w:id="903829848">
          <w:marLeft w:val="0"/>
          <w:marRight w:val="0"/>
          <w:marTop w:val="0"/>
          <w:marBottom w:val="0"/>
          <w:divBdr>
            <w:top w:val="none" w:sz="0" w:space="0" w:color="auto"/>
            <w:left w:val="none" w:sz="0" w:space="0" w:color="auto"/>
            <w:bottom w:val="none" w:sz="0" w:space="0" w:color="auto"/>
            <w:right w:val="none" w:sz="0" w:space="0" w:color="auto"/>
          </w:divBdr>
        </w:div>
        <w:div w:id="619653735">
          <w:marLeft w:val="0"/>
          <w:marRight w:val="0"/>
          <w:marTop w:val="0"/>
          <w:marBottom w:val="0"/>
          <w:divBdr>
            <w:top w:val="none" w:sz="0" w:space="0" w:color="auto"/>
            <w:left w:val="none" w:sz="0" w:space="0" w:color="auto"/>
            <w:bottom w:val="none" w:sz="0" w:space="0" w:color="auto"/>
            <w:right w:val="none" w:sz="0" w:space="0" w:color="auto"/>
          </w:divBdr>
        </w:div>
        <w:div w:id="1216891640">
          <w:marLeft w:val="0"/>
          <w:marRight w:val="0"/>
          <w:marTop w:val="0"/>
          <w:marBottom w:val="0"/>
          <w:divBdr>
            <w:top w:val="none" w:sz="0" w:space="0" w:color="auto"/>
            <w:left w:val="none" w:sz="0" w:space="0" w:color="auto"/>
            <w:bottom w:val="none" w:sz="0" w:space="0" w:color="auto"/>
            <w:right w:val="none" w:sz="0" w:space="0" w:color="auto"/>
          </w:divBdr>
        </w:div>
        <w:div w:id="613906134">
          <w:marLeft w:val="0"/>
          <w:marRight w:val="0"/>
          <w:marTop w:val="0"/>
          <w:marBottom w:val="0"/>
          <w:divBdr>
            <w:top w:val="none" w:sz="0" w:space="0" w:color="auto"/>
            <w:left w:val="none" w:sz="0" w:space="0" w:color="auto"/>
            <w:bottom w:val="none" w:sz="0" w:space="0" w:color="auto"/>
            <w:right w:val="none" w:sz="0" w:space="0" w:color="auto"/>
          </w:divBdr>
        </w:div>
        <w:div w:id="607276259">
          <w:marLeft w:val="0"/>
          <w:marRight w:val="0"/>
          <w:marTop w:val="0"/>
          <w:marBottom w:val="0"/>
          <w:divBdr>
            <w:top w:val="none" w:sz="0" w:space="0" w:color="auto"/>
            <w:left w:val="none" w:sz="0" w:space="0" w:color="auto"/>
            <w:bottom w:val="none" w:sz="0" w:space="0" w:color="auto"/>
            <w:right w:val="none" w:sz="0" w:space="0" w:color="auto"/>
          </w:divBdr>
        </w:div>
        <w:div w:id="863786972">
          <w:marLeft w:val="0"/>
          <w:marRight w:val="0"/>
          <w:marTop w:val="0"/>
          <w:marBottom w:val="0"/>
          <w:divBdr>
            <w:top w:val="none" w:sz="0" w:space="0" w:color="auto"/>
            <w:left w:val="none" w:sz="0" w:space="0" w:color="auto"/>
            <w:bottom w:val="none" w:sz="0" w:space="0" w:color="auto"/>
            <w:right w:val="none" w:sz="0" w:space="0" w:color="auto"/>
          </w:divBdr>
        </w:div>
        <w:div w:id="1196121801">
          <w:marLeft w:val="0"/>
          <w:marRight w:val="0"/>
          <w:marTop w:val="0"/>
          <w:marBottom w:val="0"/>
          <w:divBdr>
            <w:top w:val="none" w:sz="0" w:space="0" w:color="auto"/>
            <w:left w:val="none" w:sz="0" w:space="0" w:color="auto"/>
            <w:bottom w:val="none" w:sz="0" w:space="0" w:color="auto"/>
            <w:right w:val="none" w:sz="0" w:space="0" w:color="auto"/>
          </w:divBdr>
        </w:div>
        <w:div w:id="2036341474">
          <w:marLeft w:val="0"/>
          <w:marRight w:val="0"/>
          <w:marTop w:val="0"/>
          <w:marBottom w:val="0"/>
          <w:divBdr>
            <w:top w:val="none" w:sz="0" w:space="0" w:color="auto"/>
            <w:left w:val="none" w:sz="0" w:space="0" w:color="auto"/>
            <w:bottom w:val="none" w:sz="0" w:space="0" w:color="auto"/>
            <w:right w:val="none" w:sz="0" w:space="0" w:color="auto"/>
          </w:divBdr>
        </w:div>
        <w:div w:id="1921524448">
          <w:marLeft w:val="0"/>
          <w:marRight w:val="0"/>
          <w:marTop w:val="0"/>
          <w:marBottom w:val="0"/>
          <w:divBdr>
            <w:top w:val="none" w:sz="0" w:space="0" w:color="auto"/>
            <w:left w:val="none" w:sz="0" w:space="0" w:color="auto"/>
            <w:bottom w:val="none" w:sz="0" w:space="0" w:color="auto"/>
            <w:right w:val="none" w:sz="0" w:space="0" w:color="auto"/>
          </w:divBdr>
        </w:div>
        <w:div w:id="1926719813">
          <w:marLeft w:val="0"/>
          <w:marRight w:val="0"/>
          <w:marTop w:val="0"/>
          <w:marBottom w:val="0"/>
          <w:divBdr>
            <w:top w:val="none" w:sz="0" w:space="0" w:color="auto"/>
            <w:left w:val="none" w:sz="0" w:space="0" w:color="auto"/>
            <w:bottom w:val="none" w:sz="0" w:space="0" w:color="auto"/>
            <w:right w:val="none" w:sz="0" w:space="0" w:color="auto"/>
          </w:divBdr>
        </w:div>
        <w:div w:id="560750252">
          <w:marLeft w:val="0"/>
          <w:marRight w:val="0"/>
          <w:marTop w:val="0"/>
          <w:marBottom w:val="0"/>
          <w:divBdr>
            <w:top w:val="none" w:sz="0" w:space="0" w:color="auto"/>
            <w:left w:val="none" w:sz="0" w:space="0" w:color="auto"/>
            <w:bottom w:val="none" w:sz="0" w:space="0" w:color="auto"/>
            <w:right w:val="none" w:sz="0" w:space="0" w:color="auto"/>
          </w:divBdr>
        </w:div>
        <w:div w:id="374164198">
          <w:marLeft w:val="0"/>
          <w:marRight w:val="0"/>
          <w:marTop w:val="0"/>
          <w:marBottom w:val="0"/>
          <w:divBdr>
            <w:top w:val="none" w:sz="0" w:space="0" w:color="auto"/>
            <w:left w:val="none" w:sz="0" w:space="0" w:color="auto"/>
            <w:bottom w:val="none" w:sz="0" w:space="0" w:color="auto"/>
            <w:right w:val="none" w:sz="0" w:space="0" w:color="auto"/>
          </w:divBdr>
        </w:div>
        <w:div w:id="6102519">
          <w:marLeft w:val="0"/>
          <w:marRight w:val="0"/>
          <w:marTop w:val="0"/>
          <w:marBottom w:val="0"/>
          <w:divBdr>
            <w:top w:val="none" w:sz="0" w:space="0" w:color="auto"/>
            <w:left w:val="none" w:sz="0" w:space="0" w:color="auto"/>
            <w:bottom w:val="none" w:sz="0" w:space="0" w:color="auto"/>
            <w:right w:val="none" w:sz="0" w:space="0" w:color="auto"/>
          </w:divBdr>
        </w:div>
        <w:div w:id="671489403">
          <w:marLeft w:val="0"/>
          <w:marRight w:val="0"/>
          <w:marTop w:val="0"/>
          <w:marBottom w:val="0"/>
          <w:divBdr>
            <w:top w:val="none" w:sz="0" w:space="0" w:color="auto"/>
            <w:left w:val="none" w:sz="0" w:space="0" w:color="auto"/>
            <w:bottom w:val="none" w:sz="0" w:space="0" w:color="auto"/>
            <w:right w:val="none" w:sz="0" w:space="0" w:color="auto"/>
          </w:divBdr>
        </w:div>
        <w:div w:id="311912898">
          <w:marLeft w:val="0"/>
          <w:marRight w:val="0"/>
          <w:marTop w:val="0"/>
          <w:marBottom w:val="0"/>
          <w:divBdr>
            <w:top w:val="none" w:sz="0" w:space="0" w:color="auto"/>
            <w:left w:val="none" w:sz="0" w:space="0" w:color="auto"/>
            <w:bottom w:val="none" w:sz="0" w:space="0" w:color="auto"/>
            <w:right w:val="none" w:sz="0" w:space="0" w:color="auto"/>
          </w:divBdr>
        </w:div>
        <w:div w:id="1295526385">
          <w:marLeft w:val="0"/>
          <w:marRight w:val="0"/>
          <w:marTop w:val="0"/>
          <w:marBottom w:val="0"/>
          <w:divBdr>
            <w:top w:val="none" w:sz="0" w:space="0" w:color="auto"/>
            <w:left w:val="none" w:sz="0" w:space="0" w:color="auto"/>
            <w:bottom w:val="none" w:sz="0" w:space="0" w:color="auto"/>
            <w:right w:val="none" w:sz="0" w:space="0" w:color="auto"/>
          </w:divBdr>
        </w:div>
        <w:div w:id="343021066">
          <w:marLeft w:val="0"/>
          <w:marRight w:val="0"/>
          <w:marTop w:val="0"/>
          <w:marBottom w:val="0"/>
          <w:divBdr>
            <w:top w:val="none" w:sz="0" w:space="0" w:color="auto"/>
            <w:left w:val="none" w:sz="0" w:space="0" w:color="auto"/>
            <w:bottom w:val="none" w:sz="0" w:space="0" w:color="auto"/>
            <w:right w:val="none" w:sz="0" w:space="0" w:color="auto"/>
          </w:divBdr>
        </w:div>
        <w:div w:id="2133791777">
          <w:marLeft w:val="0"/>
          <w:marRight w:val="0"/>
          <w:marTop w:val="0"/>
          <w:marBottom w:val="0"/>
          <w:divBdr>
            <w:top w:val="none" w:sz="0" w:space="0" w:color="auto"/>
            <w:left w:val="none" w:sz="0" w:space="0" w:color="auto"/>
            <w:bottom w:val="none" w:sz="0" w:space="0" w:color="auto"/>
            <w:right w:val="none" w:sz="0" w:space="0" w:color="auto"/>
          </w:divBdr>
        </w:div>
        <w:div w:id="1221747334">
          <w:marLeft w:val="0"/>
          <w:marRight w:val="0"/>
          <w:marTop w:val="0"/>
          <w:marBottom w:val="0"/>
          <w:divBdr>
            <w:top w:val="none" w:sz="0" w:space="0" w:color="auto"/>
            <w:left w:val="none" w:sz="0" w:space="0" w:color="auto"/>
            <w:bottom w:val="none" w:sz="0" w:space="0" w:color="auto"/>
            <w:right w:val="none" w:sz="0" w:space="0" w:color="auto"/>
          </w:divBdr>
        </w:div>
        <w:div w:id="1458375324">
          <w:marLeft w:val="0"/>
          <w:marRight w:val="0"/>
          <w:marTop w:val="0"/>
          <w:marBottom w:val="0"/>
          <w:divBdr>
            <w:top w:val="none" w:sz="0" w:space="0" w:color="auto"/>
            <w:left w:val="none" w:sz="0" w:space="0" w:color="auto"/>
            <w:bottom w:val="none" w:sz="0" w:space="0" w:color="auto"/>
            <w:right w:val="none" w:sz="0" w:space="0" w:color="auto"/>
          </w:divBdr>
        </w:div>
        <w:div w:id="437724787">
          <w:marLeft w:val="0"/>
          <w:marRight w:val="0"/>
          <w:marTop w:val="0"/>
          <w:marBottom w:val="0"/>
          <w:divBdr>
            <w:top w:val="none" w:sz="0" w:space="0" w:color="auto"/>
            <w:left w:val="none" w:sz="0" w:space="0" w:color="auto"/>
            <w:bottom w:val="none" w:sz="0" w:space="0" w:color="auto"/>
            <w:right w:val="none" w:sz="0" w:space="0" w:color="auto"/>
          </w:divBdr>
        </w:div>
        <w:div w:id="316686069">
          <w:marLeft w:val="0"/>
          <w:marRight w:val="0"/>
          <w:marTop w:val="0"/>
          <w:marBottom w:val="0"/>
          <w:divBdr>
            <w:top w:val="none" w:sz="0" w:space="0" w:color="auto"/>
            <w:left w:val="none" w:sz="0" w:space="0" w:color="auto"/>
            <w:bottom w:val="none" w:sz="0" w:space="0" w:color="auto"/>
            <w:right w:val="none" w:sz="0" w:space="0" w:color="auto"/>
          </w:divBdr>
        </w:div>
        <w:div w:id="1576016514">
          <w:marLeft w:val="0"/>
          <w:marRight w:val="0"/>
          <w:marTop w:val="0"/>
          <w:marBottom w:val="0"/>
          <w:divBdr>
            <w:top w:val="none" w:sz="0" w:space="0" w:color="auto"/>
            <w:left w:val="none" w:sz="0" w:space="0" w:color="auto"/>
            <w:bottom w:val="none" w:sz="0" w:space="0" w:color="auto"/>
            <w:right w:val="none" w:sz="0" w:space="0" w:color="auto"/>
          </w:divBdr>
        </w:div>
        <w:div w:id="1911381481">
          <w:marLeft w:val="0"/>
          <w:marRight w:val="0"/>
          <w:marTop w:val="0"/>
          <w:marBottom w:val="0"/>
          <w:divBdr>
            <w:top w:val="none" w:sz="0" w:space="0" w:color="auto"/>
            <w:left w:val="none" w:sz="0" w:space="0" w:color="auto"/>
            <w:bottom w:val="none" w:sz="0" w:space="0" w:color="auto"/>
            <w:right w:val="none" w:sz="0" w:space="0" w:color="auto"/>
          </w:divBdr>
        </w:div>
        <w:div w:id="1493522655">
          <w:marLeft w:val="0"/>
          <w:marRight w:val="0"/>
          <w:marTop w:val="0"/>
          <w:marBottom w:val="0"/>
          <w:divBdr>
            <w:top w:val="none" w:sz="0" w:space="0" w:color="auto"/>
            <w:left w:val="none" w:sz="0" w:space="0" w:color="auto"/>
            <w:bottom w:val="none" w:sz="0" w:space="0" w:color="auto"/>
            <w:right w:val="none" w:sz="0" w:space="0" w:color="auto"/>
          </w:divBdr>
        </w:div>
        <w:div w:id="265112814">
          <w:marLeft w:val="0"/>
          <w:marRight w:val="0"/>
          <w:marTop w:val="0"/>
          <w:marBottom w:val="0"/>
          <w:divBdr>
            <w:top w:val="none" w:sz="0" w:space="0" w:color="auto"/>
            <w:left w:val="none" w:sz="0" w:space="0" w:color="auto"/>
            <w:bottom w:val="none" w:sz="0" w:space="0" w:color="auto"/>
            <w:right w:val="none" w:sz="0" w:space="0" w:color="auto"/>
          </w:divBdr>
        </w:div>
        <w:div w:id="1526480046">
          <w:marLeft w:val="0"/>
          <w:marRight w:val="0"/>
          <w:marTop w:val="0"/>
          <w:marBottom w:val="0"/>
          <w:divBdr>
            <w:top w:val="none" w:sz="0" w:space="0" w:color="auto"/>
            <w:left w:val="none" w:sz="0" w:space="0" w:color="auto"/>
            <w:bottom w:val="none" w:sz="0" w:space="0" w:color="auto"/>
            <w:right w:val="none" w:sz="0" w:space="0" w:color="auto"/>
          </w:divBdr>
        </w:div>
        <w:div w:id="1901675194">
          <w:marLeft w:val="0"/>
          <w:marRight w:val="0"/>
          <w:marTop w:val="0"/>
          <w:marBottom w:val="0"/>
          <w:divBdr>
            <w:top w:val="none" w:sz="0" w:space="0" w:color="auto"/>
            <w:left w:val="none" w:sz="0" w:space="0" w:color="auto"/>
            <w:bottom w:val="none" w:sz="0" w:space="0" w:color="auto"/>
            <w:right w:val="none" w:sz="0" w:space="0" w:color="auto"/>
          </w:divBdr>
        </w:div>
        <w:div w:id="1962564252">
          <w:marLeft w:val="0"/>
          <w:marRight w:val="0"/>
          <w:marTop w:val="0"/>
          <w:marBottom w:val="0"/>
          <w:divBdr>
            <w:top w:val="none" w:sz="0" w:space="0" w:color="auto"/>
            <w:left w:val="none" w:sz="0" w:space="0" w:color="auto"/>
            <w:bottom w:val="none" w:sz="0" w:space="0" w:color="auto"/>
            <w:right w:val="none" w:sz="0" w:space="0" w:color="auto"/>
          </w:divBdr>
        </w:div>
        <w:div w:id="1020859649">
          <w:marLeft w:val="0"/>
          <w:marRight w:val="0"/>
          <w:marTop w:val="0"/>
          <w:marBottom w:val="0"/>
          <w:divBdr>
            <w:top w:val="none" w:sz="0" w:space="0" w:color="auto"/>
            <w:left w:val="none" w:sz="0" w:space="0" w:color="auto"/>
            <w:bottom w:val="none" w:sz="0" w:space="0" w:color="auto"/>
            <w:right w:val="none" w:sz="0" w:space="0" w:color="auto"/>
          </w:divBdr>
        </w:div>
        <w:div w:id="1463768190">
          <w:marLeft w:val="0"/>
          <w:marRight w:val="0"/>
          <w:marTop w:val="0"/>
          <w:marBottom w:val="0"/>
          <w:divBdr>
            <w:top w:val="none" w:sz="0" w:space="0" w:color="auto"/>
            <w:left w:val="none" w:sz="0" w:space="0" w:color="auto"/>
            <w:bottom w:val="none" w:sz="0" w:space="0" w:color="auto"/>
            <w:right w:val="none" w:sz="0" w:space="0" w:color="auto"/>
          </w:divBdr>
        </w:div>
        <w:div w:id="2118716627">
          <w:marLeft w:val="0"/>
          <w:marRight w:val="0"/>
          <w:marTop w:val="0"/>
          <w:marBottom w:val="0"/>
          <w:divBdr>
            <w:top w:val="none" w:sz="0" w:space="0" w:color="auto"/>
            <w:left w:val="none" w:sz="0" w:space="0" w:color="auto"/>
            <w:bottom w:val="none" w:sz="0" w:space="0" w:color="auto"/>
            <w:right w:val="none" w:sz="0" w:space="0" w:color="auto"/>
          </w:divBdr>
        </w:div>
        <w:div w:id="2089377455">
          <w:marLeft w:val="0"/>
          <w:marRight w:val="0"/>
          <w:marTop w:val="0"/>
          <w:marBottom w:val="0"/>
          <w:divBdr>
            <w:top w:val="none" w:sz="0" w:space="0" w:color="auto"/>
            <w:left w:val="none" w:sz="0" w:space="0" w:color="auto"/>
            <w:bottom w:val="none" w:sz="0" w:space="0" w:color="auto"/>
            <w:right w:val="none" w:sz="0" w:space="0" w:color="auto"/>
          </w:divBdr>
        </w:div>
        <w:div w:id="2087650384">
          <w:marLeft w:val="0"/>
          <w:marRight w:val="0"/>
          <w:marTop w:val="0"/>
          <w:marBottom w:val="0"/>
          <w:divBdr>
            <w:top w:val="none" w:sz="0" w:space="0" w:color="auto"/>
            <w:left w:val="none" w:sz="0" w:space="0" w:color="auto"/>
            <w:bottom w:val="none" w:sz="0" w:space="0" w:color="auto"/>
            <w:right w:val="none" w:sz="0" w:space="0" w:color="auto"/>
          </w:divBdr>
        </w:div>
        <w:div w:id="1916546172">
          <w:marLeft w:val="0"/>
          <w:marRight w:val="0"/>
          <w:marTop w:val="0"/>
          <w:marBottom w:val="0"/>
          <w:divBdr>
            <w:top w:val="none" w:sz="0" w:space="0" w:color="auto"/>
            <w:left w:val="none" w:sz="0" w:space="0" w:color="auto"/>
            <w:bottom w:val="none" w:sz="0" w:space="0" w:color="auto"/>
            <w:right w:val="none" w:sz="0" w:space="0" w:color="auto"/>
          </w:divBdr>
        </w:div>
        <w:div w:id="391391955">
          <w:marLeft w:val="0"/>
          <w:marRight w:val="0"/>
          <w:marTop w:val="0"/>
          <w:marBottom w:val="0"/>
          <w:divBdr>
            <w:top w:val="none" w:sz="0" w:space="0" w:color="auto"/>
            <w:left w:val="none" w:sz="0" w:space="0" w:color="auto"/>
            <w:bottom w:val="none" w:sz="0" w:space="0" w:color="auto"/>
            <w:right w:val="none" w:sz="0" w:space="0" w:color="auto"/>
          </w:divBdr>
        </w:div>
        <w:div w:id="1990787671">
          <w:marLeft w:val="0"/>
          <w:marRight w:val="0"/>
          <w:marTop w:val="0"/>
          <w:marBottom w:val="0"/>
          <w:divBdr>
            <w:top w:val="none" w:sz="0" w:space="0" w:color="auto"/>
            <w:left w:val="none" w:sz="0" w:space="0" w:color="auto"/>
            <w:bottom w:val="none" w:sz="0" w:space="0" w:color="auto"/>
            <w:right w:val="none" w:sz="0" w:space="0" w:color="auto"/>
          </w:divBdr>
        </w:div>
        <w:div w:id="1393699911">
          <w:marLeft w:val="0"/>
          <w:marRight w:val="0"/>
          <w:marTop w:val="0"/>
          <w:marBottom w:val="0"/>
          <w:divBdr>
            <w:top w:val="none" w:sz="0" w:space="0" w:color="auto"/>
            <w:left w:val="none" w:sz="0" w:space="0" w:color="auto"/>
            <w:bottom w:val="none" w:sz="0" w:space="0" w:color="auto"/>
            <w:right w:val="none" w:sz="0" w:space="0" w:color="auto"/>
          </w:divBdr>
        </w:div>
        <w:div w:id="607273625">
          <w:marLeft w:val="0"/>
          <w:marRight w:val="0"/>
          <w:marTop w:val="0"/>
          <w:marBottom w:val="0"/>
          <w:divBdr>
            <w:top w:val="none" w:sz="0" w:space="0" w:color="auto"/>
            <w:left w:val="none" w:sz="0" w:space="0" w:color="auto"/>
            <w:bottom w:val="none" w:sz="0" w:space="0" w:color="auto"/>
            <w:right w:val="none" w:sz="0" w:space="0" w:color="auto"/>
          </w:divBdr>
        </w:div>
        <w:div w:id="267274363">
          <w:marLeft w:val="0"/>
          <w:marRight w:val="0"/>
          <w:marTop w:val="0"/>
          <w:marBottom w:val="0"/>
          <w:divBdr>
            <w:top w:val="none" w:sz="0" w:space="0" w:color="auto"/>
            <w:left w:val="none" w:sz="0" w:space="0" w:color="auto"/>
            <w:bottom w:val="none" w:sz="0" w:space="0" w:color="auto"/>
            <w:right w:val="none" w:sz="0" w:space="0" w:color="auto"/>
          </w:divBdr>
        </w:div>
        <w:div w:id="661541777">
          <w:marLeft w:val="0"/>
          <w:marRight w:val="0"/>
          <w:marTop w:val="0"/>
          <w:marBottom w:val="0"/>
          <w:divBdr>
            <w:top w:val="none" w:sz="0" w:space="0" w:color="auto"/>
            <w:left w:val="none" w:sz="0" w:space="0" w:color="auto"/>
            <w:bottom w:val="none" w:sz="0" w:space="0" w:color="auto"/>
            <w:right w:val="none" w:sz="0" w:space="0" w:color="auto"/>
          </w:divBdr>
        </w:div>
        <w:div w:id="2011249696">
          <w:marLeft w:val="0"/>
          <w:marRight w:val="0"/>
          <w:marTop w:val="0"/>
          <w:marBottom w:val="0"/>
          <w:divBdr>
            <w:top w:val="none" w:sz="0" w:space="0" w:color="auto"/>
            <w:left w:val="none" w:sz="0" w:space="0" w:color="auto"/>
            <w:bottom w:val="none" w:sz="0" w:space="0" w:color="auto"/>
            <w:right w:val="none" w:sz="0" w:space="0" w:color="auto"/>
          </w:divBdr>
        </w:div>
        <w:div w:id="923077633">
          <w:marLeft w:val="0"/>
          <w:marRight w:val="0"/>
          <w:marTop w:val="0"/>
          <w:marBottom w:val="0"/>
          <w:divBdr>
            <w:top w:val="none" w:sz="0" w:space="0" w:color="auto"/>
            <w:left w:val="none" w:sz="0" w:space="0" w:color="auto"/>
            <w:bottom w:val="none" w:sz="0" w:space="0" w:color="auto"/>
            <w:right w:val="none" w:sz="0" w:space="0" w:color="auto"/>
          </w:divBdr>
        </w:div>
        <w:div w:id="2074888102">
          <w:marLeft w:val="0"/>
          <w:marRight w:val="0"/>
          <w:marTop w:val="0"/>
          <w:marBottom w:val="0"/>
          <w:divBdr>
            <w:top w:val="none" w:sz="0" w:space="0" w:color="auto"/>
            <w:left w:val="none" w:sz="0" w:space="0" w:color="auto"/>
            <w:bottom w:val="none" w:sz="0" w:space="0" w:color="auto"/>
            <w:right w:val="none" w:sz="0" w:space="0" w:color="auto"/>
          </w:divBdr>
        </w:div>
        <w:div w:id="1361079805">
          <w:marLeft w:val="0"/>
          <w:marRight w:val="0"/>
          <w:marTop w:val="0"/>
          <w:marBottom w:val="0"/>
          <w:divBdr>
            <w:top w:val="none" w:sz="0" w:space="0" w:color="auto"/>
            <w:left w:val="none" w:sz="0" w:space="0" w:color="auto"/>
            <w:bottom w:val="none" w:sz="0" w:space="0" w:color="auto"/>
            <w:right w:val="none" w:sz="0" w:space="0" w:color="auto"/>
          </w:divBdr>
        </w:div>
        <w:div w:id="734279786">
          <w:marLeft w:val="0"/>
          <w:marRight w:val="0"/>
          <w:marTop w:val="0"/>
          <w:marBottom w:val="0"/>
          <w:divBdr>
            <w:top w:val="none" w:sz="0" w:space="0" w:color="auto"/>
            <w:left w:val="none" w:sz="0" w:space="0" w:color="auto"/>
            <w:bottom w:val="none" w:sz="0" w:space="0" w:color="auto"/>
            <w:right w:val="none" w:sz="0" w:space="0" w:color="auto"/>
          </w:divBdr>
        </w:div>
        <w:div w:id="1302660551">
          <w:marLeft w:val="0"/>
          <w:marRight w:val="0"/>
          <w:marTop w:val="0"/>
          <w:marBottom w:val="0"/>
          <w:divBdr>
            <w:top w:val="none" w:sz="0" w:space="0" w:color="auto"/>
            <w:left w:val="none" w:sz="0" w:space="0" w:color="auto"/>
            <w:bottom w:val="none" w:sz="0" w:space="0" w:color="auto"/>
            <w:right w:val="none" w:sz="0" w:space="0" w:color="auto"/>
          </w:divBdr>
        </w:div>
        <w:div w:id="624190114">
          <w:marLeft w:val="0"/>
          <w:marRight w:val="0"/>
          <w:marTop w:val="0"/>
          <w:marBottom w:val="0"/>
          <w:divBdr>
            <w:top w:val="none" w:sz="0" w:space="0" w:color="auto"/>
            <w:left w:val="none" w:sz="0" w:space="0" w:color="auto"/>
            <w:bottom w:val="none" w:sz="0" w:space="0" w:color="auto"/>
            <w:right w:val="none" w:sz="0" w:space="0" w:color="auto"/>
          </w:divBdr>
        </w:div>
        <w:div w:id="393088422">
          <w:marLeft w:val="0"/>
          <w:marRight w:val="0"/>
          <w:marTop w:val="0"/>
          <w:marBottom w:val="0"/>
          <w:divBdr>
            <w:top w:val="none" w:sz="0" w:space="0" w:color="auto"/>
            <w:left w:val="none" w:sz="0" w:space="0" w:color="auto"/>
            <w:bottom w:val="none" w:sz="0" w:space="0" w:color="auto"/>
            <w:right w:val="none" w:sz="0" w:space="0" w:color="auto"/>
          </w:divBdr>
        </w:div>
        <w:div w:id="334919803">
          <w:marLeft w:val="0"/>
          <w:marRight w:val="0"/>
          <w:marTop w:val="0"/>
          <w:marBottom w:val="0"/>
          <w:divBdr>
            <w:top w:val="none" w:sz="0" w:space="0" w:color="auto"/>
            <w:left w:val="none" w:sz="0" w:space="0" w:color="auto"/>
            <w:bottom w:val="none" w:sz="0" w:space="0" w:color="auto"/>
            <w:right w:val="none" w:sz="0" w:space="0" w:color="auto"/>
          </w:divBdr>
        </w:div>
        <w:div w:id="1073968400">
          <w:marLeft w:val="0"/>
          <w:marRight w:val="0"/>
          <w:marTop w:val="0"/>
          <w:marBottom w:val="0"/>
          <w:divBdr>
            <w:top w:val="none" w:sz="0" w:space="0" w:color="auto"/>
            <w:left w:val="none" w:sz="0" w:space="0" w:color="auto"/>
            <w:bottom w:val="none" w:sz="0" w:space="0" w:color="auto"/>
            <w:right w:val="none" w:sz="0" w:space="0" w:color="auto"/>
          </w:divBdr>
        </w:div>
        <w:div w:id="61561445">
          <w:marLeft w:val="0"/>
          <w:marRight w:val="0"/>
          <w:marTop w:val="0"/>
          <w:marBottom w:val="0"/>
          <w:divBdr>
            <w:top w:val="none" w:sz="0" w:space="0" w:color="auto"/>
            <w:left w:val="none" w:sz="0" w:space="0" w:color="auto"/>
            <w:bottom w:val="none" w:sz="0" w:space="0" w:color="auto"/>
            <w:right w:val="none" w:sz="0" w:space="0" w:color="auto"/>
          </w:divBdr>
        </w:div>
        <w:div w:id="1848058210">
          <w:marLeft w:val="0"/>
          <w:marRight w:val="0"/>
          <w:marTop w:val="0"/>
          <w:marBottom w:val="0"/>
          <w:divBdr>
            <w:top w:val="none" w:sz="0" w:space="0" w:color="auto"/>
            <w:left w:val="none" w:sz="0" w:space="0" w:color="auto"/>
            <w:bottom w:val="none" w:sz="0" w:space="0" w:color="auto"/>
            <w:right w:val="none" w:sz="0" w:space="0" w:color="auto"/>
          </w:divBdr>
        </w:div>
        <w:div w:id="1325082635">
          <w:marLeft w:val="0"/>
          <w:marRight w:val="0"/>
          <w:marTop w:val="0"/>
          <w:marBottom w:val="0"/>
          <w:divBdr>
            <w:top w:val="none" w:sz="0" w:space="0" w:color="auto"/>
            <w:left w:val="none" w:sz="0" w:space="0" w:color="auto"/>
            <w:bottom w:val="none" w:sz="0" w:space="0" w:color="auto"/>
            <w:right w:val="none" w:sz="0" w:space="0" w:color="auto"/>
          </w:divBdr>
        </w:div>
        <w:div w:id="1054624423">
          <w:marLeft w:val="0"/>
          <w:marRight w:val="0"/>
          <w:marTop w:val="0"/>
          <w:marBottom w:val="0"/>
          <w:divBdr>
            <w:top w:val="none" w:sz="0" w:space="0" w:color="auto"/>
            <w:left w:val="none" w:sz="0" w:space="0" w:color="auto"/>
            <w:bottom w:val="none" w:sz="0" w:space="0" w:color="auto"/>
            <w:right w:val="none" w:sz="0" w:space="0" w:color="auto"/>
          </w:divBdr>
        </w:div>
        <w:div w:id="2064059669">
          <w:marLeft w:val="0"/>
          <w:marRight w:val="0"/>
          <w:marTop w:val="0"/>
          <w:marBottom w:val="0"/>
          <w:divBdr>
            <w:top w:val="none" w:sz="0" w:space="0" w:color="auto"/>
            <w:left w:val="none" w:sz="0" w:space="0" w:color="auto"/>
            <w:bottom w:val="none" w:sz="0" w:space="0" w:color="auto"/>
            <w:right w:val="none" w:sz="0" w:space="0" w:color="auto"/>
          </w:divBdr>
        </w:div>
        <w:div w:id="1559396247">
          <w:marLeft w:val="0"/>
          <w:marRight w:val="0"/>
          <w:marTop w:val="0"/>
          <w:marBottom w:val="0"/>
          <w:divBdr>
            <w:top w:val="none" w:sz="0" w:space="0" w:color="auto"/>
            <w:left w:val="none" w:sz="0" w:space="0" w:color="auto"/>
            <w:bottom w:val="none" w:sz="0" w:space="0" w:color="auto"/>
            <w:right w:val="none" w:sz="0" w:space="0" w:color="auto"/>
          </w:divBdr>
        </w:div>
        <w:div w:id="1699575371">
          <w:marLeft w:val="0"/>
          <w:marRight w:val="0"/>
          <w:marTop w:val="0"/>
          <w:marBottom w:val="0"/>
          <w:divBdr>
            <w:top w:val="none" w:sz="0" w:space="0" w:color="auto"/>
            <w:left w:val="none" w:sz="0" w:space="0" w:color="auto"/>
            <w:bottom w:val="none" w:sz="0" w:space="0" w:color="auto"/>
            <w:right w:val="none" w:sz="0" w:space="0" w:color="auto"/>
          </w:divBdr>
        </w:div>
        <w:div w:id="883252982">
          <w:marLeft w:val="0"/>
          <w:marRight w:val="0"/>
          <w:marTop w:val="0"/>
          <w:marBottom w:val="0"/>
          <w:divBdr>
            <w:top w:val="none" w:sz="0" w:space="0" w:color="auto"/>
            <w:left w:val="none" w:sz="0" w:space="0" w:color="auto"/>
            <w:bottom w:val="none" w:sz="0" w:space="0" w:color="auto"/>
            <w:right w:val="none" w:sz="0" w:space="0" w:color="auto"/>
          </w:divBdr>
        </w:div>
        <w:div w:id="752047108">
          <w:marLeft w:val="0"/>
          <w:marRight w:val="0"/>
          <w:marTop w:val="0"/>
          <w:marBottom w:val="0"/>
          <w:divBdr>
            <w:top w:val="none" w:sz="0" w:space="0" w:color="auto"/>
            <w:left w:val="none" w:sz="0" w:space="0" w:color="auto"/>
            <w:bottom w:val="none" w:sz="0" w:space="0" w:color="auto"/>
            <w:right w:val="none" w:sz="0" w:space="0" w:color="auto"/>
          </w:divBdr>
        </w:div>
        <w:div w:id="885726438">
          <w:marLeft w:val="0"/>
          <w:marRight w:val="0"/>
          <w:marTop w:val="0"/>
          <w:marBottom w:val="0"/>
          <w:divBdr>
            <w:top w:val="none" w:sz="0" w:space="0" w:color="auto"/>
            <w:left w:val="none" w:sz="0" w:space="0" w:color="auto"/>
            <w:bottom w:val="none" w:sz="0" w:space="0" w:color="auto"/>
            <w:right w:val="none" w:sz="0" w:space="0" w:color="auto"/>
          </w:divBdr>
        </w:div>
        <w:div w:id="1004822478">
          <w:marLeft w:val="0"/>
          <w:marRight w:val="0"/>
          <w:marTop w:val="0"/>
          <w:marBottom w:val="0"/>
          <w:divBdr>
            <w:top w:val="none" w:sz="0" w:space="0" w:color="auto"/>
            <w:left w:val="none" w:sz="0" w:space="0" w:color="auto"/>
            <w:bottom w:val="none" w:sz="0" w:space="0" w:color="auto"/>
            <w:right w:val="none" w:sz="0" w:space="0" w:color="auto"/>
          </w:divBdr>
        </w:div>
        <w:div w:id="2013681494">
          <w:marLeft w:val="0"/>
          <w:marRight w:val="0"/>
          <w:marTop w:val="0"/>
          <w:marBottom w:val="0"/>
          <w:divBdr>
            <w:top w:val="none" w:sz="0" w:space="0" w:color="auto"/>
            <w:left w:val="none" w:sz="0" w:space="0" w:color="auto"/>
            <w:bottom w:val="none" w:sz="0" w:space="0" w:color="auto"/>
            <w:right w:val="none" w:sz="0" w:space="0" w:color="auto"/>
          </w:divBdr>
        </w:div>
        <w:div w:id="461577092">
          <w:marLeft w:val="0"/>
          <w:marRight w:val="0"/>
          <w:marTop w:val="0"/>
          <w:marBottom w:val="0"/>
          <w:divBdr>
            <w:top w:val="none" w:sz="0" w:space="0" w:color="auto"/>
            <w:left w:val="none" w:sz="0" w:space="0" w:color="auto"/>
            <w:bottom w:val="none" w:sz="0" w:space="0" w:color="auto"/>
            <w:right w:val="none" w:sz="0" w:space="0" w:color="auto"/>
          </w:divBdr>
        </w:div>
        <w:div w:id="538589043">
          <w:marLeft w:val="0"/>
          <w:marRight w:val="0"/>
          <w:marTop w:val="0"/>
          <w:marBottom w:val="0"/>
          <w:divBdr>
            <w:top w:val="none" w:sz="0" w:space="0" w:color="auto"/>
            <w:left w:val="none" w:sz="0" w:space="0" w:color="auto"/>
            <w:bottom w:val="none" w:sz="0" w:space="0" w:color="auto"/>
            <w:right w:val="none" w:sz="0" w:space="0" w:color="auto"/>
          </w:divBdr>
        </w:div>
        <w:div w:id="1094010752">
          <w:marLeft w:val="0"/>
          <w:marRight w:val="0"/>
          <w:marTop w:val="0"/>
          <w:marBottom w:val="0"/>
          <w:divBdr>
            <w:top w:val="none" w:sz="0" w:space="0" w:color="auto"/>
            <w:left w:val="none" w:sz="0" w:space="0" w:color="auto"/>
            <w:bottom w:val="none" w:sz="0" w:space="0" w:color="auto"/>
            <w:right w:val="none" w:sz="0" w:space="0" w:color="auto"/>
          </w:divBdr>
        </w:div>
        <w:div w:id="257493971">
          <w:marLeft w:val="0"/>
          <w:marRight w:val="0"/>
          <w:marTop w:val="0"/>
          <w:marBottom w:val="0"/>
          <w:divBdr>
            <w:top w:val="none" w:sz="0" w:space="0" w:color="auto"/>
            <w:left w:val="none" w:sz="0" w:space="0" w:color="auto"/>
            <w:bottom w:val="none" w:sz="0" w:space="0" w:color="auto"/>
            <w:right w:val="none" w:sz="0" w:space="0" w:color="auto"/>
          </w:divBdr>
        </w:div>
        <w:div w:id="381250274">
          <w:marLeft w:val="0"/>
          <w:marRight w:val="0"/>
          <w:marTop w:val="0"/>
          <w:marBottom w:val="0"/>
          <w:divBdr>
            <w:top w:val="none" w:sz="0" w:space="0" w:color="auto"/>
            <w:left w:val="none" w:sz="0" w:space="0" w:color="auto"/>
            <w:bottom w:val="none" w:sz="0" w:space="0" w:color="auto"/>
            <w:right w:val="none" w:sz="0" w:space="0" w:color="auto"/>
          </w:divBdr>
        </w:div>
        <w:div w:id="2026325353">
          <w:marLeft w:val="0"/>
          <w:marRight w:val="0"/>
          <w:marTop w:val="0"/>
          <w:marBottom w:val="0"/>
          <w:divBdr>
            <w:top w:val="none" w:sz="0" w:space="0" w:color="auto"/>
            <w:left w:val="none" w:sz="0" w:space="0" w:color="auto"/>
            <w:bottom w:val="none" w:sz="0" w:space="0" w:color="auto"/>
            <w:right w:val="none" w:sz="0" w:space="0" w:color="auto"/>
          </w:divBdr>
        </w:div>
        <w:div w:id="1674644162">
          <w:marLeft w:val="0"/>
          <w:marRight w:val="0"/>
          <w:marTop w:val="0"/>
          <w:marBottom w:val="0"/>
          <w:divBdr>
            <w:top w:val="none" w:sz="0" w:space="0" w:color="auto"/>
            <w:left w:val="none" w:sz="0" w:space="0" w:color="auto"/>
            <w:bottom w:val="none" w:sz="0" w:space="0" w:color="auto"/>
            <w:right w:val="none" w:sz="0" w:space="0" w:color="auto"/>
          </w:divBdr>
        </w:div>
        <w:div w:id="985938902">
          <w:marLeft w:val="0"/>
          <w:marRight w:val="0"/>
          <w:marTop w:val="0"/>
          <w:marBottom w:val="0"/>
          <w:divBdr>
            <w:top w:val="none" w:sz="0" w:space="0" w:color="auto"/>
            <w:left w:val="none" w:sz="0" w:space="0" w:color="auto"/>
            <w:bottom w:val="none" w:sz="0" w:space="0" w:color="auto"/>
            <w:right w:val="none" w:sz="0" w:space="0" w:color="auto"/>
          </w:divBdr>
        </w:div>
        <w:div w:id="232787037">
          <w:marLeft w:val="0"/>
          <w:marRight w:val="0"/>
          <w:marTop w:val="0"/>
          <w:marBottom w:val="0"/>
          <w:divBdr>
            <w:top w:val="none" w:sz="0" w:space="0" w:color="auto"/>
            <w:left w:val="none" w:sz="0" w:space="0" w:color="auto"/>
            <w:bottom w:val="none" w:sz="0" w:space="0" w:color="auto"/>
            <w:right w:val="none" w:sz="0" w:space="0" w:color="auto"/>
          </w:divBdr>
        </w:div>
        <w:div w:id="1617367802">
          <w:marLeft w:val="0"/>
          <w:marRight w:val="0"/>
          <w:marTop w:val="0"/>
          <w:marBottom w:val="0"/>
          <w:divBdr>
            <w:top w:val="none" w:sz="0" w:space="0" w:color="auto"/>
            <w:left w:val="none" w:sz="0" w:space="0" w:color="auto"/>
            <w:bottom w:val="none" w:sz="0" w:space="0" w:color="auto"/>
            <w:right w:val="none" w:sz="0" w:space="0" w:color="auto"/>
          </w:divBdr>
        </w:div>
        <w:div w:id="148832783">
          <w:marLeft w:val="0"/>
          <w:marRight w:val="0"/>
          <w:marTop w:val="0"/>
          <w:marBottom w:val="0"/>
          <w:divBdr>
            <w:top w:val="none" w:sz="0" w:space="0" w:color="auto"/>
            <w:left w:val="none" w:sz="0" w:space="0" w:color="auto"/>
            <w:bottom w:val="none" w:sz="0" w:space="0" w:color="auto"/>
            <w:right w:val="none" w:sz="0" w:space="0" w:color="auto"/>
          </w:divBdr>
        </w:div>
        <w:div w:id="153759799">
          <w:marLeft w:val="0"/>
          <w:marRight w:val="0"/>
          <w:marTop w:val="0"/>
          <w:marBottom w:val="0"/>
          <w:divBdr>
            <w:top w:val="none" w:sz="0" w:space="0" w:color="auto"/>
            <w:left w:val="none" w:sz="0" w:space="0" w:color="auto"/>
            <w:bottom w:val="none" w:sz="0" w:space="0" w:color="auto"/>
            <w:right w:val="none" w:sz="0" w:space="0" w:color="auto"/>
          </w:divBdr>
        </w:div>
        <w:div w:id="1051811505">
          <w:marLeft w:val="0"/>
          <w:marRight w:val="0"/>
          <w:marTop w:val="0"/>
          <w:marBottom w:val="0"/>
          <w:divBdr>
            <w:top w:val="none" w:sz="0" w:space="0" w:color="auto"/>
            <w:left w:val="none" w:sz="0" w:space="0" w:color="auto"/>
            <w:bottom w:val="none" w:sz="0" w:space="0" w:color="auto"/>
            <w:right w:val="none" w:sz="0" w:space="0" w:color="auto"/>
          </w:divBdr>
        </w:div>
        <w:div w:id="1421214423">
          <w:marLeft w:val="0"/>
          <w:marRight w:val="0"/>
          <w:marTop w:val="0"/>
          <w:marBottom w:val="0"/>
          <w:divBdr>
            <w:top w:val="none" w:sz="0" w:space="0" w:color="auto"/>
            <w:left w:val="none" w:sz="0" w:space="0" w:color="auto"/>
            <w:bottom w:val="none" w:sz="0" w:space="0" w:color="auto"/>
            <w:right w:val="none" w:sz="0" w:space="0" w:color="auto"/>
          </w:divBdr>
        </w:div>
        <w:div w:id="59140277">
          <w:marLeft w:val="0"/>
          <w:marRight w:val="0"/>
          <w:marTop w:val="0"/>
          <w:marBottom w:val="0"/>
          <w:divBdr>
            <w:top w:val="none" w:sz="0" w:space="0" w:color="auto"/>
            <w:left w:val="none" w:sz="0" w:space="0" w:color="auto"/>
            <w:bottom w:val="none" w:sz="0" w:space="0" w:color="auto"/>
            <w:right w:val="none" w:sz="0" w:space="0" w:color="auto"/>
          </w:divBdr>
        </w:div>
        <w:div w:id="377627148">
          <w:marLeft w:val="0"/>
          <w:marRight w:val="0"/>
          <w:marTop w:val="0"/>
          <w:marBottom w:val="0"/>
          <w:divBdr>
            <w:top w:val="none" w:sz="0" w:space="0" w:color="auto"/>
            <w:left w:val="none" w:sz="0" w:space="0" w:color="auto"/>
            <w:bottom w:val="none" w:sz="0" w:space="0" w:color="auto"/>
            <w:right w:val="none" w:sz="0" w:space="0" w:color="auto"/>
          </w:divBdr>
        </w:div>
        <w:div w:id="1234774494">
          <w:marLeft w:val="0"/>
          <w:marRight w:val="0"/>
          <w:marTop w:val="0"/>
          <w:marBottom w:val="0"/>
          <w:divBdr>
            <w:top w:val="none" w:sz="0" w:space="0" w:color="auto"/>
            <w:left w:val="none" w:sz="0" w:space="0" w:color="auto"/>
            <w:bottom w:val="none" w:sz="0" w:space="0" w:color="auto"/>
            <w:right w:val="none" w:sz="0" w:space="0" w:color="auto"/>
          </w:divBdr>
        </w:div>
        <w:div w:id="770585187">
          <w:marLeft w:val="0"/>
          <w:marRight w:val="0"/>
          <w:marTop w:val="0"/>
          <w:marBottom w:val="0"/>
          <w:divBdr>
            <w:top w:val="none" w:sz="0" w:space="0" w:color="auto"/>
            <w:left w:val="none" w:sz="0" w:space="0" w:color="auto"/>
            <w:bottom w:val="none" w:sz="0" w:space="0" w:color="auto"/>
            <w:right w:val="none" w:sz="0" w:space="0" w:color="auto"/>
          </w:divBdr>
        </w:div>
        <w:div w:id="482431405">
          <w:marLeft w:val="0"/>
          <w:marRight w:val="0"/>
          <w:marTop w:val="0"/>
          <w:marBottom w:val="0"/>
          <w:divBdr>
            <w:top w:val="none" w:sz="0" w:space="0" w:color="auto"/>
            <w:left w:val="none" w:sz="0" w:space="0" w:color="auto"/>
            <w:bottom w:val="none" w:sz="0" w:space="0" w:color="auto"/>
            <w:right w:val="none" w:sz="0" w:space="0" w:color="auto"/>
          </w:divBdr>
        </w:div>
        <w:div w:id="85394726">
          <w:marLeft w:val="0"/>
          <w:marRight w:val="0"/>
          <w:marTop w:val="0"/>
          <w:marBottom w:val="0"/>
          <w:divBdr>
            <w:top w:val="none" w:sz="0" w:space="0" w:color="auto"/>
            <w:left w:val="none" w:sz="0" w:space="0" w:color="auto"/>
            <w:bottom w:val="none" w:sz="0" w:space="0" w:color="auto"/>
            <w:right w:val="none" w:sz="0" w:space="0" w:color="auto"/>
          </w:divBdr>
        </w:div>
        <w:div w:id="255866742">
          <w:marLeft w:val="0"/>
          <w:marRight w:val="0"/>
          <w:marTop w:val="0"/>
          <w:marBottom w:val="0"/>
          <w:divBdr>
            <w:top w:val="none" w:sz="0" w:space="0" w:color="auto"/>
            <w:left w:val="none" w:sz="0" w:space="0" w:color="auto"/>
            <w:bottom w:val="none" w:sz="0" w:space="0" w:color="auto"/>
            <w:right w:val="none" w:sz="0" w:space="0" w:color="auto"/>
          </w:divBdr>
        </w:div>
        <w:div w:id="1183470704">
          <w:marLeft w:val="0"/>
          <w:marRight w:val="0"/>
          <w:marTop w:val="0"/>
          <w:marBottom w:val="0"/>
          <w:divBdr>
            <w:top w:val="none" w:sz="0" w:space="0" w:color="auto"/>
            <w:left w:val="none" w:sz="0" w:space="0" w:color="auto"/>
            <w:bottom w:val="none" w:sz="0" w:space="0" w:color="auto"/>
            <w:right w:val="none" w:sz="0" w:space="0" w:color="auto"/>
          </w:divBdr>
        </w:div>
        <w:div w:id="2067684541">
          <w:marLeft w:val="0"/>
          <w:marRight w:val="0"/>
          <w:marTop w:val="0"/>
          <w:marBottom w:val="0"/>
          <w:divBdr>
            <w:top w:val="none" w:sz="0" w:space="0" w:color="auto"/>
            <w:left w:val="none" w:sz="0" w:space="0" w:color="auto"/>
            <w:bottom w:val="none" w:sz="0" w:space="0" w:color="auto"/>
            <w:right w:val="none" w:sz="0" w:space="0" w:color="auto"/>
          </w:divBdr>
        </w:div>
        <w:div w:id="1969388003">
          <w:marLeft w:val="0"/>
          <w:marRight w:val="0"/>
          <w:marTop w:val="0"/>
          <w:marBottom w:val="0"/>
          <w:divBdr>
            <w:top w:val="none" w:sz="0" w:space="0" w:color="auto"/>
            <w:left w:val="none" w:sz="0" w:space="0" w:color="auto"/>
            <w:bottom w:val="none" w:sz="0" w:space="0" w:color="auto"/>
            <w:right w:val="none" w:sz="0" w:space="0" w:color="auto"/>
          </w:divBdr>
        </w:div>
        <w:div w:id="718699612">
          <w:marLeft w:val="0"/>
          <w:marRight w:val="0"/>
          <w:marTop w:val="0"/>
          <w:marBottom w:val="0"/>
          <w:divBdr>
            <w:top w:val="none" w:sz="0" w:space="0" w:color="auto"/>
            <w:left w:val="none" w:sz="0" w:space="0" w:color="auto"/>
            <w:bottom w:val="none" w:sz="0" w:space="0" w:color="auto"/>
            <w:right w:val="none" w:sz="0" w:space="0" w:color="auto"/>
          </w:divBdr>
        </w:div>
        <w:div w:id="1993479580">
          <w:marLeft w:val="0"/>
          <w:marRight w:val="0"/>
          <w:marTop w:val="0"/>
          <w:marBottom w:val="0"/>
          <w:divBdr>
            <w:top w:val="none" w:sz="0" w:space="0" w:color="auto"/>
            <w:left w:val="none" w:sz="0" w:space="0" w:color="auto"/>
            <w:bottom w:val="none" w:sz="0" w:space="0" w:color="auto"/>
            <w:right w:val="none" w:sz="0" w:space="0" w:color="auto"/>
          </w:divBdr>
        </w:div>
        <w:div w:id="394547315">
          <w:marLeft w:val="0"/>
          <w:marRight w:val="0"/>
          <w:marTop w:val="0"/>
          <w:marBottom w:val="0"/>
          <w:divBdr>
            <w:top w:val="none" w:sz="0" w:space="0" w:color="auto"/>
            <w:left w:val="none" w:sz="0" w:space="0" w:color="auto"/>
            <w:bottom w:val="none" w:sz="0" w:space="0" w:color="auto"/>
            <w:right w:val="none" w:sz="0" w:space="0" w:color="auto"/>
          </w:divBdr>
        </w:div>
        <w:div w:id="2069256702">
          <w:marLeft w:val="0"/>
          <w:marRight w:val="0"/>
          <w:marTop w:val="0"/>
          <w:marBottom w:val="0"/>
          <w:divBdr>
            <w:top w:val="none" w:sz="0" w:space="0" w:color="auto"/>
            <w:left w:val="none" w:sz="0" w:space="0" w:color="auto"/>
            <w:bottom w:val="none" w:sz="0" w:space="0" w:color="auto"/>
            <w:right w:val="none" w:sz="0" w:space="0" w:color="auto"/>
          </w:divBdr>
        </w:div>
        <w:div w:id="2073310875">
          <w:marLeft w:val="0"/>
          <w:marRight w:val="0"/>
          <w:marTop w:val="0"/>
          <w:marBottom w:val="0"/>
          <w:divBdr>
            <w:top w:val="none" w:sz="0" w:space="0" w:color="auto"/>
            <w:left w:val="none" w:sz="0" w:space="0" w:color="auto"/>
            <w:bottom w:val="none" w:sz="0" w:space="0" w:color="auto"/>
            <w:right w:val="none" w:sz="0" w:space="0" w:color="auto"/>
          </w:divBdr>
        </w:div>
        <w:div w:id="27489901">
          <w:marLeft w:val="0"/>
          <w:marRight w:val="0"/>
          <w:marTop w:val="0"/>
          <w:marBottom w:val="0"/>
          <w:divBdr>
            <w:top w:val="none" w:sz="0" w:space="0" w:color="auto"/>
            <w:left w:val="none" w:sz="0" w:space="0" w:color="auto"/>
            <w:bottom w:val="none" w:sz="0" w:space="0" w:color="auto"/>
            <w:right w:val="none" w:sz="0" w:space="0" w:color="auto"/>
          </w:divBdr>
        </w:div>
        <w:div w:id="1530489213">
          <w:marLeft w:val="0"/>
          <w:marRight w:val="0"/>
          <w:marTop w:val="0"/>
          <w:marBottom w:val="0"/>
          <w:divBdr>
            <w:top w:val="none" w:sz="0" w:space="0" w:color="auto"/>
            <w:left w:val="none" w:sz="0" w:space="0" w:color="auto"/>
            <w:bottom w:val="none" w:sz="0" w:space="0" w:color="auto"/>
            <w:right w:val="none" w:sz="0" w:space="0" w:color="auto"/>
          </w:divBdr>
        </w:div>
        <w:div w:id="2107918758">
          <w:marLeft w:val="0"/>
          <w:marRight w:val="0"/>
          <w:marTop w:val="0"/>
          <w:marBottom w:val="0"/>
          <w:divBdr>
            <w:top w:val="none" w:sz="0" w:space="0" w:color="auto"/>
            <w:left w:val="none" w:sz="0" w:space="0" w:color="auto"/>
            <w:bottom w:val="none" w:sz="0" w:space="0" w:color="auto"/>
            <w:right w:val="none" w:sz="0" w:space="0" w:color="auto"/>
          </w:divBdr>
        </w:div>
        <w:div w:id="2077506809">
          <w:marLeft w:val="0"/>
          <w:marRight w:val="0"/>
          <w:marTop w:val="0"/>
          <w:marBottom w:val="0"/>
          <w:divBdr>
            <w:top w:val="none" w:sz="0" w:space="0" w:color="auto"/>
            <w:left w:val="none" w:sz="0" w:space="0" w:color="auto"/>
            <w:bottom w:val="none" w:sz="0" w:space="0" w:color="auto"/>
            <w:right w:val="none" w:sz="0" w:space="0" w:color="auto"/>
          </w:divBdr>
        </w:div>
        <w:div w:id="1076709238">
          <w:marLeft w:val="0"/>
          <w:marRight w:val="0"/>
          <w:marTop w:val="0"/>
          <w:marBottom w:val="0"/>
          <w:divBdr>
            <w:top w:val="none" w:sz="0" w:space="0" w:color="auto"/>
            <w:left w:val="none" w:sz="0" w:space="0" w:color="auto"/>
            <w:bottom w:val="none" w:sz="0" w:space="0" w:color="auto"/>
            <w:right w:val="none" w:sz="0" w:space="0" w:color="auto"/>
          </w:divBdr>
        </w:div>
        <w:div w:id="709299684">
          <w:marLeft w:val="0"/>
          <w:marRight w:val="0"/>
          <w:marTop w:val="0"/>
          <w:marBottom w:val="0"/>
          <w:divBdr>
            <w:top w:val="none" w:sz="0" w:space="0" w:color="auto"/>
            <w:left w:val="none" w:sz="0" w:space="0" w:color="auto"/>
            <w:bottom w:val="none" w:sz="0" w:space="0" w:color="auto"/>
            <w:right w:val="none" w:sz="0" w:space="0" w:color="auto"/>
          </w:divBdr>
        </w:div>
        <w:div w:id="2779741">
          <w:marLeft w:val="0"/>
          <w:marRight w:val="0"/>
          <w:marTop w:val="0"/>
          <w:marBottom w:val="0"/>
          <w:divBdr>
            <w:top w:val="none" w:sz="0" w:space="0" w:color="auto"/>
            <w:left w:val="none" w:sz="0" w:space="0" w:color="auto"/>
            <w:bottom w:val="none" w:sz="0" w:space="0" w:color="auto"/>
            <w:right w:val="none" w:sz="0" w:space="0" w:color="auto"/>
          </w:divBdr>
        </w:div>
        <w:div w:id="265507799">
          <w:marLeft w:val="0"/>
          <w:marRight w:val="0"/>
          <w:marTop w:val="0"/>
          <w:marBottom w:val="0"/>
          <w:divBdr>
            <w:top w:val="none" w:sz="0" w:space="0" w:color="auto"/>
            <w:left w:val="none" w:sz="0" w:space="0" w:color="auto"/>
            <w:bottom w:val="none" w:sz="0" w:space="0" w:color="auto"/>
            <w:right w:val="none" w:sz="0" w:space="0" w:color="auto"/>
          </w:divBdr>
        </w:div>
        <w:div w:id="1902592766">
          <w:marLeft w:val="0"/>
          <w:marRight w:val="0"/>
          <w:marTop w:val="0"/>
          <w:marBottom w:val="0"/>
          <w:divBdr>
            <w:top w:val="none" w:sz="0" w:space="0" w:color="auto"/>
            <w:left w:val="none" w:sz="0" w:space="0" w:color="auto"/>
            <w:bottom w:val="none" w:sz="0" w:space="0" w:color="auto"/>
            <w:right w:val="none" w:sz="0" w:space="0" w:color="auto"/>
          </w:divBdr>
        </w:div>
        <w:div w:id="375355132">
          <w:marLeft w:val="0"/>
          <w:marRight w:val="0"/>
          <w:marTop w:val="0"/>
          <w:marBottom w:val="0"/>
          <w:divBdr>
            <w:top w:val="none" w:sz="0" w:space="0" w:color="auto"/>
            <w:left w:val="none" w:sz="0" w:space="0" w:color="auto"/>
            <w:bottom w:val="none" w:sz="0" w:space="0" w:color="auto"/>
            <w:right w:val="none" w:sz="0" w:space="0" w:color="auto"/>
          </w:divBdr>
        </w:div>
        <w:div w:id="1479491561">
          <w:marLeft w:val="0"/>
          <w:marRight w:val="0"/>
          <w:marTop w:val="0"/>
          <w:marBottom w:val="0"/>
          <w:divBdr>
            <w:top w:val="none" w:sz="0" w:space="0" w:color="auto"/>
            <w:left w:val="none" w:sz="0" w:space="0" w:color="auto"/>
            <w:bottom w:val="none" w:sz="0" w:space="0" w:color="auto"/>
            <w:right w:val="none" w:sz="0" w:space="0" w:color="auto"/>
          </w:divBdr>
        </w:div>
        <w:div w:id="1990789596">
          <w:marLeft w:val="0"/>
          <w:marRight w:val="0"/>
          <w:marTop w:val="0"/>
          <w:marBottom w:val="0"/>
          <w:divBdr>
            <w:top w:val="none" w:sz="0" w:space="0" w:color="auto"/>
            <w:left w:val="none" w:sz="0" w:space="0" w:color="auto"/>
            <w:bottom w:val="none" w:sz="0" w:space="0" w:color="auto"/>
            <w:right w:val="none" w:sz="0" w:space="0" w:color="auto"/>
          </w:divBdr>
        </w:div>
        <w:div w:id="1341739837">
          <w:marLeft w:val="0"/>
          <w:marRight w:val="0"/>
          <w:marTop w:val="0"/>
          <w:marBottom w:val="0"/>
          <w:divBdr>
            <w:top w:val="none" w:sz="0" w:space="0" w:color="auto"/>
            <w:left w:val="none" w:sz="0" w:space="0" w:color="auto"/>
            <w:bottom w:val="none" w:sz="0" w:space="0" w:color="auto"/>
            <w:right w:val="none" w:sz="0" w:space="0" w:color="auto"/>
          </w:divBdr>
        </w:div>
        <w:div w:id="1765564423">
          <w:marLeft w:val="0"/>
          <w:marRight w:val="0"/>
          <w:marTop w:val="0"/>
          <w:marBottom w:val="0"/>
          <w:divBdr>
            <w:top w:val="none" w:sz="0" w:space="0" w:color="auto"/>
            <w:left w:val="none" w:sz="0" w:space="0" w:color="auto"/>
            <w:bottom w:val="none" w:sz="0" w:space="0" w:color="auto"/>
            <w:right w:val="none" w:sz="0" w:space="0" w:color="auto"/>
          </w:divBdr>
        </w:div>
        <w:div w:id="66077653">
          <w:marLeft w:val="0"/>
          <w:marRight w:val="0"/>
          <w:marTop w:val="0"/>
          <w:marBottom w:val="0"/>
          <w:divBdr>
            <w:top w:val="none" w:sz="0" w:space="0" w:color="auto"/>
            <w:left w:val="none" w:sz="0" w:space="0" w:color="auto"/>
            <w:bottom w:val="none" w:sz="0" w:space="0" w:color="auto"/>
            <w:right w:val="none" w:sz="0" w:space="0" w:color="auto"/>
          </w:divBdr>
        </w:div>
        <w:div w:id="1855727359">
          <w:marLeft w:val="0"/>
          <w:marRight w:val="0"/>
          <w:marTop w:val="0"/>
          <w:marBottom w:val="0"/>
          <w:divBdr>
            <w:top w:val="none" w:sz="0" w:space="0" w:color="auto"/>
            <w:left w:val="none" w:sz="0" w:space="0" w:color="auto"/>
            <w:bottom w:val="none" w:sz="0" w:space="0" w:color="auto"/>
            <w:right w:val="none" w:sz="0" w:space="0" w:color="auto"/>
          </w:divBdr>
        </w:div>
        <w:div w:id="234777205">
          <w:marLeft w:val="0"/>
          <w:marRight w:val="0"/>
          <w:marTop w:val="0"/>
          <w:marBottom w:val="0"/>
          <w:divBdr>
            <w:top w:val="none" w:sz="0" w:space="0" w:color="auto"/>
            <w:left w:val="none" w:sz="0" w:space="0" w:color="auto"/>
            <w:bottom w:val="none" w:sz="0" w:space="0" w:color="auto"/>
            <w:right w:val="none" w:sz="0" w:space="0" w:color="auto"/>
          </w:divBdr>
        </w:div>
        <w:div w:id="691616537">
          <w:marLeft w:val="0"/>
          <w:marRight w:val="0"/>
          <w:marTop w:val="0"/>
          <w:marBottom w:val="0"/>
          <w:divBdr>
            <w:top w:val="none" w:sz="0" w:space="0" w:color="auto"/>
            <w:left w:val="none" w:sz="0" w:space="0" w:color="auto"/>
            <w:bottom w:val="none" w:sz="0" w:space="0" w:color="auto"/>
            <w:right w:val="none" w:sz="0" w:space="0" w:color="auto"/>
          </w:divBdr>
        </w:div>
        <w:div w:id="891306591">
          <w:marLeft w:val="0"/>
          <w:marRight w:val="0"/>
          <w:marTop w:val="0"/>
          <w:marBottom w:val="0"/>
          <w:divBdr>
            <w:top w:val="none" w:sz="0" w:space="0" w:color="auto"/>
            <w:left w:val="none" w:sz="0" w:space="0" w:color="auto"/>
            <w:bottom w:val="none" w:sz="0" w:space="0" w:color="auto"/>
            <w:right w:val="none" w:sz="0" w:space="0" w:color="auto"/>
          </w:divBdr>
        </w:div>
        <w:div w:id="1664239991">
          <w:marLeft w:val="0"/>
          <w:marRight w:val="0"/>
          <w:marTop w:val="0"/>
          <w:marBottom w:val="0"/>
          <w:divBdr>
            <w:top w:val="none" w:sz="0" w:space="0" w:color="auto"/>
            <w:left w:val="none" w:sz="0" w:space="0" w:color="auto"/>
            <w:bottom w:val="none" w:sz="0" w:space="0" w:color="auto"/>
            <w:right w:val="none" w:sz="0" w:space="0" w:color="auto"/>
          </w:divBdr>
        </w:div>
        <w:div w:id="2060468468">
          <w:marLeft w:val="0"/>
          <w:marRight w:val="0"/>
          <w:marTop w:val="0"/>
          <w:marBottom w:val="0"/>
          <w:divBdr>
            <w:top w:val="none" w:sz="0" w:space="0" w:color="auto"/>
            <w:left w:val="none" w:sz="0" w:space="0" w:color="auto"/>
            <w:bottom w:val="none" w:sz="0" w:space="0" w:color="auto"/>
            <w:right w:val="none" w:sz="0" w:space="0" w:color="auto"/>
          </w:divBdr>
        </w:div>
        <w:div w:id="1670672321">
          <w:marLeft w:val="0"/>
          <w:marRight w:val="0"/>
          <w:marTop w:val="0"/>
          <w:marBottom w:val="0"/>
          <w:divBdr>
            <w:top w:val="none" w:sz="0" w:space="0" w:color="auto"/>
            <w:left w:val="none" w:sz="0" w:space="0" w:color="auto"/>
            <w:bottom w:val="none" w:sz="0" w:space="0" w:color="auto"/>
            <w:right w:val="none" w:sz="0" w:space="0" w:color="auto"/>
          </w:divBdr>
        </w:div>
        <w:div w:id="2058553192">
          <w:marLeft w:val="0"/>
          <w:marRight w:val="0"/>
          <w:marTop w:val="0"/>
          <w:marBottom w:val="0"/>
          <w:divBdr>
            <w:top w:val="none" w:sz="0" w:space="0" w:color="auto"/>
            <w:left w:val="none" w:sz="0" w:space="0" w:color="auto"/>
            <w:bottom w:val="none" w:sz="0" w:space="0" w:color="auto"/>
            <w:right w:val="none" w:sz="0" w:space="0" w:color="auto"/>
          </w:divBdr>
        </w:div>
        <w:div w:id="900214312">
          <w:marLeft w:val="0"/>
          <w:marRight w:val="0"/>
          <w:marTop w:val="0"/>
          <w:marBottom w:val="0"/>
          <w:divBdr>
            <w:top w:val="none" w:sz="0" w:space="0" w:color="auto"/>
            <w:left w:val="none" w:sz="0" w:space="0" w:color="auto"/>
            <w:bottom w:val="none" w:sz="0" w:space="0" w:color="auto"/>
            <w:right w:val="none" w:sz="0" w:space="0" w:color="auto"/>
          </w:divBdr>
        </w:div>
        <w:div w:id="1330908648">
          <w:marLeft w:val="0"/>
          <w:marRight w:val="0"/>
          <w:marTop w:val="0"/>
          <w:marBottom w:val="0"/>
          <w:divBdr>
            <w:top w:val="none" w:sz="0" w:space="0" w:color="auto"/>
            <w:left w:val="none" w:sz="0" w:space="0" w:color="auto"/>
            <w:bottom w:val="none" w:sz="0" w:space="0" w:color="auto"/>
            <w:right w:val="none" w:sz="0" w:space="0" w:color="auto"/>
          </w:divBdr>
        </w:div>
        <w:div w:id="371275348">
          <w:marLeft w:val="0"/>
          <w:marRight w:val="0"/>
          <w:marTop w:val="0"/>
          <w:marBottom w:val="0"/>
          <w:divBdr>
            <w:top w:val="none" w:sz="0" w:space="0" w:color="auto"/>
            <w:left w:val="none" w:sz="0" w:space="0" w:color="auto"/>
            <w:bottom w:val="none" w:sz="0" w:space="0" w:color="auto"/>
            <w:right w:val="none" w:sz="0" w:space="0" w:color="auto"/>
          </w:divBdr>
        </w:div>
        <w:div w:id="1255474196">
          <w:marLeft w:val="0"/>
          <w:marRight w:val="0"/>
          <w:marTop w:val="0"/>
          <w:marBottom w:val="0"/>
          <w:divBdr>
            <w:top w:val="none" w:sz="0" w:space="0" w:color="auto"/>
            <w:left w:val="none" w:sz="0" w:space="0" w:color="auto"/>
            <w:bottom w:val="none" w:sz="0" w:space="0" w:color="auto"/>
            <w:right w:val="none" w:sz="0" w:space="0" w:color="auto"/>
          </w:divBdr>
        </w:div>
        <w:div w:id="95563028">
          <w:marLeft w:val="0"/>
          <w:marRight w:val="0"/>
          <w:marTop w:val="0"/>
          <w:marBottom w:val="0"/>
          <w:divBdr>
            <w:top w:val="none" w:sz="0" w:space="0" w:color="auto"/>
            <w:left w:val="none" w:sz="0" w:space="0" w:color="auto"/>
            <w:bottom w:val="none" w:sz="0" w:space="0" w:color="auto"/>
            <w:right w:val="none" w:sz="0" w:space="0" w:color="auto"/>
          </w:divBdr>
        </w:div>
        <w:div w:id="2075157359">
          <w:marLeft w:val="0"/>
          <w:marRight w:val="0"/>
          <w:marTop w:val="0"/>
          <w:marBottom w:val="0"/>
          <w:divBdr>
            <w:top w:val="none" w:sz="0" w:space="0" w:color="auto"/>
            <w:left w:val="none" w:sz="0" w:space="0" w:color="auto"/>
            <w:bottom w:val="none" w:sz="0" w:space="0" w:color="auto"/>
            <w:right w:val="none" w:sz="0" w:space="0" w:color="auto"/>
          </w:divBdr>
        </w:div>
        <w:div w:id="1020475980">
          <w:marLeft w:val="0"/>
          <w:marRight w:val="0"/>
          <w:marTop w:val="0"/>
          <w:marBottom w:val="0"/>
          <w:divBdr>
            <w:top w:val="none" w:sz="0" w:space="0" w:color="auto"/>
            <w:left w:val="none" w:sz="0" w:space="0" w:color="auto"/>
            <w:bottom w:val="none" w:sz="0" w:space="0" w:color="auto"/>
            <w:right w:val="none" w:sz="0" w:space="0" w:color="auto"/>
          </w:divBdr>
        </w:div>
        <w:div w:id="548961402">
          <w:marLeft w:val="0"/>
          <w:marRight w:val="0"/>
          <w:marTop w:val="0"/>
          <w:marBottom w:val="0"/>
          <w:divBdr>
            <w:top w:val="none" w:sz="0" w:space="0" w:color="auto"/>
            <w:left w:val="none" w:sz="0" w:space="0" w:color="auto"/>
            <w:bottom w:val="none" w:sz="0" w:space="0" w:color="auto"/>
            <w:right w:val="none" w:sz="0" w:space="0" w:color="auto"/>
          </w:divBdr>
        </w:div>
        <w:div w:id="1997342719">
          <w:marLeft w:val="0"/>
          <w:marRight w:val="0"/>
          <w:marTop w:val="0"/>
          <w:marBottom w:val="0"/>
          <w:divBdr>
            <w:top w:val="none" w:sz="0" w:space="0" w:color="auto"/>
            <w:left w:val="none" w:sz="0" w:space="0" w:color="auto"/>
            <w:bottom w:val="none" w:sz="0" w:space="0" w:color="auto"/>
            <w:right w:val="none" w:sz="0" w:space="0" w:color="auto"/>
          </w:divBdr>
        </w:div>
        <w:div w:id="1208757860">
          <w:marLeft w:val="0"/>
          <w:marRight w:val="0"/>
          <w:marTop w:val="0"/>
          <w:marBottom w:val="0"/>
          <w:divBdr>
            <w:top w:val="none" w:sz="0" w:space="0" w:color="auto"/>
            <w:left w:val="none" w:sz="0" w:space="0" w:color="auto"/>
            <w:bottom w:val="none" w:sz="0" w:space="0" w:color="auto"/>
            <w:right w:val="none" w:sz="0" w:space="0" w:color="auto"/>
          </w:divBdr>
        </w:div>
        <w:div w:id="898125417">
          <w:marLeft w:val="0"/>
          <w:marRight w:val="0"/>
          <w:marTop w:val="0"/>
          <w:marBottom w:val="0"/>
          <w:divBdr>
            <w:top w:val="none" w:sz="0" w:space="0" w:color="auto"/>
            <w:left w:val="none" w:sz="0" w:space="0" w:color="auto"/>
            <w:bottom w:val="none" w:sz="0" w:space="0" w:color="auto"/>
            <w:right w:val="none" w:sz="0" w:space="0" w:color="auto"/>
          </w:divBdr>
        </w:div>
        <w:div w:id="630551493">
          <w:marLeft w:val="0"/>
          <w:marRight w:val="0"/>
          <w:marTop w:val="0"/>
          <w:marBottom w:val="0"/>
          <w:divBdr>
            <w:top w:val="none" w:sz="0" w:space="0" w:color="auto"/>
            <w:left w:val="none" w:sz="0" w:space="0" w:color="auto"/>
            <w:bottom w:val="none" w:sz="0" w:space="0" w:color="auto"/>
            <w:right w:val="none" w:sz="0" w:space="0" w:color="auto"/>
          </w:divBdr>
        </w:div>
        <w:div w:id="1864709192">
          <w:marLeft w:val="0"/>
          <w:marRight w:val="0"/>
          <w:marTop w:val="0"/>
          <w:marBottom w:val="0"/>
          <w:divBdr>
            <w:top w:val="none" w:sz="0" w:space="0" w:color="auto"/>
            <w:left w:val="none" w:sz="0" w:space="0" w:color="auto"/>
            <w:bottom w:val="none" w:sz="0" w:space="0" w:color="auto"/>
            <w:right w:val="none" w:sz="0" w:space="0" w:color="auto"/>
          </w:divBdr>
        </w:div>
        <w:div w:id="1373111066">
          <w:marLeft w:val="0"/>
          <w:marRight w:val="0"/>
          <w:marTop w:val="0"/>
          <w:marBottom w:val="0"/>
          <w:divBdr>
            <w:top w:val="none" w:sz="0" w:space="0" w:color="auto"/>
            <w:left w:val="none" w:sz="0" w:space="0" w:color="auto"/>
            <w:bottom w:val="none" w:sz="0" w:space="0" w:color="auto"/>
            <w:right w:val="none" w:sz="0" w:space="0" w:color="auto"/>
          </w:divBdr>
        </w:div>
        <w:div w:id="8916048">
          <w:marLeft w:val="0"/>
          <w:marRight w:val="0"/>
          <w:marTop w:val="0"/>
          <w:marBottom w:val="0"/>
          <w:divBdr>
            <w:top w:val="none" w:sz="0" w:space="0" w:color="auto"/>
            <w:left w:val="none" w:sz="0" w:space="0" w:color="auto"/>
            <w:bottom w:val="none" w:sz="0" w:space="0" w:color="auto"/>
            <w:right w:val="none" w:sz="0" w:space="0" w:color="auto"/>
          </w:divBdr>
        </w:div>
        <w:div w:id="1964728364">
          <w:marLeft w:val="0"/>
          <w:marRight w:val="0"/>
          <w:marTop w:val="0"/>
          <w:marBottom w:val="0"/>
          <w:divBdr>
            <w:top w:val="none" w:sz="0" w:space="0" w:color="auto"/>
            <w:left w:val="none" w:sz="0" w:space="0" w:color="auto"/>
            <w:bottom w:val="none" w:sz="0" w:space="0" w:color="auto"/>
            <w:right w:val="none" w:sz="0" w:space="0" w:color="auto"/>
          </w:divBdr>
        </w:div>
        <w:div w:id="207958404">
          <w:marLeft w:val="0"/>
          <w:marRight w:val="0"/>
          <w:marTop w:val="0"/>
          <w:marBottom w:val="0"/>
          <w:divBdr>
            <w:top w:val="none" w:sz="0" w:space="0" w:color="auto"/>
            <w:left w:val="none" w:sz="0" w:space="0" w:color="auto"/>
            <w:bottom w:val="none" w:sz="0" w:space="0" w:color="auto"/>
            <w:right w:val="none" w:sz="0" w:space="0" w:color="auto"/>
          </w:divBdr>
        </w:div>
        <w:div w:id="795877672">
          <w:marLeft w:val="0"/>
          <w:marRight w:val="0"/>
          <w:marTop w:val="0"/>
          <w:marBottom w:val="0"/>
          <w:divBdr>
            <w:top w:val="none" w:sz="0" w:space="0" w:color="auto"/>
            <w:left w:val="none" w:sz="0" w:space="0" w:color="auto"/>
            <w:bottom w:val="none" w:sz="0" w:space="0" w:color="auto"/>
            <w:right w:val="none" w:sz="0" w:space="0" w:color="auto"/>
          </w:divBdr>
        </w:div>
        <w:div w:id="361979470">
          <w:marLeft w:val="0"/>
          <w:marRight w:val="0"/>
          <w:marTop w:val="0"/>
          <w:marBottom w:val="0"/>
          <w:divBdr>
            <w:top w:val="none" w:sz="0" w:space="0" w:color="auto"/>
            <w:left w:val="none" w:sz="0" w:space="0" w:color="auto"/>
            <w:bottom w:val="none" w:sz="0" w:space="0" w:color="auto"/>
            <w:right w:val="none" w:sz="0" w:space="0" w:color="auto"/>
          </w:divBdr>
        </w:div>
        <w:div w:id="51855166">
          <w:marLeft w:val="0"/>
          <w:marRight w:val="0"/>
          <w:marTop w:val="0"/>
          <w:marBottom w:val="0"/>
          <w:divBdr>
            <w:top w:val="none" w:sz="0" w:space="0" w:color="auto"/>
            <w:left w:val="none" w:sz="0" w:space="0" w:color="auto"/>
            <w:bottom w:val="none" w:sz="0" w:space="0" w:color="auto"/>
            <w:right w:val="none" w:sz="0" w:space="0" w:color="auto"/>
          </w:divBdr>
        </w:div>
        <w:div w:id="1021124430">
          <w:marLeft w:val="0"/>
          <w:marRight w:val="0"/>
          <w:marTop w:val="0"/>
          <w:marBottom w:val="0"/>
          <w:divBdr>
            <w:top w:val="none" w:sz="0" w:space="0" w:color="auto"/>
            <w:left w:val="none" w:sz="0" w:space="0" w:color="auto"/>
            <w:bottom w:val="none" w:sz="0" w:space="0" w:color="auto"/>
            <w:right w:val="none" w:sz="0" w:space="0" w:color="auto"/>
          </w:divBdr>
        </w:div>
        <w:div w:id="1950090414">
          <w:marLeft w:val="0"/>
          <w:marRight w:val="0"/>
          <w:marTop w:val="0"/>
          <w:marBottom w:val="0"/>
          <w:divBdr>
            <w:top w:val="none" w:sz="0" w:space="0" w:color="auto"/>
            <w:left w:val="none" w:sz="0" w:space="0" w:color="auto"/>
            <w:bottom w:val="none" w:sz="0" w:space="0" w:color="auto"/>
            <w:right w:val="none" w:sz="0" w:space="0" w:color="auto"/>
          </w:divBdr>
        </w:div>
        <w:div w:id="2107530973">
          <w:marLeft w:val="0"/>
          <w:marRight w:val="0"/>
          <w:marTop w:val="0"/>
          <w:marBottom w:val="0"/>
          <w:divBdr>
            <w:top w:val="none" w:sz="0" w:space="0" w:color="auto"/>
            <w:left w:val="none" w:sz="0" w:space="0" w:color="auto"/>
            <w:bottom w:val="none" w:sz="0" w:space="0" w:color="auto"/>
            <w:right w:val="none" w:sz="0" w:space="0" w:color="auto"/>
          </w:divBdr>
        </w:div>
        <w:div w:id="1523350711">
          <w:marLeft w:val="0"/>
          <w:marRight w:val="0"/>
          <w:marTop w:val="0"/>
          <w:marBottom w:val="0"/>
          <w:divBdr>
            <w:top w:val="none" w:sz="0" w:space="0" w:color="auto"/>
            <w:left w:val="none" w:sz="0" w:space="0" w:color="auto"/>
            <w:bottom w:val="none" w:sz="0" w:space="0" w:color="auto"/>
            <w:right w:val="none" w:sz="0" w:space="0" w:color="auto"/>
          </w:divBdr>
        </w:div>
        <w:div w:id="578448082">
          <w:marLeft w:val="0"/>
          <w:marRight w:val="0"/>
          <w:marTop w:val="0"/>
          <w:marBottom w:val="0"/>
          <w:divBdr>
            <w:top w:val="none" w:sz="0" w:space="0" w:color="auto"/>
            <w:left w:val="none" w:sz="0" w:space="0" w:color="auto"/>
            <w:bottom w:val="none" w:sz="0" w:space="0" w:color="auto"/>
            <w:right w:val="none" w:sz="0" w:space="0" w:color="auto"/>
          </w:divBdr>
        </w:div>
        <w:div w:id="461122170">
          <w:marLeft w:val="0"/>
          <w:marRight w:val="0"/>
          <w:marTop w:val="0"/>
          <w:marBottom w:val="0"/>
          <w:divBdr>
            <w:top w:val="none" w:sz="0" w:space="0" w:color="auto"/>
            <w:left w:val="none" w:sz="0" w:space="0" w:color="auto"/>
            <w:bottom w:val="none" w:sz="0" w:space="0" w:color="auto"/>
            <w:right w:val="none" w:sz="0" w:space="0" w:color="auto"/>
          </w:divBdr>
        </w:div>
        <w:div w:id="656303563">
          <w:marLeft w:val="0"/>
          <w:marRight w:val="0"/>
          <w:marTop w:val="0"/>
          <w:marBottom w:val="0"/>
          <w:divBdr>
            <w:top w:val="none" w:sz="0" w:space="0" w:color="auto"/>
            <w:left w:val="none" w:sz="0" w:space="0" w:color="auto"/>
            <w:bottom w:val="none" w:sz="0" w:space="0" w:color="auto"/>
            <w:right w:val="none" w:sz="0" w:space="0" w:color="auto"/>
          </w:divBdr>
        </w:div>
      </w:divsChild>
    </w:div>
    <w:div w:id="1422219063">
      <w:bodyDiv w:val="1"/>
      <w:marLeft w:val="0"/>
      <w:marRight w:val="0"/>
      <w:marTop w:val="0"/>
      <w:marBottom w:val="0"/>
      <w:divBdr>
        <w:top w:val="none" w:sz="0" w:space="0" w:color="auto"/>
        <w:left w:val="none" w:sz="0" w:space="0" w:color="auto"/>
        <w:bottom w:val="none" w:sz="0" w:space="0" w:color="auto"/>
        <w:right w:val="none" w:sz="0" w:space="0" w:color="auto"/>
      </w:divBdr>
      <w:divsChild>
        <w:div w:id="1016613259">
          <w:marLeft w:val="432"/>
          <w:marRight w:val="0"/>
          <w:marTop w:val="144"/>
          <w:marBottom w:val="0"/>
          <w:divBdr>
            <w:top w:val="none" w:sz="0" w:space="0" w:color="auto"/>
            <w:left w:val="none" w:sz="0" w:space="0" w:color="auto"/>
            <w:bottom w:val="none" w:sz="0" w:space="0" w:color="auto"/>
            <w:right w:val="none" w:sz="0" w:space="0" w:color="auto"/>
          </w:divBdr>
        </w:div>
        <w:div w:id="2003309939">
          <w:marLeft w:val="1008"/>
          <w:marRight w:val="0"/>
          <w:marTop w:val="130"/>
          <w:marBottom w:val="0"/>
          <w:divBdr>
            <w:top w:val="none" w:sz="0" w:space="0" w:color="auto"/>
            <w:left w:val="none" w:sz="0" w:space="0" w:color="auto"/>
            <w:bottom w:val="none" w:sz="0" w:space="0" w:color="auto"/>
            <w:right w:val="none" w:sz="0" w:space="0" w:color="auto"/>
          </w:divBdr>
        </w:div>
        <w:div w:id="1647972246">
          <w:marLeft w:val="1008"/>
          <w:marRight w:val="0"/>
          <w:marTop w:val="130"/>
          <w:marBottom w:val="0"/>
          <w:divBdr>
            <w:top w:val="none" w:sz="0" w:space="0" w:color="auto"/>
            <w:left w:val="none" w:sz="0" w:space="0" w:color="auto"/>
            <w:bottom w:val="none" w:sz="0" w:space="0" w:color="auto"/>
            <w:right w:val="none" w:sz="0" w:space="0" w:color="auto"/>
          </w:divBdr>
        </w:div>
        <w:div w:id="1809014596">
          <w:marLeft w:val="1008"/>
          <w:marRight w:val="0"/>
          <w:marTop w:val="130"/>
          <w:marBottom w:val="0"/>
          <w:divBdr>
            <w:top w:val="none" w:sz="0" w:space="0" w:color="auto"/>
            <w:left w:val="none" w:sz="0" w:space="0" w:color="auto"/>
            <w:bottom w:val="none" w:sz="0" w:space="0" w:color="auto"/>
            <w:right w:val="none" w:sz="0" w:space="0" w:color="auto"/>
          </w:divBdr>
        </w:div>
        <w:div w:id="1614483152">
          <w:marLeft w:val="1008"/>
          <w:marRight w:val="0"/>
          <w:marTop w:val="130"/>
          <w:marBottom w:val="0"/>
          <w:divBdr>
            <w:top w:val="none" w:sz="0" w:space="0" w:color="auto"/>
            <w:left w:val="none" w:sz="0" w:space="0" w:color="auto"/>
            <w:bottom w:val="none" w:sz="0" w:space="0" w:color="auto"/>
            <w:right w:val="none" w:sz="0" w:space="0" w:color="auto"/>
          </w:divBdr>
        </w:div>
      </w:divsChild>
    </w:div>
    <w:div w:id="1452360543">
      <w:bodyDiv w:val="1"/>
      <w:marLeft w:val="0"/>
      <w:marRight w:val="0"/>
      <w:marTop w:val="0"/>
      <w:marBottom w:val="0"/>
      <w:divBdr>
        <w:top w:val="none" w:sz="0" w:space="0" w:color="auto"/>
        <w:left w:val="none" w:sz="0" w:space="0" w:color="auto"/>
        <w:bottom w:val="none" w:sz="0" w:space="0" w:color="auto"/>
        <w:right w:val="none" w:sz="0" w:space="0" w:color="auto"/>
      </w:divBdr>
    </w:div>
    <w:div w:id="1487356365">
      <w:bodyDiv w:val="1"/>
      <w:marLeft w:val="0"/>
      <w:marRight w:val="0"/>
      <w:marTop w:val="0"/>
      <w:marBottom w:val="0"/>
      <w:divBdr>
        <w:top w:val="none" w:sz="0" w:space="0" w:color="auto"/>
        <w:left w:val="none" w:sz="0" w:space="0" w:color="auto"/>
        <w:bottom w:val="none" w:sz="0" w:space="0" w:color="auto"/>
        <w:right w:val="none" w:sz="0" w:space="0" w:color="auto"/>
      </w:divBdr>
    </w:div>
    <w:div w:id="1492333395">
      <w:bodyDiv w:val="1"/>
      <w:marLeft w:val="0"/>
      <w:marRight w:val="0"/>
      <w:marTop w:val="0"/>
      <w:marBottom w:val="0"/>
      <w:divBdr>
        <w:top w:val="none" w:sz="0" w:space="0" w:color="auto"/>
        <w:left w:val="none" w:sz="0" w:space="0" w:color="auto"/>
        <w:bottom w:val="none" w:sz="0" w:space="0" w:color="auto"/>
        <w:right w:val="none" w:sz="0" w:space="0" w:color="auto"/>
      </w:divBdr>
    </w:div>
    <w:div w:id="1509980774">
      <w:bodyDiv w:val="1"/>
      <w:marLeft w:val="0"/>
      <w:marRight w:val="0"/>
      <w:marTop w:val="0"/>
      <w:marBottom w:val="0"/>
      <w:divBdr>
        <w:top w:val="none" w:sz="0" w:space="0" w:color="auto"/>
        <w:left w:val="none" w:sz="0" w:space="0" w:color="auto"/>
        <w:bottom w:val="none" w:sz="0" w:space="0" w:color="auto"/>
        <w:right w:val="none" w:sz="0" w:space="0" w:color="auto"/>
      </w:divBdr>
      <w:divsChild>
        <w:div w:id="1735621479">
          <w:marLeft w:val="432"/>
          <w:marRight w:val="0"/>
          <w:marTop w:val="125"/>
          <w:marBottom w:val="0"/>
          <w:divBdr>
            <w:top w:val="none" w:sz="0" w:space="0" w:color="auto"/>
            <w:left w:val="none" w:sz="0" w:space="0" w:color="auto"/>
            <w:bottom w:val="none" w:sz="0" w:space="0" w:color="auto"/>
            <w:right w:val="none" w:sz="0" w:space="0" w:color="auto"/>
          </w:divBdr>
        </w:div>
        <w:div w:id="1275361808">
          <w:marLeft w:val="432"/>
          <w:marRight w:val="0"/>
          <w:marTop w:val="125"/>
          <w:marBottom w:val="0"/>
          <w:divBdr>
            <w:top w:val="none" w:sz="0" w:space="0" w:color="auto"/>
            <w:left w:val="none" w:sz="0" w:space="0" w:color="auto"/>
            <w:bottom w:val="none" w:sz="0" w:space="0" w:color="auto"/>
            <w:right w:val="none" w:sz="0" w:space="0" w:color="auto"/>
          </w:divBdr>
        </w:div>
        <w:div w:id="1449620034">
          <w:marLeft w:val="432"/>
          <w:marRight w:val="0"/>
          <w:marTop w:val="125"/>
          <w:marBottom w:val="0"/>
          <w:divBdr>
            <w:top w:val="none" w:sz="0" w:space="0" w:color="auto"/>
            <w:left w:val="none" w:sz="0" w:space="0" w:color="auto"/>
            <w:bottom w:val="none" w:sz="0" w:space="0" w:color="auto"/>
            <w:right w:val="none" w:sz="0" w:space="0" w:color="auto"/>
          </w:divBdr>
        </w:div>
        <w:div w:id="1830561954">
          <w:marLeft w:val="432"/>
          <w:marRight w:val="0"/>
          <w:marTop w:val="125"/>
          <w:marBottom w:val="0"/>
          <w:divBdr>
            <w:top w:val="none" w:sz="0" w:space="0" w:color="auto"/>
            <w:left w:val="none" w:sz="0" w:space="0" w:color="auto"/>
            <w:bottom w:val="none" w:sz="0" w:space="0" w:color="auto"/>
            <w:right w:val="none" w:sz="0" w:space="0" w:color="auto"/>
          </w:divBdr>
        </w:div>
      </w:divsChild>
    </w:div>
    <w:div w:id="1556886899">
      <w:bodyDiv w:val="1"/>
      <w:marLeft w:val="0"/>
      <w:marRight w:val="0"/>
      <w:marTop w:val="0"/>
      <w:marBottom w:val="0"/>
      <w:divBdr>
        <w:top w:val="none" w:sz="0" w:space="0" w:color="auto"/>
        <w:left w:val="none" w:sz="0" w:space="0" w:color="auto"/>
        <w:bottom w:val="none" w:sz="0" w:space="0" w:color="auto"/>
        <w:right w:val="none" w:sz="0" w:space="0" w:color="auto"/>
      </w:divBdr>
    </w:div>
    <w:div w:id="1563104705">
      <w:bodyDiv w:val="1"/>
      <w:marLeft w:val="0"/>
      <w:marRight w:val="0"/>
      <w:marTop w:val="0"/>
      <w:marBottom w:val="0"/>
      <w:divBdr>
        <w:top w:val="none" w:sz="0" w:space="0" w:color="auto"/>
        <w:left w:val="none" w:sz="0" w:space="0" w:color="auto"/>
        <w:bottom w:val="none" w:sz="0" w:space="0" w:color="auto"/>
        <w:right w:val="none" w:sz="0" w:space="0" w:color="auto"/>
      </w:divBdr>
    </w:div>
    <w:div w:id="1571302779">
      <w:bodyDiv w:val="1"/>
      <w:marLeft w:val="0"/>
      <w:marRight w:val="0"/>
      <w:marTop w:val="0"/>
      <w:marBottom w:val="0"/>
      <w:divBdr>
        <w:top w:val="none" w:sz="0" w:space="0" w:color="auto"/>
        <w:left w:val="none" w:sz="0" w:space="0" w:color="auto"/>
        <w:bottom w:val="none" w:sz="0" w:space="0" w:color="auto"/>
        <w:right w:val="none" w:sz="0" w:space="0" w:color="auto"/>
      </w:divBdr>
    </w:div>
    <w:div w:id="1655379455">
      <w:bodyDiv w:val="1"/>
      <w:marLeft w:val="0"/>
      <w:marRight w:val="0"/>
      <w:marTop w:val="0"/>
      <w:marBottom w:val="0"/>
      <w:divBdr>
        <w:top w:val="none" w:sz="0" w:space="0" w:color="auto"/>
        <w:left w:val="none" w:sz="0" w:space="0" w:color="auto"/>
        <w:bottom w:val="none" w:sz="0" w:space="0" w:color="auto"/>
        <w:right w:val="none" w:sz="0" w:space="0" w:color="auto"/>
      </w:divBdr>
      <w:divsChild>
        <w:div w:id="2093744193">
          <w:marLeft w:val="432"/>
          <w:marRight w:val="0"/>
          <w:marTop w:val="144"/>
          <w:marBottom w:val="0"/>
          <w:divBdr>
            <w:top w:val="none" w:sz="0" w:space="0" w:color="auto"/>
            <w:left w:val="none" w:sz="0" w:space="0" w:color="auto"/>
            <w:bottom w:val="none" w:sz="0" w:space="0" w:color="auto"/>
            <w:right w:val="none" w:sz="0" w:space="0" w:color="auto"/>
          </w:divBdr>
        </w:div>
        <w:div w:id="1352999608">
          <w:marLeft w:val="1008"/>
          <w:marRight w:val="0"/>
          <w:marTop w:val="130"/>
          <w:marBottom w:val="0"/>
          <w:divBdr>
            <w:top w:val="none" w:sz="0" w:space="0" w:color="auto"/>
            <w:left w:val="none" w:sz="0" w:space="0" w:color="auto"/>
            <w:bottom w:val="none" w:sz="0" w:space="0" w:color="auto"/>
            <w:right w:val="none" w:sz="0" w:space="0" w:color="auto"/>
          </w:divBdr>
        </w:div>
        <w:div w:id="1992976894">
          <w:marLeft w:val="432"/>
          <w:marRight w:val="0"/>
          <w:marTop w:val="144"/>
          <w:marBottom w:val="0"/>
          <w:divBdr>
            <w:top w:val="none" w:sz="0" w:space="0" w:color="auto"/>
            <w:left w:val="none" w:sz="0" w:space="0" w:color="auto"/>
            <w:bottom w:val="none" w:sz="0" w:space="0" w:color="auto"/>
            <w:right w:val="none" w:sz="0" w:space="0" w:color="auto"/>
          </w:divBdr>
        </w:div>
        <w:div w:id="1853760761">
          <w:marLeft w:val="1008"/>
          <w:marRight w:val="0"/>
          <w:marTop w:val="130"/>
          <w:marBottom w:val="0"/>
          <w:divBdr>
            <w:top w:val="none" w:sz="0" w:space="0" w:color="auto"/>
            <w:left w:val="none" w:sz="0" w:space="0" w:color="auto"/>
            <w:bottom w:val="none" w:sz="0" w:space="0" w:color="auto"/>
            <w:right w:val="none" w:sz="0" w:space="0" w:color="auto"/>
          </w:divBdr>
        </w:div>
        <w:div w:id="2135827672">
          <w:marLeft w:val="1008"/>
          <w:marRight w:val="0"/>
          <w:marTop w:val="130"/>
          <w:marBottom w:val="0"/>
          <w:divBdr>
            <w:top w:val="none" w:sz="0" w:space="0" w:color="auto"/>
            <w:left w:val="none" w:sz="0" w:space="0" w:color="auto"/>
            <w:bottom w:val="none" w:sz="0" w:space="0" w:color="auto"/>
            <w:right w:val="none" w:sz="0" w:space="0" w:color="auto"/>
          </w:divBdr>
        </w:div>
        <w:div w:id="171840132">
          <w:marLeft w:val="1008"/>
          <w:marRight w:val="0"/>
          <w:marTop w:val="130"/>
          <w:marBottom w:val="0"/>
          <w:divBdr>
            <w:top w:val="none" w:sz="0" w:space="0" w:color="auto"/>
            <w:left w:val="none" w:sz="0" w:space="0" w:color="auto"/>
            <w:bottom w:val="none" w:sz="0" w:space="0" w:color="auto"/>
            <w:right w:val="none" w:sz="0" w:space="0" w:color="auto"/>
          </w:divBdr>
        </w:div>
      </w:divsChild>
    </w:div>
    <w:div w:id="1801603723">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sChild>
        <w:div w:id="299305500">
          <w:marLeft w:val="0"/>
          <w:marRight w:val="0"/>
          <w:marTop w:val="0"/>
          <w:marBottom w:val="0"/>
          <w:divBdr>
            <w:top w:val="none" w:sz="0" w:space="0" w:color="auto"/>
            <w:left w:val="none" w:sz="0" w:space="0" w:color="auto"/>
            <w:bottom w:val="none" w:sz="0" w:space="0" w:color="auto"/>
            <w:right w:val="none" w:sz="0" w:space="0" w:color="auto"/>
          </w:divBdr>
        </w:div>
        <w:div w:id="1595241405">
          <w:marLeft w:val="0"/>
          <w:marRight w:val="0"/>
          <w:marTop w:val="0"/>
          <w:marBottom w:val="0"/>
          <w:divBdr>
            <w:top w:val="none" w:sz="0" w:space="0" w:color="auto"/>
            <w:left w:val="none" w:sz="0" w:space="0" w:color="auto"/>
            <w:bottom w:val="none" w:sz="0" w:space="0" w:color="auto"/>
            <w:right w:val="none" w:sz="0" w:space="0" w:color="auto"/>
          </w:divBdr>
        </w:div>
        <w:div w:id="1295062452">
          <w:marLeft w:val="0"/>
          <w:marRight w:val="0"/>
          <w:marTop w:val="0"/>
          <w:marBottom w:val="0"/>
          <w:divBdr>
            <w:top w:val="none" w:sz="0" w:space="0" w:color="auto"/>
            <w:left w:val="none" w:sz="0" w:space="0" w:color="auto"/>
            <w:bottom w:val="none" w:sz="0" w:space="0" w:color="auto"/>
            <w:right w:val="none" w:sz="0" w:space="0" w:color="auto"/>
          </w:divBdr>
        </w:div>
        <w:div w:id="924150445">
          <w:marLeft w:val="0"/>
          <w:marRight w:val="0"/>
          <w:marTop w:val="0"/>
          <w:marBottom w:val="0"/>
          <w:divBdr>
            <w:top w:val="none" w:sz="0" w:space="0" w:color="auto"/>
            <w:left w:val="none" w:sz="0" w:space="0" w:color="auto"/>
            <w:bottom w:val="none" w:sz="0" w:space="0" w:color="auto"/>
            <w:right w:val="none" w:sz="0" w:space="0" w:color="auto"/>
          </w:divBdr>
        </w:div>
        <w:div w:id="298266567">
          <w:marLeft w:val="0"/>
          <w:marRight w:val="0"/>
          <w:marTop w:val="0"/>
          <w:marBottom w:val="0"/>
          <w:divBdr>
            <w:top w:val="none" w:sz="0" w:space="0" w:color="auto"/>
            <w:left w:val="none" w:sz="0" w:space="0" w:color="auto"/>
            <w:bottom w:val="none" w:sz="0" w:space="0" w:color="auto"/>
            <w:right w:val="none" w:sz="0" w:space="0" w:color="auto"/>
          </w:divBdr>
        </w:div>
      </w:divsChild>
    </w:div>
    <w:div w:id="1971593300">
      <w:bodyDiv w:val="1"/>
      <w:marLeft w:val="0"/>
      <w:marRight w:val="0"/>
      <w:marTop w:val="0"/>
      <w:marBottom w:val="0"/>
      <w:divBdr>
        <w:top w:val="none" w:sz="0" w:space="0" w:color="auto"/>
        <w:left w:val="none" w:sz="0" w:space="0" w:color="auto"/>
        <w:bottom w:val="none" w:sz="0" w:space="0" w:color="auto"/>
        <w:right w:val="none" w:sz="0" w:space="0" w:color="auto"/>
      </w:divBdr>
    </w:div>
    <w:div w:id="2033845281">
      <w:bodyDiv w:val="1"/>
      <w:marLeft w:val="0"/>
      <w:marRight w:val="0"/>
      <w:marTop w:val="0"/>
      <w:marBottom w:val="0"/>
      <w:divBdr>
        <w:top w:val="none" w:sz="0" w:space="0" w:color="auto"/>
        <w:left w:val="none" w:sz="0" w:space="0" w:color="auto"/>
        <w:bottom w:val="none" w:sz="0" w:space="0" w:color="auto"/>
        <w:right w:val="none" w:sz="0" w:space="0" w:color="auto"/>
      </w:divBdr>
      <w:divsChild>
        <w:div w:id="756444804">
          <w:marLeft w:val="432"/>
          <w:marRight w:val="0"/>
          <w:marTop w:val="125"/>
          <w:marBottom w:val="0"/>
          <w:divBdr>
            <w:top w:val="none" w:sz="0" w:space="0" w:color="auto"/>
            <w:left w:val="none" w:sz="0" w:space="0" w:color="auto"/>
            <w:bottom w:val="none" w:sz="0" w:space="0" w:color="auto"/>
            <w:right w:val="none" w:sz="0" w:space="0" w:color="auto"/>
          </w:divBdr>
        </w:div>
      </w:divsChild>
    </w:div>
    <w:div w:id="2070953210">
      <w:bodyDiv w:val="1"/>
      <w:marLeft w:val="0"/>
      <w:marRight w:val="0"/>
      <w:marTop w:val="0"/>
      <w:marBottom w:val="0"/>
      <w:divBdr>
        <w:top w:val="none" w:sz="0" w:space="0" w:color="auto"/>
        <w:left w:val="none" w:sz="0" w:space="0" w:color="auto"/>
        <w:bottom w:val="none" w:sz="0" w:space="0" w:color="auto"/>
        <w:right w:val="none" w:sz="0" w:space="0" w:color="auto"/>
      </w:divBdr>
    </w:div>
    <w:div w:id="2092659350">
      <w:bodyDiv w:val="1"/>
      <w:marLeft w:val="0"/>
      <w:marRight w:val="0"/>
      <w:marTop w:val="0"/>
      <w:marBottom w:val="0"/>
      <w:divBdr>
        <w:top w:val="none" w:sz="0" w:space="0" w:color="auto"/>
        <w:left w:val="none" w:sz="0" w:space="0" w:color="auto"/>
        <w:bottom w:val="none" w:sz="0" w:space="0" w:color="auto"/>
        <w:right w:val="none" w:sz="0" w:space="0" w:color="auto"/>
      </w:divBdr>
      <w:divsChild>
        <w:div w:id="1097170088">
          <w:marLeft w:val="0"/>
          <w:marRight w:val="0"/>
          <w:marTop w:val="0"/>
          <w:marBottom w:val="0"/>
          <w:divBdr>
            <w:top w:val="none" w:sz="0" w:space="0" w:color="auto"/>
            <w:left w:val="none" w:sz="0" w:space="0" w:color="auto"/>
            <w:bottom w:val="none" w:sz="0" w:space="0" w:color="auto"/>
            <w:right w:val="none" w:sz="0" w:space="0" w:color="auto"/>
          </w:divBdr>
        </w:div>
        <w:div w:id="1398821408">
          <w:marLeft w:val="0"/>
          <w:marRight w:val="0"/>
          <w:marTop w:val="0"/>
          <w:marBottom w:val="0"/>
          <w:divBdr>
            <w:top w:val="none" w:sz="0" w:space="0" w:color="auto"/>
            <w:left w:val="none" w:sz="0" w:space="0" w:color="auto"/>
            <w:bottom w:val="none" w:sz="0" w:space="0" w:color="auto"/>
            <w:right w:val="none" w:sz="0" w:space="0" w:color="auto"/>
          </w:divBdr>
        </w:div>
        <w:div w:id="645936984">
          <w:marLeft w:val="0"/>
          <w:marRight w:val="0"/>
          <w:marTop w:val="0"/>
          <w:marBottom w:val="0"/>
          <w:divBdr>
            <w:top w:val="none" w:sz="0" w:space="0" w:color="auto"/>
            <w:left w:val="none" w:sz="0" w:space="0" w:color="auto"/>
            <w:bottom w:val="none" w:sz="0" w:space="0" w:color="auto"/>
            <w:right w:val="none" w:sz="0" w:space="0" w:color="auto"/>
          </w:divBdr>
        </w:div>
        <w:div w:id="1351836381">
          <w:marLeft w:val="0"/>
          <w:marRight w:val="0"/>
          <w:marTop w:val="0"/>
          <w:marBottom w:val="0"/>
          <w:divBdr>
            <w:top w:val="none" w:sz="0" w:space="0" w:color="auto"/>
            <w:left w:val="none" w:sz="0" w:space="0" w:color="auto"/>
            <w:bottom w:val="none" w:sz="0" w:space="0" w:color="auto"/>
            <w:right w:val="none" w:sz="0" w:space="0" w:color="auto"/>
          </w:divBdr>
        </w:div>
        <w:div w:id="1668707776">
          <w:marLeft w:val="0"/>
          <w:marRight w:val="0"/>
          <w:marTop w:val="0"/>
          <w:marBottom w:val="0"/>
          <w:divBdr>
            <w:top w:val="none" w:sz="0" w:space="0" w:color="auto"/>
            <w:left w:val="none" w:sz="0" w:space="0" w:color="auto"/>
            <w:bottom w:val="none" w:sz="0" w:space="0" w:color="auto"/>
            <w:right w:val="none" w:sz="0" w:space="0" w:color="auto"/>
          </w:divBdr>
        </w:div>
      </w:divsChild>
    </w:div>
    <w:div w:id="2103328845">
      <w:bodyDiv w:val="1"/>
      <w:marLeft w:val="0"/>
      <w:marRight w:val="0"/>
      <w:marTop w:val="0"/>
      <w:marBottom w:val="0"/>
      <w:divBdr>
        <w:top w:val="none" w:sz="0" w:space="0" w:color="auto"/>
        <w:left w:val="none" w:sz="0" w:space="0" w:color="auto"/>
        <w:bottom w:val="none" w:sz="0" w:space="0" w:color="auto"/>
        <w:right w:val="none" w:sz="0" w:space="0" w:color="auto"/>
      </w:divBdr>
      <w:divsChild>
        <w:div w:id="1338456469">
          <w:marLeft w:val="0"/>
          <w:marRight w:val="0"/>
          <w:marTop w:val="0"/>
          <w:marBottom w:val="0"/>
          <w:divBdr>
            <w:top w:val="none" w:sz="0" w:space="0" w:color="auto"/>
            <w:left w:val="none" w:sz="0" w:space="0" w:color="auto"/>
            <w:bottom w:val="none" w:sz="0" w:space="0" w:color="auto"/>
            <w:right w:val="none" w:sz="0" w:space="0" w:color="auto"/>
          </w:divBdr>
        </w:div>
        <w:div w:id="505368752">
          <w:marLeft w:val="0"/>
          <w:marRight w:val="0"/>
          <w:marTop w:val="0"/>
          <w:marBottom w:val="0"/>
          <w:divBdr>
            <w:top w:val="none" w:sz="0" w:space="0" w:color="auto"/>
            <w:left w:val="none" w:sz="0" w:space="0" w:color="auto"/>
            <w:bottom w:val="none" w:sz="0" w:space="0" w:color="auto"/>
            <w:right w:val="none" w:sz="0" w:space="0" w:color="auto"/>
          </w:divBdr>
        </w:div>
        <w:div w:id="7484641">
          <w:marLeft w:val="0"/>
          <w:marRight w:val="0"/>
          <w:marTop w:val="0"/>
          <w:marBottom w:val="0"/>
          <w:divBdr>
            <w:top w:val="none" w:sz="0" w:space="0" w:color="auto"/>
            <w:left w:val="none" w:sz="0" w:space="0" w:color="auto"/>
            <w:bottom w:val="none" w:sz="0" w:space="0" w:color="auto"/>
            <w:right w:val="none" w:sz="0" w:space="0" w:color="auto"/>
          </w:divBdr>
        </w:div>
        <w:div w:id="678242549">
          <w:marLeft w:val="0"/>
          <w:marRight w:val="0"/>
          <w:marTop w:val="0"/>
          <w:marBottom w:val="0"/>
          <w:divBdr>
            <w:top w:val="none" w:sz="0" w:space="0" w:color="auto"/>
            <w:left w:val="none" w:sz="0" w:space="0" w:color="auto"/>
            <w:bottom w:val="none" w:sz="0" w:space="0" w:color="auto"/>
            <w:right w:val="none" w:sz="0" w:space="0" w:color="auto"/>
          </w:divBdr>
        </w:div>
        <w:div w:id="1169246385">
          <w:marLeft w:val="0"/>
          <w:marRight w:val="0"/>
          <w:marTop w:val="0"/>
          <w:marBottom w:val="0"/>
          <w:divBdr>
            <w:top w:val="none" w:sz="0" w:space="0" w:color="auto"/>
            <w:left w:val="none" w:sz="0" w:space="0" w:color="auto"/>
            <w:bottom w:val="none" w:sz="0" w:space="0" w:color="auto"/>
            <w:right w:val="none" w:sz="0" w:space="0" w:color="auto"/>
          </w:divBdr>
        </w:div>
        <w:div w:id="1574123740">
          <w:marLeft w:val="0"/>
          <w:marRight w:val="0"/>
          <w:marTop w:val="0"/>
          <w:marBottom w:val="0"/>
          <w:divBdr>
            <w:top w:val="none" w:sz="0" w:space="0" w:color="auto"/>
            <w:left w:val="none" w:sz="0" w:space="0" w:color="auto"/>
            <w:bottom w:val="none" w:sz="0" w:space="0" w:color="auto"/>
            <w:right w:val="none" w:sz="0" w:space="0" w:color="auto"/>
          </w:divBdr>
        </w:div>
        <w:div w:id="2026243836">
          <w:marLeft w:val="0"/>
          <w:marRight w:val="0"/>
          <w:marTop w:val="0"/>
          <w:marBottom w:val="0"/>
          <w:divBdr>
            <w:top w:val="none" w:sz="0" w:space="0" w:color="auto"/>
            <w:left w:val="none" w:sz="0" w:space="0" w:color="auto"/>
            <w:bottom w:val="none" w:sz="0" w:space="0" w:color="auto"/>
            <w:right w:val="none" w:sz="0" w:space="0" w:color="auto"/>
          </w:divBdr>
        </w:div>
        <w:div w:id="48304607">
          <w:marLeft w:val="0"/>
          <w:marRight w:val="0"/>
          <w:marTop w:val="0"/>
          <w:marBottom w:val="0"/>
          <w:divBdr>
            <w:top w:val="none" w:sz="0" w:space="0" w:color="auto"/>
            <w:left w:val="none" w:sz="0" w:space="0" w:color="auto"/>
            <w:bottom w:val="none" w:sz="0" w:space="0" w:color="auto"/>
            <w:right w:val="none" w:sz="0" w:space="0" w:color="auto"/>
          </w:divBdr>
        </w:div>
        <w:div w:id="316497128">
          <w:marLeft w:val="0"/>
          <w:marRight w:val="0"/>
          <w:marTop w:val="0"/>
          <w:marBottom w:val="0"/>
          <w:divBdr>
            <w:top w:val="none" w:sz="0" w:space="0" w:color="auto"/>
            <w:left w:val="none" w:sz="0" w:space="0" w:color="auto"/>
            <w:bottom w:val="none" w:sz="0" w:space="0" w:color="auto"/>
            <w:right w:val="none" w:sz="0" w:space="0" w:color="auto"/>
          </w:divBdr>
        </w:div>
        <w:div w:id="1380745131">
          <w:marLeft w:val="0"/>
          <w:marRight w:val="0"/>
          <w:marTop w:val="0"/>
          <w:marBottom w:val="0"/>
          <w:divBdr>
            <w:top w:val="none" w:sz="0" w:space="0" w:color="auto"/>
            <w:left w:val="none" w:sz="0" w:space="0" w:color="auto"/>
            <w:bottom w:val="none" w:sz="0" w:space="0" w:color="auto"/>
            <w:right w:val="none" w:sz="0" w:space="0" w:color="auto"/>
          </w:divBdr>
        </w:div>
      </w:divsChild>
    </w:div>
    <w:div w:id="2109307846">
      <w:bodyDiv w:val="1"/>
      <w:marLeft w:val="0"/>
      <w:marRight w:val="0"/>
      <w:marTop w:val="0"/>
      <w:marBottom w:val="0"/>
      <w:divBdr>
        <w:top w:val="none" w:sz="0" w:space="0" w:color="auto"/>
        <w:left w:val="none" w:sz="0" w:space="0" w:color="auto"/>
        <w:bottom w:val="none" w:sz="0" w:space="0" w:color="auto"/>
        <w:right w:val="none" w:sz="0" w:space="0" w:color="auto"/>
      </w:divBdr>
    </w:div>
    <w:div w:id="2121105079">
      <w:bodyDiv w:val="1"/>
      <w:marLeft w:val="0"/>
      <w:marRight w:val="0"/>
      <w:marTop w:val="0"/>
      <w:marBottom w:val="0"/>
      <w:divBdr>
        <w:top w:val="none" w:sz="0" w:space="0" w:color="auto"/>
        <w:left w:val="none" w:sz="0" w:space="0" w:color="auto"/>
        <w:bottom w:val="none" w:sz="0" w:space="0" w:color="auto"/>
        <w:right w:val="none" w:sz="0" w:space="0" w:color="auto"/>
      </w:divBdr>
      <w:divsChild>
        <w:div w:id="1197738387">
          <w:marLeft w:val="432"/>
          <w:marRight w:val="0"/>
          <w:marTop w:val="125"/>
          <w:marBottom w:val="0"/>
          <w:divBdr>
            <w:top w:val="none" w:sz="0" w:space="0" w:color="auto"/>
            <w:left w:val="none" w:sz="0" w:space="0" w:color="auto"/>
            <w:bottom w:val="none" w:sz="0" w:space="0" w:color="auto"/>
            <w:right w:val="none" w:sz="0" w:space="0" w:color="auto"/>
          </w:divBdr>
        </w:div>
        <w:div w:id="1502508301">
          <w:marLeft w:val="1008"/>
          <w:marRight w:val="0"/>
          <w:marTop w:val="110"/>
          <w:marBottom w:val="0"/>
          <w:divBdr>
            <w:top w:val="none" w:sz="0" w:space="0" w:color="auto"/>
            <w:left w:val="none" w:sz="0" w:space="0" w:color="auto"/>
            <w:bottom w:val="none" w:sz="0" w:space="0" w:color="auto"/>
            <w:right w:val="none" w:sz="0" w:space="0" w:color="auto"/>
          </w:divBdr>
        </w:div>
        <w:div w:id="612201853">
          <w:marLeft w:val="1440"/>
          <w:marRight w:val="0"/>
          <w:marTop w:val="96"/>
          <w:marBottom w:val="0"/>
          <w:divBdr>
            <w:top w:val="none" w:sz="0" w:space="0" w:color="auto"/>
            <w:left w:val="none" w:sz="0" w:space="0" w:color="auto"/>
            <w:bottom w:val="none" w:sz="0" w:space="0" w:color="auto"/>
            <w:right w:val="none" w:sz="0" w:space="0" w:color="auto"/>
          </w:divBdr>
        </w:div>
        <w:div w:id="1907300654">
          <w:marLeft w:val="1008"/>
          <w:marRight w:val="0"/>
          <w:marTop w:val="110"/>
          <w:marBottom w:val="0"/>
          <w:divBdr>
            <w:top w:val="none" w:sz="0" w:space="0" w:color="auto"/>
            <w:left w:val="none" w:sz="0" w:space="0" w:color="auto"/>
            <w:bottom w:val="none" w:sz="0" w:space="0" w:color="auto"/>
            <w:right w:val="none" w:sz="0" w:space="0" w:color="auto"/>
          </w:divBdr>
        </w:div>
        <w:div w:id="111822914">
          <w:marLeft w:val="1440"/>
          <w:marRight w:val="0"/>
          <w:marTop w:val="96"/>
          <w:marBottom w:val="0"/>
          <w:divBdr>
            <w:top w:val="none" w:sz="0" w:space="0" w:color="auto"/>
            <w:left w:val="none" w:sz="0" w:space="0" w:color="auto"/>
            <w:bottom w:val="none" w:sz="0" w:space="0" w:color="auto"/>
            <w:right w:val="none" w:sz="0" w:space="0" w:color="auto"/>
          </w:divBdr>
        </w:div>
        <w:div w:id="644972157">
          <w:marLeft w:val="1008"/>
          <w:marRight w:val="0"/>
          <w:marTop w:val="110"/>
          <w:marBottom w:val="0"/>
          <w:divBdr>
            <w:top w:val="none" w:sz="0" w:space="0" w:color="auto"/>
            <w:left w:val="none" w:sz="0" w:space="0" w:color="auto"/>
            <w:bottom w:val="none" w:sz="0" w:space="0" w:color="auto"/>
            <w:right w:val="none" w:sz="0" w:space="0" w:color="auto"/>
          </w:divBdr>
        </w:div>
        <w:div w:id="500050940">
          <w:marLeft w:val="1440"/>
          <w:marRight w:val="0"/>
          <w:marTop w:val="96"/>
          <w:marBottom w:val="0"/>
          <w:divBdr>
            <w:top w:val="none" w:sz="0" w:space="0" w:color="auto"/>
            <w:left w:val="none" w:sz="0" w:space="0" w:color="auto"/>
            <w:bottom w:val="none" w:sz="0" w:space="0" w:color="auto"/>
            <w:right w:val="none" w:sz="0" w:space="0" w:color="auto"/>
          </w:divBdr>
        </w:div>
      </w:divsChild>
    </w:div>
    <w:div w:id="213555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38711-2A6F-4237-81D7-7DFB1978B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24</Pages>
  <Words>9271</Words>
  <Characters>52851</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2019-09-09T08:26:00Z</dcterms:created>
  <dcterms:modified xsi:type="dcterms:W3CDTF">2019-09-09T09:19:00Z</dcterms:modified>
</cp:coreProperties>
</file>