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3D8" w:rsidRDefault="001F13D8">
      <w:pPr>
        <w:pStyle w:val="Title"/>
        <w:ind w:left="0" w:right="10"/>
        <w:rPr>
          <w:sz w:val="36"/>
          <w:szCs w:val="36"/>
        </w:rPr>
      </w:pPr>
    </w:p>
    <w:p w:rsidR="001F13D8" w:rsidRDefault="00000000">
      <w:pPr>
        <w:pStyle w:val="Title"/>
        <w:ind w:left="0" w:right="10"/>
        <w:rPr>
          <w:sz w:val="36"/>
          <w:szCs w:val="36"/>
        </w:rPr>
      </w:pPr>
      <w:r>
        <w:rPr>
          <w:sz w:val="36"/>
          <w:szCs w:val="36"/>
        </w:rPr>
        <w:t>SRM INSTITUTE OF SCIENCE AND TECHNOLOGY</w:t>
      </w:r>
    </w:p>
    <w:p w:rsidR="001F13D8" w:rsidRDefault="00000000">
      <w:pPr>
        <w:spacing w:before="3"/>
        <w:ind w:left="821" w:right="718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Ramapuram Campus, </w:t>
      </w:r>
      <w:proofErr w:type="spellStart"/>
      <w:r>
        <w:rPr>
          <w:sz w:val="26"/>
          <w:szCs w:val="26"/>
        </w:rPr>
        <w:t>BharathiSalai</w:t>
      </w:r>
      <w:proofErr w:type="spellEnd"/>
      <w:r>
        <w:rPr>
          <w:sz w:val="26"/>
          <w:szCs w:val="26"/>
        </w:rPr>
        <w:t>, Ramapuram, Chennai - 600089</w:t>
      </w:r>
    </w:p>
    <w:p w:rsidR="001F13D8" w:rsidRDefault="001F13D8">
      <w:pPr>
        <w:rPr>
          <w:sz w:val="28"/>
          <w:szCs w:val="28"/>
        </w:rPr>
      </w:pPr>
    </w:p>
    <w:p w:rsidR="001F13D8" w:rsidRDefault="00000000">
      <w:pPr>
        <w:jc w:val="center"/>
        <w:rPr>
          <w:b/>
          <w:sz w:val="28"/>
          <w:szCs w:val="28"/>
        </w:rPr>
      </w:pPr>
      <w:r>
        <w:rPr>
          <w:b/>
          <w:sz w:val="34"/>
          <w:szCs w:val="34"/>
        </w:rPr>
        <w:t>FACULTY OF ENGINEERING AND TECHNOLOGY</w:t>
      </w:r>
    </w:p>
    <w:p w:rsidR="001F13D8" w:rsidRDefault="001F13D8">
      <w:pPr>
        <w:rPr>
          <w:sz w:val="28"/>
          <w:szCs w:val="28"/>
        </w:rPr>
      </w:pPr>
    </w:p>
    <w:p w:rsidR="001F13D8" w:rsidRDefault="001F13D8">
      <w:pPr>
        <w:rPr>
          <w:sz w:val="28"/>
          <w:szCs w:val="28"/>
        </w:rPr>
      </w:pPr>
    </w:p>
    <w:p w:rsidR="001F13D8" w:rsidRDefault="001F13D8">
      <w:pPr>
        <w:spacing w:before="10"/>
        <w:rPr>
          <w:sz w:val="23"/>
          <w:szCs w:val="23"/>
        </w:rPr>
      </w:pPr>
    </w:p>
    <w:p w:rsidR="001F13D8" w:rsidRDefault="001F13D8">
      <w:pPr>
        <w:pStyle w:val="Heading1"/>
        <w:spacing w:line="237" w:lineRule="auto"/>
        <w:ind w:left="1502" w:right="1392" w:firstLine="1975"/>
        <w:jc w:val="left"/>
      </w:pPr>
    </w:p>
    <w:p w:rsidR="001F13D8" w:rsidRDefault="00000000">
      <w:pPr>
        <w:pStyle w:val="Heading1"/>
        <w:spacing w:line="237" w:lineRule="auto"/>
        <w:ind w:left="0" w:right="1392"/>
        <w:rPr>
          <w:sz w:val="32"/>
          <w:szCs w:val="32"/>
        </w:rPr>
      </w:pPr>
      <w:r>
        <w:rPr>
          <w:sz w:val="32"/>
          <w:szCs w:val="32"/>
        </w:rPr>
        <w:t xml:space="preserve"> DEPARTMENT OF COMPUTER SCIENCE AND ENGINEERING</w:t>
      </w:r>
    </w:p>
    <w:p w:rsidR="001F13D8" w:rsidRDefault="001F13D8">
      <w:pPr>
        <w:spacing w:before="10"/>
        <w:rPr>
          <w:b/>
          <w:sz w:val="32"/>
          <w:szCs w:val="32"/>
        </w:rPr>
      </w:pPr>
    </w:p>
    <w:p w:rsidR="001F13D8" w:rsidRDefault="001F13D8">
      <w:pPr>
        <w:spacing w:before="2"/>
        <w:rPr>
          <w:b/>
          <w:sz w:val="21"/>
          <w:szCs w:val="21"/>
        </w:rPr>
      </w:pPr>
    </w:p>
    <w:p w:rsidR="001F13D8" w:rsidRDefault="00000000">
      <w:pPr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>
            <wp:extent cx="1978924" cy="1104895"/>
            <wp:effectExtent l="0" t="0" r="0" b="0"/>
            <wp:docPr id="1" name="image1.png" descr="C:\Users\Administrator.THIRTYSIX\Desktop\SRM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istrator.THIRTYSIX\Desktop\SRM 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3D8" w:rsidRDefault="001F13D8">
      <w:pPr>
        <w:jc w:val="center"/>
        <w:rPr>
          <w:b/>
          <w:sz w:val="38"/>
          <w:szCs w:val="38"/>
        </w:rPr>
      </w:pPr>
    </w:p>
    <w:p w:rsidR="001F13D8" w:rsidRDefault="00000000">
      <w:pPr>
        <w:jc w:val="center"/>
        <w:rPr>
          <w:b/>
          <w:sz w:val="38"/>
          <w:szCs w:val="38"/>
        </w:rPr>
      </w:pPr>
      <w:r>
        <w:rPr>
          <w:b/>
          <w:sz w:val="34"/>
          <w:szCs w:val="34"/>
        </w:rPr>
        <w:t>QUESTION BANK</w:t>
      </w:r>
    </w:p>
    <w:p w:rsidR="001F13D8" w:rsidRDefault="001F13D8">
      <w:pPr>
        <w:spacing w:before="5"/>
        <w:rPr>
          <w:b/>
          <w:sz w:val="47"/>
          <w:szCs w:val="47"/>
        </w:rPr>
      </w:pPr>
    </w:p>
    <w:p w:rsidR="001F13D8" w:rsidRDefault="00000000">
      <w:pPr>
        <w:ind w:left="821" w:right="72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DEGREE / BRANCH: B.TECH/CSE</w:t>
      </w:r>
    </w:p>
    <w:p w:rsidR="001F13D8" w:rsidRDefault="00000000">
      <w:pPr>
        <w:ind w:left="821" w:right="72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VII SEMESTER</w:t>
      </w:r>
    </w:p>
    <w:p w:rsidR="001F13D8" w:rsidRDefault="001F13D8">
      <w:pPr>
        <w:spacing w:before="8"/>
        <w:rPr>
          <w:b/>
          <w:sz w:val="26"/>
          <w:szCs w:val="26"/>
        </w:rPr>
      </w:pPr>
    </w:p>
    <w:p w:rsidR="001F13D8" w:rsidRDefault="00000000">
      <w:pPr>
        <w:ind w:left="821" w:right="718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18CSE358T– PATTERN RECOGNITION TECHNIQUES</w:t>
      </w:r>
    </w:p>
    <w:p w:rsidR="001F13D8" w:rsidRDefault="001F13D8">
      <w:pPr>
        <w:spacing w:before="11"/>
        <w:rPr>
          <w:b/>
          <w:sz w:val="23"/>
          <w:szCs w:val="23"/>
        </w:rPr>
      </w:pPr>
    </w:p>
    <w:p w:rsidR="001F13D8" w:rsidRDefault="00000000">
      <w:pPr>
        <w:ind w:left="821" w:right="72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Regulation – 2018</w:t>
      </w:r>
    </w:p>
    <w:p w:rsidR="001F13D8" w:rsidRDefault="001F13D8">
      <w:pPr>
        <w:spacing w:before="8"/>
        <w:rPr>
          <w:b/>
          <w:sz w:val="26"/>
          <w:szCs w:val="26"/>
        </w:rPr>
      </w:pPr>
    </w:p>
    <w:p w:rsidR="001F13D8" w:rsidRDefault="00000000">
      <w:pPr>
        <w:ind w:left="821" w:right="718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Academic Year 2021-22</w:t>
      </w:r>
    </w:p>
    <w:p w:rsidR="001F13D8" w:rsidRDefault="001F13D8">
      <w:pPr>
        <w:spacing w:before="7"/>
        <w:rPr>
          <w:b/>
          <w:sz w:val="26"/>
          <w:szCs w:val="26"/>
        </w:rPr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1F13D8">
      <w:pPr>
        <w:pStyle w:val="Heading1"/>
        <w:spacing w:before="73"/>
        <w:ind w:right="721" w:firstLine="821"/>
      </w:pPr>
    </w:p>
    <w:p w:rsidR="001F13D8" w:rsidRDefault="00000000">
      <w:pPr>
        <w:pStyle w:val="Heading1"/>
        <w:spacing w:before="73"/>
        <w:ind w:right="721" w:firstLine="821"/>
      </w:pPr>
      <w:r>
        <w:lastRenderedPageBreak/>
        <w:t>SRM INSTITUTE OF SCIENCE AND TECHNOLOGY</w:t>
      </w:r>
    </w:p>
    <w:p w:rsidR="001F13D8" w:rsidRDefault="00000000">
      <w:pPr>
        <w:spacing w:before="181"/>
        <w:ind w:left="821" w:right="721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Ramapuram Campus, </w:t>
      </w:r>
      <w:proofErr w:type="spellStart"/>
      <w:r>
        <w:rPr>
          <w:b/>
          <w:sz w:val="19"/>
          <w:szCs w:val="19"/>
        </w:rPr>
        <w:t>BharathiSalai</w:t>
      </w:r>
      <w:proofErr w:type="spellEnd"/>
      <w:r>
        <w:rPr>
          <w:b/>
          <w:sz w:val="19"/>
          <w:szCs w:val="19"/>
        </w:rPr>
        <w:t>, Ramapuram, Chennai-600089</w:t>
      </w:r>
    </w:p>
    <w:p w:rsidR="001F13D8" w:rsidRDefault="00000000">
      <w:pPr>
        <w:spacing w:before="172"/>
        <w:ind w:left="821" w:right="-80"/>
        <w:jc w:val="center"/>
        <w:rPr>
          <w:b/>
        </w:rPr>
      </w:pPr>
      <w:r>
        <w:rPr>
          <w:b/>
        </w:rPr>
        <w:t>DEPARTMENT OF COMPUTER SCIENCE AND ENGINEERING</w:t>
      </w:r>
    </w:p>
    <w:p w:rsidR="001F13D8" w:rsidRDefault="001F13D8">
      <w:pPr>
        <w:rPr>
          <w:b/>
          <w:sz w:val="24"/>
          <w:szCs w:val="24"/>
        </w:rPr>
      </w:pPr>
    </w:p>
    <w:p w:rsidR="001F13D8" w:rsidRDefault="001F13D8">
      <w:pPr>
        <w:spacing w:before="11"/>
        <w:rPr>
          <w:b/>
          <w:sz w:val="28"/>
          <w:szCs w:val="28"/>
        </w:rPr>
      </w:pPr>
    </w:p>
    <w:p w:rsidR="001F13D8" w:rsidRDefault="00000000">
      <w:pPr>
        <w:ind w:left="821" w:right="722"/>
        <w:jc w:val="center"/>
        <w:rPr>
          <w:b/>
        </w:rPr>
      </w:pPr>
      <w:r>
        <w:rPr>
          <w:b/>
          <w:u w:val="single"/>
        </w:rPr>
        <w:t>QUESTION BANK</w:t>
      </w:r>
    </w:p>
    <w:p w:rsidR="001F13D8" w:rsidRDefault="001F13D8">
      <w:pPr>
        <w:rPr>
          <w:b/>
          <w:sz w:val="20"/>
          <w:szCs w:val="20"/>
        </w:rPr>
      </w:pPr>
    </w:p>
    <w:p w:rsidR="001F13D8" w:rsidRDefault="001F13D8">
      <w:pPr>
        <w:spacing w:before="9"/>
        <w:rPr>
          <w:b/>
          <w:sz w:val="19"/>
          <w:szCs w:val="19"/>
        </w:rPr>
      </w:pPr>
    </w:p>
    <w:p w:rsidR="001F13D8" w:rsidRDefault="00000000">
      <w:pPr>
        <w:tabs>
          <w:tab w:val="left" w:pos="2013"/>
        </w:tabs>
        <w:spacing w:line="408" w:lineRule="auto"/>
        <w:ind w:left="714" w:right="140"/>
        <w:rPr>
          <w:b/>
          <w:sz w:val="24"/>
          <w:szCs w:val="24"/>
        </w:rPr>
      </w:pPr>
      <w:r>
        <w:rPr>
          <w:b/>
        </w:rPr>
        <w:t>SUBJECTCODE/NAME</w:t>
      </w:r>
      <w:r>
        <w:rPr>
          <w:b/>
        </w:rPr>
        <w:tab/>
        <w:t xml:space="preserve">: </w:t>
      </w:r>
      <w:r>
        <w:rPr>
          <w:b/>
          <w:sz w:val="24"/>
          <w:szCs w:val="24"/>
        </w:rPr>
        <w:t>18CSC305J–Artificial Intelligence</w:t>
      </w:r>
    </w:p>
    <w:p w:rsidR="001F13D8" w:rsidRDefault="00000000">
      <w:pPr>
        <w:tabs>
          <w:tab w:val="left" w:pos="2013"/>
        </w:tabs>
        <w:spacing w:line="408" w:lineRule="auto"/>
        <w:ind w:left="714" w:right="3641"/>
        <w:rPr>
          <w:b/>
        </w:rPr>
      </w:pPr>
      <w:r>
        <w:rPr>
          <w:b/>
        </w:rPr>
        <w:t>SEM/ YEAR: VI/III</w:t>
      </w:r>
    </w:p>
    <w:p w:rsidR="001F13D8" w:rsidRDefault="001F13D8">
      <w:pPr>
        <w:tabs>
          <w:tab w:val="left" w:pos="2013"/>
        </w:tabs>
        <w:ind w:left="714" w:right="3641"/>
        <w:rPr>
          <w:b/>
        </w:rPr>
      </w:pPr>
    </w:p>
    <w:tbl>
      <w:tblPr>
        <w:tblStyle w:val="a"/>
        <w:tblW w:w="956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6660"/>
        <w:gridCol w:w="1039"/>
        <w:gridCol w:w="1270"/>
      </w:tblGrid>
      <w:tr w:rsidR="001F13D8">
        <w:trPr>
          <w:trHeight w:val="388"/>
        </w:trPr>
        <w:tc>
          <w:tcPr>
            <w:tcW w:w="9568" w:type="dxa"/>
            <w:gridSpan w:val="4"/>
          </w:tcPr>
          <w:p w:rsidR="001F13D8" w:rsidRDefault="00000000">
            <w:pPr>
              <w:spacing w:line="252" w:lineRule="auto"/>
              <w:ind w:left="2686" w:right="27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V</w:t>
            </w:r>
          </w:p>
        </w:tc>
      </w:tr>
      <w:tr w:rsidR="001F13D8">
        <w:trPr>
          <w:trHeight w:val="717"/>
        </w:trPr>
        <w:tc>
          <w:tcPr>
            <w:tcW w:w="9568" w:type="dxa"/>
            <w:gridSpan w:val="4"/>
          </w:tcPr>
          <w:p w:rsidR="001F13D8" w:rsidRDefault="00000000">
            <w:pPr>
              <w:widowControl/>
            </w:pPr>
            <w:r>
              <w:t>Expert system-Architecture- Pros and Cons of expert system- Rule based systems- Frame based expert system- Natural language processing-Levels of NLP- Syntactic and Semantic Analysis- Information retrieval- Information Extraction- Machine translation- NLP Applications- Advance topics in Artificial Intelligence-Cloud Computing and intelligent agent- Business intelligence and analytics- Sentiment Analysis- Deep learning Algorithms- Planning and logic in intelligent agents</w:t>
            </w:r>
          </w:p>
        </w:tc>
      </w:tr>
      <w:tr w:rsidR="001F13D8">
        <w:trPr>
          <w:trHeight w:val="258"/>
        </w:trPr>
        <w:tc>
          <w:tcPr>
            <w:tcW w:w="9568" w:type="dxa"/>
            <w:gridSpan w:val="4"/>
          </w:tcPr>
          <w:p w:rsidR="001F13D8" w:rsidRDefault="00000000">
            <w:pPr>
              <w:spacing w:line="239" w:lineRule="auto"/>
              <w:ind w:left="4727" w:right="59" w:hanging="403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1F13D8">
        <w:trPr>
          <w:trHeight w:val="51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:rsidR="001F13D8" w:rsidRDefault="00000000">
            <w:pPr>
              <w:spacing w:before="8" w:line="238" w:lineRule="auto"/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660" w:type="dxa"/>
          </w:tcPr>
          <w:p w:rsidR="001F13D8" w:rsidRDefault="00000000">
            <w:pPr>
              <w:ind w:left="101" w:right="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Questions </w:t>
            </w:r>
          </w:p>
        </w:tc>
        <w:tc>
          <w:tcPr>
            <w:tcW w:w="1039" w:type="dxa"/>
          </w:tcPr>
          <w:p w:rsidR="001F13D8" w:rsidRDefault="00000000">
            <w:pPr>
              <w:spacing w:line="217" w:lineRule="auto"/>
              <w:ind w:left="101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270" w:type="dxa"/>
          </w:tcPr>
          <w:p w:rsidR="001F13D8" w:rsidRDefault="00000000">
            <w:pPr>
              <w:spacing w:line="212" w:lineRule="auto"/>
              <w:ind w:right="166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Competence</w:t>
            </w:r>
          </w:p>
          <w:p w:rsidR="001F13D8" w:rsidRDefault="00000000">
            <w:pPr>
              <w:spacing w:line="212" w:lineRule="auto"/>
              <w:ind w:right="166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BT Level</w:t>
            </w:r>
          </w:p>
        </w:tc>
      </w:tr>
      <w:tr w:rsidR="001F13D8">
        <w:trPr>
          <w:trHeight w:val="389"/>
        </w:trPr>
        <w:tc>
          <w:tcPr>
            <w:tcW w:w="599" w:type="dxa"/>
          </w:tcPr>
          <w:p w:rsidR="001F13D8" w:rsidRDefault="00000000">
            <w:pPr>
              <w:ind w:firstLine="120"/>
              <w:rPr>
                <w:b/>
                <w:color w:val="000000"/>
              </w:rPr>
            </w:pPr>
            <w:r>
              <w:t>1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MYCIN falls under the category of</w:t>
            </w:r>
          </w:p>
          <w:p w:rsidR="001F13D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Shell</w:t>
            </w:r>
          </w:p>
          <w:p w:rsidR="001F13D8" w:rsidRPr="00A930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Rule-based expert system</w:t>
            </w:r>
          </w:p>
          <w:p w:rsidR="001F13D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Frame based expert system</w:t>
            </w:r>
          </w:p>
          <w:p w:rsidR="001F13D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21"/>
        </w:trPr>
        <w:tc>
          <w:tcPr>
            <w:tcW w:w="599" w:type="dxa"/>
          </w:tcPr>
          <w:p w:rsidR="001F13D8" w:rsidRDefault="00000000">
            <w:pPr>
              <w:ind w:firstLine="120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core part of decision making for the expert system lies in the</w:t>
            </w:r>
          </w:p>
          <w:p w:rsidR="001F13D8" w:rsidRPr="00A93016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Knowledge base</w:t>
            </w:r>
          </w:p>
          <w:p w:rsidR="001F13D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Explanations</w:t>
            </w:r>
          </w:p>
          <w:p w:rsidR="001F13D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Inference mechanism</w:t>
            </w:r>
          </w:p>
          <w:p w:rsidR="001F13D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Facts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firstLine="120"/>
              <w:rPr>
                <w:color w:val="000000"/>
              </w:rPr>
            </w:pPr>
            <w:r>
              <w:rPr>
                <w:color w:val="000000"/>
              </w:rPr>
              <w:t xml:space="preserve">A rule of ‘If you are wearing a cardigan, then it is cold’ falls under the semantics of </w:t>
            </w:r>
          </w:p>
          <w:p w:rsidR="001F13D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Recommendation</w:t>
            </w:r>
          </w:p>
          <w:p w:rsidR="001F13D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Heuristic</w:t>
            </w:r>
          </w:p>
          <w:p w:rsidR="001F13D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Relation</w:t>
            </w:r>
          </w:p>
          <w:p w:rsidR="001F13D8" w:rsidRPr="00A930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Directive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90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A when needed method is invoked in frame based expert system</w:t>
            </w:r>
          </w:p>
          <w:p w:rsidR="001F13D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By an event when changed</w:t>
            </w:r>
          </w:p>
          <w:p w:rsidR="001F13D8" w:rsidRPr="00A9301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In the decision making, as required</w:t>
            </w:r>
          </w:p>
          <w:p w:rsidR="001F13D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By any action that need some data</w:t>
            </w:r>
          </w:p>
          <w:p w:rsidR="001F13D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All of</w:t>
            </w:r>
            <w:proofErr w:type="gramEnd"/>
            <w:r>
              <w:rPr>
                <w:color w:val="000000"/>
              </w:rPr>
              <w:t xml:space="preserve">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5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firstLine="120"/>
              <w:rPr>
                <w:color w:val="000000"/>
              </w:rPr>
            </w:pPr>
            <w:r>
              <w:rPr>
                <w:color w:val="000000"/>
              </w:rPr>
              <w:t>The interpreters in expert systems are termed as</w:t>
            </w:r>
          </w:p>
          <w:p w:rsidR="001F13D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Frames</w:t>
            </w:r>
          </w:p>
          <w:p w:rsidR="001F13D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Explanations</w:t>
            </w:r>
          </w:p>
          <w:p w:rsidR="001F13D8" w:rsidRPr="00A9301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Shells</w:t>
            </w:r>
          </w:p>
          <w:p w:rsidR="001F13D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6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The process of  coding the knowledge in expert system is</w:t>
            </w:r>
          </w:p>
          <w:p w:rsidR="001F13D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Knowledge base</w:t>
            </w:r>
          </w:p>
          <w:p w:rsidR="001F13D8" w:rsidRPr="00A93016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Knowledge engineering</w:t>
            </w:r>
          </w:p>
          <w:p w:rsidR="001F13D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Knowledge acquisition</w:t>
            </w:r>
          </w:p>
          <w:p w:rsidR="001F13D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9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7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In fuzzy expert system, conversion is crisp value is done by</w:t>
            </w:r>
          </w:p>
          <w:p w:rsidR="001F13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Inference mechanism</w:t>
            </w:r>
          </w:p>
          <w:p w:rsidR="001F13D8" w:rsidRPr="00A93016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Defuzzification</w:t>
            </w:r>
          </w:p>
          <w:p w:rsidR="001F13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Composition</w:t>
            </w:r>
          </w:p>
          <w:p w:rsidR="001F13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Fuzzification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276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8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Semantic analysis is based on</w:t>
            </w:r>
          </w:p>
          <w:p w:rsidR="001F13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Transitive networks</w:t>
            </w:r>
          </w:p>
          <w:p w:rsidR="001F13D8" w:rsidRPr="00A9301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Context sensitive grammars</w:t>
            </w:r>
          </w:p>
          <w:p w:rsidR="001F13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Any grammars</w:t>
            </w:r>
          </w:p>
          <w:p w:rsidR="001F13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Knowledge representation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9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Which of the following checks the correctness of the sentence grammatically?</w:t>
            </w:r>
          </w:p>
          <w:p w:rsidR="001F13D8" w:rsidRPr="00A93016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ATN</w:t>
            </w:r>
          </w:p>
          <w:p w:rsidR="001F13D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RTN</w:t>
            </w:r>
          </w:p>
          <w:p w:rsidR="001F13D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Indexing</w:t>
            </w:r>
          </w:p>
          <w:p w:rsidR="001F13D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Wrappers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10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In case grammar, the agent case is always a compulsory case with any verb.</w:t>
            </w:r>
          </w:p>
          <w:p w:rsidR="001F13D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It as to be with dative</w:t>
            </w:r>
          </w:p>
          <w:p w:rsidR="001F13D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above statement is true</w:t>
            </w:r>
          </w:p>
          <w:p w:rsidR="001F13D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case grammar can have instrumental case too</w:t>
            </w:r>
          </w:p>
          <w:p w:rsidR="001F13D8" w:rsidRPr="00A93016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 xml:space="preserve">It depends on the verb 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9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11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In which of the following, the context and the relations among the sentences are important?</w:t>
            </w:r>
          </w:p>
          <w:p w:rsidR="001F13D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Conceptual dependency</w:t>
            </w:r>
          </w:p>
          <w:p w:rsidR="001F13D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Case grammars</w:t>
            </w:r>
          </w:p>
          <w:p w:rsidR="001F13D8" w:rsidRPr="00A93016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Discourse and pragmatic processing</w:t>
            </w:r>
          </w:p>
          <w:p w:rsidR="001F13D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294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12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Suppose we want to identify fraud transactions in bank, under this scenario, we would look up on</w:t>
            </w:r>
          </w:p>
          <w:p w:rsidR="001F13D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High precision</w:t>
            </w:r>
          </w:p>
          <w:p w:rsidR="001F13D8" w:rsidRPr="00A93016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High Recall</w:t>
            </w:r>
          </w:p>
          <w:p w:rsidR="001F13D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Precision and recall = 1 value</w:t>
            </w:r>
          </w:p>
          <w:p w:rsidR="001F13D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13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 xml:space="preserve">Which of the text </w:t>
            </w:r>
            <w:proofErr w:type="spellStart"/>
            <w:r>
              <w:rPr>
                <w:color w:val="000000"/>
              </w:rPr>
              <w:t>pre processing</w:t>
            </w:r>
            <w:proofErr w:type="spellEnd"/>
            <w:r>
              <w:rPr>
                <w:color w:val="000000"/>
              </w:rPr>
              <w:t xml:space="preserve"> task would return ‘learn’ if the input word is ‘learnt’?</w:t>
            </w:r>
          </w:p>
          <w:p w:rsidR="001F13D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  <w:proofErr w:type="spellStart"/>
            <w:r>
              <w:rPr>
                <w:color w:val="000000"/>
              </w:rPr>
              <w:t>standardisation</w:t>
            </w:r>
            <w:proofErr w:type="spellEnd"/>
          </w:p>
          <w:p w:rsidR="001F13D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Term stripping</w:t>
            </w:r>
          </w:p>
          <w:p w:rsidR="001F13D8" w:rsidRPr="00A93016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Stemming</w:t>
            </w:r>
          </w:p>
          <w:p w:rsidR="001F13D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9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14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Which of the following does not exist in the Boolean model?</w:t>
            </w:r>
          </w:p>
          <w:p w:rsidR="001F13D8" w:rsidRPr="00A93016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Ranking</w:t>
            </w:r>
          </w:p>
          <w:p w:rsidR="001F13D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Weighting</w:t>
            </w:r>
          </w:p>
          <w:p w:rsidR="001F13D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Indexing</w:t>
            </w:r>
          </w:p>
          <w:p w:rsidR="001F13D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All of these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15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firstLine="120"/>
              <w:rPr>
                <w:color w:val="000000"/>
              </w:rPr>
            </w:pPr>
            <w:r>
              <w:rPr>
                <w:color w:val="000000"/>
              </w:rPr>
              <w:t>Pattern analytics intends to</w:t>
            </w:r>
          </w:p>
          <w:p w:rsidR="001F13D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Hide the meaningful patterns for processing</w:t>
            </w:r>
          </w:p>
          <w:p w:rsidR="001F13D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Select the useful patterns and study them</w:t>
            </w:r>
          </w:p>
          <w:p w:rsidR="001F13D8" w:rsidRPr="00A93016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Discover the meaningful patterns</w:t>
            </w:r>
          </w:p>
          <w:p w:rsidR="001F13D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All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16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firstLine="120"/>
              <w:rPr>
                <w:color w:val="000000"/>
              </w:rPr>
            </w:pPr>
            <w:r>
              <w:rPr>
                <w:color w:val="000000"/>
              </w:rPr>
              <w:t>Sentiment analysis is not about</w:t>
            </w:r>
          </w:p>
          <w:p w:rsidR="001F13D8" w:rsidRPr="00A93016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Finding the opinion about the person on some product</w:t>
            </w:r>
          </w:p>
          <w:p w:rsidR="001F13D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Determining the polarity from the text</w:t>
            </w:r>
          </w:p>
          <w:p w:rsidR="001F13D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Feature based sentiment classification</w:t>
            </w:r>
          </w:p>
          <w:p w:rsidR="001F13D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Finding sentiments in the text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17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Which of the statement is not true about big data?</w:t>
            </w:r>
          </w:p>
          <w:p w:rsidR="001F13D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It discovers hidden patterns from a variety of data</w:t>
            </w:r>
          </w:p>
          <w:p w:rsidR="001F13D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Analytics of big data helps in better business decisions</w:t>
            </w:r>
          </w:p>
          <w:p w:rsidR="001F13D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Hadoop, </w:t>
            </w:r>
            <w:proofErr w:type="gramStart"/>
            <w:r>
              <w:rPr>
                <w:color w:val="000000"/>
              </w:rPr>
              <w:t>NoSQL</w:t>
            </w:r>
            <w:proofErr w:type="gramEnd"/>
            <w:r>
              <w:rPr>
                <w:color w:val="000000"/>
              </w:rPr>
              <w:t xml:space="preserve"> and MapReduce are the technologies associated with it</w:t>
            </w:r>
          </w:p>
          <w:p w:rsidR="001F13D8" w:rsidRPr="00A93016" w:rsidRDefault="00000000" w:rsidP="00A9301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A93016">
              <w:rPr>
                <w:b/>
                <w:bCs/>
                <w:color w:val="000000"/>
              </w:rPr>
              <w:t>Social media activity, web logs are data sources for big data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18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Which of the following includes major tasks of NLP?</w:t>
            </w:r>
          </w:p>
          <w:p w:rsidR="001F13D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Automatic summarization</w:t>
            </w:r>
          </w:p>
          <w:p w:rsidR="001F13D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Discourse analysis</w:t>
            </w:r>
          </w:p>
          <w:p w:rsidR="001F13D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Machine translation</w:t>
            </w:r>
          </w:p>
          <w:p w:rsidR="001F13D8" w:rsidRPr="00D259D4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All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19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left="86"/>
              <w:rPr>
                <w:color w:val="000000"/>
              </w:rPr>
            </w:pPr>
            <w:r>
              <w:rPr>
                <w:color w:val="000000"/>
              </w:rPr>
              <w:t>What is meant by compositional semantics?</w:t>
            </w:r>
          </w:p>
          <w:p w:rsidR="001F13D8" w:rsidRPr="00D259D4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Determining the meaning</w:t>
            </w:r>
          </w:p>
          <w:p w:rsidR="001F13D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Logical connectives</w:t>
            </w:r>
          </w:p>
          <w:p w:rsidR="001F13D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Semantics</w:t>
            </w:r>
          </w:p>
          <w:p w:rsidR="001F13D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jc w:val="center"/>
              <w:rPr>
                <w:b/>
                <w:color w:val="000000"/>
              </w:rPr>
            </w:pPr>
            <w:r>
              <w:t>20</w:t>
            </w:r>
          </w:p>
        </w:tc>
        <w:tc>
          <w:tcPr>
            <w:tcW w:w="6660" w:type="dxa"/>
          </w:tcPr>
          <w:p w:rsidR="001F13D8" w:rsidRDefault="00000000">
            <w:pPr>
              <w:spacing w:line="276" w:lineRule="auto"/>
              <w:ind w:firstLine="120"/>
              <w:rPr>
                <w:color w:val="000000"/>
              </w:rPr>
            </w:pPr>
            <w:r>
              <w:rPr>
                <w:color w:val="000000"/>
              </w:rPr>
              <w:t>What is meant by quasi logical form?</w:t>
            </w:r>
          </w:p>
          <w:p w:rsidR="001F13D8" w:rsidRPr="00D259D4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Sits between syntactic and logical form</w:t>
            </w:r>
          </w:p>
          <w:p w:rsidR="001F13D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Logical connectives</w:t>
            </w:r>
          </w:p>
          <w:p w:rsidR="001F13D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All the above</w:t>
            </w:r>
          </w:p>
          <w:p w:rsidR="001F13D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660" w:type="dxa"/>
          </w:tcPr>
          <w:p w:rsidR="001F13D8" w:rsidRDefault="00000000">
            <w:pPr>
              <w:ind w:left="86"/>
              <w:rPr>
                <w:color w:val="000000"/>
              </w:rPr>
            </w:pPr>
            <w:r>
              <w:rPr>
                <w:color w:val="000000"/>
              </w:rPr>
              <w:t>Among the given options, which search algorithm requires less memory?</w:t>
            </w:r>
          </w:p>
          <w:p w:rsidR="001F13D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Optimal search</w:t>
            </w:r>
          </w:p>
          <w:p w:rsidR="001F13D8" w:rsidRPr="00D259D4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Depth first search</w:t>
            </w:r>
          </w:p>
          <w:p w:rsidR="001F13D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Breadth first search</w:t>
            </w:r>
          </w:p>
          <w:p w:rsidR="001F13D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Linear search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660" w:type="dxa"/>
          </w:tcPr>
          <w:p w:rsidR="001F13D8" w:rsidRDefault="00000000">
            <w:pPr>
              <w:ind w:firstLine="120"/>
              <w:rPr>
                <w:color w:val="000000"/>
              </w:rPr>
            </w:pPr>
            <w:r>
              <w:rPr>
                <w:color w:val="000000"/>
              </w:rPr>
              <w:t>Which algorithm is used in the game tree to make decision of win/Lose?</w:t>
            </w:r>
          </w:p>
          <w:p w:rsidR="001F13D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Heuristic search algorithm</w:t>
            </w:r>
          </w:p>
          <w:p w:rsidR="001F13D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DFS/BFS algorithm</w:t>
            </w:r>
          </w:p>
          <w:p w:rsidR="001F13D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Greedy search Algorithm</w:t>
            </w:r>
          </w:p>
          <w:p w:rsidR="001F13D8" w:rsidRPr="00D259D4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Min/Max algorithm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660" w:type="dxa"/>
          </w:tcPr>
          <w:p w:rsidR="001F13D8" w:rsidRDefault="00000000">
            <w:pPr>
              <w:ind w:left="86"/>
              <w:rPr>
                <w:color w:val="000000"/>
              </w:rPr>
            </w:pPr>
            <w:r>
              <w:rPr>
                <w:color w:val="000000"/>
              </w:rPr>
              <w:t>The component of an expert system is</w:t>
            </w:r>
          </w:p>
          <w:p w:rsidR="001F13D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Knowledge base</w:t>
            </w:r>
          </w:p>
          <w:p w:rsidR="001F13D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Inference engine</w:t>
            </w:r>
          </w:p>
          <w:p w:rsidR="001F13D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User interface</w:t>
            </w:r>
          </w:p>
          <w:p w:rsidR="001F13D8" w:rsidRPr="00D259D4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All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660" w:type="dxa"/>
          </w:tcPr>
          <w:p w:rsidR="001F13D8" w:rsidRDefault="00000000">
            <w:pPr>
              <w:ind w:firstLine="120"/>
              <w:rPr>
                <w:color w:val="000000"/>
              </w:rPr>
            </w:pPr>
            <w:r>
              <w:rPr>
                <w:color w:val="000000"/>
              </w:rPr>
              <w:t>Which rule is applied for the simple reflex agent?</w:t>
            </w:r>
          </w:p>
          <w:p w:rsidR="001F13D8" w:rsidRPr="00F914D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F914D1">
              <w:rPr>
                <w:color w:val="000000"/>
              </w:rPr>
              <w:t>Simple action rule</w:t>
            </w:r>
          </w:p>
          <w:p w:rsidR="001F13D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Simple and condition action rule</w:t>
            </w:r>
          </w:p>
          <w:p w:rsidR="001F13D8" w:rsidRPr="00F914D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F914D1">
              <w:rPr>
                <w:b/>
                <w:bCs/>
                <w:color w:val="000000"/>
              </w:rPr>
              <w:t>Condition action rule</w:t>
            </w:r>
          </w:p>
          <w:p w:rsidR="001F13D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None of the above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660" w:type="dxa"/>
          </w:tcPr>
          <w:p w:rsidR="001F13D8" w:rsidRDefault="00000000">
            <w:pPr>
              <w:ind w:left="47"/>
              <w:rPr>
                <w:color w:val="000000"/>
              </w:rPr>
            </w:pPr>
            <w:r>
              <w:rPr>
                <w:color w:val="000000"/>
              </w:rPr>
              <w:t>Which agent deals with happy and unhappy states?</w:t>
            </w:r>
          </w:p>
          <w:p w:rsidR="001F13D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simple reflex agent</w:t>
            </w:r>
          </w:p>
          <w:p w:rsidR="001F13D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model based agent</w:t>
            </w:r>
          </w:p>
          <w:p w:rsidR="001F13D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learning agent</w:t>
            </w:r>
          </w:p>
          <w:p w:rsidR="001F13D8" w:rsidRPr="00D259D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D259D4">
              <w:rPr>
                <w:b/>
                <w:bCs/>
                <w:color w:val="000000"/>
              </w:rPr>
              <w:t>utility based agent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9568" w:type="dxa"/>
            <w:gridSpan w:val="4"/>
          </w:tcPr>
          <w:p w:rsidR="001F13D8" w:rsidRDefault="00000000">
            <w:pPr>
              <w:spacing w:line="209" w:lineRule="auto"/>
              <w:ind w:left="399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PART-B(4 MARKS)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Discuss the expert system frame work?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What are shells and explanations?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 xml:space="preserve">What </w:t>
            </w:r>
            <w:proofErr w:type="gramStart"/>
            <w:r>
              <w:rPr>
                <w:color w:val="000000"/>
              </w:rPr>
              <w:t>are</w:t>
            </w:r>
            <w:proofErr w:type="gramEnd"/>
            <w:r>
              <w:rPr>
                <w:color w:val="000000"/>
              </w:rPr>
              <w:t xml:space="preserve"> frame based expert systems?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List out the possible advantages of using semantic grammar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 xml:space="preserve">What </w:t>
            </w:r>
            <w:proofErr w:type="gramStart"/>
            <w:r>
              <w:rPr>
                <w:color w:val="000000"/>
              </w:rPr>
              <w:t>is</w:t>
            </w:r>
            <w:proofErr w:type="gramEnd"/>
            <w:r>
              <w:rPr>
                <w:color w:val="000000"/>
              </w:rPr>
              <w:t xml:space="preserve"> pattern analytics? Explain with an example?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Explain the factors than an intelligent agent needs to handle in concurrent engineering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 xml:space="preserve">What </w:t>
            </w:r>
            <w:proofErr w:type="gramStart"/>
            <w:r>
              <w:rPr>
                <w:color w:val="000000"/>
              </w:rPr>
              <w:t>are</w:t>
            </w:r>
            <w:proofErr w:type="gramEnd"/>
            <w:r>
              <w:rPr>
                <w:color w:val="000000"/>
              </w:rPr>
              <w:t xml:space="preserve"> frame based expert systems?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Can parsing be related to a search problem? Discuss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List out the benefits of expert systems?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Why is there a need to have efficient knowledge acquisition systems?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11" w:lineRule="auto"/>
              <w:ind w:right="189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F13D8">
        <w:trPr>
          <w:trHeight w:val="388"/>
        </w:trPr>
        <w:tc>
          <w:tcPr>
            <w:tcW w:w="9568" w:type="dxa"/>
            <w:gridSpan w:val="4"/>
          </w:tcPr>
          <w:p w:rsidR="001F13D8" w:rsidRDefault="00000000">
            <w:pPr>
              <w:spacing w:line="209" w:lineRule="auto"/>
              <w:ind w:left="399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PART-C (12 MARKS)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Develop an expert system for library that would recommend book for its project work. Assume suitable data.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jc w:val="center"/>
            </w:pPr>
            <w:r>
              <w:t>2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 xml:space="preserve">Write a program to associate different news in newspaper and </w:t>
            </w:r>
            <w:proofErr w:type="spellStart"/>
            <w:r>
              <w:rPr>
                <w:color w:val="000000"/>
              </w:rPr>
              <w:t>prioritise</w:t>
            </w:r>
            <w:proofErr w:type="spellEnd"/>
            <w:r>
              <w:rPr>
                <w:color w:val="000000"/>
              </w:rPr>
              <w:t xml:space="preserve"> them with reference to your context.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jc w:val="center"/>
            </w:pPr>
            <w:r>
              <w:t>3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rPr>
                <w:color w:val="000000"/>
              </w:rPr>
              <w:t>Develop the retrieval system using indexing technique for some set of text documents.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jc w:val="center"/>
            </w:pPr>
            <w:r>
              <w:t>2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t>Explain the different levels of natural language processing.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jc w:val="center"/>
            </w:pPr>
            <w:r>
              <w:t>3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</w:pPr>
            <w:r>
              <w:t xml:space="preserve">With a neat sketch, explain the architecture, characteristic </w:t>
            </w:r>
            <w:proofErr w:type="gramStart"/>
            <w:r>
              <w:t>features</w:t>
            </w:r>
            <w:proofErr w:type="gramEnd"/>
            <w:r>
              <w:t xml:space="preserve"> and roles of expert system.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jc w:val="center"/>
            </w:pPr>
            <w:r>
              <w:t>3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t>Write in detail about the process of information extraction and Machine translation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</w:tr>
      <w:tr w:rsidR="001F13D8">
        <w:trPr>
          <w:trHeight w:val="388"/>
        </w:trPr>
        <w:tc>
          <w:tcPr>
            <w:tcW w:w="599" w:type="dxa"/>
          </w:tcPr>
          <w:p w:rsidR="001F13D8" w:rsidRDefault="00000000">
            <w:pPr>
              <w:ind w:left="1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1F13D8" w:rsidRDefault="00000000">
            <w:pPr>
              <w:spacing w:line="252" w:lineRule="auto"/>
              <w:ind w:left="101"/>
              <w:rPr>
                <w:color w:val="000000"/>
              </w:rPr>
            </w:pPr>
            <w:r>
              <w:t>Compare the convolutional neural networks</w:t>
            </w:r>
            <w:r>
              <w:rPr>
                <w:rFonts w:ascii="Arial" w:eastAsia="Arial" w:hAnsi="Arial" w:cs="Arial"/>
                <w:color w:val="610B4B"/>
                <w:sz w:val="32"/>
                <w:szCs w:val="32"/>
              </w:rPr>
              <w:t>,</w:t>
            </w:r>
            <w:r>
              <w:t xml:space="preserve"> recurrent neural networks and summarize their pros and cons. </w:t>
            </w:r>
          </w:p>
        </w:tc>
        <w:tc>
          <w:tcPr>
            <w:tcW w:w="1039" w:type="dxa"/>
            <w:vAlign w:val="center"/>
          </w:tcPr>
          <w:p w:rsidR="001F13D8" w:rsidRDefault="00000000">
            <w:pPr>
              <w:spacing w:line="211" w:lineRule="auto"/>
              <w:ind w:left="109" w:right="10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70" w:type="dxa"/>
            <w:vAlign w:val="center"/>
          </w:tcPr>
          <w:p w:rsidR="001F13D8" w:rsidRDefault="00000000">
            <w:pP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</w:tr>
    </w:tbl>
    <w:p w:rsidR="001F13D8" w:rsidRDefault="001F13D8">
      <w:pPr>
        <w:spacing w:line="208" w:lineRule="auto"/>
        <w:jc w:val="right"/>
        <w:rPr>
          <w:sz w:val="19"/>
          <w:szCs w:val="19"/>
        </w:rPr>
      </w:pPr>
    </w:p>
    <w:p w:rsidR="001F13D8" w:rsidRDefault="001F13D8">
      <w:pPr>
        <w:rPr>
          <w:sz w:val="19"/>
          <w:szCs w:val="19"/>
        </w:rPr>
      </w:pPr>
    </w:p>
    <w:p w:rsidR="001F13D8" w:rsidRDefault="001F13D8">
      <w:pPr>
        <w:rPr>
          <w:sz w:val="19"/>
          <w:szCs w:val="19"/>
        </w:rPr>
      </w:pPr>
    </w:p>
    <w:p w:rsidR="001F13D8" w:rsidRDefault="001F13D8">
      <w:pPr>
        <w:rPr>
          <w:sz w:val="19"/>
          <w:szCs w:val="19"/>
        </w:rPr>
      </w:pPr>
    </w:p>
    <w:p w:rsidR="001F13D8" w:rsidRDefault="00000000">
      <w:pPr>
        <w:tabs>
          <w:tab w:val="left" w:pos="6060"/>
        </w:tabs>
      </w:pPr>
      <w:r>
        <w:rPr>
          <w:sz w:val="19"/>
          <w:szCs w:val="19"/>
        </w:rPr>
        <w:tab/>
      </w:r>
    </w:p>
    <w:p w:rsidR="001F13D8" w:rsidRDefault="001F13D8"/>
    <w:p w:rsidR="001F13D8" w:rsidRDefault="001F13D8"/>
    <w:p w:rsidR="001F13D8" w:rsidRDefault="001F13D8">
      <w:pPr>
        <w:rPr>
          <w:sz w:val="24"/>
          <w:szCs w:val="24"/>
        </w:rPr>
      </w:pPr>
    </w:p>
    <w:p w:rsidR="001F13D8" w:rsidRDefault="001F13D8">
      <w:pPr>
        <w:rPr>
          <w:sz w:val="24"/>
          <w:szCs w:val="24"/>
        </w:rPr>
      </w:pPr>
    </w:p>
    <w:p w:rsidR="001F13D8" w:rsidRDefault="001F13D8">
      <w:pPr>
        <w:rPr>
          <w:sz w:val="24"/>
          <w:szCs w:val="24"/>
        </w:rPr>
      </w:pPr>
    </w:p>
    <w:p w:rsidR="001F13D8" w:rsidRDefault="001F13D8"/>
    <w:p w:rsidR="001F13D8" w:rsidRDefault="001F13D8"/>
    <w:p w:rsidR="001F13D8" w:rsidRDefault="001F13D8"/>
    <w:p w:rsidR="001F13D8" w:rsidRDefault="001F13D8"/>
    <w:p w:rsidR="001F13D8" w:rsidRDefault="00000000">
      <w:pPr>
        <w:rPr>
          <w:b/>
        </w:rPr>
      </w:pPr>
      <w:r>
        <w:rPr>
          <w:b/>
        </w:rPr>
        <w:t xml:space="preserve">Note: </w:t>
      </w:r>
    </w:p>
    <w:p w:rsidR="001F13D8" w:rsidRDefault="001F13D8">
      <w:pPr>
        <w:rPr>
          <w:b/>
        </w:rPr>
      </w:pPr>
    </w:p>
    <w:p w:rsidR="001F13D8" w:rsidRDefault="00000000">
      <w:pPr>
        <w:numPr>
          <w:ilvl w:val="0"/>
          <w:numId w:val="10"/>
        </w:numPr>
      </w:pPr>
      <w:r>
        <w:rPr>
          <w:b/>
          <w:color w:val="000000"/>
        </w:rPr>
        <w:t xml:space="preserve">BT Level – </w:t>
      </w:r>
      <w:r>
        <w:rPr>
          <w:color w:val="000000"/>
        </w:rPr>
        <w:t>Blooms Taxonomy Level</w:t>
      </w:r>
    </w:p>
    <w:p w:rsidR="001F13D8" w:rsidRDefault="001F13D8">
      <w:pPr>
        <w:rPr>
          <w:b/>
        </w:rPr>
      </w:pPr>
    </w:p>
    <w:p w:rsidR="001F13D8" w:rsidRDefault="00000000">
      <w:pPr>
        <w:numPr>
          <w:ilvl w:val="0"/>
          <w:numId w:val="10"/>
        </w:numPr>
        <w:rPr>
          <w:color w:val="000000"/>
        </w:rPr>
      </w:pPr>
      <w:r>
        <w:rPr>
          <w:b/>
          <w:color w:val="000000"/>
        </w:rPr>
        <w:t>CO – Course Outcomes</w:t>
      </w:r>
    </w:p>
    <w:p w:rsidR="001F13D8" w:rsidRDefault="001F13D8"/>
    <w:p w:rsidR="001F13D8" w:rsidRDefault="00000000">
      <w:r>
        <w:t>BT1 – Remember     BT2 – Understand      BT3 – Apply      BT4 – Analyze     BT5 – Evaluate     BT6 – Create</w:t>
      </w:r>
    </w:p>
    <w:p w:rsidR="001F13D8" w:rsidRDefault="001F13D8"/>
    <w:p w:rsidR="001F13D8" w:rsidRDefault="00000000">
      <w:pPr>
        <w:tabs>
          <w:tab w:val="left" w:pos="3495"/>
        </w:tabs>
      </w:pPr>
      <w:r>
        <w:tab/>
      </w: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</w:p>
    <w:p w:rsidR="001F13D8" w:rsidRDefault="001F13D8">
      <w:pPr>
        <w:tabs>
          <w:tab w:val="left" w:pos="3495"/>
        </w:tabs>
        <w:rPr>
          <w:b/>
        </w:rPr>
      </w:pPr>
      <w:bookmarkStart w:id="1" w:name="_30j0zll" w:colFirst="0" w:colLast="0"/>
      <w:bookmarkEnd w:id="1"/>
    </w:p>
    <w:sectPr w:rsidR="001F13D8">
      <w:pgSz w:w="12240" w:h="15840"/>
      <w:pgMar w:top="1360" w:right="126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709"/>
    <w:multiLevelType w:val="multilevel"/>
    <w:tmpl w:val="464C3F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2F9"/>
    <w:multiLevelType w:val="multilevel"/>
    <w:tmpl w:val="7C485B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EF9"/>
    <w:multiLevelType w:val="multilevel"/>
    <w:tmpl w:val="BB180D7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295"/>
    <w:multiLevelType w:val="multilevel"/>
    <w:tmpl w:val="DAEE60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46B7"/>
    <w:multiLevelType w:val="multilevel"/>
    <w:tmpl w:val="50FEA7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C54F4"/>
    <w:multiLevelType w:val="multilevel"/>
    <w:tmpl w:val="C81A43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F351F"/>
    <w:multiLevelType w:val="multilevel"/>
    <w:tmpl w:val="3C0E4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2101"/>
    <w:multiLevelType w:val="multilevel"/>
    <w:tmpl w:val="D11841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1C0B"/>
    <w:multiLevelType w:val="multilevel"/>
    <w:tmpl w:val="2C2285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90B52"/>
    <w:multiLevelType w:val="multilevel"/>
    <w:tmpl w:val="1146FC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A2C6B"/>
    <w:multiLevelType w:val="multilevel"/>
    <w:tmpl w:val="79C2A7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61E3D"/>
    <w:multiLevelType w:val="multilevel"/>
    <w:tmpl w:val="6E682F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4F48"/>
    <w:multiLevelType w:val="multilevel"/>
    <w:tmpl w:val="A23097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110F1"/>
    <w:multiLevelType w:val="multilevel"/>
    <w:tmpl w:val="4D0E71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C3B5F"/>
    <w:multiLevelType w:val="multilevel"/>
    <w:tmpl w:val="FCF4BF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03BCE"/>
    <w:multiLevelType w:val="multilevel"/>
    <w:tmpl w:val="132261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B167F"/>
    <w:multiLevelType w:val="multilevel"/>
    <w:tmpl w:val="87F439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1D2E"/>
    <w:multiLevelType w:val="multilevel"/>
    <w:tmpl w:val="61B257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31918"/>
    <w:multiLevelType w:val="multilevel"/>
    <w:tmpl w:val="E70677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4537"/>
    <w:multiLevelType w:val="multilevel"/>
    <w:tmpl w:val="25F21F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E7690"/>
    <w:multiLevelType w:val="multilevel"/>
    <w:tmpl w:val="6366BA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143FD"/>
    <w:multiLevelType w:val="multilevel"/>
    <w:tmpl w:val="F3522D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01F32"/>
    <w:multiLevelType w:val="multilevel"/>
    <w:tmpl w:val="D5CC94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92B1A"/>
    <w:multiLevelType w:val="multilevel"/>
    <w:tmpl w:val="6E66E2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5701F"/>
    <w:multiLevelType w:val="multilevel"/>
    <w:tmpl w:val="5C6C0F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E29F7"/>
    <w:multiLevelType w:val="multilevel"/>
    <w:tmpl w:val="5BBA89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68036">
    <w:abstractNumId w:val="10"/>
  </w:num>
  <w:num w:numId="2" w16cid:durableId="1090590088">
    <w:abstractNumId w:val="19"/>
  </w:num>
  <w:num w:numId="3" w16cid:durableId="867182208">
    <w:abstractNumId w:val="0"/>
  </w:num>
  <w:num w:numId="4" w16cid:durableId="137577566">
    <w:abstractNumId w:val="23"/>
  </w:num>
  <w:num w:numId="5" w16cid:durableId="787427911">
    <w:abstractNumId w:val="12"/>
  </w:num>
  <w:num w:numId="6" w16cid:durableId="25831806">
    <w:abstractNumId w:val="3"/>
  </w:num>
  <w:num w:numId="7" w16cid:durableId="2033721717">
    <w:abstractNumId w:val="25"/>
  </w:num>
  <w:num w:numId="8" w16cid:durableId="972294281">
    <w:abstractNumId w:val="18"/>
  </w:num>
  <w:num w:numId="9" w16cid:durableId="2120101938">
    <w:abstractNumId w:val="13"/>
  </w:num>
  <w:num w:numId="10" w16cid:durableId="47264622">
    <w:abstractNumId w:val="2"/>
  </w:num>
  <w:num w:numId="11" w16cid:durableId="1005403360">
    <w:abstractNumId w:val="14"/>
  </w:num>
  <w:num w:numId="12" w16cid:durableId="1474374185">
    <w:abstractNumId w:val="4"/>
  </w:num>
  <w:num w:numId="13" w16cid:durableId="263390954">
    <w:abstractNumId w:val="24"/>
  </w:num>
  <w:num w:numId="14" w16cid:durableId="412943172">
    <w:abstractNumId w:val="6"/>
  </w:num>
  <w:num w:numId="15" w16cid:durableId="1779565611">
    <w:abstractNumId w:val="8"/>
  </w:num>
  <w:num w:numId="16" w16cid:durableId="705062387">
    <w:abstractNumId w:val="20"/>
  </w:num>
  <w:num w:numId="17" w16cid:durableId="1707480901">
    <w:abstractNumId w:val="1"/>
  </w:num>
  <w:num w:numId="18" w16cid:durableId="898592145">
    <w:abstractNumId w:val="16"/>
  </w:num>
  <w:num w:numId="19" w16cid:durableId="53748500">
    <w:abstractNumId w:val="15"/>
  </w:num>
  <w:num w:numId="20" w16cid:durableId="1852723960">
    <w:abstractNumId w:val="21"/>
  </w:num>
  <w:num w:numId="21" w16cid:durableId="1172139217">
    <w:abstractNumId w:val="22"/>
  </w:num>
  <w:num w:numId="22" w16cid:durableId="1411347938">
    <w:abstractNumId w:val="5"/>
  </w:num>
  <w:num w:numId="23" w16cid:durableId="86193155">
    <w:abstractNumId w:val="17"/>
  </w:num>
  <w:num w:numId="24" w16cid:durableId="279411417">
    <w:abstractNumId w:val="9"/>
  </w:num>
  <w:num w:numId="25" w16cid:durableId="194856003">
    <w:abstractNumId w:val="7"/>
  </w:num>
  <w:num w:numId="26" w16cid:durableId="1624535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D8"/>
    <w:rsid w:val="001F13D8"/>
    <w:rsid w:val="00A93016"/>
    <w:rsid w:val="00D259D4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052"/>
  <w15:docId w15:val="{43D805FD-F781-4096-A37C-D11CED5A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821" w:right="717"/>
      <w:jc w:val="center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1"/>
      <w:ind w:left="821" w:right="723"/>
      <w:jc w:val="center"/>
    </w:pPr>
    <w:rPr>
      <w:b/>
      <w:sz w:val="37"/>
      <w:szCs w:val="3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Bharathwaj Supreme</cp:lastModifiedBy>
  <cp:revision>3</cp:revision>
  <dcterms:created xsi:type="dcterms:W3CDTF">2023-05-04T00:18:00Z</dcterms:created>
  <dcterms:modified xsi:type="dcterms:W3CDTF">2023-05-04T00:30:00Z</dcterms:modified>
</cp:coreProperties>
</file>