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06C" w:rsidRDefault="00A2506C" w:rsidP="00A2506C">
      <w:pPr>
        <w:jc w:val="both"/>
        <w:rPr>
          <w:rFonts w:ascii="Times New Roman" w:hAnsi="Times New Roman" w:cs="Times New Roman"/>
          <w:i/>
          <w:sz w:val="32"/>
          <w:szCs w:val="32"/>
        </w:rPr>
      </w:pPr>
      <w:r w:rsidRPr="00A2506C">
        <w:rPr>
          <w:rFonts w:ascii="Times New Roman" w:hAnsi="Times New Roman" w:cs="Times New Roman"/>
          <w:b/>
          <w:sz w:val="32"/>
          <w:szCs w:val="32"/>
        </w:rPr>
        <w:t>Q1</w:t>
      </w:r>
      <w:r w:rsidRPr="00A2506C">
        <w:rPr>
          <w:rFonts w:ascii="Times New Roman" w:hAnsi="Times New Roman" w:cs="Times New Roman"/>
          <w:i/>
          <w:sz w:val="32"/>
          <w:szCs w:val="32"/>
        </w:rPr>
        <w:t xml:space="preserve">. </w:t>
      </w:r>
      <w:r w:rsidRPr="00A2506C">
        <w:rPr>
          <w:rFonts w:ascii="Times New Roman" w:hAnsi="Times New Roman" w:cs="Times New Roman"/>
          <w:b/>
          <w:i/>
          <w:sz w:val="32"/>
          <w:szCs w:val="32"/>
        </w:rPr>
        <w:t>What is RESTful API? Why do we use?</w:t>
      </w:r>
    </w:p>
    <w:p w:rsidR="00A2506C" w:rsidRPr="00A2506C" w:rsidRDefault="00A2506C" w:rsidP="00A2506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2506C">
        <w:rPr>
          <w:rFonts w:ascii="Times New Roman" w:hAnsi="Times New Roman" w:cs="Times New Roman"/>
          <w:sz w:val="28"/>
          <w:szCs w:val="28"/>
        </w:rPr>
        <w:t>A RESTful API is a way to communicate between client and server using HTTP metho</w:t>
      </w:r>
      <w:r w:rsidRPr="00A2506C">
        <w:rPr>
          <w:rFonts w:ascii="Times New Roman" w:hAnsi="Times New Roman" w:cs="Times New Roman"/>
          <w:sz w:val="28"/>
          <w:szCs w:val="28"/>
        </w:rPr>
        <w:t xml:space="preserve">ds like GET, POST, PUT, </w:t>
      </w:r>
      <w:proofErr w:type="gramStart"/>
      <w:r w:rsidRPr="00A2506C">
        <w:rPr>
          <w:rFonts w:ascii="Times New Roman" w:hAnsi="Times New Roman" w:cs="Times New Roman"/>
          <w:sz w:val="28"/>
          <w:szCs w:val="28"/>
        </w:rPr>
        <w:t>DELETE</w:t>
      </w:r>
      <w:proofErr w:type="gramEnd"/>
      <w:r w:rsidRPr="00A2506C">
        <w:rPr>
          <w:rFonts w:ascii="Times New Roman" w:hAnsi="Times New Roman" w:cs="Times New Roman"/>
          <w:sz w:val="28"/>
          <w:szCs w:val="28"/>
        </w:rPr>
        <w:t>.</w:t>
      </w:r>
    </w:p>
    <w:p w:rsidR="00A2506C" w:rsidRPr="00A2506C" w:rsidRDefault="00A2506C" w:rsidP="00A2506C">
      <w:p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In simple words, it is like a bridg</w:t>
      </w:r>
      <w:r w:rsidRPr="00A2506C">
        <w:rPr>
          <w:rFonts w:ascii="Times New Roman" w:hAnsi="Times New Roman" w:cs="Times New Roman"/>
          <w:sz w:val="28"/>
          <w:szCs w:val="28"/>
        </w:rPr>
        <w:t>e between frontend and backend.</w:t>
      </w:r>
    </w:p>
    <w:p w:rsidR="00A2506C" w:rsidRPr="00A2506C" w:rsidRDefault="00A2506C" w:rsidP="00A2506C">
      <w:p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We use REST API because:</w:t>
      </w:r>
    </w:p>
    <w:p w:rsidR="00A2506C" w:rsidRPr="00A2506C" w:rsidRDefault="00A2506C" w:rsidP="00A25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It is simple and easy to understand</w:t>
      </w:r>
    </w:p>
    <w:p w:rsidR="00A2506C" w:rsidRPr="00A2506C" w:rsidRDefault="00A2506C" w:rsidP="00A25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Works using standard HTTP methods</w:t>
      </w:r>
    </w:p>
    <w:p w:rsidR="00A2506C" w:rsidRPr="00A2506C" w:rsidRDefault="00A2506C" w:rsidP="00A25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Can be used by any frontend (web, mobile, etc.)</w:t>
      </w:r>
    </w:p>
    <w:p w:rsidR="00A2506C" w:rsidRPr="00A2506C" w:rsidRDefault="00A2506C" w:rsidP="00A2506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Data is usually sent in JSON format which is</w:t>
      </w:r>
      <w:r w:rsidRPr="00A2506C">
        <w:rPr>
          <w:rFonts w:ascii="Times New Roman" w:hAnsi="Times New Roman" w:cs="Times New Roman"/>
          <w:sz w:val="28"/>
          <w:szCs w:val="28"/>
        </w:rPr>
        <w:t xml:space="preserve"> lightweight</w:t>
      </w:r>
    </w:p>
    <w:p w:rsidR="00A2506C" w:rsidRPr="00A2506C" w:rsidRDefault="00A2506C" w:rsidP="00A2506C">
      <w:p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Example:</w:t>
      </w:r>
    </w:p>
    <w:p w:rsidR="00A2506C" w:rsidRPr="00A2506C" w:rsidRDefault="00A2506C" w:rsidP="00A250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 :</w:t>
      </w:r>
      <w:r w:rsidRPr="00A2506C">
        <w:rPr>
          <w:rFonts w:ascii="Times New Roman" w:hAnsi="Times New Roman" w:cs="Times New Roman"/>
          <w:sz w:val="28"/>
          <w:szCs w:val="28"/>
        </w:rPr>
        <w:t xml:space="preserve"> get data</w:t>
      </w:r>
    </w:p>
    <w:p w:rsidR="00A2506C" w:rsidRPr="00A2506C" w:rsidRDefault="00A2506C" w:rsidP="00A250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 :</w:t>
      </w:r>
      <w:r w:rsidRPr="00A2506C">
        <w:rPr>
          <w:rFonts w:ascii="Times New Roman" w:hAnsi="Times New Roman" w:cs="Times New Roman"/>
          <w:sz w:val="28"/>
          <w:szCs w:val="28"/>
        </w:rPr>
        <w:t xml:space="preserve"> add data</w:t>
      </w:r>
    </w:p>
    <w:p w:rsidR="00A2506C" w:rsidRPr="00A2506C" w:rsidRDefault="00A2506C" w:rsidP="00A250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PUT :</w:t>
      </w:r>
      <w:r w:rsidRPr="00A2506C">
        <w:rPr>
          <w:rFonts w:ascii="Times New Roman" w:hAnsi="Times New Roman" w:cs="Times New Roman"/>
          <w:sz w:val="28"/>
          <w:szCs w:val="28"/>
        </w:rPr>
        <w:t xml:space="preserve"> update data</w:t>
      </w:r>
    </w:p>
    <w:p w:rsidR="00A2506C" w:rsidRDefault="00A2506C" w:rsidP="00A2506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:</w:t>
      </w:r>
      <w:r w:rsidRPr="00A2506C">
        <w:rPr>
          <w:rFonts w:ascii="Times New Roman" w:hAnsi="Times New Roman" w:cs="Times New Roman"/>
          <w:sz w:val="28"/>
          <w:szCs w:val="28"/>
        </w:rPr>
        <w:t xml:space="preserve"> remove data</w:t>
      </w:r>
    </w:p>
    <w:p w:rsid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A2506C" w:rsidRPr="00A2506C" w:rsidRDefault="00A2506C" w:rsidP="00A2506C">
      <w:pPr>
        <w:ind w:left="360"/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 w:rsidRPr="00A2506C">
        <w:rPr>
          <w:rFonts w:ascii="Times New Roman" w:hAnsi="Times New Roman" w:cs="Times New Roman"/>
          <w:b/>
          <w:i/>
          <w:sz w:val="32"/>
          <w:szCs w:val="32"/>
        </w:rPr>
        <w:t>Q2</w:t>
      </w:r>
      <w:r>
        <w:rPr>
          <w:rFonts w:ascii="Times New Roman" w:hAnsi="Times New Roman" w:cs="Times New Roman"/>
          <w:b/>
          <w:i/>
          <w:sz w:val="32"/>
          <w:szCs w:val="32"/>
        </w:rPr>
        <w:t>. What is ASP.NET Core Web API?</w:t>
      </w:r>
    </w:p>
    <w:p w:rsid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2506C">
        <w:rPr>
          <w:rFonts w:ascii="Times New Roman" w:hAnsi="Times New Roman" w:cs="Times New Roman"/>
          <w:sz w:val="28"/>
          <w:szCs w:val="28"/>
        </w:rPr>
        <w:t>ASP.NET Core Web API is a framework used to build RESTfu</w:t>
      </w:r>
      <w:r>
        <w:rPr>
          <w:rFonts w:ascii="Times New Roman" w:hAnsi="Times New Roman" w:cs="Times New Roman"/>
          <w:sz w:val="28"/>
          <w:szCs w:val="28"/>
        </w:rPr>
        <w:t>l APIs in C#.</w:t>
      </w:r>
    </w:p>
    <w:p w:rsid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It is mainly used to create backend servic</w:t>
      </w:r>
      <w:r>
        <w:rPr>
          <w:rFonts w:ascii="Times New Roman" w:hAnsi="Times New Roman" w:cs="Times New Roman"/>
          <w:sz w:val="28"/>
          <w:szCs w:val="28"/>
        </w:rPr>
        <w:t>es which send and receive data.</w:t>
      </w:r>
    </w:p>
    <w:p w:rsid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It does not have UI like MVC, it o</w:t>
      </w:r>
      <w:r>
        <w:rPr>
          <w:rFonts w:ascii="Times New Roman" w:hAnsi="Times New Roman" w:cs="Times New Roman"/>
          <w:sz w:val="28"/>
          <w:szCs w:val="28"/>
        </w:rPr>
        <w:t>nly returns data (mostly JSON).</w:t>
      </w:r>
    </w:p>
    <w:p w:rsidR="00A2506C" w:rsidRP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use it when:</w:t>
      </w:r>
    </w:p>
    <w:p w:rsidR="00A2506C" w:rsidRPr="00A2506C" w:rsidRDefault="00A2506C" w:rsidP="00A250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We want to build backend for mobile/web apps</w:t>
      </w:r>
    </w:p>
    <w:p w:rsidR="00A2506C" w:rsidRPr="00A2506C" w:rsidRDefault="00A2506C" w:rsidP="00A250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We want to expose data through APIs</w:t>
      </w:r>
    </w:p>
    <w:p w:rsidR="00A2506C" w:rsidRPr="00A2506C" w:rsidRDefault="00A2506C" w:rsidP="00A2506C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We want high performance applications</w:t>
      </w:r>
    </w:p>
    <w:p w:rsidR="00A2506C" w:rsidRP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from our project:</w:t>
      </w:r>
    </w:p>
    <w:p w:rsidR="00A2506C" w:rsidRP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2506C">
        <w:rPr>
          <w:rFonts w:ascii="Times New Roman" w:hAnsi="Times New Roman" w:cs="Times New Roman"/>
          <w:sz w:val="28"/>
          <w:szCs w:val="28"/>
        </w:rPr>
        <w:t>HttpGet</w:t>
      </w:r>
      <w:proofErr w:type="spellEnd"/>
      <w:r w:rsidRPr="00A2506C">
        <w:rPr>
          <w:rFonts w:ascii="Times New Roman" w:hAnsi="Times New Roman" w:cs="Times New Roman"/>
          <w:sz w:val="28"/>
          <w:szCs w:val="28"/>
        </w:rPr>
        <w:t>]</w:t>
      </w:r>
    </w:p>
    <w:p w:rsidR="00A2506C" w:rsidRP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2506C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A250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06C">
        <w:rPr>
          <w:rFonts w:ascii="Times New Roman" w:hAnsi="Times New Roman" w:cs="Times New Roman"/>
          <w:sz w:val="28"/>
          <w:szCs w:val="28"/>
        </w:rPr>
        <w:t>IActionResult</w:t>
      </w:r>
      <w:proofErr w:type="spellEnd"/>
      <w:r w:rsidRPr="00A2506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2506C">
        <w:rPr>
          <w:rFonts w:ascii="Times New Roman" w:hAnsi="Times New Roman" w:cs="Times New Roman"/>
          <w:sz w:val="28"/>
          <w:szCs w:val="28"/>
        </w:rPr>
        <w:t>GetAll</w:t>
      </w:r>
      <w:proofErr w:type="spellEnd"/>
      <w:r w:rsidRPr="00A2506C">
        <w:rPr>
          <w:rFonts w:ascii="Times New Roman" w:hAnsi="Times New Roman" w:cs="Times New Roman"/>
          <w:sz w:val="28"/>
          <w:szCs w:val="28"/>
        </w:rPr>
        <w:t>()</w:t>
      </w:r>
    </w:p>
    <w:p w:rsidR="00A2506C" w:rsidRP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{</w:t>
      </w:r>
    </w:p>
    <w:p w:rsidR="00A2506C" w:rsidRP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2506C">
        <w:rPr>
          <w:rFonts w:ascii="Times New Roman" w:hAnsi="Times New Roman" w:cs="Times New Roman"/>
          <w:sz w:val="28"/>
          <w:szCs w:val="28"/>
        </w:rPr>
        <w:t>return</w:t>
      </w:r>
      <w:proofErr w:type="gramEnd"/>
      <w:r w:rsidRPr="00A2506C">
        <w:rPr>
          <w:rFonts w:ascii="Times New Roman" w:hAnsi="Times New Roman" w:cs="Times New Roman"/>
          <w:sz w:val="28"/>
          <w:szCs w:val="28"/>
        </w:rPr>
        <w:t xml:space="preserve"> Ok(data);</w:t>
      </w:r>
    </w:p>
    <w:p w:rsid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}</w:t>
      </w:r>
    </w:p>
    <w:p w:rsidR="00A2506C" w:rsidRPr="00A2506C" w:rsidRDefault="00A2506C" w:rsidP="00A2506C">
      <w:pPr>
        <w:ind w:left="360"/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 w:rsidRPr="00A2506C">
        <w:rPr>
          <w:rFonts w:ascii="Times New Roman" w:hAnsi="Times New Roman" w:cs="Times New Roman"/>
          <w:b/>
          <w:i/>
          <w:sz w:val="32"/>
          <w:szCs w:val="32"/>
        </w:rPr>
        <w:lastRenderedPageBreak/>
        <w:t>Q3. Dif</w:t>
      </w:r>
      <w:r w:rsidRPr="00A2506C">
        <w:rPr>
          <w:rFonts w:ascii="Times New Roman" w:hAnsi="Times New Roman" w:cs="Times New Roman"/>
          <w:b/>
          <w:i/>
          <w:sz w:val="32"/>
          <w:szCs w:val="32"/>
        </w:rPr>
        <w:t>ference between MVC and Web API</w:t>
      </w:r>
    </w:p>
    <w:p w:rsidR="00A2506C" w:rsidRP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197"/>
        <w:gridCol w:w="4195"/>
      </w:tblGrid>
      <w:tr w:rsidR="00A2506C" w:rsidRPr="00A2506C" w:rsidTr="00A2506C">
        <w:trPr>
          <w:trHeight w:val="631"/>
        </w:trPr>
        <w:tc>
          <w:tcPr>
            <w:tcW w:w="4197" w:type="dxa"/>
          </w:tcPr>
          <w:p w:rsidR="00A2506C" w:rsidRPr="00A2506C" w:rsidRDefault="00A2506C" w:rsidP="00A2506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506C">
              <w:rPr>
                <w:rFonts w:ascii="Times New Roman" w:hAnsi="Times New Roman" w:cs="Times New Roman"/>
                <w:b/>
                <w:sz w:val="28"/>
                <w:szCs w:val="28"/>
              </w:rPr>
              <w:t>MVC</w:t>
            </w:r>
          </w:p>
        </w:tc>
        <w:tc>
          <w:tcPr>
            <w:tcW w:w="4195" w:type="dxa"/>
          </w:tcPr>
          <w:p w:rsidR="00A2506C" w:rsidRPr="00A2506C" w:rsidRDefault="00A2506C" w:rsidP="00A2506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2506C">
              <w:rPr>
                <w:rFonts w:ascii="Times New Roman" w:hAnsi="Times New Roman" w:cs="Times New Roman"/>
                <w:b/>
                <w:sz w:val="28"/>
                <w:szCs w:val="28"/>
              </w:rPr>
              <w:t>Web API</w:t>
            </w:r>
          </w:p>
        </w:tc>
      </w:tr>
      <w:tr w:rsidR="00A2506C" w:rsidRPr="00A2506C" w:rsidTr="00A2506C">
        <w:trPr>
          <w:trHeight w:val="607"/>
        </w:trPr>
        <w:tc>
          <w:tcPr>
            <w:tcW w:w="4197" w:type="dxa"/>
          </w:tcPr>
          <w:p w:rsidR="00A2506C" w:rsidRPr="00A2506C" w:rsidRDefault="00A2506C" w:rsidP="00A250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506C">
              <w:rPr>
                <w:rFonts w:ascii="Times New Roman" w:hAnsi="Times New Roman" w:cs="Times New Roman"/>
                <w:sz w:val="28"/>
                <w:szCs w:val="28"/>
              </w:rPr>
              <w:t>Used for UI + backend</w:t>
            </w:r>
          </w:p>
        </w:tc>
        <w:tc>
          <w:tcPr>
            <w:tcW w:w="4195" w:type="dxa"/>
          </w:tcPr>
          <w:p w:rsidR="00A2506C" w:rsidRPr="00A2506C" w:rsidRDefault="00A2506C" w:rsidP="00A250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506C">
              <w:rPr>
                <w:rFonts w:ascii="Times New Roman" w:hAnsi="Times New Roman" w:cs="Times New Roman"/>
                <w:sz w:val="28"/>
                <w:szCs w:val="28"/>
              </w:rPr>
              <w:t>Used only for backend</w:t>
            </w:r>
          </w:p>
        </w:tc>
      </w:tr>
      <w:tr w:rsidR="00A2506C" w:rsidRPr="00A2506C" w:rsidTr="00A2506C">
        <w:trPr>
          <w:trHeight w:val="631"/>
        </w:trPr>
        <w:tc>
          <w:tcPr>
            <w:tcW w:w="4197" w:type="dxa"/>
          </w:tcPr>
          <w:p w:rsidR="00A2506C" w:rsidRPr="00A2506C" w:rsidRDefault="00A2506C" w:rsidP="00A250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506C">
              <w:rPr>
                <w:rFonts w:ascii="Times New Roman" w:hAnsi="Times New Roman" w:cs="Times New Roman"/>
                <w:sz w:val="28"/>
                <w:szCs w:val="28"/>
              </w:rPr>
              <w:t>Returns Views (HTML)</w:t>
            </w:r>
          </w:p>
        </w:tc>
        <w:tc>
          <w:tcPr>
            <w:tcW w:w="4195" w:type="dxa"/>
          </w:tcPr>
          <w:p w:rsidR="00A2506C" w:rsidRPr="00A2506C" w:rsidRDefault="00A2506C" w:rsidP="00A250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506C">
              <w:rPr>
                <w:rFonts w:ascii="Times New Roman" w:hAnsi="Times New Roman" w:cs="Times New Roman"/>
                <w:sz w:val="28"/>
                <w:szCs w:val="28"/>
              </w:rPr>
              <w:t>Returns JSON data</w:t>
            </w:r>
          </w:p>
        </w:tc>
      </w:tr>
      <w:tr w:rsidR="00A2506C" w:rsidRPr="00A2506C" w:rsidTr="00A2506C">
        <w:trPr>
          <w:trHeight w:val="631"/>
        </w:trPr>
        <w:tc>
          <w:tcPr>
            <w:tcW w:w="4197" w:type="dxa"/>
          </w:tcPr>
          <w:p w:rsidR="00A2506C" w:rsidRPr="00A2506C" w:rsidRDefault="00A2506C" w:rsidP="00A250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506C">
              <w:rPr>
                <w:rFonts w:ascii="Times New Roman" w:hAnsi="Times New Roman" w:cs="Times New Roman"/>
                <w:sz w:val="28"/>
                <w:szCs w:val="28"/>
              </w:rPr>
              <w:t>Used for web apps</w:t>
            </w:r>
          </w:p>
        </w:tc>
        <w:tc>
          <w:tcPr>
            <w:tcW w:w="4195" w:type="dxa"/>
          </w:tcPr>
          <w:p w:rsidR="00A2506C" w:rsidRPr="00A2506C" w:rsidRDefault="00A2506C" w:rsidP="00A250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506C">
              <w:rPr>
                <w:rFonts w:ascii="Times New Roman" w:hAnsi="Times New Roman" w:cs="Times New Roman"/>
                <w:sz w:val="28"/>
                <w:szCs w:val="28"/>
              </w:rPr>
              <w:t>Used for APIs</w:t>
            </w:r>
          </w:p>
        </w:tc>
      </w:tr>
      <w:tr w:rsidR="00A2506C" w:rsidRPr="00A2506C" w:rsidTr="00A2506C">
        <w:trPr>
          <w:trHeight w:val="607"/>
        </w:trPr>
        <w:tc>
          <w:tcPr>
            <w:tcW w:w="4197" w:type="dxa"/>
          </w:tcPr>
          <w:p w:rsidR="00A2506C" w:rsidRPr="00A2506C" w:rsidRDefault="00A2506C" w:rsidP="00A250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506C">
              <w:rPr>
                <w:rFonts w:ascii="Times New Roman" w:hAnsi="Times New Roman" w:cs="Times New Roman"/>
                <w:sz w:val="28"/>
                <w:szCs w:val="28"/>
              </w:rPr>
              <w:t>Has Razor Views</w:t>
            </w:r>
          </w:p>
        </w:tc>
        <w:tc>
          <w:tcPr>
            <w:tcW w:w="4195" w:type="dxa"/>
          </w:tcPr>
          <w:p w:rsidR="00A2506C" w:rsidRPr="00A2506C" w:rsidRDefault="00A2506C" w:rsidP="00A2506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506C">
              <w:rPr>
                <w:rFonts w:ascii="Times New Roman" w:hAnsi="Times New Roman" w:cs="Times New Roman"/>
                <w:sz w:val="28"/>
                <w:szCs w:val="28"/>
              </w:rPr>
              <w:t>No UI</w:t>
            </w:r>
          </w:p>
        </w:tc>
      </w:tr>
    </w:tbl>
    <w:p w:rsidR="00A2506C" w:rsidRPr="00A2506C" w:rsidRDefault="00A2506C" w:rsidP="00A2506C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A2506C" w:rsidRP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Simple understanding:</w:t>
      </w:r>
    </w:p>
    <w:p w:rsidR="00A2506C" w:rsidRPr="00A2506C" w:rsidRDefault="00A2506C" w:rsidP="00A25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MVC → Full website (frontend + backend)</w:t>
      </w:r>
    </w:p>
    <w:p w:rsidR="00A2506C" w:rsidRPr="00A2506C" w:rsidRDefault="00A2506C" w:rsidP="00A250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Web API</w:t>
      </w:r>
      <w:r w:rsidRPr="00A2506C">
        <w:rPr>
          <w:rFonts w:ascii="Times New Roman" w:hAnsi="Times New Roman" w:cs="Times New Roman"/>
          <w:sz w:val="28"/>
          <w:szCs w:val="28"/>
        </w:rPr>
        <w:t xml:space="preserve"> → Only backend (data provider)</w:t>
      </w:r>
    </w:p>
    <w:p w:rsidR="00A2506C" w:rsidRPr="00A2506C" w:rsidRDefault="00A2506C" w:rsidP="00A2506C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:rsidR="00A2506C" w:rsidRPr="00A2506C" w:rsidRDefault="00A2506C" w:rsidP="00A250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MVC → shows page (HTML)</w:t>
      </w:r>
    </w:p>
    <w:p w:rsidR="00A2506C" w:rsidRDefault="00A2506C" w:rsidP="00A250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API → gives data (JSON)</w:t>
      </w:r>
    </w:p>
    <w:p w:rsidR="00A2506C" w:rsidRDefault="00A2506C" w:rsidP="00A2506C">
      <w:pPr>
        <w:pStyle w:val="ListParagraph"/>
        <w:ind w:left="1080"/>
        <w:jc w:val="both"/>
        <w:rPr>
          <w:rFonts w:ascii="Times New Roman" w:hAnsi="Times New Roman" w:cs="Times New Roman"/>
          <w:b/>
          <w:i/>
          <w:sz w:val="32"/>
          <w:szCs w:val="32"/>
        </w:rPr>
      </w:pPr>
    </w:p>
    <w:p w:rsidR="000E2A7B" w:rsidRPr="00A2506C" w:rsidRDefault="000E2A7B" w:rsidP="00A2506C">
      <w:pPr>
        <w:pStyle w:val="ListParagraph"/>
        <w:ind w:left="1080"/>
        <w:jc w:val="both"/>
        <w:rPr>
          <w:rFonts w:ascii="Times New Roman" w:hAnsi="Times New Roman" w:cs="Times New Roman"/>
          <w:b/>
          <w:i/>
          <w:sz w:val="32"/>
          <w:szCs w:val="32"/>
        </w:rPr>
      </w:pPr>
    </w:p>
    <w:p w:rsidR="00A2506C" w:rsidRPr="00A2506C" w:rsidRDefault="00A2506C" w:rsidP="00A2506C">
      <w:pPr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 w:rsidRPr="00A2506C">
        <w:rPr>
          <w:rFonts w:ascii="Times New Roman" w:hAnsi="Times New Roman" w:cs="Times New Roman"/>
          <w:b/>
          <w:i/>
          <w:sz w:val="32"/>
          <w:szCs w:val="32"/>
        </w:rPr>
        <w:t xml:space="preserve">Q4. Why </w:t>
      </w:r>
      <w:r>
        <w:rPr>
          <w:rFonts w:ascii="Times New Roman" w:hAnsi="Times New Roman" w:cs="Times New Roman"/>
          <w:b/>
          <w:i/>
          <w:sz w:val="32"/>
          <w:szCs w:val="32"/>
        </w:rPr>
        <w:t>Web API returns JSON and no UI?</w:t>
      </w:r>
    </w:p>
    <w:p w:rsidR="00A2506C" w:rsidRPr="00A2506C" w:rsidRDefault="00A2506C" w:rsidP="00A2506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2506C">
        <w:rPr>
          <w:rFonts w:ascii="Times New Roman" w:hAnsi="Times New Roman" w:cs="Times New Roman"/>
          <w:sz w:val="28"/>
          <w:szCs w:val="28"/>
        </w:rPr>
        <w:t>Web API is desi</w:t>
      </w:r>
      <w:r>
        <w:rPr>
          <w:rFonts w:ascii="Times New Roman" w:hAnsi="Times New Roman" w:cs="Times New Roman"/>
          <w:sz w:val="28"/>
          <w:szCs w:val="28"/>
        </w:rPr>
        <w:t>gned only to send data, not UI.</w:t>
      </w:r>
    </w:p>
    <w:p w:rsidR="00A2506C" w:rsidRPr="00A2506C" w:rsidRDefault="00A2506C" w:rsidP="00A250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Reason:</w:t>
      </w:r>
    </w:p>
    <w:p w:rsidR="00A2506C" w:rsidRPr="00A2506C" w:rsidRDefault="00A2506C" w:rsidP="00A2506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UI can be different (web, mobile, React, Angular, etc.)</w:t>
      </w:r>
    </w:p>
    <w:p w:rsidR="00A2506C" w:rsidRPr="00A2506C" w:rsidRDefault="00A2506C" w:rsidP="00A2506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So backend should only send data</w:t>
      </w:r>
    </w:p>
    <w:p w:rsidR="00A2506C" w:rsidRDefault="00A2506C" w:rsidP="00A2506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2506C">
        <w:rPr>
          <w:rFonts w:ascii="Times New Roman" w:hAnsi="Times New Roman" w:cs="Times New Roman"/>
          <w:sz w:val="28"/>
          <w:szCs w:val="28"/>
        </w:rPr>
        <w:t>JSON is lightweight and easy to use</w:t>
      </w:r>
    </w:p>
    <w:p w:rsidR="00A2506C" w:rsidRDefault="00A2506C" w:rsidP="00A250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So:</w:t>
      </w:r>
    </w:p>
    <w:p w:rsidR="00A2506C" w:rsidRDefault="00A2506C" w:rsidP="00A250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 API = Data Provider &amp; Frontend = UI Creator</w:t>
      </w:r>
    </w:p>
    <w:p w:rsidR="00A2506C" w:rsidRDefault="00A2506C" w:rsidP="00A2506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E2A7B" w:rsidRDefault="000E2A7B" w:rsidP="00A2506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E2A7B" w:rsidRDefault="000E2A7B" w:rsidP="00A2506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E2A7B" w:rsidRDefault="000E2A7B" w:rsidP="00A2506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2506C" w:rsidRPr="00A2506C" w:rsidRDefault="00A2506C" w:rsidP="00A2506C">
      <w:pPr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 w:rsidRPr="00A2506C">
        <w:rPr>
          <w:rFonts w:ascii="Times New Roman" w:hAnsi="Times New Roman" w:cs="Times New Roman"/>
          <w:b/>
          <w:i/>
          <w:sz w:val="32"/>
          <w:szCs w:val="32"/>
        </w:rPr>
        <w:t>Q5. What areas we need to fo</w:t>
      </w:r>
      <w:r>
        <w:rPr>
          <w:rFonts w:ascii="Times New Roman" w:hAnsi="Times New Roman" w:cs="Times New Roman"/>
          <w:b/>
          <w:i/>
          <w:sz w:val="32"/>
          <w:szCs w:val="32"/>
        </w:rPr>
        <w:t>cus for sending/receiving data?</w:t>
      </w:r>
    </w:p>
    <w:p w:rsidR="00A2506C" w:rsidRPr="00A2506C" w:rsidRDefault="00A2506C" w:rsidP="00A2506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A2506C">
        <w:rPr>
          <w:rFonts w:ascii="Times New Roman" w:hAnsi="Times New Roman" w:cs="Times New Roman"/>
          <w:sz w:val="28"/>
          <w:szCs w:val="28"/>
        </w:rPr>
        <w:t>Main areas:</w:t>
      </w:r>
    </w:p>
    <w:p w:rsidR="00A2506C" w:rsidRPr="00A2506C" w:rsidRDefault="00A2506C" w:rsidP="00A2506C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</w:p>
    <w:bookmarkEnd w:id="0"/>
    <w:p w:rsidR="000E2A7B" w:rsidRDefault="00A2506C" w:rsidP="000E2A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HTTP Methods</w:t>
      </w:r>
    </w:p>
    <w:p w:rsidR="00A2506C" w:rsidRPr="000E2A7B" w:rsidRDefault="00A2506C" w:rsidP="000E2A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GET, POST, PUT, DELETE</w:t>
      </w:r>
    </w:p>
    <w:p w:rsidR="000E2A7B" w:rsidRDefault="00A2506C" w:rsidP="000E2A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 xml:space="preserve">Routing </w:t>
      </w:r>
    </w:p>
    <w:p w:rsidR="000E2A7B" w:rsidRDefault="00A2506C" w:rsidP="000E2A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 xml:space="preserve">URL should be correct </w:t>
      </w:r>
    </w:p>
    <w:p w:rsidR="00A2506C" w:rsidRPr="000E2A7B" w:rsidRDefault="00A2506C" w:rsidP="000E2A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Example: /</w:t>
      </w:r>
      <w:proofErr w:type="spellStart"/>
      <w:r w:rsidRPr="000E2A7B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E2A7B">
        <w:rPr>
          <w:rFonts w:ascii="Times New Roman" w:hAnsi="Times New Roman" w:cs="Times New Roman"/>
          <w:sz w:val="28"/>
          <w:szCs w:val="28"/>
        </w:rPr>
        <w:t>/contacts/1</w:t>
      </w:r>
    </w:p>
    <w:p w:rsidR="000E2A7B" w:rsidRDefault="000E2A7B" w:rsidP="000E2A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 xml:space="preserve">Model Binding </w:t>
      </w:r>
    </w:p>
    <w:p w:rsidR="00A2506C" w:rsidRPr="000E2A7B" w:rsidRDefault="00A2506C" w:rsidP="000E2A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Data from request → automatically mapped to object</w:t>
      </w:r>
    </w:p>
    <w:p w:rsidR="000E2A7B" w:rsidRDefault="000E2A7B" w:rsidP="000E2A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 xml:space="preserve">JSON Format </w:t>
      </w:r>
    </w:p>
    <w:p w:rsidR="00A2506C" w:rsidRPr="000E2A7B" w:rsidRDefault="00A2506C" w:rsidP="000E2A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Data should be in proper JSON</w:t>
      </w:r>
    </w:p>
    <w:p w:rsidR="00A2506C" w:rsidRPr="000E2A7B" w:rsidRDefault="00A2506C" w:rsidP="000E2A7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Status Codes</w:t>
      </w:r>
    </w:p>
    <w:p w:rsidR="00A2506C" w:rsidRPr="000E2A7B" w:rsidRDefault="00A2506C" w:rsidP="000E2A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200 → OK</w:t>
      </w:r>
    </w:p>
    <w:p w:rsidR="00A2506C" w:rsidRPr="000E2A7B" w:rsidRDefault="00A2506C" w:rsidP="000E2A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404 → Not Found</w:t>
      </w:r>
    </w:p>
    <w:p w:rsidR="00A2506C" w:rsidRPr="000E2A7B" w:rsidRDefault="00A2506C" w:rsidP="000E2A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400 → Bad Request</w:t>
      </w:r>
    </w:p>
    <w:p w:rsidR="000E2A7B" w:rsidRDefault="00A2506C" w:rsidP="00A2506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Validation</w:t>
      </w:r>
    </w:p>
    <w:p w:rsidR="00A2506C" w:rsidRDefault="00A2506C" w:rsidP="000E2A7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Check input before processing</w:t>
      </w:r>
    </w:p>
    <w:p w:rsidR="000E2A7B" w:rsidRDefault="000E2A7B" w:rsidP="000E2A7B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:rsidR="000E2A7B" w:rsidRPr="000E2A7B" w:rsidRDefault="000E2A7B" w:rsidP="000E2A7B">
      <w:pPr>
        <w:jc w:val="both"/>
        <w:rPr>
          <w:rFonts w:ascii="Times New Roman" w:hAnsi="Times New Roman" w:cs="Times New Roman"/>
          <w:b/>
          <w:i/>
          <w:sz w:val="32"/>
          <w:szCs w:val="32"/>
        </w:rPr>
      </w:pPr>
      <w:r>
        <w:rPr>
          <w:rFonts w:ascii="Times New Roman" w:hAnsi="Times New Roman" w:cs="Times New Roman"/>
          <w:b/>
          <w:i/>
          <w:sz w:val="32"/>
          <w:szCs w:val="32"/>
        </w:rPr>
        <w:t>Q6. What are DTOs?</w:t>
      </w:r>
    </w:p>
    <w:p w:rsidR="000E2A7B" w:rsidRPr="000E2A7B" w:rsidRDefault="000E2A7B" w:rsidP="000E2A7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hAnsi="Times New Roman" w:cs="Times New Roman"/>
          <w:sz w:val="28"/>
          <w:szCs w:val="28"/>
        </w:rPr>
        <w:t>: DTO means Data Transfer Object.</w:t>
      </w:r>
    </w:p>
    <w:p w:rsidR="000E2A7B" w:rsidRPr="000E2A7B" w:rsidRDefault="000E2A7B" w:rsidP="000E2A7B">
      <w:p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 xml:space="preserve">It is used to send only required </w:t>
      </w:r>
      <w:r>
        <w:rPr>
          <w:rFonts w:ascii="Times New Roman" w:hAnsi="Times New Roman" w:cs="Times New Roman"/>
          <w:sz w:val="28"/>
          <w:szCs w:val="28"/>
        </w:rPr>
        <w:t>data between client and server.</w:t>
      </w:r>
    </w:p>
    <w:p w:rsidR="000E2A7B" w:rsidRPr="000E2A7B" w:rsidRDefault="000E2A7B" w:rsidP="000E2A7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Why we use DTO:</w:t>
      </w:r>
    </w:p>
    <w:p w:rsidR="000E2A7B" w:rsidRPr="000E2A7B" w:rsidRDefault="000E2A7B" w:rsidP="000E2A7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Hide unnecessary fields</w:t>
      </w:r>
    </w:p>
    <w:p w:rsidR="000E2A7B" w:rsidRPr="000E2A7B" w:rsidRDefault="000E2A7B" w:rsidP="000E2A7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Improve security</w:t>
      </w:r>
    </w:p>
    <w:p w:rsidR="000E2A7B" w:rsidRDefault="000E2A7B" w:rsidP="000E2A7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Reduce data size</w:t>
      </w:r>
    </w:p>
    <w:p w:rsidR="000E2A7B" w:rsidRPr="000E2A7B" w:rsidRDefault="000E2A7B" w:rsidP="000E2A7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Example: Instead of </w:t>
      </w:r>
      <w:proofErr w:type="spellStart"/>
      <w:r>
        <w:rPr>
          <w:rFonts w:ascii="Times New Roman" w:hAnsi="Times New Roman" w:cs="Times New Roman"/>
          <w:sz w:val="28"/>
          <w:szCs w:val="28"/>
        </w:rPr>
        <w:t>Sening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full object</w:t>
      </w:r>
    </w:p>
    <w:p w:rsidR="000E2A7B" w:rsidRPr="000E2A7B" w:rsidRDefault="000E2A7B" w:rsidP="000E2A7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2A7B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0E2A7B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0E2A7B">
        <w:rPr>
          <w:rFonts w:ascii="Times New Roman" w:hAnsi="Times New Roman" w:cs="Times New Roman"/>
          <w:sz w:val="28"/>
          <w:szCs w:val="28"/>
        </w:rPr>
        <w:t>ContactDTO</w:t>
      </w:r>
      <w:proofErr w:type="spellEnd"/>
    </w:p>
    <w:p w:rsidR="000E2A7B" w:rsidRPr="000E2A7B" w:rsidRDefault="000E2A7B" w:rsidP="000E2A7B">
      <w:p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{</w:t>
      </w:r>
    </w:p>
    <w:p w:rsidR="000E2A7B" w:rsidRPr="000E2A7B" w:rsidRDefault="000E2A7B" w:rsidP="000E2A7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E2A7B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0E2A7B">
        <w:rPr>
          <w:rFonts w:ascii="Times New Roman" w:hAnsi="Times New Roman" w:cs="Times New Roman"/>
          <w:sz w:val="28"/>
          <w:szCs w:val="28"/>
        </w:rPr>
        <w:t xml:space="preserve"> string </w:t>
      </w:r>
      <w:proofErr w:type="spellStart"/>
      <w:r w:rsidRPr="000E2A7B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0E2A7B">
        <w:rPr>
          <w:rFonts w:ascii="Times New Roman" w:hAnsi="Times New Roman" w:cs="Times New Roman"/>
          <w:sz w:val="28"/>
          <w:szCs w:val="28"/>
        </w:rPr>
        <w:t>;</w:t>
      </w:r>
    </w:p>
    <w:p w:rsidR="00A2506C" w:rsidRPr="00A2506C" w:rsidRDefault="000E2A7B" w:rsidP="000E2A7B">
      <w:pPr>
        <w:jc w:val="both"/>
        <w:rPr>
          <w:rFonts w:ascii="Times New Roman" w:hAnsi="Times New Roman" w:cs="Times New Roman"/>
          <w:sz w:val="28"/>
          <w:szCs w:val="28"/>
        </w:rPr>
      </w:pPr>
      <w:r w:rsidRPr="000E2A7B">
        <w:rPr>
          <w:rFonts w:ascii="Times New Roman" w:hAnsi="Times New Roman" w:cs="Times New Roman"/>
          <w:sz w:val="28"/>
          <w:szCs w:val="28"/>
        </w:rPr>
        <w:t>}</w:t>
      </w:r>
    </w:p>
    <w:sectPr w:rsidR="00A2506C" w:rsidRPr="00A2506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FEE" w:rsidRDefault="002B5FEE" w:rsidP="000E2A7B">
      <w:pPr>
        <w:spacing w:after="0" w:line="240" w:lineRule="auto"/>
      </w:pPr>
      <w:r>
        <w:separator/>
      </w:r>
    </w:p>
  </w:endnote>
  <w:endnote w:type="continuationSeparator" w:id="0">
    <w:p w:rsidR="002B5FEE" w:rsidRDefault="002B5FEE" w:rsidP="000E2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FEE" w:rsidRDefault="002B5FEE" w:rsidP="000E2A7B">
      <w:pPr>
        <w:spacing w:after="0" w:line="240" w:lineRule="auto"/>
      </w:pPr>
      <w:r>
        <w:separator/>
      </w:r>
    </w:p>
  </w:footnote>
  <w:footnote w:type="continuationSeparator" w:id="0">
    <w:p w:rsidR="002B5FEE" w:rsidRDefault="002B5FEE" w:rsidP="000E2A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2A7B" w:rsidRPr="000E2A7B" w:rsidRDefault="000E2A7B">
    <w:pPr>
      <w:pStyle w:val="Header"/>
      <w:rPr>
        <w:b/>
        <w:i/>
      </w:rPr>
    </w:pPr>
    <w:r w:rsidRPr="000E2A7B">
      <w:rPr>
        <w:b/>
        <w:i/>
      </w:rPr>
      <w:t>WEEK 8 DAY 3 Hands 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73660"/>
    <w:multiLevelType w:val="hybridMultilevel"/>
    <w:tmpl w:val="765E6BBA"/>
    <w:lvl w:ilvl="0" w:tplc="D20EDCF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ED53FF"/>
    <w:multiLevelType w:val="hybridMultilevel"/>
    <w:tmpl w:val="25269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81133"/>
    <w:multiLevelType w:val="hybridMultilevel"/>
    <w:tmpl w:val="0FAA55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E192812"/>
    <w:multiLevelType w:val="hybridMultilevel"/>
    <w:tmpl w:val="F5A6A6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6B3DFC"/>
    <w:multiLevelType w:val="hybridMultilevel"/>
    <w:tmpl w:val="752CB0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CF1325"/>
    <w:multiLevelType w:val="hybridMultilevel"/>
    <w:tmpl w:val="45B0CC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5824B4"/>
    <w:multiLevelType w:val="hybridMultilevel"/>
    <w:tmpl w:val="9D9C0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1C5532"/>
    <w:multiLevelType w:val="hybridMultilevel"/>
    <w:tmpl w:val="6CE85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2A494C"/>
    <w:multiLevelType w:val="hybridMultilevel"/>
    <w:tmpl w:val="6DE466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8"/>
  </w:num>
  <w:num w:numId="5">
    <w:abstractNumId w:val="4"/>
  </w:num>
  <w:num w:numId="6">
    <w:abstractNumId w:val="7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06C"/>
    <w:rsid w:val="000E2A7B"/>
    <w:rsid w:val="002B5FEE"/>
    <w:rsid w:val="00785680"/>
    <w:rsid w:val="00A2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88E9A"/>
  <w15:chartTrackingRefBased/>
  <w15:docId w15:val="{9FA59F5A-DF47-4131-AB0A-7B027876D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506C"/>
    <w:pPr>
      <w:ind w:left="720"/>
      <w:contextualSpacing/>
    </w:pPr>
  </w:style>
  <w:style w:type="table" w:styleId="TableGrid">
    <w:name w:val="Table Grid"/>
    <w:basedOn w:val="TableNormal"/>
    <w:uiPriority w:val="39"/>
    <w:rsid w:val="00A25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E2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A7B"/>
  </w:style>
  <w:style w:type="paragraph" w:styleId="Footer">
    <w:name w:val="footer"/>
    <w:basedOn w:val="Normal"/>
    <w:link w:val="FooterChar"/>
    <w:uiPriority w:val="99"/>
    <w:unhideWhenUsed/>
    <w:rsid w:val="000E2A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9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4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0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8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7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5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0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49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85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25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75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1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</dc:creator>
  <cp:keywords/>
  <dc:description/>
  <cp:lastModifiedBy>Bharat</cp:lastModifiedBy>
  <cp:revision>1</cp:revision>
  <dcterms:created xsi:type="dcterms:W3CDTF">2026-04-08T16:08:00Z</dcterms:created>
  <dcterms:modified xsi:type="dcterms:W3CDTF">2026-04-08T16:23:00Z</dcterms:modified>
</cp:coreProperties>
</file>