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41E57" w14:textId="1E26A61E" w:rsidR="002962A2" w:rsidRPr="002962A2" w:rsidRDefault="002962A2" w:rsidP="002962A2">
      <w:pPr>
        <w:jc w:val="center"/>
        <w:rPr>
          <w:b/>
          <w:bCs/>
        </w:rPr>
      </w:pPr>
      <w:r w:rsidRPr="002962A2">
        <w:rPr>
          <w:b/>
          <w:bCs/>
        </w:rPr>
        <w:t>HR Analytics Dashboard</w:t>
      </w:r>
      <w:r w:rsidR="005628F5">
        <w:rPr>
          <w:b/>
          <w:bCs/>
        </w:rPr>
        <w:t xml:space="preserve"> Project </w:t>
      </w:r>
    </w:p>
    <w:p w14:paraId="0F5BD084" w14:textId="17EAF275" w:rsidR="00303755" w:rsidRDefault="002962A2">
      <w:r w:rsidRPr="002962A2">
        <w:t xml:space="preserve">This project demonstrates an HR Analytics Dashboard built using </w:t>
      </w:r>
      <w:r w:rsidRPr="002962A2">
        <w:rPr>
          <w:b/>
          <w:bCs/>
        </w:rPr>
        <w:t>employee data sourced from an Excel dataset</w:t>
      </w:r>
      <w:r w:rsidRPr="002962A2">
        <w:t>.</w:t>
      </w:r>
    </w:p>
    <w:p w14:paraId="08C08EE0" w14:textId="77777777" w:rsidR="00AB14D7" w:rsidRPr="00AB14D7" w:rsidRDefault="00AB14D7" w:rsidP="00AB14D7">
      <w:pPr>
        <w:rPr>
          <w:b/>
          <w:bCs/>
        </w:rPr>
      </w:pPr>
      <w:r w:rsidRPr="00AB14D7">
        <w:rPr>
          <w:b/>
          <w:bCs/>
        </w:rPr>
        <w:t>Project Overview</w:t>
      </w:r>
    </w:p>
    <w:p w14:paraId="13297493" w14:textId="77777777" w:rsidR="00AB14D7" w:rsidRDefault="00AB14D7" w:rsidP="00AB14D7">
      <w:r w:rsidRPr="002962A2">
        <w:t xml:space="preserve">This project demonstrates an HR Analytics Dashboard built using </w:t>
      </w:r>
      <w:r w:rsidRPr="002962A2">
        <w:rPr>
          <w:b/>
          <w:bCs/>
        </w:rPr>
        <w:t>employee data sourced from an Excel dataset</w:t>
      </w:r>
      <w:r w:rsidRPr="002962A2">
        <w:t>.</w:t>
      </w:r>
    </w:p>
    <w:p w14:paraId="5E35D90D" w14:textId="30F9228C" w:rsidR="00AB14D7" w:rsidRPr="00AB14D7" w:rsidRDefault="00AB14D7" w:rsidP="00AB14D7">
      <w:r w:rsidRPr="00AB14D7">
        <w:t xml:space="preserve">The dashboard provides insights into workforce metrics, employee attrition, satisfaction, and engagement patterns across departments, job roles, and demographics. It is designed to help HR teams and business leaders </w:t>
      </w:r>
      <w:r w:rsidRPr="00AB14D7">
        <w:rPr>
          <w:b/>
          <w:bCs/>
        </w:rPr>
        <w:t>identify trends, monitor attrition, and make data-driven decisions</w:t>
      </w:r>
      <w:r w:rsidRPr="00AB14D7">
        <w:t>.</w:t>
      </w:r>
    </w:p>
    <w:p w14:paraId="52D4BD79" w14:textId="77777777" w:rsidR="00AB14D7" w:rsidRPr="00AB14D7" w:rsidRDefault="00000000" w:rsidP="00AB14D7">
      <w:r>
        <w:pict w14:anchorId="70040C60">
          <v:rect id="_x0000_i1025" style="width:0;height:1.5pt" o:hralign="center" o:hrstd="t" o:hr="t" fillcolor="#a0a0a0" stroked="f"/>
        </w:pict>
      </w:r>
    </w:p>
    <w:p w14:paraId="4675A2C6" w14:textId="77777777" w:rsidR="00AB14D7" w:rsidRPr="00AB14D7" w:rsidRDefault="00AB14D7" w:rsidP="00AB14D7">
      <w:pPr>
        <w:rPr>
          <w:b/>
          <w:bCs/>
        </w:rPr>
      </w:pPr>
      <w:r w:rsidRPr="00AB14D7">
        <w:rPr>
          <w:b/>
          <w:bCs/>
        </w:rPr>
        <w:t>Dataset</w:t>
      </w:r>
    </w:p>
    <w:p w14:paraId="29F25B46" w14:textId="3C5F4110" w:rsidR="00AB14D7" w:rsidRPr="00AB14D7" w:rsidRDefault="00AB14D7" w:rsidP="00AB14D7">
      <w:r w:rsidRPr="00AB14D7">
        <w:t xml:space="preserve">The dataset contains employee information with </w:t>
      </w:r>
      <w:r w:rsidR="008F6B31">
        <w:t>39</w:t>
      </w:r>
      <w:r w:rsidRPr="00AB14D7">
        <w:t xml:space="preserve"> columns</w:t>
      </w:r>
      <w:r w:rsidR="008F6B31">
        <w:t xml:space="preserve"> as grouped below</w:t>
      </w:r>
      <w:r w:rsidRPr="00AB14D7">
        <w:t>:</w:t>
      </w:r>
    </w:p>
    <w:p w14:paraId="51A461FF" w14:textId="77777777" w:rsidR="00AB14D7" w:rsidRPr="00AB14D7" w:rsidRDefault="00AB14D7" w:rsidP="00AB14D7">
      <w:pPr>
        <w:numPr>
          <w:ilvl w:val="0"/>
          <w:numId w:val="1"/>
        </w:numPr>
      </w:pPr>
      <w:r w:rsidRPr="00AB14D7">
        <w:rPr>
          <w:b/>
          <w:bCs/>
        </w:rPr>
        <w:t>Employee Info:</w:t>
      </w:r>
      <w:r w:rsidRPr="00AB14D7">
        <w:t xml:space="preserve"> Employee Number, emp no, Gender, Age, Marital Status</w:t>
      </w:r>
    </w:p>
    <w:p w14:paraId="2A505E1D" w14:textId="77777777" w:rsidR="00AB14D7" w:rsidRPr="00AB14D7" w:rsidRDefault="00AB14D7" w:rsidP="00AB14D7">
      <w:pPr>
        <w:numPr>
          <w:ilvl w:val="0"/>
          <w:numId w:val="1"/>
        </w:numPr>
      </w:pPr>
      <w:r w:rsidRPr="00AB14D7">
        <w:rPr>
          <w:b/>
          <w:bCs/>
        </w:rPr>
        <w:t>Job Info:</w:t>
      </w:r>
      <w:r w:rsidRPr="00AB14D7">
        <w:t xml:space="preserve"> Department, Job Role, Job Level, Job Satisfaction, Job Involvement, Performance Rating</w:t>
      </w:r>
    </w:p>
    <w:p w14:paraId="68373648" w14:textId="77777777" w:rsidR="00AB14D7" w:rsidRPr="00AB14D7" w:rsidRDefault="00AB14D7" w:rsidP="00AB14D7">
      <w:pPr>
        <w:numPr>
          <w:ilvl w:val="0"/>
          <w:numId w:val="1"/>
        </w:numPr>
      </w:pPr>
      <w:r w:rsidRPr="00AB14D7">
        <w:rPr>
          <w:b/>
          <w:bCs/>
        </w:rPr>
        <w:t>Compensation:</w:t>
      </w:r>
      <w:r w:rsidRPr="00AB14D7">
        <w:t xml:space="preserve"> Daily Rate, Hourly Rate, Monthly Income, Monthly Rate, Percent Salary Hike, Stock Option Level</w:t>
      </w:r>
    </w:p>
    <w:p w14:paraId="292A4764" w14:textId="77777777" w:rsidR="00AB14D7" w:rsidRPr="00AB14D7" w:rsidRDefault="00AB14D7" w:rsidP="00AB14D7">
      <w:pPr>
        <w:numPr>
          <w:ilvl w:val="0"/>
          <w:numId w:val="1"/>
        </w:numPr>
      </w:pPr>
      <w:r w:rsidRPr="00AB14D7">
        <w:rPr>
          <w:b/>
          <w:bCs/>
        </w:rPr>
        <w:t>Employee History:</w:t>
      </w:r>
      <w:r w:rsidRPr="00AB14D7">
        <w:t xml:space="preserve"> Years At Company, Years </w:t>
      </w:r>
      <w:proofErr w:type="gramStart"/>
      <w:r w:rsidRPr="00AB14D7">
        <w:t>In</w:t>
      </w:r>
      <w:proofErr w:type="gramEnd"/>
      <w:r w:rsidRPr="00AB14D7">
        <w:t xml:space="preserve"> Current Role, Years Since Last Promotion, Years </w:t>
      </w:r>
      <w:proofErr w:type="gramStart"/>
      <w:r w:rsidRPr="00AB14D7">
        <w:t>With</w:t>
      </w:r>
      <w:proofErr w:type="gramEnd"/>
      <w:r w:rsidRPr="00AB14D7">
        <w:t xml:space="preserve"> Curr Manager, Num Companies Worked, Total Working Years</w:t>
      </w:r>
    </w:p>
    <w:p w14:paraId="56019BFF" w14:textId="77777777" w:rsidR="00AB14D7" w:rsidRPr="00AB14D7" w:rsidRDefault="00AB14D7" w:rsidP="00AB14D7">
      <w:pPr>
        <w:numPr>
          <w:ilvl w:val="0"/>
          <w:numId w:val="1"/>
        </w:numPr>
      </w:pPr>
      <w:r w:rsidRPr="00AB14D7">
        <w:rPr>
          <w:b/>
          <w:bCs/>
        </w:rPr>
        <w:t>Engagement / Work-Life:</w:t>
      </w:r>
      <w:r w:rsidRPr="00AB14D7">
        <w:t xml:space="preserve"> Over Time, Work Life Balance, Environment Satisfaction, Relationship Satisfaction</w:t>
      </w:r>
    </w:p>
    <w:p w14:paraId="16CA6938" w14:textId="77777777" w:rsidR="00AB14D7" w:rsidRPr="00AB14D7" w:rsidRDefault="00AB14D7" w:rsidP="00AB14D7">
      <w:pPr>
        <w:numPr>
          <w:ilvl w:val="0"/>
          <w:numId w:val="1"/>
        </w:numPr>
      </w:pPr>
      <w:r w:rsidRPr="00AB14D7">
        <w:rPr>
          <w:b/>
          <w:bCs/>
        </w:rPr>
        <w:t>Training &amp; Development:</w:t>
      </w:r>
      <w:r w:rsidRPr="00AB14D7">
        <w:t xml:space="preserve"> Training Times Last Year, Education, Education Field</w:t>
      </w:r>
    </w:p>
    <w:p w14:paraId="6E334C2D" w14:textId="77777777" w:rsidR="00AB14D7" w:rsidRPr="00AB14D7" w:rsidRDefault="00AB14D7" w:rsidP="00AB14D7">
      <w:pPr>
        <w:numPr>
          <w:ilvl w:val="0"/>
          <w:numId w:val="1"/>
        </w:numPr>
      </w:pPr>
      <w:r w:rsidRPr="00AB14D7">
        <w:rPr>
          <w:b/>
          <w:bCs/>
        </w:rPr>
        <w:t>Attrition Metrics:</w:t>
      </w:r>
      <w:r w:rsidRPr="00AB14D7">
        <w:t xml:space="preserve"> Attrition, CF_attrition label</w:t>
      </w:r>
    </w:p>
    <w:p w14:paraId="40FE5B73" w14:textId="77777777" w:rsidR="00AB14D7" w:rsidRPr="00AB14D7" w:rsidRDefault="00AB14D7" w:rsidP="00AB14D7">
      <w:pPr>
        <w:numPr>
          <w:ilvl w:val="0"/>
          <w:numId w:val="1"/>
        </w:numPr>
      </w:pPr>
      <w:r w:rsidRPr="00AB14D7">
        <w:rPr>
          <w:b/>
          <w:bCs/>
        </w:rPr>
        <w:t>Additional Fields:</w:t>
      </w:r>
      <w:r w:rsidRPr="00AB14D7">
        <w:t xml:space="preserve"> </w:t>
      </w:r>
      <w:proofErr w:type="spellStart"/>
      <w:r w:rsidRPr="00AB14D7">
        <w:t>CF_age</w:t>
      </w:r>
      <w:proofErr w:type="spellEnd"/>
      <w:r w:rsidRPr="00AB14D7">
        <w:t xml:space="preserve"> band, </w:t>
      </w:r>
      <w:proofErr w:type="spellStart"/>
      <w:r w:rsidRPr="00AB14D7">
        <w:t>CF_current</w:t>
      </w:r>
      <w:proofErr w:type="spellEnd"/>
      <w:r w:rsidRPr="00AB14D7">
        <w:t xml:space="preserve"> Employee, Over18, Employee Count, Standard Hours, Distance </w:t>
      </w:r>
      <w:proofErr w:type="gramStart"/>
      <w:r w:rsidRPr="00AB14D7">
        <w:t>From</w:t>
      </w:r>
      <w:proofErr w:type="gramEnd"/>
      <w:r w:rsidRPr="00AB14D7">
        <w:t xml:space="preserve"> Home</w:t>
      </w:r>
    </w:p>
    <w:p w14:paraId="7907236A" w14:textId="77777777" w:rsidR="00AB14D7" w:rsidRPr="00AB14D7" w:rsidRDefault="00AB14D7" w:rsidP="00AB14D7">
      <w:r w:rsidRPr="00AB14D7">
        <w:t xml:space="preserve">The data is derived from Excel and preprocessed to calculate some derived fields like </w:t>
      </w:r>
      <w:proofErr w:type="spellStart"/>
      <w:r w:rsidRPr="00AB14D7">
        <w:t>CF_age</w:t>
      </w:r>
      <w:proofErr w:type="spellEnd"/>
      <w:r w:rsidRPr="00AB14D7">
        <w:t xml:space="preserve"> band and CF_attrition label.</w:t>
      </w:r>
    </w:p>
    <w:p w14:paraId="21E69524" w14:textId="77777777" w:rsidR="00AB14D7" w:rsidRPr="00AB14D7" w:rsidRDefault="00000000" w:rsidP="00AB14D7">
      <w:r>
        <w:pict w14:anchorId="665BBF73">
          <v:rect id="_x0000_i1026" style="width:0;height:1.5pt" o:hralign="center" o:hrstd="t" o:hr="t" fillcolor="#a0a0a0" stroked="f"/>
        </w:pict>
      </w:r>
    </w:p>
    <w:p w14:paraId="25F454D4" w14:textId="77777777" w:rsidR="00AB14D7" w:rsidRPr="00AB14D7" w:rsidRDefault="00AB14D7" w:rsidP="00AB14D7">
      <w:pPr>
        <w:rPr>
          <w:b/>
          <w:bCs/>
        </w:rPr>
      </w:pPr>
      <w:r w:rsidRPr="00AB14D7">
        <w:rPr>
          <w:b/>
          <w:bCs/>
        </w:rPr>
        <w:lastRenderedPageBreak/>
        <w:t>Dashboard Visualizations</w:t>
      </w:r>
    </w:p>
    <w:p w14:paraId="29671F2F" w14:textId="77777777" w:rsidR="00AB14D7" w:rsidRPr="00AB14D7" w:rsidRDefault="00AB14D7" w:rsidP="00AB14D7">
      <w:r w:rsidRPr="00AB14D7">
        <w:t>The Tableau dashboard includes several interactive visualizations:</w:t>
      </w:r>
    </w:p>
    <w:p w14:paraId="74242391" w14:textId="77777777" w:rsidR="00AB14D7" w:rsidRPr="00AB14D7" w:rsidRDefault="00AB14D7" w:rsidP="00AB14D7">
      <w:pPr>
        <w:numPr>
          <w:ilvl w:val="0"/>
          <w:numId w:val="2"/>
        </w:numPr>
      </w:pPr>
      <w:r w:rsidRPr="00AB14D7">
        <w:rPr>
          <w:b/>
          <w:bCs/>
        </w:rPr>
        <w:t>Department-wise Attrition (Pie Chart)</w:t>
      </w:r>
    </w:p>
    <w:p w14:paraId="2975552F" w14:textId="77777777" w:rsidR="00AB14D7" w:rsidRPr="00AB14D7" w:rsidRDefault="00AB14D7" w:rsidP="00AB14D7">
      <w:pPr>
        <w:numPr>
          <w:ilvl w:val="1"/>
          <w:numId w:val="2"/>
        </w:numPr>
      </w:pPr>
      <w:r w:rsidRPr="00AB14D7">
        <w:t>Shows the proportion of attrition across different departments.</w:t>
      </w:r>
    </w:p>
    <w:p w14:paraId="1551A7F2" w14:textId="77777777" w:rsidR="00AB14D7" w:rsidRPr="00AB14D7" w:rsidRDefault="00AB14D7" w:rsidP="00AB14D7">
      <w:pPr>
        <w:numPr>
          <w:ilvl w:val="0"/>
          <w:numId w:val="2"/>
        </w:numPr>
      </w:pPr>
      <w:r w:rsidRPr="00AB14D7">
        <w:rPr>
          <w:b/>
          <w:bCs/>
        </w:rPr>
        <w:t>Number of Employees by Department (Bar Chart)</w:t>
      </w:r>
    </w:p>
    <w:p w14:paraId="78A4A768" w14:textId="77777777" w:rsidR="00AB14D7" w:rsidRPr="00AB14D7" w:rsidRDefault="00AB14D7" w:rsidP="00AB14D7">
      <w:pPr>
        <w:numPr>
          <w:ilvl w:val="1"/>
          <w:numId w:val="2"/>
        </w:numPr>
      </w:pPr>
      <w:r w:rsidRPr="00AB14D7">
        <w:t>Displays employee count per department.</w:t>
      </w:r>
    </w:p>
    <w:p w14:paraId="5FB73F55" w14:textId="77777777" w:rsidR="00AB14D7" w:rsidRPr="00AB14D7" w:rsidRDefault="00AB14D7" w:rsidP="00AB14D7">
      <w:pPr>
        <w:numPr>
          <w:ilvl w:val="0"/>
          <w:numId w:val="2"/>
        </w:numPr>
      </w:pPr>
      <w:r w:rsidRPr="00AB14D7">
        <w:rPr>
          <w:b/>
          <w:bCs/>
        </w:rPr>
        <w:t>Job Satisfaction Rating</w:t>
      </w:r>
    </w:p>
    <w:p w14:paraId="14059824" w14:textId="77777777" w:rsidR="00AB14D7" w:rsidRPr="00AB14D7" w:rsidRDefault="00AB14D7" w:rsidP="00AB14D7">
      <w:pPr>
        <w:numPr>
          <w:ilvl w:val="1"/>
          <w:numId w:val="2"/>
        </w:numPr>
      </w:pPr>
      <w:r w:rsidRPr="00AB14D7">
        <w:t>Highlights overall job satisfaction trends among employees.</w:t>
      </w:r>
    </w:p>
    <w:p w14:paraId="35AA6503" w14:textId="77777777" w:rsidR="00AB14D7" w:rsidRPr="00AB14D7" w:rsidRDefault="00AB14D7" w:rsidP="00AB14D7">
      <w:pPr>
        <w:numPr>
          <w:ilvl w:val="0"/>
          <w:numId w:val="2"/>
        </w:numPr>
      </w:pPr>
      <w:r w:rsidRPr="00AB14D7">
        <w:rPr>
          <w:b/>
          <w:bCs/>
        </w:rPr>
        <w:t>Education Field-wise Attrition (Bar Chart / Histogram)</w:t>
      </w:r>
    </w:p>
    <w:p w14:paraId="64F1E5F3" w14:textId="77777777" w:rsidR="00AB14D7" w:rsidRPr="00AB14D7" w:rsidRDefault="00AB14D7" w:rsidP="00AB14D7">
      <w:pPr>
        <w:numPr>
          <w:ilvl w:val="1"/>
          <w:numId w:val="2"/>
        </w:numPr>
      </w:pPr>
      <w:r w:rsidRPr="00AB14D7">
        <w:t>Shows attrition rates by education background.</w:t>
      </w:r>
    </w:p>
    <w:p w14:paraId="2F0F8E85" w14:textId="77777777" w:rsidR="00AB14D7" w:rsidRPr="00AB14D7" w:rsidRDefault="00AB14D7" w:rsidP="00AB14D7">
      <w:pPr>
        <w:numPr>
          <w:ilvl w:val="0"/>
          <w:numId w:val="2"/>
        </w:numPr>
      </w:pPr>
      <w:r w:rsidRPr="00AB14D7">
        <w:rPr>
          <w:b/>
          <w:bCs/>
        </w:rPr>
        <w:t>Attrition Rate by Gender and Age</w:t>
      </w:r>
    </w:p>
    <w:p w14:paraId="02DB45BC" w14:textId="77777777" w:rsidR="00AB14D7" w:rsidRPr="00AB14D7" w:rsidRDefault="00AB14D7" w:rsidP="00AB14D7">
      <w:pPr>
        <w:numPr>
          <w:ilvl w:val="1"/>
          <w:numId w:val="2"/>
        </w:numPr>
      </w:pPr>
      <w:r w:rsidRPr="00AB14D7">
        <w:t>Visualizes attrition patterns for male and female employees across age groups.</w:t>
      </w:r>
    </w:p>
    <w:p w14:paraId="310EE05D" w14:textId="77777777" w:rsidR="00AB14D7" w:rsidRPr="00AB14D7" w:rsidRDefault="00000000" w:rsidP="00AB14D7">
      <w:r>
        <w:pict w14:anchorId="68CC934A">
          <v:rect id="_x0000_i1027" style="width:0;height:1.5pt" o:hralign="center" o:hrstd="t" o:hr="t" fillcolor="#a0a0a0" stroked="f"/>
        </w:pict>
      </w:r>
    </w:p>
    <w:p w14:paraId="22C229EE" w14:textId="77777777" w:rsidR="00AB14D7" w:rsidRPr="00AB14D7" w:rsidRDefault="00AB14D7" w:rsidP="00AB14D7">
      <w:pPr>
        <w:rPr>
          <w:b/>
          <w:bCs/>
        </w:rPr>
      </w:pPr>
      <w:r w:rsidRPr="00AB14D7">
        <w:rPr>
          <w:b/>
          <w:bCs/>
        </w:rPr>
        <w:t>Key Insights</w:t>
      </w:r>
    </w:p>
    <w:p w14:paraId="0DCF4749" w14:textId="77777777" w:rsidR="00AB14D7" w:rsidRPr="00AB14D7" w:rsidRDefault="00AB14D7" w:rsidP="00AB14D7">
      <w:pPr>
        <w:numPr>
          <w:ilvl w:val="0"/>
          <w:numId w:val="3"/>
        </w:numPr>
      </w:pPr>
      <w:r w:rsidRPr="00AB14D7">
        <w:t>Certain departments have higher attrition rates than others.</w:t>
      </w:r>
    </w:p>
    <w:p w14:paraId="63EE7B5B" w14:textId="77777777" w:rsidR="00AB14D7" w:rsidRPr="00AB14D7" w:rsidRDefault="00AB14D7" w:rsidP="00AB14D7">
      <w:pPr>
        <w:numPr>
          <w:ilvl w:val="0"/>
          <w:numId w:val="3"/>
        </w:numPr>
      </w:pPr>
      <w:r w:rsidRPr="00AB14D7">
        <w:t>Job satisfaction and work-life balance have a clear impact on employee retention.</w:t>
      </w:r>
    </w:p>
    <w:p w14:paraId="4EFF48F8" w14:textId="77777777" w:rsidR="00AB14D7" w:rsidRPr="00AB14D7" w:rsidRDefault="00AB14D7" w:rsidP="00AB14D7">
      <w:pPr>
        <w:numPr>
          <w:ilvl w:val="0"/>
          <w:numId w:val="3"/>
        </w:numPr>
      </w:pPr>
      <w:r w:rsidRPr="00AB14D7">
        <w:t>Gender and age trends reveal which employee groups are more likely to leave.</w:t>
      </w:r>
    </w:p>
    <w:p w14:paraId="329F360D" w14:textId="77777777" w:rsidR="00AB14D7" w:rsidRPr="00AB14D7" w:rsidRDefault="00AB14D7" w:rsidP="00AB14D7">
      <w:pPr>
        <w:numPr>
          <w:ilvl w:val="0"/>
          <w:numId w:val="3"/>
        </w:numPr>
      </w:pPr>
      <w:proofErr w:type="gramStart"/>
      <w:r w:rsidRPr="00AB14D7">
        <w:t>Education field</w:t>
      </w:r>
      <w:proofErr w:type="gramEnd"/>
      <w:r w:rsidRPr="00AB14D7">
        <w:t xml:space="preserve"> may influence attrition patterns, highlighting potential skill gaps or training needs.</w:t>
      </w:r>
    </w:p>
    <w:p w14:paraId="20E9500A" w14:textId="77777777" w:rsidR="00AB14D7" w:rsidRPr="00AB14D7" w:rsidRDefault="00000000" w:rsidP="00AB14D7">
      <w:r>
        <w:pict w14:anchorId="0B3B6909">
          <v:rect id="_x0000_i1028" style="width:0;height:1.5pt" o:hralign="center" o:hrstd="t" o:hr="t" fillcolor="#a0a0a0" stroked="f"/>
        </w:pict>
      </w:r>
    </w:p>
    <w:p w14:paraId="31B055C4" w14:textId="77777777" w:rsidR="00AB14D7" w:rsidRPr="00AB14D7" w:rsidRDefault="00AB14D7" w:rsidP="00AB14D7">
      <w:pPr>
        <w:rPr>
          <w:b/>
          <w:bCs/>
        </w:rPr>
      </w:pPr>
      <w:r w:rsidRPr="00AB14D7">
        <w:rPr>
          <w:b/>
          <w:bCs/>
        </w:rPr>
        <w:t>Technologies Used</w:t>
      </w:r>
    </w:p>
    <w:p w14:paraId="54D71AA4" w14:textId="77777777" w:rsidR="00AB14D7" w:rsidRPr="00AB14D7" w:rsidRDefault="00AB14D7" w:rsidP="00AB14D7">
      <w:pPr>
        <w:numPr>
          <w:ilvl w:val="0"/>
          <w:numId w:val="4"/>
        </w:numPr>
      </w:pPr>
      <w:r w:rsidRPr="00AB14D7">
        <w:rPr>
          <w:b/>
          <w:bCs/>
        </w:rPr>
        <w:t>Data Processing:</w:t>
      </w:r>
      <w:r w:rsidRPr="00AB14D7">
        <w:t xml:space="preserve"> Excel, Python (optional for derived metrics)</w:t>
      </w:r>
    </w:p>
    <w:p w14:paraId="5B25E8A2" w14:textId="77777777" w:rsidR="00AB14D7" w:rsidRPr="00AB14D7" w:rsidRDefault="00AB14D7" w:rsidP="00AB14D7">
      <w:pPr>
        <w:numPr>
          <w:ilvl w:val="0"/>
          <w:numId w:val="4"/>
        </w:numPr>
      </w:pPr>
      <w:r w:rsidRPr="00AB14D7">
        <w:rPr>
          <w:b/>
          <w:bCs/>
        </w:rPr>
        <w:t>Dashboard &amp; Visualization:</w:t>
      </w:r>
      <w:r w:rsidRPr="00AB14D7">
        <w:t xml:space="preserve"> Tableau Desktop / Tableau Public</w:t>
      </w:r>
    </w:p>
    <w:p w14:paraId="585A6DA2" w14:textId="77777777" w:rsidR="00AB14D7" w:rsidRPr="00AB14D7" w:rsidRDefault="00AB14D7" w:rsidP="00AB14D7">
      <w:pPr>
        <w:numPr>
          <w:ilvl w:val="0"/>
          <w:numId w:val="4"/>
        </w:numPr>
      </w:pPr>
      <w:r w:rsidRPr="00AB14D7">
        <w:rPr>
          <w:b/>
          <w:bCs/>
        </w:rPr>
        <w:t>Version Control:</w:t>
      </w:r>
      <w:r w:rsidRPr="00AB14D7">
        <w:t xml:space="preserve"> GitHub</w:t>
      </w:r>
    </w:p>
    <w:p w14:paraId="126278E4" w14:textId="77777777" w:rsidR="00AB14D7" w:rsidRDefault="00AB14D7"/>
    <w:sectPr w:rsidR="00AB1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F50C8"/>
    <w:multiLevelType w:val="multilevel"/>
    <w:tmpl w:val="AB5A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06BE2"/>
    <w:multiLevelType w:val="multilevel"/>
    <w:tmpl w:val="3BCA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EC16B5"/>
    <w:multiLevelType w:val="multilevel"/>
    <w:tmpl w:val="A2B6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51A5C"/>
    <w:multiLevelType w:val="multilevel"/>
    <w:tmpl w:val="FE906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662935">
    <w:abstractNumId w:val="2"/>
  </w:num>
  <w:num w:numId="2" w16cid:durableId="1388996216">
    <w:abstractNumId w:val="3"/>
  </w:num>
  <w:num w:numId="3" w16cid:durableId="63375727">
    <w:abstractNumId w:val="1"/>
  </w:num>
  <w:num w:numId="4" w16cid:durableId="1613584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67"/>
    <w:rsid w:val="00166EA5"/>
    <w:rsid w:val="002962A2"/>
    <w:rsid w:val="00303755"/>
    <w:rsid w:val="005628F5"/>
    <w:rsid w:val="008337AD"/>
    <w:rsid w:val="008F6B31"/>
    <w:rsid w:val="00A37C99"/>
    <w:rsid w:val="00AB14D7"/>
    <w:rsid w:val="00AB2D67"/>
    <w:rsid w:val="00AC1EE2"/>
    <w:rsid w:val="00B10870"/>
    <w:rsid w:val="00BA4563"/>
    <w:rsid w:val="00BD5E5C"/>
    <w:rsid w:val="00BE2C97"/>
    <w:rsid w:val="00CA5340"/>
    <w:rsid w:val="00CA5C07"/>
    <w:rsid w:val="00E4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16F6"/>
  <w15:chartTrackingRefBased/>
  <w15:docId w15:val="{BF97FB51-E218-4D5E-BA86-14CCD5B2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4D7"/>
  </w:style>
  <w:style w:type="paragraph" w:styleId="Heading1">
    <w:name w:val="heading 1"/>
    <w:basedOn w:val="Normal"/>
    <w:next w:val="Normal"/>
    <w:link w:val="Heading1Char"/>
    <w:uiPriority w:val="9"/>
    <w:qFormat/>
    <w:rsid w:val="00AB2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Kalambe</dc:creator>
  <cp:keywords/>
  <dc:description/>
  <cp:lastModifiedBy>Pallavi Kalambe</cp:lastModifiedBy>
  <cp:revision>7</cp:revision>
  <dcterms:created xsi:type="dcterms:W3CDTF">2026-01-05T20:58:00Z</dcterms:created>
  <dcterms:modified xsi:type="dcterms:W3CDTF">2026-01-06T20:25:00Z</dcterms:modified>
</cp:coreProperties>
</file>