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3F58BC">
      <w:pPr>
        <w:spacing w:after="0"/>
        <w:jc w:val="center"/>
        <w:rPr>
          <w:b/>
          <w:sz w:val="24"/>
          <w:szCs w:val="24"/>
        </w:rPr>
      </w:pPr>
      <w:r>
        <w:rPr>
          <w:b/>
          <w:sz w:val="24"/>
          <w:szCs w:val="24"/>
        </w:rPr>
        <w:t>Project Design Phase</w:t>
      </w:r>
    </w:p>
    <w:p w14:paraId="0E538A2F" w14:textId="77777777" w:rsidR="00604E29" w:rsidRDefault="003F58BC">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3F58BC">
            <w:r>
              <w:t>Date</w:t>
            </w:r>
          </w:p>
        </w:tc>
        <w:tc>
          <w:tcPr>
            <w:tcW w:w="4335" w:type="dxa"/>
          </w:tcPr>
          <w:p w14:paraId="49DC5AF5" w14:textId="209257B2" w:rsidR="00604E29" w:rsidRDefault="00972E5A">
            <w:r>
              <w:t xml:space="preserve"> 2 </w:t>
            </w:r>
            <w:r w:rsidR="00C27B72" w:rsidRPr="00C27B72">
              <w:t>February 202</w:t>
            </w:r>
            <w:r>
              <w:t>6</w:t>
            </w:r>
          </w:p>
        </w:tc>
      </w:tr>
      <w:tr w:rsidR="00604E29" w14:paraId="7A66939B" w14:textId="77777777">
        <w:tc>
          <w:tcPr>
            <w:tcW w:w="4695" w:type="dxa"/>
          </w:tcPr>
          <w:p w14:paraId="2D366549" w14:textId="77777777" w:rsidR="00604E29" w:rsidRDefault="003F58BC">
            <w:r>
              <w:t>Team ID</w:t>
            </w:r>
          </w:p>
        </w:tc>
        <w:tc>
          <w:tcPr>
            <w:tcW w:w="4335" w:type="dxa"/>
          </w:tcPr>
          <w:p w14:paraId="1AD8634F" w14:textId="56603064" w:rsidR="00604E29" w:rsidRDefault="000B5F24">
            <w:r w:rsidRPr="000B5F24">
              <w:t>LTVIP2026TMIDS82001</w:t>
            </w:r>
          </w:p>
        </w:tc>
      </w:tr>
      <w:tr w:rsidR="00604E29" w14:paraId="0E84FB5D" w14:textId="77777777">
        <w:tc>
          <w:tcPr>
            <w:tcW w:w="4695" w:type="dxa"/>
          </w:tcPr>
          <w:p w14:paraId="4C398D34" w14:textId="77777777" w:rsidR="00604E29" w:rsidRDefault="003F58BC">
            <w:r>
              <w:t>Project Name</w:t>
            </w:r>
          </w:p>
        </w:tc>
        <w:tc>
          <w:tcPr>
            <w:tcW w:w="4335" w:type="dxa"/>
          </w:tcPr>
          <w:p w14:paraId="56EAF34F" w14:textId="16D41D5A" w:rsidR="00604E29" w:rsidRDefault="000B5F24">
            <w:r w:rsidRPr="000B5F24">
              <w:t>electric motor temperature prediction using machine learning</w:t>
            </w:r>
          </w:p>
        </w:tc>
      </w:tr>
      <w:tr w:rsidR="00604E29" w14:paraId="271BDBA3" w14:textId="77777777">
        <w:tc>
          <w:tcPr>
            <w:tcW w:w="4695" w:type="dxa"/>
          </w:tcPr>
          <w:p w14:paraId="1EABD436" w14:textId="77777777" w:rsidR="00604E29" w:rsidRDefault="003F58BC">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3F58BC">
      <w:pPr>
        <w:rPr>
          <w:b/>
        </w:rPr>
      </w:pPr>
      <w:r>
        <w:rPr>
          <w:b/>
        </w:rPr>
        <w:t>Proposed Solution Template:</w:t>
      </w:r>
    </w:p>
    <w:p w14:paraId="37C39CAD" w14:textId="77777777" w:rsidR="00604E29" w:rsidRDefault="003F58BC">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3F58BC">
            <w:pPr>
              <w:rPr>
                <w:b/>
              </w:rPr>
            </w:pPr>
            <w:proofErr w:type="spellStart"/>
            <w:r>
              <w:rPr>
                <w:b/>
              </w:rPr>
              <w:t>S.No</w:t>
            </w:r>
            <w:proofErr w:type="spellEnd"/>
            <w:r>
              <w:rPr>
                <w:b/>
              </w:rPr>
              <w:t>.</w:t>
            </w:r>
          </w:p>
        </w:tc>
        <w:tc>
          <w:tcPr>
            <w:tcW w:w="3658" w:type="dxa"/>
          </w:tcPr>
          <w:p w14:paraId="4E4913CB" w14:textId="77777777" w:rsidR="00604E29" w:rsidRDefault="003F58BC">
            <w:pPr>
              <w:rPr>
                <w:b/>
              </w:rPr>
            </w:pPr>
            <w:r>
              <w:rPr>
                <w:b/>
              </w:rPr>
              <w:t>Parameter</w:t>
            </w:r>
          </w:p>
        </w:tc>
        <w:tc>
          <w:tcPr>
            <w:tcW w:w="4508" w:type="dxa"/>
          </w:tcPr>
          <w:p w14:paraId="64892F81" w14:textId="77777777" w:rsidR="00604E29" w:rsidRDefault="003F58BC">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3F58BC">
            <w:r>
              <w:rPr>
                <w:color w:val="222222"/>
              </w:rPr>
              <w:t>Problem Statement (Problem to be solved)</w:t>
            </w:r>
          </w:p>
        </w:tc>
        <w:tc>
          <w:tcPr>
            <w:tcW w:w="4508" w:type="dxa"/>
          </w:tcPr>
          <w:p w14:paraId="5582DE8C" w14:textId="18DDF2F1" w:rsidR="00604E29" w:rsidRDefault="000B5F24">
            <w:r w:rsidRPr="000B5F24">
              <w:t>1.</w:t>
            </w:r>
            <w:r w:rsidRPr="000B5F24">
              <w:t> </w:t>
            </w:r>
            <w:r w:rsidRPr="000B5F24">
              <w:t>Problem Statement (Problem to be solved)</w:t>
            </w:r>
            <w:r w:rsidRPr="000B5F24">
              <w:br/>
              <w:t>Industrial electric motors frequently overheat due to variations in load, voltage fluctuations, and environmental conditions. Traditional monitoring systems only display real-time temperature and do not provide predictive insights. This leads to unexpected motor failures, production downtime, and increased maintenance costs.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3F58BC">
            <w:r>
              <w:rPr>
                <w:color w:val="222222"/>
              </w:rPr>
              <w:t>Idea / Solution description</w:t>
            </w:r>
          </w:p>
        </w:tc>
        <w:tc>
          <w:tcPr>
            <w:tcW w:w="4508" w:type="dxa"/>
          </w:tcPr>
          <w:p w14:paraId="463B60E0" w14:textId="518623AB" w:rsidR="00604E29" w:rsidRDefault="000B5F24">
            <w:r w:rsidRPr="000B5F24">
              <w:t xml:space="preserve">The proposed solution is a Machine Learning based Motor Temperature Prediction System that </w:t>
            </w:r>
            <w:proofErr w:type="spellStart"/>
            <w:r w:rsidRPr="000B5F24">
              <w:t>analyzes</w:t>
            </w:r>
            <w:proofErr w:type="spellEnd"/>
            <w:r w:rsidRPr="000B5F24">
              <w:t xml:space="preserve"> motor parameters such as voltage, current, speed, torque, and ambient temperature to accurately predict motor temperature. The system helps in early detection of overheating risks and supports predictive maintenance.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3F58BC">
            <w:r>
              <w:rPr>
                <w:color w:val="222222"/>
              </w:rPr>
              <w:t xml:space="preserve">Novelty / Uniqueness </w:t>
            </w:r>
          </w:p>
        </w:tc>
        <w:tc>
          <w:tcPr>
            <w:tcW w:w="4508" w:type="dxa"/>
          </w:tcPr>
          <w:p w14:paraId="352499F2" w14:textId="4E41A666" w:rsidR="00604E29" w:rsidRDefault="007B2A2F">
            <w:r w:rsidRPr="007B2A2F">
              <w:t>Unlike traditional monitoring systems, this solution uses regression-based machine learning algorithms (such as Random Forest Regressor) to predict future temperature trends rather than only displaying current values. It enables proactive decision-making instead of reactive maintenance.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3F58BC">
            <w:r>
              <w:rPr>
                <w:color w:val="222222"/>
              </w:rPr>
              <w:t>Social Impact / Customer Satisfaction</w:t>
            </w:r>
          </w:p>
        </w:tc>
        <w:tc>
          <w:tcPr>
            <w:tcW w:w="4508" w:type="dxa"/>
          </w:tcPr>
          <w:p w14:paraId="349A72CB" w14:textId="77777777" w:rsidR="00604E29" w:rsidRDefault="00604E29"/>
          <w:p w14:paraId="039671E8" w14:textId="76CB2C86" w:rsidR="009D5ABF" w:rsidRPr="009D5ABF" w:rsidRDefault="009D5ABF" w:rsidP="009D5ABF">
            <w:pPr>
              <w:tabs>
                <w:tab w:val="left" w:pos="3520"/>
              </w:tabs>
            </w:pPr>
            <w:r>
              <w:tab/>
            </w:r>
            <w:r w:rsidRPr="009D5ABF">
              <w:t>The system reduces unexpected equipment failure, improves industrial safety, minimizes energy waste, and increases equipment lifespan. Maintenance engineers and plant managers gain confidence through accurate predictions, leading to improved customer satisfaction and operational efficiency.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3F58BC">
            <w:r>
              <w:rPr>
                <w:color w:val="222222"/>
              </w:rPr>
              <w:t>Business Model (Revenue Model)</w:t>
            </w:r>
          </w:p>
        </w:tc>
        <w:tc>
          <w:tcPr>
            <w:tcW w:w="4508" w:type="dxa"/>
          </w:tcPr>
          <w:p w14:paraId="3E97F94F" w14:textId="0D9D81DC" w:rsidR="00604E29" w:rsidRDefault="009D5ABF">
            <w:r w:rsidRPr="009D5ABF">
              <w:t xml:space="preserve">The solution can be offered as a subscription-based predictive maintenance software service (SaaS) for industries. Revenue can be generated through annual licensing, enterprise </w:t>
            </w:r>
            <w:r w:rsidRPr="009D5ABF">
              <w:lastRenderedPageBreak/>
              <w:t>subscriptions, and custom deployment services for manufacturing plants.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3F58BC">
            <w:pPr>
              <w:rPr>
                <w:color w:val="222222"/>
              </w:rPr>
            </w:pPr>
            <w:r>
              <w:rPr>
                <w:color w:val="222222"/>
              </w:rPr>
              <w:t>Scalability of the Solution</w:t>
            </w:r>
          </w:p>
        </w:tc>
        <w:tc>
          <w:tcPr>
            <w:tcW w:w="4508" w:type="dxa"/>
          </w:tcPr>
          <w:p w14:paraId="5BD152D1" w14:textId="77777777" w:rsidR="009D5ABF" w:rsidRPr="009D5ABF" w:rsidRDefault="009D5ABF" w:rsidP="009D5ABF">
            <w:r w:rsidRPr="009D5ABF">
              <w:t>The system can be scaled to monitor multiple motors across different industrial plants. With cloud integration and real-time IoT sensor data, the solution can support large-scale industrial environments and be extended to other predictive maintenance applications.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B5F24"/>
    <w:rsid w:val="00350B1D"/>
    <w:rsid w:val="003F58BC"/>
    <w:rsid w:val="00604E29"/>
    <w:rsid w:val="00734487"/>
    <w:rsid w:val="007B2A2F"/>
    <w:rsid w:val="00972E5A"/>
    <w:rsid w:val="009D5ABF"/>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 chandraganti</cp:lastModifiedBy>
  <cp:revision>2</cp:revision>
  <dcterms:created xsi:type="dcterms:W3CDTF">2026-02-19T11:18:00Z</dcterms:created>
  <dcterms:modified xsi:type="dcterms:W3CDTF">2026-02-19T11:18:00Z</dcterms:modified>
</cp:coreProperties>
</file>