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CE2C" w14:textId="6AF5AE95" w:rsidR="00FF060B" w:rsidRPr="00FF060B" w:rsidRDefault="00000000" w:rsidP="00252A9C">
      <w:pPr>
        <w:pStyle w:val="Heading1"/>
        <w:spacing w:before="0"/>
        <w:jc w:val="center"/>
        <w:rPr>
          <w:sz w:val="44"/>
          <w:szCs w:val="44"/>
        </w:rPr>
      </w:pPr>
      <w:r w:rsidRPr="00FF060B">
        <w:rPr>
          <w:sz w:val="44"/>
          <w:szCs w:val="44"/>
        </w:rPr>
        <w:t>Marketing Analytics Project</w:t>
      </w:r>
    </w:p>
    <w:p w14:paraId="6AD1FFD6" w14:textId="6E377247" w:rsidR="00AF47EE" w:rsidRPr="00FF060B" w:rsidRDefault="00000000" w:rsidP="00252A9C">
      <w:pPr>
        <w:pStyle w:val="Heading2"/>
        <w:spacing w:before="0"/>
        <w:jc w:val="center"/>
        <w:rPr>
          <w:sz w:val="36"/>
          <w:szCs w:val="36"/>
        </w:rPr>
      </w:pPr>
      <w:r w:rsidRPr="00FF060B">
        <w:rPr>
          <w:sz w:val="36"/>
          <w:szCs w:val="36"/>
        </w:rPr>
        <w:t>Data Quality Report</w:t>
      </w:r>
    </w:p>
    <w:p w14:paraId="15509B8C" w14:textId="57B8819A" w:rsidR="00AF47EE" w:rsidRPr="00252A9C" w:rsidRDefault="00252A9C" w:rsidP="00252A9C">
      <w:pPr>
        <w:spacing w:after="0"/>
        <w:rPr>
          <w:lang w:val="en-IN"/>
        </w:rPr>
      </w:pPr>
      <w:r w:rsidRPr="00252A9C">
        <w:rPr>
          <w:b/>
          <w:bCs/>
        </w:rPr>
        <w:t>Overview</w:t>
      </w:r>
      <w:r w:rsidR="00000000">
        <w:t xml:space="preserve">: </w:t>
      </w:r>
      <w:r w:rsidRPr="00252A9C">
        <w:rPr>
          <w:lang w:val="en-IN"/>
        </w:rPr>
        <w:t>This report documents the steps taken to clean and validate the raw marketing dataset before performing exploratory analysis, SQL queries, dashboarding, and machine learning.</w:t>
      </w:r>
    </w:p>
    <w:p w14:paraId="506C056D" w14:textId="77777777" w:rsidR="00AF47EE" w:rsidRPr="00252A9C" w:rsidRDefault="00000000" w:rsidP="00252A9C">
      <w:pPr>
        <w:pStyle w:val="Heading3"/>
        <w:spacing w:before="0"/>
        <w:rPr>
          <w:sz w:val="28"/>
          <w:szCs w:val="28"/>
        </w:rPr>
      </w:pPr>
      <w:r w:rsidRPr="00252A9C">
        <w:rPr>
          <w:sz w:val="28"/>
          <w:szCs w:val="28"/>
        </w:rPr>
        <w:t>Steps Taken:</w:t>
      </w:r>
    </w:p>
    <w:p w14:paraId="1F6BD440" w14:textId="77777777" w:rsidR="00252A9C" w:rsidRPr="00252A9C" w:rsidRDefault="00000000" w:rsidP="00252A9C">
      <w:pPr>
        <w:spacing w:after="0"/>
        <w:rPr>
          <w:b/>
          <w:bCs/>
          <w:sz w:val="24"/>
          <w:szCs w:val="24"/>
          <w:lang w:val="en-IN"/>
        </w:rPr>
      </w:pPr>
      <w:r>
        <w:br/>
      </w:r>
      <w:r w:rsidR="00252A9C" w:rsidRPr="00252A9C">
        <w:rPr>
          <w:b/>
          <w:bCs/>
          <w:sz w:val="24"/>
          <w:szCs w:val="24"/>
          <w:lang w:val="en-IN"/>
        </w:rPr>
        <w:t>1. Missing Values</w:t>
      </w:r>
    </w:p>
    <w:p w14:paraId="06BA6F40" w14:textId="77777777" w:rsidR="00252A9C" w:rsidRPr="00252A9C" w:rsidRDefault="00252A9C" w:rsidP="00252A9C">
      <w:pPr>
        <w:numPr>
          <w:ilvl w:val="0"/>
          <w:numId w:val="10"/>
        </w:numPr>
        <w:spacing w:after="0"/>
        <w:rPr>
          <w:lang w:val="en-IN"/>
        </w:rPr>
      </w:pPr>
      <w:r w:rsidRPr="00252A9C">
        <w:rPr>
          <w:lang w:val="en-IN"/>
        </w:rPr>
        <w:t>Checked all columns for NULL, blank, or invalid values.</w:t>
      </w:r>
    </w:p>
    <w:p w14:paraId="394A8F1E" w14:textId="77777777" w:rsidR="00252A9C" w:rsidRPr="00252A9C" w:rsidRDefault="00252A9C" w:rsidP="00252A9C">
      <w:pPr>
        <w:numPr>
          <w:ilvl w:val="0"/>
          <w:numId w:val="10"/>
        </w:numPr>
        <w:spacing w:after="0"/>
        <w:rPr>
          <w:lang w:val="en-IN"/>
        </w:rPr>
      </w:pPr>
      <w:r w:rsidRPr="00252A9C">
        <w:rPr>
          <w:b/>
          <w:bCs/>
          <w:lang w:val="en-IN"/>
        </w:rPr>
        <w:t>No missing values</w:t>
      </w:r>
      <w:r w:rsidRPr="00252A9C">
        <w:rPr>
          <w:lang w:val="en-IN"/>
        </w:rPr>
        <w:t xml:space="preserve"> were found in critical columns such as </w:t>
      </w:r>
      <w:proofErr w:type="spellStart"/>
      <w:r w:rsidRPr="00252A9C">
        <w:rPr>
          <w:lang w:val="en-IN"/>
        </w:rPr>
        <w:t>CustomerID</w:t>
      </w:r>
      <w:proofErr w:type="spellEnd"/>
      <w:r w:rsidRPr="00252A9C">
        <w:rPr>
          <w:lang w:val="en-IN"/>
        </w:rPr>
        <w:t xml:space="preserve">, </w:t>
      </w:r>
      <w:proofErr w:type="spellStart"/>
      <w:r w:rsidRPr="00252A9C">
        <w:rPr>
          <w:lang w:val="en-IN"/>
        </w:rPr>
        <w:t>TotalSpent</w:t>
      </w:r>
      <w:proofErr w:type="spellEnd"/>
      <w:r w:rsidRPr="00252A9C">
        <w:rPr>
          <w:lang w:val="en-IN"/>
        </w:rPr>
        <w:t xml:space="preserve">, and </w:t>
      </w:r>
      <w:proofErr w:type="spellStart"/>
      <w:r w:rsidRPr="00252A9C">
        <w:rPr>
          <w:lang w:val="en-IN"/>
        </w:rPr>
        <w:t>NumberOfOrders</w:t>
      </w:r>
      <w:proofErr w:type="spellEnd"/>
      <w:r w:rsidRPr="00252A9C">
        <w:rPr>
          <w:lang w:val="en-IN"/>
        </w:rPr>
        <w:t>.</w:t>
      </w:r>
    </w:p>
    <w:p w14:paraId="7C613375" w14:textId="77777777" w:rsidR="00252A9C" w:rsidRPr="00252A9C" w:rsidRDefault="00252A9C" w:rsidP="00252A9C">
      <w:pPr>
        <w:numPr>
          <w:ilvl w:val="0"/>
          <w:numId w:val="10"/>
        </w:numPr>
        <w:spacing w:after="0"/>
        <w:rPr>
          <w:lang w:val="en-IN"/>
        </w:rPr>
      </w:pPr>
      <w:r w:rsidRPr="00252A9C">
        <w:rPr>
          <w:lang w:val="en-IN"/>
        </w:rPr>
        <w:t xml:space="preserve">Ensured no null values exist in categorical columns like Country, </w:t>
      </w:r>
      <w:proofErr w:type="spellStart"/>
      <w:r w:rsidRPr="00252A9C">
        <w:rPr>
          <w:lang w:val="en-IN"/>
        </w:rPr>
        <w:t>AcquisitionChannel</w:t>
      </w:r>
      <w:proofErr w:type="spellEnd"/>
      <w:r w:rsidRPr="00252A9C">
        <w:rPr>
          <w:lang w:val="en-IN"/>
        </w:rPr>
        <w:t>, Gender.</w:t>
      </w:r>
    </w:p>
    <w:p w14:paraId="38000D3C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pict w14:anchorId="12EFA5F9">
          <v:rect id="_x0000_i1061" style="width:0;height:1.5pt" o:hralign="center" o:hrstd="t" o:hr="t" fillcolor="#a0a0a0" stroked="f"/>
        </w:pict>
      </w:r>
    </w:p>
    <w:p w14:paraId="750888D7" w14:textId="2BF1D5A3" w:rsidR="00252A9C" w:rsidRPr="00252A9C" w:rsidRDefault="00252A9C" w:rsidP="00252A9C">
      <w:pPr>
        <w:spacing w:after="0"/>
        <w:rPr>
          <w:b/>
          <w:bCs/>
          <w:sz w:val="24"/>
          <w:szCs w:val="24"/>
          <w:lang w:val="en-IN"/>
        </w:rPr>
      </w:pPr>
      <w:r w:rsidRPr="00252A9C">
        <w:rPr>
          <w:b/>
          <w:bCs/>
          <w:sz w:val="24"/>
          <w:szCs w:val="24"/>
          <w:lang w:val="en-IN"/>
        </w:rPr>
        <w:t xml:space="preserve"> 2. Outlier Detection</w:t>
      </w:r>
    </w:p>
    <w:p w14:paraId="63769C56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t xml:space="preserve">Used the </w:t>
      </w:r>
      <w:r w:rsidRPr="00252A9C">
        <w:rPr>
          <w:b/>
          <w:bCs/>
          <w:lang w:val="en-IN"/>
        </w:rPr>
        <w:t>IQR method</w:t>
      </w:r>
      <w:r w:rsidRPr="00252A9C">
        <w:rPr>
          <w:lang w:val="en-IN"/>
        </w:rPr>
        <w:t xml:space="preserve"> to identify extreme values in numeric fields:</w:t>
      </w:r>
    </w:p>
    <w:p w14:paraId="58586F60" w14:textId="77777777" w:rsidR="00252A9C" w:rsidRPr="00252A9C" w:rsidRDefault="00252A9C" w:rsidP="00252A9C">
      <w:pPr>
        <w:numPr>
          <w:ilvl w:val="0"/>
          <w:numId w:val="11"/>
        </w:numPr>
        <w:spacing w:after="0"/>
        <w:rPr>
          <w:lang w:val="en-IN"/>
        </w:rPr>
      </w:pPr>
      <w:proofErr w:type="spellStart"/>
      <w:r w:rsidRPr="00252A9C">
        <w:rPr>
          <w:b/>
          <w:bCs/>
          <w:lang w:val="en-IN"/>
        </w:rPr>
        <w:t>TotalSpent</w:t>
      </w:r>
      <w:proofErr w:type="spellEnd"/>
      <w:r w:rsidRPr="00252A9C">
        <w:rPr>
          <w:lang w:val="en-IN"/>
        </w:rPr>
        <w:t>: Flagged customers with unusually high or low spending.</w:t>
      </w:r>
    </w:p>
    <w:p w14:paraId="53B59170" w14:textId="77777777" w:rsidR="00252A9C" w:rsidRPr="00252A9C" w:rsidRDefault="00252A9C" w:rsidP="00252A9C">
      <w:pPr>
        <w:numPr>
          <w:ilvl w:val="0"/>
          <w:numId w:val="11"/>
        </w:numPr>
        <w:spacing w:after="0"/>
        <w:rPr>
          <w:lang w:val="en-IN"/>
        </w:rPr>
      </w:pPr>
      <w:proofErr w:type="spellStart"/>
      <w:r w:rsidRPr="00252A9C">
        <w:rPr>
          <w:b/>
          <w:bCs/>
          <w:lang w:val="en-IN"/>
        </w:rPr>
        <w:t>NumberOfOrders</w:t>
      </w:r>
      <w:proofErr w:type="spellEnd"/>
      <w:r w:rsidRPr="00252A9C">
        <w:rPr>
          <w:lang w:val="en-IN"/>
        </w:rPr>
        <w:t>: Identified customers with very high order counts.</w:t>
      </w:r>
    </w:p>
    <w:p w14:paraId="77994E2D" w14:textId="72653F5F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t>Created two outlier flag columns:</w:t>
      </w:r>
    </w:p>
    <w:p w14:paraId="4F59020B" w14:textId="77777777" w:rsidR="00252A9C" w:rsidRPr="00252A9C" w:rsidRDefault="00252A9C" w:rsidP="00252A9C">
      <w:pPr>
        <w:numPr>
          <w:ilvl w:val="0"/>
          <w:numId w:val="12"/>
        </w:numPr>
        <w:spacing w:after="0"/>
        <w:rPr>
          <w:lang w:val="en-IN"/>
        </w:rPr>
      </w:pPr>
      <w:proofErr w:type="spellStart"/>
      <w:r w:rsidRPr="00252A9C">
        <w:rPr>
          <w:lang w:val="en-IN"/>
        </w:rPr>
        <w:t>TotalSpent_Outlier_Flag</w:t>
      </w:r>
      <w:proofErr w:type="spellEnd"/>
    </w:p>
    <w:p w14:paraId="24B036D7" w14:textId="77777777" w:rsidR="00252A9C" w:rsidRPr="00252A9C" w:rsidRDefault="00252A9C" w:rsidP="00252A9C">
      <w:pPr>
        <w:numPr>
          <w:ilvl w:val="0"/>
          <w:numId w:val="12"/>
        </w:numPr>
        <w:spacing w:after="0"/>
        <w:rPr>
          <w:lang w:val="en-IN"/>
        </w:rPr>
      </w:pPr>
      <w:proofErr w:type="spellStart"/>
      <w:r w:rsidRPr="00252A9C">
        <w:rPr>
          <w:lang w:val="en-IN"/>
        </w:rPr>
        <w:t>OrderCount_Outlier_Flag</w:t>
      </w:r>
      <w:proofErr w:type="spellEnd"/>
    </w:p>
    <w:p w14:paraId="17349D97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pict w14:anchorId="0EBEFA8E">
          <v:rect id="_x0000_i1062" style="width:0;height:1.5pt" o:hralign="center" o:hrstd="t" o:hr="t" fillcolor="#a0a0a0" stroked="f"/>
        </w:pict>
      </w:r>
    </w:p>
    <w:p w14:paraId="588E6845" w14:textId="313D21AA" w:rsidR="00252A9C" w:rsidRPr="00252A9C" w:rsidRDefault="00252A9C" w:rsidP="00252A9C">
      <w:pPr>
        <w:spacing w:after="0"/>
        <w:rPr>
          <w:b/>
          <w:bCs/>
          <w:sz w:val="24"/>
          <w:szCs w:val="24"/>
          <w:lang w:val="en-IN"/>
        </w:rPr>
      </w:pPr>
      <w:r w:rsidRPr="00252A9C">
        <w:rPr>
          <w:b/>
          <w:bCs/>
          <w:lang w:val="en-IN"/>
        </w:rPr>
        <w:t xml:space="preserve"> </w:t>
      </w:r>
      <w:r w:rsidRPr="00252A9C">
        <w:rPr>
          <w:b/>
          <w:bCs/>
          <w:sz w:val="24"/>
          <w:szCs w:val="24"/>
          <w:lang w:val="en-IN"/>
        </w:rPr>
        <w:t>3. Logical Validations (Click Rates)</w:t>
      </w:r>
    </w:p>
    <w:p w14:paraId="6A4304AB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t>Ensured click data followed business logic:</w:t>
      </w:r>
    </w:p>
    <w:p w14:paraId="2816F9A7" w14:textId="77777777" w:rsidR="00252A9C" w:rsidRPr="00252A9C" w:rsidRDefault="00252A9C" w:rsidP="00252A9C">
      <w:pPr>
        <w:numPr>
          <w:ilvl w:val="0"/>
          <w:numId w:val="13"/>
        </w:numPr>
        <w:spacing w:after="0"/>
        <w:rPr>
          <w:lang w:val="en-IN"/>
        </w:rPr>
      </w:pPr>
      <w:proofErr w:type="spellStart"/>
      <w:r w:rsidRPr="00252A9C">
        <w:rPr>
          <w:lang w:val="en-IN"/>
        </w:rPr>
        <w:t>EmailClicks</w:t>
      </w:r>
      <w:proofErr w:type="spellEnd"/>
      <w:r w:rsidRPr="00252A9C">
        <w:rPr>
          <w:lang w:val="en-IN"/>
        </w:rPr>
        <w:t xml:space="preserve"> ≤ </w:t>
      </w:r>
      <w:proofErr w:type="spellStart"/>
      <w:r w:rsidRPr="00252A9C">
        <w:rPr>
          <w:lang w:val="en-IN"/>
        </w:rPr>
        <w:t>EmailOpens</w:t>
      </w:r>
      <w:proofErr w:type="spellEnd"/>
    </w:p>
    <w:p w14:paraId="147433DE" w14:textId="77777777" w:rsidR="00252A9C" w:rsidRPr="00252A9C" w:rsidRDefault="00252A9C" w:rsidP="00252A9C">
      <w:pPr>
        <w:numPr>
          <w:ilvl w:val="0"/>
          <w:numId w:val="13"/>
        </w:numPr>
        <w:spacing w:after="0"/>
        <w:rPr>
          <w:lang w:val="en-IN"/>
        </w:rPr>
      </w:pPr>
      <w:proofErr w:type="spellStart"/>
      <w:r w:rsidRPr="00252A9C">
        <w:rPr>
          <w:lang w:val="en-IN"/>
        </w:rPr>
        <w:t>AdClicks</w:t>
      </w:r>
      <w:proofErr w:type="spellEnd"/>
      <w:r w:rsidRPr="00252A9C">
        <w:rPr>
          <w:lang w:val="en-IN"/>
        </w:rPr>
        <w:t xml:space="preserve"> ≤ </w:t>
      </w:r>
      <w:proofErr w:type="spellStart"/>
      <w:r w:rsidRPr="00252A9C">
        <w:rPr>
          <w:lang w:val="en-IN"/>
        </w:rPr>
        <w:t>AdImpressions</w:t>
      </w:r>
      <w:proofErr w:type="spellEnd"/>
      <w:r w:rsidRPr="00252A9C">
        <w:rPr>
          <w:lang w:val="en-IN"/>
        </w:rPr>
        <w:br/>
      </w:r>
      <w:r w:rsidRPr="00252A9C">
        <w:rPr>
          <w:rFonts w:ascii="Segoe UI Emoji" w:hAnsi="Segoe UI Emoji" w:cs="Segoe UI Emoji"/>
          <w:lang w:val="en-IN"/>
        </w:rPr>
        <w:t>❌</w:t>
      </w:r>
      <w:r w:rsidRPr="00252A9C">
        <w:rPr>
          <w:lang w:val="en-IN"/>
        </w:rPr>
        <w:t xml:space="preserve"> Invalid records were flagged for review or correction.</w:t>
      </w:r>
    </w:p>
    <w:p w14:paraId="48F687F7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pict w14:anchorId="4F9EDCCC">
          <v:rect id="_x0000_i1063" style="width:0;height:1.5pt" o:hralign="center" o:hrstd="t" o:hr="t" fillcolor="#a0a0a0" stroked="f"/>
        </w:pict>
      </w:r>
    </w:p>
    <w:p w14:paraId="34CAF10A" w14:textId="11413DDE" w:rsidR="00252A9C" w:rsidRPr="00252A9C" w:rsidRDefault="00252A9C" w:rsidP="00252A9C">
      <w:pPr>
        <w:spacing w:after="0"/>
        <w:rPr>
          <w:b/>
          <w:bCs/>
          <w:sz w:val="24"/>
          <w:szCs w:val="24"/>
          <w:lang w:val="en-IN"/>
        </w:rPr>
      </w:pPr>
      <w:r w:rsidRPr="00252A9C">
        <w:rPr>
          <w:b/>
          <w:bCs/>
          <w:sz w:val="24"/>
          <w:szCs w:val="24"/>
          <w:lang w:val="en-IN"/>
        </w:rPr>
        <w:t xml:space="preserve"> 4. Date Formatting</w:t>
      </w:r>
    </w:p>
    <w:p w14:paraId="688DCC18" w14:textId="77777777" w:rsidR="00252A9C" w:rsidRPr="00252A9C" w:rsidRDefault="00252A9C" w:rsidP="00252A9C">
      <w:pPr>
        <w:numPr>
          <w:ilvl w:val="0"/>
          <w:numId w:val="14"/>
        </w:numPr>
        <w:spacing w:after="0"/>
        <w:rPr>
          <w:lang w:val="en-IN"/>
        </w:rPr>
      </w:pPr>
      <w:r w:rsidRPr="00252A9C">
        <w:rPr>
          <w:lang w:val="en-IN"/>
        </w:rPr>
        <w:t xml:space="preserve">Original </w:t>
      </w:r>
      <w:proofErr w:type="spellStart"/>
      <w:r w:rsidRPr="00252A9C">
        <w:rPr>
          <w:lang w:val="en-IN"/>
        </w:rPr>
        <w:t>RegistrationDate</w:t>
      </w:r>
      <w:proofErr w:type="spellEnd"/>
      <w:r w:rsidRPr="00252A9C">
        <w:rPr>
          <w:lang w:val="en-IN"/>
        </w:rPr>
        <w:t xml:space="preserve"> values were in inconsistent or broken formats (e.g., 15:20.8).</w:t>
      </w:r>
    </w:p>
    <w:p w14:paraId="22DBAF27" w14:textId="77777777" w:rsidR="00252A9C" w:rsidRPr="00252A9C" w:rsidRDefault="00252A9C" w:rsidP="00252A9C">
      <w:pPr>
        <w:numPr>
          <w:ilvl w:val="0"/>
          <w:numId w:val="14"/>
        </w:numPr>
        <w:spacing w:after="0"/>
        <w:rPr>
          <w:lang w:val="en-IN"/>
        </w:rPr>
      </w:pPr>
      <w:r w:rsidRPr="00252A9C">
        <w:rPr>
          <w:lang w:val="en-IN"/>
        </w:rPr>
        <w:t xml:space="preserve">All dates were standardized to format: </w:t>
      </w:r>
      <w:r w:rsidRPr="00252A9C">
        <w:rPr>
          <w:b/>
          <w:bCs/>
          <w:lang w:val="en-IN"/>
        </w:rPr>
        <w:t>YYYY-MM-DD HH:MM:SS</w:t>
      </w:r>
      <w:r w:rsidRPr="00252A9C">
        <w:rPr>
          <w:lang w:val="en-IN"/>
        </w:rPr>
        <w:br/>
      </w:r>
      <w:r w:rsidRPr="00252A9C">
        <w:rPr>
          <w:rFonts w:ascii="Segoe UI Emoji" w:hAnsi="Segoe UI Emoji" w:cs="Segoe UI Emoji"/>
          <w:lang w:val="en-IN"/>
        </w:rPr>
        <w:t>✔️</w:t>
      </w:r>
      <w:r w:rsidRPr="00252A9C">
        <w:rPr>
          <w:lang w:val="en-IN"/>
        </w:rPr>
        <w:t xml:space="preserve"> This allowed for accurate sorting, time-based analysis, and trend identification.</w:t>
      </w:r>
    </w:p>
    <w:p w14:paraId="60DB3D5D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pict w14:anchorId="1C895554">
          <v:rect id="_x0000_i1064" style="width:0;height:1.5pt" o:hralign="center" o:hrstd="t" o:hr="t" fillcolor="#a0a0a0" stroked="f"/>
        </w:pict>
      </w:r>
    </w:p>
    <w:p w14:paraId="55CDFC97" w14:textId="0EEF2F97" w:rsidR="00252A9C" w:rsidRPr="00252A9C" w:rsidRDefault="00252A9C" w:rsidP="00252A9C">
      <w:pPr>
        <w:spacing w:after="0"/>
        <w:rPr>
          <w:b/>
          <w:bCs/>
          <w:sz w:val="24"/>
          <w:szCs w:val="24"/>
          <w:lang w:val="en-IN"/>
        </w:rPr>
      </w:pPr>
      <w:r w:rsidRPr="00252A9C">
        <w:rPr>
          <w:b/>
          <w:bCs/>
          <w:lang w:val="en-IN"/>
        </w:rPr>
        <w:t xml:space="preserve"> </w:t>
      </w:r>
      <w:r w:rsidRPr="00252A9C">
        <w:rPr>
          <w:b/>
          <w:bCs/>
          <w:sz w:val="24"/>
          <w:szCs w:val="24"/>
          <w:lang w:val="en-IN"/>
        </w:rPr>
        <w:t>5. Numeric Precision</w:t>
      </w:r>
    </w:p>
    <w:p w14:paraId="5A600498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t>To maintain consistency and readability:</w:t>
      </w:r>
    </w:p>
    <w:p w14:paraId="309D2FF5" w14:textId="77777777" w:rsidR="00252A9C" w:rsidRPr="00252A9C" w:rsidRDefault="00252A9C" w:rsidP="00252A9C">
      <w:pPr>
        <w:numPr>
          <w:ilvl w:val="0"/>
          <w:numId w:val="15"/>
        </w:numPr>
        <w:spacing w:after="0"/>
        <w:rPr>
          <w:lang w:val="en-IN"/>
        </w:rPr>
      </w:pPr>
      <w:r w:rsidRPr="00252A9C">
        <w:rPr>
          <w:lang w:val="en-IN"/>
        </w:rPr>
        <w:t xml:space="preserve">Rounded </w:t>
      </w:r>
      <w:proofErr w:type="spellStart"/>
      <w:r w:rsidRPr="00252A9C">
        <w:rPr>
          <w:lang w:val="en-IN"/>
        </w:rPr>
        <w:t>TotalSpent</w:t>
      </w:r>
      <w:proofErr w:type="spellEnd"/>
      <w:r w:rsidRPr="00252A9C">
        <w:rPr>
          <w:lang w:val="en-IN"/>
        </w:rPr>
        <w:t xml:space="preserve"> and </w:t>
      </w:r>
      <w:proofErr w:type="spellStart"/>
      <w:r w:rsidRPr="00252A9C">
        <w:rPr>
          <w:lang w:val="en-IN"/>
        </w:rPr>
        <w:t>AvgOrderValue</w:t>
      </w:r>
      <w:proofErr w:type="spellEnd"/>
      <w:r w:rsidRPr="00252A9C">
        <w:rPr>
          <w:lang w:val="en-IN"/>
        </w:rPr>
        <w:t xml:space="preserve"> to </w:t>
      </w:r>
      <w:r w:rsidRPr="00252A9C">
        <w:rPr>
          <w:b/>
          <w:bCs/>
          <w:lang w:val="en-IN"/>
        </w:rPr>
        <w:t>2 decimal places</w:t>
      </w:r>
    </w:p>
    <w:p w14:paraId="1945A3B2" w14:textId="77777777" w:rsidR="00252A9C" w:rsidRPr="00252A9C" w:rsidRDefault="00252A9C" w:rsidP="00252A9C">
      <w:pPr>
        <w:numPr>
          <w:ilvl w:val="0"/>
          <w:numId w:val="15"/>
        </w:numPr>
        <w:spacing w:after="0"/>
        <w:rPr>
          <w:lang w:val="en-IN"/>
        </w:rPr>
      </w:pPr>
      <w:r w:rsidRPr="00252A9C">
        <w:rPr>
          <w:lang w:val="en-IN"/>
        </w:rPr>
        <w:t xml:space="preserve">Rounded </w:t>
      </w:r>
      <w:proofErr w:type="spellStart"/>
      <w:r w:rsidRPr="00252A9C">
        <w:rPr>
          <w:lang w:val="en-IN"/>
        </w:rPr>
        <w:t>EmailClickRate</w:t>
      </w:r>
      <w:proofErr w:type="spellEnd"/>
      <w:r w:rsidRPr="00252A9C">
        <w:rPr>
          <w:lang w:val="en-IN"/>
        </w:rPr>
        <w:t xml:space="preserve"> and </w:t>
      </w:r>
      <w:proofErr w:type="spellStart"/>
      <w:r w:rsidRPr="00252A9C">
        <w:rPr>
          <w:lang w:val="en-IN"/>
        </w:rPr>
        <w:t>AdClickRate</w:t>
      </w:r>
      <w:proofErr w:type="spellEnd"/>
      <w:r w:rsidRPr="00252A9C">
        <w:rPr>
          <w:lang w:val="en-IN"/>
        </w:rPr>
        <w:t xml:space="preserve"> to </w:t>
      </w:r>
      <w:r w:rsidRPr="00252A9C">
        <w:rPr>
          <w:b/>
          <w:bCs/>
          <w:lang w:val="en-IN"/>
        </w:rPr>
        <w:t>4 decimal places</w:t>
      </w:r>
      <w:r w:rsidRPr="00252A9C">
        <w:rPr>
          <w:lang w:val="en-IN"/>
        </w:rPr>
        <w:br/>
      </w:r>
      <w:r w:rsidRPr="00252A9C">
        <w:rPr>
          <w:rFonts w:ascii="Segoe UI Emoji" w:hAnsi="Segoe UI Emoji" w:cs="Segoe UI Emoji"/>
          <w:lang w:val="en-IN"/>
        </w:rPr>
        <w:t>📈</w:t>
      </w:r>
      <w:r w:rsidRPr="00252A9C">
        <w:rPr>
          <w:lang w:val="en-IN"/>
        </w:rPr>
        <w:t xml:space="preserve"> This ensured cleaner pivot tables and visualizations.</w:t>
      </w:r>
    </w:p>
    <w:p w14:paraId="1FA5A767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pict w14:anchorId="5B9B3B79">
          <v:rect id="_x0000_i1065" style="width:0;height:1.5pt" o:hralign="center" o:hrstd="t" o:hr="t" fillcolor="#a0a0a0" stroked="f"/>
        </w:pict>
      </w:r>
    </w:p>
    <w:p w14:paraId="3113D5B0" w14:textId="09016157" w:rsidR="00252A9C" w:rsidRPr="00252A9C" w:rsidRDefault="00252A9C" w:rsidP="00252A9C">
      <w:pPr>
        <w:spacing w:after="0"/>
        <w:rPr>
          <w:b/>
          <w:bCs/>
          <w:sz w:val="24"/>
          <w:szCs w:val="24"/>
          <w:lang w:val="en-IN"/>
        </w:rPr>
      </w:pPr>
      <w:r w:rsidRPr="00252A9C">
        <w:rPr>
          <w:b/>
          <w:bCs/>
          <w:lang w:val="en-IN"/>
        </w:rPr>
        <w:t xml:space="preserve"> </w:t>
      </w:r>
      <w:r w:rsidRPr="00252A9C">
        <w:rPr>
          <w:b/>
          <w:bCs/>
          <w:sz w:val="24"/>
          <w:szCs w:val="24"/>
          <w:lang w:val="en-IN"/>
        </w:rPr>
        <w:t>6. Boolean Flags</w:t>
      </w:r>
    </w:p>
    <w:p w14:paraId="60F98E69" w14:textId="77777777" w:rsidR="00252A9C" w:rsidRPr="00252A9C" w:rsidRDefault="00252A9C" w:rsidP="00252A9C">
      <w:pPr>
        <w:numPr>
          <w:ilvl w:val="0"/>
          <w:numId w:val="16"/>
        </w:numPr>
        <w:spacing w:after="0"/>
        <w:rPr>
          <w:lang w:val="en-IN"/>
        </w:rPr>
      </w:pPr>
      <w:r w:rsidRPr="00252A9C">
        <w:rPr>
          <w:lang w:val="en-IN"/>
        </w:rPr>
        <w:t>Verified Churned column had only binary values:</w:t>
      </w:r>
    </w:p>
    <w:p w14:paraId="60D94B4D" w14:textId="77777777" w:rsidR="00252A9C" w:rsidRPr="00252A9C" w:rsidRDefault="00252A9C" w:rsidP="00252A9C">
      <w:pPr>
        <w:numPr>
          <w:ilvl w:val="1"/>
          <w:numId w:val="16"/>
        </w:numPr>
        <w:spacing w:after="0"/>
        <w:rPr>
          <w:lang w:val="en-IN"/>
        </w:rPr>
      </w:pPr>
      <w:r w:rsidRPr="00252A9C">
        <w:rPr>
          <w:lang w:val="en-IN"/>
        </w:rPr>
        <w:t>1 → Churned</w:t>
      </w:r>
    </w:p>
    <w:p w14:paraId="0B2ABE2A" w14:textId="77777777" w:rsidR="00252A9C" w:rsidRPr="00252A9C" w:rsidRDefault="00252A9C" w:rsidP="00252A9C">
      <w:pPr>
        <w:numPr>
          <w:ilvl w:val="1"/>
          <w:numId w:val="16"/>
        </w:numPr>
        <w:spacing w:after="0"/>
        <w:rPr>
          <w:lang w:val="en-IN"/>
        </w:rPr>
      </w:pPr>
      <w:r w:rsidRPr="00252A9C">
        <w:rPr>
          <w:lang w:val="en-IN"/>
        </w:rPr>
        <w:t>0 → Not Churned</w:t>
      </w:r>
    </w:p>
    <w:p w14:paraId="01CE0809" w14:textId="77777777" w:rsidR="00252A9C" w:rsidRPr="00252A9C" w:rsidRDefault="00252A9C" w:rsidP="00252A9C">
      <w:pPr>
        <w:numPr>
          <w:ilvl w:val="0"/>
          <w:numId w:val="16"/>
        </w:numPr>
        <w:spacing w:after="0"/>
        <w:rPr>
          <w:lang w:val="en-IN"/>
        </w:rPr>
      </w:pPr>
      <w:r w:rsidRPr="00252A9C">
        <w:rPr>
          <w:lang w:val="en-IN"/>
        </w:rPr>
        <w:t>Re-coded any inconsistent or text-based churn values.</w:t>
      </w:r>
    </w:p>
    <w:p w14:paraId="5816EC47" w14:textId="77777777" w:rsidR="00252A9C" w:rsidRPr="00252A9C" w:rsidRDefault="00252A9C" w:rsidP="00252A9C">
      <w:pPr>
        <w:spacing w:after="0"/>
        <w:rPr>
          <w:lang w:val="en-IN"/>
        </w:rPr>
      </w:pPr>
      <w:r w:rsidRPr="00252A9C">
        <w:rPr>
          <w:lang w:val="en-IN"/>
        </w:rPr>
        <w:pict w14:anchorId="6D45877E">
          <v:rect id="_x0000_i1066" style="width:0;height:1.5pt" o:hralign="center" o:hrstd="t" o:hr="t" fillcolor="#a0a0a0" stroked="f"/>
        </w:pict>
      </w:r>
    </w:p>
    <w:p w14:paraId="3F2749B6" w14:textId="77777777" w:rsidR="00252A9C" w:rsidRDefault="00252A9C" w:rsidP="00252A9C">
      <w:pPr>
        <w:spacing w:after="0"/>
        <w:rPr>
          <w:rFonts w:ascii="Segoe UI Emoji" w:hAnsi="Segoe UI Emoji" w:cs="Segoe UI Emoji"/>
          <w:b/>
          <w:bCs/>
          <w:lang w:val="en-IN"/>
        </w:rPr>
      </w:pPr>
    </w:p>
    <w:p w14:paraId="7955F11B" w14:textId="77777777" w:rsidR="00252A9C" w:rsidRDefault="00252A9C" w:rsidP="00252A9C">
      <w:pPr>
        <w:spacing w:after="0"/>
        <w:rPr>
          <w:b/>
          <w:bCs/>
          <w:lang w:val="en-IN"/>
        </w:rPr>
      </w:pPr>
    </w:p>
    <w:p w14:paraId="7E345C6B" w14:textId="77777777" w:rsidR="00252A9C" w:rsidRDefault="00252A9C" w:rsidP="00252A9C">
      <w:pPr>
        <w:spacing w:after="0"/>
        <w:rPr>
          <w:b/>
          <w:bCs/>
          <w:lang w:val="en-IN"/>
        </w:rPr>
      </w:pPr>
    </w:p>
    <w:p w14:paraId="027343AE" w14:textId="710F9782" w:rsidR="00252A9C" w:rsidRPr="00252A9C" w:rsidRDefault="00252A9C" w:rsidP="00252A9C">
      <w:pPr>
        <w:spacing w:after="0"/>
        <w:rPr>
          <w:b/>
          <w:bCs/>
          <w:lang w:val="en-IN"/>
        </w:rPr>
      </w:pPr>
      <w:r w:rsidRPr="00252A9C">
        <w:rPr>
          <w:b/>
          <w:bCs/>
          <w:lang w:val="en-IN"/>
        </w:rPr>
        <w:lastRenderedPageBreak/>
        <w:t>Summary of Fixes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46"/>
        <w:gridCol w:w="3526"/>
      </w:tblGrid>
      <w:tr w:rsidR="00252A9C" w:rsidRPr="00252A9C" w14:paraId="785CFA5E" w14:textId="77777777" w:rsidTr="0025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81333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Issue</w:t>
            </w:r>
          </w:p>
        </w:tc>
        <w:tc>
          <w:tcPr>
            <w:tcW w:w="0" w:type="auto"/>
            <w:hideMark/>
          </w:tcPr>
          <w:p w14:paraId="3A054CB8" w14:textId="77777777" w:rsidR="00252A9C" w:rsidRPr="00252A9C" w:rsidRDefault="00252A9C" w:rsidP="00252A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Action Taken</w:t>
            </w:r>
          </w:p>
        </w:tc>
      </w:tr>
      <w:tr w:rsidR="00252A9C" w:rsidRPr="00252A9C" w14:paraId="45172829" w14:textId="77777777" w:rsidTr="0025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DEBF3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Missing values</w:t>
            </w:r>
          </w:p>
        </w:tc>
        <w:tc>
          <w:tcPr>
            <w:tcW w:w="0" w:type="auto"/>
            <w:hideMark/>
          </w:tcPr>
          <w:p w14:paraId="2551903D" w14:textId="77777777" w:rsidR="00252A9C" w:rsidRPr="00252A9C" w:rsidRDefault="00252A9C" w:rsidP="00252A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None found</w:t>
            </w:r>
          </w:p>
        </w:tc>
      </w:tr>
      <w:tr w:rsidR="00252A9C" w:rsidRPr="00252A9C" w14:paraId="2D078B34" w14:textId="77777777" w:rsidTr="0025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C88FC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Outliers</w:t>
            </w:r>
          </w:p>
        </w:tc>
        <w:tc>
          <w:tcPr>
            <w:tcW w:w="0" w:type="auto"/>
            <w:hideMark/>
          </w:tcPr>
          <w:p w14:paraId="72CFE816" w14:textId="77777777" w:rsidR="00252A9C" w:rsidRPr="00252A9C" w:rsidRDefault="00252A9C" w:rsidP="00252A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Detected and flagged</w:t>
            </w:r>
          </w:p>
        </w:tc>
      </w:tr>
      <w:tr w:rsidR="00252A9C" w:rsidRPr="00252A9C" w14:paraId="02D10224" w14:textId="77777777" w:rsidTr="0025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4236F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Invalid click logic</w:t>
            </w:r>
          </w:p>
        </w:tc>
        <w:tc>
          <w:tcPr>
            <w:tcW w:w="0" w:type="auto"/>
            <w:hideMark/>
          </w:tcPr>
          <w:p w14:paraId="23800F20" w14:textId="77777777" w:rsidR="00252A9C" w:rsidRPr="00252A9C" w:rsidRDefault="00252A9C" w:rsidP="00252A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Checked and corrected</w:t>
            </w:r>
          </w:p>
        </w:tc>
      </w:tr>
      <w:tr w:rsidR="00252A9C" w:rsidRPr="00252A9C" w14:paraId="269F6881" w14:textId="77777777" w:rsidTr="0025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BC571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Date format issues</w:t>
            </w:r>
          </w:p>
        </w:tc>
        <w:tc>
          <w:tcPr>
            <w:tcW w:w="0" w:type="auto"/>
            <w:hideMark/>
          </w:tcPr>
          <w:p w14:paraId="20E259E5" w14:textId="77777777" w:rsidR="00252A9C" w:rsidRPr="00252A9C" w:rsidRDefault="00252A9C" w:rsidP="00252A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Cleaned and converted</w:t>
            </w:r>
          </w:p>
        </w:tc>
      </w:tr>
      <w:tr w:rsidR="00252A9C" w:rsidRPr="00252A9C" w14:paraId="0E4E9C17" w14:textId="77777777" w:rsidTr="0025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8ED30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Inconsistent decimals</w:t>
            </w:r>
          </w:p>
        </w:tc>
        <w:tc>
          <w:tcPr>
            <w:tcW w:w="0" w:type="auto"/>
            <w:hideMark/>
          </w:tcPr>
          <w:p w14:paraId="5630197C" w14:textId="77777777" w:rsidR="00252A9C" w:rsidRPr="00252A9C" w:rsidRDefault="00252A9C" w:rsidP="00252A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Rounded to 2 or 4 places as needed</w:t>
            </w:r>
          </w:p>
        </w:tc>
      </w:tr>
      <w:tr w:rsidR="00252A9C" w:rsidRPr="00252A9C" w14:paraId="76215886" w14:textId="77777777" w:rsidTr="0025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6E35C" w14:textId="77777777" w:rsidR="00252A9C" w:rsidRPr="00252A9C" w:rsidRDefault="00252A9C" w:rsidP="00252A9C">
            <w:pPr>
              <w:spacing w:line="276" w:lineRule="auto"/>
              <w:rPr>
                <w:lang w:val="en-IN"/>
              </w:rPr>
            </w:pPr>
            <w:r w:rsidRPr="00252A9C">
              <w:rPr>
                <w:lang w:val="en-IN"/>
              </w:rPr>
              <w:t>Boolean column errors</w:t>
            </w:r>
          </w:p>
        </w:tc>
        <w:tc>
          <w:tcPr>
            <w:tcW w:w="0" w:type="auto"/>
            <w:hideMark/>
          </w:tcPr>
          <w:p w14:paraId="010D4BCB" w14:textId="77777777" w:rsidR="00252A9C" w:rsidRPr="00252A9C" w:rsidRDefault="00252A9C" w:rsidP="00252A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52A9C">
              <w:rPr>
                <w:lang w:val="en-IN"/>
              </w:rPr>
              <w:t>Standardized churned to 0 and 1</w:t>
            </w:r>
          </w:p>
        </w:tc>
      </w:tr>
    </w:tbl>
    <w:p w14:paraId="56A3C4B6" w14:textId="784E0C35" w:rsidR="00AF47EE" w:rsidRDefault="00AF47EE" w:rsidP="00252A9C">
      <w:pPr>
        <w:spacing w:after="0"/>
      </w:pPr>
    </w:p>
    <w:sectPr w:rsidR="00AF47EE" w:rsidSect="0025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8568C"/>
    <w:multiLevelType w:val="multilevel"/>
    <w:tmpl w:val="F420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73DAA"/>
    <w:multiLevelType w:val="multilevel"/>
    <w:tmpl w:val="BEDE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10BEA"/>
    <w:multiLevelType w:val="multilevel"/>
    <w:tmpl w:val="A21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A6947"/>
    <w:multiLevelType w:val="multilevel"/>
    <w:tmpl w:val="4D3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B04A7"/>
    <w:multiLevelType w:val="multilevel"/>
    <w:tmpl w:val="51E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B4D43"/>
    <w:multiLevelType w:val="multilevel"/>
    <w:tmpl w:val="A08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A7677"/>
    <w:multiLevelType w:val="multilevel"/>
    <w:tmpl w:val="2310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445725">
    <w:abstractNumId w:val="8"/>
  </w:num>
  <w:num w:numId="2" w16cid:durableId="837157810">
    <w:abstractNumId w:val="6"/>
  </w:num>
  <w:num w:numId="3" w16cid:durableId="765421981">
    <w:abstractNumId w:val="5"/>
  </w:num>
  <w:num w:numId="4" w16cid:durableId="1457679213">
    <w:abstractNumId w:val="4"/>
  </w:num>
  <w:num w:numId="5" w16cid:durableId="307592505">
    <w:abstractNumId w:val="7"/>
  </w:num>
  <w:num w:numId="6" w16cid:durableId="1431273451">
    <w:abstractNumId w:val="3"/>
  </w:num>
  <w:num w:numId="7" w16cid:durableId="505025461">
    <w:abstractNumId w:val="2"/>
  </w:num>
  <w:num w:numId="8" w16cid:durableId="1275602685">
    <w:abstractNumId w:val="1"/>
  </w:num>
  <w:num w:numId="9" w16cid:durableId="685834425">
    <w:abstractNumId w:val="0"/>
  </w:num>
  <w:num w:numId="10" w16cid:durableId="1135177493">
    <w:abstractNumId w:val="12"/>
  </w:num>
  <w:num w:numId="11" w16cid:durableId="45186989">
    <w:abstractNumId w:val="14"/>
  </w:num>
  <w:num w:numId="12" w16cid:durableId="862204932">
    <w:abstractNumId w:val="15"/>
  </w:num>
  <w:num w:numId="13" w16cid:durableId="348142836">
    <w:abstractNumId w:val="11"/>
  </w:num>
  <w:num w:numId="14" w16cid:durableId="1368524601">
    <w:abstractNumId w:val="9"/>
  </w:num>
  <w:num w:numId="15" w16cid:durableId="340083439">
    <w:abstractNumId w:val="13"/>
  </w:num>
  <w:num w:numId="16" w16cid:durableId="1232930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A9C"/>
    <w:rsid w:val="0029639D"/>
    <w:rsid w:val="00326F90"/>
    <w:rsid w:val="00803293"/>
    <w:rsid w:val="00825FD8"/>
    <w:rsid w:val="00AA1D8D"/>
    <w:rsid w:val="00AF47EE"/>
    <w:rsid w:val="00B47730"/>
    <w:rsid w:val="00CB0664"/>
    <w:rsid w:val="00FC693F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1E89F"/>
  <w14:defaultImageDpi w14:val="300"/>
  <w15:docId w15:val="{058879DB-25AF-4819-9A1E-CBC8F395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2A9C"/>
    <w:rPr>
      <w:rFonts w:ascii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252A9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Bhargav Barewar</cp:lastModifiedBy>
  <cp:revision>3</cp:revision>
  <dcterms:created xsi:type="dcterms:W3CDTF">2013-12-23T23:15:00Z</dcterms:created>
  <dcterms:modified xsi:type="dcterms:W3CDTF">2025-06-27T08:18:00Z</dcterms:modified>
  <cp:category/>
</cp:coreProperties>
</file>