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311C7" w14:textId="77777777" w:rsidR="004C7ADA" w:rsidRDefault="00597018" w:rsidP="005970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CONTRIBUTION REPORT</w:t>
      </w:r>
    </w:p>
    <w:p w14:paraId="298DFCE0" w14:textId="411587ED" w:rsidR="00597018" w:rsidRDefault="00597018" w:rsidP="00597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a team of two members together </w:t>
      </w:r>
      <w:r w:rsidR="00D43DA0">
        <w:rPr>
          <w:rFonts w:ascii="Times New Roman" w:hAnsi="Times New Roman" w:cs="Times New Roman"/>
          <w:sz w:val="24"/>
          <w:szCs w:val="24"/>
        </w:rPr>
        <w:t>developed a</w:t>
      </w:r>
      <w:r>
        <w:rPr>
          <w:rFonts w:ascii="Times New Roman" w:hAnsi="Times New Roman" w:cs="Times New Roman"/>
          <w:sz w:val="24"/>
          <w:szCs w:val="24"/>
        </w:rPr>
        <w:t xml:space="preserve"> system for </w:t>
      </w:r>
      <w:r w:rsidRPr="00597018">
        <w:rPr>
          <w:rFonts w:ascii="Times New Roman" w:hAnsi="Times New Roman" w:cs="Times New Roman"/>
          <w:b/>
          <w:i/>
          <w:sz w:val="24"/>
          <w:szCs w:val="24"/>
        </w:rPr>
        <w:t>online pizza ordering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has </w:t>
      </w:r>
      <w:r>
        <w:t xml:space="preserve">a </w:t>
      </w:r>
      <w:r w:rsidRPr="00597018">
        <w:rPr>
          <w:rFonts w:ascii="Times New Roman" w:hAnsi="Times New Roman" w:cs="Times New Roman"/>
          <w:sz w:val="24"/>
          <w:szCs w:val="24"/>
        </w:rPr>
        <w:t>web page to submit online pizza orders</w:t>
      </w:r>
      <w:r w:rsidR="00636E0D">
        <w:rPr>
          <w:rFonts w:ascii="Times New Roman" w:hAnsi="Times New Roman" w:cs="Times New Roman"/>
          <w:sz w:val="24"/>
          <w:szCs w:val="24"/>
        </w:rPr>
        <w:t xml:space="preserve">. </w:t>
      </w:r>
      <w:r w:rsidR="00636E0D" w:rsidRPr="00636E0D">
        <w:rPr>
          <w:rFonts w:ascii="Times New Roman" w:hAnsi="Times New Roman" w:cs="Times New Roman"/>
          <w:sz w:val="24"/>
          <w:szCs w:val="24"/>
        </w:rPr>
        <w:t xml:space="preserve">In the webpage, the customer should be able to choose pizza size, sauce, cheese, topping etc. Use CSS to make the webpage looks </w:t>
      </w:r>
      <w:r w:rsidR="00086A33" w:rsidRPr="00636E0D">
        <w:rPr>
          <w:rFonts w:ascii="Times New Roman" w:hAnsi="Times New Roman" w:cs="Times New Roman"/>
          <w:sz w:val="24"/>
          <w:szCs w:val="24"/>
        </w:rPr>
        <w:t>professional and</w:t>
      </w:r>
      <w:r w:rsidR="00636E0D" w:rsidRPr="00636E0D">
        <w:rPr>
          <w:rFonts w:ascii="Times New Roman" w:hAnsi="Times New Roman" w:cs="Times New Roman"/>
          <w:sz w:val="24"/>
          <w:szCs w:val="24"/>
        </w:rPr>
        <w:t xml:space="preserve"> use </w:t>
      </w:r>
      <w:r w:rsidR="00086A33" w:rsidRPr="00636E0D">
        <w:rPr>
          <w:rFonts w:ascii="Times New Roman" w:hAnsi="Times New Roman" w:cs="Times New Roman"/>
          <w:i/>
          <w:sz w:val="24"/>
          <w:szCs w:val="24"/>
        </w:rPr>
        <w:t>JavaScript</w:t>
      </w:r>
      <w:r w:rsidR="00636E0D">
        <w:rPr>
          <w:rFonts w:ascii="Times New Roman" w:hAnsi="Times New Roman" w:cs="Times New Roman"/>
          <w:sz w:val="24"/>
          <w:szCs w:val="24"/>
        </w:rPr>
        <w:t xml:space="preserve"> and </w:t>
      </w:r>
      <w:r w:rsidR="00636E0D" w:rsidRPr="00636E0D">
        <w:rPr>
          <w:rFonts w:ascii="Times New Roman" w:hAnsi="Times New Roman" w:cs="Times New Roman"/>
          <w:i/>
          <w:sz w:val="24"/>
          <w:szCs w:val="24"/>
        </w:rPr>
        <w:t>php</w:t>
      </w:r>
      <w:r w:rsidR="00636E0D" w:rsidRPr="00636E0D">
        <w:rPr>
          <w:rFonts w:ascii="Times New Roman" w:hAnsi="Times New Roman" w:cs="Times New Roman"/>
          <w:sz w:val="24"/>
          <w:szCs w:val="24"/>
        </w:rPr>
        <w:t xml:space="preserve"> to validate user input. For example, require use to select at least two toppings</w:t>
      </w:r>
      <w:r w:rsidR="00636E0D">
        <w:rPr>
          <w:rFonts w:ascii="Times New Roman" w:hAnsi="Times New Roman" w:cs="Times New Roman"/>
          <w:sz w:val="24"/>
          <w:szCs w:val="24"/>
        </w:rPr>
        <w:t>.</w:t>
      </w:r>
      <w:r w:rsidR="00636E0D" w:rsidRPr="00636E0D">
        <w:rPr>
          <w:rFonts w:ascii="Times New Roman" w:hAnsi="Times New Roman" w:cs="Times New Roman"/>
          <w:sz w:val="24"/>
          <w:szCs w:val="24"/>
        </w:rPr>
        <w:t xml:space="preserve"> The webpage should also include a payment section, and allow the customer to input</w:t>
      </w:r>
      <w:bookmarkStart w:id="0" w:name="_GoBack"/>
      <w:bookmarkEnd w:id="0"/>
      <w:r w:rsidR="00636E0D" w:rsidRPr="00636E0D">
        <w:rPr>
          <w:rFonts w:ascii="Times New Roman" w:hAnsi="Times New Roman" w:cs="Times New Roman"/>
          <w:sz w:val="24"/>
          <w:szCs w:val="24"/>
        </w:rPr>
        <w:t xml:space="preserve"> the name, billing address and payment card. Again, all the user inputs should be validated using </w:t>
      </w:r>
      <w:r w:rsidR="00086A33" w:rsidRPr="00AE6CAB">
        <w:rPr>
          <w:rFonts w:ascii="Times New Roman" w:hAnsi="Times New Roman" w:cs="Times New Roman"/>
          <w:i/>
          <w:sz w:val="24"/>
          <w:szCs w:val="24"/>
        </w:rPr>
        <w:t>JavaScript</w:t>
      </w:r>
      <w:r w:rsidR="00AE6CAB">
        <w:rPr>
          <w:rFonts w:ascii="Times New Roman" w:hAnsi="Times New Roman" w:cs="Times New Roman"/>
          <w:sz w:val="24"/>
          <w:szCs w:val="24"/>
        </w:rPr>
        <w:t xml:space="preserve"> or </w:t>
      </w:r>
      <w:r w:rsidR="00AE6CAB" w:rsidRPr="00AE6CAB">
        <w:rPr>
          <w:rFonts w:ascii="Times New Roman" w:hAnsi="Times New Roman" w:cs="Times New Roman"/>
          <w:i/>
          <w:sz w:val="24"/>
          <w:szCs w:val="24"/>
        </w:rPr>
        <w:t>php</w:t>
      </w:r>
      <w:r w:rsidR="00636E0D" w:rsidRPr="00636E0D">
        <w:rPr>
          <w:rFonts w:ascii="Times New Roman" w:hAnsi="Times New Roman" w:cs="Times New Roman"/>
          <w:sz w:val="24"/>
          <w:szCs w:val="24"/>
        </w:rPr>
        <w:t xml:space="preserve"> if necessary.</w:t>
      </w:r>
      <w:r w:rsidR="00AE6CAB">
        <w:rPr>
          <w:rFonts w:ascii="Times New Roman" w:hAnsi="Times New Roman" w:cs="Times New Roman"/>
          <w:sz w:val="24"/>
          <w:szCs w:val="24"/>
        </w:rPr>
        <w:t xml:space="preserve"> </w:t>
      </w:r>
      <w:r w:rsidR="00086A33">
        <w:rPr>
          <w:rFonts w:ascii="Times New Roman" w:hAnsi="Times New Roman" w:cs="Times New Roman"/>
          <w:sz w:val="24"/>
          <w:szCs w:val="24"/>
        </w:rPr>
        <w:t>All</w:t>
      </w:r>
      <w:r w:rsidR="00AE6CAB">
        <w:rPr>
          <w:rFonts w:ascii="Times New Roman" w:hAnsi="Times New Roman" w:cs="Times New Roman"/>
          <w:sz w:val="24"/>
          <w:szCs w:val="24"/>
        </w:rPr>
        <w:t xml:space="preserve"> those </w:t>
      </w:r>
      <w:r w:rsidR="00086A33">
        <w:rPr>
          <w:rFonts w:ascii="Times New Roman" w:hAnsi="Times New Roman" w:cs="Times New Roman"/>
          <w:sz w:val="24"/>
          <w:szCs w:val="24"/>
        </w:rPr>
        <w:t>registration, order</w:t>
      </w:r>
      <w:r w:rsidR="00AE6CAB">
        <w:rPr>
          <w:rFonts w:ascii="Times New Roman" w:hAnsi="Times New Roman" w:cs="Times New Roman"/>
          <w:sz w:val="24"/>
          <w:szCs w:val="24"/>
        </w:rPr>
        <w:t xml:space="preserve"> and address details are stored in database by using </w:t>
      </w:r>
      <w:r w:rsidR="00086A33">
        <w:rPr>
          <w:rFonts w:ascii="Times New Roman" w:hAnsi="Times New Roman" w:cs="Times New Roman"/>
          <w:sz w:val="24"/>
          <w:szCs w:val="24"/>
        </w:rPr>
        <w:t>MySQL</w:t>
      </w:r>
      <w:r w:rsidR="00AE6CAB">
        <w:rPr>
          <w:rFonts w:ascii="Times New Roman" w:hAnsi="Times New Roman" w:cs="Times New Roman"/>
          <w:sz w:val="24"/>
          <w:szCs w:val="24"/>
        </w:rPr>
        <w:t xml:space="preserve">. To run the system and for making database </w:t>
      </w:r>
      <w:r w:rsidR="00086A33">
        <w:rPr>
          <w:rFonts w:ascii="Times New Roman" w:hAnsi="Times New Roman" w:cs="Times New Roman"/>
          <w:sz w:val="24"/>
          <w:szCs w:val="24"/>
        </w:rPr>
        <w:t>connection</w:t>
      </w:r>
      <w:r w:rsidR="00AE6CAB">
        <w:rPr>
          <w:rFonts w:ascii="Times New Roman" w:hAnsi="Times New Roman" w:cs="Times New Roman"/>
          <w:sz w:val="24"/>
          <w:szCs w:val="24"/>
        </w:rPr>
        <w:t xml:space="preserve"> we have used XAMPP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43DA0" w14:paraId="5E708C77" w14:textId="77777777" w:rsidTr="00D43DA0">
        <w:tc>
          <w:tcPr>
            <w:tcW w:w="3192" w:type="dxa"/>
          </w:tcPr>
          <w:p w14:paraId="472AE156" w14:textId="77777777" w:rsidR="00D43DA0" w:rsidRDefault="00D43DA0" w:rsidP="00D43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D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LANGUAGE</w:t>
            </w:r>
          </w:p>
        </w:tc>
        <w:tc>
          <w:tcPr>
            <w:tcW w:w="3192" w:type="dxa"/>
          </w:tcPr>
          <w:p w14:paraId="5313706A" w14:textId="77777777" w:rsidR="00D43DA0" w:rsidRPr="00D43DA0" w:rsidRDefault="00D43DA0" w:rsidP="00D43DA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43D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BHARGAVA REDDY</w:t>
            </w:r>
          </w:p>
        </w:tc>
        <w:tc>
          <w:tcPr>
            <w:tcW w:w="3192" w:type="dxa"/>
          </w:tcPr>
          <w:p w14:paraId="2BCC79FC" w14:textId="77777777" w:rsidR="00D43DA0" w:rsidRDefault="00D43DA0" w:rsidP="00D43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D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AARON MANOJ</w:t>
            </w:r>
          </w:p>
        </w:tc>
      </w:tr>
      <w:tr w:rsidR="00D43DA0" w14:paraId="3F5F305F" w14:textId="77777777" w:rsidTr="00D43DA0">
        <w:tc>
          <w:tcPr>
            <w:tcW w:w="3192" w:type="dxa"/>
          </w:tcPr>
          <w:p w14:paraId="1EC99BDB" w14:textId="77777777" w:rsidR="00D43DA0" w:rsidRDefault="00D43DA0" w:rsidP="00D43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3192" w:type="dxa"/>
          </w:tcPr>
          <w:p w14:paraId="376CE63E" w14:textId="77777777" w:rsidR="00D43DA0" w:rsidRDefault="00D43DA0" w:rsidP="005970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67C9AF83" w14:textId="77777777" w:rsidR="00D43DA0" w:rsidRPr="00D43DA0" w:rsidRDefault="00D43DA0" w:rsidP="00D43DA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DA0" w14:paraId="2B1A72A9" w14:textId="77777777" w:rsidTr="00D43DA0">
        <w:tc>
          <w:tcPr>
            <w:tcW w:w="3192" w:type="dxa"/>
          </w:tcPr>
          <w:p w14:paraId="41CF890C" w14:textId="77777777" w:rsidR="00D43DA0" w:rsidRDefault="00D43DA0" w:rsidP="00D43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SCRIPT</w:t>
            </w:r>
          </w:p>
        </w:tc>
        <w:tc>
          <w:tcPr>
            <w:tcW w:w="3192" w:type="dxa"/>
          </w:tcPr>
          <w:p w14:paraId="51C977B6" w14:textId="77777777" w:rsidR="00D43DA0" w:rsidRDefault="00D43DA0" w:rsidP="005970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9025F9A" w14:textId="77777777" w:rsidR="00D43DA0" w:rsidRPr="00D43DA0" w:rsidRDefault="00D43DA0" w:rsidP="00D43DA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DA0" w14:paraId="6FA04A05" w14:textId="77777777" w:rsidTr="00D43DA0">
        <w:tc>
          <w:tcPr>
            <w:tcW w:w="3192" w:type="dxa"/>
          </w:tcPr>
          <w:p w14:paraId="30AD7D76" w14:textId="77777777" w:rsidR="00D43DA0" w:rsidRDefault="00D43DA0" w:rsidP="00D43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3192" w:type="dxa"/>
          </w:tcPr>
          <w:p w14:paraId="0AB2D6F6" w14:textId="77777777" w:rsidR="00D43DA0" w:rsidRPr="00D43DA0" w:rsidRDefault="00D43DA0" w:rsidP="00D43DA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9ED4C99" w14:textId="77777777" w:rsidR="00D43DA0" w:rsidRDefault="00D43DA0" w:rsidP="005970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DA0" w14:paraId="3512058B" w14:textId="77777777" w:rsidTr="00D43DA0">
        <w:tc>
          <w:tcPr>
            <w:tcW w:w="3192" w:type="dxa"/>
          </w:tcPr>
          <w:p w14:paraId="734483BF" w14:textId="77777777" w:rsidR="00D43DA0" w:rsidRDefault="00D43DA0" w:rsidP="00D43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SQL</w:t>
            </w:r>
          </w:p>
        </w:tc>
        <w:tc>
          <w:tcPr>
            <w:tcW w:w="3192" w:type="dxa"/>
          </w:tcPr>
          <w:p w14:paraId="267F1FD0" w14:textId="77777777" w:rsidR="00D43DA0" w:rsidRPr="00D43DA0" w:rsidRDefault="00D43DA0" w:rsidP="00D43D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5F437EA" w14:textId="77777777" w:rsidR="00D43DA0" w:rsidRDefault="00D43DA0" w:rsidP="005970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DA0" w14:paraId="2167C15A" w14:textId="77777777" w:rsidTr="00D43DA0">
        <w:tc>
          <w:tcPr>
            <w:tcW w:w="3192" w:type="dxa"/>
          </w:tcPr>
          <w:p w14:paraId="0F6B70F4" w14:textId="77777777" w:rsidR="00D43DA0" w:rsidRDefault="00D43DA0" w:rsidP="00D43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DA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OVERALL CONTRIBUTION</w:t>
            </w:r>
          </w:p>
        </w:tc>
        <w:tc>
          <w:tcPr>
            <w:tcW w:w="3192" w:type="dxa"/>
          </w:tcPr>
          <w:p w14:paraId="27D8F0BF" w14:textId="77777777" w:rsidR="00D43DA0" w:rsidRPr="00D43DA0" w:rsidRDefault="00D43DA0" w:rsidP="00D43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DA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50%</w:t>
            </w:r>
          </w:p>
        </w:tc>
        <w:tc>
          <w:tcPr>
            <w:tcW w:w="3192" w:type="dxa"/>
          </w:tcPr>
          <w:p w14:paraId="48989A64" w14:textId="77777777" w:rsidR="00D43DA0" w:rsidRDefault="00D43DA0" w:rsidP="00D43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DA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50%</w:t>
            </w:r>
          </w:p>
        </w:tc>
      </w:tr>
    </w:tbl>
    <w:p w14:paraId="24715710" w14:textId="77777777" w:rsidR="00D43DA0" w:rsidRDefault="00D43DA0" w:rsidP="00597018">
      <w:pPr>
        <w:rPr>
          <w:rFonts w:ascii="Times New Roman" w:hAnsi="Times New Roman" w:cs="Times New Roman"/>
          <w:sz w:val="24"/>
          <w:szCs w:val="24"/>
        </w:rPr>
      </w:pPr>
    </w:p>
    <w:sectPr w:rsidR="00D4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331C"/>
    <w:multiLevelType w:val="hybridMultilevel"/>
    <w:tmpl w:val="2D428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86F21"/>
    <w:multiLevelType w:val="hybridMultilevel"/>
    <w:tmpl w:val="09E4B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96A67"/>
    <w:multiLevelType w:val="hybridMultilevel"/>
    <w:tmpl w:val="5D063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1D2"/>
    <w:rsid w:val="00016A66"/>
    <w:rsid w:val="00086A33"/>
    <w:rsid w:val="002001D2"/>
    <w:rsid w:val="004C7ADA"/>
    <w:rsid w:val="00597018"/>
    <w:rsid w:val="00636E0D"/>
    <w:rsid w:val="00AE6CAB"/>
    <w:rsid w:val="00D43DA0"/>
    <w:rsid w:val="00EA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39FC"/>
  <w15:docId w15:val="{08803C33-813C-480C-87C5-BD885DD8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reddy katikala</dc:creator>
  <cp:lastModifiedBy>bhargav reddy katikala</cp:lastModifiedBy>
  <cp:revision>5</cp:revision>
  <dcterms:created xsi:type="dcterms:W3CDTF">2017-04-25T03:45:00Z</dcterms:created>
  <dcterms:modified xsi:type="dcterms:W3CDTF">2018-08-31T15:35:00Z</dcterms:modified>
</cp:coreProperties>
</file>