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550"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A5568EB" w14:textId="77777777" w:rsidR="00155575" w:rsidRPr="0017548B" w:rsidRDefault="00155575" w:rsidP="00155575">
      <w:pPr>
        <w:spacing w:after="0"/>
        <w:rPr>
          <w:bCs/>
          <w:i/>
          <w:iCs/>
          <w:sz w:val="21"/>
          <w:szCs w:val="21"/>
        </w:rPr>
      </w:pPr>
    </w:p>
    <w:p w14:paraId="59A6C474"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6DCB821C" w14:textId="77777777" w:rsidR="00155575" w:rsidRPr="00EE10F3" w:rsidRDefault="00155575" w:rsidP="00155575">
      <w:pPr>
        <w:spacing w:after="120"/>
        <w:ind w:left="360"/>
        <w:contextualSpacing/>
        <w:rPr>
          <w:szCs w:val="21"/>
        </w:rPr>
      </w:pPr>
    </w:p>
    <w:p w14:paraId="334B628F"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E10E17C" w14:textId="77777777" w:rsidR="00155575" w:rsidRPr="00347AC6" w:rsidRDefault="00155575" w:rsidP="00155575">
      <w:pPr>
        <w:numPr>
          <w:ilvl w:val="0"/>
          <w:numId w:val="2"/>
        </w:numPr>
        <w:spacing w:after="120"/>
        <w:contextualSpacing/>
        <w:rPr>
          <w:szCs w:val="21"/>
          <w:highlight w:val="green"/>
          <w:u w:val="single"/>
        </w:rPr>
      </w:pPr>
      <w:r w:rsidRPr="00347AC6">
        <w:rPr>
          <w:szCs w:val="21"/>
          <w:highlight w:val="green"/>
          <w:u w:val="single"/>
        </w:rPr>
        <w:t xml:space="preserve">0.2676   </w:t>
      </w:r>
    </w:p>
    <w:p w14:paraId="18A75493"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1390588D" w14:textId="3A77FC19" w:rsidR="00A5726D" w:rsidRDefault="00155575" w:rsidP="00A5726D">
      <w:pPr>
        <w:numPr>
          <w:ilvl w:val="0"/>
          <w:numId w:val="2"/>
        </w:numPr>
        <w:spacing w:after="120"/>
        <w:contextualSpacing/>
        <w:rPr>
          <w:szCs w:val="21"/>
        </w:rPr>
      </w:pPr>
      <w:r w:rsidRPr="00EE10F3">
        <w:rPr>
          <w:szCs w:val="21"/>
        </w:rPr>
        <w:t xml:space="preserve">0.6987 </w:t>
      </w:r>
    </w:p>
    <w:p w14:paraId="2838FA97" w14:textId="7D2BD463" w:rsidR="00A5726D" w:rsidRDefault="00A5726D" w:rsidP="00347AC6">
      <w:pPr>
        <w:spacing w:after="120"/>
        <w:ind w:left="720" w:hanging="720"/>
        <w:contextualSpacing/>
        <w:rPr>
          <w:szCs w:val="21"/>
        </w:rPr>
      </w:pPr>
      <w:r>
        <w:rPr>
          <w:szCs w:val="21"/>
        </w:rPr>
        <w:t>ANS:</w:t>
      </w:r>
      <w:r w:rsidR="00347AC6">
        <w:rPr>
          <w:szCs w:val="21"/>
        </w:rPr>
        <w:tab/>
      </w:r>
      <w:r w:rsidRPr="00A5726D">
        <w:t xml:space="preserve"> </w:t>
      </w:r>
      <w:r w:rsidRPr="00A5726D">
        <w:rPr>
          <w:szCs w:val="21"/>
        </w:rPr>
        <w:t>Let the prob of not meeting commitment be P(E). We have to calculate the z-score first for</w:t>
      </w:r>
      <w:r w:rsidR="00347AC6">
        <w:rPr>
          <w:szCs w:val="21"/>
        </w:rPr>
        <w:t xml:space="preserve"> </w:t>
      </w:r>
      <w:r w:rsidRPr="00A5726D">
        <w:rPr>
          <w:szCs w:val="21"/>
        </w:rPr>
        <w:t xml:space="preserve">the given scenario Given : </w:t>
      </w:r>
      <w:r>
        <w:rPr>
          <w:szCs w:val="21"/>
        </w:rPr>
        <w:t>mean</w:t>
      </w:r>
      <w:r w:rsidRPr="00A5726D">
        <w:rPr>
          <w:szCs w:val="21"/>
        </w:rPr>
        <w:t xml:space="preserve"> = 45 , </w:t>
      </w:r>
      <w:r>
        <w:rPr>
          <w:szCs w:val="21"/>
        </w:rPr>
        <w:t>std</w:t>
      </w:r>
      <w:r w:rsidRPr="00A5726D">
        <w:rPr>
          <w:szCs w:val="21"/>
        </w:rPr>
        <w:t xml:space="preserve">= 8 , time = 60 – 10 = 50 Minutes </w:t>
      </w:r>
    </w:p>
    <w:p w14:paraId="6513B910" w14:textId="19690CAA" w:rsidR="00A5726D" w:rsidRDefault="00A5726D" w:rsidP="00347AC6">
      <w:pPr>
        <w:spacing w:after="120"/>
        <w:ind w:firstLine="720"/>
        <w:contextualSpacing/>
        <w:rPr>
          <w:szCs w:val="21"/>
        </w:rPr>
      </w:pPr>
      <w:r w:rsidRPr="00A5726D">
        <w:rPr>
          <w:szCs w:val="21"/>
        </w:rPr>
        <w:t>Z-Score at 50 = (50-45)/8 = 0.625</w:t>
      </w:r>
    </w:p>
    <w:p w14:paraId="280F1291" w14:textId="157FC604" w:rsidR="00A5726D" w:rsidRDefault="00A5726D" w:rsidP="00A5726D">
      <w:pPr>
        <w:spacing w:after="120"/>
        <w:contextualSpacing/>
        <w:rPr>
          <w:szCs w:val="21"/>
        </w:rPr>
      </w:pPr>
      <w:r w:rsidRPr="00A5726D">
        <w:rPr>
          <w:szCs w:val="21"/>
        </w:rPr>
        <w:t xml:space="preserve"> </w:t>
      </w:r>
      <w:r w:rsidR="00347AC6">
        <w:rPr>
          <w:szCs w:val="21"/>
        </w:rPr>
        <w:tab/>
      </w:r>
      <w:r w:rsidRPr="00A5726D">
        <w:rPr>
          <w:szCs w:val="21"/>
        </w:rPr>
        <w:t>Corresponding probability from Z-table=1 – 0.7324 = 0.2676</w:t>
      </w:r>
      <w:r w:rsidR="00347AC6">
        <w:rPr>
          <w:szCs w:val="21"/>
        </w:rPr>
        <w:t>.</w:t>
      </w:r>
    </w:p>
    <w:p w14:paraId="178197DD" w14:textId="61ABA604" w:rsidR="00347AC6" w:rsidRDefault="00347AC6" w:rsidP="00A5726D">
      <w:pPr>
        <w:spacing w:after="120"/>
        <w:contextualSpacing/>
        <w:rPr>
          <w:szCs w:val="21"/>
        </w:rPr>
      </w:pPr>
    </w:p>
    <w:p w14:paraId="110CD227" w14:textId="77777777" w:rsidR="00347AC6" w:rsidRPr="00A5726D" w:rsidRDefault="00347AC6" w:rsidP="00A5726D">
      <w:pPr>
        <w:spacing w:after="120"/>
        <w:contextualSpacing/>
        <w:rPr>
          <w:szCs w:val="21"/>
        </w:rPr>
      </w:pPr>
    </w:p>
    <w:p w14:paraId="173E60EC"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4F18E9CB" w14:textId="5033B3DE"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6A882B7B" w14:textId="32B79387" w:rsidR="00537D2F" w:rsidRDefault="00537D2F" w:rsidP="008408E1">
      <w:pPr>
        <w:autoSpaceDE w:val="0"/>
        <w:autoSpaceDN w:val="0"/>
        <w:adjustRightInd w:val="0"/>
        <w:spacing w:after="120"/>
        <w:ind w:left="720"/>
        <w:contextualSpacing/>
        <w:rPr>
          <w:szCs w:val="21"/>
        </w:rPr>
      </w:pPr>
      <w:r>
        <w:rPr>
          <w:szCs w:val="21"/>
        </w:rPr>
        <w:t>Ans: False</w:t>
      </w:r>
      <w:r w:rsidR="008408E1">
        <w:rPr>
          <w:szCs w:val="21"/>
        </w:rPr>
        <w:t xml:space="preserve">,the above statement is wrong because the data is deviates in between 32 to     44.so most of the data is present in 38 to 44 so the employees at processing center are less in (older than 44) cas as compared to employees of age inbetween 38 to 44. </w:t>
      </w:r>
    </w:p>
    <w:p w14:paraId="47A3725E" w14:textId="77777777" w:rsidR="008408E1" w:rsidRPr="00EE10F3" w:rsidRDefault="008408E1" w:rsidP="008408E1">
      <w:pPr>
        <w:autoSpaceDE w:val="0"/>
        <w:autoSpaceDN w:val="0"/>
        <w:adjustRightInd w:val="0"/>
        <w:spacing w:after="120"/>
        <w:ind w:left="720"/>
        <w:contextualSpacing/>
        <w:rPr>
          <w:szCs w:val="21"/>
        </w:rPr>
      </w:pPr>
    </w:p>
    <w:p w14:paraId="09CDE319" w14:textId="3AD4B803"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0DA414F9" w14:textId="64E19B2A" w:rsidR="00D734B5" w:rsidRPr="00EE10F3" w:rsidRDefault="00D734B5" w:rsidP="00D734B5">
      <w:pPr>
        <w:autoSpaceDE w:val="0"/>
        <w:autoSpaceDN w:val="0"/>
        <w:adjustRightInd w:val="0"/>
        <w:spacing w:after="120"/>
        <w:ind w:left="720"/>
        <w:contextualSpacing/>
        <w:rPr>
          <w:szCs w:val="21"/>
        </w:rPr>
      </w:pPr>
      <w:r>
        <w:rPr>
          <w:szCs w:val="21"/>
        </w:rPr>
        <w:t>Ans:True</w:t>
      </w:r>
    </w:p>
    <w:p w14:paraId="3A8DDB19" w14:textId="77777777" w:rsidR="00155575" w:rsidRPr="00EE10F3" w:rsidRDefault="00155575" w:rsidP="00155575">
      <w:pPr>
        <w:autoSpaceDE w:val="0"/>
        <w:autoSpaceDN w:val="0"/>
        <w:adjustRightInd w:val="0"/>
        <w:spacing w:after="120"/>
        <w:contextualSpacing/>
        <w:rPr>
          <w:szCs w:val="21"/>
        </w:rPr>
      </w:pPr>
    </w:p>
    <w:p w14:paraId="6F1B1D94" w14:textId="3E0A8BA0"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563A6AFC" w14:textId="6382376E" w:rsidR="00D734B5" w:rsidRDefault="00D734B5" w:rsidP="00CA7776">
      <w:pPr>
        <w:autoSpaceDE w:val="0"/>
        <w:autoSpaceDN w:val="0"/>
        <w:adjustRightInd w:val="0"/>
        <w:ind w:left="720" w:hanging="720"/>
        <w:contextualSpacing/>
        <w:rPr>
          <w:szCs w:val="21"/>
        </w:rPr>
      </w:pPr>
      <w:r>
        <w:rPr>
          <w:szCs w:val="21"/>
        </w:rPr>
        <w:t>Ans:</w:t>
      </w:r>
      <w:r w:rsidR="00CA7776">
        <w:rPr>
          <w:szCs w:val="21"/>
        </w:rPr>
        <w:t xml:space="preserve">        </w:t>
      </w:r>
      <w:r w:rsidRPr="00D734B5">
        <w:rPr>
          <w:szCs w:val="21"/>
        </w:rPr>
        <w:t xml:space="preserve"> </w:t>
      </w:r>
      <w:r>
        <w:rPr>
          <w:szCs w:val="21"/>
        </w:rPr>
        <w:t>As both are independent normal random variables, X1 + X2 is normal wit</w:t>
      </w:r>
      <w:r>
        <w:rPr>
          <w:szCs w:val="21"/>
        </w:rPr>
        <w:t xml:space="preserve">h </w:t>
      </w:r>
      <w:r w:rsidR="00CA7776">
        <w:rPr>
          <w:szCs w:val="21"/>
        </w:rPr>
        <w:t xml:space="preserve"> </w:t>
      </w:r>
      <w:r>
        <w:rPr>
          <w:szCs w:val="21"/>
        </w:rPr>
        <w:t>N(µ1+µ2,σ1</w:t>
      </w:r>
      <w:r>
        <w:rPr>
          <w:szCs w:val="21"/>
          <w:vertAlign w:val="superscript"/>
        </w:rPr>
        <w:t>2</w:t>
      </w:r>
      <w:r>
        <w:rPr>
          <w:szCs w:val="21"/>
        </w:rPr>
        <w:t>+σ2</w:t>
      </w:r>
      <w:r>
        <w:rPr>
          <w:szCs w:val="21"/>
          <w:vertAlign w:val="superscript"/>
        </w:rPr>
        <w:t>2</w:t>
      </w:r>
      <w:r>
        <w:rPr>
          <w:szCs w:val="21"/>
        </w:rPr>
        <w:t>). And 2X1 will just scale the normal distribution by 2 times.</w:t>
      </w:r>
    </w:p>
    <w:p w14:paraId="359B4C26" w14:textId="42E8364C" w:rsidR="00D734B5" w:rsidRPr="00EE10F3" w:rsidRDefault="00D734B5" w:rsidP="00D734B5">
      <w:pPr>
        <w:autoSpaceDE w:val="0"/>
        <w:autoSpaceDN w:val="0"/>
        <w:adjustRightInd w:val="0"/>
        <w:spacing w:after="120"/>
        <w:contextualSpacing/>
        <w:rPr>
          <w:szCs w:val="21"/>
        </w:rPr>
      </w:pPr>
      <w:r>
        <w:rPr>
          <w:szCs w:val="21"/>
        </w:rPr>
        <w:tab/>
      </w:r>
    </w:p>
    <w:p w14:paraId="7E4AAC40" w14:textId="77777777" w:rsidR="00155575" w:rsidRPr="00EE10F3" w:rsidRDefault="00155575" w:rsidP="00155575">
      <w:pPr>
        <w:spacing w:after="120"/>
        <w:contextualSpacing/>
        <w:rPr>
          <w:szCs w:val="21"/>
        </w:rPr>
      </w:pPr>
    </w:p>
    <w:p w14:paraId="11BF0C43"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946274D" w14:textId="77777777" w:rsidR="00155575" w:rsidRPr="00EE10F3" w:rsidRDefault="00155575" w:rsidP="00155575">
      <w:pPr>
        <w:spacing w:after="120"/>
        <w:ind w:left="360"/>
        <w:contextualSpacing/>
        <w:rPr>
          <w:szCs w:val="21"/>
        </w:rPr>
      </w:pPr>
    </w:p>
    <w:p w14:paraId="435EA15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05F934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0DA2692F"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2AA9E7BF" w14:textId="77777777" w:rsidR="00155575" w:rsidRPr="00CA7776" w:rsidRDefault="00155575" w:rsidP="00155575">
      <w:pPr>
        <w:numPr>
          <w:ilvl w:val="0"/>
          <w:numId w:val="4"/>
        </w:numPr>
        <w:spacing w:after="120"/>
        <w:ind w:left="1080"/>
        <w:contextualSpacing/>
        <w:rPr>
          <w:szCs w:val="21"/>
          <w:highlight w:val="green"/>
        </w:rPr>
      </w:pPr>
      <w:r w:rsidRPr="00CA7776">
        <w:rPr>
          <w:color w:val="000000"/>
          <w:szCs w:val="21"/>
          <w:highlight w:val="green"/>
        </w:rPr>
        <w:lastRenderedPageBreak/>
        <w:t xml:space="preserve">48.5, 151.5 </w:t>
      </w:r>
    </w:p>
    <w:p w14:paraId="532C62A7" w14:textId="159573B8" w:rsidR="00155575" w:rsidRPr="00CA7776" w:rsidRDefault="00155575" w:rsidP="00155575">
      <w:pPr>
        <w:numPr>
          <w:ilvl w:val="0"/>
          <w:numId w:val="4"/>
        </w:numPr>
        <w:spacing w:after="120"/>
        <w:ind w:left="1080"/>
        <w:contextualSpacing/>
        <w:rPr>
          <w:szCs w:val="21"/>
        </w:rPr>
      </w:pPr>
      <w:r w:rsidRPr="00EE10F3">
        <w:rPr>
          <w:color w:val="000000"/>
          <w:szCs w:val="21"/>
        </w:rPr>
        <w:t>90.1, 109.9</w:t>
      </w:r>
    </w:p>
    <w:p w14:paraId="1F18F618" w14:textId="1BA5CB04" w:rsidR="00CA7776" w:rsidRDefault="00CA7776" w:rsidP="00CA7776">
      <w:pPr>
        <w:spacing w:after="120"/>
        <w:contextualSpacing/>
        <w:rPr>
          <w:color w:val="000000"/>
          <w:szCs w:val="21"/>
        </w:rPr>
      </w:pPr>
    </w:p>
    <w:p w14:paraId="0D927D23" w14:textId="017C18B6" w:rsidR="00CA7776" w:rsidRDefault="00CA7776" w:rsidP="00CA7776">
      <w:pPr>
        <w:contextualSpacing/>
        <w:rPr>
          <w:color w:val="000000"/>
          <w:szCs w:val="21"/>
        </w:rPr>
      </w:pPr>
      <w:r>
        <w:rPr>
          <w:color w:val="000000"/>
          <w:szCs w:val="21"/>
        </w:rPr>
        <w:t xml:space="preserve">Ans: </w:t>
      </w:r>
      <w:r>
        <w:rPr>
          <w:color w:val="000000"/>
          <w:szCs w:val="21"/>
        </w:rPr>
        <w:t>x=σ[z] + µ</w:t>
      </w:r>
    </w:p>
    <w:p w14:paraId="47D75858" w14:textId="167E34A3" w:rsidR="00CA7776" w:rsidRDefault="00CA7776" w:rsidP="00CA7776">
      <w:pPr>
        <w:contextualSpacing/>
        <w:rPr>
          <w:color w:val="000000"/>
          <w:szCs w:val="21"/>
        </w:rPr>
      </w:pPr>
      <w:r>
        <w:rPr>
          <w:color w:val="000000"/>
          <w:szCs w:val="21"/>
        </w:rPr>
        <w:t xml:space="preserve"> Thus a = 0.5th percentile for X = 20*[-2.57] + 100 = </w:t>
      </w:r>
      <w:r>
        <w:rPr>
          <w:b/>
          <w:bCs/>
          <w:color w:val="000000"/>
          <w:szCs w:val="21"/>
        </w:rPr>
        <w:t>48.5</w:t>
      </w:r>
    </w:p>
    <w:p w14:paraId="2B64FD63" w14:textId="1EF0F89B" w:rsidR="00CA7776" w:rsidRDefault="00CA7776" w:rsidP="00CA7776">
      <w:pPr>
        <w:contextualSpacing/>
        <w:rPr>
          <w:b/>
          <w:bCs/>
          <w:color w:val="000000"/>
          <w:szCs w:val="21"/>
        </w:rPr>
      </w:pPr>
      <w:r>
        <w:rPr>
          <w:color w:val="000000"/>
          <w:szCs w:val="21"/>
        </w:rPr>
        <w:t xml:space="preserve"> and b = 99.5th percentile for X = 20*[+2.57] + 100 = </w:t>
      </w:r>
      <w:r>
        <w:rPr>
          <w:b/>
          <w:bCs/>
          <w:color w:val="000000"/>
          <w:szCs w:val="21"/>
        </w:rPr>
        <w:t>151.4</w:t>
      </w:r>
    </w:p>
    <w:p w14:paraId="426A1931" w14:textId="77777777" w:rsidR="00CA7776" w:rsidRPr="00EE10F3" w:rsidRDefault="00CA7776" w:rsidP="00CA7776">
      <w:pPr>
        <w:spacing w:after="120"/>
        <w:contextualSpacing/>
        <w:rPr>
          <w:szCs w:val="21"/>
        </w:rPr>
      </w:pPr>
    </w:p>
    <w:p w14:paraId="68D17975" w14:textId="77777777" w:rsidR="00155575" w:rsidRPr="00EE10F3" w:rsidRDefault="00155575" w:rsidP="00155575">
      <w:pPr>
        <w:spacing w:after="120"/>
        <w:ind w:left="1080"/>
        <w:contextualSpacing/>
        <w:rPr>
          <w:szCs w:val="21"/>
        </w:rPr>
      </w:pPr>
    </w:p>
    <w:p w14:paraId="472D60B5"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32E3EC7A" w14:textId="1D7E09F3"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53F2B3A3" w14:textId="77777777" w:rsidR="00CA7776" w:rsidRPr="00CA7776" w:rsidRDefault="00CA7776" w:rsidP="00CA7776">
      <w:pPr>
        <w:spacing w:after="120"/>
        <w:ind w:left="720"/>
        <w:contextualSpacing/>
        <w:rPr>
          <w:szCs w:val="21"/>
        </w:rPr>
      </w:pPr>
      <w:r w:rsidRPr="00CA7776">
        <w:rPr>
          <w:szCs w:val="21"/>
        </w:rPr>
        <w:t>Ans: According sum of normal random variables rules, we can add up the profits.</w:t>
      </w:r>
    </w:p>
    <w:p w14:paraId="20E25DCB" w14:textId="77777777" w:rsidR="00CA7776" w:rsidRPr="00CA7776" w:rsidRDefault="00CA7776" w:rsidP="00CA7776">
      <w:pPr>
        <w:spacing w:after="120"/>
        <w:ind w:left="720"/>
        <w:contextualSpacing/>
        <w:rPr>
          <w:szCs w:val="21"/>
        </w:rPr>
      </w:pPr>
      <w:r w:rsidRPr="00CA7776">
        <w:rPr>
          <w:szCs w:val="21"/>
        </w:rPr>
        <w:t>Annual_profit ~ N(5+7, 32 + 42 ) =&amp;gt; N(12, 5 2 ) Rupee Range = [99008103.48,</w:t>
      </w:r>
    </w:p>
    <w:p w14:paraId="07506185" w14:textId="1E8DBCCD" w:rsidR="00CA7776" w:rsidRDefault="00CA7776" w:rsidP="00CA7776">
      <w:pPr>
        <w:spacing w:after="120"/>
        <w:ind w:left="720"/>
        <w:contextualSpacing/>
        <w:rPr>
          <w:szCs w:val="21"/>
        </w:rPr>
      </w:pPr>
      <w:r w:rsidRPr="00CA7776">
        <w:rPr>
          <w:szCs w:val="21"/>
        </w:rPr>
        <w:t>980991896.52] Rupee Range ~ 99MillionRupees to 980MillionRupees</w:t>
      </w:r>
      <w:r>
        <w:rPr>
          <w:szCs w:val="21"/>
        </w:rPr>
        <w:t>.</w:t>
      </w:r>
    </w:p>
    <w:p w14:paraId="3E90D6D2" w14:textId="77777777" w:rsidR="00CA7776" w:rsidRPr="00EE10F3" w:rsidRDefault="00CA7776" w:rsidP="00CA7776">
      <w:pPr>
        <w:spacing w:after="120"/>
        <w:ind w:left="720"/>
        <w:contextualSpacing/>
        <w:rPr>
          <w:szCs w:val="21"/>
        </w:rPr>
      </w:pPr>
    </w:p>
    <w:p w14:paraId="6CF3CD4C" w14:textId="79B77C74"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45953229" w14:textId="77777777" w:rsidR="00CA7776" w:rsidRPr="00CA7776" w:rsidRDefault="00CA7776" w:rsidP="00CA7776">
      <w:pPr>
        <w:spacing w:after="120"/>
        <w:ind w:left="720"/>
        <w:contextualSpacing/>
        <w:rPr>
          <w:szCs w:val="21"/>
        </w:rPr>
      </w:pPr>
      <w:r w:rsidRPr="00CA7776">
        <w:rPr>
          <w:szCs w:val="21"/>
        </w:rPr>
        <w:t>Ans: We already have the upper and lower range of the Annual_profit. We can</w:t>
      </w:r>
    </w:p>
    <w:p w14:paraId="07B22178" w14:textId="77777777" w:rsidR="00CA7776" w:rsidRPr="00CA7776" w:rsidRDefault="00CA7776" w:rsidP="00CA7776">
      <w:pPr>
        <w:spacing w:after="120"/>
        <w:ind w:left="720"/>
        <w:contextualSpacing/>
        <w:rPr>
          <w:szCs w:val="21"/>
        </w:rPr>
      </w:pPr>
      <w:r w:rsidRPr="00CA7776">
        <w:rPr>
          <w:szCs w:val="21"/>
        </w:rPr>
        <w:t>calculate the 5th percentile using python. 5 th percentile of profit = 143.1 Million</w:t>
      </w:r>
    </w:p>
    <w:p w14:paraId="0F2E559F" w14:textId="5937DD1C" w:rsidR="00CA7776" w:rsidRDefault="00CA7776" w:rsidP="00CA7776">
      <w:pPr>
        <w:spacing w:after="120"/>
        <w:ind w:left="720"/>
        <w:contextualSpacing/>
        <w:rPr>
          <w:szCs w:val="21"/>
        </w:rPr>
      </w:pPr>
      <w:r w:rsidRPr="00CA7776">
        <w:rPr>
          <w:szCs w:val="21"/>
        </w:rPr>
        <w:t>Rupees</w:t>
      </w:r>
      <w:r>
        <w:rPr>
          <w:szCs w:val="21"/>
        </w:rPr>
        <w:t>.</w:t>
      </w:r>
    </w:p>
    <w:p w14:paraId="4F2A627F" w14:textId="77777777" w:rsidR="00CA7776" w:rsidRPr="00EE10F3" w:rsidRDefault="00CA7776" w:rsidP="00CA7776">
      <w:pPr>
        <w:spacing w:after="120"/>
        <w:ind w:left="720"/>
        <w:contextualSpacing/>
        <w:rPr>
          <w:szCs w:val="21"/>
        </w:rPr>
      </w:pPr>
    </w:p>
    <w:p w14:paraId="6017D9AA" w14:textId="4F84839A"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29B99964" w14:textId="5D0F5991" w:rsidR="00CA7776" w:rsidRPr="00BE289C" w:rsidRDefault="00CA7776" w:rsidP="00CA7776">
      <w:pPr>
        <w:spacing w:after="120"/>
        <w:ind w:left="720"/>
        <w:contextualSpacing/>
        <w:rPr>
          <w:szCs w:val="21"/>
        </w:rPr>
      </w:pPr>
      <w:r>
        <w:rPr>
          <w:szCs w:val="21"/>
        </w:rPr>
        <w:t>Ans:</w:t>
      </w:r>
      <w:r w:rsidRPr="00CA7776">
        <w:t xml:space="preserve"> </w:t>
      </w:r>
      <w:r w:rsidRPr="00CA7776">
        <w:rPr>
          <w:szCs w:val="21"/>
        </w:rPr>
        <w:t>Division 1 will have larger probability for making a loss.</w:t>
      </w:r>
    </w:p>
    <w:sectPr w:rsidR="00CA7776"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8748381">
    <w:abstractNumId w:val="0"/>
  </w:num>
  <w:num w:numId="2" w16cid:durableId="553349971">
    <w:abstractNumId w:val="3"/>
  </w:num>
  <w:num w:numId="3" w16cid:durableId="463041267">
    <w:abstractNumId w:val="4"/>
  </w:num>
  <w:num w:numId="4" w16cid:durableId="1454715545">
    <w:abstractNumId w:val="2"/>
  </w:num>
  <w:num w:numId="5" w16cid:durableId="1223177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4372"/>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47AC6"/>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37D2F"/>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08E1"/>
    <w:rsid w:val="008464F8"/>
    <w:rsid w:val="008B4560"/>
    <w:rsid w:val="008E11E0"/>
    <w:rsid w:val="008E443A"/>
    <w:rsid w:val="00945B84"/>
    <w:rsid w:val="009601CB"/>
    <w:rsid w:val="009637E5"/>
    <w:rsid w:val="00974092"/>
    <w:rsid w:val="009F547E"/>
    <w:rsid w:val="00A05708"/>
    <w:rsid w:val="00A3478A"/>
    <w:rsid w:val="00A40907"/>
    <w:rsid w:val="00A51BAD"/>
    <w:rsid w:val="00A5726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76"/>
    <w:rsid w:val="00CA779E"/>
    <w:rsid w:val="00CB1F70"/>
    <w:rsid w:val="00CC26C4"/>
    <w:rsid w:val="00CC5234"/>
    <w:rsid w:val="00CD0254"/>
    <w:rsid w:val="00CD4D15"/>
    <w:rsid w:val="00CE6A19"/>
    <w:rsid w:val="00D0036B"/>
    <w:rsid w:val="00D41860"/>
    <w:rsid w:val="00D734B5"/>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FCA7"/>
  <w15:docId w15:val="{2EC6A3E4-E21D-4676-8584-3EE57FC4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3343">
      <w:bodyDiv w:val="1"/>
      <w:marLeft w:val="0"/>
      <w:marRight w:val="0"/>
      <w:marTop w:val="0"/>
      <w:marBottom w:val="0"/>
      <w:divBdr>
        <w:top w:val="none" w:sz="0" w:space="0" w:color="auto"/>
        <w:left w:val="none" w:sz="0" w:space="0" w:color="auto"/>
        <w:bottom w:val="none" w:sz="0" w:space="0" w:color="auto"/>
        <w:right w:val="none" w:sz="0" w:space="0" w:color="auto"/>
      </w:divBdr>
    </w:div>
    <w:div w:id="154606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Bhargav Jagtap</cp:lastModifiedBy>
  <cp:revision>6</cp:revision>
  <dcterms:created xsi:type="dcterms:W3CDTF">2013-09-25T17:43:00Z</dcterms:created>
  <dcterms:modified xsi:type="dcterms:W3CDTF">2023-03-09T17:56:00Z</dcterms:modified>
</cp:coreProperties>
</file>