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E67E7" w14:textId="6E267D71" w:rsidR="00FB75D3" w:rsidRPr="00FB75D3" w:rsidRDefault="009C685B" w:rsidP="00FB75D3">
      <w:pPr>
        <w:jc w:val="center"/>
        <w:rPr>
          <w:b/>
          <w:bCs/>
          <w:sz w:val="36"/>
          <w:szCs w:val="36"/>
          <w:u w:val="single"/>
        </w:rPr>
      </w:pPr>
      <w:r w:rsidRPr="00FB75D3">
        <w:rPr>
          <w:b/>
          <w:bCs/>
          <w:sz w:val="36"/>
          <w:szCs w:val="36"/>
          <w:u w:val="single"/>
        </w:rPr>
        <w:t>Experiment 3</w:t>
      </w:r>
    </w:p>
    <w:p w14:paraId="6A1F0A5C" w14:textId="49133596" w:rsidR="00766A77" w:rsidRPr="00FB75D3" w:rsidRDefault="009C685B" w:rsidP="00FB75D3">
      <w:pPr>
        <w:jc w:val="center"/>
        <w:rPr>
          <w:b/>
          <w:bCs/>
          <w:sz w:val="36"/>
          <w:szCs w:val="36"/>
          <w:u w:val="single"/>
        </w:rPr>
      </w:pPr>
      <w:r w:rsidRPr="00FB75D3">
        <w:rPr>
          <w:b/>
          <w:bCs/>
          <w:sz w:val="36"/>
          <w:szCs w:val="36"/>
          <w:u w:val="single"/>
        </w:rPr>
        <w:t>Configuring Virtual Private Cloud VPC &amp;</w:t>
      </w:r>
      <w:r w:rsidR="00766A77" w:rsidRPr="00FB75D3">
        <w:rPr>
          <w:b/>
          <w:bCs/>
          <w:sz w:val="36"/>
          <w:szCs w:val="36"/>
          <w:u w:val="single"/>
        </w:rPr>
        <w:t xml:space="preserve"> </w:t>
      </w:r>
      <w:r w:rsidRPr="00FB75D3">
        <w:rPr>
          <w:b/>
          <w:bCs/>
          <w:sz w:val="36"/>
          <w:szCs w:val="36"/>
          <w:u w:val="single"/>
        </w:rPr>
        <w:t>Troubleshoot a VPC</w:t>
      </w:r>
    </w:p>
    <w:p w14:paraId="50153E9C" w14:textId="382F3166" w:rsidR="00FB75D3" w:rsidRPr="00077F63" w:rsidRDefault="00FB75D3" w:rsidP="00FB75D3">
      <w:pPr>
        <w:rPr>
          <w:sz w:val="26"/>
          <w:szCs w:val="26"/>
        </w:rPr>
      </w:pPr>
      <w:r w:rsidRPr="00077F63">
        <w:rPr>
          <w:b/>
          <w:bCs/>
          <w:sz w:val="26"/>
          <w:szCs w:val="26"/>
        </w:rPr>
        <w:t>Name</w:t>
      </w:r>
      <w:r w:rsidRPr="00077F63">
        <w:rPr>
          <w:sz w:val="26"/>
          <w:szCs w:val="26"/>
        </w:rPr>
        <w:t xml:space="preserve"> – </w:t>
      </w:r>
      <w:proofErr w:type="spellStart"/>
      <w:proofErr w:type="gramStart"/>
      <w:r w:rsidR="00AE70ED">
        <w:rPr>
          <w:sz w:val="26"/>
          <w:szCs w:val="26"/>
        </w:rPr>
        <w:t>D.Bhargav</w:t>
      </w:r>
      <w:proofErr w:type="spellEnd"/>
      <w:proofErr w:type="gramEnd"/>
    </w:p>
    <w:p w14:paraId="5A0FBD4A" w14:textId="24D3542F" w:rsidR="00FB75D3" w:rsidRPr="00077F63" w:rsidRDefault="00FB75D3" w:rsidP="00FB75D3">
      <w:pPr>
        <w:rPr>
          <w:sz w:val="26"/>
          <w:szCs w:val="26"/>
        </w:rPr>
      </w:pPr>
      <w:r w:rsidRPr="00077F63">
        <w:rPr>
          <w:b/>
          <w:bCs/>
          <w:sz w:val="26"/>
          <w:szCs w:val="26"/>
        </w:rPr>
        <w:t>Registration No</w:t>
      </w:r>
      <w:r w:rsidRPr="00077F63">
        <w:rPr>
          <w:sz w:val="26"/>
          <w:szCs w:val="26"/>
        </w:rPr>
        <w:t xml:space="preserve"> – RA20110280100</w:t>
      </w:r>
      <w:r w:rsidR="005B4626">
        <w:rPr>
          <w:sz w:val="26"/>
          <w:szCs w:val="26"/>
        </w:rPr>
        <w:t>6</w:t>
      </w:r>
      <w:r w:rsidR="00AE70ED">
        <w:rPr>
          <w:sz w:val="26"/>
          <w:szCs w:val="26"/>
        </w:rPr>
        <w:t>9</w:t>
      </w:r>
    </w:p>
    <w:p w14:paraId="00FB9F27" w14:textId="5E981B44" w:rsidR="00FB75D3" w:rsidRPr="00077F63" w:rsidRDefault="00FB75D3" w:rsidP="00FB75D3">
      <w:pPr>
        <w:rPr>
          <w:b/>
          <w:bCs/>
          <w:sz w:val="26"/>
          <w:szCs w:val="26"/>
        </w:rPr>
      </w:pPr>
      <w:r w:rsidRPr="00077F63">
        <w:rPr>
          <w:b/>
          <w:bCs/>
          <w:sz w:val="26"/>
          <w:szCs w:val="26"/>
        </w:rPr>
        <w:t>Department</w:t>
      </w:r>
      <w:r w:rsidRPr="00077F63">
        <w:rPr>
          <w:sz w:val="26"/>
          <w:szCs w:val="26"/>
        </w:rPr>
        <w:t xml:space="preserve"> – CSE W/S in Cloud Computing</w:t>
      </w:r>
    </w:p>
    <w:p w14:paraId="61B53E64" w14:textId="4D164342" w:rsidR="009C685B" w:rsidRPr="00766A77" w:rsidRDefault="009C685B">
      <w:pPr>
        <w:rPr>
          <w:sz w:val="32"/>
          <w:szCs w:val="32"/>
        </w:rPr>
      </w:pPr>
      <w:r w:rsidRPr="00766A77">
        <w:rPr>
          <w:b/>
          <w:bCs/>
          <w:sz w:val="32"/>
          <w:szCs w:val="32"/>
        </w:rPr>
        <w:t>AIM:</w:t>
      </w:r>
      <w:r w:rsidRPr="00766A77">
        <w:rPr>
          <w:sz w:val="32"/>
          <w:szCs w:val="32"/>
        </w:rPr>
        <w:t xml:space="preserve"> To configure a Virtual Private Cloud VPC &amp; Troubleshoot a VPC </w:t>
      </w:r>
    </w:p>
    <w:p w14:paraId="6BA94ADE" w14:textId="583AC570" w:rsidR="009C685B" w:rsidRPr="00766A77" w:rsidRDefault="009C685B">
      <w:pPr>
        <w:rPr>
          <w:b/>
          <w:bCs/>
          <w:sz w:val="32"/>
          <w:szCs w:val="32"/>
        </w:rPr>
      </w:pPr>
      <w:r w:rsidRPr="00766A77">
        <w:rPr>
          <w:b/>
          <w:bCs/>
          <w:sz w:val="32"/>
          <w:szCs w:val="32"/>
        </w:rPr>
        <w:t>PROCEDURE:</w:t>
      </w:r>
    </w:p>
    <w:p w14:paraId="61554E57" w14:textId="296D474D" w:rsidR="00AE70ED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1. Firstly, open the AWS console homepage on browser (</w:t>
      </w:r>
      <w:proofErr w:type="gramStart"/>
      <w:r w:rsidRPr="00766A77">
        <w:rPr>
          <w:sz w:val="30"/>
          <w:szCs w:val="30"/>
        </w:rPr>
        <w:t>https://aws.amazon.com/console/ )</w:t>
      </w:r>
      <w:proofErr w:type="gramEnd"/>
    </w:p>
    <w:p w14:paraId="1CD9736F" w14:textId="36F1479E" w:rsidR="00766A77" w:rsidRDefault="005B462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3DBDB31" wp14:editId="734B9DCA">
            <wp:extent cx="566166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" t="6871" r="798" b="-382"/>
                    <a:stretch/>
                  </pic:blipFill>
                  <pic:spPr bwMode="auto">
                    <a:xfrm>
                      <a:off x="0" y="0"/>
                      <a:ext cx="56616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2B862" w14:textId="23985468" w:rsidR="00AE70ED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2. Search for VPC in the search bar and open the VPC dashboard page.</w:t>
      </w:r>
    </w:p>
    <w:p w14:paraId="71369D4A" w14:textId="12A0CD5A" w:rsidR="00766A77" w:rsidRDefault="005B462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A9369A2" wp14:editId="302EE8AC">
            <wp:extent cx="5684520" cy="2430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0" r="666"/>
                    <a:stretch/>
                  </pic:blipFill>
                  <pic:spPr bwMode="auto">
                    <a:xfrm>
                      <a:off x="0" y="0"/>
                      <a:ext cx="56845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CBD66" w14:textId="4DE54FE3" w:rsidR="009C685B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3. To create a new VPC, click “Create VPC” and go to the Create VPC page and Select the following configurations with appropriate VPC name.</w:t>
      </w:r>
    </w:p>
    <w:p w14:paraId="4FF39509" w14:textId="5675585E" w:rsidR="00766A77" w:rsidRDefault="00AE70ED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01F72C95" wp14:editId="0105CC25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CDB5" w14:textId="0FCD7777" w:rsidR="00AE70ED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4. Click on “Create VPC” button and wait for your VPC to be created.</w:t>
      </w:r>
    </w:p>
    <w:p w14:paraId="55DEB785" w14:textId="7B2C3029" w:rsidR="00924D6C" w:rsidRPr="00766A77" w:rsidRDefault="00AE70ED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886C0C4" wp14:editId="50D7A044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5F3D" w14:textId="7B411706" w:rsidR="00924D6C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5. Click on “View VPC” to view your VPC details.</w:t>
      </w:r>
    </w:p>
    <w:p w14:paraId="3BFDA8A5" w14:textId="77777777" w:rsidR="00AE70ED" w:rsidRDefault="00AE70ED">
      <w:pPr>
        <w:rPr>
          <w:noProof/>
          <w:sz w:val="30"/>
          <w:szCs w:val="30"/>
        </w:rPr>
      </w:pPr>
    </w:p>
    <w:p w14:paraId="37660B98" w14:textId="5D236997" w:rsidR="00924D6C" w:rsidRPr="00766A77" w:rsidRDefault="00AE70ED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78C86CF5" wp14:editId="3D46B891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1C313" w14:textId="4DED4A5A" w:rsidR="009C685B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6.Click on “Subnets” in the left side menu to view subnets of your VPC.</w:t>
      </w:r>
    </w:p>
    <w:p w14:paraId="4304A9D3" w14:textId="2077584C" w:rsidR="00B92D54" w:rsidRPr="00766A77" w:rsidRDefault="00AE70ED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8FC29DB" wp14:editId="45E5EB0E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1ED9" w14:textId="77777777" w:rsidR="00766A77" w:rsidRDefault="00766A77">
      <w:pPr>
        <w:rPr>
          <w:sz w:val="30"/>
          <w:szCs w:val="30"/>
        </w:rPr>
      </w:pPr>
    </w:p>
    <w:p w14:paraId="2281D524" w14:textId="77777777" w:rsidR="00766A77" w:rsidRDefault="00766A77">
      <w:pPr>
        <w:rPr>
          <w:sz w:val="30"/>
          <w:szCs w:val="30"/>
        </w:rPr>
      </w:pPr>
    </w:p>
    <w:p w14:paraId="6FF7C1FE" w14:textId="4FCA6497" w:rsidR="009C685B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7. Click on “Route Tables” in the left side menu to view route tables of your VPC.</w:t>
      </w:r>
    </w:p>
    <w:p w14:paraId="3AC4C957" w14:textId="000060BD" w:rsidR="00B92D54" w:rsidRPr="00766A77" w:rsidRDefault="00AE70ED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64E956BE" wp14:editId="539E6E75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D33A" w14:textId="77777777" w:rsidR="00766A77" w:rsidRDefault="00766A77">
      <w:pPr>
        <w:rPr>
          <w:sz w:val="30"/>
          <w:szCs w:val="30"/>
        </w:rPr>
      </w:pPr>
    </w:p>
    <w:p w14:paraId="1FC005E7" w14:textId="77777777" w:rsidR="00766A77" w:rsidRDefault="00766A77">
      <w:pPr>
        <w:rPr>
          <w:sz w:val="30"/>
          <w:szCs w:val="30"/>
        </w:rPr>
      </w:pPr>
    </w:p>
    <w:p w14:paraId="727038B1" w14:textId="77777777" w:rsidR="00766A77" w:rsidRDefault="00766A77">
      <w:pPr>
        <w:rPr>
          <w:sz w:val="30"/>
          <w:szCs w:val="30"/>
        </w:rPr>
      </w:pPr>
    </w:p>
    <w:p w14:paraId="4E6CD3B8" w14:textId="77777777" w:rsidR="00766A77" w:rsidRDefault="00766A77">
      <w:pPr>
        <w:rPr>
          <w:sz w:val="30"/>
          <w:szCs w:val="30"/>
        </w:rPr>
      </w:pPr>
    </w:p>
    <w:p w14:paraId="7A2352B5" w14:textId="563BC7CC" w:rsidR="009C685B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8. Click on “Network ACL’s” in the left side menu to view ACLs of your VPC.</w:t>
      </w:r>
    </w:p>
    <w:p w14:paraId="244C1D42" w14:textId="0A8FB1F5" w:rsidR="00B92D54" w:rsidRPr="00766A77" w:rsidRDefault="00AE70ED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1B7BFF3" wp14:editId="29CBCD4C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D6CB" w14:textId="5000F499" w:rsidR="009C685B" w:rsidRPr="00766A77" w:rsidRDefault="009C685B">
      <w:pPr>
        <w:rPr>
          <w:sz w:val="30"/>
          <w:szCs w:val="30"/>
        </w:rPr>
      </w:pPr>
    </w:p>
    <w:p w14:paraId="4FB47D07" w14:textId="56D3E1FA" w:rsidR="009C685B" w:rsidRPr="00766A77" w:rsidRDefault="009C685B">
      <w:pPr>
        <w:rPr>
          <w:sz w:val="30"/>
          <w:szCs w:val="30"/>
        </w:rPr>
      </w:pPr>
      <w:r w:rsidRPr="00766A77">
        <w:rPr>
          <w:b/>
          <w:bCs/>
          <w:sz w:val="30"/>
          <w:szCs w:val="30"/>
        </w:rPr>
        <w:t>RESULT:</w:t>
      </w:r>
      <w:r w:rsidRPr="00766A77">
        <w:rPr>
          <w:sz w:val="30"/>
          <w:szCs w:val="30"/>
        </w:rPr>
        <w:t xml:space="preserve"> A Virtual Private Cloud (VPC) was successfully created and troubleshooted.</w:t>
      </w:r>
    </w:p>
    <w:sectPr w:rsidR="009C685B" w:rsidRPr="00766A77" w:rsidSect="00766A77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D6C"/>
    <w:rsid w:val="00077F63"/>
    <w:rsid w:val="002B6A1F"/>
    <w:rsid w:val="002D3C21"/>
    <w:rsid w:val="005B4626"/>
    <w:rsid w:val="006B543D"/>
    <w:rsid w:val="00766A77"/>
    <w:rsid w:val="00924D6C"/>
    <w:rsid w:val="009C685B"/>
    <w:rsid w:val="00AE70ED"/>
    <w:rsid w:val="00B92D54"/>
    <w:rsid w:val="00DD56E4"/>
    <w:rsid w:val="00FB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B9D1D"/>
  <w15:chartTrackingRefBased/>
  <w15:docId w15:val="{D4833DEA-1A46-4F33-9E73-D790EB41B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Jwala Satya Saketh</dc:creator>
  <cp:keywords/>
  <dc:description/>
  <cp:lastModifiedBy>SILPI KARTHEEK ACHARI</cp:lastModifiedBy>
  <cp:revision>2</cp:revision>
  <dcterms:created xsi:type="dcterms:W3CDTF">2022-10-27T05:55:00Z</dcterms:created>
  <dcterms:modified xsi:type="dcterms:W3CDTF">2022-10-27T05:55:00Z</dcterms:modified>
</cp:coreProperties>
</file>