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6 (23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Wap to display a simple lambda exp to display “welcome”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@FunctionalInterface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Message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show();</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msg = () -&gt; System.out.println("Welcome");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msg.show();</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 </w:t>
      </w:r>
      <w:r w:rsidDel="00000000" w:rsidR="00000000" w:rsidRPr="00000000">
        <w:rPr>
          <w:rFonts w:ascii="Times New Roman" w:cs="Times New Roman" w:eastAsia="Times New Roman" w:hAnsi="Times New Roman"/>
          <w:sz w:val="24"/>
          <w:szCs w:val="24"/>
          <w:rtl w:val="0"/>
        </w:rPr>
        <w:t xml:space="preserve">What’s wrong in the below given code?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package </w:t>
      </w:r>
      <w:r w:rsidDel="00000000" w:rsidR="00000000" w:rsidRPr="00000000">
        <w:rPr>
          <w:rFonts w:ascii="Times New Roman" w:cs="Times New Roman" w:eastAsia="Times New Roman" w:hAnsi="Times New Roman"/>
          <w:color w:val="bcbec4"/>
          <w:sz w:val="24"/>
          <w:szCs w:val="24"/>
          <w:rtl w:val="0"/>
        </w:rPr>
        <w:t xml:space="preserve">org.example;</w:t>
      </w:r>
    </w:p>
    <w:p w:rsidR="00000000" w:rsidDel="00000000" w:rsidP="00000000" w:rsidRDefault="00000000" w:rsidRPr="00000000" w14:paraId="00000014">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interface </w:t>
      </w:r>
      <w:r w:rsidDel="00000000" w:rsidR="00000000" w:rsidRPr="00000000">
        <w:rPr>
          <w:rFonts w:ascii="Times New Roman" w:cs="Times New Roman" w:eastAsia="Times New Roman" w:hAnsi="Times New Roman"/>
          <w:color w:val="bcbec4"/>
          <w:sz w:val="24"/>
          <w:szCs w:val="24"/>
          <w:rtl w:val="0"/>
        </w:rPr>
        <w:t xml:space="preserve">Prod{</w:t>
      </w:r>
    </w:p>
    <w:p w:rsidR="00000000" w:rsidDel="00000000" w:rsidP="00000000" w:rsidRDefault="00000000" w:rsidRPr="00000000" w14:paraId="00000015">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int </w:t>
      </w:r>
      <w:r w:rsidDel="00000000" w:rsidR="00000000" w:rsidRPr="00000000">
        <w:rPr>
          <w:rFonts w:ascii="Times New Roman" w:cs="Times New Roman" w:eastAsia="Times New Roman" w:hAnsi="Times New Roman"/>
          <w:color w:val="56a8f5"/>
          <w:sz w:val="24"/>
          <w:szCs w:val="24"/>
          <w:rtl w:val="0"/>
        </w:rPr>
        <w:t xml:space="preserve">multiply</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cf8e6d"/>
          <w:sz w:val="24"/>
          <w:szCs w:val="24"/>
          <w:rtl w:val="0"/>
        </w:rPr>
        <w:t xml:space="preserve">int </w:t>
      </w:r>
      <w:r w:rsidDel="00000000" w:rsidR="00000000" w:rsidRPr="00000000">
        <w:rPr>
          <w:rFonts w:ascii="Times New Roman" w:cs="Times New Roman" w:eastAsia="Times New Roman" w:hAnsi="Times New Roman"/>
          <w:color w:val="bcbec4"/>
          <w:sz w:val="24"/>
          <w:szCs w:val="24"/>
          <w:rtl w:val="0"/>
        </w:rPr>
        <w:t xml:space="preserve">a, </w:t>
      </w:r>
      <w:r w:rsidDel="00000000" w:rsidR="00000000" w:rsidRPr="00000000">
        <w:rPr>
          <w:rFonts w:ascii="Times New Roman" w:cs="Times New Roman" w:eastAsia="Times New Roman" w:hAnsi="Times New Roman"/>
          <w:color w:val="cf8e6d"/>
          <w:sz w:val="24"/>
          <w:szCs w:val="24"/>
          <w:rtl w:val="0"/>
        </w:rPr>
        <w:t xml:space="preserve">int </w:t>
      </w:r>
      <w:r w:rsidDel="00000000" w:rsidR="00000000" w:rsidRPr="00000000">
        <w:rPr>
          <w:rFonts w:ascii="Times New Roman" w:cs="Times New Roman" w:eastAsia="Times New Roman" w:hAnsi="Times New Roman"/>
          <w:color w:val="bcbec4"/>
          <w:sz w:val="24"/>
          <w:szCs w:val="24"/>
          <w:rtl w:val="0"/>
        </w:rPr>
        <w:t xml:space="preserve">b);</w:t>
      </w:r>
    </w:p>
    <w:p w:rsidR="00000000" w:rsidDel="00000000" w:rsidP="00000000" w:rsidRDefault="00000000" w:rsidRPr="00000000" w14:paraId="00000016">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17">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Demo034_LambdaExp w{</w:t>
      </w:r>
    </w:p>
    <w:p w:rsidR="00000000" w:rsidDel="00000000" w:rsidP="00000000" w:rsidRDefault="00000000" w:rsidRPr="00000000" w14:paraId="00000018">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static void </w:t>
      </w:r>
      <w:r w:rsidDel="00000000" w:rsidR="00000000" w:rsidRPr="00000000">
        <w:rPr>
          <w:rFonts w:ascii="Times New Roman" w:cs="Times New Roman" w:eastAsia="Times New Roman" w:hAnsi="Times New Roman"/>
          <w:color w:val="56a8f5"/>
          <w:sz w:val="24"/>
          <w:szCs w:val="24"/>
          <w:rtl w:val="0"/>
        </w:rPr>
        <w:t xml:space="preserve">main</w:t>
      </w:r>
      <w:r w:rsidDel="00000000" w:rsidR="00000000" w:rsidRPr="00000000">
        <w:rPr>
          <w:rFonts w:ascii="Times New Roman" w:cs="Times New Roman" w:eastAsia="Times New Roman" w:hAnsi="Times New Roman"/>
          <w:color w:val="bcbec4"/>
          <w:sz w:val="24"/>
          <w:szCs w:val="24"/>
          <w:rtl w:val="0"/>
        </w:rPr>
        <w:t xml:space="preserve">(String[] args) {</w:t>
      </w:r>
    </w:p>
    <w:p w:rsidR="00000000" w:rsidDel="00000000" w:rsidP="00000000" w:rsidRDefault="00000000" w:rsidRPr="00000000" w14:paraId="00000019">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Prod multiply = (a, b) -&gt; a * b;</w:t>
      </w:r>
    </w:p>
    <w:p w:rsidR="00000000" w:rsidDel="00000000" w:rsidP="00000000" w:rsidRDefault="00000000" w:rsidRPr="00000000" w14:paraId="0000001A">
      <w:pPr>
        <w:shd w:fill="1e1f22"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1B">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int </w:t>
      </w:r>
      <w:r w:rsidDel="00000000" w:rsidR="00000000" w:rsidRPr="00000000">
        <w:rPr>
          <w:rFonts w:ascii="Times New Roman" w:cs="Times New Roman" w:eastAsia="Times New Roman" w:hAnsi="Times New Roman"/>
          <w:color w:val="bcbec4"/>
          <w:sz w:val="24"/>
          <w:szCs w:val="24"/>
          <w:rtl w:val="0"/>
        </w:rPr>
        <w:t xml:space="preserve">result = Prod.multiply(</w:t>
      </w:r>
      <w:r w:rsidDel="00000000" w:rsidR="00000000" w:rsidRPr="00000000">
        <w:rPr>
          <w:rFonts w:ascii="Times New Roman" w:cs="Times New Roman" w:eastAsia="Times New Roman" w:hAnsi="Times New Roman"/>
          <w:color w:val="2aacb8"/>
          <w:sz w:val="24"/>
          <w:szCs w:val="24"/>
          <w:rtl w:val="0"/>
        </w:rPr>
        <w:t xml:space="preserve">10</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2aacb8"/>
          <w:sz w:val="24"/>
          <w:szCs w:val="24"/>
          <w:rtl w:val="0"/>
        </w:rPr>
        <w:t xml:space="preserve">20</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1C">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System.</w:t>
      </w:r>
      <w:r w:rsidDel="00000000" w:rsidR="00000000" w:rsidRPr="00000000">
        <w:rPr>
          <w:rFonts w:ascii="Times New Roman" w:cs="Times New Roman" w:eastAsia="Times New Roman" w:hAnsi="Times New Roman"/>
          <w:i w:val="1"/>
          <w:iCs w:val="1"/>
          <w:color w:val="c77dbb"/>
          <w:sz w:val="24"/>
          <w:szCs w:val="24"/>
          <w:rtl w:val="0"/>
        </w:rPr>
        <w:t xml:space="preserve">out</w:t>
      </w:r>
      <w:r w:rsidDel="00000000" w:rsidR="00000000" w:rsidRPr="00000000">
        <w:rPr>
          <w:rFonts w:ascii="Times New Roman" w:cs="Times New Roman" w:eastAsia="Times New Roman" w:hAnsi="Times New Roman"/>
          <w:color w:val="bcbec4"/>
          <w:sz w:val="24"/>
          <w:szCs w:val="24"/>
          <w:rtl w:val="0"/>
        </w:rPr>
        <w:t xml:space="preserve">.println(</w:t>
      </w:r>
      <w:r w:rsidDel="00000000" w:rsidR="00000000" w:rsidRPr="00000000">
        <w:rPr>
          <w:rFonts w:ascii="Times New Roman" w:cs="Times New Roman" w:eastAsia="Times New Roman" w:hAnsi="Times New Roman"/>
          <w:color w:val="6aab73"/>
          <w:sz w:val="24"/>
          <w:szCs w:val="24"/>
          <w:rtl w:val="0"/>
        </w:rPr>
        <w:t xml:space="preserve">"prod is : " </w:t>
      </w:r>
      <w:r w:rsidDel="00000000" w:rsidR="00000000" w:rsidRPr="00000000">
        <w:rPr>
          <w:rFonts w:ascii="Times New Roman" w:cs="Times New Roman" w:eastAsia="Times New Roman" w:hAnsi="Times New Roman"/>
          <w:color w:val="bcbec4"/>
          <w:sz w:val="24"/>
          <w:szCs w:val="24"/>
          <w:rtl w:val="0"/>
        </w:rPr>
        <w:t xml:space="preserve">+ result);</w:t>
      </w:r>
    </w:p>
    <w:p w:rsidR="00000000" w:rsidDel="00000000" w:rsidP="00000000" w:rsidRDefault="00000000" w:rsidRPr="00000000" w14:paraId="0000001D">
      <w:pPr>
        <w:shd w:fill="1e1f22"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1E">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1F">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Rectified code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org.example;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Math{</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compute(int a, int b);</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Demo034_LambdaExp{</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 multiply = (a, b) -&gt; a * b;</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result = multiply.compute(10, 20);</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System.out.println("prod is : " + result);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 3:</w:t>
      </w:r>
      <w:r w:rsidDel="00000000" w:rsidR="00000000" w:rsidRPr="00000000">
        <w:rPr>
          <w:rFonts w:ascii="Times New Roman" w:cs="Times New Roman" w:eastAsia="Times New Roman" w:hAnsi="Times New Roman"/>
          <w:sz w:val="24"/>
          <w:szCs w:val="24"/>
          <w:rtl w:val="0"/>
        </w:rPr>
        <w:t xml:space="preserve"> Wap to create a calc using lambda exp</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@FunctionalInterface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Math{</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compute(int a, int b);</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LambdaCalculator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 multiply = (a, b) -&gt; a*b;</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 add = (a, b) -&gt; a+b;</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 sub = (a, b) -&gt; a-b;</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Math div = (a, b) -&gt; a/b;</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System.out.println("Product of 2*3: "+multiply.compute(2,3));</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System.out.println("Sum of 2+3: "+add.compute(2,3));</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System.out.println("Difference of 3-2: "+sub.compute(3,2));</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System.out.println("Division of 3/2: "+div.compute(3,2));</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create an interface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With one abstract method (SAM) and 1 normal method - Yes possible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 you create  2 normal methods ? - Yes but we need to use default keyword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 i have a method with abstract keyword - Yes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Func{</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single abstract method</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abstract void display();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void message1()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System.out.println("Default Method 1");</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void message2()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System.out.println("Default Method 2");</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FuncInterfaceDemo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 f1 = () -&gt; System.out.println("Implementation of Abstract method");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f1.display();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f1.message1();</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f1.message2();</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this code  snippet doing..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have a zero parameter lambda exp or not?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package </w:t>
      </w:r>
      <w:r w:rsidDel="00000000" w:rsidR="00000000" w:rsidRPr="00000000">
        <w:rPr>
          <w:rFonts w:ascii="Times New Roman" w:cs="Times New Roman" w:eastAsia="Times New Roman" w:hAnsi="Times New Roman"/>
          <w:color w:val="bcbec4"/>
          <w:sz w:val="24"/>
          <w:szCs w:val="24"/>
          <w:rtl w:val="0"/>
        </w:rPr>
        <w:t xml:space="preserve">org.example;</w:t>
      </w:r>
    </w:p>
    <w:p w:rsidR="00000000" w:rsidDel="00000000" w:rsidP="00000000" w:rsidRDefault="00000000" w:rsidRPr="00000000" w14:paraId="00000067">
      <w:pPr>
        <w:shd w:fill="1e1f22" w:val="clear"/>
        <w:rPr>
          <w:rFonts w:ascii="Times New Roman" w:cs="Times New Roman" w:eastAsia="Times New Roman" w:hAnsi="Times New Roman"/>
          <w:color w:val="b3ae60"/>
          <w:sz w:val="24"/>
          <w:szCs w:val="24"/>
        </w:rPr>
      </w:pPr>
      <w:r w:rsidDel="00000000" w:rsidR="00000000" w:rsidRPr="00000000">
        <w:rPr>
          <w:rFonts w:ascii="Times New Roman" w:cs="Times New Roman" w:eastAsia="Times New Roman" w:hAnsi="Times New Roman"/>
          <w:color w:val="b3ae60"/>
          <w:sz w:val="24"/>
          <w:szCs w:val="24"/>
          <w:rtl w:val="0"/>
        </w:rPr>
        <w:t xml:space="preserve">@FunctionalInterface</w:t>
      </w:r>
    </w:p>
    <w:p w:rsidR="00000000" w:rsidDel="00000000" w:rsidP="00000000" w:rsidRDefault="00000000" w:rsidRPr="00000000" w14:paraId="00000068">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interface  </w:t>
      </w:r>
      <w:r w:rsidDel="00000000" w:rsidR="00000000" w:rsidRPr="00000000">
        <w:rPr>
          <w:rFonts w:ascii="Times New Roman" w:cs="Times New Roman" w:eastAsia="Times New Roman" w:hAnsi="Times New Roman"/>
          <w:color w:val="bcbec4"/>
          <w:sz w:val="24"/>
          <w:szCs w:val="24"/>
          <w:rtl w:val="0"/>
        </w:rPr>
        <w:t xml:space="preserve">OParameter{</w:t>
      </w:r>
    </w:p>
    <w:p w:rsidR="00000000" w:rsidDel="00000000" w:rsidP="00000000" w:rsidRDefault="00000000" w:rsidRPr="00000000" w14:paraId="00000069">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void </w:t>
      </w:r>
      <w:r w:rsidDel="00000000" w:rsidR="00000000" w:rsidRPr="00000000">
        <w:rPr>
          <w:rFonts w:ascii="Times New Roman" w:cs="Times New Roman" w:eastAsia="Times New Roman" w:hAnsi="Times New Roman"/>
          <w:color w:val="56a8f5"/>
          <w:sz w:val="24"/>
          <w:szCs w:val="24"/>
          <w:rtl w:val="0"/>
        </w:rPr>
        <w:t xml:space="preserve">display</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6A">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6B">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Demo036_LambdaExp3 {</w:t>
      </w:r>
    </w:p>
    <w:p w:rsidR="00000000" w:rsidDel="00000000" w:rsidP="00000000" w:rsidRDefault="00000000" w:rsidRPr="00000000" w14:paraId="0000006C">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static void </w:t>
      </w:r>
      <w:r w:rsidDel="00000000" w:rsidR="00000000" w:rsidRPr="00000000">
        <w:rPr>
          <w:rFonts w:ascii="Times New Roman" w:cs="Times New Roman" w:eastAsia="Times New Roman" w:hAnsi="Times New Roman"/>
          <w:color w:val="56a8f5"/>
          <w:sz w:val="24"/>
          <w:szCs w:val="24"/>
          <w:rtl w:val="0"/>
        </w:rPr>
        <w:t xml:space="preserve">main</w:t>
      </w:r>
      <w:r w:rsidDel="00000000" w:rsidR="00000000" w:rsidRPr="00000000">
        <w:rPr>
          <w:rFonts w:ascii="Times New Roman" w:cs="Times New Roman" w:eastAsia="Times New Roman" w:hAnsi="Times New Roman"/>
          <w:color w:val="bcbec4"/>
          <w:sz w:val="24"/>
          <w:szCs w:val="24"/>
          <w:rtl w:val="0"/>
        </w:rPr>
        <w:t xml:space="preserve">(String[] args) {</w:t>
      </w:r>
    </w:p>
    <w:p w:rsidR="00000000" w:rsidDel="00000000" w:rsidP="00000000" w:rsidRDefault="00000000" w:rsidRPr="00000000" w14:paraId="0000006D">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OParameter obj = ()</w:t>
      </w:r>
    </w:p>
    <w:p w:rsidR="00000000" w:rsidDel="00000000" w:rsidP="00000000" w:rsidRDefault="00000000" w:rsidRPr="00000000" w14:paraId="0000006E">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-&gt; System.</w:t>
      </w:r>
      <w:r w:rsidDel="00000000" w:rsidR="00000000" w:rsidRPr="00000000">
        <w:rPr>
          <w:rFonts w:ascii="Times New Roman" w:cs="Times New Roman" w:eastAsia="Times New Roman" w:hAnsi="Times New Roman"/>
          <w:i w:val="1"/>
          <w:iCs w:val="1"/>
          <w:color w:val="c77dbb"/>
          <w:sz w:val="24"/>
          <w:szCs w:val="24"/>
          <w:rtl w:val="0"/>
        </w:rPr>
        <w:t xml:space="preserve">out</w:t>
      </w:r>
      <w:r w:rsidDel="00000000" w:rsidR="00000000" w:rsidRPr="00000000">
        <w:rPr>
          <w:rFonts w:ascii="Times New Roman" w:cs="Times New Roman" w:eastAsia="Times New Roman" w:hAnsi="Times New Roman"/>
          <w:color w:val="bcbec4"/>
          <w:sz w:val="24"/>
          <w:szCs w:val="24"/>
          <w:rtl w:val="0"/>
        </w:rPr>
        <w:t xml:space="preserve">.println(</w:t>
      </w:r>
    </w:p>
    <w:p w:rsidR="00000000" w:rsidDel="00000000" w:rsidP="00000000" w:rsidRDefault="00000000" w:rsidRPr="00000000" w14:paraId="0000006F">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"This is a zero-parameter lambda expression!"</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70">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obj.display();</w:t>
      </w:r>
    </w:p>
    <w:p w:rsidR="00000000" w:rsidDel="00000000" w:rsidP="00000000" w:rsidRDefault="00000000" w:rsidRPr="00000000" w14:paraId="00000071">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72">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can have a zero parametrized lambda expression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Wap to create an array list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lambda exp in foreach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 num is even or odd</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LambdaArrayList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List&lt;Integer&gt; list = new ArrayList&lt;&gt;();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list.add(1);</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list.add(2);</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list.add(3);</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list.add(4);</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list.add(5);</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list.forEach(n -&gt;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(n%2==0)</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is even");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is odd");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What is Junit 5?</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5 is the latest version of the JUnit testing framework used for writing and running automated tests in Java. It provides annotations like `@Test`, `@BeforeEach`, and `@AfterEach` to organize test cases. JUnit 5 is modular, more flexible than earlier versions, and integrates well with build tools like Maven and Gradle as well as IDEs such as Eclipse and IntelliJ IDEA.</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List down the annotations of Junit 5</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 Marks a method as a test case.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@BeforeEach - Runs before each test method; used for test setup.</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@AfterEach - Runs after each test method; used for cleanup.</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@BeforeAll - Runs once before all test methods in the class. Must be static (unless using a per-class lifecycle).</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@AfterAll - Runs once after all test methods in the class. Must be static (unless using a per-class lifecycle).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@DisplayName - Provides a custom, readable name for a test or test class.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 Skips the execution of a test method or an entire test class.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Difference between Junit 5 and Junit 4</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4 uses a single monolithic library and has fewer features, while JUnit 5 is modular, more flexible, and offers improved support for modern Java features such as lambda expressions and dynamic tests. JUnit 5 also introduces new annotations like `@BeforeEach` and `@AfterEach`, replacing JUnit 4's `@Before` and `@After`, and provides better IDE and build tool integration.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is junit Test Suite?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JUnit Test Suite is a collection of multiple test classes or test cases that are grouped together and executed as a single unit. It helps organize related tests and allows all the tests in the suite to be run with one command, making testing more efficient.</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What is Junit Vintage?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Vintage is a compatibility layer in JUnit 5 that allows JUnit 3 and JUnit 4 test cases to run on the JUnit 5 platform. It helps developers migrate existing test suites to JUnit 5 without rewriting all their older tests immediately.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are mock objects?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objects are simulated objects that imitate the behavior of real objects during testing. They are used to isolate the unit being tested by replacing external dependencies such as databases, web services, or APIs. This makes tests faster, more reliable, and independent of external systems.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Write about Mockito?</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Mockito is a popular Java mocking framework used in unit testing to create and manage mock objects. It allows developers to simulate the behavior of dependencies, verify method calls, and define expected outcomes without using real implementations. Mockito is commonly used with JUnit to write fast, isolated, and reliable unit tests.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Define Functional Interface a java 8 feature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Interface is an interface that contains exactly one abstract method. Introduced in Java 8, it serves as the foundation for lambda expressions and method references. The `@FunctionalInterface` annotation is optional but helps ensure the interface has only one abstract method.</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r w:rsidDel="00000000" w:rsidR="00000000" w:rsidRPr="00000000">
        <w:rPr>
          <w:rFonts w:ascii="Times New Roman" w:cs="Times New Roman" w:eastAsia="Times New Roman" w:hAnsi="Times New Roman"/>
          <w:sz w:val="24"/>
          <w:szCs w:val="24"/>
          <w:rtl w:val="0"/>
        </w:rPr>
        <w:t xml:space="preserve"> What are default and static methods in interfaces?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methods in interfaces provide a method implementation that implementing classes can inherit or override. Static methods belong to the interface itself and are called using the interface name, not through implementing class objects. These features allow interfaces to evolve without breaking existing code.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r w:rsidDel="00000000" w:rsidR="00000000" w:rsidRPr="00000000">
        <w:rPr>
          <w:rFonts w:ascii="Times New Roman" w:cs="Times New Roman" w:eastAsia="Times New Roman" w:hAnsi="Times New Roman"/>
          <w:sz w:val="24"/>
          <w:szCs w:val="24"/>
          <w:rtl w:val="0"/>
        </w:rPr>
        <w:t xml:space="preserve"> In Java 8 stream API</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 API in Java 8 is used to process collections of data in a functional and efficient way. It provides operations such as `filter()`, `map()`, `sorted()`, and `collect()` to perform data processing without modifying the original collection. Streams support concise, readable code and can be processed sequentially or in parallel.</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org.example;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java.util.stream.Collectors;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Demo039_streamApI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list = new ArrayList&lt;&gt;();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list.add("Prasunamba");</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list.add("Rama");</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list.add("Seeta");</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filtered = list.stream()</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.filter(name -&gt; name.startsWith("S"))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.collect(Collectors.toList());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System.out.println(filtered);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What is Optional class in Java 8?</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Optional class in Java 8 is a container object that may or may not contain a non null value. It helps avoid `NullPointerException` by providing methods like `isPresent()`, `orElse()`, and `ifPresent()` to safely handle missing values. This makes code more readable and less error-prone.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18:</w:t>
      </w:r>
      <w:r w:rsidDel="00000000" w:rsidR="00000000" w:rsidRPr="00000000">
        <w:rPr>
          <w:rFonts w:ascii="Times New Roman" w:cs="Times New Roman" w:eastAsia="Times New Roman" w:hAnsi="Times New Roman"/>
          <w:sz w:val="24"/>
          <w:szCs w:val="24"/>
          <w:rtl w:val="0"/>
        </w:rPr>
        <w:t xml:space="preserve"> What is the error in the below Optional class – which is a feature of java 8?</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package </w:t>
      </w:r>
      <w:r w:rsidDel="00000000" w:rsidR="00000000" w:rsidRPr="00000000">
        <w:rPr>
          <w:rFonts w:ascii="Times New Roman" w:cs="Times New Roman" w:eastAsia="Times New Roman" w:hAnsi="Times New Roman"/>
          <w:color w:val="bcbec4"/>
          <w:sz w:val="24"/>
          <w:szCs w:val="24"/>
          <w:rtl w:val="0"/>
        </w:rPr>
        <w:t xml:space="preserve">org.example;</w:t>
      </w:r>
    </w:p>
    <w:p w:rsidR="00000000" w:rsidDel="00000000" w:rsidP="00000000" w:rsidRDefault="00000000" w:rsidRPr="00000000" w14:paraId="000000D9">
      <w:pPr>
        <w:shd w:fill="1e1f22"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DA">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import </w:t>
      </w:r>
      <w:r w:rsidDel="00000000" w:rsidR="00000000" w:rsidRPr="00000000">
        <w:rPr>
          <w:rFonts w:ascii="Times New Roman" w:cs="Times New Roman" w:eastAsia="Times New Roman" w:hAnsi="Times New Roman"/>
          <w:color w:val="bcbec4"/>
          <w:sz w:val="24"/>
          <w:szCs w:val="24"/>
          <w:rtl w:val="0"/>
        </w:rPr>
        <w:t xml:space="preserve">java.util.Optional;</w:t>
      </w:r>
    </w:p>
    <w:p w:rsidR="00000000" w:rsidDel="00000000" w:rsidP="00000000" w:rsidRDefault="00000000" w:rsidRPr="00000000" w14:paraId="000000DB">
      <w:pPr>
        <w:shd w:fill="1e1f22" w:val="clear"/>
        <w:rPr>
          <w:rFonts w:ascii="Times New Roman" w:cs="Times New Roman" w:eastAsia="Times New Roman" w:hAnsi="Times New Roman"/>
          <w:color w:val="bcbec4"/>
          <w:sz w:val="24"/>
          <w:szCs w:val="24"/>
        </w:rPr>
      </w:pPr>
      <w:r w:rsidDel="00000000" w:rsidR="00000000" w:rsidRPr="00000000">
        <w:rPr>
          <w:rtl w:val="0"/>
        </w:rPr>
      </w:r>
    </w:p>
    <w:p w:rsidR="00000000" w:rsidDel="00000000" w:rsidP="00000000" w:rsidRDefault="00000000" w:rsidRPr="00000000" w14:paraId="000000DC">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public class </w:t>
      </w:r>
      <w:r w:rsidDel="00000000" w:rsidR="00000000" w:rsidRPr="00000000">
        <w:rPr>
          <w:rFonts w:ascii="Times New Roman" w:cs="Times New Roman" w:eastAsia="Times New Roman" w:hAnsi="Times New Roman"/>
          <w:color w:val="bcbec4"/>
          <w:sz w:val="24"/>
          <w:szCs w:val="24"/>
          <w:rtl w:val="0"/>
        </w:rPr>
        <w:t xml:space="preserve">Demo040_Optional {</w:t>
      </w:r>
    </w:p>
    <w:p w:rsidR="00000000" w:rsidDel="00000000" w:rsidP="00000000" w:rsidRDefault="00000000" w:rsidRPr="00000000" w14:paraId="000000DD">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public static void </w:t>
      </w:r>
      <w:r w:rsidDel="00000000" w:rsidR="00000000" w:rsidRPr="00000000">
        <w:rPr>
          <w:rFonts w:ascii="Times New Roman" w:cs="Times New Roman" w:eastAsia="Times New Roman" w:hAnsi="Times New Roman"/>
          <w:color w:val="56a8f5"/>
          <w:sz w:val="24"/>
          <w:szCs w:val="24"/>
          <w:rtl w:val="0"/>
        </w:rPr>
        <w:t xml:space="preserve">main</w:t>
      </w:r>
      <w:r w:rsidDel="00000000" w:rsidR="00000000" w:rsidRPr="00000000">
        <w:rPr>
          <w:rFonts w:ascii="Times New Roman" w:cs="Times New Roman" w:eastAsia="Times New Roman" w:hAnsi="Times New Roman"/>
          <w:color w:val="bcbec4"/>
          <w:sz w:val="24"/>
          <w:szCs w:val="24"/>
          <w:rtl w:val="0"/>
        </w:rPr>
        <w:t xml:space="preserve">(String[] args) {</w:t>
      </w:r>
    </w:p>
    <w:p w:rsidR="00000000" w:rsidDel="00000000" w:rsidP="00000000" w:rsidRDefault="00000000" w:rsidRPr="00000000" w14:paraId="000000DE">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String user = </w:t>
      </w:r>
      <w:r w:rsidDel="00000000" w:rsidR="00000000" w:rsidRPr="00000000">
        <w:rPr>
          <w:rFonts w:ascii="Times New Roman" w:cs="Times New Roman" w:eastAsia="Times New Roman" w:hAnsi="Times New Roman"/>
          <w:color w:val="6aab73"/>
          <w:sz w:val="24"/>
          <w:szCs w:val="24"/>
          <w:rtl w:val="0"/>
        </w:rPr>
        <w:t xml:space="preserve">"Prasunamba"</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DF">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Optional.</w:t>
      </w:r>
      <w:r w:rsidDel="00000000" w:rsidR="00000000" w:rsidRPr="00000000">
        <w:rPr>
          <w:rFonts w:ascii="Times New Roman" w:cs="Times New Roman" w:eastAsia="Times New Roman" w:hAnsi="Times New Roman"/>
          <w:i w:val="1"/>
          <w:iCs w:val="1"/>
          <w:color w:val="bcbec4"/>
          <w:sz w:val="24"/>
          <w:szCs w:val="24"/>
          <w:rtl w:val="0"/>
        </w:rPr>
        <w:t xml:space="preserve">ofNullable</w:t>
      </w:r>
      <w:r w:rsidDel="00000000" w:rsidR="00000000" w:rsidRPr="00000000">
        <w:rPr>
          <w:rFonts w:ascii="Times New Roman" w:cs="Times New Roman" w:eastAsia="Times New Roman" w:hAnsi="Times New Roman"/>
          <w:color w:val="bcbec4"/>
          <w:sz w:val="24"/>
          <w:szCs w:val="24"/>
          <w:rtl w:val="0"/>
        </w:rPr>
        <w:t xml:space="preserve">(user).map(User::getName).orElse(</w:t>
      </w:r>
      <w:r w:rsidDel="00000000" w:rsidR="00000000" w:rsidRPr="00000000">
        <w:rPr>
          <w:rFonts w:ascii="Times New Roman" w:cs="Times New Roman" w:eastAsia="Times New Roman" w:hAnsi="Times New Roman"/>
          <w:color w:val="6aab73"/>
          <w:sz w:val="24"/>
          <w:szCs w:val="24"/>
          <w:rtl w:val="0"/>
        </w:rPr>
        <w:t xml:space="preserve">"Guest"</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2aacb8"/>
          <w:sz w:val="24"/>
          <w:szCs w:val="24"/>
          <w:rtl w:val="0"/>
        </w:rPr>
        <w:t xml:space="preserve">1</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E0">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p>
    <w:p w:rsidR="00000000" w:rsidDel="00000000" w:rsidP="00000000" w:rsidRDefault="00000000" w:rsidRPr="00000000" w14:paraId="000000E1">
      <w:pPr>
        <w:shd w:fill="1e1f22"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