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9 (28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Can you create a Maven based spring project using ide.. To print a welcome..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Now create a POJO class for student so that can be managed as  a spring bean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org.bank.entities;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Student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id;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email;</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password;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address;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Student(int id, String name, String email, String password, String address)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this.email = email;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this.password = password;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this.address = address;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getId()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setId(int id)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toString()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"Student{"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id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 name + '\''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 email + '\''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password='" + password + '\''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address='" + address + '\''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getName()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name;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setName(String name)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getEmail()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email;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setEmail(String email)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this.email = email;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getPassword()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password;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setPassword(String password)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this.password = password;</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getAddress()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address;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setAddress(String address)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this.address = address;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 </w:t>
      </w:r>
      <w:r w:rsidDel="00000000" w:rsidR="00000000" w:rsidRPr="00000000">
        <w:rPr>
          <w:rFonts w:ascii="Times New Roman" w:cs="Times New Roman" w:eastAsia="Times New Roman" w:hAnsi="Times New Roman"/>
          <w:sz w:val="24"/>
          <w:szCs w:val="24"/>
          <w:rtl w:val="0"/>
        </w:rPr>
        <w:t xml:space="preserve">Configure the above Student bean in the bean-factory-demo.xml file.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means you need to configure the Student bean in the XML file so the BeanFactory knows how to create it.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create a main class and run it..</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&lt;beans xmlns="http://www.springframework.org/schema/beans"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xmlns:xsi="http://www.w3.org/2001/XMLSchema-instance"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xmlns:context="http://www.springframework.org/schema/context"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xsi:schemaLocation="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http://www.springframework.org/schema/beans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https://www.springframework.org/schema/beans/spring-beans.xsd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http://www.springframework.org/schema/context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https://www.springframework.org/schema/context/spring-context.xsd"&gt;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&lt;context:component-scan base-package="org.bank"/&gt;</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 id="student" class="org.bank.entities.Student"&gt;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&lt;constructor-arg name="id" value="101"/&gt;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&lt;constructor-arg name="name" value="Bharggav"/&gt;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&lt;constructor-arg name="email" value="abcxyz"/&gt;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&lt;constructor-arg name="password" value="12345"/&gt;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&lt;constructor-arg name="address" value="Tirumanhalli"/&gt;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&lt;/bean&gt;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&lt;/beans&gt;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Can you explain application context with the syntax..</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ApplicationContext is the most commonly used Spring IoC container. It reads the Spring configuration (XML, annotations, or Java config), creates and manages beans, injects their dependencies, and provides additional features like event handling and resource loading.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ApplicationContext context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ClassPathXmlApplicationContext("applicationContext.xml");</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student = context.getBean("student", Student.class);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ApplicationContext loads applicationContext.xml, creates the student bean, and returns it when getBean() is called.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Why use application context .. plz list some uses?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creates and manages Spring beans automatically, so you don't need to create objects using `new`.</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injects dependencies between objects using Dependency Injection (DI).</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supports advanced features like event handling, internationalization (i18n), resource loading, and bean lifecycle management.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the recommended IoC container in Spring and is more powerful than `BeanFactory`.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are features of Spring Framework .. list them with 1 or 2 lines explanation?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of Spring Framework</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Dependency Injection (DI) – Automatically injects dependencies between objects, reducing tight coupling.</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Inversion of Control (IoC) – Spring manages the creation and lifecycle of objects (beans).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Aspect-Oriented Programming (AOP) – Separates common functionalities like logging, security, and transactions from business logic.</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Lightweight Framework – Requires minimal resources and is easy to develop and deploy applications with.</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Modular Architecture – Spring consists of independent modules, so you can use only the ones you need.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Transaction Management – Provides simple and reliable support for database transactions.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Spring MVC – Offers a framework for building web applications using the Model-View-Controller pattern.</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Data Access Support – Simplifies database operations with JDBC, JPA, Hibernate, and other persistence frameworks.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Integration Support – Easily integrates with technologies like Hibernate, JPA, JMS, REST APIs, and more.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Testing Support – Provides built-in support for unit and integration testing with frameworks like JUnit and Mockito.</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Why do you think we use spring framework.. Advantages list them down?</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Spring Framework</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Reduces Boilerplate Code – Spring handles object creation and dependency management automatically.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Loose Coupling – Uses Dependency Injection (DI), making applications easier to maintain and modify.</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Easy Integration – Works seamlessly with Hibernate, JPA, JDBC, REST APIs, and other Java technologies.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Simplifies Database Operations – Provides built-in transaction management and data access support.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Supports Rapid Development – Offers reusable modules and simplifies enterprise application development.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Easy Testing – Provides excellent support for unit and integration testing using JUnit and Mockito.</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do you understand about the IOC? Explain with a diagram..</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IoC (Inversion of Control) is a core principle of Spring where the Spring container creates and manages objects (beans) instead of the programmer creating them using new. This makes applications loosely coupled, easier to maintain, and easier to test.</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idea: Instead of your code creating objects, the Spring IoC container creates them and injects the required dependencies automatically.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How many types of IOC do you have in spring? What are they with explanation</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has two main types of IoC containers: BeanFactory and ApplicationContex</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BeanFactory:</w:t>
      </w:r>
      <w:r w:rsidDel="00000000" w:rsidR="00000000" w:rsidRPr="00000000">
        <w:rPr>
          <w:rFonts w:ascii="Times New Roman" w:cs="Times New Roman" w:eastAsia="Times New Roman" w:hAnsi="Times New Roman"/>
          <w:sz w:val="24"/>
          <w:szCs w:val="24"/>
          <w:rtl w:val="0"/>
        </w:rPr>
        <w:t xml:space="preserve">The BeanFactory is the most basic and lightweight IoC container in Spring. It provides core dependency injection functionality and uses lazy initialization, meaning it creates beans only when you request them. It is best suited for small or memory-constrained.</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ApplicationContext:</w:t>
      </w:r>
      <w:r w:rsidDel="00000000" w:rsidR="00000000" w:rsidRPr="00000000">
        <w:rPr>
          <w:rFonts w:ascii="Times New Roman" w:cs="Times New Roman" w:eastAsia="Times New Roman" w:hAnsi="Times New Roman"/>
          <w:sz w:val="24"/>
          <w:szCs w:val="24"/>
          <w:rtl w:val="0"/>
        </w:rPr>
        <w:t xml:space="preserve">The ApplicationContext is an advanced, feature-rich extension of the BeanFactory. It eagerly loads singleton beans at startup and adds enterprise features like event handling, internationalization, and AOP integration. It is the standard container used in modern Spring applications.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is DI in spring?</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Injection (DI) is a core feature of Spring in which the Spring container provides the required objects (dependencies) to a class instead of the class creating them using `new`. This promotes loose coupling, making the application easier to maintain, test, and extend.</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How many types of DI do we have? Explain</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Spring, there are 2 main types of Dependency Injection (DI).</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Constructor Injection – The dependency is passed through the class constructor. It is best when the dependency is required for object creation.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Setter Injection – The dependency is passed through a setter method after the object is created. It is useful when the dependency is optional or may change later.</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types help Spring provide objects automatically and keep the code loosely coupled.</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is Spring Application Configuration?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Application Configuration is the process of telling the Spring container which beans to create, how to configure them, and how they depend on each other. It can be done using XML configuration, annotations (such as `@Component` and `@Service`), or Java-based configuration (`@Configuration`).</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What are the different ways to configure spring applications?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 main ways to configure a Spring application: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XML Configuration – Define beans and their dependencies in an XML file (e.g., `applicationContext.xml`).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Annotation-Based Configuration – Use annotations like `@Component`, `@Service`, `@Repository`, and `@Autowired` to configure beans.</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Java-Based Configuration – Use `@Configuration` and `@Bean` annotations in Java classes instead of XML.</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annotation-based and Java-based configuration are the most commonly used in modern Spring applications.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Why do we need spring application configuration?</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Spring Application Configuration to tell the Spring container which beans to create, how to configure them, and how they should be connected (dependencies). It centralizes application setup, making the code easier to maintain, manage, and modify without changing the business logic.</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r w:rsidDel="00000000" w:rsidR="00000000" w:rsidRPr="00000000">
        <w:rPr>
          <w:rFonts w:ascii="Times New Roman" w:cs="Times New Roman" w:eastAsia="Times New Roman" w:hAnsi="Times New Roman"/>
          <w:sz w:val="24"/>
          <w:szCs w:val="24"/>
          <w:rtl w:val="0"/>
        </w:rPr>
        <w:t xml:space="preserve"> What are the different ways to configure spring applications?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main ways to configure a Spring application:</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XML Configuration – Configure beans and dependencies in an XML file (e.g., `applicationContext.xml`).</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Annotation-Based Configuration – Use annotations like `@Component`, `@Service`, `@Repository`, and `@Autowired`.</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Java-Based Configuration – Use Java classes with `@Configuration` and `@Bean` annotations instead of XML.</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r w:rsidDel="00000000" w:rsidR="00000000" w:rsidRPr="00000000">
        <w:rPr>
          <w:rFonts w:ascii="Times New Roman" w:cs="Times New Roman" w:eastAsia="Times New Roman" w:hAnsi="Times New Roman"/>
          <w:sz w:val="24"/>
          <w:szCs w:val="24"/>
          <w:rtl w:val="0"/>
        </w:rPr>
        <w:t xml:space="preserve"> What is bean scope .. give different scopes with description</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 Scope defines the lifecycle and visibility of a Spring bean, i.e., how many instances of a bean Spring creates and how long they live.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Bean Scopes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Singleton (Default) – Only one instance of the bean is created and shared throughout the Spring container.</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Prototype – A new instance is created every time the bean is requested.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Request – One bean instance is created per HTTP request (Web applications only).</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Session – One bean instance is created per HTTP session (Web applications only).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Application – One bean instance is shared for the entire web application.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WebSocket – One bean instance is created per WebSocket session.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What is autowiring in spring?</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Autowiring is a feature of Spring that automatically injects the required dependency (bean) into another bean, so you don't need to configure the dependency manually. It is commonly done using the `@Autowired` annotation, which helps reduce configuration and keeps the code loosely coupled.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18:</w:t>
      </w:r>
      <w:r w:rsidDel="00000000" w:rsidR="00000000" w:rsidRPr="00000000">
        <w:rPr>
          <w:rFonts w:ascii="Times New Roman" w:cs="Times New Roman" w:eastAsia="Times New Roman" w:hAnsi="Times New Roman"/>
          <w:sz w:val="24"/>
          <w:szCs w:val="24"/>
          <w:rtl w:val="0"/>
        </w:rPr>
        <w:t xml:space="preserve"> What are diff ways of autowiring?</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common ways to perform autowiring in Spring:</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Constructor Autowiring – Dependencies are injected through the class constructor. This is the recommended approach because it makes required dependencies explicit and supports immutable objects.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Setter (or Field) Autowiring – Dependencies are injected through setter methods or directly into fields using `@Autowired`. Setter injection is useful for optional dependencies, while field injection is generally not recommended for production code.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19:</w:t>
      </w:r>
      <w:r w:rsidDel="00000000" w:rsidR="00000000" w:rsidRPr="00000000">
        <w:rPr>
          <w:rFonts w:ascii="Times New Roman" w:cs="Times New Roman" w:eastAsia="Times New Roman" w:hAnsi="Times New Roman"/>
          <w:sz w:val="24"/>
          <w:szCs w:val="24"/>
          <w:rtl w:val="0"/>
        </w:rPr>
        <w:t xml:space="preserve"> What is the difference between a normal java object and Spring bean?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normal Java object is created manually using the `new` keyword, and its lifecycle and dependencies are managed by the programmer. A Spring bean is created, configured, and managed by the Spring IoC container, which also injects its dependencies automatically using Dependency Injection (DI).</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20:</w:t>
      </w:r>
      <w:r w:rsidDel="00000000" w:rsidR="00000000" w:rsidRPr="00000000">
        <w:rPr>
          <w:rFonts w:ascii="Times New Roman" w:cs="Times New Roman" w:eastAsia="Times New Roman" w:hAnsi="Times New Roman"/>
          <w:sz w:val="24"/>
          <w:szCs w:val="24"/>
          <w:rtl w:val="0"/>
        </w:rPr>
        <w:t xml:space="preserve"> What is diff between @ component and @ bean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is used in a class to let Spring automatically detect and create it as a bean during component scanning. `@Bean` is used on a method inside a `@Configuration` class to explicitly create and configure a bean that Spring will manage.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`@Component` = automatic bean creation, while `@Bean` = manual bean creation and configuration.</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21:</w:t>
      </w:r>
      <w:r w:rsidDel="00000000" w:rsidR="00000000" w:rsidRPr="00000000">
        <w:rPr>
          <w:rFonts w:ascii="Times New Roman" w:cs="Times New Roman" w:eastAsia="Times New Roman" w:hAnsi="Times New Roman"/>
          <w:sz w:val="24"/>
          <w:szCs w:val="24"/>
          <w:rtl w:val="0"/>
        </w:rPr>
        <w:t xml:space="preserve"> A different way to create an application using</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https://start.spring.io/ try it .. and let me know what is it?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22:</w:t>
      </w:r>
      <w:r w:rsidDel="00000000" w:rsidR="00000000" w:rsidRPr="00000000">
        <w:rPr>
          <w:rFonts w:ascii="Times New Roman" w:cs="Times New Roman" w:eastAsia="Times New Roman" w:hAnsi="Times New Roman"/>
          <w:sz w:val="24"/>
          <w:szCs w:val="24"/>
          <w:rtl w:val="0"/>
        </w:rPr>
        <w:t xml:space="preserve"> Using Spring initialiser create  an employee class , appconfig file, and main class and see how it works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23: </w:t>
      </w:r>
      <w:r w:rsidDel="00000000" w:rsidR="00000000" w:rsidRPr="00000000">
        <w:rPr>
          <w:rFonts w:ascii="Times New Roman" w:cs="Times New Roman" w:eastAsia="Times New Roman" w:hAnsi="Times New Roman"/>
          <w:sz w:val="24"/>
          <w:szCs w:val="24"/>
          <w:rtl w:val="0"/>
        </w:rPr>
        <w:t xml:space="preserve">We have spring annotations: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@bean Creates and registers an object as a Spring bean, usually inside a @Configuration class.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Marks a class as a Spring MVC controller that handles web requests.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Injects values from properties files, environment variables, or expressions into fields.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@conponentScan Tells Spring which packages to scan for classes annotated with @Component, @Service, etc.</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Marks a class as a configuration class that defines Spring beans and application setup.</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Marks a class as a service/business-logic component managed by Spring.</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Marks a class as a data-access/DAO component and provides database exception translation.</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@Qualifier Specifies which bean should be injected when multiple beans of the same type exist.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Indicates that a required property must be set during bean configuration; deprecated since Spring 5.1.</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Marks a class as a Spring-managed bean that can be automatically detected through component scanning.</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@autowired Automatically injects a required dependency into a constructor, field, or setter.</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Defines the lifecycle/scope of a Spring bean, such as singleton or prototype.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24:</w:t>
      </w:r>
      <w:r w:rsidDel="00000000" w:rsidR="00000000" w:rsidRPr="00000000">
        <w:rPr>
          <w:rFonts w:ascii="Times New Roman" w:cs="Times New Roman" w:eastAsia="Times New Roman" w:hAnsi="Times New Roman"/>
          <w:sz w:val="24"/>
          <w:szCs w:val="24"/>
          <w:rtl w:val="0"/>
        </w:rPr>
        <w:t xml:space="preserve"> What are the features of springboot?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of Spring Boot</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Auto-Configuration – Automatically configures your application based on the dependencies you include.</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Starter Dependencies – Provides ready-made dependencies like `spring-boot-starter-web` to simplify setup.</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Embedded Server – Includes servers like Tomcat, so you can run applications without deploying a WAR file.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Production Ready – Provides features such as health checks, monitoring, and metrics through Spring Boot Actuator.</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 Configuration – Reduces boilerplate XML and configuration, allowing faster application development.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25:</w:t>
      </w:r>
      <w:r w:rsidDel="00000000" w:rsidR="00000000" w:rsidRPr="00000000">
        <w:rPr>
          <w:rFonts w:ascii="Times New Roman" w:cs="Times New Roman" w:eastAsia="Times New Roman" w:hAnsi="Times New Roman"/>
          <w:sz w:val="24"/>
          <w:szCs w:val="24"/>
          <w:rtl w:val="0"/>
        </w:rPr>
        <w:t xml:space="preserve"> What are the advantages of Spring boot?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Faster Development – Auto-configuration and starter dependencies reduce setup and boilerplate code.</w:t>
      </w:r>
    </w:p>
    <w:p w:rsidR="00000000" w:rsidDel="00000000" w:rsidP="00000000" w:rsidRDefault="00000000" w:rsidRPr="00000000" w14:paraId="0000012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Deployment – Embedded servers like Tomcat allow applications to run directly as standalone applications.</w:t>
      </w:r>
    </w:p>
    <w:p w:rsidR="00000000" w:rsidDel="00000000" w:rsidP="00000000" w:rsidRDefault="00000000" w:rsidRPr="00000000" w14:paraId="0000012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 Configuration – Requires minimal XML/configuration compared to traditional Spring.</w:t>
      </w:r>
    </w:p>
    <w:p w:rsidR="00000000" w:rsidDel="00000000" w:rsidP="00000000" w:rsidRDefault="00000000" w:rsidRPr="00000000" w14:paraId="0000012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Production Ready – Provides built-in support for monitoring, health checks, and metrics.</w:t>
      </w:r>
    </w:p>
    <w:p w:rsidR="00000000" w:rsidDel="00000000" w:rsidP="00000000" w:rsidRDefault="00000000" w:rsidRPr="00000000" w14:paraId="0000012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Integration – Works easily with databases, REST APIs, security, JPA, and other Spring modules.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26:</w:t>
      </w:r>
      <w:r w:rsidDel="00000000" w:rsidR="00000000" w:rsidRPr="00000000">
        <w:rPr>
          <w:rFonts w:ascii="Times New Roman" w:cs="Times New Roman" w:eastAsia="Times New Roman" w:hAnsi="Times New Roman"/>
          <w:sz w:val="24"/>
          <w:szCs w:val="24"/>
          <w:rtl w:val="0"/>
        </w:rPr>
        <w:t xml:space="preserve"> What are the key components of Spring boot?</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Starters – Pre-configured dependencies that simplify adding features like Web, JPA, and Security.</w:t>
      </w:r>
    </w:p>
    <w:p w:rsidR="00000000" w:rsidDel="00000000" w:rsidP="00000000" w:rsidRDefault="00000000" w:rsidRPr="00000000" w14:paraId="0000013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Auto-Configuration – Automatically configures the application based on the dependencies available.</w:t>
      </w:r>
    </w:p>
    <w:p w:rsidR="00000000" w:rsidDel="00000000" w:rsidP="00000000" w:rsidRDefault="00000000" w:rsidRPr="00000000" w14:paraId="0000013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Embedded Server – Provides servers like Tomcat, Jetty, or Undertow to run applications directly.</w:t>
      </w:r>
    </w:p>
    <w:p w:rsidR="00000000" w:rsidDel="00000000" w:rsidP="00000000" w:rsidRDefault="00000000" w:rsidRPr="00000000" w14:paraId="0000013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Actuator – Provides production features such as health checks, monitoring, and metrics.</w:t>
      </w:r>
    </w:p>
    <w:p w:rsidR="00000000" w:rsidDel="00000000" w:rsidP="00000000" w:rsidRDefault="00000000" w:rsidRPr="00000000" w14:paraId="0000013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CLI – A command-line tool that helps develop and run Spring applications quickly.</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27:</w:t>
      </w:r>
      <w:r w:rsidDel="00000000" w:rsidR="00000000" w:rsidRPr="00000000">
        <w:rPr>
          <w:rFonts w:ascii="Times New Roman" w:cs="Times New Roman" w:eastAsia="Times New Roman" w:hAnsi="Times New Roman"/>
          <w:sz w:val="24"/>
          <w:szCs w:val="24"/>
          <w:rtl w:val="0"/>
        </w:rPr>
        <w:t xml:space="preserve"> Why spring boot over spring?</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is preferred over traditional Spring because it reduces configuration and boilerplate code using auto-configuration and starter dependencies. It also provides embedded servers and production-ready features, making application development and deployment faster and easier.</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28:</w:t>
      </w:r>
      <w:r w:rsidDel="00000000" w:rsidR="00000000" w:rsidRPr="00000000">
        <w:rPr>
          <w:rFonts w:ascii="Times New Roman" w:cs="Times New Roman" w:eastAsia="Times New Roman" w:hAnsi="Times New Roman"/>
          <w:sz w:val="24"/>
          <w:szCs w:val="24"/>
          <w:rtl w:val="0"/>
        </w:rPr>
        <w:t xml:space="preserve"> Can you explain the internal working of spring boot?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starts with SpringApplication.run(), which creates the Spring Application Context and scans/configures the required components.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auto-configuration and starter dependencies to configure beans and services automatically, then starts the embedded server (such as Tomcat) to run the application.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29:</w:t>
      </w:r>
      <w:r w:rsidDel="00000000" w:rsidR="00000000" w:rsidRPr="00000000">
        <w:rPr>
          <w:rFonts w:ascii="Times New Roman" w:cs="Times New Roman" w:eastAsia="Times New Roman" w:hAnsi="Times New Roman"/>
          <w:sz w:val="24"/>
          <w:szCs w:val="24"/>
          <w:rtl w:val="0"/>
        </w:rPr>
        <w:t xml:space="preserve"> List out the starter dependencies for spring boot</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spring-boot-starter-web – For building web applications and REST APIs.</w:t>
      </w:r>
    </w:p>
    <w:p w:rsidR="00000000" w:rsidDel="00000000" w:rsidP="00000000" w:rsidRDefault="00000000" w:rsidRPr="00000000" w14:paraId="0000014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spring-boot-starter-data-jpa – For database access using JPA/Hibernate.</w:t>
      </w:r>
    </w:p>
    <w:p w:rsidR="00000000" w:rsidDel="00000000" w:rsidP="00000000" w:rsidRDefault="00000000" w:rsidRPr="00000000" w14:paraId="0000014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spring-boot-starter-test – For unit and integration testing.</w:t>
      </w:r>
    </w:p>
    <w:p w:rsidR="00000000" w:rsidDel="00000000" w:rsidP="00000000" w:rsidRDefault="00000000" w:rsidRPr="00000000" w14:paraId="0000014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spring-boot-starter-security – For authentication and authorization.</w:t>
      </w:r>
    </w:p>
    <w:p w:rsidR="00000000" w:rsidDel="00000000" w:rsidP="00000000" w:rsidRDefault="00000000" w:rsidRPr="00000000" w14:paraId="0000014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spring-boot-starter-validation – For validating request data.</w:t>
      </w:r>
    </w:p>
    <w:p w:rsidR="00000000" w:rsidDel="00000000" w:rsidP="00000000" w:rsidRDefault="00000000" w:rsidRPr="00000000" w14:paraId="0000014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spring-boot-starter-actuator – For monitoring and health checks.</w:t>
      </w:r>
    </w:p>
    <w:p w:rsidR="00000000" w:rsidDel="00000000" w:rsidP="00000000" w:rsidRDefault="00000000" w:rsidRPr="00000000" w14:paraId="0000014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spring-boot-starter-jdbc – For database connectivity using JDBC.</w:t>
      </w:r>
    </w:p>
    <w:p w:rsidR="00000000" w:rsidDel="00000000" w:rsidP="00000000" w:rsidRDefault="00000000" w:rsidRPr="00000000" w14:paraId="0000014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spring-boot-starter-thymeleaf – For building server-side web pages.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31:</w:t>
      </w:r>
      <w:r w:rsidDel="00000000" w:rsidR="00000000" w:rsidRPr="00000000">
        <w:rPr>
          <w:rFonts w:ascii="Times New Roman" w:cs="Times New Roman" w:eastAsia="Times New Roman" w:hAnsi="Times New Roman"/>
          <w:sz w:val="24"/>
          <w:szCs w:val="24"/>
          <w:rtl w:val="0"/>
        </w:rPr>
        <w:t xml:space="preserve"> What is the syntax to change the port of the embedded Tomcat server in Spring Boot?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server.port=8081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