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38" w:rsidRDefault="00345B38" w:rsidP="00345B38">
      <w:r>
        <w:t>Database Migration Note -:</w:t>
      </w:r>
    </w:p>
    <w:p w:rsidR="00345B38" w:rsidRDefault="00345B38" w:rsidP="00345B38">
      <w:r>
        <w:t xml:space="preserve">-- Change Connection String </w:t>
      </w:r>
      <w:r>
        <w:t>as</w:t>
      </w:r>
      <w:r>
        <w:t xml:space="preserve"> per your Machine Requirement --- </w:t>
      </w:r>
    </w:p>
    <w:p w:rsidR="00345B38" w:rsidRDefault="00345B38" w:rsidP="00345B38"/>
    <w:p w:rsidR="00345B38" w:rsidRDefault="00345B38" w:rsidP="00345B38">
      <w:proofErr w:type="gramStart"/>
      <w:r>
        <w:t>Path :</w:t>
      </w:r>
      <w:proofErr w:type="gramEnd"/>
      <w:r>
        <w:t xml:space="preserve">- Project &gt; </w:t>
      </w:r>
      <w:proofErr w:type="spellStart"/>
      <w:r>
        <w:t>AirportDemo</w:t>
      </w:r>
      <w:proofErr w:type="spellEnd"/>
      <w:r>
        <w:t xml:space="preserve"> &gt; </w:t>
      </w:r>
      <w:proofErr w:type="spellStart"/>
      <w:r>
        <w:t>appsettings.json</w:t>
      </w:r>
      <w:proofErr w:type="spellEnd"/>
    </w:p>
    <w:p w:rsidR="00345B38" w:rsidRDefault="00345B38" w:rsidP="00345B38">
      <w:r>
        <w:rPr>
          <w:noProof/>
          <w:lang w:eastAsia="en-IN"/>
        </w:rPr>
        <w:drawing>
          <wp:inline distT="0" distB="0" distL="0" distR="0">
            <wp:extent cx="572262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38" w:rsidRDefault="00345B38" w:rsidP="00345B38"/>
    <w:p w:rsidR="00345B38" w:rsidRDefault="00345B38" w:rsidP="00345B38">
      <w:r>
        <w:t xml:space="preserve">1) Open Tools &gt; </w:t>
      </w:r>
      <w:proofErr w:type="spellStart"/>
      <w:r>
        <w:t>NuGet</w:t>
      </w:r>
      <w:proofErr w:type="spellEnd"/>
      <w:r>
        <w:t xml:space="preserve"> Package Manager &gt; Package Manager Console</w:t>
      </w:r>
    </w:p>
    <w:p w:rsidR="00345B38" w:rsidRDefault="00345B38" w:rsidP="00345B38">
      <w:r>
        <w:t>2) Then Select</w:t>
      </w:r>
      <w:r>
        <w:t xml:space="preserve"> Default</w:t>
      </w:r>
      <w:r>
        <w:t xml:space="preserve"> Project &gt; </w:t>
      </w:r>
      <w:proofErr w:type="spellStart"/>
      <w:r>
        <w:t>AirportDemo.Infras</w:t>
      </w:r>
      <w:bookmarkStart w:id="0" w:name="_GoBack"/>
      <w:bookmarkEnd w:id="0"/>
      <w:r>
        <w:t>tructure</w:t>
      </w:r>
      <w:proofErr w:type="spellEnd"/>
    </w:p>
    <w:p w:rsidR="00345B38" w:rsidRDefault="00345B38" w:rsidP="00345B38">
      <w:r>
        <w:t xml:space="preserve">2) Trigger Command </w:t>
      </w:r>
    </w:p>
    <w:p w:rsidR="00345B38" w:rsidRDefault="00345B38" w:rsidP="00345B38">
      <w:r>
        <w:tab/>
        <w:t xml:space="preserve">- add-migration </w:t>
      </w:r>
      <w:r>
        <w:t>Initial (</w:t>
      </w:r>
      <w:r>
        <w:t>Then Click)</w:t>
      </w:r>
    </w:p>
    <w:p w:rsidR="00F02106" w:rsidRDefault="00345B38" w:rsidP="00345B38">
      <w:r>
        <w:tab/>
        <w:t>-  update-database</w:t>
      </w:r>
    </w:p>
    <w:p w:rsidR="00345B38" w:rsidRDefault="00345B38" w:rsidP="00345B38"/>
    <w:p w:rsidR="00345B38" w:rsidRDefault="00345B38" w:rsidP="00345B38"/>
    <w:p w:rsidR="00345B38" w:rsidRDefault="00345B38" w:rsidP="00345B38">
      <w:r>
        <w:rPr>
          <w:noProof/>
          <w:lang w:eastAsia="en-IN"/>
        </w:rPr>
        <w:drawing>
          <wp:inline distT="0" distB="0" distL="0" distR="0">
            <wp:extent cx="5722620" cy="124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38"/>
    <w:rsid w:val="00345B38"/>
    <w:rsid w:val="00F0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DA26"/>
  <w15:chartTrackingRefBased/>
  <w15:docId w15:val="{EF95A360-CCE8-471A-B4B1-0EA550C7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2023-12-01T15:00:00Z</dcterms:created>
  <dcterms:modified xsi:type="dcterms:W3CDTF">2023-12-01T15:04:00Z</dcterms:modified>
</cp:coreProperties>
</file>