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7AB" w:rsidRDefault="001E77AB" w:rsidP="001E77AB">
      <w:pPr>
        <w:pStyle w:val="NormalWeb"/>
        <w:shd w:val="clear" w:color="auto" w:fill="FFFFFF"/>
        <w:spacing w:before="120" w:beforeAutospacing="0" w:after="24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Creating a webpage called senators.html. When this page is opened it should show the following:</w:t>
      </w:r>
    </w:p>
    <w:p w:rsidR="001E77AB" w:rsidRDefault="001E77AB" w:rsidP="001E77AB">
      <w:pPr>
        <w:pStyle w:val="NormalWeb"/>
        <w:shd w:val="clear" w:color="auto" w:fill="FFFFFF"/>
        <w:spacing w:before="120" w:beforeAutospacing="0" w:after="24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The total number of senators in each party affiliation, e.g., Democrats: 66 …  </w:t>
      </w:r>
      <w:r>
        <w:rPr>
          <w:rFonts w:ascii="Calibri" w:hAnsi="Calibri" w:cs="Calibri"/>
          <w:color w:val="000000"/>
          <w:spacing w:val="3"/>
          <w:sz w:val="22"/>
          <w:szCs w:val="22"/>
        </w:rPr>
        <w:br/>
        <w:t>A list of all senators with leadership roles, using the following format: </w:t>
      </w:r>
    </w:p>
    <w:p w:rsidR="001E77AB" w:rsidRDefault="001E77AB" w:rsidP="001E77AB">
      <w:pPr>
        <w:pStyle w:val="NormalWeb"/>
        <w:shd w:val="clear" w:color="auto" w:fill="FFFFFF"/>
        <w:spacing w:before="133"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Senate Minority Leader: Chuck Schumer (Democrat)</w:t>
      </w:r>
    </w:p>
    <w:p w:rsidR="001E77AB" w:rsidRDefault="001E77AB" w:rsidP="001E77AB">
      <w:pPr>
        <w:pStyle w:val="NormalWeb"/>
        <w:shd w:val="clear" w:color="auto" w:fill="FFFFFF"/>
        <w:spacing w:before="128"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Senate Minority Leader: Mitch McConnell (Republican)</w:t>
      </w:r>
    </w:p>
    <w:p w:rsidR="001E77AB" w:rsidRDefault="001E77AB" w:rsidP="001E77AB">
      <w:pPr>
        <w:pStyle w:val="NormalWeb"/>
        <w:shd w:val="clear" w:color="auto" w:fill="FFFFFF"/>
        <w:spacing w:before="128"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Leadership roles should be grouped by party. E.g., list all Democrats with leadership roles first. </w:t>
      </w:r>
    </w:p>
    <w:p w:rsidR="001E77AB" w:rsidRDefault="001E77AB" w:rsidP="001E77AB">
      <w:pPr>
        <w:pStyle w:val="NormalWeb"/>
        <w:shd w:val="clear" w:color="auto" w:fill="FFFFFF"/>
        <w:spacing w:before="248"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Next, the webpage should display all senators, with the following information given for each senator:  party, state, gender, rank.</w:t>
      </w:r>
    </w:p>
    <w:p w:rsidR="001E77AB" w:rsidRDefault="001E77AB" w:rsidP="001E77AB">
      <w:pPr>
        <w:pStyle w:val="NormalWeb"/>
        <w:shd w:val="clear" w:color="auto" w:fill="FFFFFF"/>
        <w:spacing w:before="248"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Senators.html should provide a way to filter the senators in step 2 above by: </w:t>
      </w:r>
    </w:p>
    <w:p w:rsidR="001E77AB" w:rsidRDefault="001E77AB" w:rsidP="001E77AB">
      <w:pPr>
        <w:pStyle w:val="NormalWeb"/>
        <w:shd w:val="clear" w:color="auto" w:fill="FFFFFF"/>
        <w:spacing w:before="133"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 Filter senators by party (with ‘show all’ as the default option). </w:t>
      </w:r>
    </w:p>
    <w:p w:rsidR="001E77AB" w:rsidRDefault="001E77AB" w:rsidP="001E77AB">
      <w:pPr>
        <w:pStyle w:val="NormalWeb"/>
        <w:shd w:val="clear" w:color="auto" w:fill="FFFFFF"/>
        <w:spacing w:before="134"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 Filter senators by state (with ‘show all’ as the default option). </w:t>
      </w:r>
    </w:p>
    <w:p w:rsidR="001E77AB" w:rsidRDefault="001E77AB" w:rsidP="001E77AB">
      <w:pPr>
        <w:pStyle w:val="NormalWeb"/>
        <w:shd w:val="clear" w:color="auto" w:fill="FFFFFF"/>
        <w:spacing w:before="128" w:beforeAutospacing="0" w:after="0" w:afterAutospacing="0"/>
        <w:rPr>
          <w:rFonts w:ascii="Lucida Sans Unicode" w:hAnsi="Lucida Sans Unicode" w:cs="Lucida Sans Unicode"/>
          <w:color w:val="202122"/>
          <w:spacing w:val="3"/>
          <w:sz w:val="29"/>
          <w:szCs w:val="29"/>
        </w:rPr>
      </w:pPr>
      <w:r>
        <w:rPr>
          <w:rFonts w:ascii="Calibri" w:hAnsi="Calibri" w:cs="Calibri"/>
          <w:color w:val="000000"/>
          <w:spacing w:val="3"/>
          <w:sz w:val="22"/>
          <w:szCs w:val="22"/>
        </w:rPr>
        <w:t>- Filter senators by rank (with ‘show all’ as the default option). </w:t>
      </w:r>
    </w:p>
    <w:p w:rsidR="001E77AB" w:rsidRDefault="001E77AB" w:rsidP="001E77AB">
      <w:pPr>
        <w:pStyle w:val="NormalWeb"/>
        <w:shd w:val="clear" w:color="auto" w:fill="FFFFFF"/>
        <w:spacing w:before="133" w:beforeAutospacing="0" w:after="0" w:afterAutospacing="0"/>
        <w:jc w:val="both"/>
        <w:rPr>
          <w:rFonts w:ascii="Lucida Sans Unicode" w:hAnsi="Lucida Sans Unicode" w:cs="Lucida Sans Unicode"/>
          <w:color w:val="202122"/>
          <w:spacing w:val="3"/>
          <w:sz w:val="29"/>
          <w:szCs w:val="29"/>
        </w:rPr>
      </w:pPr>
      <w:r>
        <w:rPr>
          <w:rFonts w:ascii="Calibri" w:hAnsi="Calibri" w:cs="Calibri"/>
          <w:color w:val="000000"/>
          <w:spacing w:val="3"/>
          <w:sz w:val="22"/>
          <w:szCs w:val="22"/>
        </w:rPr>
        <w:t xml:space="preserve">These filters can be implemented in a number of ways, e.g. using dropdown menus. It should be </w:t>
      </w:r>
      <w:proofErr w:type="gramStart"/>
      <w:r>
        <w:rPr>
          <w:rFonts w:ascii="Calibri" w:hAnsi="Calibri" w:cs="Calibri"/>
          <w:color w:val="000000"/>
          <w:spacing w:val="3"/>
          <w:sz w:val="22"/>
          <w:szCs w:val="22"/>
        </w:rPr>
        <w:t>possible  to</w:t>
      </w:r>
      <w:proofErr w:type="gramEnd"/>
      <w:r>
        <w:rPr>
          <w:rFonts w:ascii="Calibri" w:hAnsi="Calibri" w:cs="Calibri"/>
          <w:color w:val="000000"/>
          <w:spacing w:val="3"/>
          <w:sz w:val="22"/>
          <w:szCs w:val="22"/>
        </w:rPr>
        <w:t xml:space="preserve"> combine filters, e.g. filter by party and state. Where senators from different parties are shown (e.g.  when the party filter is set to ‘show all’) they should be grouped by party. </w:t>
      </w:r>
    </w:p>
    <w:p w:rsidR="001E77AB" w:rsidRPr="004605EA" w:rsidRDefault="001E77AB" w:rsidP="001E77AB">
      <w:pPr>
        <w:pStyle w:val="NormalWeb"/>
        <w:shd w:val="clear" w:color="auto" w:fill="FFFFFF"/>
        <w:spacing w:before="133" w:beforeAutospacing="0" w:after="0" w:afterAutospacing="0"/>
        <w:jc w:val="both"/>
        <w:rPr>
          <w:rFonts w:ascii="Lucida Sans Unicode" w:hAnsi="Lucida Sans Unicode" w:cs="Lucida Sans Unicode"/>
          <w:strike/>
          <w:color w:val="202122"/>
          <w:spacing w:val="3"/>
          <w:sz w:val="29"/>
          <w:szCs w:val="29"/>
        </w:rPr>
      </w:pPr>
      <w:r w:rsidRPr="004605EA">
        <w:rPr>
          <w:rFonts w:ascii="Calibri" w:hAnsi="Calibri" w:cs="Calibri"/>
          <w:strike/>
          <w:color w:val="000000"/>
          <w:spacing w:val="3"/>
          <w:sz w:val="22"/>
          <w:szCs w:val="22"/>
        </w:rPr>
        <w:t xml:space="preserve">Senator.html should also allow the user to choose a senator and view more detailed information on </w:t>
      </w:r>
      <w:proofErr w:type="gramStart"/>
      <w:r w:rsidRPr="004605EA">
        <w:rPr>
          <w:rFonts w:ascii="Calibri" w:hAnsi="Calibri" w:cs="Calibri"/>
          <w:strike/>
          <w:color w:val="000000"/>
          <w:spacing w:val="3"/>
          <w:sz w:val="22"/>
          <w:szCs w:val="22"/>
        </w:rPr>
        <w:t>this  senator</w:t>
      </w:r>
      <w:proofErr w:type="gramEnd"/>
      <w:r w:rsidRPr="004605EA">
        <w:rPr>
          <w:rFonts w:ascii="Calibri" w:hAnsi="Calibri" w:cs="Calibri"/>
          <w:strike/>
          <w:color w:val="000000"/>
          <w:spacing w:val="3"/>
          <w:sz w:val="22"/>
          <w:szCs w:val="22"/>
        </w:rPr>
        <w:t>. Once chosen the following information should be presented for the selected senator:</w:t>
      </w:r>
    </w:p>
    <w:p w:rsidR="001E77AB" w:rsidRPr="004605EA" w:rsidRDefault="001E77AB" w:rsidP="001E77AB">
      <w:pPr>
        <w:pStyle w:val="NormalWeb"/>
        <w:shd w:val="clear" w:color="auto" w:fill="FFFFFF"/>
        <w:spacing w:before="123" w:beforeAutospacing="0" w:after="0" w:afterAutospacing="0"/>
        <w:rPr>
          <w:rFonts w:ascii="Lucida Sans Unicode" w:hAnsi="Lucida Sans Unicode" w:cs="Lucida Sans Unicode"/>
          <w:strike/>
          <w:color w:val="202122"/>
          <w:spacing w:val="3"/>
          <w:sz w:val="29"/>
          <w:szCs w:val="29"/>
        </w:rPr>
      </w:pPr>
      <w:r w:rsidRPr="004605EA">
        <w:rPr>
          <w:rFonts w:ascii="Courier New" w:hAnsi="Courier New" w:cs="Courier New"/>
          <w:strike/>
          <w:color w:val="000000"/>
          <w:spacing w:val="3"/>
          <w:sz w:val="22"/>
          <w:szCs w:val="22"/>
        </w:rPr>
        <w:t>o </w:t>
      </w:r>
      <w:r w:rsidRPr="004605EA">
        <w:rPr>
          <w:rFonts w:ascii="Calibri" w:hAnsi="Calibri" w:cs="Calibri"/>
          <w:strike/>
          <w:color w:val="000000"/>
          <w:spacing w:val="3"/>
          <w:sz w:val="22"/>
          <w:szCs w:val="22"/>
        </w:rPr>
        <w:t>Office </w:t>
      </w:r>
      <w:bookmarkStart w:id="0" w:name="_GoBack"/>
      <w:bookmarkEnd w:id="0"/>
    </w:p>
    <w:p w:rsidR="001E77AB" w:rsidRPr="004605EA" w:rsidRDefault="001E77AB" w:rsidP="001E77AB">
      <w:pPr>
        <w:pStyle w:val="NormalWeb"/>
        <w:shd w:val="clear" w:color="auto" w:fill="FFFFFF"/>
        <w:spacing w:before="13" w:beforeAutospacing="0" w:after="0" w:afterAutospacing="0"/>
        <w:rPr>
          <w:rFonts w:ascii="Lucida Sans Unicode" w:hAnsi="Lucida Sans Unicode" w:cs="Lucida Sans Unicode"/>
          <w:strike/>
          <w:color w:val="202122"/>
          <w:spacing w:val="3"/>
          <w:sz w:val="29"/>
          <w:szCs w:val="29"/>
        </w:rPr>
      </w:pPr>
      <w:r w:rsidRPr="004605EA">
        <w:rPr>
          <w:rFonts w:ascii="Courier New" w:hAnsi="Courier New" w:cs="Courier New"/>
          <w:strike/>
          <w:color w:val="000000"/>
          <w:spacing w:val="3"/>
          <w:sz w:val="22"/>
          <w:szCs w:val="22"/>
        </w:rPr>
        <w:t>o </w:t>
      </w:r>
      <w:r w:rsidRPr="004605EA">
        <w:rPr>
          <w:rFonts w:ascii="Calibri" w:hAnsi="Calibri" w:cs="Calibri"/>
          <w:strike/>
          <w:color w:val="000000"/>
          <w:spacing w:val="3"/>
          <w:sz w:val="22"/>
          <w:szCs w:val="22"/>
        </w:rPr>
        <w:t>Date of birth </w:t>
      </w:r>
    </w:p>
    <w:p w:rsidR="001E77AB" w:rsidRPr="004605EA" w:rsidRDefault="001E77AB" w:rsidP="001E77AB">
      <w:pPr>
        <w:pStyle w:val="NormalWeb"/>
        <w:shd w:val="clear" w:color="auto" w:fill="FFFFFF"/>
        <w:spacing w:before="13" w:beforeAutospacing="0" w:after="0" w:afterAutospacing="0"/>
        <w:rPr>
          <w:rFonts w:ascii="Lucida Sans Unicode" w:hAnsi="Lucida Sans Unicode" w:cs="Lucida Sans Unicode"/>
          <w:strike/>
          <w:color w:val="202122"/>
          <w:spacing w:val="3"/>
          <w:sz w:val="29"/>
          <w:szCs w:val="29"/>
        </w:rPr>
      </w:pPr>
      <w:r w:rsidRPr="004605EA">
        <w:rPr>
          <w:rFonts w:ascii="Courier New" w:hAnsi="Courier New" w:cs="Courier New"/>
          <w:strike/>
          <w:color w:val="000000"/>
          <w:spacing w:val="3"/>
          <w:sz w:val="22"/>
          <w:szCs w:val="22"/>
        </w:rPr>
        <w:t>o </w:t>
      </w:r>
      <w:r w:rsidRPr="004605EA">
        <w:rPr>
          <w:rFonts w:ascii="Calibri" w:hAnsi="Calibri" w:cs="Calibri"/>
          <w:strike/>
          <w:color w:val="000000"/>
          <w:spacing w:val="3"/>
          <w:sz w:val="22"/>
          <w:szCs w:val="22"/>
        </w:rPr>
        <w:t>Start date </w:t>
      </w:r>
    </w:p>
    <w:p w:rsidR="001E77AB" w:rsidRPr="004605EA" w:rsidRDefault="001E77AB" w:rsidP="001E77AB">
      <w:pPr>
        <w:pStyle w:val="NormalWeb"/>
        <w:shd w:val="clear" w:color="auto" w:fill="FFFFFF"/>
        <w:spacing w:before="9" w:beforeAutospacing="0" w:after="0" w:afterAutospacing="0"/>
        <w:rPr>
          <w:rFonts w:ascii="Lucida Sans Unicode" w:hAnsi="Lucida Sans Unicode" w:cs="Lucida Sans Unicode"/>
          <w:strike/>
          <w:color w:val="202122"/>
          <w:spacing w:val="3"/>
          <w:sz w:val="29"/>
          <w:szCs w:val="29"/>
        </w:rPr>
      </w:pPr>
      <w:r w:rsidRPr="004605EA">
        <w:rPr>
          <w:rFonts w:ascii="Courier New" w:hAnsi="Courier New" w:cs="Courier New"/>
          <w:strike/>
          <w:color w:val="000000"/>
          <w:spacing w:val="3"/>
          <w:sz w:val="22"/>
          <w:szCs w:val="22"/>
        </w:rPr>
        <w:t>o </w:t>
      </w:r>
      <w:r w:rsidRPr="004605EA">
        <w:rPr>
          <w:rFonts w:ascii="Calibri" w:hAnsi="Calibri" w:cs="Calibri"/>
          <w:strike/>
          <w:color w:val="000000"/>
          <w:spacing w:val="3"/>
          <w:sz w:val="22"/>
          <w:szCs w:val="22"/>
        </w:rPr>
        <w:t>Twitter and YouTube id where available.  </w:t>
      </w:r>
    </w:p>
    <w:p w:rsidR="001E77AB" w:rsidRPr="004605EA" w:rsidRDefault="001E77AB" w:rsidP="001E77AB">
      <w:pPr>
        <w:pStyle w:val="NormalWeb"/>
        <w:shd w:val="clear" w:color="auto" w:fill="FFFFFF"/>
        <w:spacing w:before="13" w:beforeAutospacing="0" w:after="0" w:afterAutospacing="0"/>
        <w:rPr>
          <w:rFonts w:ascii="Lucida Sans Unicode" w:hAnsi="Lucida Sans Unicode" w:cs="Lucida Sans Unicode"/>
          <w:strike/>
          <w:color w:val="202122"/>
          <w:spacing w:val="3"/>
          <w:sz w:val="29"/>
          <w:szCs w:val="29"/>
        </w:rPr>
      </w:pPr>
      <w:r w:rsidRPr="004605EA">
        <w:rPr>
          <w:rFonts w:ascii="Courier New" w:hAnsi="Courier New" w:cs="Courier New"/>
          <w:strike/>
          <w:color w:val="000000"/>
          <w:spacing w:val="3"/>
          <w:sz w:val="22"/>
          <w:szCs w:val="22"/>
        </w:rPr>
        <w:t>o </w:t>
      </w:r>
      <w:r w:rsidRPr="004605EA">
        <w:rPr>
          <w:rFonts w:ascii="Calibri" w:hAnsi="Calibri" w:cs="Calibri"/>
          <w:strike/>
          <w:color w:val="000000"/>
          <w:spacing w:val="3"/>
          <w:sz w:val="22"/>
          <w:szCs w:val="22"/>
        </w:rPr>
        <w:t>Clickable website link. When clicked this link should open in a new tab.</w:t>
      </w:r>
    </w:p>
    <w:p w:rsidR="008D76A9" w:rsidRDefault="008D76A9"/>
    <w:sectPr w:rsidR="008D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90"/>
    <w:rsid w:val="001E77AB"/>
    <w:rsid w:val="004605EA"/>
    <w:rsid w:val="008D76A9"/>
    <w:rsid w:val="00AE2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A6D7D-2FB8-4BC8-8847-2AC11A15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7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5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cp:revision>
  <dcterms:created xsi:type="dcterms:W3CDTF">2023-10-17T14:34:00Z</dcterms:created>
  <dcterms:modified xsi:type="dcterms:W3CDTF">2023-10-17T15:28:00Z</dcterms:modified>
</cp:coreProperties>
</file>