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B6C" w:rsidRDefault="00D04B6C">
      <w:pPr>
        <w:pBdr>
          <w:top w:val="nil"/>
          <w:left w:val="nil"/>
          <w:bottom w:val="nil"/>
          <w:right w:val="nil"/>
          <w:between w:val="nil"/>
        </w:pBdr>
        <w:spacing w:before="200" w:after="0" w:line="21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1"/>
        <w:tblW w:w="9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7273"/>
      </w:tblGrid>
      <w:tr w:rsidR="00D04B6C">
        <w:trPr>
          <w:trHeight w:val="663"/>
        </w:trPr>
        <w:tc>
          <w:tcPr>
            <w:tcW w:w="2055" w:type="dxa"/>
          </w:tcPr>
          <w:p w:rsidR="00D04B6C" w:rsidRDefault="007073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Ex No:  6</w:t>
            </w:r>
          </w:p>
          <w:p w:rsidR="00D04B6C" w:rsidRDefault="00BC4120" w:rsidP="00626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Date: </w:t>
            </w:r>
            <w:r w:rsidR="0070736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04-09</w:t>
            </w:r>
            <w:r w:rsidR="0080569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-2024</w:t>
            </w:r>
          </w:p>
        </w:tc>
        <w:tc>
          <w:tcPr>
            <w:tcW w:w="7273" w:type="dxa"/>
          </w:tcPr>
          <w:p w:rsidR="00D04B6C" w:rsidRDefault="007073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07367">
              <w:rPr>
                <w:rFonts w:ascii="Times New Roman" w:eastAsia="Times New Roman" w:hAnsi="Times New Roman" w:cs="Times New Roman"/>
                <w:b/>
                <w:color w:val="1F1F1F"/>
                <w:sz w:val="28"/>
                <w:szCs w:val="24"/>
              </w:rPr>
              <w:t>Transfer learning in image classification</w:t>
            </w:r>
          </w:p>
        </w:tc>
      </w:tr>
    </w:tbl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Pr="00223F61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223F61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Objective:  </w:t>
      </w:r>
    </w:p>
    <w:p w:rsidR="00150FB8" w:rsidRPr="00150FB8" w:rsidRDefault="00BC4120" w:rsidP="00150F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:rsidR="00E97320" w:rsidRDefault="008B62E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sz w:val="26"/>
          <w:szCs w:val="26"/>
        </w:rPr>
      </w:pPr>
      <w:r w:rsidRPr="008B62E1">
        <w:rPr>
          <w:sz w:val="26"/>
          <w:szCs w:val="26"/>
        </w:rPr>
        <w:t xml:space="preserve">The objective of this lab exercise is to implement an image classification model using </w:t>
      </w:r>
      <w:proofErr w:type="spellStart"/>
      <w:r w:rsidRPr="008B62E1">
        <w:rPr>
          <w:sz w:val="26"/>
          <w:szCs w:val="26"/>
        </w:rPr>
        <w:t>EfficientNet</w:t>
      </w:r>
      <w:proofErr w:type="spellEnd"/>
      <w:r w:rsidRPr="008B62E1">
        <w:rPr>
          <w:sz w:val="26"/>
          <w:szCs w:val="26"/>
        </w:rPr>
        <w:t xml:space="preserve">, a popular deep learning model, to classify flower images into five categories: roses, daisies, dandelions, sunflowers, and tulips. The dataset used is the Flower Photos dataset, and the implementation is carried out using </w:t>
      </w:r>
      <w:proofErr w:type="spellStart"/>
      <w:r w:rsidRPr="008B62E1">
        <w:rPr>
          <w:sz w:val="26"/>
          <w:szCs w:val="26"/>
        </w:rPr>
        <w:t>TensorFlow</w:t>
      </w:r>
      <w:proofErr w:type="spellEnd"/>
      <w:r w:rsidRPr="008B62E1">
        <w:rPr>
          <w:sz w:val="26"/>
          <w:szCs w:val="26"/>
        </w:rPr>
        <w:t xml:space="preserve"> and </w:t>
      </w:r>
      <w:proofErr w:type="spellStart"/>
      <w:r w:rsidRPr="008B62E1">
        <w:rPr>
          <w:sz w:val="26"/>
          <w:szCs w:val="26"/>
        </w:rPr>
        <w:t>TensorFlow</w:t>
      </w:r>
      <w:proofErr w:type="spellEnd"/>
      <w:r w:rsidRPr="008B62E1">
        <w:rPr>
          <w:sz w:val="26"/>
          <w:szCs w:val="26"/>
        </w:rPr>
        <w:t xml:space="preserve"> Hub.</w:t>
      </w:r>
    </w:p>
    <w:p w:rsidR="008B62E1" w:rsidRDefault="008B62E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223F61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Descriptions:</w:t>
      </w:r>
    </w:p>
    <w:p w:rsidR="008B62E1" w:rsidRDefault="008B62E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8B62E1" w:rsidRPr="003B4DE5" w:rsidRDefault="008B62E1" w:rsidP="008B62E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B4D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Download and Extract Dataset:</w:t>
      </w:r>
    </w:p>
    <w:p w:rsidR="008B62E1" w:rsidRPr="003B4DE5" w:rsidRDefault="008B62E1" w:rsidP="008B62E1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dataset containing flower images is downloaded from the </w:t>
      </w:r>
      <w:proofErr w:type="spellStart"/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>TensorFlow</w:t>
      </w:r>
      <w:proofErr w:type="spellEnd"/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storage</w:t>
      </w:r>
    </w:p>
    <w:p w:rsidR="008B62E1" w:rsidRPr="003B4DE5" w:rsidRDefault="008B62E1" w:rsidP="008B62E1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>URL: https://storage.googleapis.com/download.tensorflow.org/example_images/flower_photos.tgz.</w:t>
      </w:r>
    </w:p>
    <w:p w:rsidR="008B62E1" w:rsidRPr="003B4DE5" w:rsidRDefault="008B62E1" w:rsidP="008B62E1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dataset is extracted using </w:t>
      </w:r>
      <w:proofErr w:type="spellStart"/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>TensorFlow’s</w:t>
      </w:r>
      <w:proofErr w:type="spellEnd"/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>tf.keras.utils.get_file</w:t>
      </w:r>
      <w:proofErr w:type="spellEnd"/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method. The dataset is stored in the current working directory.</w:t>
      </w:r>
    </w:p>
    <w:p w:rsidR="008B62E1" w:rsidRPr="003B4DE5" w:rsidRDefault="008B62E1" w:rsidP="008B62E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B62E1" w:rsidRPr="003B4DE5" w:rsidRDefault="008B62E1" w:rsidP="008B62E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B4D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Dataset Exploration:</w:t>
      </w:r>
    </w:p>
    <w:p w:rsidR="008B62E1" w:rsidRPr="003B4DE5" w:rsidRDefault="008B62E1" w:rsidP="008B62E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>The dataset is organized into subfolders for each flower category: roses, daisy, dandelion, sunflowers, and tulips.</w:t>
      </w:r>
    </w:p>
    <w:p w:rsidR="008B62E1" w:rsidRPr="003B4DE5" w:rsidRDefault="008B62E1" w:rsidP="008B62E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>The code lists a few images from each category and checks the total number of images to ensure the dataset is correctly downloaded and extracted.</w:t>
      </w:r>
    </w:p>
    <w:p w:rsidR="008B62E1" w:rsidRPr="003B4DE5" w:rsidRDefault="008B62E1" w:rsidP="008B62E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B62E1" w:rsidRPr="003B4DE5" w:rsidRDefault="008B62E1" w:rsidP="008B62E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4D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Image Loading and Preprocessing:</w:t>
      </w:r>
    </w:p>
    <w:p w:rsidR="008B62E1" w:rsidRPr="003B4DE5" w:rsidRDefault="008B62E1" w:rsidP="008B62E1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>Images are loaded from their respective directories (roses, daisy, etc.) and resized to 224x224 pixels.</w:t>
      </w:r>
    </w:p>
    <w:p w:rsidR="008B62E1" w:rsidRPr="003B4DE5" w:rsidRDefault="008B62E1" w:rsidP="008B62E1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>The images are stored in arrays X (features) and y (labels), where each label corresponds to a flower category.</w:t>
      </w:r>
    </w:p>
    <w:p w:rsidR="008B62E1" w:rsidRPr="003B4DE5" w:rsidRDefault="008B62E1" w:rsidP="008B62E1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>Images are scaled to the range [0, 1] by dividing pixel values by 255.</w:t>
      </w:r>
    </w:p>
    <w:p w:rsidR="008B62E1" w:rsidRPr="003B4DE5" w:rsidRDefault="008B62E1" w:rsidP="008B62E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B62E1" w:rsidRPr="003B4DE5" w:rsidRDefault="008B62E1" w:rsidP="008B62E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4D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Data Splitting:</w:t>
      </w:r>
    </w:p>
    <w:p w:rsidR="008B62E1" w:rsidRPr="003B4DE5" w:rsidRDefault="008B62E1" w:rsidP="008B62E1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dataset is split into training and test sets using </w:t>
      </w:r>
      <w:proofErr w:type="spellStart"/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>train_test_split</w:t>
      </w:r>
      <w:proofErr w:type="spellEnd"/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from </w:t>
      </w:r>
      <w:proofErr w:type="spellStart"/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scikit</w:t>
      </w:r>
      <w:proofErr w:type="spellEnd"/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>-learn.</w:t>
      </w:r>
    </w:p>
    <w:p w:rsidR="008B62E1" w:rsidRPr="003B4DE5" w:rsidRDefault="008B62E1" w:rsidP="008B62E1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4DE5">
        <w:rPr>
          <w:rFonts w:ascii="Times New Roman" w:eastAsia="Times New Roman" w:hAnsi="Times New Roman" w:cs="Times New Roman"/>
          <w:color w:val="000000"/>
          <w:sz w:val="28"/>
          <w:szCs w:val="28"/>
        </w:rPr>
        <w:t>The training and testing datasets are further scaled to the [0, 1] range.</w:t>
      </w:r>
    </w:p>
    <w:p w:rsidR="008B62E1" w:rsidRPr="003B4DE5" w:rsidRDefault="008B62E1" w:rsidP="008B62E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3B4DE5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Model Definition: </w:t>
      </w:r>
    </w:p>
    <w:p w:rsidR="008B62E1" w:rsidRPr="003B4DE5" w:rsidRDefault="008B62E1" w:rsidP="008B62E1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B4DE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An </w:t>
      </w:r>
      <w:proofErr w:type="spellStart"/>
      <w:r w:rsidRPr="003B4DE5">
        <w:rPr>
          <w:rFonts w:ascii="Times New Roman" w:eastAsia="Times New Roman" w:hAnsi="Times New Roman" w:cs="Times New Roman"/>
          <w:sz w:val="28"/>
          <w:szCs w:val="28"/>
          <w:lang w:eastAsia="en-US"/>
        </w:rPr>
        <w:t>EfficientNet</w:t>
      </w:r>
      <w:proofErr w:type="spellEnd"/>
      <w:r w:rsidRPr="003B4DE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model is used as a feature extractor. The </w:t>
      </w:r>
      <w:proofErr w:type="spellStart"/>
      <w:r w:rsidRPr="003B4DE5">
        <w:rPr>
          <w:rFonts w:ascii="Times New Roman" w:eastAsia="Times New Roman" w:hAnsi="Times New Roman" w:cs="Times New Roman"/>
          <w:sz w:val="28"/>
          <w:szCs w:val="28"/>
          <w:lang w:eastAsia="en-US"/>
        </w:rPr>
        <w:t>EfficientNet</w:t>
      </w:r>
      <w:proofErr w:type="spellEnd"/>
      <w:r w:rsidRPr="003B4DE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model is loaded from </w:t>
      </w:r>
      <w:proofErr w:type="spellStart"/>
      <w:r w:rsidRPr="003B4DE5">
        <w:rPr>
          <w:rFonts w:ascii="Times New Roman" w:eastAsia="Times New Roman" w:hAnsi="Times New Roman" w:cs="Times New Roman"/>
          <w:sz w:val="28"/>
          <w:szCs w:val="28"/>
          <w:lang w:eastAsia="en-US"/>
        </w:rPr>
        <w:t>TensorFlow</w:t>
      </w:r>
      <w:proofErr w:type="spellEnd"/>
      <w:r w:rsidRPr="003B4DE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Hub with the URL </w:t>
      </w:r>
      <w:r w:rsidRPr="003B4DE5">
        <w:rPr>
          <w:rFonts w:ascii="Courier New" w:eastAsia="Times New Roman" w:hAnsi="Courier New" w:cs="Courier New"/>
          <w:sz w:val="28"/>
          <w:szCs w:val="28"/>
          <w:lang w:eastAsia="en-US"/>
        </w:rPr>
        <w:t>https://tfhub.dev/google/efficientnet/b0/feature-vector/1</w:t>
      </w:r>
      <w:r w:rsidRPr="003B4DE5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:rsidR="008B62E1" w:rsidRPr="003B4DE5" w:rsidRDefault="008B62E1" w:rsidP="008B62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B62E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A </w:t>
      </w:r>
      <w:proofErr w:type="spellStart"/>
      <w:r w:rsidRPr="008B62E1">
        <w:rPr>
          <w:rFonts w:ascii="Times New Roman" w:eastAsia="Times New Roman" w:hAnsi="Times New Roman" w:cs="Times New Roman"/>
          <w:sz w:val="28"/>
          <w:szCs w:val="28"/>
          <w:lang w:eastAsia="en-US"/>
        </w:rPr>
        <w:t>Keras</w:t>
      </w:r>
      <w:proofErr w:type="spellEnd"/>
      <w:r w:rsidRPr="008B62E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model is created by appending a dense layer on top of the </w:t>
      </w:r>
      <w:proofErr w:type="spellStart"/>
      <w:r w:rsidRPr="008B62E1">
        <w:rPr>
          <w:rFonts w:ascii="Times New Roman" w:eastAsia="Times New Roman" w:hAnsi="Times New Roman" w:cs="Times New Roman"/>
          <w:sz w:val="28"/>
          <w:szCs w:val="28"/>
          <w:lang w:eastAsia="en-US"/>
        </w:rPr>
        <w:t>EfficientNet</w:t>
      </w:r>
      <w:proofErr w:type="spellEnd"/>
      <w:r w:rsidRPr="008B62E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feature extractor.</w:t>
      </w:r>
    </w:p>
    <w:p w:rsidR="008B62E1" w:rsidRPr="008B62E1" w:rsidRDefault="008B62E1" w:rsidP="008B62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3B4DE5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Model Compilation and Training:</w:t>
      </w:r>
    </w:p>
    <w:p w:rsidR="008B62E1" w:rsidRPr="008B62E1" w:rsidRDefault="008B62E1" w:rsidP="008B62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B62E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The model is compiled using the Adam optimizer and </w:t>
      </w:r>
      <w:proofErr w:type="spellStart"/>
      <w:r w:rsidRPr="008B62E1">
        <w:rPr>
          <w:rFonts w:ascii="Times New Roman" w:eastAsia="Times New Roman" w:hAnsi="Times New Roman" w:cs="Times New Roman"/>
          <w:sz w:val="28"/>
          <w:szCs w:val="28"/>
          <w:lang w:eastAsia="en-US"/>
        </w:rPr>
        <w:t>SparseCategoricalCrossentropy</w:t>
      </w:r>
      <w:proofErr w:type="spellEnd"/>
      <w:r w:rsidRPr="008B62E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loss function.</w:t>
      </w:r>
    </w:p>
    <w:p w:rsidR="008B62E1" w:rsidRPr="003B4DE5" w:rsidRDefault="008B62E1" w:rsidP="008B62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B62E1">
        <w:rPr>
          <w:rFonts w:ascii="Times New Roman" w:eastAsia="Times New Roman" w:hAnsi="Times New Roman" w:cs="Times New Roman"/>
          <w:sz w:val="28"/>
          <w:szCs w:val="28"/>
          <w:lang w:eastAsia="en-US"/>
        </w:rPr>
        <w:t>The model is trained on the scaled training dataset for 5 epochs.</w:t>
      </w:r>
    </w:p>
    <w:p w:rsidR="008B62E1" w:rsidRPr="008B62E1" w:rsidRDefault="008B62E1" w:rsidP="008B62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B4DE5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Model Evaluation:</w:t>
      </w:r>
    </w:p>
    <w:p w:rsidR="008B62E1" w:rsidRPr="008B62E1" w:rsidRDefault="008B62E1" w:rsidP="008B62E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B62E1">
        <w:rPr>
          <w:rFonts w:ascii="Times New Roman" w:eastAsia="Times New Roman" w:hAnsi="Times New Roman" w:cs="Times New Roman"/>
          <w:sz w:val="28"/>
          <w:szCs w:val="28"/>
          <w:lang w:eastAsia="en-US"/>
        </w:rPr>
        <w:t>A function is defined to preprocess test images by resizing and normalizing them.</w:t>
      </w:r>
    </w:p>
    <w:p w:rsidR="008B62E1" w:rsidRPr="003B4DE5" w:rsidRDefault="008B62E1" w:rsidP="008B62E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B62E1">
        <w:rPr>
          <w:rFonts w:ascii="Times New Roman" w:eastAsia="Times New Roman" w:hAnsi="Times New Roman" w:cs="Times New Roman"/>
          <w:sz w:val="28"/>
          <w:szCs w:val="28"/>
          <w:lang w:eastAsia="en-US"/>
        </w:rPr>
        <w:t>The model is tested with a new image to predict its class. The prediction is outputted and mapped to the corresponding flower name.</w:t>
      </w:r>
    </w:p>
    <w:p w:rsidR="008B62E1" w:rsidRPr="003B4DE5" w:rsidRDefault="008B62E1" w:rsidP="008B62E1">
      <w:pPr>
        <w:pStyle w:val="Heading4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B4DE5">
        <w:rPr>
          <w:rFonts w:ascii="Times New Roman" w:eastAsia="Times New Roman" w:hAnsi="Times New Roman" w:cs="Times New Roman"/>
          <w:sz w:val="28"/>
          <w:szCs w:val="28"/>
          <w:lang w:eastAsia="en-US"/>
        </w:rPr>
        <w:t>Results:</w:t>
      </w:r>
    </w:p>
    <w:p w:rsidR="008B62E1" w:rsidRPr="003B4DE5" w:rsidRDefault="008B62E1" w:rsidP="008B62E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B4DE5">
        <w:rPr>
          <w:rFonts w:ascii="Times New Roman" w:eastAsia="Times New Roman" w:hAnsi="Times New Roman" w:cs="Times New Roman"/>
          <w:sz w:val="28"/>
          <w:szCs w:val="28"/>
          <w:lang w:eastAsia="en-US"/>
        </w:rPr>
        <w:t>The model is trained on the Flower Photos dataset and successfully predicts the class of new flower images.</w:t>
      </w:r>
    </w:p>
    <w:p w:rsidR="008B62E1" w:rsidRPr="003B4DE5" w:rsidRDefault="008B62E1" w:rsidP="008B62E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B4DE5">
        <w:rPr>
          <w:rFonts w:ascii="Times New Roman" w:eastAsia="Times New Roman" w:hAnsi="Times New Roman" w:cs="Times New Roman"/>
          <w:sz w:val="28"/>
          <w:szCs w:val="28"/>
          <w:lang w:eastAsia="en-US"/>
        </w:rPr>
        <w:t>Predictions are printed, showing the predicted flower category for the test image.</w:t>
      </w:r>
    </w:p>
    <w:p w:rsidR="00A91B7B" w:rsidRDefault="00A91B7B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US"/>
        </w:rPr>
      </w:pPr>
    </w:p>
    <w:p w:rsidR="003B4DE5" w:rsidRDefault="003B4DE5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en-US"/>
        </w:rPr>
      </w:pPr>
    </w:p>
    <w:p w:rsidR="003B4DE5" w:rsidRDefault="003B4DE5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en-US"/>
        </w:rPr>
      </w:pPr>
    </w:p>
    <w:p w:rsidR="003B4DE5" w:rsidRDefault="003B4DE5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en-US"/>
        </w:rPr>
      </w:pPr>
    </w:p>
    <w:p w:rsidR="003B4DE5" w:rsidRDefault="003B4DE5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en-US"/>
        </w:rPr>
      </w:pPr>
    </w:p>
    <w:p w:rsidR="003B4DE5" w:rsidRDefault="003B4DE5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en-US"/>
        </w:rPr>
      </w:pPr>
    </w:p>
    <w:p w:rsidR="003B4DE5" w:rsidRDefault="003B4DE5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en-US"/>
        </w:rPr>
      </w:pPr>
    </w:p>
    <w:p w:rsidR="003B4DE5" w:rsidRDefault="003B4DE5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en-US"/>
        </w:rPr>
      </w:pPr>
    </w:p>
    <w:p w:rsidR="003B4DE5" w:rsidRDefault="003B4DE5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en-US"/>
        </w:rPr>
      </w:pPr>
    </w:p>
    <w:p w:rsidR="003B4DE5" w:rsidRDefault="003B4DE5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en-US"/>
        </w:rPr>
      </w:pPr>
    </w:p>
    <w:p w:rsidR="008B62E1" w:rsidRPr="008B62E1" w:rsidRDefault="008B62E1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en-US"/>
        </w:rPr>
      </w:pPr>
      <w:r w:rsidRPr="008B62E1">
        <w:rPr>
          <w:rFonts w:ascii="Times New Roman" w:eastAsia="Times New Roman" w:hAnsi="Times New Roman" w:cs="Times New Roman"/>
          <w:b/>
          <w:sz w:val="28"/>
          <w:szCs w:val="26"/>
          <w:lang w:eastAsia="en-US"/>
        </w:rPr>
        <w:lastRenderedPageBreak/>
        <w:t>Model Architecture:</w:t>
      </w:r>
    </w:p>
    <w:p w:rsidR="008B62E1" w:rsidRDefault="008B62E1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62336" behindDoc="1" locked="0" layoutInCell="1" allowOverlap="1" wp14:anchorId="4D797F1E" wp14:editId="490E864D">
            <wp:simplePos x="0" y="0"/>
            <wp:positionH relativeFrom="margin">
              <wp:posOffset>-635</wp:posOffset>
            </wp:positionH>
            <wp:positionV relativeFrom="paragraph">
              <wp:posOffset>195580</wp:posOffset>
            </wp:positionV>
            <wp:extent cx="5252085" cy="2446020"/>
            <wp:effectExtent l="0" t="0" r="5715" b="0"/>
            <wp:wrapTight wrapText="bothSides">
              <wp:wrapPolygon edited="0">
                <wp:start x="0" y="0"/>
                <wp:lineTo x="0" y="21364"/>
                <wp:lineTo x="21545" y="21364"/>
                <wp:lineTo x="21545" y="0"/>
                <wp:lineTo x="0" y="0"/>
              </wp:wrapPolygon>
            </wp:wrapTight>
            <wp:docPr id="2" name="Picture 2" descr="EfficientNet and its Performance Comparison with Other Transfer Learning  Networks - Wisdom 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fficientNet and its Performance Comparison with Other Transfer Learning  Networks - Wisdom M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62E1" w:rsidRDefault="008B62E1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91B7B" w:rsidRDefault="00A91B7B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91B7B" w:rsidRDefault="00A91B7B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91B7B" w:rsidRDefault="00A91B7B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91B7B" w:rsidRDefault="00A91B7B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91B7B" w:rsidRDefault="00A91B7B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91B7B" w:rsidRDefault="00A91B7B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91B7B" w:rsidRDefault="00A91B7B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91B7B" w:rsidRDefault="00A91B7B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2D538C" w:rsidRDefault="002D538C" w:rsidP="002442D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2D538C" w:rsidRDefault="002D538C" w:rsidP="002442D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8B62E1" w:rsidRDefault="008B62E1" w:rsidP="002442D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8B62E1" w:rsidRDefault="008B62E1" w:rsidP="002442D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8B62E1" w:rsidRDefault="008B62E1" w:rsidP="002442D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8B62E1" w:rsidRDefault="008B62E1" w:rsidP="002442D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A91B7B" w:rsidRDefault="002442D2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M</w:t>
      </w:r>
      <w:r w:rsidRPr="002442D2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odel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summary</w:t>
      </w:r>
      <w:r w:rsidRPr="002442D2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:</w:t>
      </w:r>
    </w:p>
    <w:p w:rsidR="00A91B7B" w:rsidRDefault="008B62E1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63360" behindDoc="1" locked="0" layoutInCell="1" allowOverlap="1" wp14:anchorId="0DEBF81E" wp14:editId="309A4EB9">
            <wp:simplePos x="0" y="0"/>
            <wp:positionH relativeFrom="margin">
              <wp:posOffset>-635</wp:posOffset>
            </wp:positionH>
            <wp:positionV relativeFrom="paragraph">
              <wp:posOffset>183515</wp:posOffset>
            </wp:positionV>
            <wp:extent cx="5442585" cy="2615565"/>
            <wp:effectExtent l="0" t="0" r="5715" b="0"/>
            <wp:wrapTight wrapText="bothSides">
              <wp:wrapPolygon edited="0">
                <wp:start x="0" y="0"/>
                <wp:lineTo x="0" y="21395"/>
                <wp:lineTo x="21547" y="21395"/>
                <wp:lineTo x="2154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1B7B" w:rsidRDefault="00A91B7B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2442D2" w:rsidRDefault="002442D2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91B7B" w:rsidRDefault="00A91B7B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91B7B" w:rsidRDefault="003B4DE5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3B4DE5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Variations done:</w:t>
      </w:r>
    </w:p>
    <w:p w:rsidR="003B4DE5" w:rsidRPr="003B4DE5" w:rsidRDefault="003B4DE5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:rsidR="00A91B7B" w:rsidRDefault="003B4DE5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B4DE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Used </w:t>
      </w:r>
      <w:proofErr w:type="spellStart"/>
      <w:r w:rsidRPr="003B4DE5">
        <w:rPr>
          <w:rFonts w:ascii="Times New Roman" w:eastAsia="Times New Roman" w:hAnsi="Times New Roman" w:cs="Times New Roman"/>
          <w:color w:val="000000"/>
          <w:sz w:val="28"/>
          <w:szCs w:val="24"/>
        </w:rPr>
        <w:t>Efficientnet</w:t>
      </w:r>
      <w:proofErr w:type="spellEnd"/>
      <w:r w:rsidRPr="003B4DE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model from </w:t>
      </w:r>
      <w:proofErr w:type="spellStart"/>
      <w:r w:rsidRPr="003B4DE5">
        <w:rPr>
          <w:rFonts w:ascii="Times New Roman" w:eastAsia="Times New Roman" w:hAnsi="Times New Roman" w:cs="Times New Roman"/>
          <w:color w:val="000000"/>
          <w:sz w:val="28"/>
          <w:szCs w:val="24"/>
        </w:rPr>
        <w:t>TensorFlow</w:t>
      </w:r>
      <w:proofErr w:type="spellEnd"/>
      <w:r w:rsidRPr="003B4DE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Hub </w:t>
      </w:r>
      <w:r w:rsidR="00BB1B80">
        <w:rPr>
          <w:rFonts w:ascii="Times New Roman" w:eastAsia="Times New Roman" w:hAnsi="Times New Roman" w:cs="Times New Roman"/>
          <w:color w:val="000000"/>
          <w:sz w:val="28"/>
          <w:szCs w:val="24"/>
        </w:rPr>
        <w:t>and trained the model on the flowers dataset.</w:t>
      </w:r>
      <w:bookmarkStart w:id="0" w:name="_GoBack"/>
      <w:bookmarkEnd w:id="0"/>
    </w:p>
    <w:p w:rsidR="00B5475C" w:rsidRDefault="00B5475C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5475C" w:rsidRDefault="00B5475C" w:rsidP="00C47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Link: </w:t>
      </w:r>
    </w:p>
    <w:p w:rsidR="00D44D0D" w:rsidRDefault="00C3263D" w:rsidP="00C3263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3263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https://github.com/Bhargava-Srinivasan-26/Deep_learning_elective/tree/main/Unit%201/Lab%205</w:t>
      </w:r>
    </w:p>
    <w:sectPr w:rsidR="00D44D0D" w:rsidSect="00D44D0D">
      <w:headerReference w:type="default" r:id="rId9"/>
      <w:pgSz w:w="12240" w:h="15840"/>
      <w:pgMar w:top="851" w:right="1183" w:bottom="990" w:left="212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0562" w:rsidRDefault="00670562">
      <w:pPr>
        <w:spacing w:after="0" w:line="240" w:lineRule="auto"/>
      </w:pPr>
      <w:r>
        <w:separator/>
      </w:r>
    </w:p>
  </w:endnote>
  <w:endnote w:type="continuationSeparator" w:id="0">
    <w:p w:rsidR="00670562" w:rsidRDefault="006705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91FB3BB-9F4E-477B-AA1C-F48C1D77081C}"/>
    <w:embedBold r:id="rId2" w:fontKey="{BA1F3501-CD3C-4249-A471-FFCA64A92C9F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76CB8E27-2510-455B-8640-18079C49403F}"/>
    <w:embedItalic r:id="rId4" w:fontKey="{532E23F6-FD06-4B3C-8B24-E36C6A4642E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CBDEDEE-C70F-4DA7-8F29-BFD3AC17260C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0562" w:rsidRDefault="00670562">
      <w:pPr>
        <w:spacing w:after="0" w:line="240" w:lineRule="auto"/>
      </w:pPr>
      <w:r>
        <w:separator/>
      </w:r>
    </w:p>
  </w:footnote>
  <w:footnote w:type="continuationSeparator" w:id="0">
    <w:p w:rsidR="00670562" w:rsidRDefault="006705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4B6C" w:rsidRDefault="00BC412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USN NUMBER:</w:t>
    </w:r>
    <w:r w:rsidR="009E1A49">
      <w:rPr>
        <w:color w:val="000000"/>
      </w:rPr>
      <w:t xml:space="preserve"> 1RVU22CSE036</w:t>
    </w:r>
  </w:p>
  <w:p w:rsidR="009E1A49" w:rsidRDefault="00BC412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NAME:</w:t>
    </w:r>
    <w:r w:rsidR="009E1A49">
      <w:rPr>
        <w:color w:val="000000"/>
      </w:rPr>
      <w:t xml:space="preserve"> Bhargava Srinivasan</w:t>
    </w:r>
  </w:p>
  <w:p w:rsidR="00D04B6C" w:rsidRDefault="00D04B6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E2099"/>
    <w:multiLevelType w:val="multilevel"/>
    <w:tmpl w:val="75A22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65672D"/>
    <w:multiLevelType w:val="multilevel"/>
    <w:tmpl w:val="EE861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3B7232"/>
    <w:multiLevelType w:val="multilevel"/>
    <w:tmpl w:val="68E6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1C517A1"/>
    <w:multiLevelType w:val="multilevel"/>
    <w:tmpl w:val="80E43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B5559AE"/>
    <w:multiLevelType w:val="multilevel"/>
    <w:tmpl w:val="69707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8C46B1"/>
    <w:multiLevelType w:val="multilevel"/>
    <w:tmpl w:val="80E43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57962FA"/>
    <w:multiLevelType w:val="multilevel"/>
    <w:tmpl w:val="AB184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AF42737"/>
    <w:multiLevelType w:val="multilevel"/>
    <w:tmpl w:val="80E43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CAB76F4"/>
    <w:multiLevelType w:val="multilevel"/>
    <w:tmpl w:val="9F9A5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1AE434C"/>
    <w:multiLevelType w:val="multilevel"/>
    <w:tmpl w:val="1D767C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>
    <w:nsid w:val="558C1FF7"/>
    <w:multiLevelType w:val="multilevel"/>
    <w:tmpl w:val="E9088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4"/>
  </w:num>
  <w:num w:numId="3">
    <w:abstractNumId w:val="10"/>
  </w:num>
  <w:num w:numId="4">
    <w:abstractNumId w:val="8"/>
  </w:num>
  <w:num w:numId="5">
    <w:abstractNumId w:val="6"/>
  </w:num>
  <w:num w:numId="6">
    <w:abstractNumId w:val="0"/>
  </w:num>
  <w:num w:numId="7">
    <w:abstractNumId w:val="2"/>
  </w:num>
  <w:num w:numId="8">
    <w:abstractNumId w:val="5"/>
  </w:num>
  <w:num w:numId="9">
    <w:abstractNumId w:val="1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B6C"/>
    <w:rsid w:val="0007313A"/>
    <w:rsid w:val="00140C28"/>
    <w:rsid w:val="00150FB8"/>
    <w:rsid w:val="00190868"/>
    <w:rsid w:val="00223F61"/>
    <w:rsid w:val="002442D2"/>
    <w:rsid w:val="002D538C"/>
    <w:rsid w:val="003572F1"/>
    <w:rsid w:val="003949F3"/>
    <w:rsid w:val="003B4DE5"/>
    <w:rsid w:val="00462C78"/>
    <w:rsid w:val="006261A2"/>
    <w:rsid w:val="00644A3C"/>
    <w:rsid w:val="00670562"/>
    <w:rsid w:val="006D46CD"/>
    <w:rsid w:val="00707367"/>
    <w:rsid w:val="007967CA"/>
    <w:rsid w:val="007C3B78"/>
    <w:rsid w:val="00805693"/>
    <w:rsid w:val="00817EF0"/>
    <w:rsid w:val="00856810"/>
    <w:rsid w:val="008B62E1"/>
    <w:rsid w:val="009E1A49"/>
    <w:rsid w:val="00A91B7B"/>
    <w:rsid w:val="00B35716"/>
    <w:rsid w:val="00B5475C"/>
    <w:rsid w:val="00BA66E6"/>
    <w:rsid w:val="00BB1B80"/>
    <w:rsid w:val="00BC4120"/>
    <w:rsid w:val="00BF31FC"/>
    <w:rsid w:val="00C14943"/>
    <w:rsid w:val="00C3263D"/>
    <w:rsid w:val="00C33F5D"/>
    <w:rsid w:val="00C47011"/>
    <w:rsid w:val="00D04B6C"/>
    <w:rsid w:val="00D44D0D"/>
    <w:rsid w:val="00E26FFF"/>
    <w:rsid w:val="00E97320"/>
    <w:rsid w:val="00EA774C"/>
    <w:rsid w:val="00EC161F"/>
    <w:rsid w:val="00F16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6E1DF22-2113-4EEB-B369-ACD22BD51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outlineLvl w:val="1"/>
    </w:pPr>
    <w:rPr>
      <w:rFonts w:ascii="SimSun" w:eastAsia="SimSun" w:hAnsi="SimSun" w:cs="SimSun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05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693"/>
  </w:style>
  <w:style w:type="paragraph" w:styleId="Footer">
    <w:name w:val="footer"/>
    <w:basedOn w:val="Normal"/>
    <w:link w:val="FooterChar"/>
    <w:uiPriority w:val="99"/>
    <w:unhideWhenUsed/>
    <w:rsid w:val="00805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693"/>
  </w:style>
  <w:style w:type="paragraph" w:styleId="NormalWeb">
    <w:name w:val="Normal (Web)"/>
    <w:basedOn w:val="Normal"/>
    <w:uiPriority w:val="99"/>
    <w:semiHidden/>
    <w:unhideWhenUsed/>
    <w:rsid w:val="00223F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8B62E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B62E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B62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0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59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8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09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330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3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57</cp:revision>
  <dcterms:created xsi:type="dcterms:W3CDTF">2024-08-13T09:38:00Z</dcterms:created>
  <dcterms:modified xsi:type="dcterms:W3CDTF">2024-09-04T05:46:00Z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