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26B9" w:rsidRDefault="00B63EF6">
      <w:pPr>
        <w:spacing w:after="0" w:line="259" w:lineRule="auto"/>
        <w:ind w:left="0" w:right="413" w:firstLine="0"/>
        <w:jc w:val="center"/>
      </w:pPr>
      <w:r>
        <w:rPr>
          <w:b/>
          <w:sz w:val="28"/>
          <w:szCs w:val="28"/>
        </w:rPr>
        <w:t>BHARGAVA NAIDU JADDU</w:t>
      </w:r>
    </w:p>
    <w:p w:rsidR="005726B9" w:rsidRDefault="00B63EF6">
      <w:pPr>
        <w:spacing w:after="0" w:line="259" w:lineRule="auto"/>
        <w:ind w:left="0" w:firstLine="0"/>
        <w:jc w:val="center"/>
      </w:pPr>
      <w:r>
        <w:t xml:space="preserve">Phone: 9347442677    </w:t>
      </w:r>
    </w:p>
    <w:p w:rsidR="005726B9" w:rsidRDefault="00B63EF6">
      <w:pPr>
        <w:spacing w:after="252" w:line="259" w:lineRule="auto"/>
        <w:ind w:left="0" w:right="408" w:firstLine="0"/>
        <w:jc w:val="center"/>
      </w:pPr>
      <w:r>
        <w:t xml:space="preserve">Email: </w:t>
      </w:r>
      <w:r>
        <w:rPr>
          <w:color w:val="0563C1"/>
          <w:u w:val="single"/>
        </w:rPr>
        <w:t>bhargavanaidujaddu@gmail.com</w:t>
      </w:r>
      <w:r>
        <w:t xml:space="preserve">  </w:t>
      </w:r>
      <w:r>
        <w:rPr>
          <w:rFonts w:ascii="Calibri" w:eastAsia="Calibri" w:hAnsi="Calibri" w:cs="Calibri"/>
          <w:noProof/>
          <w:sz w:val="22"/>
          <w:szCs w:val="22"/>
        </w:rPr>
        <mc:AlternateContent>
          <mc:Choice Requires="wpg">
            <w:drawing>
              <wp:inline distT="0" distB="0" distL="0" distR="0">
                <wp:extent cx="6632575" cy="6350"/>
                <wp:effectExtent l="0" t="0" r="0" b="0"/>
                <wp:docPr id="1027" name=""/>
                <wp:cNvGraphicFramePr/>
                <a:graphic xmlns:a="http://schemas.openxmlformats.org/drawingml/2006/main">
                  <a:graphicData uri="http://schemas.microsoft.com/office/word/2010/wordprocessingGroup">
                    <wpg:wgp>
                      <wpg:cNvGrpSpPr/>
                      <wpg:grpSpPr>
                        <a:xfrm>
                          <a:off x="0" y="0"/>
                          <a:ext cx="6632575" cy="6350"/>
                          <a:chOff x="2029713" y="3776825"/>
                          <a:chExt cx="6632575" cy="6350"/>
                        </a:xfrm>
                      </wpg:grpSpPr>
                      <wpg:grpSp>
                        <wpg:cNvPr id="1" name="Group 1"/>
                        <wpg:cNvGrpSpPr/>
                        <wpg:grpSpPr>
                          <a:xfrm>
                            <a:off x="2029713" y="3776825"/>
                            <a:ext cx="6632575" cy="6350"/>
                            <a:chOff x="0" y="0"/>
                            <a:chExt cx="6632575" cy="6350"/>
                          </a:xfrm>
                        </wpg:grpSpPr>
                        <wps:wsp>
                          <wps:cNvPr id="2" name="Rectangle 2"/>
                          <wps:cNvSpPr/>
                          <wps:spPr>
                            <a:xfrm>
                              <a:off x="0" y="0"/>
                              <a:ext cx="6632575" cy="6350"/>
                            </a:xfrm>
                            <a:prstGeom prst="rect">
                              <a:avLst/>
                            </a:prstGeom>
                            <a:noFill/>
                            <a:ln>
                              <a:noFill/>
                            </a:ln>
                          </wps:spPr>
                          <wps:txbx>
                            <w:txbxContent>
                              <w:p w:rsidR="005726B9" w:rsidRDefault="005726B9">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3" name="Freeform: Shape 3"/>
                          <wps:cNvSpPr/>
                          <wps:spPr>
                            <a:xfrm>
                              <a:off x="0" y="0"/>
                              <a:ext cx="6632575" cy="0"/>
                            </a:xfrm>
                            <a:custGeom>
                              <a:avLst/>
                              <a:gdLst/>
                              <a:ahLst/>
                              <a:cxnLst/>
                              <a:rect l="l" t="t" r="r" b="b"/>
                              <a:pathLst>
                                <a:path w="6632575" h="120000" extrusionOk="0">
                                  <a:moveTo>
                                    <a:pt x="0" y="0"/>
                                  </a:moveTo>
                                  <a:lnTo>
                                    <a:pt x="6632575" y="0"/>
                                  </a:lnTo>
                                </a:path>
                              </a:pathLst>
                            </a:custGeom>
                            <a:noFill/>
                            <a:ln w="9525" cap="flat" cmpd="sng">
                              <a:solidFill>
                                <a:srgbClr val="000000"/>
                              </a:solidFill>
                              <a:prstDash val="solid"/>
                              <a:miter lim="8000"/>
                              <a:headEnd type="none" w="med" len="med"/>
                              <a:tailEnd type="none" w="med" len="med"/>
                            </a:ln>
                          </wps:spPr>
                          <wps:bodyPr spcFirstLastPara="1" wrap="square" lIns="91425" tIns="91425" rIns="91425" bIns="91425" anchor="ctr" anchorCtr="0">
                            <a:noAutofit/>
                          </wps:bodyPr>
                        </wps:wsp>
                      </wpg:grp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0" distT="0" distL="0" distR="0">
                <wp:extent cx="6632575" cy="6350"/>
                <wp:effectExtent b="0" l="0" r="0" t="0"/>
                <wp:docPr id="1027"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632575" cy="6350"/>
                        </a:xfrm>
                        <a:prstGeom prst="rect"/>
                        <a:ln/>
                      </pic:spPr>
                    </pic:pic>
                  </a:graphicData>
                </a:graphic>
              </wp:inline>
            </w:drawing>
          </mc:Fallback>
        </mc:AlternateContent>
      </w:r>
      <w:r>
        <w:t xml:space="preserve">    </w:t>
      </w:r>
    </w:p>
    <w:p w:rsidR="005726B9" w:rsidRDefault="00B63EF6">
      <w:pPr>
        <w:spacing w:after="0" w:line="259" w:lineRule="auto"/>
        <w:ind w:left="9" w:right="0" w:firstLine="0"/>
        <w:jc w:val="left"/>
      </w:pPr>
      <w:r>
        <w:rPr>
          <w:b/>
        </w:rPr>
        <w:t xml:space="preserve">CAREER OBJECTIVE: </w:t>
      </w:r>
      <w:r>
        <w:t xml:space="preserve">   </w:t>
      </w:r>
    </w:p>
    <w:p w:rsidR="005726B9" w:rsidRDefault="00B63EF6">
      <w:pPr>
        <w:ind w:left="53" w:right="418" w:firstLine="0"/>
      </w:pPr>
      <w:r>
        <w:t xml:space="preserve">A dedicated techie looking for a challenging role in a reputable company to achieve my goals and utilize my technical skills for the growth of the organization as well as to enhance my knowledge about emerging trends and technologies.      </w:t>
      </w:r>
    </w:p>
    <w:p w:rsidR="005726B9" w:rsidRDefault="00B63EF6">
      <w:pPr>
        <w:spacing w:after="0" w:line="259" w:lineRule="auto"/>
        <w:ind w:left="9" w:right="0" w:firstLine="0"/>
        <w:jc w:val="left"/>
      </w:pPr>
      <w:r>
        <w:rPr>
          <w:b/>
        </w:rPr>
        <w:t xml:space="preserve">EDUCATIONAL QUALIFICATIONS: </w:t>
      </w:r>
      <w:r>
        <w:t xml:space="preserve">   </w:t>
      </w:r>
    </w:p>
    <w:tbl>
      <w:tblPr>
        <w:tblStyle w:val="a"/>
        <w:tblW w:w="10183" w:type="dxa"/>
        <w:tblInd w:w="61" w:type="dxa"/>
        <w:tblLayout w:type="fixed"/>
        <w:tblLook w:val="0400" w:firstRow="0" w:lastRow="0" w:firstColumn="0" w:lastColumn="0" w:noHBand="0" w:noVBand="1"/>
      </w:tblPr>
      <w:tblGrid>
        <w:gridCol w:w="2524"/>
        <w:gridCol w:w="2693"/>
        <w:gridCol w:w="2268"/>
        <w:gridCol w:w="2698"/>
      </w:tblGrid>
      <w:tr w:rsidR="005726B9">
        <w:trPr>
          <w:trHeight w:val="612"/>
        </w:trPr>
        <w:tc>
          <w:tcPr>
            <w:tcW w:w="2524" w:type="dxa"/>
            <w:tcBorders>
              <w:top w:val="single" w:sz="4" w:space="0" w:color="000000"/>
              <w:left w:val="single" w:sz="4" w:space="0" w:color="000000"/>
              <w:bottom w:val="single" w:sz="4" w:space="0" w:color="000000"/>
              <w:right w:val="single" w:sz="4" w:space="0" w:color="000000"/>
            </w:tcBorders>
            <w:vAlign w:val="center"/>
          </w:tcPr>
          <w:p w:rsidR="005726B9" w:rsidRDefault="00B63EF6">
            <w:pPr>
              <w:spacing w:line="259" w:lineRule="auto"/>
              <w:ind w:left="0" w:right="12" w:firstLine="0"/>
              <w:jc w:val="center"/>
            </w:pPr>
            <w:r>
              <w:rPr>
                <w:b/>
              </w:rPr>
              <w:t>Course</w:t>
            </w:r>
            <w:r>
              <w:t xml:space="preserve">  </w:t>
            </w:r>
          </w:p>
        </w:tc>
        <w:tc>
          <w:tcPr>
            <w:tcW w:w="2693" w:type="dxa"/>
            <w:tcBorders>
              <w:top w:val="single" w:sz="4" w:space="0" w:color="000000"/>
              <w:left w:val="single" w:sz="4" w:space="0" w:color="000000"/>
              <w:bottom w:val="single" w:sz="4" w:space="0" w:color="000000"/>
              <w:right w:val="single" w:sz="4" w:space="0" w:color="000000"/>
            </w:tcBorders>
            <w:vAlign w:val="center"/>
          </w:tcPr>
          <w:p w:rsidR="005726B9" w:rsidRDefault="00B63EF6">
            <w:pPr>
              <w:spacing w:line="259" w:lineRule="auto"/>
              <w:ind w:left="413" w:right="0" w:firstLine="0"/>
              <w:jc w:val="left"/>
            </w:pPr>
            <w:r>
              <w:rPr>
                <w:b/>
              </w:rPr>
              <w:t>Board/University</w:t>
            </w:r>
            <w:r>
              <w:t xml:space="preserve">  </w:t>
            </w:r>
          </w:p>
        </w:tc>
        <w:tc>
          <w:tcPr>
            <w:tcW w:w="2268" w:type="dxa"/>
            <w:tcBorders>
              <w:top w:val="single" w:sz="4" w:space="0" w:color="000000"/>
              <w:left w:val="single" w:sz="4" w:space="0" w:color="000000"/>
              <w:bottom w:val="single" w:sz="4" w:space="0" w:color="000000"/>
              <w:right w:val="single" w:sz="4" w:space="0" w:color="000000"/>
            </w:tcBorders>
            <w:vAlign w:val="center"/>
          </w:tcPr>
          <w:p w:rsidR="005726B9" w:rsidRDefault="00B63EF6">
            <w:pPr>
              <w:spacing w:line="259" w:lineRule="auto"/>
              <w:ind w:left="0" w:right="126" w:firstLine="0"/>
              <w:jc w:val="center"/>
            </w:pPr>
            <w:r>
              <w:rPr>
                <w:b/>
              </w:rPr>
              <w:t>Year of Passing</w:t>
            </w:r>
            <w:r>
              <w:t xml:space="preserve">  </w:t>
            </w:r>
          </w:p>
        </w:tc>
        <w:tc>
          <w:tcPr>
            <w:tcW w:w="2698" w:type="dxa"/>
            <w:tcBorders>
              <w:top w:val="single" w:sz="4" w:space="0" w:color="000000"/>
              <w:left w:val="single" w:sz="4" w:space="0" w:color="000000"/>
              <w:bottom w:val="single" w:sz="4" w:space="0" w:color="000000"/>
              <w:right w:val="single" w:sz="4" w:space="0" w:color="000000"/>
            </w:tcBorders>
            <w:vAlign w:val="center"/>
          </w:tcPr>
          <w:p w:rsidR="005726B9" w:rsidRDefault="00B63EF6">
            <w:pPr>
              <w:spacing w:line="259" w:lineRule="auto"/>
              <w:ind w:left="0" w:right="19" w:firstLine="0"/>
              <w:jc w:val="center"/>
            </w:pPr>
            <w:r>
              <w:rPr>
                <w:b/>
              </w:rPr>
              <w:t>Marks Scored</w:t>
            </w:r>
            <w:r>
              <w:t xml:space="preserve">  </w:t>
            </w:r>
          </w:p>
        </w:tc>
      </w:tr>
      <w:tr w:rsidR="005726B9">
        <w:trPr>
          <w:trHeight w:val="1294"/>
        </w:trPr>
        <w:tc>
          <w:tcPr>
            <w:tcW w:w="2524" w:type="dxa"/>
            <w:tcBorders>
              <w:top w:val="single" w:sz="4" w:space="0" w:color="000000"/>
              <w:left w:val="single" w:sz="4" w:space="0" w:color="000000"/>
              <w:bottom w:val="single" w:sz="4" w:space="0" w:color="000000"/>
              <w:right w:val="single" w:sz="4" w:space="0" w:color="000000"/>
            </w:tcBorders>
          </w:tcPr>
          <w:p w:rsidR="005726B9" w:rsidRDefault="00B63EF6">
            <w:pPr>
              <w:spacing w:line="259" w:lineRule="auto"/>
              <w:ind w:left="0" w:right="15" w:firstLine="0"/>
              <w:jc w:val="center"/>
            </w:pPr>
            <w:r>
              <w:t xml:space="preserve">Bachelor of  </w:t>
            </w:r>
          </w:p>
          <w:p w:rsidR="005726B9" w:rsidRDefault="00B63EF6">
            <w:pPr>
              <w:spacing w:line="259" w:lineRule="auto"/>
              <w:ind w:left="0" w:right="11" w:firstLine="0"/>
              <w:jc w:val="center"/>
            </w:pPr>
            <w:r>
              <w:t xml:space="preserve">Technology in  </w:t>
            </w:r>
          </w:p>
          <w:p w:rsidR="005726B9" w:rsidRDefault="00B63EF6">
            <w:pPr>
              <w:spacing w:line="259" w:lineRule="auto"/>
              <w:ind w:left="0" w:right="0" w:firstLine="0"/>
              <w:jc w:val="center"/>
            </w:pPr>
            <w:r>
              <w:t xml:space="preserve">Computer Science and Engineering  </w:t>
            </w:r>
          </w:p>
        </w:tc>
        <w:tc>
          <w:tcPr>
            <w:tcW w:w="2693" w:type="dxa"/>
            <w:tcBorders>
              <w:top w:val="single" w:sz="4" w:space="0" w:color="000000"/>
              <w:left w:val="single" w:sz="4" w:space="0" w:color="000000"/>
              <w:bottom w:val="single" w:sz="4" w:space="0" w:color="000000"/>
              <w:right w:val="single" w:sz="4" w:space="0" w:color="000000"/>
            </w:tcBorders>
          </w:tcPr>
          <w:p w:rsidR="005726B9" w:rsidRDefault="00B63EF6">
            <w:pPr>
              <w:spacing w:line="259" w:lineRule="auto"/>
              <w:ind w:left="481" w:right="0" w:firstLine="0"/>
              <w:jc w:val="left"/>
            </w:pPr>
            <w:r>
              <w:t xml:space="preserve">Jawaharlal Nehru  </w:t>
            </w:r>
          </w:p>
          <w:p w:rsidR="005726B9" w:rsidRDefault="00B63EF6">
            <w:pPr>
              <w:spacing w:line="259" w:lineRule="auto"/>
              <w:ind w:left="123" w:right="0" w:firstLine="0"/>
              <w:jc w:val="center"/>
            </w:pPr>
            <w:r>
              <w:t xml:space="preserve">Technological </w:t>
            </w:r>
          </w:p>
          <w:p w:rsidR="005726B9" w:rsidRDefault="00B63EF6">
            <w:pPr>
              <w:spacing w:line="259" w:lineRule="auto"/>
              <w:ind w:left="133" w:right="0" w:firstLine="0"/>
              <w:jc w:val="center"/>
            </w:pPr>
            <w:r>
              <w:t xml:space="preserve">University, </w:t>
            </w:r>
          </w:p>
          <w:p w:rsidR="005726B9" w:rsidRDefault="00B63EF6">
            <w:pPr>
              <w:spacing w:line="259" w:lineRule="auto"/>
              <w:ind w:left="133" w:right="0" w:firstLine="0"/>
              <w:jc w:val="center"/>
            </w:pPr>
            <w:r>
              <w:t xml:space="preserve">Kakinada.  </w:t>
            </w:r>
          </w:p>
        </w:tc>
        <w:tc>
          <w:tcPr>
            <w:tcW w:w="2268" w:type="dxa"/>
            <w:tcBorders>
              <w:top w:val="single" w:sz="4" w:space="0" w:color="000000"/>
              <w:left w:val="single" w:sz="4" w:space="0" w:color="000000"/>
              <w:bottom w:val="single" w:sz="4" w:space="0" w:color="000000"/>
              <w:right w:val="single" w:sz="4" w:space="0" w:color="000000"/>
            </w:tcBorders>
          </w:tcPr>
          <w:p w:rsidR="005726B9" w:rsidRDefault="00B63EF6">
            <w:pPr>
              <w:spacing w:line="259" w:lineRule="auto"/>
              <w:ind w:left="0" w:right="0" w:firstLine="0"/>
              <w:jc w:val="left"/>
            </w:pPr>
            <w:r>
              <w:t xml:space="preserve">     (2023)/Pursuing  </w:t>
            </w:r>
          </w:p>
        </w:tc>
        <w:tc>
          <w:tcPr>
            <w:tcW w:w="2698" w:type="dxa"/>
            <w:tcBorders>
              <w:top w:val="single" w:sz="4" w:space="0" w:color="000000"/>
              <w:left w:val="single" w:sz="4" w:space="0" w:color="000000"/>
              <w:bottom w:val="single" w:sz="4" w:space="0" w:color="000000"/>
              <w:right w:val="single" w:sz="4" w:space="0" w:color="000000"/>
            </w:tcBorders>
          </w:tcPr>
          <w:p w:rsidR="005726B9" w:rsidRDefault="00B63EF6">
            <w:pPr>
              <w:spacing w:line="259" w:lineRule="auto"/>
              <w:ind w:left="347" w:right="0" w:firstLine="0"/>
              <w:jc w:val="center"/>
            </w:pPr>
            <w:r>
              <w:t xml:space="preserve">  </w:t>
            </w:r>
          </w:p>
          <w:p w:rsidR="005726B9" w:rsidRDefault="00B63EF6">
            <w:pPr>
              <w:spacing w:line="259" w:lineRule="auto"/>
              <w:ind w:left="0" w:right="5" w:firstLine="0"/>
              <w:jc w:val="center"/>
            </w:pPr>
            <w:r>
              <w:t xml:space="preserve">72%  </w:t>
            </w:r>
          </w:p>
        </w:tc>
      </w:tr>
      <w:tr w:rsidR="005726B9">
        <w:trPr>
          <w:trHeight w:val="1291"/>
        </w:trPr>
        <w:tc>
          <w:tcPr>
            <w:tcW w:w="2524" w:type="dxa"/>
            <w:tcBorders>
              <w:top w:val="single" w:sz="4" w:space="0" w:color="000000"/>
              <w:left w:val="single" w:sz="4" w:space="0" w:color="000000"/>
              <w:bottom w:val="single" w:sz="4" w:space="0" w:color="000000"/>
              <w:right w:val="single" w:sz="4" w:space="0" w:color="000000"/>
            </w:tcBorders>
          </w:tcPr>
          <w:p w:rsidR="005726B9" w:rsidRDefault="00B63EF6">
            <w:pPr>
              <w:spacing w:line="259" w:lineRule="auto"/>
              <w:ind w:left="0" w:right="0" w:firstLine="0"/>
              <w:jc w:val="center"/>
              <w:rPr>
                <w:rFonts w:asciiTheme="minorHAnsi" w:hAnsiTheme="minorHAnsi"/>
              </w:rPr>
            </w:pPr>
            <w:r>
              <w:rPr>
                <w:rFonts w:asciiTheme="minorHAnsi" w:hAnsiTheme="minorHAnsi"/>
              </w:rPr>
              <w:t xml:space="preserve">Intermediate </w:t>
            </w:r>
          </w:p>
        </w:tc>
        <w:tc>
          <w:tcPr>
            <w:tcW w:w="2693" w:type="dxa"/>
            <w:tcBorders>
              <w:top w:val="single" w:sz="4" w:space="0" w:color="000000"/>
              <w:left w:val="single" w:sz="4" w:space="0" w:color="000000"/>
              <w:bottom w:val="single" w:sz="4" w:space="0" w:color="000000"/>
              <w:right w:val="single" w:sz="4" w:space="0" w:color="000000"/>
            </w:tcBorders>
          </w:tcPr>
          <w:p w:rsidR="005726B9" w:rsidRDefault="00B63EF6">
            <w:pPr>
              <w:spacing w:line="259" w:lineRule="auto"/>
              <w:ind w:left="0" w:right="10" w:firstLine="0"/>
              <w:jc w:val="center"/>
            </w:pPr>
            <w:r>
              <w:t xml:space="preserve">State Board of  </w:t>
            </w:r>
          </w:p>
          <w:p w:rsidR="005726B9" w:rsidRDefault="00B63EF6">
            <w:pPr>
              <w:spacing w:line="259" w:lineRule="auto"/>
              <w:ind w:left="0" w:right="7" w:firstLine="0"/>
              <w:jc w:val="center"/>
            </w:pPr>
            <w:r>
              <w:t xml:space="preserve">Intermediate  </w:t>
            </w:r>
          </w:p>
          <w:p w:rsidR="005726B9" w:rsidRDefault="00B63EF6">
            <w:pPr>
              <w:spacing w:line="259" w:lineRule="auto"/>
              <w:ind w:left="0" w:right="4" w:firstLine="0"/>
              <w:jc w:val="center"/>
            </w:pPr>
            <w:r>
              <w:t xml:space="preserve">Education,  </w:t>
            </w:r>
          </w:p>
          <w:p w:rsidR="005726B9" w:rsidRDefault="00B63EF6">
            <w:pPr>
              <w:spacing w:line="259" w:lineRule="auto"/>
              <w:ind w:left="0" w:right="124" w:firstLine="0"/>
              <w:jc w:val="center"/>
            </w:pPr>
            <w:r>
              <w:t xml:space="preserve">Andhra Pradesh.  </w:t>
            </w:r>
          </w:p>
        </w:tc>
        <w:tc>
          <w:tcPr>
            <w:tcW w:w="2268" w:type="dxa"/>
            <w:tcBorders>
              <w:top w:val="single" w:sz="4" w:space="0" w:color="000000"/>
              <w:left w:val="single" w:sz="4" w:space="0" w:color="000000"/>
              <w:bottom w:val="single" w:sz="4" w:space="0" w:color="000000"/>
              <w:right w:val="single" w:sz="4" w:space="0" w:color="000000"/>
            </w:tcBorders>
          </w:tcPr>
          <w:p w:rsidR="005726B9" w:rsidRDefault="00B63EF6">
            <w:pPr>
              <w:spacing w:line="259" w:lineRule="auto"/>
              <w:ind w:left="349" w:right="0" w:firstLine="0"/>
              <w:jc w:val="center"/>
            </w:pPr>
            <w:r>
              <w:t xml:space="preserve">  </w:t>
            </w:r>
          </w:p>
          <w:p w:rsidR="005726B9" w:rsidRDefault="00B63EF6">
            <w:pPr>
              <w:spacing w:line="259" w:lineRule="auto"/>
              <w:ind w:left="0" w:right="6" w:firstLine="0"/>
              <w:jc w:val="center"/>
            </w:pPr>
            <w:r>
              <w:t xml:space="preserve">2019  </w:t>
            </w:r>
          </w:p>
        </w:tc>
        <w:tc>
          <w:tcPr>
            <w:tcW w:w="2698" w:type="dxa"/>
            <w:tcBorders>
              <w:top w:val="single" w:sz="4" w:space="0" w:color="000000"/>
              <w:left w:val="single" w:sz="4" w:space="0" w:color="000000"/>
              <w:bottom w:val="single" w:sz="4" w:space="0" w:color="000000"/>
              <w:right w:val="single" w:sz="4" w:space="0" w:color="000000"/>
            </w:tcBorders>
          </w:tcPr>
          <w:p w:rsidR="005726B9" w:rsidRDefault="00B63EF6">
            <w:pPr>
              <w:spacing w:line="259" w:lineRule="auto"/>
              <w:ind w:left="347" w:right="0" w:firstLine="0"/>
              <w:jc w:val="center"/>
            </w:pPr>
            <w:r>
              <w:t xml:space="preserve">  </w:t>
            </w:r>
          </w:p>
          <w:p w:rsidR="005726B9" w:rsidRDefault="00B63EF6">
            <w:pPr>
              <w:spacing w:line="259" w:lineRule="auto"/>
              <w:ind w:left="0" w:right="5" w:firstLine="0"/>
              <w:jc w:val="center"/>
            </w:pPr>
            <w:r>
              <w:t xml:space="preserve">86.9%  </w:t>
            </w:r>
          </w:p>
        </w:tc>
      </w:tr>
      <w:tr w:rsidR="005726B9">
        <w:trPr>
          <w:trHeight w:val="1246"/>
        </w:trPr>
        <w:tc>
          <w:tcPr>
            <w:tcW w:w="2524" w:type="dxa"/>
            <w:tcBorders>
              <w:top w:val="single" w:sz="4" w:space="0" w:color="000000"/>
              <w:left w:val="single" w:sz="4" w:space="0" w:color="000000"/>
              <w:bottom w:val="single" w:sz="4" w:space="0" w:color="000000"/>
              <w:right w:val="single" w:sz="4" w:space="0" w:color="000000"/>
            </w:tcBorders>
          </w:tcPr>
          <w:p w:rsidR="005726B9" w:rsidRDefault="00B63EF6">
            <w:pPr>
              <w:spacing w:line="259" w:lineRule="auto"/>
              <w:ind w:left="0" w:right="0" w:firstLine="0"/>
              <w:jc w:val="center"/>
              <w:rPr>
                <w:rFonts w:asciiTheme="minorHAnsi" w:hAnsiTheme="minorHAnsi"/>
              </w:rPr>
            </w:pPr>
            <w:r>
              <w:rPr>
                <w:rFonts w:asciiTheme="minorHAnsi" w:hAnsiTheme="minorHAnsi"/>
              </w:rPr>
              <w:t>SSC</w:t>
            </w:r>
          </w:p>
        </w:tc>
        <w:tc>
          <w:tcPr>
            <w:tcW w:w="2693" w:type="dxa"/>
            <w:tcBorders>
              <w:top w:val="single" w:sz="4" w:space="0" w:color="000000"/>
              <w:left w:val="single" w:sz="4" w:space="0" w:color="000000"/>
              <w:bottom w:val="single" w:sz="4" w:space="0" w:color="000000"/>
              <w:right w:val="single" w:sz="4" w:space="0" w:color="000000"/>
            </w:tcBorders>
          </w:tcPr>
          <w:p w:rsidR="005726B9" w:rsidRDefault="00B63EF6">
            <w:pPr>
              <w:spacing w:line="259" w:lineRule="auto"/>
              <w:ind w:left="0" w:right="10" w:firstLine="0"/>
              <w:jc w:val="center"/>
            </w:pPr>
            <w:r>
              <w:t xml:space="preserve">Central Board of  </w:t>
            </w:r>
          </w:p>
          <w:p w:rsidR="005726B9" w:rsidRDefault="00B63EF6">
            <w:pPr>
              <w:spacing w:line="259" w:lineRule="auto"/>
              <w:ind w:left="382" w:right="0" w:hanging="149"/>
              <w:jc w:val="left"/>
            </w:pPr>
            <w:r>
              <w:t xml:space="preserve">Secondary Education, Andhra Pradesh.  </w:t>
            </w:r>
          </w:p>
        </w:tc>
        <w:tc>
          <w:tcPr>
            <w:tcW w:w="2268" w:type="dxa"/>
            <w:tcBorders>
              <w:top w:val="single" w:sz="4" w:space="0" w:color="000000"/>
              <w:left w:val="single" w:sz="4" w:space="0" w:color="000000"/>
              <w:bottom w:val="single" w:sz="4" w:space="0" w:color="000000"/>
              <w:right w:val="single" w:sz="4" w:space="0" w:color="000000"/>
            </w:tcBorders>
          </w:tcPr>
          <w:p w:rsidR="005726B9" w:rsidRDefault="00B63EF6">
            <w:pPr>
              <w:spacing w:line="259" w:lineRule="auto"/>
              <w:ind w:left="349" w:right="0" w:firstLine="0"/>
              <w:jc w:val="center"/>
            </w:pPr>
            <w:r>
              <w:t xml:space="preserve">  </w:t>
            </w:r>
          </w:p>
          <w:p w:rsidR="005726B9" w:rsidRDefault="00B63EF6">
            <w:pPr>
              <w:spacing w:line="259" w:lineRule="auto"/>
              <w:ind w:left="0" w:right="6" w:firstLine="0"/>
              <w:jc w:val="center"/>
            </w:pPr>
            <w:r>
              <w:t xml:space="preserve">2017  </w:t>
            </w:r>
          </w:p>
        </w:tc>
        <w:tc>
          <w:tcPr>
            <w:tcW w:w="2698" w:type="dxa"/>
            <w:tcBorders>
              <w:top w:val="single" w:sz="4" w:space="0" w:color="000000"/>
              <w:left w:val="single" w:sz="4" w:space="0" w:color="000000"/>
              <w:bottom w:val="single" w:sz="4" w:space="0" w:color="000000"/>
              <w:right w:val="single" w:sz="4" w:space="0" w:color="000000"/>
            </w:tcBorders>
          </w:tcPr>
          <w:p w:rsidR="005726B9" w:rsidRDefault="00B63EF6">
            <w:pPr>
              <w:spacing w:line="259" w:lineRule="auto"/>
              <w:ind w:left="347" w:right="0" w:firstLine="0"/>
              <w:jc w:val="center"/>
            </w:pPr>
            <w:r>
              <w:t xml:space="preserve">  </w:t>
            </w:r>
          </w:p>
          <w:p w:rsidR="005726B9" w:rsidRDefault="00B63EF6">
            <w:pPr>
              <w:spacing w:line="259" w:lineRule="auto"/>
              <w:ind w:left="0" w:right="5" w:firstLine="0"/>
              <w:jc w:val="center"/>
            </w:pPr>
            <w:r>
              <w:t xml:space="preserve">78%  </w:t>
            </w:r>
          </w:p>
        </w:tc>
      </w:tr>
    </w:tbl>
    <w:p w:rsidR="005726B9" w:rsidRDefault="00B63EF6">
      <w:pPr>
        <w:spacing w:after="136" w:line="259" w:lineRule="auto"/>
        <w:ind w:left="43" w:right="0" w:firstLine="0"/>
        <w:jc w:val="left"/>
      </w:pPr>
      <w:r>
        <w:rPr>
          <w:b/>
        </w:rPr>
        <w:t xml:space="preserve"> </w:t>
      </w:r>
      <w:r>
        <w:t xml:space="preserve">   </w:t>
      </w:r>
    </w:p>
    <w:p w:rsidR="005726B9" w:rsidRDefault="00B63EF6">
      <w:pPr>
        <w:spacing w:after="124" w:line="259" w:lineRule="auto"/>
        <w:ind w:left="9" w:right="0" w:firstLine="0"/>
        <w:jc w:val="left"/>
      </w:pPr>
      <w:r>
        <w:rPr>
          <w:b/>
        </w:rPr>
        <w:t xml:space="preserve">PROJECTS: </w:t>
      </w:r>
      <w:r>
        <w:t xml:space="preserve">   </w:t>
      </w:r>
    </w:p>
    <w:p w:rsidR="005726B9" w:rsidRDefault="00B63EF6">
      <w:pPr>
        <w:tabs>
          <w:tab w:val="center" w:pos="4367"/>
          <w:tab w:val="center" w:pos="5087"/>
          <w:tab w:val="center" w:pos="5809"/>
          <w:tab w:val="center" w:pos="6529"/>
          <w:tab w:val="center" w:pos="7153"/>
          <w:tab w:val="center" w:pos="8946"/>
        </w:tabs>
        <w:spacing w:after="210" w:line="259" w:lineRule="auto"/>
        <w:ind w:left="0" w:right="0" w:firstLine="0"/>
        <w:jc w:val="left"/>
      </w:pPr>
      <w:r>
        <w:t xml:space="preserve">   </w:t>
      </w:r>
      <w:r>
        <w:rPr>
          <w:b/>
        </w:rPr>
        <w:t xml:space="preserve">Grievance </w:t>
      </w:r>
      <w:proofErr w:type="spellStart"/>
      <w:r>
        <w:rPr>
          <w:b/>
        </w:rPr>
        <w:t>Redressal</w:t>
      </w:r>
      <w:proofErr w:type="spellEnd"/>
      <w:r>
        <w:rPr>
          <w:b/>
        </w:rPr>
        <w:t xml:space="preserve"> Portal: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i/>
        </w:rPr>
        <w:t xml:space="preserve">Duration: 1 months </w:t>
      </w:r>
      <w:r>
        <w:t xml:space="preserve">  </w:t>
      </w:r>
    </w:p>
    <w:p w:rsidR="005726B9" w:rsidRDefault="00B63EF6">
      <w:pPr>
        <w:numPr>
          <w:ilvl w:val="0"/>
          <w:numId w:val="1"/>
        </w:numPr>
        <w:pBdr>
          <w:top w:val="nil"/>
          <w:left w:val="nil"/>
          <w:bottom w:val="nil"/>
          <w:right w:val="nil"/>
          <w:between w:val="nil"/>
        </w:pBdr>
        <w:tabs>
          <w:tab w:val="center" w:pos="4367"/>
          <w:tab w:val="center" w:pos="5087"/>
          <w:tab w:val="center" w:pos="5809"/>
          <w:tab w:val="center" w:pos="6529"/>
          <w:tab w:val="center" w:pos="7153"/>
          <w:tab w:val="center" w:pos="8946"/>
        </w:tabs>
        <w:spacing w:after="0" w:line="259" w:lineRule="auto"/>
        <w:ind w:right="0"/>
        <w:jc w:val="left"/>
        <w:rPr>
          <w:b/>
        </w:rPr>
      </w:pPr>
      <w:r>
        <w:t xml:space="preserve">The Project is about user can file their grievance online with the help of this </w:t>
      </w:r>
      <w:proofErr w:type="spellStart"/>
      <w:r>
        <w:t>redressal</w:t>
      </w:r>
      <w:proofErr w:type="spellEnd"/>
      <w:r>
        <w:t xml:space="preserve"> portal.</w:t>
      </w:r>
    </w:p>
    <w:p w:rsidR="005726B9" w:rsidRDefault="00B63EF6">
      <w:pPr>
        <w:numPr>
          <w:ilvl w:val="0"/>
          <w:numId w:val="1"/>
        </w:numPr>
        <w:pBdr>
          <w:top w:val="nil"/>
          <w:left w:val="nil"/>
          <w:bottom w:val="nil"/>
          <w:right w:val="nil"/>
          <w:between w:val="nil"/>
        </w:pBdr>
        <w:tabs>
          <w:tab w:val="center" w:pos="4367"/>
          <w:tab w:val="center" w:pos="5087"/>
          <w:tab w:val="center" w:pos="5809"/>
          <w:tab w:val="center" w:pos="6529"/>
          <w:tab w:val="center" w:pos="7153"/>
          <w:tab w:val="center" w:pos="8946"/>
        </w:tabs>
        <w:spacing w:after="0" w:line="259" w:lineRule="auto"/>
        <w:ind w:right="0"/>
        <w:jc w:val="left"/>
        <w:rPr>
          <w:b/>
        </w:rPr>
      </w:pPr>
      <w:r>
        <w:t>The grievances request is accepted or rejected based on the problem. It provides detailed solution and period of time to be resolved to the particular user through the mail.</w:t>
      </w:r>
    </w:p>
    <w:p w:rsidR="005726B9" w:rsidRDefault="00B63EF6">
      <w:pPr>
        <w:numPr>
          <w:ilvl w:val="0"/>
          <w:numId w:val="1"/>
        </w:numPr>
        <w:pBdr>
          <w:top w:val="nil"/>
          <w:left w:val="nil"/>
          <w:bottom w:val="nil"/>
          <w:right w:val="nil"/>
          <w:between w:val="nil"/>
        </w:pBdr>
        <w:tabs>
          <w:tab w:val="center" w:pos="4367"/>
          <w:tab w:val="center" w:pos="5087"/>
          <w:tab w:val="center" w:pos="5809"/>
          <w:tab w:val="center" w:pos="6529"/>
          <w:tab w:val="center" w:pos="7153"/>
          <w:tab w:val="center" w:pos="8946"/>
        </w:tabs>
        <w:spacing w:after="210" w:line="259" w:lineRule="auto"/>
        <w:ind w:right="0"/>
        <w:jc w:val="left"/>
        <w:rPr>
          <w:b/>
        </w:rPr>
      </w:pPr>
      <w:r>
        <w:t xml:space="preserve">Technologies used : </w:t>
      </w:r>
      <w:r>
        <w:rPr>
          <w:b/>
        </w:rPr>
        <w:t>HTML, CSS, JS, BOOTSTRAP 5, AJAX</w:t>
      </w:r>
      <w:r>
        <w:t xml:space="preserve">. </w:t>
      </w:r>
    </w:p>
    <w:p w:rsidR="005726B9" w:rsidRDefault="00B63EF6">
      <w:pPr>
        <w:tabs>
          <w:tab w:val="center" w:pos="4367"/>
          <w:tab w:val="center" w:pos="5087"/>
          <w:tab w:val="center" w:pos="5809"/>
          <w:tab w:val="center" w:pos="6529"/>
          <w:tab w:val="center" w:pos="7153"/>
          <w:tab w:val="center" w:pos="8946"/>
        </w:tabs>
        <w:spacing w:after="210" w:line="259" w:lineRule="auto"/>
        <w:ind w:left="0" w:right="0" w:firstLine="0"/>
        <w:jc w:val="left"/>
      </w:pPr>
      <w:r>
        <w:rPr>
          <w:b/>
        </w:rPr>
        <w:t xml:space="preserve">   LMS (Learning Management System):     </w:t>
      </w:r>
      <w:r>
        <w:rPr>
          <w:b/>
        </w:rPr>
        <w:tab/>
        <w:t xml:space="preserve">    </w:t>
      </w:r>
      <w:r>
        <w:rPr>
          <w:b/>
        </w:rPr>
        <w:tab/>
        <w:t xml:space="preserve">        </w:t>
      </w:r>
      <w:r>
        <w:rPr>
          <w:b/>
        </w:rPr>
        <w:tab/>
        <w:t xml:space="preserve">    </w:t>
      </w:r>
      <w:r>
        <w:rPr>
          <w:b/>
        </w:rPr>
        <w:tab/>
        <w:t xml:space="preserve">     </w:t>
      </w:r>
      <w:r>
        <w:rPr>
          <w:b/>
        </w:rPr>
        <w:tab/>
        <w:t xml:space="preserve">    </w:t>
      </w:r>
      <w:r>
        <w:rPr>
          <w:i/>
        </w:rPr>
        <w:t xml:space="preserve">Duration: 2 months </w:t>
      </w:r>
      <w:r>
        <w:t xml:space="preserve">  </w:t>
      </w:r>
    </w:p>
    <w:p w:rsidR="005726B9" w:rsidRDefault="00B63EF6">
      <w:pPr>
        <w:numPr>
          <w:ilvl w:val="0"/>
          <w:numId w:val="1"/>
        </w:numPr>
        <w:pBdr>
          <w:top w:val="nil"/>
          <w:left w:val="nil"/>
          <w:bottom w:val="nil"/>
          <w:right w:val="nil"/>
          <w:between w:val="nil"/>
        </w:pBdr>
        <w:tabs>
          <w:tab w:val="center" w:pos="4367"/>
          <w:tab w:val="center" w:pos="5087"/>
          <w:tab w:val="center" w:pos="5809"/>
          <w:tab w:val="center" w:pos="6529"/>
          <w:tab w:val="center" w:pos="7153"/>
          <w:tab w:val="center" w:pos="8946"/>
        </w:tabs>
        <w:spacing w:after="0" w:line="259" w:lineRule="auto"/>
        <w:ind w:right="0"/>
        <w:jc w:val="left"/>
        <w:rPr>
          <w:b/>
        </w:rPr>
      </w:pPr>
      <w:r>
        <w:t>LMS is an online learning platform used by SAC in our college.</w:t>
      </w:r>
    </w:p>
    <w:p w:rsidR="005726B9" w:rsidRDefault="00B63EF6">
      <w:pPr>
        <w:numPr>
          <w:ilvl w:val="0"/>
          <w:numId w:val="1"/>
        </w:numPr>
        <w:pBdr>
          <w:top w:val="nil"/>
          <w:left w:val="nil"/>
          <w:bottom w:val="nil"/>
          <w:right w:val="nil"/>
          <w:between w:val="nil"/>
        </w:pBdr>
        <w:tabs>
          <w:tab w:val="center" w:pos="4367"/>
          <w:tab w:val="center" w:pos="5087"/>
          <w:tab w:val="center" w:pos="5809"/>
          <w:tab w:val="center" w:pos="6529"/>
          <w:tab w:val="center" w:pos="7153"/>
          <w:tab w:val="center" w:pos="8946"/>
        </w:tabs>
        <w:spacing w:after="0" w:line="259" w:lineRule="auto"/>
        <w:ind w:right="0"/>
        <w:jc w:val="left"/>
        <w:rPr>
          <w:b/>
        </w:rPr>
      </w:pPr>
      <w:r>
        <w:t xml:space="preserve">This website is used by mentors and learners which is used to provide resources, assign tasks, evaluation of tasks, conducting examinations to the learners according to their clubs and it is also used to clarify the queries raised by learners. </w:t>
      </w:r>
    </w:p>
    <w:p w:rsidR="005726B9" w:rsidRDefault="00B63EF6">
      <w:pPr>
        <w:numPr>
          <w:ilvl w:val="0"/>
          <w:numId w:val="1"/>
        </w:numPr>
        <w:pBdr>
          <w:top w:val="nil"/>
          <w:left w:val="nil"/>
          <w:bottom w:val="nil"/>
          <w:right w:val="nil"/>
          <w:between w:val="nil"/>
        </w:pBdr>
        <w:tabs>
          <w:tab w:val="center" w:pos="4367"/>
          <w:tab w:val="center" w:pos="5087"/>
          <w:tab w:val="center" w:pos="5809"/>
          <w:tab w:val="center" w:pos="6529"/>
          <w:tab w:val="center" w:pos="7153"/>
          <w:tab w:val="center" w:pos="8946"/>
        </w:tabs>
        <w:spacing w:after="210" w:line="259" w:lineRule="auto"/>
        <w:ind w:right="0"/>
        <w:jc w:val="left"/>
        <w:rPr>
          <w:b/>
        </w:rPr>
      </w:pPr>
      <w:r>
        <w:t xml:space="preserve">Technologies used : </w:t>
      </w:r>
      <w:r>
        <w:rPr>
          <w:b/>
        </w:rPr>
        <w:t>HTML, CSS, JS, BOOTSTRAP 5, AJAX</w:t>
      </w:r>
      <w:r>
        <w:t>.</w:t>
      </w:r>
    </w:p>
    <w:p w:rsidR="005726B9" w:rsidRDefault="005726B9">
      <w:pPr>
        <w:tabs>
          <w:tab w:val="center" w:pos="4367"/>
          <w:tab w:val="center" w:pos="5087"/>
          <w:tab w:val="center" w:pos="5809"/>
          <w:tab w:val="center" w:pos="6529"/>
          <w:tab w:val="center" w:pos="7153"/>
          <w:tab w:val="center" w:pos="8946"/>
        </w:tabs>
        <w:spacing w:after="210" w:line="259" w:lineRule="auto"/>
        <w:ind w:left="0" w:right="0" w:firstLine="0"/>
        <w:jc w:val="left"/>
        <w:rPr>
          <w:b/>
        </w:rPr>
      </w:pPr>
    </w:p>
    <w:p w:rsidR="005726B9" w:rsidRDefault="005726B9">
      <w:pPr>
        <w:tabs>
          <w:tab w:val="center" w:pos="4367"/>
          <w:tab w:val="center" w:pos="5087"/>
          <w:tab w:val="center" w:pos="5809"/>
          <w:tab w:val="center" w:pos="6529"/>
          <w:tab w:val="center" w:pos="7153"/>
          <w:tab w:val="center" w:pos="8946"/>
        </w:tabs>
        <w:spacing w:after="210" w:line="259" w:lineRule="auto"/>
        <w:ind w:left="0" w:right="0" w:firstLine="0"/>
        <w:jc w:val="left"/>
        <w:rPr>
          <w:b/>
        </w:rPr>
      </w:pPr>
    </w:p>
    <w:p w:rsidR="005726B9" w:rsidRDefault="005726B9">
      <w:pPr>
        <w:tabs>
          <w:tab w:val="center" w:pos="4367"/>
          <w:tab w:val="center" w:pos="5087"/>
          <w:tab w:val="center" w:pos="5809"/>
          <w:tab w:val="center" w:pos="6529"/>
          <w:tab w:val="center" w:pos="7153"/>
          <w:tab w:val="center" w:pos="8946"/>
        </w:tabs>
        <w:spacing w:after="210" w:line="259" w:lineRule="auto"/>
        <w:ind w:left="0" w:right="0" w:firstLine="0"/>
        <w:jc w:val="left"/>
        <w:rPr>
          <w:b/>
        </w:rPr>
      </w:pPr>
    </w:p>
    <w:p w:rsidR="005726B9" w:rsidRDefault="00B63EF6">
      <w:pPr>
        <w:spacing w:after="70" w:line="259" w:lineRule="auto"/>
        <w:ind w:left="9" w:right="0" w:firstLine="0"/>
        <w:jc w:val="left"/>
      </w:pPr>
      <w:r>
        <w:rPr>
          <w:b/>
        </w:rPr>
        <w:t xml:space="preserve">TECHNICAL SKILLS: </w:t>
      </w:r>
      <w:r>
        <w:t xml:space="preserve">   </w:t>
      </w:r>
    </w:p>
    <w:p w:rsidR="005726B9" w:rsidRDefault="00B63EF6">
      <w:pPr>
        <w:numPr>
          <w:ilvl w:val="0"/>
          <w:numId w:val="2"/>
        </w:numPr>
        <w:ind w:right="418" w:hanging="363"/>
      </w:pPr>
      <w:r>
        <w:t xml:space="preserve">Programming Skills: C, Python, and Java.    </w:t>
      </w:r>
    </w:p>
    <w:p w:rsidR="005726B9" w:rsidRDefault="00B63EF6">
      <w:pPr>
        <w:numPr>
          <w:ilvl w:val="0"/>
          <w:numId w:val="2"/>
        </w:numPr>
        <w:ind w:right="418" w:hanging="363"/>
      </w:pPr>
      <w:r>
        <w:t xml:space="preserve">Web Technologies: HTML5, CSS3, JavaScript.   </w:t>
      </w:r>
    </w:p>
    <w:p w:rsidR="005726B9" w:rsidRDefault="00B63EF6">
      <w:pPr>
        <w:numPr>
          <w:ilvl w:val="0"/>
          <w:numId w:val="2"/>
        </w:numPr>
        <w:ind w:right="418" w:hanging="363"/>
      </w:pPr>
      <w:r>
        <w:t xml:space="preserve">Database: MySQL.    </w:t>
      </w:r>
    </w:p>
    <w:p w:rsidR="005726B9" w:rsidRDefault="00B63EF6">
      <w:pPr>
        <w:spacing w:after="40" w:line="259" w:lineRule="auto"/>
        <w:ind w:left="740" w:right="0" w:firstLine="0"/>
        <w:jc w:val="left"/>
      </w:pPr>
      <w:r>
        <w:t xml:space="preserve">  </w:t>
      </w:r>
    </w:p>
    <w:p w:rsidR="005726B9" w:rsidRDefault="00B63EF6">
      <w:pPr>
        <w:spacing w:after="70" w:line="259" w:lineRule="auto"/>
        <w:ind w:left="9" w:right="0" w:firstLine="0"/>
        <w:jc w:val="left"/>
      </w:pPr>
      <w:r>
        <w:rPr>
          <w:b/>
        </w:rPr>
        <w:t xml:space="preserve">CO-CURRICULAR ACTIVITIES &amp; ACHIEVEMENTS: </w:t>
      </w:r>
      <w:r>
        <w:t xml:space="preserve">   </w:t>
      </w:r>
    </w:p>
    <w:p w:rsidR="005726B9" w:rsidRDefault="00B63EF6">
      <w:pPr>
        <w:spacing w:after="98"/>
        <w:ind w:right="418"/>
      </w:pPr>
      <w:r>
        <w:t xml:space="preserve">      •     Participated in three days Workshop on design thinking conducted by UIF team in my college.</w:t>
      </w:r>
    </w:p>
    <w:p w:rsidR="005726B9" w:rsidRDefault="00B63EF6">
      <w:pPr>
        <w:numPr>
          <w:ilvl w:val="0"/>
          <w:numId w:val="2"/>
        </w:numPr>
        <w:spacing w:after="98"/>
        <w:ind w:right="418" w:hanging="363"/>
      </w:pPr>
      <w:r>
        <w:t>Active member in Student activity Centre – AITAM.</w:t>
      </w:r>
    </w:p>
    <w:p w:rsidR="005726B9" w:rsidRDefault="00B63EF6">
      <w:pPr>
        <w:spacing w:after="70" w:line="259" w:lineRule="auto"/>
        <w:ind w:left="9" w:right="0" w:firstLine="0"/>
        <w:jc w:val="left"/>
      </w:pPr>
      <w:r>
        <w:rPr>
          <w:b/>
        </w:rPr>
        <w:t xml:space="preserve">PERSONALITY TRAITS: </w:t>
      </w:r>
      <w:r>
        <w:t xml:space="preserve">   </w:t>
      </w:r>
    </w:p>
    <w:p w:rsidR="005726B9" w:rsidRDefault="00B63EF6">
      <w:pPr>
        <w:numPr>
          <w:ilvl w:val="0"/>
          <w:numId w:val="2"/>
        </w:numPr>
        <w:ind w:right="418" w:hanging="363"/>
      </w:pPr>
      <w:r>
        <w:t xml:space="preserve">Time management </w:t>
      </w:r>
    </w:p>
    <w:p w:rsidR="005726B9" w:rsidRDefault="00B63EF6">
      <w:pPr>
        <w:numPr>
          <w:ilvl w:val="0"/>
          <w:numId w:val="2"/>
        </w:numPr>
        <w:ind w:right="418" w:hanging="363"/>
      </w:pPr>
      <w:r>
        <w:t xml:space="preserve">Teamwork </w:t>
      </w:r>
    </w:p>
    <w:p w:rsidR="005726B9" w:rsidRDefault="00B63EF6">
      <w:pPr>
        <w:numPr>
          <w:ilvl w:val="0"/>
          <w:numId w:val="2"/>
        </w:numPr>
        <w:ind w:right="418" w:hanging="363"/>
      </w:pPr>
      <w:r>
        <w:t xml:space="preserve">Punctual  </w:t>
      </w:r>
    </w:p>
    <w:p w:rsidR="005726B9" w:rsidRDefault="00B63EF6">
      <w:pPr>
        <w:ind w:left="710" w:right="418" w:firstLine="0"/>
      </w:pPr>
      <w:r>
        <w:t xml:space="preserve">   </w:t>
      </w:r>
    </w:p>
    <w:p w:rsidR="005726B9" w:rsidRDefault="00B63EF6">
      <w:pPr>
        <w:spacing w:after="70" w:line="259" w:lineRule="auto"/>
        <w:ind w:left="9" w:right="0" w:firstLine="0"/>
        <w:jc w:val="left"/>
      </w:pPr>
      <w:r>
        <w:rPr>
          <w:b/>
        </w:rPr>
        <w:t xml:space="preserve">HOBBIES: </w:t>
      </w:r>
      <w:r>
        <w:t xml:space="preserve">   </w:t>
      </w:r>
    </w:p>
    <w:p w:rsidR="005726B9" w:rsidRDefault="00B63EF6">
      <w:pPr>
        <w:numPr>
          <w:ilvl w:val="0"/>
          <w:numId w:val="2"/>
        </w:numPr>
        <w:ind w:right="418" w:hanging="363"/>
      </w:pPr>
      <w:r>
        <w:t>Drawing pencil arts.</w:t>
      </w:r>
    </w:p>
    <w:p w:rsidR="005726B9" w:rsidRDefault="00B63EF6">
      <w:pPr>
        <w:numPr>
          <w:ilvl w:val="0"/>
          <w:numId w:val="2"/>
        </w:numPr>
        <w:ind w:right="418" w:hanging="363"/>
      </w:pPr>
      <w:r>
        <w:t xml:space="preserve">Listening music.    </w:t>
      </w:r>
    </w:p>
    <w:p w:rsidR="005726B9" w:rsidRDefault="00B63EF6">
      <w:pPr>
        <w:numPr>
          <w:ilvl w:val="0"/>
          <w:numId w:val="2"/>
        </w:numPr>
        <w:ind w:right="418" w:hanging="363"/>
      </w:pPr>
      <w:r>
        <w:t>Watching movies.</w:t>
      </w:r>
    </w:p>
    <w:p w:rsidR="005726B9" w:rsidRDefault="00B63EF6">
      <w:pPr>
        <w:spacing w:after="12" w:line="259" w:lineRule="auto"/>
        <w:ind w:left="43" w:right="0" w:firstLine="0"/>
        <w:jc w:val="left"/>
      </w:pPr>
      <w:r>
        <w:t xml:space="preserve"> </w:t>
      </w:r>
    </w:p>
    <w:p w:rsidR="005726B9" w:rsidRDefault="00B63EF6">
      <w:pPr>
        <w:spacing w:after="12" w:line="259" w:lineRule="auto"/>
        <w:ind w:left="9" w:right="0" w:firstLine="0"/>
        <w:jc w:val="left"/>
      </w:pPr>
      <w:r>
        <w:rPr>
          <w:b/>
        </w:rPr>
        <w:t xml:space="preserve">DECLARATION: </w:t>
      </w:r>
    </w:p>
    <w:p w:rsidR="005726B9" w:rsidRDefault="00B63EF6">
      <w:pPr>
        <w:spacing w:after="18" w:line="259" w:lineRule="auto"/>
        <w:ind w:left="14" w:right="0" w:firstLine="0"/>
        <w:jc w:val="left"/>
      </w:pPr>
      <w:r>
        <w:rPr>
          <w:b/>
        </w:rPr>
        <w:t xml:space="preserve"> </w:t>
      </w:r>
      <w:r>
        <w:rPr>
          <w:b/>
        </w:rPr>
        <w:tab/>
        <w:t xml:space="preserve"> </w:t>
      </w:r>
    </w:p>
    <w:p w:rsidR="005726B9" w:rsidRDefault="00B63EF6">
      <w:pPr>
        <w:tabs>
          <w:tab w:val="center" w:pos="5502"/>
        </w:tabs>
        <w:ind w:left="0" w:right="0" w:firstLine="0"/>
        <w:jc w:val="left"/>
      </w:pPr>
      <w:r>
        <w:rPr>
          <w:b/>
        </w:rPr>
        <w:t xml:space="preserve"> </w:t>
      </w:r>
      <w:r>
        <w:rPr>
          <w:b/>
        </w:rPr>
        <w:tab/>
      </w:r>
      <w:r>
        <w:t xml:space="preserve">I solemnly declare the information mentioned above is true and correct to the best of my knowledge. </w:t>
      </w:r>
    </w:p>
    <w:p w:rsidR="005726B9" w:rsidRDefault="00B63EF6">
      <w:pPr>
        <w:spacing w:after="151" w:line="259" w:lineRule="auto"/>
        <w:ind w:left="43" w:right="0" w:firstLine="0"/>
        <w:jc w:val="left"/>
      </w:pPr>
      <w:r>
        <w:rPr>
          <w:b/>
        </w:rPr>
        <w:t xml:space="preserve"> </w:t>
      </w:r>
      <w:r>
        <w:t xml:space="preserve">   </w:t>
      </w:r>
    </w:p>
    <w:p w:rsidR="005726B9" w:rsidRDefault="00B63EF6">
      <w:pPr>
        <w:tabs>
          <w:tab w:val="center" w:pos="2204"/>
          <w:tab w:val="center" w:pos="2927"/>
          <w:tab w:val="center" w:pos="3647"/>
          <w:tab w:val="center" w:pos="4367"/>
          <w:tab w:val="center" w:pos="5087"/>
          <w:tab w:val="center" w:pos="5809"/>
          <w:tab w:val="center" w:pos="6529"/>
          <w:tab w:val="center" w:pos="7249"/>
          <w:tab w:val="center" w:pos="7972"/>
        </w:tabs>
        <w:spacing w:after="203" w:line="259" w:lineRule="auto"/>
        <w:ind w:left="0" w:right="0" w:firstLine="0"/>
        <w:jc w:val="left"/>
      </w:pPr>
      <w:r>
        <w:rPr>
          <w:b/>
        </w:rPr>
        <w:t xml:space="preserve">Place: </w:t>
      </w:r>
      <w:proofErr w:type="spellStart"/>
      <w:r>
        <w:rPr>
          <w:b/>
        </w:rPr>
        <w:t>Tekkali</w:t>
      </w:r>
      <w:proofErr w:type="spellEnd"/>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t xml:space="preserve">   </w:t>
      </w:r>
    </w:p>
    <w:p w:rsidR="005726B9" w:rsidRDefault="00B63EF6">
      <w:pPr>
        <w:tabs>
          <w:tab w:val="center" w:pos="2204"/>
          <w:tab w:val="center" w:pos="2927"/>
          <w:tab w:val="center" w:pos="3647"/>
          <w:tab w:val="center" w:pos="4367"/>
          <w:tab w:val="center" w:pos="5087"/>
          <w:tab w:val="center" w:pos="5809"/>
          <w:tab w:val="center" w:pos="8735"/>
        </w:tabs>
        <w:spacing w:after="227" w:line="259" w:lineRule="auto"/>
        <w:ind w:left="0" w:right="0" w:firstLine="0"/>
        <w:jc w:val="left"/>
      </w:pPr>
      <w:r>
        <w:rPr>
          <w:b/>
        </w:rPr>
        <w:t xml:space="preserve">Date: 12/10/2022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Bhargava Naidu </w:t>
      </w:r>
      <w:proofErr w:type="spellStart"/>
      <w:r>
        <w:rPr>
          <w:b/>
        </w:rPr>
        <w:t>Jaddu</w:t>
      </w:r>
      <w:proofErr w:type="spellEnd"/>
      <w:r>
        <w:rPr>
          <w:b/>
        </w:rPr>
        <w:t>.</w:t>
      </w:r>
      <w:r>
        <w:t xml:space="preserve">   </w:t>
      </w:r>
    </w:p>
    <w:p w:rsidR="005726B9" w:rsidRDefault="00B63EF6">
      <w:pPr>
        <w:spacing w:after="94" w:line="259" w:lineRule="auto"/>
        <w:ind w:left="43" w:right="0" w:firstLine="0"/>
        <w:jc w:val="left"/>
      </w:pPr>
      <w:r>
        <w:rPr>
          <w:b/>
        </w:rPr>
        <w:t xml:space="preserve"> </w:t>
      </w:r>
      <w:r>
        <w:t xml:space="preserve">   </w:t>
      </w:r>
    </w:p>
    <w:p w:rsidR="005726B9" w:rsidRDefault="00B63EF6">
      <w:pPr>
        <w:spacing w:after="93" w:line="259" w:lineRule="auto"/>
        <w:ind w:left="43" w:right="0" w:firstLine="0"/>
        <w:jc w:val="left"/>
      </w:pPr>
      <w:r>
        <w:rPr>
          <w:b/>
        </w:rPr>
        <w:t xml:space="preserve"> </w:t>
      </w:r>
      <w:r>
        <w:t xml:space="preserve">   </w:t>
      </w:r>
    </w:p>
    <w:p w:rsidR="005726B9" w:rsidRDefault="00B63EF6">
      <w:pPr>
        <w:spacing w:after="0" w:line="259" w:lineRule="auto"/>
        <w:ind w:left="43" w:right="0" w:firstLine="0"/>
        <w:jc w:val="left"/>
      </w:pPr>
      <w:r>
        <w:t xml:space="preserve">    </w:t>
      </w:r>
    </w:p>
    <w:sectPr w:rsidR="005726B9">
      <w:pgSz w:w="11906" w:h="16838"/>
      <w:pgMar w:top="895" w:right="396" w:bottom="2123" w:left="809"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Noto Sans Symbols">
    <w:panose1 w:val="020B0502040504020204"/>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notTrueType/>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33372"/>
    <w:multiLevelType w:val="multilevel"/>
    <w:tmpl w:val="FFFFFFFF"/>
    <w:lvl w:ilvl="0">
      <w:start w:val="1"/>
      <w:numFmt w:val="bullet"/>
      <w:lvlText w:val="•"/>
      <w:lvlJc w:val="left"/>
      <w:pPr>
        <w:ind w:left="710" w:hanging="710"/>
      </w:pPr>
      <w:rPr>
        <w:rFonts w:ascii="Arial" w:eastAsia="Arial" w:hAnsi="Arial" w:cs="Arial"/>
        <w:b w:val="0"/>
        <w:i w:val="0"/>
        <w:color w:val="000000"/>
        <w:sz w:val="24"/>
        <w:szCs w:val="24"/>
        <w:u w:val="none"/>
        <w:shd w:val="clear" w:color="auto" w:fill="auto"/>
        <w:vertAlign w:val="baseline"/>
      </w:rPr>
    </w:lvl>
    <w:lvl w:ilvl="1">
      <w:start w:val="1"/>
      <w:numFmt w:val="bullet"/>
      <w:lvlText w:val="o"/>
      <w:lvlJc w:val="left"/>
      <w:pPr>
        <w:ind w:left="1442" w:hanging="1442"/>
      </w:pPr>
      <w:rPr>
        <w:rFonts w:ascii="Arial" w:eastAsia="Arial" w:hAnsi="Arial" w:cs="Arial"/>
        <w:b w:val="0"/>
        <w:i w:val="0"/>
        <w:color w:val="000000"/>
        <w:sz w:val="24"/>
        <w:szCs w:val="24"/>
        <w:u w:val="none"/>
        <w:shd w:val="clear" w:color="auto" w:fill="auto"/>
        <w:vertAlign w:val="baseline"/>
      </w:rPr>
    </w:lvl>
    <w:lvl w:ilvl="2">
      <w:start w:val="1"/>
      <w:numFmt w:val="bullet"/>
      <w:lvlText w:val="▪"/>
      <w:lvlJc w:val="left"/>
      <w:pPr>
        <w:ind w:left="2162" w:hanging="2162"/>
      </w:pPr>
      <w:rPr>
        <w:rFonts w:ascii="Arial" w:eastAsia="Arial" w:hAnsi="Arial" w:cs="Arial"/>
        <w:b w:val="0"/>
        <w:i w:val="0"/>
        <w:color w:val="000000"/>
        <w:sz w:val="24"/>
        <w:szCs w:val="24"/>
        <w:u w:val="none"/>
        <w:shd w:val="clear" w:color="auto" w:fill="auto"/>
        <w:vertAlign w:val="baseline"/>
      </w:rPr>
    </w:lvl>
    <w:lvl w:ilvl="3">
      <w:start w:val="1"/>
      <w:numFmt w:val="bullet"/>
      <w:lvlText w:val="•"/>
      <w:lvlJc w:val="left"/>
      <w:pPr>
        <w:ind w:left="2882" w:hanging="2882"/>
      </w:pPr>
      <w:rPr>
        <w:rFonts w:ascii="Arial" w:eastAsia="Arial" w:hAnsi="Arial" w:cs="Arial"/>
        <w:b w:val="0"/>
        <w:i w:val="0"/>
        <w:color w:val="000000"/>
        <w:sz w:val="24"/>
        <w:szCs w:val="24"/>
        <w:u w:val="none"/>
        <w:shd w:val="clear" w:color="auto" w:fill="auto"/>
        <w:vertAlign w:val="baseline"/>
      </w:rPr>
    </w:lvl>
    <w:lvl w:ilvl="4">
      <w:start w:val="1"/>
      <w:numFmt w:val="bullet"/>
      <w:lvlText w:val="o"/>
      <w:lvlJc w:val="left"/>
      <w:pPr>
        <w:ind w:left="3602" w:hanging="3602"/>
      </w:pPr>
      <w:rPr>
        <w:rFonts w:ascii="Arial" w:eastAsia="Arial" w:hAnsi="Arial" w:cs="Arial"/>
        <w:b w:val="0"/>
        <w:i w:val="0"/>
        <w:color w:val="000000"/>
        <w:sz w:val="24"/>
        <w:szCs w:val="24"/>
        <w:u w:val="none"/>
        <w:shd w:val="clear" w:color="auto" w:fill="auto"/>
        <w:vertAlign w:val="baseline"/>
      </w:rPr>
    </w:lvl>
    <w:lvl w:ilvl="5">
      <w:start w:val="1"/>
      <w:numFmt w:val="bullet"/>
      <w:lvlText w:val="▪"/>
      <w:lvlJc w:val="left"/>
      <w:pPr>
        <w:ind w:left="4322" w:hanging="4322"/>
      </w:pPr>
      <w:rPr>
        <w:rFonts w:ascii="Arial" w:eastAsia="Arial" w:hAnsi="Arial" w:cs="Arial"/>
        <w:b w:val="0"/>
        <w:i w:val="0"/>
        <w:color w:val="000000"/>
        <w:sz w:val="24"/>
        <w:szCs w:val="24"/>
        <w:u w:val="none"/>
        <w:shd w:val="clear" w:color="auto" w:fill="auto"/>
        <w:vertAlign w:val="baseline"/>
      </w:rPr>
    </w:lvl>
    <w:lvl w:ilvl="6">
      <w:start w:val="1"/>
      <w:numFmt w:val="bullet"/>
      <w:lvlText w:val="•"/>
      <w:lvlJc w:val="left"/>
      <w:pPr>
        <w:ind w:left="5042" w:hanging="5042"/>
      </w:pPr>
      <w:rPr>
        <w:rFonts w:ascii="Arial" w:eastAsia="Arial" w:hAnsi="Arial" w:cs="Arial"/>
        <w:b w:val="0"/>
        <w:i w:val="0"/>
        <w:color w:val="000000"/>
        <w:sz w:val="24"/>
        <w:szCs w:val="24"/>
        <w:u w:val="none"/>
        <w:shd w:val="clear" w:color="auto" w:fill="auto"/>
        <w:vertAlign w:val="baseline"/>
      </w:rPr>
    </w:lvl>
    <w:lvl w:ilvl="7">
      <w:start w:val="1"/>
      <w:numFmt w:val="bullet"/>
      <w:lvlText w:val="o"/>
      <w:lvlJc w:val="left"/>
      <w:pPr>
        <w:ind w:left="5762" w:hanging="5762"/>
      </w:pPr>
      <w:rPr>
        <w:rFonts w:ascii="Arial" w:eastAsia="Arial" w:hAnsi="Arial" w:cs="Arial"/>
        <w:b w:val="0"/>
        <w:i w:val="0"/>
        <w:color w:val="000000"/>
        <w:sz w:val="24"/>
        <w:szCs w:val="24"/>
        <w:u w:val="none"/>
        <w:shd w:val="clear" w:color="auto" w:fill="auto"/>
        <w:vertAlign w:val="baseline"/>
      </w:rPr>
    </w:lvl>
    <w:lvl w:ilvl="8">
      <w:start w:val="1"/>
      <w:numFmt w:val="bullet"/>
      <w:lvlText w:val="▪"/>
      <w:lvlJc w:val="left"/>
      <w:pPr>
        <w:ind w:left="6482" w:hanging="6482"/>
      </w:pPr>
      <w:rPr>
        <w:rFonts w:ascii="Arial" w:eastAsia="Arial" w:hAnsi="Arial" w:cs="Arial"/>
        <w:b w:val="0"/>
        <w:i w:val="0"/>
        <w:color w:val="000000"/>
        <w:sz w:val="24"/>
        <w:szCs w:val="24"/>
        <w:u w:val="none"/>
        <w:shd w:val="clear" w:color="auto" w:fill="auto"/>
        <w:vertAlign w:val="baseline"/>
      </w:rPr>
    </w:lvl>
  </w:abstractNum>
  <w:abstractNum w:abstractNumId="1" w15:restartNumberingAfterBreak="0">
    <w:nsid w:val="3A0C2061"/>
    <w:multiLevelType w:val="multilevel"/>
    <w:tmpl w:val="FFFFFFFF"/>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16cid:durableId="662512274">
    <w:abstractNumId w:val="1"/>
  </w:num>
  <w:num w:numId="2" w16cid:durableId="992567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26B9"/>
    <w:rsid w:val="00402641"/>
    <w:rsid w:val="005726B9"/>
    <w:rsid w:val="00B63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8CCF834C-66A1-AD41-8A29-1800F9F99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N" w:eastAsia="en-US" w:bidi="ar-SA"/>
      </w:rPr>
    </w:rPrDefault>
    <w:pPrDefault>
      <w:pPr>
        <w:spacing w:after="25" w:line="255" w:lineRule="auto"/>
        <w:ind w:left="10" w:right="40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hanging="10"/>
    </w:pPr>
    <w:rPr>
      <w:color w:val="000000"/>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rPr>
      <w:rFonts w:ascii="Times New Roman" w:eastAsia="Times New Roman" w:hAnsi="Times New Roman" w:cs="Times New Roman"/>
      <w:color w:val="000000"/>
      <w:sz w:val="24"/>
    </w:rPr>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rPr>
      <w:rFonts w:ascii="Times New Roman" w:eastAsia="Times New Roman" w:hAnsi="Times New Roman" w:cs="Times New Roman"/>
      <w:color w:val="000000"/>
      <w:sz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53" w:type="dxa"/>
        <w:right w:w="99"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image" Target="media/image1.png" /><Relationship Id="rId2" Type="http://schemas.openxmlformats.org/officeDocument/2006/relationships/numbering" Target="numbering.xml" /><Relationship Id="rId1" Type="http://schemas.openxmlformats.org/officeDocument/2006/relationships/customXml" Target="../customXml/item1.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C/9Q0XwkhlF3mL2BlERCah+Keg==">AMUW2mXRo/hCnihCxtc90KxazXSZcRh0KXoxFRlKTrzbfJb3VmSsihexBIh7QNoqV0JqDjBfCg+4Zi13NKnlbUAWWIY4V0AbgxmAVICPa6F18MMIE2GuVlI=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366</Words>
  <Characters>2089</Characters>
  <Application>Microsoft Office Word</Application>
  <DocSecurity>0</DocSecurity>
  <Lines>17</Lines>
  <Paragraphs>4</Paragraphs>
  <ScaleCrop>false</ScaleCrop>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Karumoju</dc:creator>
  <cp:lastModifiedBy>Bhargava Naidu Jaddu</cp:lastModifiedBy>
  <cp:revision>2</cp:revision>
  <dcterms:created xsi:type="dcterms:W3CDTF">2022-11-07T10:10:00Z</dcterms:created>
  <dcterms:modified xsi:type="dcterms:W3CDTF">2022-11-07T10:10:00Z</dcterms:modified>
</cp:coreProperties>
</file>