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1FAF2" w14:textId="0EC31091" w:rsidR="000D0F07" w:rsidRPr="002D5D80" w:rsidRDefault="000D0F07" w:rsidP="00313941">
      <w:pPr>
        <w:pStyle w:val="Heading1"/>
        <w:numPr>
          <w:ilvl w:val="0"/>
          <w:numId w:val="0"/>
        </w:numPr>
        <w:ind w:left="432" w:hanging="432"/>
      </w:pPr>
      <w:r w:rsidRPr="002D5D80">
        <w:t>T</w:t>
      </w:r>
      <w:r w:rsidR="00613B1D">
        <w:t>est</w:t>
      </w:r>
      <w:r w:rsidRPr="002D5D80">
        <w:t xml:space="preserve"> P</w:t>
      </w:r>
      <w:r w:rsidR="00613B1D">
        <w:t>lan</w:t>
      </w:r>
    </w:p>
    <w:p w14:paraId="18B9E082" w14:textId="08B5D0B0" w:rsidR="000D0F07" w:rsidRPr="00B636FF" w:rsidRDefault="00AA0D56" w:rsidP="000D0F07">
      <w:pPr>
        <w:shd w:val="clear" w:color="auto" w:fill="FFFFFF"/>
        <w:spacing w:before="150"/>
        <w:rPr>
          <w:rFonts w:ascii="Segoe UI" w:eastAsia="Times New Roman" w:hAnsi="Segoe UI" w:cs="Segoe UI"/>
          <w:color w:val="172B4D"/>
          <w:sz w:val="21"/>
          <w:szCs w:val="21"/>
        </w:rPr>
      </w:pPr>
      <w:r>
        <w:rPr>
          <w:rFonts w:ascii="Segoe UI" w:hAnsi="Segoe UI" w:cs="Segoe UI"/>
          <w:b/>
          <w:bCs/>
          <w:color w:val="172B4D"/>
          <w:spacing w:val="-4"/>
          <w:shd w:val="clear" w:color="auto" w:fill="FFFFFF"/>
        </w:rPr>
        <w:t>Google Sea</w:t>
      </w:r>
      <w:r w:rsidR="008023F5">
        <w:rPr>
          <w:rFonts w:ascii="Segoe UI" w:hAnsi="Segoe UI" w:cs="Segoe UI"/>
          <w:b/>
          <w:bCs/>
          <w:color w:val="172B4D"/>
          <w:spacing w:val="-4"/>
          <w:shd w:val="clear" w:color="auto" w:fill="FFFFFF"/>
        </w:rPr>
        <w:t>r</w:t>
      </w:r>
      <w:r>
        <w:rPr>
          <w:rFonts w:ascii="Segoe UI" w:hAnsi="Segoe UI" w:cs="Segoe UI"/>
          <w:b/>
          <w:bCs/>
          <w:color w:val="172B4D"/>
          <w:spacing w:val="-4"/>
          <w:shd w:val="clear" w:color="auto" w:fill="FFFFFF"/>
        </w:rPr>
        <w:t>ch</w:t>
      </w:r>
      <w:r w:rsidR="000D0F07" w:rsidRPr="00B636FF">
        <w:rPr>
          <w:rFonts w:ascii="Segoe UI" w:hAnsi="Segoe UI" w:cs="Segoe UI"/>
          <w:color w:val="172B4D"/>
          <w:spacing w:val="-4"/>
          <w:shd w:val="clear" w:color="auto" w:fill="FFFFFF"/>
        </w:rPr>
        <w:t xml:space="preserve"> </w:t>
      </w:r>
      <w:r w:rsidR="008023F5">
        <w:rPr>
          <w:rFonts w:ascii="Segoe UI" w:hAnsi="Segoe UI" w:cs="Segoe UI"/>
          <w:color w:val="172B4D"/>
          <w:spacing w:val="-4"/>
          <w:shd w:val="clear" w:color="auto" w:fill="FFFFFF"/>
        </w:rPr>
        <w:t>|</w:t>
      </w:r>
      <w:r w:rsidR="008023F5" w:rsidRPr="002D5D80">
        <w:rPr>
          <w:rFonts w:ascii="Segoe UI" w:hAnsi="Segoe UI" w:cs="Segoe UI"/>
          <w:b/>
          <w:color w:val="172B4D"/>
          <w:spacing w:val="-4"/>
          <w:shd w:val="clear" w:color="auto" w:fill="FFFFFF"/>
        </w:rPr>
        <w:t>Krystal</w:t>
      </w:r>
    </w:p>
    <w:p w14:paraId="2DE6A6C1" w14:textId="77777777"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br/>
      </w:r>
      <w:r w:rsidRPr="00B636FF">
        <w:rPr>
          <w:rFonts w:ascii="Segoe UI" w:eastAsia="Times New Roman" w:hAnsi="Segoe UI" w:cs="Segoe UI"/>
          <w:b/>
          <w:bCs/>
          <w:color w:val="172B4D"/>
          <w:sz w:val="21"/>
          <w:szCs w:val="21"/>
        </w:rPr>
        <w:t>Version Control</w:t>
      </w:r>
    </w:p>
    <w:tbl>
      <w:tblPr>
        <w:tblW w:w="0" w:type="auto"/>
        <w:tblCellMar>
          <w:left w:w="0" w:type="dxa"/>
          <w:right w:w="0" w:type="dxa"/>
        </w:tblCellMar>
        <w:tblLook w:val="04A0" w:firstRow="1" w:lastRow="0" w:firstColumn="1" w:lastColumn="0" w:noHBand="0" w:noVBand="1"/>
      </w:tblPr>
      <w:tblGrid>
        <w:gridCol w:w="1175"/>
        <w:gridCol w:w="2269"/>
        <w:gridCol w:w="1394"/>
        <w:gridCol w:w="3353"/>
      </w:tblGrid>
      <w:tr w:rsidR="000D0F07" w:rsidRPr="00B636FF" w14:paraId="272C269D" w14:textId="77777777" w:rsidTr="00EB329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498178E" w14:textId="77777777" w:rsidR="000D0F07" w:rsidRPr="00B636FF" w:rsidRDefault="000D0F07" w:rsidP="00EB3294">
            <w:pPr>
              <w:spacing w:before="3"/>
              <w:rPr>
                <w:rFonts w:eastAsia="Times New Roman"/>
                <w:b/>
                <w:bCs/>
                <w:color w:val="172B4D"/>
              </w:rPr>
            </w:pPr>
            <w:r w:rsidRPr="00B636FF">
              <w:rPr>
                <w:rFonts w:eastAsia="Times New Roman"/>
                <w:b/>
                <w:bCs/>
                <w:color w:val="172B4D"/>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9CC431B" w14:textId="77777777" w:rsidR="000D0F07" w:rsidRPr="00B636FF" w:rsidRDefault="000D0F07" w:rsidP="00EB3294">
            <w:pPr>
              <w:spacing w:before="3"/>
              <w:rPr>
                <w:rFonts w:eastAsia="Times New Roman"/>
                <w:b/>
                <w:bCs/>
                <w:color w:val="172B4D"/>
              </w:rPr>
            </w:pPr>
            <w:r w:rsidRPr="00B636FF">
              <w:rPr>
                <w:rFonts w:eastAsia="Times New Roman"/>
                <w:b/>
                <w:bCs/>
                <w:color w:val="172B4D"/>
              </w:rPr>
              <w:t>Description/Status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C373635" w14:textId="77777777" w:rsidR="000D0F07" w:rsidRPr="00B636FF" w:rsidRDefault="000D0F07" w:rsidP="00EB3294">
            <w:pPr>
              <w:spacing w:before="3"/>
              <w:rPr>
                <w:rFonts w:eastAsia="Times New Roman"/>
                <w:b/>
                <w:bCs/>
                <w:color w:val="172B4D"/>
              </w:rPr>
            </w:pPr>
            <w:r w:rsidRPr="00B636FF">
              <w:rPr>
                <w:rFonts w:eastAsia="Times New Roman"/>
                <w:b/>
                <w:bCs/>
                <w:color w:val="172B4D"/>
              </w:rPr>
              <w:t>Date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D274919" w14:textId="77777777" w:rsidR="000D0F07" w:rsidRPr="00B636FF" w:rsidRDefault="000D0F07" w:rsidP="00EB3294">
            <w:pPr>
              <w:spacing w:before="3"/>
              <w:rPr>
                <w:rFonts w:eastAsia="Times New Roman"/>
                <w:b/>
                <w:bCs/>
                <w:color w:val="172B4D"/>
              </w:rPr>
            </w:pPr>
            <w:r w:rsidRPr="00B636FF">
              <w:rPr>
                <w:rFonts w:eastAsia="Times New Roman"/>
                <w:b/>
                <w:bCs/>
                <w:color w:val="172B4D"/>
              </w:rPr>
              <w:t>Author</w:t>
            </w:r>
          </w:p>
        </w:tc>
      </w:tr>
      <w:tr w:rsidR="000D0F07" w:rsidRPr="00B636FF" w14:paraId="17EB49A4"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D22967" w14:textId="77777777" w:rsidR="000D0F07" w:rsidRPr="004A4683" w:rsidRDefault="000D0F07" w:rsidP="00EB3294">
            <w:pPr>
              <w:rPr>
                <w:rFonts w:eastAsia="Times New Roman"/>
              </w:rPr>
            </w:pPr>
            <w:r w:rsidRPr="004A4683">
              <w:rPr>
                <w:rFonts w:eastAsia="Times New Roman"/>
                <w:i/>
                <w:iCs/>
              </w:rPr>
              <w:t>V1.0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8B427E" w14:textId="77777777" w:rsidR="000D0F07" w:rsidRPr="004A4683" w:rsidRDefault="000D0F07" w:rsidP="00EB3294">
            <w:pPr>
              <w:rPr>
                <w:rFonts w:eastAsia="Times New Roman"/>
              </w:rPr>
            </w:pPr>
            <w:r w:rsidRPr="004A4683">
              <w:rPr>
                <w:rFonts w:eastAsia="Times New Roman"/>
                <w:i/>
                <w:iCs/>
              </w:rPr>
              <w:t>Draft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8288BB" w14:textId="3D6DCDD9" w:rsidR="000D0F07" w:rsidRPr="004A4683" w:rsidRDefault="00AD28AE" w:rsidP="00EB3294">
            <w:pPr>
              <w:rPr>
                <w:rFonts w:eastAsia="Times New Roman"/>
              </w:rPr>
            </w:pPr>
            <w:r>
              <w:rPr>
                <w:rFonts w:eastAsia="Times New Roman"/>
                <w:i/>
                <w:iCs/>
              </w:rPr>
              <w:t>02</w:t>
            </w:r>
            <w:r w:rsidR="000D0F07" w:rsidRPr="004A4683">
              <w:rPr>
                <w:rFonts w:eastAsia="Times New Roman"/>
                <w:i/>
                <w:iCs/>
              </w:rPr>
              <w:t>/</w:t>
            </w:r>
            <w:r>
              <w:rPr>
                <w:rFonts w:eastAsia="Times New Roman"/>
                <w:i/>
                <w:iCs/>
              </w:rPr>
              <w:t>10</w:t>
            </w:r>
            <w:r w:rsidR="000D0F07" w:rsidRPr="004A4683">
              <w:rPr>
                <w:rFonts w:eastAsia="Times New Roman"/>
                <w:i/>
                <w:iCs/>
              </w:rPr>
              <w:t>/2020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C4472D" w14:textId="3592317D" w:rsidR="000D0F07" w:rsidRPr="004A4683" w:rsidRDefault="00AD28AE" w:rsidP="00EB3294">
            <w:pPr>
              <w:rPr>
                <w:rFonts w:eastAsia="Times New Roman"/>
              </w:rPr>
            </w:pPr>
            <w:r>
              <w:rPr>
                <w:rFonts w:eastAsia="Times New Roman"/>
              </w:rPr>
              <w:t>Chirumamilla Srinivas Bhargav</w:t>
            </w:r>
            <w:r w:rsidR="000D0F07" w:rsidRPr="004A4683">
              <w:rPr>
                <w:rFonts w:eastAsia="Times New Roman"/>
              </w:rPr>
              <w:t xml:space="preserve"> </w:t>
            </w:r>
          </w:p>
        </w:tc>
      </w:tr>
    </w:tbl>
    <w:p w14:paraId="3874C636" w14:textId="77777777" w:rsidR="000D0F07"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br/>
      </w:r>
      <w:r w:rsidRPr="00B636FF">
        <w:rPr>
          <w:rFonts w:ascii="Segoe UI" w:eastAsia="Times New Roman" w:hAnsi="Segoe UI" w:cs="Segoe UI"/>
          <w:color w:val="172B4D"/>
          <w:sz w:val="21"/>
          <w:szCs w:val="21"/>
        </w:rPr>
        <w:br/>
      </w:r>
      <w:r w:rsidRPr="00B636FF">
        <w:rPr>
          <w:rFonts w:ascii="Segoe UI" w:eastAsia="Times New Roman" w:hAnsi="Segoe UI" w:cs="Segoe UI"/>
          <w:b/>
          <w:bCs/>
          <w:color w:val="172B4D"/>
          <w:sz w:val="21"/>
          <w:szCs w:val="21"/>
        </w:rPr>
        <w:t>Stakeholders</w:t>
      </w:r>
      <w:r w:rsidRPr="00B636FF">
        <w:rPr>
          <w:rFonts w:ascii="Segoe UI" w:eastAsia="Times New Roman" w:hAnsi="Segoe UI" w:cs="Segoe UI"/>
          <w:color w:val="172B4D"/>
          <w:sz w:val="21"/>
          <w:szCs w:val="21"/>
        </w:rPr>
        <w:br/>
        <w:t>The following stakeholders have been identified as key members of the project and are advised to review and approve the contents of the document prior to the execution.</w:t>
      </w:r>
    </w:p>
    <w:p w14:paraId="4029B341" w14:textId="77777777" w:rsidR="008023F5" w:rsidRPr="00B636FF" w:rsidRDefault="008023F5" w:rsidP="000D0F07">
      <w:pPr>
        <w:shd w:val="clear" w:color="auto" w:fill="FFFFFF"/>
        <w:spacing w:before="150"/>
        <w:rPr>
          <w:rFonts w:ascii="Segoe UI" w:eastAsia="Times New Roman"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194"/>
        <w:gridCol w:w="3420"/>
      </w:tblGrid>
      <w:tr w:rsidR="000D0F07" w:rsidRPr="00B636FF" w14:paraId="0629B823"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E4D0D8" w14:textId="77777777" w:rsidR="000D0F07" w:rsidRPr="00B636FF" w:rsidRDefault="000D0F07" w:rsidP="00EB3294">
            <w:pPr>
              <w:jc w:val="center"/>
              <w:rPr>
                <w:rFonts w:eastAsia="Times New Roman"/>
              </w:rPr>
            </w:pPr>
            <w:r w:rsidRPr="00B636FF">
              <w:rPr>
                <w:rFonts w:eastAsia="Times New Roman"/>
                <w:b/>
                <w:bCs/>
              </w:rPr>
              <w:t>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2CD665" w14:textId="77777777" w:rsidR="000D0F07" w:rsidRPr="00B636FF" w:rsidRDefault="000D0F07" w:rsidP="00EB3294">
            <w:pPr>
              <w:jc w:val="center"/>
              <w:rPr>
                <w:rFonts w:eastAsia="Times New Roman"/>
              </w:rPr>
            </w:pPr>
            <w:r w:rsidRPr="00B636FF">
              <w:rPr>
                <w:rFonts w:eastAsia="Times New Roman"/>
                <w:b/>
                <w:bCs/>
              </w:rPr>
              <w:t>Role</w:t>
            </w:r>
          </w:p>
        </w:tc>
      </w:tr>
      <w:tr w:rsidR="000D0F07" w:rsidRPr="00B636FF" w14:paraId="735763EB"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89C938" w14:textId="15C0C039" w:rsidR="000D0F07" w:rsidRDefault="00185792" w:rsidP="00EB3294">
            <w:pPr>
              <w:autoSpaceDE w:val="0"/>
              <w:autoSpaceDN w:val="0"/>
            </w:pPr>
            <w:r>
              <w:t>KRITI</w:t>
            </w:r>
          </w:p>
          <w:p w14:paraId="05F92D28" w14:textId="77777777" w:rsidR="000D0F07" w:rsidRPr="00B636FF" w:rsidRDefault="000D0F07" w:rsidP="00EB3294">
            <w:pPr>
              <w:rPr>
                <w:rFonts w:eastAsia="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4619C5" w14:textId="79ECC5B5" w:rsidR="000D0F07" w:rsidRPr="00B636FF" w:rsidRDefault="00313941" w:rsidP="00EB3294">
            <w:pPr>
              <w:rPr>
                <w:rFonts w:eastAsia="Times New Roman"/>
              </w:rPr>
            </w:pPr>
            <w:r>
              <w:rPr>
                <w:rFonts w:eastAsia="Times New Roman"/>
              </w:rPr>
              <w:t>Project</w:t>
            </w:r>
            <w:r w:rsidR="000D0F07" w:rsidRPr="00B636FF">
              <w:rPr>
                <w:rFonts w:eastAsia="Times New Roman"/>
              </w:rPr>
              <w:t xml:space="preserve"> Manager</w:t>
            </w:r>
            <w:r w:rsidR="00185792">
              <w:rPr>
                <w:rFonts w:eastAsia="Times New Roman"/>
              </w:rPr>
              <w:t>/Product Owner</w:t>
            </w:r>
          </w:p>
        </w:tc>
      </w:tr>
      <w:tr w:rsidR="000D0F07" w:rsidRPr="00B636FF" w14:paraId="65FC94D6"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A127E7" w14:textId="038D321F" w:rsidR="000D0F07" w:rsidRPr="00B636FF" w:rsidRDefault="00185792" w:rsidP="008023F5">
            <w:pPr>
              <w:rPr>
                <w:rFonts w:eastAsia="Times New Roman"/>
              </w:rPr>
            </w:pPr>
            <w:r>
              <w:rPr>
                <w:rFonts w:eastAsia="Times New Roman"/>
              </w:rPr>
              <w:t>JAMES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84BABD" w14:textId="77777777" w:rsidR="000D0F07" w:rsidRPr="00B636FF" w:rsidRDefault="000D0F07" w:rsidP="00EB3294">
            <w:pPr>
              <w:rPr>
                <w:rFonts w:eastAsia="Times New Roman"/>
              </w:rPr>
            </w:pPr>
            <w:r w:rsidRPr="00B636FF">
              <w:rPr>
                <w:rFonts w:eastAsia="Times New Roman"/>
              </w:rPr>
              <w:t>Software Developer</w:t>
            </w:r>
          </w:p>
        </w:tc>
      </w:tr>
      <w:tr w:rsidR="000D0F07" w:rsidRPr="00B636FF" w14:paraId="22B2C35D"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E6CE14" w14:textId="18928A0F" w:rsidR="000D0F07" w:rsidRPr="00B636FF" w:rsidRDefault="00185792" w:rsidP="00EB3294">
            <w:pPr>
              <w:rPr>
                <w:rFonts w:eastAsia="Times New Roman"/>
              </w:rPr>
            </w:pPr>
            <w:r>
              <w:rPr>
                <w:rFonts w:eastAsia="Times New Roman"/>
              </w:rPr>
              <w:t>DERICK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7CA42B" w14:textId="44AEC074" w:rsidR="000D0F07" w:rsidRPr="00B636FF" w:rsidRDefault="00313941" w:rsidP="00EB3294">
            <w:pPr>
              <w:rPr>
                <w:rFonts w:eastAsia="Times New Roman"/>
              </w:rPr>
            </w:pPr>
            <w:r>
              <w:rPr>
                <w:rFonts w:eastAsia="Times New Roman"/>
              </w:rPr>
              <w:t>Test</w:t>
            </w:r>
            <w:r w:rsidR="000D0F07" w:rsidRPr="00B636FF">
              <w:rPr>
                <w:rFonts w:eastAsia="Times New Roman"/>
              </w:rPr>
              <w:t xml:space="preserve"> Lead</w:t>
            </w:r>
          </w:p>
        </w:tc>
      </w:tr>
      <w:tr w:rsidR="000D0F07" w:rsidRPr="00B636FF" w14:paraId="23B84CDF"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FD9409" w14:textId="03394002" w:rsidR="000D0F07" w:rsidRPr="00B636FF" w:rsidRDefault="00185792" w:rsidP="00EB3294">
            <w:pPr>
              <w:rPr>
                <w:rFonts w:eastAsia="Times New Roman"/>
              </w:rPr>
            </w:pPr>
            <w:r>
              <w:rPr>
                <w:rFonts w:eastAsia="Times New Roman"/>
              </w:rPr>
              <w:t>ALEX</w:t>
            </w:r>
            <w:r w:rsidR="000D0F07">
              <w:rPr>
                <w:rFonts w:eastAsia="Times New Roman"/>
              </w:rPr>
              <w:t xml:space="preserve">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250187" w14:textId="7C3175AF" w:rsidR="000D0F07" w:rsidRPr="00B636FF" w:rsidRDefault="00313941" w:rsidP="00EB3294">
            <w:pPr>
              <w:rPr>
                <w:rFonts w:eastAsia="Times New Roman"/>
              </w:rPr>
            </w:pPr>
            <w:r>
              <w:rPr>
                <w:rFonts w:eastAsia="Times New Roman"/>
              </w:rPr>
              <w:t xml:space="preserve">Test </w:t>
            </w:r>
            <w:r w:rsidR="000D0F07" w:rsidRPr="00B636FF">
              <w:rPr>
                <w:rFonts w:eastAsia="Times New Roman"/>
              </w:rPr>
              <w:t xml:space="preserve"> </w:t>
            </w:r>
            <w:r>
              <w:rPr>
                <w:rFonts w:eastAsia="Times New Roman"/>
              </w:rPr>
              <w:t xml:space="preserve"> </w:t>
            </w:r>
            <w:r w:rsidR="000D0F07" w:rsidRPr="00B636FF">
              <w:rPr>
                <w:rFonts w:eastAsia="Times New Roman"/>
              </w:rPr>
              <w:t>Manager</w:t>
            </w:r>
          </w:p>
        </w:tc>
      </w:tr>
    </w:tbl>
    <w:p w14:paraId="7E57B39C" w14:textId="77777777" w:rsidR="008023F5" w:rsidRDefault="000D0F07" w:rsidP="000D0F07">
      <w:pPr>
        <w:shd w:val="clear" w:color="auto" w:fill="FFFFFF"/>
        <w:spacing w:before="150"/>
        <w:rPr>
          <w:rFonts w:ascii="Segoe UI" w:eastAsia="Times New Roman" w:hAnsi="Segoe UI" w:cs="Segoe UI"/>
          <w:b/>
          <w:bCs/>
          <w:color w:val="172B4D"/>
          <w:sz w:val="21"/>
          <w:szCs w:val="21"/>
        </w:rPr>
      </w:pPr>
      <w:r w:rsidRPr="00B636FF">
        <w:rPr>
          <w:rFonts w:ascii="Segoe UI" w:eastAsia="Times New Roman" w:hAnsi="Segoe UI" w:cs="Segoe UI"/>
          <w:color w:val="172B4D"/>
          <w:sz w:val="21"/>
          <w:szCs w:val="21"/>
        </w:rPr>
        <w:br/>
      </w:r>
      <w:r w:rsidRPr="00B636FF">
        <w:rPr>
          <w:rFonts w:ascii="Segoe UI" w:eastAsia="Times New Roman" w:hAnsi="Segoe UI" w:cs="Segoe UI"/>
          <w:b/>
          <w:bCs/>
          <w:color w:val="172B4D"/>
          <w:sz w:val="21"/>
          <w:szCs w:val="21"/>
        </w:rPr>
        <w:t>Associated Documents</w:t>
      </w:r>
    </w:p>
    <w:p w14:paraId="7069BCA8" w14:textId="32F268D0" w:rsidR="000D0F07"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br/>
        <w:t xml:space="preserve">PFB Clarity link for the documents respective to </w:t>
      </w:r>
      <w:r w:rsidR="008023F5">
        <w:rPr>
          <w:rFonts w:ascii="Segoe UI" w:eastAsia="Times New Roman" w:hAnsi="Segoe UI" w:cs="Segoe UI"/>
          <w:color w:val="172B4D"/>
          <w:sz w:val="21"/>
          <w:szCs w:val="21"/>
        </w:rPr>
        <w:t>Google search</w:t>
      </w:r>
      <w:r w:rsidRPr="00B636FF">
        <w:rPr>
          <w:rFonts w:ascii="Segoe UI" w:eastAsia="Times New Roman" w:hAnsi="Segoe UI" w:cs="Segoe UI"/>
          <w:color w:val="172B4D"/>
          <w:sz w:val="21"/>
          <w:szCs w:val="21"/>
        </w:rPr>
        <w:t xml:space="preserve">. These documents are part of </w:t>
      </w:r>
      <w:r w:rsidR="002D5D80">
        <w:rPr>
          <w:rFonts w:ascii="Segoe UI" w:eastAsia="Times New Roman" w:hAnsi="Segoe UI" w:cs="Segoe UI"/>
          <w:color w:val="172B4D"/>
          <w:sz w:val="21"/>
          <w:szCs w:val="21"/>
        </w:rPr>
        <w:t xml:space="preserve">Testing </w:t>
      </w:r>
      <w:r w:rsidRPr="00B636FF">
        <w:rPr>
          <w:rFonts w:ascii="Segoe UI" w:eastAsia="Times New Roman" w:hAnsi="Segoe UI" w:cs="Segoe UI"/>
          <w:color w:val="172B4D"/>
          <w:sz w:val="21"/>
          <w:szCs w:val="21"/>
        </w:rPr>
        <w:t>test scope. If any updates to these documents are made, will test with the latest versions.</w:t>
      </w:r>
    </w:p>
    <w:p w14:paraId="23777B55" w14:textId="77777777" w:rsidR="000D0F07" w:rsidRPr="00B636FF" w:rsidRDefault="000D0F07" w:rsidP="000D0F07">
      <w:pPr>
        <w:shd w:val="clear" w:color="auto" w:fill="FFFFFF"/>
        <w:spacing w:before="150"/>
        <w:rPr>
          <w:rFonts w:ascii="Segoe UI" w:eastAsia="Times New Roman" w:hAnsi="Segoe UI" w:cs="Segoe UI"/>
          <w:color w:val="172B4D"/>
          <w:sz w:val="21"/>
          <w:szCs w:val="21"/>
        </w:rPr>
      </w:pPr>
    </w:p>
    <w:tbl>
      <w:tblPr>
        <w:tblW w:w="8900" w:type="dxa"/>
        <w:tblLook w:val="04A0" w:firstRow="1" w:lastRow="0" w:firstColumn="1" w:lastColumn="0" w:noHBand="0" w:noVBand="1"/>
      </w:tblPr>
      <w:tblGrid>
        <w:gridCol w:w="1660"/>
        <w:gridCol w:w="5980"/>
        <w:gridCol w:w="1260"/>
      </w:tblGrid>
      <w:tr w:rsidR="000D0F07" w:rsidRPr="0066069B" w14:paraId="49094B37" w14:textId="77777777" w:rsidTr="00EB3294">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40EC" w14:textId="77777777" w:rsidR="000D0F07" w:rsidRPr="0066069B" w:rsidRDefault="000D0F07" w:rsidP="00EB3294">
            <w:pPr>
              <w:rPr>
                <w:rFonts w:ascii="Calibri" w:eastAsia="Times New Roman" w:hAnsi="Calibri" w:cs="Calibri"/>
                <w:color w:val="000000"/>
              </w:rPr>
            </w:pPr>
            <w:r w:rsidRPr="0066069B">
              <w:rPr>
                <w:rFonts w:ascii="Calibri" w:eastAsia="Times New Roman" w:hAnsi="Calibri" w:cs="Calibri"/>
                <w:color w:val="000000"/>
              </w:rPr>
              <w:t xml:space="preserve">Clarity Project No </w:t>
            </w:r>
          </w:p>
        </w:tc>
        <w:tc>
          <w:tcPr>
            <w:tcW w:w="5980" w:type="dxa"/>
            <w:tcBorders>
              <w:top w:val="single" w:sz="4" w:space="0" w:color="auto"/>
              <w:left w:val="nil"/>
              <w:bottom w:val="single" w:sz="4" w:space="0" w:color="auto"/>
              <w:right w:val="single" w:sz="4" w:space="0" w:color="auto"/>
            </w:tcBorders>
            <w:shd w:val="clear" w:color="auto" w:fill="auto"/>
            <w:noWrap/>
            <w:vAlign w:val="bottom"/>
            <w:hideMark/>
          </w:tcPr>
          <w:p w14:paraId="129E7DCC" w14:textId="77777777" w:rsidR="000D0F07" w:rsidRPr="0066069B" w:rsidRDefault="000D0F07" w:rsidP="00EB3294">
            <w:pPr>
              <w:rPr>
                <w:rFonts w:ascii="Calibri" w:eastAsia="Times New Roman" w:hAnsi="Calibri" w:cs="Calibri"/>
                <w:color w:val="000000"/>
              </w:rPr>
            </w:pPr>
            <w:r w:rsidRPr="0066069B">
              <w:rPr>
                <w:rFonts w:ascii="Calibri" w:eastAsia="Times New Roman" w:hAnsi="Calibri" w:cs="Calibri"/>
                <w:color w:val="000000"/>
              </w:rPr>
              <w:t xml:space="preserve">Clarity Link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54CA957" w14:textId="26E86E0F" w:rsidR="000D0F07" w:rsidRPr="0066069B" w:rsidRDefault="000D0F07" w:rsidP="00EB3294">
            <w:pPr>
              <w:rPr>
                <w:rFonts w:ascii="Calibri" w:eastAsia="Times New Roman" w:hAnsi="Calibri" w:cs="Calibri"/>
                <w:color w:val="000000"/>
              </w:rPr>
            </w:pPr>
            <w:r w:rsidRPr="0066069B">
              <w:rPr>
                <w:rFonts w:ascii="Calibri" w:eastAsia="Times New Roman" w:hAnsi="Calibri" w:cs="Calibri"/>
                <w:color w:val="000000"/>
              </w:rPr>
              <w:t>Version</w:t>
            </w:r>
          </w:p>
        </w:tc>
      </w:tr>
      <w:tr w:rsidR="000D0F07" w:rsidRPr="0066069B" w14:paraId="698D726B" w14:textId="77777777" w:rsidTr="008023F5">
        <w:trPr>
          <w:trHeight w:val="8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4976A4E" w14:textId="09BFAC73" w:rsidR="000D0F07" w:rsidRPr="0066069B" w:rsidRDefault="008023F5" w:rsidP="00EB3294">
            <w:pPr>
              <w:jc w:val="right"/>
              <w:rPr>
                <w:rFonts w:ascii="Calibri" w:eastAsia="Times New Roman" w:hAnsi="Calibri" w:cs="Calibri"/>
                <w:color w:val="000000"/>
              </w:rPr>
            </w:pPr>
            <w:r>
              <w:rPr>
                <w:rFonts w:ascii="Segoe UI" w:hAnsi="Segoe UI" w:cs="Segoe UI"/>
                <w:color w:val="172B4D"/>
                <w:sz w:val="21"/>
                <w:szCs w:val="21"/>
                <w:shd w:val="clear" w:color="auto" w:fill="FFFFFF"/>
              </w:rPr>
              <w:t>11</w:t>
            </w:r>
          </w:p>
        </w:tc>
        <w:tc>
          <w:tcPr>
            <w:tcW w:w="5980" w:type="dxa"/>
            <w:tcBorders>
              <w:top w:val="nil"/>
              <w:left w:val="nil"/>
              <w:bottom w:val="single" w:sz="4" w:space="0" w:color="auto"/>
              <w:right w:val="single" w:sz="4" w:space="0" w:color="auto"/>
            </w:tcBorders>
            <w:shd w:val="clear" w:color="auto" w:fill="auto"/>
            <w:vAlign w:val="bottom"/>
            <w:hideMark/>
          </w:tcPr>
          <w:p w14:paraId="3FD5E656" w14:textId="35D9FB4B" w:rsidR="000D0F07" w:rsidRPr="0066069B" w:rsidRDefault="008023F5" w:rsidP="00EB3294">
            <w:pPr>
              <w:rPr>
                <w:rFonts w:ascii="Calibri" w:eastAsia="Times New Roman" w:hAnsi="Calibri" w:cs="Calibri"/>
                <w:color w:val="0563C1"/>
                <w:u w:val="single"/>
              </w:rPr>
            </w:pPr>
            <w:r>
              <w:t>www.google.com/docs/</w:t>
            </w:r>
          </w:p>
        </w:tc>
        <w:tc>
          <w:tcPr>
            <w:tcW w:w="1260" w:type="dxa"/>
            <w:tcBorders>
              <w:top w:val="nil"/>
              <w:left w:val="nil"/>
              <w:bottom w:val="single" w:sz="4" w:space="0" w:color="auto"/>
              <w:right w:val="single" w:sz="4" w:space="0" w:color="auto"/>
            </w:tcBorders>
            <w:shd w:val="clear" w:color="auto" w:fill="auto"/>
            <w:noWrap/>
            <w:vAlign w:val="bottom"/>
            <w:hideMark/>
          </w:tcPr>
          <w:p w14:paraId="0BF24D55" w14:textId="02844219" w:rsidR="000D0F07" w:rsidRPr="0066069B" w:rsidRDefault="008023F5" w:rsidP="00EB3294">
            <w:pPr>
              <w:jc w:val="right"/>
              <w:rPr>
                <w:rFonts w:ascii="Calibri" w:eastAsia="Times New Roman" w:hAnsi="Calibri" w:cs="Calibri"/>
                <w:color w:val="000000"/>
              </w:rPr>
            </w:pPr>
            <w:r>
              <w:rPr>
                <w:rFonts w:ascii="Calibri" w:eastAsia="Times New Roman" w:hAnsi="Calibri" w:cs="Calibri"/>
                <w:color w:val="000000"/>
              </w:rPr>
              <w:t>X</w:t>
            </w:r>
          </w:p>
        </w:tc>
      </w:tr>
    </w:tbl>
    <w:p w14:paraId="726B6A14" w14:textId="77777777" w:rsidR="000D0F07" w:rsidRDefault="000D0F07" w:rsidP="000D0F07">
      <w:pPr>
        <w:shd w:val="clear" w:color="auto" w:fill="FFFFFF"/>
        <w:spacing w:before="150"/>
        <w:rPr>
          <w:rFonts w:ascii="Segoe UI" w:eastAsia="Times New Roman" w:hAnsi="Segoe UI" w:cs="Segoe UI"/>
          <w:color w:val="172B4D"/>
          <w:sz w:val="36"/>
          <w:szCs w:val="36"/>
        </w:rPr>
      </w:pPr>
    </w:p>
    <w:p w14:paraId="1DD18119" w14:textId="77777777" w:rsidR="000D0F07" w:rsidRDefault="000D0F07" w:rsidP="000D0F07">
      <w:pPr>
        <w:shd w:val="clear" w:color="auto" w:fill="FFFFFF"/>
        <w:spacing w:before="150"/>
        <w:rPr>
          <w:rFonts w:ascii="Segoe UI" w:eastAsia="Times New Roman" w:hAnsi="Segoe UI" w:cs="Segoe UI"/>
          <w:color w:val="172B4D"/>
          <w:sz w:val="36"/>
          <w:szCs w:val="36"/>
        </w:rPr>
      </w:pPr>
    </w:p>
    <w:p w14:paraId="09524B11" w14:textId="77777777"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36"/>
          <w:szCs w:val="36"/>
        </w:rPr>
        <w:lastRenderedPageBreak/>
        <w:t>Introduction</w:t>
      </w:r>
      <w:r>
        <w:rPr>
          <w:rFonts w:ascii="Segoe UI" w:eastAsia="Times New Roman" w:hAnsi="Segoe UI" w:cs="Segoe UI"/>
          <w:color w:val="172B4D"/>
          <w:sz w:val="36"/>
          <w:szCs w:val="36"/>
        </w:rPr>
        <w:t>:</w:t>
      </w:r>
      <w:r w:rsidRPr="00B636FF">
        <w:rPr>
          <w:rFonts w:ascii="Segoe UI" w:eastAsia="Times New Roman" w:hAnsi="Segoe UI" w:cs="Segoe UI"/>
          <w:color w:val="172B4D"/>
          <w:sz w:val="21"/>
          <w:szCs w:val="21"/>
        </w:rPr>
        <w:br/>
      </w:r>
      <w:r w:rsidRPr="00B636FF">
        <w:rPr>
          <w:rFonts w:ascii="Segoe UI" w:eastAsia="Times New Roman" w:hAnsi="Segoe UI" w:cs="Segoe UI"/>
          <w:color w:val="172B4D"/>
          <w:sz w:val="21"/>
          <w:szCs w:val="21"/>
        </w:rPr>
        <w:br/>
      </w:r>
      <w:r w:rsidRPr="00B636FF">
        <w:rPr>
          <w:rFonts w:ascii="Segoe UI" w:eastAsia="Times New Roman" w:hAnsi="Segoe UI" w:cs="Segoe UI"/>
          <w:b/>
          <w:bCs/>
          <w:color w:val="172B4D"/>
          <w:sz w:val="21"/>
          <w:szCs w:val="21"/>
        </w:rPr>
        <w:t>Table of Contents</w:t>
      </w:r>
    </w:p>
    <w:p w14:paraId="35167A62" w14:textId="77777777" w:rsidR="000D0F07" w:rsidRPr="00B636FF" w:rsidRDefault="000D0F07" w:rsidP="00185792">
      <w:pPr>
        <w:shd w:val="clear" w:color="auto" w:fill="FFFFFF"/>
        <w:rPr>
          <w:rFonts w:ascii="Segoe UI" w:eastAsia="Times New Roman" w:hAnsi="Segoe UI" w:cs="Segoe UI"/>
          <w:color w:val="172B4D"/>
          <w:sz w:val="21"/>
          <w:szCs w:val="21"/>
        </w:rPr>
      </w:pPr>
    </w:p>
    <w:p w14:paraId="3A61C5B6" w14:textId="77777777" w:rsidR="000D0F07" w:rsidRPr="00B636FF" w:rsidRDefault="00185792" w:rsidP="000D0F07">
      <w:pPr>
        <w:numPr>
          <w:ilvl w:val="1"/>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5" w:anchor="TestPlanTemplate-Purpose" w:history="1">
        <w:r w:rsidR="000D0F07" w:rsidRPr="00B636FF">
          <w:rPr>
            <w:rFonts w:ascii="Segoe UI" w:eastAsia="Times New Roman" w:hAnsi="Segoe UI" w:cs="Segoe UI"/>
            <w:color w:val="0052CC"/>
            <w:sz w:val="21"/>
            <w:szCs w:val="21"/>
            <w:u w:val="single"/>
          </w:rPr>
          <w:t>Pur</w:t>
        </w:r>
        <w:r w:rsidR="000D0F07" w:rsidRPr="00B636FF">
          <w:rPr>
            <w:rFonts w:ascii="Segoe UI" w:eastAsia="Times New Roman" w:hAnsi="Segoe UI" w:cs="Segoe UI"/>
            <w:color w:val="0052CC"/>
            <w:sz w:val="21"/>
            <w:szCs w:val="21"/>
            <w:u w:val="single"/>
          </w:rPr>
          <w:t>p</w:t>
        </w:r>
        <w:r w:rsidR="000D0F07" w:rsidRPr="00B636FF">
          <w:rPr>
            <w:rFonts w:ascii="Segoe UI" w:eastAsia="Times New Roman" w:hAnsi="Segoe UI" w:cs="Segoe UI"/>
            <w:color w:val="0052CC"/>
            <w:sz w:val="21"/>
            <w:szCs w:val="21"/>
            <w:u w:val="single"/>
          </w:rPr>
          <w:t>ose</w:t>
        </w:r>
      </w:hyperlink>
    </w:p>
    <w:p w14:paraId="53EAB53A" w14:textId="6EB9E79A" w:rsidR="000D0F07" w:rsidRPr="00B636FF" w:rsidRDefault="00185792" w:rsidP="000D0F07">
      <w:pPr>
        <w:numPr>
          <w:ilvl w:val="1"/>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6" w:anchor="TestPlanTemplate-GameOverview" w:history="1">
        <w:r w:rsidR="008023F5">
          <w:rPr>
            <w:rFonts w:ascii="Segoe UI" w:eastAsia="Times New Roman" w:hAnsi="Segoe UI" w:cs="Segoe UI"/>
            <w:color w:val="0052CC"/>
            <w:sz w:val="21"/>
            <w:szCs w:val="21"/>
            <w:u w:val="single"/>
          </w:rPr>
          <w:t xml:space="preserve">Project </w:t>
        </w:r>
        <w:r w:rsidR="000D0F07" w:rsidRPr="00B636FF">
          <w:rPr>
            <w:rFonts w:ascii="Segoe UI" w:eastAsia="Times New Roman" w:hAnsi="Segoe UI" w:cs="Segoe UI"/>
            <w:color w:val="0052CC"/>
            <w:sz w:val="21"/>
            <w:szCs w:val="21"/>
            <w:u w:val="single"/>
          </w:rPr>
          <w:t>O</w:t>
        </w:r>
        <w:r w:rsidR="000D0F07" w:rsidRPr="00B636FF">
          <w:rPr>
            <w:rFonts w:ascii="Segoe UI" w:eastAsia="Times New Roman" w:hAnsi="Segoe UI" w:cs="Segoe UI"/>
            <w:color w:val="0052CC"/>
            <w:sz w:val="21"/>
            <w:szCs w:val="21"/>
            <w:u w:val="single"/>
          </w:rPr>
          <w:t>v</w:t>
        </w:r>
        <w:r w:rsidR="000D0F07" w:rsidRPr="00B636FF">
          <w:rPr>
            <w:rFonts w:ascii="Segoe UI" w:eastAsia="Times New Roman" w:hAnsi="Segoe UI" w:cs="Segoe UI"/>
            <w:color w:val="0052CC"/>
            <w:sz w:val="21"/>
            <w:szCs w:val="21"/>
            <w:u w:val="single"/>
          </w:rPr>
          <w:t>erview</w:t>
        </w:r>
      </w:hyperlink>
    </w:p>
    <w:p w14:paraId="6E37514D" w14:textId="5817C409" w:rsidR="000D0F07" w:rsidRPr="00B636FF" w:rsidRDefault="00185792" w:rsidP="000D0F07">
      <w:pPr>
        <w:numPr>
          <w:ilvl w:val="1"/>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7" w:anchor="TestPlanTemplate-GameDescription" w:history="1">
        <w:r w:rsidR="008023F5">
          <w:rPr>
            <w:rFonts w:ascii="Segoe UI" w:eastAsia="Times New Roman" w:hAnsi="Segoe UI" w:cs="Segoe UI"/>
            <w:color w:val="0052CC"/>
            <w:sz w:val="21"/>
            <w:szCs w:val="21"/>
            <w:u w:val="single"/>
          </w:rPr>
          <w:t>Project</w:t>
        </w:r>
        <w:r w:rsidR="000D0F07" w:rsidRPr="00B636FF">
          <w:rPr>
            <w:rFonts w:ascii="Segoe UI" w:eastAsia="Times New Roman" w:hAnsi="Segoe UI" w:cs="Segoe UI"/>
            <w:color w:val="0052CC"/>
            <w:sz w:val="21"/>
            <w:szCs w:val="21"/>
            <w:u w:val="single"/>
          </w:rPr>
          <w:t xml:space="preserve"> Description</w:t>
        </w:r>
      </w:hyperlink>
    </w:p>
    <w:p w14:paraId="5B36F201" w14:textId="77777777" w:rsidR="000D0F07" w:rsidRPr="00B636FF" w:rsidRDefault="00185792" w:rsidP="000D0F07">
      <w:pPr>
        <w:numPr>
          <w:ilvl w:val="0"/>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8" w:anchor="TestPlanTemplate-TestScope" w:history="1">
        <w:r w:rsidR="000D0F07" w:rsidRPr="00B636FF">
          <w:rPr>
            <w:rFonts w:ascii="Segoe UI" w:eastAsia="Times New Roman" w:hAnsi="Segoe UI" w:cs="Segoe UI"/>
            <w:color w:val="0052CC"/>
            <w:sz w:val="21"/>
            <w:szCs w:val="21"/>
            <w:u w:val="single"/>
          </w:rPr>
          <w:t>Test Scope</w:t>
        </w:r>
      </w:hyperlink>
    </w:p>
    <w:p w14:paraId="65EEF417" w14:textId="77777777" w:rsidR="000D0F07" w:rsidRPr="00B636FF" w:rsidRDefault="00185792" w:rsidP="000D0F07">
      <w:pPr>
        <w:numPr>
          <w:ilvl w:val="1"/>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9" w:anchor="TestPlanTemplate-TestItemsinScope" w:history="1">
        <w:r w:rsidR="000D0F07" w:rsidRPr="00B636FF">
          <w:rPr>
            <w:rFonts w:ascii="Segoe UI" w:eastAsia="Times New Roman" w:hAnsi="Segoe UI" w:cs="Segoe UI"/>
            <w:color w:val="0052CC"/>
            <w:sz w:val="21"/>
            <w:szCs w:val="21"/>
            <w:u w:val="single"/>
          </w:rPr>
          <w:t>Test Items in Scope</w:t>
        </w:r>
      </w:hyperlink>
    </w:p>
    <w:p w14:paraId="1B170D7E" w14:textId="77777777" w:rsidR="000D0F07" w:rsidRPr="00B636FF" w:rsidRDefault="00185792" w:rsidP="000D0F07">
      <w:pPr>
        <w:numPr>
          <w:ilvl w:val="1"/>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10" w:anchor="TestPlanTemplate-TestItemsnotinScope" w:history="1">
        <w:r w:rsidR="000D0F07" w:rsidRPr="00B636FF">
          <w:rPr>
            <w:rFonts w:ascii="Segoe UI" w:eastAsia="Times New Roman" w:hAnsi="Segoe UI" w:cs="Segoe UI"/>
            <w:color w:val="0052CC"/>
            <w:sz w:val="21"/>
            <w:szCs w:val="21"/>
            <w:u w:val="single"/>
          </w:rPr>
          <w:t>Test Items not in Scope</w:t>
        </w:r>
      </w:hyperlink>
    </w:p>
    <w:p w14:paraId="5E6D6D45" w14:textId="77777777" w:rsidR="000D0F07" w:rsidRPr="00B636FF" w:rsidRDefault="00185792" w:rsidP="000D0F07">
      <w:pPr>
        <w:numPr>
          <w:ilvl w:val="0"/>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11" w:anchor="TestPlanTemplate-TestApproach" w:history="1">
        <w:r w:rsidR="000D0F07" w:rsidRPr="00B636FF">
          <w:rPr>
            <w:rFonts w:ascii="Segoe UI" w:eastAsia="Times New Roman" w:hAnsi="Segoe UI" w:cs="Segoe UI"/>
            <w:color w:val="0052CC"/>
            <w:sz w:val="21"/>
            <w:szCs w:val="21"/>
            <w:u w:val="single"/>
          </w:rPr>
          <w:t>Test Approach</w:t>
        </w:r>
      </w:hyperlink>
    </w:p>
    <w:p w14:paraId="2705C962" w14:textId="77777777" w:rsidR="000D0F07" w:rsidRPr="00B636FF" w:rsidRDefault="00185792" w:rsidP="000D0F07">
      <w:pPr>
        <w:numPr>
          <w:ilvl w:val="1"/>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12" w:anchor="TestPlanTemplate-TestEnvironment" w:history="1">
        <w:r w:rsidR="000D0F07" w:rsidRPr="00B636FF">
          <w:rPr>
            <w:rFonts w:ascii="Segoe UI" w:eastAsia="Times New Roman" w:hAnsi="Segoe UI" w:cs="Segoe UI"/>
            <w:color w:val="0052CC"/>
            <w:sz w:val="21"/>
            <w:szCs w:val="21"/>
            <w:u w:val="single"/>
          </w:rPr>
          <w:t>Test Environment</w:t>
        </w:r>
      </w:hyperlink>
    </w:p>
    <w:p w14:paraId="240B7BDC" w14:textId="77777777" w:rsidR="000D0F07" w:rsidRPr="00B636FF" w:rsidRDefault="00185792" w:rsidP="000D0F07">
      <w:pPr>
        <w:numPr>
          <w:ilvl w:val="1"/>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13" w:anchor="TestPlanTemplate-TestEntryandExitCriteria" w:history="1">
        <w:r w:rsidR="000D0F07" w:rsidRPr="00B636FF">
          <w:rPr>
            <w:rFonts w:ascii="Segoe UI" w:eastAsia="Times New Roman" w:hAnsi="Segoe UI" w:cs="Segoe UI"/>
            <w:color w:val="0052CC"/>
            <w:sz w:val="21"/>
            <w:szCs w:val="21"/>
            <w:u w:val="single"/>
          </w:rPr>
          <w:t>Test Entry and Exit Criteria</w:t>
        </w:r>
      </w:hyperlink>
    </w:p>
    <w:p w14:paraId="679B76CB" w14:textId="77777777" w:rsidR="000D0F07" w:rsidRPr="00B636FF" w:rsidRDefault="00185792" w:rsidP="000D0F07">
      <w:pPr>
        <w:numPr>
          <w:ilvl w:val="1"/>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14" w:anchor="TestPlanTemplate-TestcaseManagement" w:history="1">
        <w:r w:rsidR="000D0F07" w:rsidRPr="00B636FF">
          <w:rPr>
            <w:rFonts w:ascii="Segoe UI" w:eastAsia="Times New Roman" w:hAnsi="Segoe UI" w:cs="Segoe UI"/>
            <w:color w:val="0052CC"/>
            <w:sz w:val="21"/>
            <w:szCs w:val="21"/>
            <w:u w:val="single"/>
          </w:rPr>
          <w:t>Test case Management</w:t>
        </w:r>
      </w:hyperlink>
    </w:p>
    <w:p w14:paraId="52293BB6" w14:textId="77777777" w:rsidR="000D0F07" w:rsidRPr="00B636FF" w:rsidRDefault="00185792" w:rsidP="000D0F07">
      <w:pPr>
        <w:numPr>
          <w:ilvl w:val="1"/>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15" w:anchor="TestPlanTemplate-DefectManagement" w:history="1">
        <w:r w:rsidR="000D0F07" w:rsidRPr="00B636FF">
          <w:rPr>
            <w:rFonts w:ascii="Segoe UI" w:eastAsia="Times New Roman" w:hAnsi="Segoe UI" w:cs="Segoe UI"/>
            <w:color w:val="0052CC"/>
            <w:sz w:val="21"/>
            <w:szCs w:val="21"/>
            <w:u w:val="single"/>
          </w:rPr>
          <w:t>Defect Management</w:t>
        </w:r>
      </w:hyperlink>
    </w:p>
    <w:p w14:paraId="12E49986" w14:textId="77777777" w:rsidR="000D0F07" w:rsidRPr="00B636FF" w:rsidRDefault="00185792" w:rsidP="000D0F07">
      <w:pPr>
        <w:numPr>
          <w:ilvl w:val="1"/>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16" w:anchor="TestPlanTemplate-TriageProcess" w:history="1">
        <w:r w:rsidR="000D0F07" w:rsidRPr="00B636FF">
          <w:rPr>
            <w:rFonts w:ascii="Segoe UI" w:eastAsia="Times New Roman" w:hAnsi="Segoe UI" w:cs="Segoe UI"/>
            <w:color w:val="0052CC"/>
            <w:sz w:val="21"/>
            <w:szCs w:val="21"/>
            <w:u w:val="single"/>
          </w:rPr>
          <w:t>Triage Process</w:t>
        </w:r>
      </w:hyperlink>
    </w:p>
    <w:p w14:paraId="66E26C70" w14:textId="77777777" w:rsidR="000D0F07" w:rsidRPr="00B636FF" w:rsidRDefault="00185792" w:rsidP="000D0F07">
      <w:pPr>
        <w:numPr>
          <w:ilvl w:val="1"/>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17" w:anchor="TestPlanTemplate-DefectSeverity" w:history="1">
        <w:r w:rsidR="000D0F07" w:rsidRPr="00B636FF">
          <w:rPr>
            <w:rFonts w:ascii="Segoe UI" w:eastAsia="Times New Roman" w:hAnsi="Segoe UI" w:cs="Segoe UI"/>
            <w:color w:val="0052CC"/>
            <w:sz w:val="21"/>
            <w:szCs w:val="21"/>
            <w:u w:val="single"/>
          </w:rPr>
          <w:t>Defect Severity</w:t>
        </w:r>
      </w:hyperlink>
    </w:p>
    <w:p w14:paraId="1766FED3" w14:textId="77777777" w:rsidR="000D0F07" w:rsidRPr="00B636FF" w:rsidRDefault="00185792" w:rsidP="000D0F07">
      <w:pPr>
        <w:numPr>
          <w:ilvl w:val="1"/>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18" w:anchor="TestPlanTemplate-DefectAssignees" w:history="1">
        <w:r w:rsidR="000D0F07" w:rsidRPr="00B636FF">
          <w:rPr>
            <w:rFonts w:ascii="Segoe UI" w:eastAsia="Times New Roman" w:hAnsi="Segoe UI" w:cs="Segoe UI"/>
            <w:color w:val="0052CC"/>
            <w:sz w:val="21"/>
            <w:szCs w:val="21"/>
            <w:u w:val="single"/>
          </w:rPr>
          <w:t>Defect Assignees</w:t>
        </w:r>
      </w:hyperlink>
    </w:p>
    <w:p w14:paraId="654A9AF9" w14:textId="77777777" w:rsidR="000D0F07" w:rsidRPr="00B636FF" w:rsidRDefault="00185792" w:rsidP="000D0F07">
      <w:pPr>
        <w:numPr>
          <w:ilvl w:val="0"/>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19" w:anchor="TestPlanTemplate-SuspensionCriteriaandResumptionRequirements" w:history="1">
        <w:r w:rsidR="000D0F07" w:rsidRPr="00B636FF">
          <w:rPr>
            <w:rFonts w:ascii="Segoe UI" w:eastAsia="Times New Roman" w:hAnsi="Segoe UI" w:cs="Segoe UI"/>
            <w:color w:val="0052CC"/>
            <w:sz w:val="21"/>
            <w:szCs w:val="21"/>
            <w:u w:val="single"/>
          </w:rPr>
          <w:t>Suspension Criteria and Resumption Requirements</w:t>
        </w:r>
      </w:hyperlink>
    </w:p>
    <w:p w14:paraId="7A2836BE" w14:textId="77777777" w:rsidR="000D0F07" w:rsidRPr="00B636FF" w:rsidRDefault="00185792" w:rsidP="000D0F07">
      <w:pPr>
        <w:numPr>
          <w:ilvl w:val="0"/>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20" w:anchor="TestPlanTemplate-RolesandResponsibilities" w:history="1">
        <w:r w:rsidR="000D0F07" w:rsidRPr="00B636FF">
          <w:rPr>
            <w:rFonts w:ascii="Segoe UI" w:eastAsia="Times New Roman" w:hAnsi="Segoe UI" w:cs="Segoe UI"/>
            <w:color w:val="0052CC"/>
            <w:sz w:val="21"/>
            <w:szCs w:val="21"/>
            <w:u w:val="single"/>
          </w:rPr>
          <w:t>Roles and Responsibilities</w:t>
        </w:r>
      </w:hyperlink>
    </w:p>
    <w:p w14:paraId="73C913A0" w14:textId="77777777" w:rsidR="000D0F07" w:rsidRPr="00B636FF" w:rsidRDefault="00185792" w:rsidP="000D0F07">
      <w:pPr>
        <w:numPr>
          <w:ilvl w:val="0"/>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21" w:anchor="TestPlanTemplate-Schedule" w:history="1">
        <w:r w:rsidR="000D0F07" w:rsidRPr="00B636FF">
          <w:rPr>
            <w:rFonts w:ascii="Segoe UI" w:eastAsia="Times New Roman" w:hAnsi="Segoe UI" w:cs="Segoe UI"/>
            <w:color w:val="0052CC"/>
            <w:sz w:val="21"/>
            <w:szCs w:val="21"/>
            <w:u w:val="single"/>
          </w:rPr>
          <w:t>Schedule</w:t>
        </w:r>
      </w:hyperlink>
    </w:p>
    <w:p w14:paraId="0402E407" w14:textId="77777777" w:rsidR="000D0F07" w:rsidRPr="00B636FF" w:rsidRDefault="00185792" w:rsidP="000D0F07">
      <w:pPr>
        <w:numPr>
          <w:ilvl w:val="0"/>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22" w:anchor="TestPlanTemplate-ResourceManagement" w:history="1">
        <w:r w:rsidR="000D0F07" w:rsidRPr="00B636FF">
          <w:rPr>
            <w:rFonts w:ascii="Segoe UI" w:eastAsia="Times New Roman" w:hAnsi="Segoe UI" w:cs="Segoe UI"/>
            <w:color w:val="0052CC"/>
            <w:sz w:val="21"/>
            <w:szCs w:val="21"/>
            <w:u w:val="single"/>
          </w:rPr>
          <w:t>Resource Management</w:t>
        </w:r>
      </w:hyperlink>
    </w:p>
    <w:p w14:paraId="7DF2A09A" w14:textId="77777777" w:rsidR="000D0F07" w:rsidRPr="00B636FF" w:rsidRDefault="00185792" w:rsidP="000D0F07">
      <w:pPr>
        <w:numPr>
          <w:ilvl w:val="0"/>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23" w:anchor="TestPlanTemplate-RisksandContingencies" w:history="1">
        <w:r w:rsidR="000D0F07" w:rsidRPr="00B636FF">
          <w:rPr>
            <w:rFonts w:ascii="Segoe UI" w:eastAsia="Times New Roman" w:hAnsi="Segoe UI" w:cs="Segoe UI"/>
            <w:color w:val="0052CC"/>
            <w:sz w:val="21"/>
            <w:szCs w:val="21"/>
            <w:u w:val="single"/>
          </w:rPr>
          <w:t>Risks and Contingencies</w:t>
        </w:r>
      </w:hyperlink>
    </w:p>
    <w:p w14:paraId="60083FC3" w14:textId="77777777" w:rsidR="000D0F07" w:rsidRPr="00B636FF" w:rsidRDefault="00185792" w:rsidP="000D0F07">
      <w:pPr>
        <w:numPr>
          <w:ilvl w:val="0"/>
          <w:numId w:val="1"/>
        </w:numPr>
        <w:shd w:val="clear" w:color="auto" w:fill="FFFFFF"/>
        <w:spacing w:before="100" w:beforeAutospacing="1" w:after="100" w:afterAutospacing="1"/>
        <w:ind w:left="0"/>
        <w:rPr>
          <w:rFonts w:ascii="Segoe UI" w:eastAsia="Times New Roman" w:hAnsi="Segoe UI" w:cs="Segoe UI"/>
          <w:color w:val="172B4D"/>
          <w:sz w:val="21"/>
          <w:szCs w:val="21"/>
        </w:rPr>
      </w:pPr>
      <w:hyperlink r:id="rId24" w:anchor="TestPlanTemplate-Appendix" w:history="1">
        <w:r w:rsidR="000D0F07" w:rsidRPr="00B636FF">
          <w:rPr>
            <w:rFonts w:ascii="Segoe UI" w:eastAsia="Times New Roman" w:hAnsi="Segoe UI" w:cs="Segoe UI"/>
            <w:color w:val="0052CC"/>
            <w:sz w:val="21"/>
            <w:szCs w:val="21"/>
            <w:u w:val="single"/>
          </w:rPr>
          <w:t>Appendix</w:t>
        </w:r>
      </w:hyperlink>
    </w:p>
    <w:p w14:paraId="35C76981" w14:textId="77777777" w:rsidR="000D0F07" w:rsidRPr="003A3C68" w:rsidRDefault="000D0F07" w:rsidP="000D0F07">
      <w:pPr>
        <w:shd w:val="clear" w:color="auto" w:fill="FFFFFF"/>
        <w:spacing w:before="450"/>
        <w:outlineLvl w:val="1"/>
        <w:rPr>
          <w:rFonts w:ascii="Segoe UI" w:eastAsia="Times New Roman" w:hAnsi="Segoe UI" w:cs="Segoe UI"/>
          <w:b/>
          <w:bCs/>
          <w:color w:val="172B4D"/>
          <w:spacing w:val="-2"/>
          <w:sz w:val="30"/>
          <w:szCs w:val="30"/>
        </w:rPr>
      </w:pPr>
      <w:r w:rsidRPr="003A3C68">
        <w:rPr>
          <w:rFonts w:ascii="Segoe UI" w:eastAsia="Times New Roman" w:hAnsi="Segoe UI" w:cs="Segoe UI"/>
          <w:b/>
          <w:bCs/>
          <w:color w:val="172B4D"/>
          <w:spacing w:val="-2"/>
          <w:sz w:val="30"/>
          <w:szCs w:val="30"/>
        </w:rPr>
        <w:t>Purpose</w:t>
      </w:r>
    </w:p>
    <w:p w14:paraId="1461F5EB" w14:textId="77777777" w:rsidR="002D5D80" w:rsidRPr="002D5D80" w:rsidRDefault="000D0F07" w:rsidP="002D5D80">
      <w:pPr>
        <w:pStyle w:val="ListParagraph"/>
        <w:numPr>
          <w:ilvl w:val="0"/>
          <w:numId w:val="13"/>
        </w:numPr>
        <w:shd w:val="clear" w:color="auto" w:fill="FFFFFF"/>
        <w:spacing w:before="150" w:after="0" w:line="240" w:lineRule="auto"/>
        <w:rPr>
          <w:rFonts w:ascii="Segoe UI" w:eastAsia="Times New Roman" w:hAnsi="Segoe UI" w:cs="Segoe UI"/>
          <w:color w:val="172B4D"/>
          <w:sz w:val="21"/>
          <w:szCs w:val="21"/>
        </w:rPr>
      </w:pPr>
      <w:r w:rsidRPr="002D5D80">
        <w:rPr>
          <w:rFonts w:ascii="Segoe UI" w:eastAsia="Times New Roman" w:hAnsi="Segoe UI" w:cs="Segoe UI"/>
          <w:color w:val="172B4D"/>
          <w:sz w:val="21"/>
          <w:szCs w:val="21"/>
        </w:rPr>
        <w:t>This document provides an overview of</w:t>
      </w:r>
      <w:r w:rsidR="002D5D80" w:rsidRPr="002D5D80">
        <w:rPr>
          <w:rFonts w:ascii="Segoe UI" w:eastAsia="Times New Roman" w:hAnsi="Segoe UI" w:cs="Segoe UI"/>
          <w:color w:val="172B4D"/>
          <w:sz w:val="21"/>
          <w:szCs w:val="21"/>
        </w:rPr>
        <w:t xml:space="preserve"> Testing Activities involved in Krystal.AI   project</w:t>
      </w:r>
    </w:p>
    <w:p w14:paraId="25EDA9F8" w14:textId="77A1A654" w:rsidR="002D5D80" w:rsidRDefault="000D0F07" w:rsidP="002D5D80">
      <w:pPr>
        <w:pStyle w:val="ListParagraph"/>
        <w:numPr>
          <w:ilvl w:val="0"/>
          <w:numId w:val="13"/>
        </w:numPr>
        <w:shd w:val="clear" w:color="auto" w:fill="FFFFFF"/>
        <w:spacing w:before="150" w:after="0" w:line="240" w:lineRule="auto"/>
        <w:rPr>
          <w:rFonts w:ascii="Segoe UI" w:eastAsia="Times New Roman" w:hAnsi="Segoe UI" w:cs="Segoe UI"/>
          <w:color w:val="172B4D"/>
          <w:sz w:val="21"/>
          <w:szCs w:val="21"/>
        </w:rPr>
      </w:pPr>
      <w:r w:rsidRPr="002D5D80">
        <w:rPr>
          <w:rFonts w:ascii="Segoe UI" w:eastAsia="Times New Roman" w:hAnsi="Segoe UI" w:cs="Segoe UI"/>
          <w:color w:val="172B4D"/>
          <w:sz w:val="21"/>
          <w:szCs w:val="21"/>
        </w:rPr>
        <w:t>The methodologies and processes which will be followed while testing the product are</w:t>
      </w:r>
      <w:r w:rsidR="002D5D80">
        <w:rPr>
          <w:rFonts w:ascii="Segoe UI" w:eastAsia="Times New Roman" w:hAnsi="Segoe UI" w:cs="Segoe UI"/>
          <w:color w:val="172B4D"/>
          <w:sz w:val="21"/>
          <w:szCs w:val="21"/>
        </w:rPr>
        <w:t xml:space="preserve"> highlighted in this document. </w:t>
      </w:r>
    </w:p>
    <w:p w14:paraId="0F76E9BE" w14:textId="77777777" w:rsidR="002D5D80" w:rsidRDefault="002D5D80" w:rsidP="002D5D80">
      <w:pPr>
        <w:pStyle w:val="ListParagraph"/>
        <w:numPr>
          <w:ilvl w:val="0"/>
          <w:numId w:val="13"/>
        </w:num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I</w:t>
      </w:r>
      <w:r w:rsidR="000D0F07" w:rsidRPr="002D5D80">
        <w:rPr>
          <w:rFonts w:ascii="Segoe UI" w:eastAsia="Times New Roman" w:hAnsi="Segoe UI" w:cs="Segoe UI"/>
          <w:color w:val="172B4D"/>
          <w:sz w:val="21"/>
          <w:szCs w:val="21"/>
        </w:rPr>
        <w:t>t also outlines testing priorities, along with the risks, responsibilities and pre-requisites affecting the project.</w:t>
      </w:r>
    </w:p>
    <w:p w14:paraId="3E27538E" w14:textId="5FF1D000" w:rsidR="000D0F07" w:rsidRPr="002D5D80" w:rsidRDefault="000D0F07" w:rsidP="002D5D80">
      <w:pPr>
        <w:pStyle w:val="ListParagraph"/>
        <w:numPr>
          <w:ilvl w:val="0"/>
          <w:numId w:val="13"/>
        </w:numPr>
        <w:shd w:val="clear" w:color="auto" w:fill="FFFFFF"/>
        <w:spacing w:before="150" w:after="0" w:line="240" w:lineRule="auto"/>
        <w:rPr>
          <w:rFonts w:ascii="Segoe UI" w:eastAsia="Times New Roman" w:hAnsi="Segoe UI" w:cs="Segoe UI"/>
          <w:color w:val="172B4D"/>
          <w:sz w:val="21"/>
          <w:szCs w:val="21"/>
        </w:rPr>
      </w:pPr>
      <w:r w:rsidRPr="002D5D80">
        <w:rPr>
          <w:rFonts w:ascii="Segoe UI" w:eastAsia="Times New Roman" w:hAnsi="Segoe UI" w:cs="Segoe UI"/>
          <w:color w:val="172B4D"/>
          <w:sz w:val="21"/>
          <w:szCs w:val="21"/>
        </w:rPr>
        <w:br/>
      </w:r>
      <w:r w:rsidRPr="00185792">
        <w:rPr>
          <w:rFonts w:ascii="Segoe UI" w:eastAsia="Times New Roman" w:hAnsi="Segoe UI" w:cs="Segoe UI"/>
          <w:b/>
          <w:bCs/>
          <w:color w:val="172B4D"/>
          <w:sz w:val="21"/>
          <w:szCs w:val="21"/>
        </w:rPr>
        <w:t>Note:</w:t>
      </w:r>
      <w:r w:rsidRPr="002D5D80">
        <w:rPr>
          <w:rFonts w:ascii="Segoe UI" w:eastAsia="Times New Roman" w:hAnsi="Segoe UI" w:cs="Segoe UI"/>
          <w:color w:val="172B4D"/>
          <w:sz w:val="21"/>
          <w:szCs w:val="21"/>
        </w:rPr>
        <w:t xml:space="preserve"> This document must be finalized and signed off by key stakeholders in early stage of Alpha phase. </w:t>
      </w:r>
    </w:p>
    <w:p w14:paraId="2D19DDB6" w14:textId="55098CFF" w:rsidR="000D0F07" w:rsidRPr="003A3C68" w:rsidRDefault="00185792" w:rsidP="000D0F07">
      <w:pPr>
        <w:shd w:val="clear" w:color="auto" w:fill="FFFFFF"/>
        <w:spacing w:before="450"/>
        <w:outlineLvl w:val="1"/>
        <w:rPr>
          <w:rFonts w:ascii="Segoe UI" w:eastAsia="Times New Roman" w:hAnsi="Segoe UI" w:cs="Segoe UI"/>
          <w:b/>
          <w:bCs/>
          <w:color w:val="172B4D"/>
          <w:spacing w:val="-2"/>
          <w:sz w:val="30"/>
          <w:szCs w:val="30"/>
        </w:rPr>
      </w:pPr>
      <w:r w:rsidRPr="003A3C68">
        <w:rPr>
          <w:rFonts w:ascii="Segoe UI" w:eastAsia="Times New Roman" w:hAnsi="Segoe UI" w:cs="Segoe UI"/>
          <w:b/>
          <w:bCs/>
          <w:color w:val="172B4D"/>
          <w:spacing w:val="-2"/>
          <w:sz w:val="30"/>
          <w:szCs w:val="30"/>
        </w:rPr>
        <w:t>Project Overview</w:t>
      </w:r>
      <w:r w:rsidR="000D0F07" w:rsidRPr="003A3C68">
        <w:rPr>
          <w:rFonts w:ascii="Segoe UI" w:eastAsia="Times New Roman" w:hAnsi="Segoe UI" w:cs="Segoe UI"/>
          <w:b/>
          <w:bCs/>
          <w:color w:val="172B4D"/>
          <w:spacing w:val="-2"/>
          <w:sz w:val="30"/>
          <w:szCs w:val="30"/>
        </w:rPr>
        <w:t>:</w:t>
      </w:r>
    </w:p>
    <w:p w14:paraId="3E897AA8" w14:textId="5C065B05" w:rsidR="001B2B79" w:rsidRPr="001B2B79" w:rsidRDefault="001B2B79" w:rsidP="001B2B79">
      <w:pPr>
        <w:pStyle w:val="ListParagraph"/>
        <w:numPr>
          <w:ilvl w:val="0"/>
          <w:numId w:val="15"/>
        </w:numPr>
        <w:shd w:val="clear" w:color="auto" w:fill="FFFFFF"/>
        <w:spacing w:before="450" w:after="0" w:line="240" w:lineRule="auto"/>
        <w:outlineLvl w:val="1"/>
        <w:rPr>
          <w:rFonts w:cs="Calibri"/>
          <w:noProof/>
        </w:rPr>
      </w:pPr>
      <w:r w:rsidRPr="001B2B79">
        <w:rPr>
          <w:rFonts w:cs="Calibri"/>
          <w:noProof/>
        </w:rPr>
        <w:t>Project Kystal- Google search is about the search made by end user and validation of the results</w:t>
      </w:r>
    </w:p>
    <w:p w14:paraId="4745CE40" w14:textId="7C8A984C" w:rsidR="001B2B79" w:rsidRPr="001B2B79" w:rsidRDefault="001B2B79" w:rsidP="001B2B79">
      <w:pPr>
        <w:pStyle w:val="ListParagraph"/>
        <w:numPr>
          <w:ilvl w:val="0"/>
          <w:numId w:val="15"/>
        </w:numPr>
        <w:shd w:val="clear" w:color="auto" w:fill="FFFFFF"/>
        <w:spacing w:before="450" w:after="0" w:line="240" w:lineRule="auto"/>
        <w:outlineLvl w:val="1"/>
        <w:rPr>
          <w:rFonts w:eastAsia="Times New Roman" w:cs="Segoe UI"/>
          <w:color w:val="172B4D"/>
          <w:spacing w:val="-2"/>
        </w:rPr>
      </w:pPr>
      <w:r w:rsidRPr="001B2B79">
        <w:rPr>
          <w:rFonts w:eastAsia="Times New Roman" w:cs="Segoe UI"/>
          <w:color w:val="172B4D"/>
          <w:spacing w:val="-2"/>
        </w:rPr>
        <w:t>We will be following Agile methodology for this project</w:t>
      </w:r>
    </w:p>
    <w:p w14:paraId="1A524BA0" w14:textId="77777777" w:rsidR="003A3C68" w:rsidRDefault="003A3C68" w:rsidP="000D0F07">
      <w:pPr>
        <w:shd w:val="clear" w:color="auto" w:fill="FFFFFF"/>
        <w:spacing w:before="150"/>
        <w:rPr>
          <w:rFonts w:ascii="Segoe UI" w:eastAsia="Times New Roman" w:hAnsi="Segoe UI" w:cs="Segoe UI"/>
          <w:color w:val="172B4D"/>
          <w:spacing w:val="-2"/>
          <w:sz w:val="30"/>
          <w:szCs w:val="30"/>
        </w:rPr>
      </w:pPr>
    </w:p>
    <w:p w14:paraId="695606D4" w14:textId="4BB92F24" w:rsidR="000D0F07" w:rsidRPr="00AD28AE" w:rsidRDefault="00185792" w:rsidP="000D0F07">
      <w:pPr>
        <w:shd w:val="clear" w:color="auto" w:fill="FFFFFF"/>
        <w:spacing w:before="150"/>
        <w:rPr>
          <w:rFonts w:ascii="Segoe UI" w:eastAsia="Times New Roman" w:hAnsi="Segoe UI" w:cs="Segoe UI"/>
          <w:color w:val="172B4D"/>
          <w:sz w:val="21"/>
          <w:szCs w:val="21"/>
        </w:rPr>
      </w:pPr>
      <w:r w:rsidRPr="003A3C68">
        <w:rPr>
          <w:rFonts w:ascii="Segoe UI" w:eastAsia="Times New Roman" w:hAnsi="Segoe UI" w:cs="Segoe UI"/>
          <w:b/>
          <w:bCs/>
          <w:color w:val="172B4D"/>
          <w:spacing w:val="-2"/>
          <w:sz w:val="30"/>
          <w:szCs w:val="30"/>
        </w:rPr>
        <w:lastRenderedPageBreak/>
        <w:t>Project Description</w:t>
      </w:r>
      <w:r w:rsidR="000D0F07">
        <w:rPr>
          <w:rFonts w:ascii="Segoe UI" w:eastAsia="Times New Roman" w:hAnsi="Segoe UI" w:cs="Segoe UI"/>
          <w:color w:val="172B4D"/>
          <w:spacing w:val="-2"/>
          <w:sz w:val="30"/>
          <w:szCs w:val="30"/>
        </w:rPr>
        <w:t>-</w:t>
      </w:r>
    </w:p>
    <w:p w14:paraId="44EFE816" w14:textId="3956A308" w:rsidR="007E1F29" w:rsidRDefault="001B2B79" w:rsidP="001B2B79">
      <w:pPr>
        <w:numPr>
          <w:ilvl w:val="0"/>
          <w:numId w:val="1"/>
        </w:numPr>
        <w:shd w:val="clear" w:color="auto" w:fill="FFFFFF"/>
        <w:spacing w:before="100" w:beforeAutospacing="1" w:after="100" w:afterAutospacing="1"/>
        <w:rPr>
          <w:rFonts w:ascii="Segoe UI" w:eastAsia="Times New Roman" w:hAnsi="Segoe UI" w:cs="Segoe UI"/>
          <w:color w:val="172B4D"/>
          <w:sz w:val="21"/>
          <w:szCs w:val="21"/>
        </w:rPr>
      </w:pPr>
      <w:r>
        <w:rPr>
          <w:rFonts w:ascii="Segoe UI" w:eastAsia="Times New Roman" w:hAnsi="Segoe UI" w:cs="Segoe UI"/>
          <w:color w:val="172B4D"/>
          <w:sz w:val="21"/>
          <w:szCs w:val="21"/>
        </w:rPr>
        <w:t>Google search UI -</w:t>
      </w:r>
      <w:r w:rsidR="00AD28AE">
        <w:rPr>
          <w:rFonts w:ascii="Segoe UI" w:eastAsia="Times New Roman" w:hAnsi="Segoe UI" w:cs="Segoe UI"/>
          <w:color w:val="172B4D"/>
          <w:sz w:val="21"/>
          <w:szCs w:val="21"/>
        </w:rPr>
        <w:t>application should</w:t>
      </w:r>
      <w:r>
        <w:rPr>
          <w:rFonts w:ascii="Segoe UI" w:eastAsia="Times New Roman" w:hAnsi="Segoe UI" w:cs="Segoe UI"/>
          <w:color w:val="172B4D"/>
          <w:sz w:val="21"/>
          <w:szCs w:val="21"/>
        </w:rPr>
        <w:t xml:space="preserve"> work on all </w:t>
      </w:r>
      <w:r w:rsidR="00185792">
        <w:rPr>
          <w:rFonts w:ascii="Segoe UI" w:eastAsia="Times New Roman" w:hAnsi="Segoe UI" w:cs="Segoe UI"/>
          <w:color w:val="172B4D"/>
          <w:sz w:val="21"/>
          <w:szCs w:val="21"/>
        </w:rPr>
        <w:t>platform [</w:t>
      </w:r>
      <w:r>
        <w:rPr>
          <w:rFonts w:ascii="Segoe UI" w:eastAsia="Times New Roman" w:hAnsi="Segoe UI" w:cs="Segoe UI"/>
          <w:color w:val="172B4D"/>
          <w:sz w:val="21"/>
          <w:szCs w:val="21"/>
        </w:rPr>
        <w:t xml:space="preserve"> </w:t>
      </w:r>
      <w:r w:rsidR="00AD28AE">
        <w:rPr>
          <w:rFonts w:ascii="Segoe UI" w:eastAsia="Times New Roman" w:hAnsi="Segoe UI" w:cs="Segoe UI"/>
          <w:color w:val="172B4D"/>
          <w:sz w:val="21"/>
          <w:szCs w:val="21"/>
        </w:rPr>
        <w:t xml:space="preserve">Android, </w:t>
      </w:r>
      <w:r w:rsidR="00185792">
        <w:rPr>
          <w:rFonts w:ascii="Segoe UI" w:eastAsia="Times New Roman" w:hAnsi="Segoe UI" w:cs="Segoe UI"/>
          <w:color w:val="172B4D"/>
          <w:sz w:val="21"/>
          <w:szCs w:val="21"/>
        </w:rPr>
        <w:t>IOS, WEB,</w:t>
      </w:r>
      <w:r>
        <w:rPr>
          <w:rFonts w:ascii="Segoe UI" w:eastAsia="Times New Roman" w:hAnsi="Segoe UI" w:cs="Segoe UI"/>
          <w:color w:val="172B4D"/>
          <w:sz w:val="21"/>
          <w:szCs w:val="21"/>
        </w:rPr>
        <w:t xml:space="preserve"> </w:t>
      </w:r>
      <w:r w:rsidR="003A3C68">
        <w:rPr>
          <w:rFonts w:ascii="Segoe UI" w:eastAsia="Times New Roman" w:hAnsi="Segoe UI" w:cs="Segoe UI"/>
          <w:color w:val="172B4D"/>
          <w:sz w:val="21"/>
          <w:szCs w:val="21"/>
        </w:rPr>
        <w:t>Mobile Responsive</w:t>
      </w:r>
      <w:r>
        <w:rPr>
          <w:rFonts w:ascii="Segoe UI" w:eastAsia="Times New Roman" w:hAnsi="Segoe UI" w:cs="Segoe UI"/>
          <w:color w:val="172B4D"/>
          <w:sz w:val="21"/>
          <w:szCs w:val="21"/>
        </w:rPr>
        <w:t>]</w:t>
      </w:r>
    </w:p>
    <w:p w14:paraId="1EF9C7E0" w14:textId="38391DF1" w:rsidR="001B2B79" w:rsidRDefault="001B2B79" w:rsidP="001B2B79">
      <w:pPr>
        <w:numPr>
          <w:ilvl w:val="0"/>
          <w:numId w:val="1"/>
        </w:numPr>
        <w:shd w:val="clear" w:color="auto" w:fill="FFFFFF"/>
        <w:spacing w:before="100" w:beforeAutospacing="1" w:after="100" w:afterAutospacing="1"/>
        <w:rPr>
          <w:rFonts w:ascii="Segoe UI" w:eastAsia="Times New Roman" w:hAnsi="Segoe UI" w:cs="Segoe UI"/>
          <w:color w:val="172B4D"/>
          <w:sz w:val="21"/>
          <w:szCs w:val="21"/>
        </w:rPr>
      </w:pPr>
      <w:r>
        <w:rPr>
          <w:rFonts w:ascii="Segoe UI" w:eastAsia="Times New Roman" w:hAnsi="Segoe UI" w:cs="Segoe UI"/>
          <w:color w:val="172B4D"/>
          <w:sz w:val="21"/>
          <w:szCs w:val="21"/>
        </w:rPr>
        <w:t>User should get the desired result through Google search</w:t>
      </w:r>
    </w:p>
    <w:p w14:paraId="7CC9E083" w14:textId="2FED8F3D" w:rsidR="001B2B79" w:rsidRDefault="001B2B79" w:rsidP="001B2B79">
      <w:pPr>
        <w:numPr>
          <w:ilvl w:val="0"/>
          <w:numId w:val="1"/>
        </w:numPr>
        <w:shd w:val="clear" w:color="auto" w:fill="FFFFFF"/>
        <w:spacing w:before="100" w:beforeAutospacing="1" w:after="100" w:afterAutospacing="1"/>
        <w:rPr>
          <w:rFonts w:ascii="Segoe UI" w:eastAsia="Times New Roman" w:hAnsi="Segoe UI" w:cs="Segoe UI"/>
          <w:color w:val="172B4D"/>
          <w:sz w:val="21"/>
          <w:szCs w:val="21"/>
        </w:rPr>
      </w:pPr>
      <w:r>
        <w:rPr>
          <w:rFonts w:ascii="Segoe UI" w:eastAsia="Times New Roman" w:hAnsi="Segoe UI" w:cs="Segoe UI"/>
          <w:color w:val="172B4D"/>
          <w:sz w:val="21"/>
          <w:szCs w:val="21"/>
        </w:rPr>
        <w:t>The UI of the product should be attractive and user friendly</w:t>
      </w:r>
    </w:p>
    <w:p w14:paraId="023E6D23" w14:textId="68837071" w:rsidR="001B2B79" w:rsidRDefault="001B2B79" w:rsidP="001B2B79">
      <w:pPr>
        <w:numPr>
          <w:ilvl w:val="0"/>
          <w:numId w:val="1"/>
        </w:numPr>
        <w:shd w:val="clear" w:color="auto" w:fill="FFFFFF"/>
        <w:spacing w:before="100" w:beforeAutospacing="1" w:after="100" w:afterAutospacing="1"/>
        <w:rPr>
          <w:rFonts w:ascii="Segoe UI" w:eastAsia="Times New Roman" w:hAnsi="Segoe UI" w:cs="Segoe UI"/>
          <w:color w:val="172B4D"/>
          <w:sz w:val="21"/>
          <w:szCs w:val="21"/>
        </w:rPr>
      </w:pPr>
      <w:r>
        <w:rPr>
          <w:rFonts w:ascii="Segoe UI" w:eastAsia="Times New Roman" w:hAnsi="Segoe UI" w:cs="Segoe UI"/>
          <w:color w:val="172B4D"/>
          <w:sz w:val="21"/>
          <w:szCs w:val="21"/>
        </w:rPr>
        <w:t>Any random search should be acceptable by the application</w:t>
      </w:r>
    </w:p>
    <w:p w14:paraId="220363BF" w14:textId="77777777" w:rsidR="000D0F07" w:rsidRPr="003A3C68" w:rsidRDefault="000D0F07" w:rsidP="000D0F07">
      <w:pPr>
        <w:shd w:val="clear" w:color="auto" w:fill="FFFFFF"/>
        <w:spacing w:before="150"/>
        <w:rPr>
          <w:rFonts w:ascii="Segoe UI" w:eastAsia="Times New Roman" w:hAnsi="Segoe UI" w:cs="Segoe UI"/>
          <w:b/>
          <w:bCs/>
          <w:color w:val="172B4D"/>
          <w:spacing w:val="-2"/>
          <w:kern w:val="36"/>
          <w:sz w:val="36"/>
          <w:szCs w:val="36"/>
        </w:rPr>
      </w:pPr>
      <w:r w:rsidRPr="003A3C68">
        <w:rPr>
          <w:rFonts w:ascii="Segoe UI" w:eastAsia="Times New Roman" w:hAnsi="Segoe UI" w:cs="Segoe UI"/>
          <w:b/>
          <w:bCs/>
          <w:color w:val="172B4D"/>
          <w:spacing w:val="-2"/>
          <w:kern w:val="36"/>
          <w:sz w:val="36"/>
          <w:szCs w:val="36"/>
        </w:rPr>
        <w:t>Test Scope</w:t>
      </w:r>
    </w:p>
    <w:p w14:paraId="77166A87" w14:textId="24A22D57" w:rsidR="000D0F07" w:rsidRDefault="000D0F07" w:rsidP="000D0F07">
      <w:pPr>
        <w:shd w:val="clear" w:color="auto" w:fill="FFFFFF"/>
        <w:spacing w:before="150"/>
        <w:outlineLvl w:val="1"/>
        <w:rPr>
          <w:rFonts w:ascii="Segoe UI" w:eastAsia="Times New Roman" w:hAnsi="Segoe UI" w:cs="Segoe UI"/>
          <w:color w:val="172B4D"/>
          <w:spacing w:val="-2"/>
          <w:sz w:val="30"/>
          <w:szCs w:val="30"/>
        </w:rPr>
      </w:pPr>
      <w:r w:rsidRPr="00B636FF">
        <w:rPr>
          <w:rFonts w:ascii="Segoe UI" w:eastAsia="Times New Roman" w:hAnsi="Segoe UI" w:cs="Segoe UI"/>
          <w:color w:val="172B4D"/>
          <w:spacing w:val="-2"/>
          <w:sz w:val="30"/>
          <w:szCs w:val="30"/>
        </w:rPr>
        <w:t>Test Items in Scope</w:t>
      </w:r>
      <w:r>
        <w:rPr>
          <w:rFonts w:ascii="Segoe UI" w:eastAsia="Times New Roman" w:hAnsi="Segoe UI" w:cs="Segoe UI"/>
          <w:color w:val="172B4D"/>
          <w:spacing w:val="-2"/>
          <w:sz w:val="30"/>
          <w:szCs w:val="30"/>
        </w:rPr>
        <w:t>-</w:t>
      </w:r>
    </w:p>
    <w:tbl>
      <w:tblPr>
        <w:tblW w:w="6520" w:type="dxa"/>
        <w:tblLook w:val="04A0" w:firstRow="1" w:lastRow="0" w:firstColumn="1" w:lastColumn="0" w:noHBand="0" w:noVBand="1"/>
      </w:tblPr>
      <w:tblGrid>
        <w:gridCol w:w="960"/>
        <w:gridCol w:w="5560"/>
      </w:tblGrid>
      <w:tr w:rsidR="00023C2A" w:rsidRPr="00023C2A" w14:paraId="67890EFA" w14:textId="77777777" w:rsidTr="00023C2A">
        <w:trPr>
          <w:trHeight w:val="615"/>
        </w:trPr>
        <w:tc>
          <w:tcPr>
            <w:tcW w:w="960" w:type="dxa"/>
            <w:tcBorders>
              <w:top w:val="single" w:sz="8" w:space="0" w:color="auto"/>
              <w:left w:val="single" w:sz="8" w:space="0" w:color="auto"/>
              <w:bottom w:val="single" w:sz="8" w:space="0" w:color="auto"/>
              <w:right w:val="single" w:sz="8" w:space="0" w:color="auto"/>
            </w:tcBorders>
            <w:shd w:val="clear" w:color="000000" w:fill="8DB4E2"/>
            <w:vAlign w:val="center"/>
            <w:hideMark/>
          </w:tcPr>
          <w:p w14:paraId="5C639E1A" w14:textId="35142837" w:rsidR="00023C2A" w:rsidRPr="00023C2A" w:rsidRDefault="00023C2A" w:rsidP="00023C2A">
            <w:pPr>
              <w:jc w:val="center"/>
              <w:rPr>
                <w:rFonts w:ascii="Arial" w:eastAsia="Times New Roman" w:hAnsi="Arial" w:cs="Arial"/>
                <w:b/>
                <w:bCs/>
                <w:color w:val="000000"/>
              </w:rPr>
            </w:pPr>
            <w:r w:rsidRPr="00023C2A">
              <w:rPr>
                <w:rFonts w:ascii="Arial" w:eastAsia="Times New Roman" w:hAnsi="Arial" w:cs="Arial"/>
                <w:b/>
                <w:bCs/>
                <w:color w:val="000000"/>
              </w:rPr>
              <w:t>S</w:t>
            </w:r>
            <w:r w:rsidR="00A84AD6">
              <w:rPr>
                <w:rFonts w:ascii="Arial" w:eastAsia="Times New Roman" w:hAnsi="Arial" w:cs="Arial"/>
                <w:b/>
                <w:bCs/>
                <w:color w:val="000000"/>
              </w:rPr>
              <w:t xml:space="preserve"> </w:t>
            </w:r>
            <w:r w:rsidRPr="00023C2A">
              <w:rPr>
                <w:rFonts w:ascii="Arial" w:eastAsia="Times New Roman" w:hAnsi="Arial" w:cs="Arial"/>
                <w:b/>
                <w:bCs/>
                <w:color w:val="000000"/>
              </w:rPr>
              <w:t>no</w:t>
            </w:r>
          </w:p>
        </w:tc>
        <w:tc>
          <w:tcPr>
            <w:tcW w:w="5560" w:type="dxa"/>
            <w:tcBorders>
              <w:top w:val="single" w:sz="8" w:space="0" w:color="auto"/>
              <w:left w:val="nil"/>
              <w:bottom w:val="single" w:sz="8" w:space="0" w:color="auto"/>
              <w:right w:val="single" w:sz="8" w:space="0" w:color="auto"/>
            </w:tcBorders>
            <w:shd w:val="clear" w:color="000000" w:fill="8DB4E2"/>
            <w:vAlign w:val="center"/>
            <w:hideMark/>
          </w:tcPr>
          <w:p w14:paraId="74B53A43" w14:textId="77777777" w:rsidR="00023C2A" w:rsidRPr="00023C2A" w:rsidRDefault="00023C2A" w:rsidP="00023C2A">
            <w:pPr>
              <w:rPr>
                <w:rFonts w:ascii="Arial" w:eastAsia="Times New Roman" w:hAnsi="Arial" w:cs="Arial"/>
                <w:b/>
                <w:bCs/>
                <w:color w:val="000000"/>
              </w:rPr>
            </w:pPr>
            <w:r w:rsidRPr="00023C2A">
              <w:rPr>
                <w:rFonts w:ascii="Arial" w:eastAsia="Times New Roman" w:hAnsi="Arial" w:cs="Arial"/>
                <w:b/>
                <w:bCs/>
                <w:color w:val="000000"/>
              </w:rPr>
              <w:t>Summary</w:t>
            </w:r>
          </w:p>
        </w:tc>
      </w:tr>
      <w:tr w:rsidR="00023C2A" w:rsidRPr="00023C2A" w14:paraId="0C508166"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01089BB"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1</w:t>
            </w:r>
          </w:p>
        </w:tc>
        <w:tc>
          <w:tcPr>
            <w:tcW w:w="5560" w:type="dxa"/>
            <w:tcBorders>
              <w:top w:val="nil"/>
              <w:left w:val="nil"/>
              <w:bottom w:val="single" w:sz="8" w:space="0" w:color="auto"/>
              <w:right w:val="single" w:sz="8" w:space="0" w:color="auto"/>
            </w:tcBorders>
            <w:shd w:val="clear" w:color="auto" w:fill="auto"/>
            <w:noWrap/>
            <w:vAlign w:val="center"/>
            <w:hideMark/>
          </w:tcPr>
          <w:p w14:paraId="6580768A" w14:textId="77777777" w:rsidR="00023C2A" w:rsidRPr="00023C2A" w:rsidRDefault="00023C2A" w:rsidP="00023C2A">
            <w:pPr>
              <w:rPr>
                <w:rFonts w:ascii="Calibri" w:eastAsia="Times New Roman" w:hAnsi="Calibri" w:cs="Calibri"/>
                <w:color w:val="000000"/>
              </w:rPr>
            </w:pPr>
            <w:r w:rsidRPr="00023C2A">
              <w:rPr>
                <w:rFonts w:ascii="Calibri" w:eastAsia="Times New Roman" w:hAnsi="Calibri" w:cs="Calibri"/>
                <w:color w:val="000000"/>
              </w:rPr>
              <w:t>Configurable Options</w:t>
            </w:r>
          </w:p>
        </w:tc>
      </w:tr>
      <w:tr w:rsidR="00023C2A" w:rsidRPr="00023C2A" w14:paraId="52BF6BAD"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780E3CD"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2</w:t>
            </w:r>
          </w:p>
        </w:tc>
        <w:tc>
          <w:tcPr>
            <w:tcW w:w="5560" w:type="dxa"/>
            <w:tcBorders>
              <w:top w:val="nil"/>
              <w:left w:val="nil"/>
              <w:bottom w:val="single" w:sz="8" w:space="0" w:color="auto"/>
              <w:right w:val="single" w:sz="8" w:space="0" w:color="auto"/>
            </w:tcBorders>
            <w:shd w:val="clear" w:color="auto" w:fill="auto"/>
            <w:noWrap/>
            <w:vAlign w:val="center"/>
            <w:hideMark/>
          </w:tcPr>
          <w:p w14:paraId="76AFD65C" w14:textId="77777777" w:rsidR="00023C2A" w:rsidRPr="00023C2A" w:rsidRDefault="00023C2A" w:rsidP="00023C2A">
            <w:pPr>
              <w:rPr>
                <w:rFonts w:ascii="Calibri" w:eastAsia="Times New Roman" w:hAnsi="Calibri" w:cs="Calibri"/>
                <w:color w:val="000000"/>
              </w:rPr>
            </w:pPr>
            <w:r w:rsidRPr="00023C2A">
              <w:rPr>
                <w:rFonts w:ascii="Calibri" w:eastAsia="Times New Roman" w:hAnsi="Calibri" w:cs="Calibri"/>
                <w:color w:val="000000"/>
              </w:rPr>
              <w:t>Audit Screen Verification</w:t>
            </w:r>
          </w:p>
        </w:tc>
      </w:tr>
      <w:tr w:rsidR="00023C2A" w:rsidRPr="00023C2A" w14:paraId="6D1BD9DF"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492A730"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3</w:t>
            </w:r>
          </w:p>
        </w:tc>
        <w:tc>
          <w:tcPr>
            <w:tcW w:w="5560" w:type="dxa"/>
            <w:tcBorders>
              <w:top w:val="nil"/>
              <w:left w:val="nil"/>
              <w:bottom w:val="single" w:sz="8" w:space="0" w:color="auto"/>
              <w:right w:val="single" w:sz="8" w:space="0" w:color="auto"/>
            </w:tcBorders>
            <w:shd w:val="clear" w:color="auto" w:fill="auto"/>
            <w:noWrap/>
            <w:vAlign w:val="center"/>
            <w:hideMark/>
          </w:tcPr>
          <w:p w14:paraId="5924A006" w14:textId="234BFE3A" w:rsidR="00023C2A" w:rsidRPr="00023C2A" w:rsidRDefault="008E6836" w:rsidP="00023C2A">
            <w:pPr>
              <w:rPr>
                <w:rFonts w:ascii="Calibri" w:eastAsia="Times New Roman" w:hAnsi="Calibri" w:cs="Calibri"/>
                <w:color w:val="000000"/>
              </w:rPr>
            </w:pPr>
            <w:r>
              <w:rPr>
                <w:rFonts w:ascii="Calibri" w:eastAsia="Times New Roman" w:hAnsi="Calibri" w:cs="Calibri"/>
                <w:color w:val="000000"/>
              </w:rPr>
              <w:t xml:space="preserve">UI </w:t>
            </w:r>
            <w:r w:rsidRPr="00023C2A">
              <w:rPr>
                <w:rFonts w:ascii="Calibri" w:eastAsia="Times New Roman" w:hAnsi="Calibri" w:cs="Calibri"/>
                <w:color w:val="000000"/>
              </w:rPr>
              <w:t>verification</w:t>
            </w:r>
          </w:p>
        </w:tc>
      </w:tr>
      <w:tr w:rsidR="00023C2A" w:rsidRPr="00023C2A" w14:paraId="1069D313"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0823C17"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4</w:t>
            </w:r>
          </w:p>
        </w:tc>
        <w:tc>
          <w:tcPr>
            <w:tcW w:w="5560" w:type="dxa"/>
            <w:tcBorders>
              <w:top w:val="nil"/>
              <w:left w:val="nil"/>
              <w:bottom w:val="single" w:sz="8" w:space="0" w:color="auto"/>
              <w:right w:val="single" w:sz="8" w:space="0" w:color="auto"/>
            </w:tcBorders>
            <w:shd w:val="clear" w:color="auto" w:fill="auto"/>
            <w:noWrap/>
            <w:vAlign w:val="center"/>
            <w:hideMark/>
          </w:tcPr>
          <w:p w14:paraId="7F4836C3" w14:textId="3EEF9DFF" w:rsidR="00023C2A" w:rsidRPr="00023C2A" w:rsidRDefault="001B2B79" w:rsidP="00023C2A">
            <w:pPr>
              <w:rPr>
                <w:rFonts w:ascii="Calibri" w:eastAsia="Times New Roman" w:hAnsi="Calibri" w:cs="Calibri"/>
                <w:color w:val="000000"/>
              </w:rPr>
            </w:pPr>
            <w:r>
              <w:rPr>
                <w:rFonts w:ascii="Calibri" w:eastAsia="Times New Roman" w:hAnsi="Calibri" w:cs="Calibri"/>
                <w:color w:val="000000"/>
              </w:rPr>
              <w:t>API Verification</w:t>
            </w:r>
          </w:p>
        </w:tc>
      </w:tr>
      <w:tr w:rsidR="00023C2A" w:rsidRPr="00023C2A" w14:paraId="48103FD9"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6D339AC"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5</w:t>
            </w:r>
          </w:p>
        </w:tc>
        <w:tc>
          <w:tcPr>
            <w:tcW w:w="5560" w:type="dxa"/>
            <w:tcBorders>
              <w:top w:val="nil"/>
              <w:left w:val="nil"/>
              <w:bottom w:val="single" w:sz="8" w:space="0" w:color="auto"/>
              <w:right w:val="single" w:sz="8" w:space="0" w:color="auto"/>
            </w:tcBorders>
            <w:shd w:val="clear" w:color="auto" w:fill="auto"/>
            <w:noWrap/>
            <w:vAlign w:val="center"/>
            <w:hideMark/>
          </w:tcPr>
          <w:p w14:paraId="3058570C" w14:textId="77777777" w:rsidR="00023C2A" w:rsidRPr="00023C2A" w:rsidRDefault="00023C2A" w:rsidP="00023C2A">
            <w:pPr>
              <w:rPr>
                <w:rFonts w:ascii="Calibri" w:eastAsia="Times New Roman" w:hAnsi="Calibri" w:cs="Calibri"/>
                <w:color w:val="000000"/>
              </w:rPr>
            </w:pPr>
            <w:r w:rsidRPr="00023C2A">
              <w:rPr>
                <w:rFonts w:ascii="Calibri" w:eastAsia="Times New Roman" w:hAnsi="Calibri" w:cs="Calibri"/>
                <w:color w:val="000000"/>
              </w:rPr>
              <w:t>Help Screen Verification</w:t>
            </w:r>
          </w:p>
        </w:tc>
      </w:tr>
      <w:tr w:rsidR="00023C2A" w:rsidRPr="00023C2A" w14:paraId="5719B5F2"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26E5587"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6</w:t>
            </w:r>
          </w:p>
        </w:tc>
        <w:tc>
          <w:tcPr>
            <w:tcW w:w="5560" w:type="dxa"/>
            <w:tcBorders>
              <w:top w:val="nil"/>
              <w:left w:val="nil"/>
              <w:bottom w:val="single" w:sz="8" w:space="0" w:color="auto"/>
              <w:right w:val="single" w:sz="8" w:space="0" w:color="auto"/>
            </w:tcBorders>
            <w:shd w:val="clear" w:color="auto" w:fill="auto"/>
            <w:noWrap/>
            <w:vAlign w:val="center"/>
            <w:hideMark/>
          </w:tcPr>
          <w:p w14:paraId="4DD3F2E2" w14:textId="77777777" w:rsidR="00023C2A" w:rsidRPr="00023C2A" w:rsidRDefault="00023C2A" w:rsidP="00023C2A">
            <w:pPr>
              <w:rPr>
                <w:rFonts w:ascii="Calibri" w:eastAsia="Times New Roman" w:hAnsi="Calibri" w:cs="Calibri"/>
                <w:color w:val="000000"/>
              </w:rPr>
            </w:pPr>
            <w:r w:rsidRPr="00023C2A">
              <w:rPr>
                <w:rFonts w:ascii="Calibri" w:eastAsia="Times New Roman" w:hAnsi="Calibri" w:cs="Calibri"/>
                <w:color w:val="000000"/>
              </w:rPr>
              <w:t>Code Compare</w:t>
            </w:r>
          </w:p>
        </w:tc>
      </w:tr>
      <w:tr w:rsidR="00023C2A" w:rsidRPr="00023C2A" w14:paraId="466C5372"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065E9B2"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7</w:t>
            </w:r>
          </w:p>
        </w:tc>
        <w:tc>
          <w:tcPr>
            <w:tcW w:w="5560" w:type="dxa"/>
            <w:tcBorders>
              <w:top w:val="nil"/>
              <w:left w:val="nil"/>
              <w:bottom w:val="single" w:sz="8" w:space="0" w:color="auto"/>
              <w:right w:val="single" w:sz="8" w:space="0" w:color="auto"/>
            </w:tcBorders>
            <w:shd w:val="clear" w:color="auto" w:fill="auto"/>
            <w:noWrap/>
            <w:vAlign w:val="center"/>
            <w:hideMark/>
          </w:tcPr>
          <w:p w14:paraId="30C310E8" w14:textId="77777777" w:rsidR="00023C2A" w:rsidRPr="00023C2A" w:rsidRDefault="00023C2A" w:rsidP="00023C2A">
            <w:pPr>
              <w:rPr>
                <w:rFonts w:ascii="Calibri" w:eastAsia="Times New Roman" w:hAnsi="Calibri" w:cs="Calibri"/>
                <w:color w:val="000000"/>
              </w:rPr>
            </w:pPr>
            <w:r w:rsidRPr="00023C2A">
              <w:rPr>
                <w:rFonts w:ascii="Calibri" w:eastAsia="Times New Roman" w:hAnsi="Calibri" w:cs="Calibri"/>
                <w:color w:val="000000"/>
              </w:rPr>
              <w:t>Code Review</w:t>
            </w:r>
          </w:p>
        </w:tc>
      </w:tr>
      <w:tr w:rsidR="00023C2A" w:rsidRPr="00023C2A" w14:paraId="0DC11206"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4CA1AF9"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8</w:t>
            </w:r>
          </w:p>
        </w:tc>
        <w:tc>
          <w:tcPr>
            <w:tcW w:w="5560" w:type="dxa"/>
            <w:tcBorders>
              <w:top w:val="nil"/>
              <w:left w:val="nil"/>
              <w:bottom w:val="single" w:sz="8" w:space="0" w:color="auto"/>
              <w:right w:val="single" w:sz="8" w:space="0" w:color="auto"/>
            </w:tcBorders>
            <w:shd w:val="clear" w:color="auto" w:fill="auto"/>
            <w:noWrap/>
            <w:vAlign w:val="center"/>
            <w:hideMark/>
          </w:tcPr>
          <w:p w14:paraId="1879A524" w14:textId="44A5000B" w:rsidR="00023C2A" w:rsidRPr="00023C2A" w:rsidRDefault="001B2B79" w:rsidP="00023C2A">
            <w:pPr>
              <w:rPr>
                <w:rFonts w:ascii="Calibri" w:eastAsia="Times New Roman" w:hAnsi="Calibri" w:cs="Calibri"/>
                <w:color w:val="000000"/>
              </w:rPr>
            </w:pPr>
            <w:r>
              <w:rPr>
                <w:rFonts w:ascii="Calibri" w:eastAsia="Times New Roman" w:hAnsi="Calibri" w:cs="Calibri"/>
                <w:color w:val="000000"/>
              </w:rPr>
              <w:t>Performance Testing</w:t>
            </w:r>
          </w:p>
        </w:tc>
      </w:tr>
      <w:tr w:rsidR="00023C2A" w:rsidRPr="00023C2A" w14:paraId="6722C249"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2DD2FA5"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9</w:t>
            </w:r>
          </w:p>
        </w:tc>
        <w:tc>
          <w:tcPr>
            <w:tcW w:w="5560" w:type="dxa"/>
            <w:tcBorders>
              <w:top w:val="nil"/>
              <w:left w:val="nil"/>
              <w:bottom w:val="nil"/>
              <w:right w:val="single" w:sz="8" w:space="0" w:color="auto"/>
            </w:tcBorders>
            <w:shd w:val="clear" w:color="auto" w:fill="auto"/>
            <w:noWrap/>
            <w:vAlign w:val="center"/>
            <w:hideMark/>
          </w:tcPr>
          <w:p w14:paraId="3A79A103" w14:textId="122C55F6" w:rsidR="00023C2A" w:rsidRPr="00023C2A" w:rsidRDefault="001B2B79" w:rsidP="00023C2A">
            <w:pPr>
              <w:rPr>
                <w:rFonts w:ascii="Calibri" w:eastAsia="Times New Roman" w:hAnsi="Calibri" w:cs="Calibri"/>
                <w:color w:val="000000"/>
              </w:rPr>
            </w:pPr>
            <w:r>
              <w:rPr>
                <w:rFonts w:ascii="Calibri" w:eastAsia="Times New Roman" w:hAnsi="Calibri" w:cs="Calibri"/>
                <w:color w:val="000000"/>
              </w:rPr>
              <w:t>Load testing</w:t>
            </w:r>
          </w:p>
        </w:tc>
      </w:tr>
      <w:tr w:rsidR="00023C2A" w:rsidRPr="00023C2A" w14:paraId="4E5F2891"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B844E53"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10</w:t>
            </w:r>
          </w:p>
        </w:tc>
        <w:tc>
          <w:tcPr>
            <w:tcW w:w="5560" w:type="dxa"/>
            <w:tcBorders>
              <w:top w:val="single" w:sz="8" w:space="0" w:color="auto"/>
              <w:left w:val="nil"/>
              <w:bottom w:val="single" w:sz="8" w:space="0" w:color="auto"/>
              <w:right w:val="single" w:sz="8" w:space="0" w:color="auto"/>
            </w:tcBorders>
            <w:shd w:val="clear" w:color="auto" w:fill="auto"/>
            <w:noWrap/>
            <w:vAlign w:val="center"/>
            <w:hideMark/>
          </w:tcPr>
          <w:p w14:paraId="5DBD9DE4" w14:textId="65C5626E" w:rsidR="00023C2A" w:rsidRPr="00023C2A" w:rsidRDefault="001B2B79" w:rsidP="00023C2A">
            <w:pPr>
              <w:rPr>
                <w:rFonts w:ascii="Calibri" w:eastAsia="Times New Roman" w:hAnsi="Calibri" w:cs="Calibri"/>
                <w:color w:val="000000"/>
              </w:rPr>
            </w:pPr>
            <w:r>
              <w:rPr>
                <w:rFonts w:ascii="Calibri" w:eastAsia="Times New Roman" w:hAnsi="Calibri" w:cs="Calibri"/>
                <w:color w:val="000000"/>
              </w:rPr>
              <w:t>Automation of Application</w:t>
            </w:r>
          </w:p>
        </w:tc>
      </w:tr>
      <w:tr w:rsidR="00023C2A" w:rsidRPr="00023C2A" w14:paraId="08AB90BD"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3A41C5E"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11</w:t>
            </w:r>
          </w:p>
        </w:tc>
        <w:tc>
          <w:tcPr>
            <w:tcW w:w="5560" w:type="dxa"/>
            <w:tcBorders>
              <w:top w:val="nil"/>
              <w:left w:val="nil"/>
              <w:bottom w:val="single" w:sz="8" w:space="0" w:color="auto"/>
              <w:right w:val="single" w:sz="8" w:space="0" w:color="auto"/>
            </w:tcBorders>
            <w:shd w:val="clear" w:color="auto" w:fill="auto"/>
            <w:noWrap/>
            <w:vAlign w:val="center"/>
            <w:hideMark/>
          </w:tcPr>
          <w:p w14:paraId="39E105E2" w14:textId="06E67212" w:rsidR="00023C2A" w:rsidRPr="00023C2A" w:rsidRDefault="001B2B79" w:rsidP="001B2B79">
            <w:pPr>
              <w:rPr>
                <w:rFonts w:ascii="Calibri" w:eastAsia="Times New Roman" w:hAnsi="Calibri" w:cs="Calibri"/>
                <w:color w:val="000000"/>
              </w:rPr>
            </w:pPr>
            <w:r>
              <w:rPr>
                <w:rFonts w:ascii="Calibri" w:eastAsia="Times New Roman" w:hAnsi="Calibri" w:cs="Calibri"/>
                <w:color w:val="000000"/>
              </w:rPr>
              <w:t>Random Testing</w:t>
            </w:r>
          </w:p>
        </w:tc>
      </w:tr>
      <w:tr w:rsidR="00023C2A" w:rsidRPr="00023C2A" w14:paraId="0626C566"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8DC49C6"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12</w:t>
            </w:r>
          </w:p>
        </w:tc>
        <w:tc>
          <w:tcPr>
            <w:tcW w:w="5560" w:type="dxa"/>
            <w:tcBorders>
              <w:top w:val="nil"/>
              <w:left w:val="nil"/>
              <w:bottom w:val="single" w:sz="8" w:space="0" w:color="auto"/>
              <w:right w:val="single" w:sz="8" w:space="0" w:color="auto"/>
            </w:tcBorders>
            <w:shd w:val="clear" w:color="auto" w:fill="auto"/>
            <w:noWrap/>
            <w:vAlign w:val="center"/>
            <w:hideMark/>
          </w:tcPr>
          <w:p w14:paraId="760703B9" w14:textId="52AC8917" w:rsidR="00023C2A" w:rsidRPr="00023C2A" w:rsidRDefault="001B2B79" w:rsidP="00023C2A">
            <w:pPr>
              <w:rPr>
                <w:rFonts w:ascii="Calibri" w:eastAsia="Times New Roman" w:hAnsi="Calibri" w:cs="Calibri"/>
                <w:color w:val="000000"/>
              </w:rPr>
            </w:pPr>
            <w:r>
              <w:rPr>
                <w:rFonts w:ascii="Calibri" w:eastAsia="Times New Roman" w:hAnsi="Calibri" w:cs="Calibri"/>
                <w:color w:val="000000"/>
              </w:rPr>
              <w:t>Business UAT</w:t>
            </w:r>
          </w:p>
        </w:tc>
      </w:tr>
      <w:tr w:rsidR="00023C2A" w:rsidRPr="00023C2A" w14:paraId="157A47D9"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86F90D4"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13</w:t>
            </w:r>
          </w:p>
        </w:tc>
        <w:tc>
          <w:tcPr>
            <w:tcW w:w="5560" w:type="dxa"/>
            <w:tcBorders>
              <w:top w:val="nil"/>
              <w:left w:val="nil"/>
              <w:bottom w:val="single" w:sz="8" w:space="0" w:color="auto"/>
              <w:right w:val="single" w:sz="8" w:space="0" w:color="auto"/>
            </w:tcBorders>
            <w:shd w:val="clear" w:color="auto" w:fill="auto"/>
            <w:noWrap/>
            <w:vAlign w:val="center"/>
            <w:hideMark/>
          </w:tcPr>
          <w:p w14:paraId="0B13E664" w14:textId="604895C7" w:rsidR="00023C2A" w:rsidRPr="00023C2A" w:rsidRDefault="001B2B79" w:rsidP="00023C2A">
            <w:pPr>
              <w:rPr>
                <w:rFonts w:ascii="Calibri" w:eastAsia="Times New Roman" w:hAnsi="Calibri" w:cs="Calibri"/>
                <w:color w:val="000000"/>
              </w:rPr>
            </w:pPr>
            <w:r>
              <w:rPr>
                <w:rFonts w:ascii="Calibri" w:eastAsia="Times New Roman" w:hAnsi="Calibri" w:cs="Calibri"/>
                <w:color w:val="000000"/>
              </w:rPr>
              <w:t>Beta Testing</w:t>
            </w:r>
          </w:p>
        </w:tc>
      </w:tr>
      <w:tr w:rsidR="00023C2A" w:rsidRPr="00023C2A" w14:paraId="14955BCC" w14:textId="77777777" w:rsidTr="00023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F23082E" w14:textId="77777777" w:rsidR="00023C2A" w:rsidRPr="00023C2A" w:rsidRDefault="00023C2A" w:rsidP="00023C2A">
            <w:pPr>
              <w:jc w:val="center"/>
              <w:rPr>
                <w:rFonts w:ascii="Calibri" w:eastAsia="Times New Roman" w:hAnsi="Calibri" w:cs="Calibri"/>
                <w:color w:val="000000"/>
              </w:rPr>
            </w:pPr>
            <w:r w:rsidRPr="00023C2A">
              <w:rPr>
                <w:rFonts w:ascii="Calibri" w:eastAsia="Times New Roman" w:hAnsi="Calibri" w:cs="Calibri"/>
                <w:color w:val="000000"/>
              </w:rPr>
              <w:t>14</w:t>
            </w:r>
          </w:p>
        </w:tc>
        <w:tc>
          <w:tcPr>
            <w:tcW w:w="5560" w:type="dxa"/>
            <w:tcBorders>
              <w:top w:val="nil"/>
              <w:left w:val="nil"/>
              <w:bottom w:val="single" w:sz="8" w:space="0" w:color="auto"/>
              <w:right w:val="single" w:sz="8" w:space="0" w:color="auto"/>
            </w:tcBorders>
            <w:shd w:val="clear" w:color="auto" w:fill="auto"/>
            <w:noWrap/>
            <w:vAlign w:val="center"/>
            <w:hideMark/>
          </w:tcPr>
          <w:p w14:paraId="4DFD96F7" w14:textId="372F860A" w:rsidR="00023C2A" w:rsidRPr="00023C2A" w:rsidRDefault="001B2B79" w:rsidP="00023C2A">
            <w:pPr>
              <w:rPr>
                <w:rFonts w:ascii="Calibri" w:eastAsia="Times New Roman" w:hAnsi="Calibri" w:cs="Calibri"/>
                <w:color w:val="000000"/>
              </w:rPr>
            </w:pPr>
            <w:r>
              <w:rPr>
                <w:rFonts w:ascii="Calibri" w:eastAsia="Times New Roman" w:hAnsi="Calibri" w:cs="Calibri"/>
                <w:color w:val="000000"/>
              </w:rPr>
              <w:t xml:space="preserve">Bug Bash </w:t>
            </w:r>
          </w:p>
        </w:tc>
      </w:tr>
    </w:tbl>
    <w:p w14:paraId="4AE9E73A" w14:textId="77777777" w:rsidR="000D0F07" w:rsidRPr="003A3C68" w:rsidRDefault="000D0F07" w:rsidP="000D0F07">
      <w:pPr>
        <w:shd w:val="clear" w:color="auto" w:fill="FFFFFF"/>
        <w:spacing w:before="450"/>
        <w:outlineLvl w:val="1"/>
        <w:rPr>
          <w:rFonts w:ascii="Segoe UI" w:eastAsia="Times New Roman" w:hAnsi="Segoe UI" w:cs="Segoe UI"/>
          <w:b/>
          <w:bCs/>
          <w:color w:val="172B4D"/>
          <w:spacing w:val="-2"/>
          <w:sz w:val="30"/>
          <w:szCs w:val="30"/>
        </w:rPr>
      </w:pPr>
      <w:r w:rsidRPr="003A3C68">
        <w:rPr>
          <w:rFonts w:ascii="Segoe UI" w:eastAsia="Times New Roman" w:hAnsi="Segoe UI" w:cs="Segoe UI"/>
          <w:b/>
          <w:bCs/>
          <w:color w:val="172B4D"/>
          <w:spacing w:val="-2"/>
          <w:sz w:val="30"/>
          <w:szCs w:val="30"/>
        </w:rPr>
        <w:t>Test Items not in Scope</w:t>
      </w:r>
    </w:p>
    <w:p w14:paraId="0A587E28" w14:textId="6F24DBD0"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 xml:space="preserve">The test scope for the </w:t>
      </w:r>
      <w:r w:rsidR="001B2B79">
        <w:rPr>
          <w:rFonts w:ascii="Segoe UI" w:eastAsia="Times New Roman" w:hAnsi="Segoe UI" w:cs="Segoe UI"/>
          <w:color w:val="172B4D"/>
          <w:sz w:val="21"/>
          <w:szCs w:val="21"/>
        </w:rPr>
        <w:t>application</w:t>
      </w:r>
      <w:r w:rsidRPr="00B636FF">
        <w:rPr>
          <w:rFonts w:ascii="Segoe UI" w:eastAsia="Times New Roman" w:hAnsi="Segoe UI" w:cs="Segoe UI"/>
          <w:color w:val="172B4D"/>
          <w:sz w:val="21"/>
          <w:szCs w:val="21"/>
        </w:rPr>
        <w:t xml:space="preserve"> will </w:t>
      </w:r>
      <w:r w:rsidRPr="00B636FF">
        <w:rPr>
          <w:rFonts w:ascii="Segoe UI" w:eastAsia="Times New Roman" w:hAnsi="Segoe UI" w:cs="Segoe UI"/>
          <w:b/>
          <w:bCs/>
          <w:color w:val="172B4D"/>
          <w:sz w:val="21"/>
          <w:szCs w:val="21"/>
        </w:rPr>
        <w:t>not</w:t>
      </w:r>
      <w:r w:rsidRPr="00B636FF">
        <w:rPr>
          <w:rFonts w:ascii="Segoe UI" w:eastAsia="Times New Roman" w:hAnsi="Segoe UI" w:cs="Segoe UI"/>
          <w:color w:val="172B4D"/>
          <w:sz w:val="21"/>
          <w:szCs w:val="21"/>
        </w:rPr>
        <w:t> specifically focus on items such as:</w:t>
      </w:r>
    </w:p>
    <w:p w14:paraId="7FEC6F16" w14:textId="5D11BAAD"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 xml:space="preserve">a)   Hardware functionality </w:t>
      </w:r>
    </w:p>
    <w:p w14:paraId="2C6EA5CA" w14:textId="188E0988"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b</w:t>
      </w:r>
      <w:r w:rsidR="001B2B79">
        <w:rPr>
          <w:rFonts w:ascii="Segoe UI" w:eastAsia="Times New Roman" w:hAnsi="Segoe UI" w:cs="Segoe UI"/>
          <w:color w:val="172B4D"/>
          <w:sz w:val="21"/>
          <w:szCs w:val="21"/>
        </w:rPr>
        <w:t>)  Opened defects on production</w:t>
      </w:r>
    </w:p>
    <w:p w14:paraId="2BDB0788" w14:textId="7B8AC5A7"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c)   </w:t>
      </w:r>
      <w:r w:rsidR="001B2B79">
        <w:rPr>
          <w:rFonts w:ascii="Segoe UI" w:eastAsia="Times New Roman" w:hAnsi="Segoe UI" w:cs="Segoe UI"/>
          <w:color w:val="172B4D"/>
          <w:sz w:val="21"/>
          <w:szCs w:val="21"/>
        </w:rPr>
        <w:t>Modules not impacted for the related functionality and which is not in use for Customers</w:t>
      </w:r>
    </w:p>
    <w:p w14:paraId="3F6D6350" w14:textId="6FDC5284"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d</w:t>
      </w:r>
      <w:r w:rsidR="001B2B79">
        <w:rPr>
          <w:rFonts w:ascii="Segoe UI" w:eastAsia="Times New Roman" w:hAnsi="Segoe UI" w:cs="Segoe UI"/>
          <w:color w:val="172B4D"/>
          <w:sz w:val="21"/>
          <w:szCs w:val="21"/>
        </w:rPr>
        <w:t xml:space="preserve">)   </w:t>
      </w:r>
      <w:r w:rsidR="00783603">
        <w:rPr>
          <w:rFonts w:ascii="Segoe UI" w:eastAsia="Times New Roman" w:hAnsi="Segoe UI" w:cs="Segoe UI"/>
          <w:color w:val="172B4D"/>
          <w:sz w:val="21"/>
          <w:szCs w:val="21"/>
        </w:rPr>
        <w:t>I</w:t>
      </w:r>
      <w:r w:rsidRPr="00B636FF">
        <w:rPr>
          <w:rFonts w:ascii="Segoe UI" w:eastAsia="Times New Roman" w:hAnsi="Segoe UI" w:cs="Segoe UI"/>
          <w:color w:val="172B4D"/>
          <w:sz w:val="21"/>
          <w:szCs w:val="21"/>
        </w:rPr>
        <w:t xml:space="preserve">ssues that are not obvious for </w:t>
      </w:r>
      <w:r w:rsidR="001B2B79">
        <w:rPr>
          <w:rFonts w:ascii="Segoe UI" w:eastAsia="Times New Roman" w:hAnsi="Segoe UI" w:cs="Segoe UI"/>
          <w:color w:val="172B4D"/>
          <w:sz w:val="21"/>
          <w:szCs w:val="21"/>
        </w:rPr>
        <w:t>Google</w:t>
      </w:r>
    </w:p>
    <w:p w14:paraId="6287BD31" w14:textId="646F87D9"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f)    Interoperability testing with live systems.</w:t>
      </w:r>
    </w:p>
    <w:p w14:paraId="10A8DCA1" w14:textId="353A947F" w:rsidR="009746E5"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g)   Platform related</w:t>
      </w:r>
      <w:r w:rsidR="001B2B79">
        <w:rPr>
          <w:rFonts w:ascii="Segoe UI" w:eastAsia="Times New Roman" w:hAnsi="Segoe UI" w:cs="Segoe UI"/>
          <w:color w:val="172B4D"/>
          <w:sz w:val="21"/>
          <w:szCs w:val="21"/>
        </w:rPr>
        <w:t xml:space="preserve"> </w:t>
      </w:r>
      <w:r w:rsidR="00185792">
        <w:rPr>
          <w:rFonts w:ascii="Segoe UI" w:eastAsia="Times New Roman" w:hAnsi="Segoe UI" w:cs="Segoe UI"/>
          <w:color w:val="172B4D"/>
          <w:sz w:val="21"/>
          <w:szCs w:val="21"/>
        </w:rPr>
        <w:t>functionality which</w:t>
      </w:r>
      <w:r w:rsidR="002E4C62">
        <w:rPr>
          <w:rFonts w:ascii="Segoe UI" w:eastAsia="Times New Roman" w:hAnsi="Segoe UI" w:cs="Segoe UI"/>
          <w:color w:val="172B4D"/>
          <w:sz w:val="21"/>
          <w:szCs w:val="21"/>
        </w:rPr>
        <w:t xml:space="preserve"> is less priority</w:t>
      </w:r>
    </w:p>
    <w:p w14:paraId="087B84A1" w14:textId="613D8875"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lastRenderedPageBreak/>
        <w:t>However, SIT will report issues in JIRA related to the Hardware and Platform if these issues are inadvertently found. In this case, SIT will report these issues in JIRA, if not already reported and assign those issues to the appropriate functional area (e.g. Platform, Hardware).</w:t>
      </w:r>
    </w:p>
    <w:p w14:paraId="474FBE00" w14:textId="77777777" w:rsidR="000D0F07" w:rsidRPr="003A3C68" w:rsidRDefault="000D0F07" w:rsidP="000D0F07">
      <w:pPr>
        <w:shd w:val="clear" w:color="auto" w:fill="FFFFFF"/>
        <w:spacing w:before="450"/>
        <w:outlineLvl w:val="0"/>
        <w:rPr>
          <w:rFonts w:ascii="Segoe UI" w:eastAsia="Times New Roman" w:hAnsi="Segoe UI" w:cs="Segoe UI"/>
          <w:b/>
          <w:bCs/>
          <w:color w:val="172B4D"/>
          <w:spacing w:val="-2"/>
          <w:kern w:val="36"/>
          <w:sz w:val="36"/>
          <w:szCs w:val="36"/>
        </w:rPr>
      </w:pPr>
      <w:r w:rsidRPr="003A3C68">
        <w:rPr>
          <w:rFonts w:ascii="Segoe UI" w:eastAsia="Times New Roman" w:hAnsi="Segoe UI" w:cs="Segoe UI"/>
          <w:b/>
          <w:bCs/>
          <w:color w:val="172B4D"/>
          <w:spacing w:val="-2"/>
          <w:kern w:val="36"/>
          <w:sz w:val="36"/>
          <w:szCs w:val="36"/>
        </w:rPr>
        <w:t>Test Approach</w:t>
      </w:r>
    </w:p>
    <w:p w14:paraId="1B4852E7" w14:textId="7AB9D167" w:rsidR="00883EA7" w:rsidRDefault="002E4C62" w:rsidP="002E4C62">
      <w:pPr>
        <w:shd w:val="clear" w:color="auto" w:fill="FFFFFF"/>
        <w:spacing w:before="450"/>
        <w:outlineLvl w:val="0"/>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Google search </w:t>
      </w:r>
      <w:r w:rsidR="000D0F07" w:rsidRPr="009C319C">
        <w:rPr>
          <w:rFonts w:ascii="Segoe UI" w:eastAsia="Times New Roman" w:hAnsi="Segoe UI" w:cs="Segoe UI"/>
          <w:color w:val="172B4D"/>
          <w:sz w:val="21"/>
          <w:szCs w:val="21"/>
        </w:rPr>
        <w:t xml:space="preserve">Functionality would </w:t>
      </w:r>
      <w:r>
        <w:rPr>
          <w:rFonts w:ascii="Segoe UI" w:eastAsia="Times New Roman" w:hAnsi="Segoe UI" w:cs="Segoe UI"/>
          <w:color w:val="172B4D"/>
          <w:sz w:val="21"/>
          <w:szCs w:val="21"/>
        </w:rPr>
        <w:t xml:space="preserve">be tested by Testing team </w:t>
      </w:r>
    </w:p>
    <w:p w14:paraId="125D62EE" w14:textId="71F7FA10" w:rsidR="00433A14" w:rsidRDefault="00433A14" w:rsidP="00433A14">
      <w:pPr>
        <w:pStyle w:val="ListParagraph"/>
        <w:numPr>
          <w:ilvl w:val="0"/>
          <w:numId w:val="19"/>
        </w:numPr>
        <w:shd w:val="clear" w:color="auto" w:fill="FFFFFF"/>
        <w:spacing w:before="450" w:after="0" w:line="240" w:lineRule="auto"/>
        <w:outlineLvl w:val="0"/>
        <w:rPr>
          <w:rFonts w:ascii="Segoe UI" w:eastAsia="Times New Roman" w:hAnsi="Segoe UI" w:cs="Segoe UI"/>
          <w:color w:val="172B4D"/>
          <w:sz w:val="21"/>
          <w:szCs w:val="21"/>
        </w:rPr>
      </w:pPr>
      <w:r>
        <w:rPr>
          <w:rFonts w:ascii="Segoe UI" w:eastAsia="Times New Roman" w:hAnsi="Segoe UI" w:cs="Segoe UI"/>
          <w:color w:val="172B4D"/>
          <w:sz w:val="21"/>
          <w:szCs w:val="21"/>
        </w:rPr>
        <w:t>Functional Testing</w:t>
      </w:r>
    </w:p>
    <w:p w14:paraId="32F4BCB3" w14:textId="4C4B7794" w:rsidR="00433A14" w:rsidRDefault="00433A14" w:rsidP="00433A14">
      <w:pPr>
        <w:pStyle w:val="ListParagraph"/>
        <w:numPr>
          <w:ilvl w:val="0"/>
          <w:numId w:val="19"/>
        </w:numPr>
        <w:shd w:val="clear" w:color="auto" w:fill="FFFFFF"/>
        <w:spacing w:before="450" w:after="0" w:line="240" w:lineRule="auto"/>
        <w:outlineLvl w:val="0"/>
        <w:rPr>
          <w:rFonts w:ascii="Segoe UI" w:eastAsia="Times New Roman" w:hAnsi="Segoe UI" w:cs="Segoe UI"/>
          <w:color w:val="172B4D"/>
          <w:sz w:val="21"/>
          <w:szCs w:val="21"/>
        </w:rPr>
      </w:pPr>
      <w:r>
        <w:rPr>
          <w:rFonts w:ascii="Segoe UI" w:eastAsia="Times New Roman" w:hAnsi="Segoe UI" w:cs="Segoe UI"/>
          <w:color w:val="172B4D"/>
          <w:sz w:val="21"/>
          <w:szCs w:val="21"/>
        </w:rPr>
        <w:t>Integration Testing</w:t>
      </w:r>
    </w:p>
    <w:p w14:paraId="51412C40" w14:textId="124217A1" w:rsidR="00433A14" w:rsidRDefault="00433A14" w:rsidP="00433A14">
      <w:pPr>
        <w:pStyle w:val="ListParagraph"/>
        <w:numPr>
          <w:ilvl w:val="0"/>
          <w:numId w:val="19"/>
        </w:numPr>
        <w:shd w:val="clear" w:color="auto" w:fill="FFFFFF"/>
        <w:spacing w:before="450" w:after="0" w:line="240" w:lineRule="auto"/>
        <w:outlineLvl w:val="0"/>
        <w:rPr>
          <w:rFonts w:ascii="Segoe UI" w:eastAsia="Times New Roman" w:hAnsi="Segoe UI" w:cs="Segoe UI"/>
          <w:color w:val="172B4D"/>
          <w:sz w:val="21"/>
          <w:szCs w:val="21"/>
        </w:rPr>
      </w:pPr>
      <w:r>
        <w:rPr>
          <w:rFonts w:ascii="Segoe UI" w:eastAsia="Times New Roman" w:hAnsi="Segoe UI" w:cs="Segoe UI"/>
          <w:color w:val="172B4D"/>
          <w:sz w:val="21"/>
          <w:szCs w:val="21"/>
        </w:rPr>
        <w:t>Performance Testing</w:t>
      </w:r>
    </w:p>
    <w:p w14:paraId="06374AED" w14:textId="39226723" w:rsidR="00433A14" w:rsidRDefault="00433A14" w:rsidP="00433A14">
      <w:pPr>
        <w:pStyle w:val="ListParagraph"/>
        <w:numPr>
          <w:ilvl w:val="0"/>
          <w:numId w:val="19"/>
        </w:numPr>
        <w:shd w:val="clear" w:color="auto" w:fill="FFFFFF"/>
        <w:spacing w:before="450" w:after="0" w:line="240" w:lineRule="auto"/>
        <w:outlineLvl w:val="0"/>
        <w:rPr>
          <w:rFonts w:ascii="Segoe UI" w:eastAsia="Times New Roman" w:hAnsi="Segoe UI" w:cs="Segoe UI"/>
          <w:color w:val="172B4D"/>
          <w:sz w:val="21"/>
          <w:szCs w:val="21"/>
        </w:rPr>
      </w:pPr>
      <w:r>
        <w:rPr>
          <w:rFonts w:ascii="Segoe UI" w:eastAsia="Times New Roman" w:hAnsi="Segoe UI" w:cs="Segoe UI"/>
          <w:color w:val="172B4D"/>
          <w:sz w:val="21"/>
          <w:szCs w:val="21"/>
        </w:rPr>
        <w:t>Stress Testing</w:t>
      </w:r>
    </w:p>
    <w:p w14:paraId="0C913171" w14:textId="381F751E" w:rsidR="00433A14" w:rsidRDefault="00433A14" w:rsidP="00433A14">
      <w:pPr>
        <w:pStyle w:val="ListParagraph"/>
        <w:numPr>
          <w:ilvl w:val="0"/>
          <w:numId w:val="19"/>
        </w:numPr>
        <w:shd w:val="clear" w:color="auto" w:fill="FFFFFF"/>
        <w:spacing w:before="450" w:after="0" w:line="240" w:lineRule="auto"/>
        <w:outlineLvl w:val="0"/>
        <w:rPr>
          <w:rFonts w:ascii="Segoe UI" w:eastAsia="Times New Roman" w:hAnsi="Segoe UI" w:cs="Segoe UI"/>
          <w:color w:val="172B4D"/>
          <w:sz w:val="21"/>
          <w:szCs w:val="21"/>
        </w:rPr>
      </w:pPr>
      <w:r>
        <w:rPr>
          <w:rFonts w:ascii="Segoe UI" w:eastAsia="Times New Roman" w:hAnsi="Segoe UI" w:cs="Segoe UI"/>
          <w:color w:val="172B4D"/>
          <w:sz w:val="21"/>
          <w:szCs w:val="21"/>
        </w:rPr>
        <w:t>API testing</w:t>
      </w:r>
    </w:p>
    <w:p w14:paraId="77DB6E32" w14:textId="16555375" w:rsidR="00433A14" w:rsidRDefault="00433A14" w:rsidP="00433A14">
      <w:pPr>
        <w:pStyle w:val="ListParagraph"/>
        <w:numPr>
          <w:ilvl w:val="0"/>
          <w:numId w:val="19"/>
        </w:numPr>
        <w:shd w:val="clear" w:color="auto" w:fill="FFFFFF"/>
        <w:spacing w:before="450" w:after="0" w:line="240" w:lineRule="auto"/>
        <w:outlineLvl w:val="0"/>
        <w:rPr>
          <w:rFonts w:ascii="Segoe UI" w:eastAsia="Times New Roman" w:hAnsi="Segoe UI" w:cs="Segoe UI"/>
          <w:color w:val="172B4D"/>
          <w:sz w:val="21"/>
          <w:szCs w:val="21"/>
        </w:rPr>
      </w:pPr>
      <w:r>
        <w:rPr>
          <w:rFonts w:ascii="Segoe UI" w:eastAsia="Times New Roman" w:hAnsi="Segoe UI" w:cs="Segoe UI"/>
          <w:color w:val="172B4D"/>
          <w:sz w:val="21"/>
          <w:szCs w:val="21"/>
        </w:rPr>
        <w:t>UI testing</w:t>
      </w:r>
    </w:p>
    <w:p w14:paraId="29DCCA9B" w14:textId="6A28DB55" w:rsidR="00433A14" w:rsidRDefault="00433A14" w:rsidP="00433A14">
      <w:pPr>
        <w:pStyle w:val="ListParagraph"/>
        <w:numPr>
          <w:ilvl w:val="0"/>
          <w:numId w:val="19"/>
        </w:numPr>
        <w:shd w:val="clear" w:color="auto" w:fill="FFFFFF"/>
        <w:spacing w:before="450" w:after="0" w:line="240" w:lineRule="auto"/>
        <w:outlineLvl w:val="0"/>
        <w:rPr>
          <w:rFonts w:ascii="Segoe UI" w:eastAsia="Times New Roman" w:hAnsi="Segoe UI" w:cs="Segoe UI"/>
          <w:color w:val="172B4D"/>
          <w:sz w:val="21"/>
          <w:szCs w:val="21"/>
        </w:rPr>
      </w:pPr>
      <w:r>
        <w:rPr>
          <w:rFonts w:ascii="Segoe UI" w:eastAsia="Times New Roman" w:hAnsi="Segoe UI" w:cs="Segoe UI"/>
          <w:color w:val="172B4D"/>
          <w:sz w:val="21"/>
          <w:szCs w:val="21"/>
        </w:rPr>
        <w:t>Usability testing</w:t>
      </w:r>
    </w:p>
    <w:p w14:paraId="626F7D5A" w14:textId="5EC5F722" w:rsidR="00433A14" w:rsidRDefault="00433A14" w:rsidP="00433A14">
      <w:pPr>
        <w:pStyle w:val="ListParagraph"/>
        <w:numPr>
          <w:ilvl w:val="0"/>
          <w:numId w:val="19"/>
        </w:numPr>
        <w:shd w:val="clear" w:color="auto" w:fill="FFFFFF"/>
        <w:spacing w:before="450" w:after="0" w:line="240" w:lineRule="auto"/>
        <w:outlineLvl w:val="0"/>
        <w:rPr>
          <w:rFonts w:ascii="Segoe UI" w:eastAsia="Times New Roman" w:hAnsi="Segoe UI" w:cs="Segoe UI"/>
          <w:color w:val="172B4D"/>
          <w:sz w:val="21"/>
          <w:szCs w:val="21"/>
        </w:rPr>
      </w:pPr>
      <w:r>
        <w:rPr>
          <w:rFonts w:ascii="Segoe UI" w:eastAsia="Times New Roman" w:hAnsi="Segoe UI" w:cs="Segoe UI"/>
          <w:color w:val="172B4D"/>
          <w:sz w:val="21"/>
          <w:szCs w:val="21"/>
        </w:rPr>
        <w:t>Localization testing</w:t>
      </w:r>
    </w:p>
    <w:p w14:paraId="6BA6B32F" w14:textId="163F4BCC" w:rsidR="00262454" w:rsidRPr="00433A14" w:rsidRDefault="00262454" w:rsidP="00433A14">
      <w:pPr>
        <w:pStyle w:val="ListParagraph"/>
        <w:numPr>
          <w:ilvl w:val="0"/>
          <w:numId w:val="19"/>
        </w:numPr>
        <w:shd w:val="clear" w:color="auto" w:fill="FFFFFF"/>
        <w:spacing w:before="450" w:after="0" w:line="240" w:lineRule="auto"/>
        <w:outlineLvl w:val="0"/>
        <w:rPr>
          <w:rFonts w:ascii="Segoe UI" w:eastAsia="Times New Roman" w:hAnsi="Segoe UI" w:cs="Segoe UI"/>
          <w:color w:val="172B4D"/>
          <w:sz w:val="21"/>
          <w:szCs w:val="21"/>
        </w:rPr>
      </w:pPr>
      <w:r>
        <w:rPr>
          <w:rFonts w:ascii="Segoe UI" w:eastAsia="Times New Roman" w:hAnsi="Segoe UI" w:cs="Segoe UI"/>
          <w:color w:val="172B4D"/>
          <w:sz w:val="21"/>
          <w:szCs w:val="21"/>
        </w:rPr>
        <w:t>Unit testing</w:t>
      </w:r>
    </w:p>
    <w:p w14:paraId="6A8BEC00" w14:textId="77777777" w:rsidR="000D0F07" w:rsidRPr="009746E5" w:rsidRDefault="000D0F07" w:rsidP="000D0F07">
      <w:pPr>
        <w:shd w:val="clear" w:color="auto" w:fill="FFFFFF"/>
        <w:spacing w:before="450"/>
        <w:outlineLvl w:val="1"/>
        <w:rPr>
          <w:rFonts w:ascii="Segoe UI" w:eastAsia="Times New Roman" w:hAnsi="Segoe UI" w:cs="Segoe UI"/>
          <w:b/>
          <w:bCs/>
          <w:color w:val="172B4D"/>
          <w:spacing w:val="-2"/>
          <w:sz w:val="30"/>
          <w:szCs w:val="30"/>
        </w:rPr>
      </w:pPr>
      <w:r w:rsidRPr="009746E5">
        <w:rPr>
          <w:rFonts w:ascii="Segoe UI" w:eastAsia="Times New Roman" w:hAnsi="Segoe UI" w:cs="Segoe UI"/>
          <w:b/>
          <w:bCs/>
          <w:color w:val="172B4D"/>
          <w:spacing w:val="-2"/>
          <w:sz w:val="30"/>
          <w:szCs w:val="30"/>
        </w:rPr>
        <w:t>Test Environment</w:t>
      </w:r>
    </w:p>
    <w:p w14:paraId="14E9B8D5" w14:textId="34EAEF8C"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b/>
          <w:bCs/>
          <w:color w:val="172B4D"/>
          <w:sz w:val="21"/>
          <w:szCs w:val="21"/>
        </w:rPr>
        <w:t>Hardware:</w:t>
      </w:r>
      <w:r w:rsidRPr="00B636FF">
        <w:rPr>
          <w:rFonts w:ascii="Segoe UI" w:eastAsia="Times New Roman" w:hAnsi="Segoe UI" w:cs="Segoe UI"/>
          <w:color w:val="172B4D"/>
          <w:sz w:val="21"/>
          <w:szCs w:val="21"/>
        </w:rPr>
        <w:t xml:space="preserve"> Testing will be done </w:t>
      </w:r>
      <w:r w:rsidR="004800E8">
        <w:rPr>
          <w:rFonts w:ascii="Segoe UI" w:eastAsia="Times New Roman" w:hAnsi="Segoe UI" w:cs="Segoe UI"/>
          <w:color w:val="172B4D"/>
          <w:sz w:val="21"/>
          <w:szCs w:val="21"/>
        </w:rPr>
        <w:t xml:space="preserve"> </w:t>
      </w:r>
      <w:r w:rsidR="001572E5">
        <w:rPr>
          <w:rFonts w:ascii="Segoe UI" w:eastAsia="Times New Roman" w:hAnsi="Segoe UI" w:cs="Segoe UI"/>
          <w:color w:val="172B4D"/>
          <w:sz w:val="21"/>
          <w:szCs w:val="21"/>
        </w:rPr>
        <w:t xml:space="preserve"> </w:t>
      </w:r>
      <w:r w:rsidR="004800E8">
        <w:rPr>
          <w:rFonts w:ascii="Segoe UI" w:eastAsia="Times New Roman" w:hAnsi="Segoe UI" w:cs="Segoe UI"/>
          <w:color w:val="172B4D"/>
          <w:sz w:val="21"/>
          <w:szCs w:val="21"/>
        </w:rPr>
        <w:t xml:space="preserve">on </w:t>
      </w:r>
      <w:r w:rsidRPr="00B636FF">
        <w:rPr>
          <w:rFonts w:ascii="Segoe UI" w:eastAsia="Times New Roman" w:hAnsi="Segoe UI" w:cs="Segoe UI"/>
          <w:color w:val="172B4D"/>
          <w:sz w:val="21"/>
          <w:szCs w:val="21"/>
        </w:rPr>
        <w:t xml:space="preserve"> </w:t>
      </w:r>
      <w:r w:rsidR="002E4C62">
        <w:rPr>
          <w:rFonts w:ascii="Segoe UI" w:eastAsia="Times New Roman" w:hAnsi="Segoe UI" w:cs="Segoe UI"/>
          <w:color w:val="172B4D"/>
          <w:sz w:val="21"/>
          <w:szCs w:val="21"/>
        </w:rPr>
        <w:t xml:space="preserve"> Android devices,</w:t>
      </w:r>
      <w:r w:rsidR="004800E8">
        <w:rPr>
          <w:rFonts w:ascii="Segoe UI" w:eastAsia="Times New Roman" w:hAnsi="Segoe UI" w:cs="Segoe UI"/>
          <w:color w:val="172B4D"/>
          <w:sz w:val="21"/>
          <w:szCs w:val="21"/>
        </w:rPr>
        <w:t xml:space="preserve"> </w:t>
      </w:r>
      <w:r w:rsidR="002E4C62">
        <w:rPr>
          <w:rFonts w:ascii="Segoe UI" w:eastAsia="Times New Roman" w:hAnsi="Segoe UI" w:cs="Segoe UI"/>
          <w:color w:val="172B4D"/>
          <w:sz w:val="21"/>
          <w:szCs w:val="21"/>
        </w:rPr>
        <w:t xml:space="preserve">IOS </w:t>
      </w:r>
      <w:r w:rsidR="008E6836">
        <w:rPr>
          <w:rFonts w:ascii="Segoe UI" w:eastAsia="Times New Roman" w:hAnsi="Segoe UI" w:cs="Segoe UI"/>
          <w:color w:val="172B4D"/>
          <w:sz w:val="21"/>
          <w:szCs w:val="21"/>
        </w:rPr>
        <w:t xml:space="preserve">devices, </w:t>
      </w:r>
      <w:r w:rsidR="00185792">
        <w:rPr>
          <w:rFonts w:ascii="Segoe UI" w:eastAsia="Times New Roman" w:hAnsi="Segoe UI" w:cs="Segoe UI"/>
          <w:color w:val="172B4D"/>
          <w:sz w:val="21"/>
          <w:szCs w:val="21"/>
        </w:rPr>
        <w:t>IPAD, MAC</w:t>
      </w:r>
      <w:r w:rsidR="002E4C62">
        <w:rPr>
          <w:rFonts w:ascii="Segoe UI" w:eastAsia="Times New Roman" w:hAnsi="Segoe UI" w:cs="Segoe UI"/>
          <w:color w:val="172B4D"/>
          <w:sz w:val="21"/>
          <w:szCs w:val="21"/>
        </w:rPr>
        <w:t xml:space="preserve"> &amp; windows machine, Mobile browsers</w:t>
      </w:r>
      <w:r w:rsidRPr="00B636FF">
        <w:rPr>
          <w:rFonts w:ascii="Segoe UI" w:eastAsia="Times New Roman" w:hAnsi="Segoe UI" w:cs="Segoe UI"/>
          <w:color w:val="172B4D"/>
          <w:sz w:val="21"/>
          <w:szCs w:val="21"/>
        </w:rPr>
        <w:br/>
      </w:r>
      <w:r w:rsidRPr="00B636FF">
        <w:rPr>
          <w:rFonts w:ascii="Segoe UI" w:eastAsia="Times New Roman" w:hAnsi="Segoe UI" w:cs="Segoe UI"/>
          <w:b/>
          <w:bCs/>
          <w:color w:val="172B4D"/>
          <w:sz w:val="21"/>
          <w:szCs w:val="21"/>
        </w:rPr>
        <w:t>Software:</w:t>
      </w:r>
      <w:r w:rsidRPr="00B636FF">
        <w:rPr>
          <w:rFonts w:ascii="Segoe UI" w:eastAsia="Times New Roman" w:hAnsi="Segoe UI" w:cs="Segoe UI"/>
          <w:color w:val="172B4D"/>
          <w:sz w:val="21"/>
          <w:szCs w:val="21"/>
        </w:rPr>
        <w:t> The build revision released by the development team will be used for testing after the successful entry criteria. Majority of the test cases will be executed in production build unless the test case mandates the debug version.</w:t>
      </w:r>
    </w:p>
    <w:p w14:paraId="0FE05757" w14:textId="77777777" w:rsidR="004800E8" w:rsidRPr="009746E5" w:rsidRDefault="004800E8" w:rsidP="008E6836">
      <w:pPr>
        <w:pStyle w:val="Heading1"/>
        <w:numPr>
          <w:ilvl w:val="0"/>
          <w:numId w:val="0"/>
        </w:numPr>
        <w:rPr>
          <w:rFonts w:ascii="Calibri" w:hAnsi="Calibri" w:cs="Calibri"/>
          <w:bCs/>
          <w:noProof/>
          <w:sz w:val="28"/>
          <w:szCs w:val="28"/>
        </w:rPr>
      </w:pPr>
      <w:bookmarkStart w:id="0" w:name="_Toc420154058"/>
      <w:r w:rsidRPr="009746E5">
        <w:rPr>
          <w:rFonts w:ascii="Calibri" w:hAnsi="Calibri" w:cs="Calibri"/>
          <w:bCs/>
          <w:noProof/>
          <w:sz w:val="28"/>
          <w:szCs w:val="28"/>
        </w:rPr>
        <w:t>Test Deliverables</w:t>
      </w:r>
      <w:bookmarkEnd w:id="0"/>
    </w:p>
    <w:p w14:paraId="2C836CEA" w14:textId="77777777" w:rsidR="004800E8" w:rsidRPr="009F7358" w:rsidRDefault="004800E8" w:rsidP="004800E8">
      <w:pPr>
        <w:rPr>
          <w:rFonts w:ascii="Calibri" w:hAnsi="Calibri" w:cs="Calibri"/>
          <w:noProof/>
          <w:sz w:val="22"/>
          <w:szCs w:val="22"/>
        </w:rPr>
      </w:pPr>
    </w:p>
    <w:p w14:paraId="48F60B59" w14:textId="77777777" w:rsidR="004800E8" w:rsidRPr="009F7358" w:rsidRDefault="004800E8" w:rsidP="004800E8">
      <w:pPr>
        <w:rPr>
          <w:rFonts w:ascii="Calibri" w:hAnsi="Calibri" w:cs="Calibri"/>
          <w:noProof/>
        </w:rPr>
      </w:pPr>
    </w:p>
    <w:p w14:paraId="221E33F8" w14:textId="77777777" w:rsidR="004800E8" w:rsidRPr="009F7358" w:rsidRDefault="004800E8" w:rsidP="004800E8">
      <w:pPr>
        <w:rPr>
          <w:rFonts w:ascii="Calibri" w:hAnsi="Calibri" w:cs="Calibri"/>
          <w:noProof/>
          <w:color w:val="000000"/>
          <w:sz w:val="22"/>
          <w:szCs w:val="22"/>
        </w:rPr>
      </w:pPr>
      <w:r w:rsidRPr="009F7358">
        <w:rPr>
          <w:rFonts w:ascii="Calibri" w:hAnsi="Calibri" w:cs="Calibri"/>
          <w:noProof/>
          <w:color w:val="000000"/>
          <w:sz w:val="22"/>
          <w:szCs w:val="22"/>
        </w:rPr>
        <w:t xml:space="preserve">Here mention all the Test Artifacts that will </w:t>
      </w:r>
      <w:r w:rsidRPr="00BE29F7">
        <w:rPr>
          <w:rFonts w:ascii="Calibri" w:hAnsi="Calibri" w:cs="Calibri"/>
          <w:noProof/>
          <w:color w:val="000000"/>
          <w:sz w:val="22"/>
          <w:szCs w:val="22"/>
        </w:rPr>
        <w:t>be delivered</w:t>
      </w:r>
      <w:r w:rsidRPr="009F7358">
        <w:rPr>
          <w:rFonts w:ascii="Calibri" w:hAnsi="Calibri" w:cs="Calibri"/>
          <w:noProof/>
          <w:color w:val="000000"/>
          <w:sz w:val="22"/>
          <w:szCs w:val="22"/>
        </w:rPr>
        <w:t xml:space="preserve"> during different phases of the testing lifecycle.  </w:t>
      </w:r>
    </w:p>
    <w:p w14:paraId="7BBC7460" w14:textId="77777777" w:rsidR="004800E8" w:rsidRPr="009F7358" w:rsidRDefault="004800E8" w:rsidP="001572E5">
      <w:pPr>
        <w:jc w:val="both"/>
        <w:rPr>
          <w:rFonts w:ascii="Calibri" w:hAnsi="Calibri" w:cs="Calibri"/>
          <w:noProof/>
          <w:sz w:val="22"/>
          <w:szCs w:val="22"/>
        </w:rPr>
      </w:pPr>
    </w:p>
    <w:p w14:paraId="07C98B6D" w14:textId="77777777" w:rsidR="004800E8" w:rsidRPr="00427126" w:rsidRDefault="004800E8" w:rsidP="001572E5">
      <w:pPr>
        <w:pStyle w:val="ListParagraph"/>
        <w:numPr>
          <w:ilvl w:val="0"/>
          <w:numId w:val="25"/>
        </w:numPr>
        <w:jc w:val="both"/>
        <w:rPr>
          <w:rFonts w:ascii="Calibri" w:hAnsi="Calibri" w:cs="Calibri"/>
          <w:noProof/>
        </w:rPr>
      </w:pPr>
      <w:r w:rsidRPr="00427126">
        <w:rPr>
          <w:rFonts w:ascii="Calibri" w:hAnsi="Calibri" w:cs="Calibri"/>
          <w:noProof/>
        </w:rPr>
        <w:t>Here are the sample deliverables</w:t>
      </w: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4800E8" w:rsidRPr="009F7358" w14:paraId="0FD15547" w14:textId="77777777" w:rsidTr="001959C9">
        <w:tc>
          <w:tcPr>
            <w:tcW w:w="6048" w:type="dxa"/>
            <w:shd w:val="clear" w:color="auto" w:fill="auto"/>
          </w:tcPr>
          <w:p w14:paraId="59F69483" w14:textId="77777777" w:rsidR="004800E8" w:rsidRPr="00BE1BF8" w:rsidRDefault="004800E8" w:rsidP="001572E5">
            <w:pPr>
              <w:numPr>
                <w:ilvl w:val="0"/>
                <w:numId w:val="25"/>
              </w:numPr>
              <w:jc w:val="both"/>
              <w:rPr>
                <w:rFonts w:ascii="Calibri" w:hAnsi="Calibri" w:cs="Calibri"/>
                <w:noProof/>
                <w:sz w:val="22"/>
                <w:szCs w:val="22"/>
              </w:rPr>
            </w:pPr>
            <w:r w:rsidRPr="00BE1BF8">
              <w:rPr>
                <w:rFonts w:ascii="Calibri" w:hAnsi="Calibri" w:cs="Calibri"/>
                <w:noProof/>
                <w:sz w:val="22"/>
                <w:szCs w:val="22"/>
              </w:rPr>
              <w:t>Test Plan</w:t>
            </w:r>
          </w:p>
          <w:p w14:paraId="63AC3D1B" w14:textId="77777777" w:rsidR="004800E8" w:rsidRPr="00BE1BF8" w:rsidRDefault="004800E8" w:rsidP="001572E5">
            <w:pPr>
              <w:numPr>
                <w:ilvl w:val="0"/>
                <w:numId w:val="25"/>
              </w:numPr>
              <w:jc w:val="both"/>
              <w:rPr>
                <w:rFonts w:ascii="Calibri" w:hAnsi="Calibri" w:cs="Calibri"/>
                <w:noProof/>
                <w:sz w:val="22"/>
                <w:szCs w:val="22"/>
              </w:rPr>
            </w:pPr>
            <w:r w:rsidRPr="00BE1BF8">
              <w:rPr>
                <w:rFonts w:ascii="Calibri" w:hAnsi="Calibri" w:cs="Calibri"/>
                <w:noProof/>
                <w:sz w:val="22"/>
                <w:szCs w:val="22"/>
              </w:rPr>
              <w:t xml:space="preserve">Test Cases </w:t>
            </w:r>
          </w:p>
          <w:p w14:paraId="61B114A4" w14:textId="77777777" w:rsidR="004800E8" w:rsidRPr="00BE1BF8" w:rsidRDefault="004800E8" w:rsidP="001572E5">
            <w:pPr>
              <w:numPr>
                <w:ilvl w:val="0"/>
                <w:numId w:val="25"/>
              </w:numPr>
              <w:jc w:val="both"/>
              <w:rPr>
                <w:rFonts w:ascii="Calibri" w:hAnsi="Calibri" w:cs="Calibri"/>
                <w:noProof/>
                <w:sz w:val="22"/>
                <w:szCs w:val="22"/>
              </w:rPr>
            </w:pPr>
            <w:r w:rsidRPr="00BE29F7">
              <w:rPr>
                <w:rFonts w:ascii="Calibri" w:hAnsi="Calibri" w:cs="Calibri"/>
                <w:noProof/>
                <w:sz w:val="22"/>
                <w:szCs w:val="22"/>
              </w:rPr>
              <w:t>Requi</w:t>
            </w:r>
            <w:r>
              <w:rPr>
                <w:rFonts w:ascii="Calibri" w:hAnsi="Calibri" w:cs="Calibri"/>
                <w:noProof/>
                <w:sz w:val="22"/>
                <w:szCs w:val="22"/>
              </w:rPr>
              <w:t>r</w:t>
            </w:r>
            <w:r w:rsidRPr="00BE29F7">
              <w:rPr>
                <w:rFonts w:ascii="Calibri" w:hAnsi="Calibri" w:cs="Calibri"/>
                <w:noProof/>
                <w:sz w:val="22"/>
                <w:szCs w:val="22"/>
              </w:rPr>
              <w:t>ement</w:t>
            </w:r>
            <w:r w:rsidRPr="00BE1BF8">
              <w:rPr>
                <w:rFonts w:ascii="Calibri" w:hAnsi="Calibri" w:cs="Calibri"/>
                <w:noProof/>
                <w:sz w:val="22"/>
                <w:szCs w:val="22"/>
              </w:rPr>
              <w:t xml:space="preserve"> Traceability Matrix</w:t>
            </w:r>
          </w:p>
          <w:p w14:paraId="6171BDA1" w14:textId="77777777" w:rsidR="004800E8" w:rsidRPr="00BE1BF8" w:rsidRDefault="004800E8" w:rsidP="001572E5">
            <w:pPr>
              <w:numPr>
                <w:ilvl w:val="0"/>
                <w:numId w:val="25"/>
              </w:numPr>
              <w:jc w:val="both"/>
              <w:rPr>
                <w:rFonts w:ascii="Calibri" w:hAnsi="Calibri" w:cs="Calibri"/>
                <w:noProof/>
                <w:sz w:val="22"/>
                <w:szCs w:val="22"/>
              </w:rPr>
            </w:pPr>
            <w:r w:rsidRPr="00BE1BF8">
              <w:rPr>
                <w:rFonts w:ascii="Calibri" w:hAnsi="Calibri" w:cs="Calibri"/>
                <w:noProof/>
                <w:sz w:val="22"/>
                <w:szCs w:val="22"/>
              </w:rPr>
              <w:t>Bug Reports</w:t>
            </w:r>
          </w:p>
          <w:p w14:paraId="6384B276" w14:textId="77777777" w:rsidR="004800E8" w:rsidRDefault="004800E8" w:rsidP="001572E5">
            <w:pPr>
              <w:numPr>
                <w:ilvl w:val="0"/>
                <w:numId w:val="25"/>
              </w:numPr>
              <w:jc w:val="both"/>
              <w:rPr>
                <w:rFonts w:ascii="Calibri" w:hAnsi="Calibri" w:cs="Calibri"/>
                <w:noProof/>
                <w:sz w:val="22"/>
                <w:szCs w:val="22"/>
              </w:rPr>
            </w:pPr>
            <w:r w:rsidRPr="00BE1BF8">
              <w:rPr>
                <w:rFonts w:ascii="Calibri" w:hAnsi="Calibri" w:cs="Calibri"/>
                <w:noProof/>
                <w:sz w:val="22"/>
                <w:szCs w:val="22"/>
              </w:rPr>
              <w:t>Test Strategy</w:t>
            </w:r>
          </w:p>
          <w:p w14:paraId="74BF4510" w14:textId="77777777" w:rsidR="004800E8" w:rsidRPr="00BE1BF8" w:rsidRDefault="004800E8" w:rsidP="001572E5">
            <w:pPr>
              <w:numPr>
                <w:ilvl w:val="0"/>
                <w:numId w:val="25"/>
              </w:numPr>
              <w:jc w:val="both"/>
              <w:rPr>
                <w:rFonts w:ascii="Calibri" w:hAnsi="Calibri" w:cs="Calibri"/>
                <w:noProof/>
                <w:sz w:val="22"/>
                <w:szCs w:val="22"/>
              </w:rPr>
            </w:pPr>
            <w:r>
              <w:rPr>
                <w:rFonts w:ascii="Calibri" w:hAnsi="Calibri" w:cs="Calibri"/>
                <w:noProof/>
                <w:sz w:val="22"/>
                <w:szCs w:val="22"/>
              </w:rPr>
              <w:t>Test Metrics</w:t>
            </w:r>
          </w:p>
          <w:p w14:paraId="68C95BBD" w14:textId="77777777" w:rsidR="004800E8" w:rsidRPr="009F7358" w:rsidRDefault="004800E8" w:rsidP="001572E5">
            <w:pPr>
              <w:numPr>
                <w:ilvl w:val="0"/>
                <w:numId w:val="25"/>
              </w:numPr>
              <w:jc w:val="both"/>
              <w:rPr>
                <w:rFonts w:ascii="Calibri" w:hAnsi="Calibri" w:cs="Calibri"/>
                <w:noProof/>
                <w:sz w:val="22"/>
                <w:szCs w:val="22"/>
              </w:rPr>
            </w:pPr>
            <w:r w:rsidRPr="00BE1BF8">
              <w:rPr>
                <w:rFonts w:ascii="Calibri" w:hAnsi="Calibri" w:cs="Calibri"/>
                <w:noProof/>
                <w:sz w:val="22"/>
                <w:szCs w:val="22"/>
              </w:rPr>
              <w:t>Customer Sign Off</w:t>
            </w:r>
          </w:p>
        </w:tc>
      </w:tr>
    </w:tbl>
    <w:p w14:paraId="65648E61" w14:textId="77777777" w:rsidR="000D0F07" w:rsidRDefault="000D0F07" w:rsidP="000D0F07">
      <w:pPr>
        <w:shd w:val="clear" w:color="auto" w:fill="FFFFFF"/>
        <w:spacing w:before="150"/>
        <w:rPr>
          <w:rFonts w:ascii="Segoe UI" w:eastAsia="Times New Roman" w:hAnsi="Segoe UI" w:cs="Segoe UI"/>
          <w:color w:val="172B4D"/>
          <w:sz w:val="21"/>
          <w:szCs w:val="21"/>
        </w:rPr>
      </w:pPr>
    </w:p>
    <w:p w14:paraId="1BE14B3A" w14:textId="77777777" w:rsidR="009746E5" w:rsidRDefault="009746E5" w:rsidP="000D0F07">
      <w:pPr>
        <w:shd w:val="clear" w:color="auto" w:fill="FFFFFF"/>
        <w:spacing w:before="150"/>
        <w:rPr>
          <w:rFonts w:ascii="Segoe UI" w:eastAsia="Times New Roman" w:hAnsi="Segoe UI" w:cs="Segoe UI"/>
          <w:b/>
          <w:bCs/>
          <w:color w:val="172B4D"/>
          <w:sz w:val="32"/>
          <w:szCs w:val="32"/>
        </w:rPr>
      </w:pPr>
    </w:p>
    <w:p w14:paraId="013AFDD9" w14:textId="3BCBFE23" w:rsidR="004800E8" w:rsidRDefault="004800E8" w:rsidP="000D0F07">
      <w:pPr>
        <w:shd w:val="clear" w:color="auto" w:fill="FFFFFF"/>
        <w:spacing w:before="150"/>
        <w:rPr>
          <w:rFonts w:ascii="Segoe UI" w:eastAsia="Times New Roman" w:hAnsi="Segoe UI" w:cs="Segoe UI"/>
          <w:color w:val="172B4D"/>
          <w:sz w:val="32"/>
          <w:szCs w:val="32"/>
        </w:rPr>
      </w:pPr>
      <w:r w:rsidRPr="009746E5">
        <w:rPr>
          <w:rFonts w:ascii="Segoe UI" w:eastAsia="Times New Roman" w:hAnsi="Segoe UI" w:cs="Segoe UI"/>
          <w:b/>
          <w:bCs/>
          <w:color w:val="172B4D"/>
          <w:sz w:val="32"/>
          <w:szCs w:val="32"/>
        </w:rPr>
        <w:t>Testing Tools</w:t>
      </w:r>
      <w:r w:rsidRPr="004800E8">
        <w:rPr>
          <w:rFonts w:ascii="Segoe UI" w:eastAsia="Times New Roman" w:hAnsi="Segoe UI" w:cs="Segoe UI"/>
          <w:color w:val="172B4D"/>
          <w:sz w:val="32"/>
          <w:szCs w:val="32"/>
        </w:rPr>
        <w:t>:</w:t>
      </w:r>
    </w:p>
    <w:p w14:paraId="5EF1E1B1" w14:textId="37FA97C4" w:rsidR="004800E8" w:rsidRPr="009746E5" w:rsidRDefault="004800E8" w:rsidP="009746E5">
      <w:pPr>
        <w:shd w:val="clear" w:color="auto" w:fill="FFFFFF"/>
        <w:spacing w:before="150"/>
        <w:rPr>
          <w:rFonts w:eastAsia="Times New Roman" w:cs="Segoe UI"/>
          <w:color w:val="172B4D"/>
        </w:rPr>
      </w:pPr>
      <w:r w:rsidRPr="009746E5">
        <w:rPr>
          <w:rFonts w:eastAsia="Times New Roman" w:cs="Segoe UI"/>
          <w:color w:val="172B4D"/>
        </w:rPr>
        <w:t>Selenium</w:t>
      </w:r>
    </w:p>
    <w:p w14:paraId="239CFCD1" w14:textId="60C6614C" w:rsidR="004800E8" w:rsidRDefault="008E6836" w:rsidP="004800E8">
      <w:pPr>
        <w:pStyle w:val="ListParagraph"/>
        <w:numPr>
          <w:ilvl w:val="0"/>
          <w:numId w:val="18"/>
        </w:numPr>
        <w:shd w:val="clear" w:color="auto" w:fill="FFFFFF"/>
        <w:spacing w:before="150" w:after="0" w:line="240" w:lineRule="auto"/>
        <w:rPr>
          <w:rFonts w:eastAsia="Times New Roman" w:cs="Segoe UI"/>
          <w:color w:val="172B4D"/>
        </w:rPr>
      </w:pPr>
      <w:r>
        <w:rPr>
          <w:rFonts w:eastAsia="Times New Roman" w:cs="Segoe UI"/>
          <w:color w:val="172B4D"/>
        </w:rPr>
        <w:t>Java</w:t>
      </w:r>
    </w:p>
    <w:p w14:paraId="358F95B9" w14:textId="67BC3E9C" w:rsidR="006D55C0" w:rsidRPr="00433A14" w:rsidRDefault="006D55C0" w:rsidP="004800E8">
      <w:pPr>
        <w:pStyle w:val="ListParagraph"/>
        <w:numPr>
          <w:ilvl w:val="0"/>
          <w:numId w:val="18"/>
        </w:numPr>
        <w:shd w:val="clear" w:color="auto" w:fill="FFFFFF"/>
        <w:spacing w:before="150" w:after="0" w:line="240" w:lineRule="auto"/>
        <w:rPr>
          <w:rFonts w:eastAsia="Times New Roman" w:cs="Segoe UI"/>
          <w:color w:val="172B4D"/>
        </w:rPr>
      </w:pPr>
      <w:r>
        <w:rPr>
          <w:rFonts w:eastAsia="Times New Roman" w:cs="Segoe UI"/>
          <w:color w:val="172B4D"/>
        </w:rPr>
        <w:t>Open Source</w:t>
      </w:r>
    </w:p>
    <w:p w14:paraId="195EDB90" w14:textId="1E8E2FB3" w:rsidR="004800E8" w:rsidRPr="00433A14" w:rsidRDefault="003104C2" w:rsidP="004800E8">
      <w:pPr>
        <w:pStyle w:val="ListParagraph"/>
        <w:numPr>
          <w:ilvl w:val="0"/>
          <w:numId w:val="18"/>
        </w:numPr>
        <w:shd w:val="clear" w:color="auto" w:fill="FFFFFF"/>
        <w:spacing w:before="150" w:after="0" w:line="240" w:lineRule="auto"/>
        <w:rPr>
          <w:rFonts w:eastAsia="Times New Roman" w:cs="Segoe UI"/>
          <w:color w:val="172B4D"/>
        </w:rPr>
      </w:pPr>
      <w:r>
        <w:rPr>
          <w:rFonts w:eastAsia="Times New Roman" w:cs="Segoe UI"/>
          <w:color w:val="172B4D"/>
        </w:rPr>
        <w:t>BDD</w:t>
      </w:r>
    </w:p>
    <w:p w14:paraId="6931886F" w14:textId="4EDA2DEA" w:rsidR="004800E8" w:rsidRPr="00433A14" w:rsidRDefault="004800E8" w:rsidP="004800E8">
      <w:pPr>
        <w:pStyle w:val="ListParagraph"/>
        <w:numPr>
          <w:ilvl w:val="0"/>
          <w:numId w:val="18"/>
        </w:numPr>
        <w:shd w:val="clear" w:color="auto" w:fill="FFFFFF"/>
        <w:spacing w:before="150" w:after="0" w:line="240" w:lineRule="auto"/>
        <w:rPr>
          <w:rFonts w:eastAsia="Times New Roman" w:cs="Segoe UI"/>
          <w:color w:val="172B4D"/>
        </w:rPr>
      </w:pPr>
      <w:r w:rsidRPr="00433A14">
        <w:rPr>
          <w:rFonts w:eastAsia="Times New Roman" w:cs="Segoe UI"/>
          <w:color w:val="172B4D"/>
        </w:rPr>
        <w:t>NodeJS</w:t>
      </w:r>
    </w:p>
    <w:p w14:paraId="7BD2537F" w14:textId="29C61743" w:rsidR="004800E8" w:rsidRPr="00433A14" w:rsidRDefault="004800E8" w:rsidP="004800E8">
      <w:pPr>
        <w:pStyle w:val="ListParagraph"/>
        <w:numPr>
          <w:ilvl w:val="0"/>
          <w:numId w:val="18"/>
        </w:numPr>
        <w:shd w:val="clear" w:color="auto" w:fill="FFFFFF"/>
        <w:spacing w:before="150" w:after="0" w:line="240" w:lineRule="auto"/>
        <w:rPr>
          <w:rFonts w:eastAsia="Times New Roman" w:cs="Segoe UI"/>
          <w:color w:val="172B4D"/>
        </w:rPr>
      </w:pPr>
      <w:r w:rsidRPr="00433A14">
        <w:rPr>
          <w:rFonts w:eastAsia="Times New Roman" w:cs="Segoe UI"/>
          <w:color w:val="172B4D"/>
        </w:rPr>
        <w:t>JMETER</w:t>
      </w:r>
    </w:p>
    <w:p w14:paraId="232050BD" w14:textId="2AB6BAB0" w:rsidR="004800E8" w:rsidRPr="00433A14" w:rsidRDefault="008E6836" w:rsidP="004800E8">
      <w:pPr>
        <w:pStyle w:val="ListParagraph"/>
        <w:numPr>
          <w:ilvl w:val="0"/>
          <w:numId w:val="18"/>
        </w:numPr>
        <w:shd w:val="clear" w:color="auto" w:fill="FFFFFF"/>
        <w:spacing w:before="150" w:after="0" w:line="240" w:lineRule="auto"/>
        <w:rPr>
          <w:rFonts w:eastAsia="Times New Roman" w:cs="Segoe UI"/>
          <w:color w:val="172B4D"/>
        </w:rPr>
      </w:pPr>
      <w:r w:rsidRPr="00433A14">
        <w:rPr>
          <w:rFonts w:eastAsia="Times New Roman" w:cs="Segoe UI"/>
          <w:color w:val="172B4D"/>
        </w:rPr>
        <w:t>Rest Assured</w:t>
      </w:r>
    </w:p>
    <w:p w14:paraId="2EC81328" w14:textId="00D5AC8A" w:rsidR="004800E8" w:rsidRPr="00433A14" w:rsidRDefault="008E6836" w:rsidP="004800E8">
      <w:pPr>
        <w:pStyle w:val="ListParagraph"/>
        <w:numPr>
          <w:ilvl w:val="0"/>
          <w:numId w:val="18"/>
        </w:numPr>
        <w:shd w:val="clear" w:color="auto" w:fill="FFFFFF"/>
        <w:spacing w:before="150" w:after="0" w:line="240" w:lineRule="auto"/>
        <w:rPr>
          <w:rFonts w:eastAsia="Times New Roman" w:cs="Segoe UI"/>
          <w:color w:val="172B4D"/>
        </w:rPr>
      </w:pPr>
      <w:r w:rsidRPr="00433A14">
        <w:rPr>
          <w:rFonts w:eastAsia="Times New Roman" w:cs="Segoe UI"/>
          <w:color w:val="172B4D"/>
        </w:rPr>
        <w:t>Postman</w:t>
      </w:r>
    </w:p>
    <w:p w14:paraId="4C93A3CC" w14:textId="27423F1D" w:rsidR="004800E8" w:rsidRPr="00433A14" w:rsidRDefault="00433A14" w:rsidP="004800E8">
      <w:pPr>
        <w:pStyle w:val="ListParagraph"/>
        <w:numPr>
          <w:ilvl w:val="0"/>
          <w:numId w:val="18"/>
        </w:numPr>
        <w:shd w:val="clear" w:color="auto" w:fill="FFFFFF"/>
        <w:spacing w:before="150" w:after="0" w:line="240" w:lineRule="auto"/>
        <w:rPr>
          <w:rFonts w:eastAsia="Times New Roman" w:cs="Segoe UI"/>
          <w:color w:val="172B4D"/>
        </w:rPr>
      </w:pPr>
      <w:r w:rsidRPr="00433A14">
        <w:rPr>
          <w:rFonts w:eastAsia="Times New Roman" w:cs="Segoe UI"/>
          <w:color w:val="172B4D"/>
        </w:rPr>
        <w:t>Jenkins</w:t>
      </w:r>
    </w:p>
    <w:p w14:paraId="2B32C346" w14:textId="036B290C" w:rsidR="00433A14" w:rsidRPr="00433A14" w:rsidRDefault="00433A14" w:rsidP="00433A14">
      <w:pPr>
        <w:pStyle w:val="ListParagraph"/>
        <w:numPr>
          <w:ilvl w:val="0"/>
          <w:numId w:val="18"/>
        </w:numPr>
        <w:shd w:val="clear" w:color="auto" w:fill="FFFFFF"/>
        <w:spacing w:before="150" w:after="0" w:line="240" w:lineRule="auto"/>
        <w:rPr>
          <w:rFonts w:eastAsia="Times New Roman" w:cs="Segoe UI"/>
          <w:color w:val="172B4D"/>
        </w:rPr>
      </w:pPr>
      <w:r w:rsidRPr="00433A14">
        <w:rPr>
          <w:rFonts w:eastAsia="Times New Roman" w:cs="Segoe UI"/>
          <w:color w:val="172B4D"/>
        </w:rPr>
        <w:t>AWS</w:t>
      </w:r>
    </w:p>
    <w:p w14:paraId="3F9D7E47" w14:textId="239DD9F7" w:rsidR="004155FB" w:rsidRPr="00433A14" w:rsidRDefault="00433A14" w:rsidP="007B33E3">
      <w:pPr>
        <w:pStyle w:val="ListParagraph"/>
        <w:numPr>
          <w:ilvl w:val="0"/>
          <w:numId w:val="18"/>
        </w:numPr>
        <w:shd w:val="clear" w:color="auto" w:fill="FFFFFF"/>
        <w:spacing w:before="150" w:after="0" w:line="240" w:lineRule="auto"/>
        <w:rPr>
          <w:rFonts w:eastAsia="Times New Roman" w:cs="Segoe UI"/>
          <w:color w:val="172B4D"/>
        </w:rPr>
      </w:pPr>
      <w:r w:rsidRPr="00433A14">
        <w:rPr>
          <w:rFonts w:eastAsia="Times New Roman" w:cs="Segoe UI"/>
          <w:color w:val="172B4D"/>
        </w:rPr>
        <w:t>JIRA</w:t>
      </w:r>
    </w:p>
    <w:p w14:paraId="41126549" w14:textId="5CA49311" w:rsidR="00433A14" w:rsidRPr="007B33E3" w:rsidRDefault="00433A14" w:rsidP="00433A14">
      <w:pPr>
        <w:pStyle w:val="ListParagraph"/>
        <w:numPr>
          <w:ilvl w:val="0"/>
          <w:numId w:val="18"/>
        </w:numPr>
        <w:shd w:val="clear" w:color="auto" w:fill="FFFFFF"/>
        <w:spacing w:before="150" w:after="0" w:line="240" w:lineRule="auto"/>
        <w:rPr>
          <w:rFonts w:eastAsia="Times New Roman" w:cstheme="minorHAnsi"/>
          <w:color w:val="172B4D"/>
          <w:sz w:val="24"/>
          <w:szCs w:val="24"/>
        </w:rPr>
      </w:pPr>
      <w:r w:rsidRPr="007B33E3">
        <w:rPr>
          <w:rFonts w:eastAsia="Times New Roman" w:cstheme="minorHAnsi"/>
          <w:color w:val="172B4D"/>
          <w:sz w:val="24"/>
          <w:szCs w:val="24"/>
        </w:rPr>
        <w:t xml:space="preserve">Code </w:t>
      </w:r>
      <w:r w:rsidR="008E6836" w:rsidRPr="007B33E3">
        <w:rPr>
          <w:rFonts w:eastAsia="Times New Roman" w:cstheme="minorHAnsi"/>
          <w:color w:val="172B4D"/>
          <w:sz w:val="24"/>
          <w:szCs w:val="24"/>
        </w:rPr>
        <w:t xml:space="preserve">language </w:t>
      </w:r>
      <w:r w:rsidR="009B0E9D" w:rsidRPr="007B33E3">
        <w:rPr>
          <w:rFonts w:eastAsia="Times New Roman" w:cstheme="minorHAnsi"/>
          <w:color w:val="172B4D"/>
          <w:sz w:val="24"/>
          <w:szCs w:val="24"/>
        </w:rPr>
        <w:t>to</w:t>
      </w:r>
      <w:r w:rsidRPr="007B33E3">
        <w:rPr>
          <w:rFonts w:eastAsia="Times New Roman" w:cstheme="minorHAnsi"/>
          <w:color w:val="172B4D"/>
          <w:sz w:val="24"/>
          <w:szCs w:val="24"/>
        </w:rPr>
        <w:t xml:space="preserve"> be used:  JAVA, </w:t>
      </w:r>
      <w:r w:rsidR="008E6836" w:rsidRPr="007B33E3">
        <w:rPr>
          <w:rFonts w:eastAsia="Times New Roman" w:cstheme="minorHAnsi"/>
          <w:color w:val="172B4D"/>
          <w:sz w:val="24"/>
          <w:szCs w:val="24"/>
        </w:rPr>
        <w:t>JAVASCRIPT, CSS</w:t>
      </w:r>
    </w:p>
    <w:p w14:paraId="297D89E1" w14:textId="7D865C3E" w:rsidR="00433A14" w:rsidRPr="007B33E3" w:rsidRDefault="00433A14" w:rsidP="00433A14">
      <w:pPr>
        <w:pStyle w:val="ListParagraph"/>
        <w:numPr>
          <w:ilvl w:val="0"/>
          <w:numId w:val="18"/>
        </w:numPr>
        <w:shd w:val="clear" w:color="auto" w:fill="FFFFFF"/>
        <w:spacing w:before="150" w:after="0" w:line="240" w:lineRule="auto"/>
        <w:rPr>
          <w:rFonts w:eastAsia="Times New Roman" w:cstheme="minorHAnsi"/>
          <w:color w:val="172B4D"/>
          <w:sz w:val="24"/>
          <w:szCs w:val="24"/>
        </w:rPr>
      </w:pPr>
      <w:r w:rsidRPr="007B33E3">
        <w:rPr>
          <w:rFonts w:eastAsia="Times New Roman" w:cstheme="minorHAnsi"/>
          <w:color w:val="172B4D"/>
          <w:sz w:val="24"/>
          <w:szCs w:val="24"/>
        </w:rPr>
        <w:t xml:space="preserve">Localization testing to be performed in required domain language </w:t>
      </w:r>
      <w:r w:rsidR="007B33E3" w:rsidRPr="007B33E3">
        <w:rPr>
          <w:rFonts w:eastAsia="Times New Roman" w:cstheme="minorHAnsi"/>
          <w:color w:val="172B4D"/>
          <w:sz w:val="24"/>
          <w:szCs w:val="24"/>
        </w:rPr>
        <w:t>– English</w:t>
      </w:r>
      <w:r w:rsidR="008E6836" w:rsidRPr="007B33E3">
        <w:rPr>
          <w:rFonts w:eastAsia="Times New Roman" w:cstheme="minorHAnsi"/>
          <w:color w:val="172B4D"/>
          <w:sz w:val="24"/>
          <w:szCs w:val="24"/>
        </w:rPr>
        <w:t>, Spanish, Arabic</w:t>
      </w:r>
    </w:p>
    <w:p w14:paraId="4F29165F" w14:textId="260E7F7C" w:rsidR="004800E8" w:rsidRDefault="001959C9" w:rsidP="000D0F07">
      <w:pPr>
        <w:shd w:val="clear" w:color="auto" w:fill="FFFFFF"/>
        <w:spacing w:before="150"/>
        <w:rPr>
          <w:rFonts w:ascii="Segoe UI" w:eastAsia="Times New Roman" w:hAnsi="Segoe UI" w:cs="Segoe UI"/>
          <w:b/>
          <w:color w:val="172B4D"/>
          <w:sz w:val="32"/>
          <w:szCs w:val="32"/>
        </w:rPr>
      </w:pPr>
      <w:r w:rsidRPr="001959C9">
        <w:rPr>
          <w:rFonts w:ascii="Segoe UI" w:eastAsia="Times New Roman" w:hAnsi="Segoe UI" w:cs="Segoe UI"/>
          <w:b/>
          <w:color w:val="172B4D"/>
          <w:sz w:val="32"/>
          <w:szCs w:val="32"/>
        </w:rPr>
        <w:t xml:space="preserve">Test </w:t>
      </w:r>
      <w:r w:rsidR="008E6836" w:rsidRPr="001959C9">
        <w:rPr>
          <w:rFonts w:ascii="Segoe UI" w:eastAsia="Times New Roman" w:hAnsi="Segoe UI" w:cs="Segoe UI"/>
          <w:b/>
          <w:color w:val="172B4D"/>
          <w:sz w:val="32"/>
          <w:szCs w:val="32"/>
        </w:rPr>
        <w:t>Scenarios</w:t>
      </w:r>
      <w:r w:rsidRPr="001959C9">
        <w:rPr>
          <w:rFonts w:ascii="Segoe UI" w:eastAsia="Times New Roman" w:hAnsi="Segoe UI" w:cs="Segoe UI"/>
          <w:b/>
          <w:color w:val="172B4D"/>
          <w:sz w:val="32"/>
          <w:szCs w:val="32"/>
        </w:rPr>
        <w:t>:</w:t>
      </w:r>
    </w:p>
    <w:p w14:paraId="3E84FC43" w14:textId="77777777" w:rsidR="00934B03" w:rsidRDefault="00934B03" w:rsidP="00A66A27">
      <w:pPr>
        <w:pStyle w:val="p1"/>
        <w:rPr>
          <w:rFonts w:asciiTheme="minorHAnsi" w:hAnsiTheme="minorHAnsi"/>
          <w:b/>
          <w:sz w:val="20"/>
          <w:szCs w:val="20"/>
        </w:rPr>
      </w:pPr>
    </w:p>
    <w:p w14:paraId="667F0667" w14:textId="09E5589C" w:rsidR="00A66A27" w:rsidRPr="007B33E3" w:rsidRDefault="00A66A27" w:rsidP="00A66A27">
      <w:pPr>
        <w:pStyle w:val="p1"/>
        <w:rPr>
          <w:rFonts w:asciiTheme="minorHAnsi" w:hAnsiTheme="minorHAnsi"/>
          <w:b/>
          <w:sz w:val="20"/>
          <w:szCs w:val="20"/>
        </w:rPr>
      </w:pPr>
      <w:r w:rsidRPr="007B33E3">
        <w:rPr>
          <w:rFonts w:asciiTheme="minorHAnsi" w:hAnsiTheme="minorHAnsi"/>
          <w:b/>
          <w:sz w:val="20"/>
          <w:szCs w:val="20"/>
        </w:rPr>
        <w:t>Functional Scenario:</w:t>
      </w:r>
    </w:p>
    <w:p w14:paraId="322585DF" w14:textId="77777777" w:rsidR="00A66A27" w:rsidRPr="007B33E3" w:rsidRDefault="00A66A27" w:rsidP="00A66A27">
      <w:pPr>
        <w:pStyle w:val="p2"/>
        <w:rPr>
          <w:sz w:val="20"/>
          <w:szCs w:val="20"/>
        </w:rPr>
      </w:pPr>
    </w:p>
    <w:p w14:paraId="648D776E"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whether we type any letter that must be seen in google search</w:t>
      </w:r>
    </w:p>
    <w:p w14:paraId="222B9260"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search URL is correct</w:t>
      </w:r>
    </w:p>
    <w:p w14:paraId="7C9B376D"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it must show some option word related to what we typed in the search text box</w:t>
      </w:r>
    </w:p>
    <w:p w14:paraId="69AA4688"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whether it must provide the option word as a dropdown box</w:t>
      </w:r>
    </w:p>
    <w:p w14:paraId="4460CC03"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whether it must provide the dropdown box with correctly ten options</w:t>
      </w:r>
    </w:p>
    <w:p w14:paraId="507F6B8D"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whether we once typed our word and we give search it must display the searched word page</w:t>
      </w:r>
    </w:p>
    <w:p w14:paraId="434DDF9B"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whether if we select advanced search, it moves to the advanced search page</w:t>
      </w:r>
    </w:p>
    <w:p w14:paraId="1D881FEB"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whether it shows with advanced search text boxes</w:t>
      </w:r>
    </w:p>
    <w:p w14:paraId="0A3D2F59"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whether if we click only advanced search button it must move to google home page</w:t>
      </w:r>
    </w:p>
    <w:p w14:paraId="684E2CEA"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whenever we open the page, the cursor should always be in the first text box</w:t>
      </w:r>
    </w:p>
    <w:p w14:paraId="1A1E0712"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based upon the maximum characters the text box should maximize along with web page should also be increased</w:t>
      </w:r>
    </w:p>
    <w:p w14:paraId="0D01ECE6"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it we delete the words it must resize to its original size</w:t>
      </w:r>
    </w:p>
    <w:p w14:paraId="1DE9DF3E"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when we click the tip button, it must display the tip message</w:t>
      </w:r>
    </w:p>
    <w:p w14:paraId="3025FD07"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whether we are in drop down box when we give the first letter of the word it must be shown with the word starting with that character</w:t>
      </w:r>
    </w:p>
    <w:p w14:paraId="3C68D587" w14:textId="77777777" w:rsidR="00A66A27" w:rsidRPr="007B33E3" w:rsidRDefault="00A66A27" w:rsidP="00A66A27">
      <w:pPr>
        <w:numPr>
          <w:ilvl w:val="0"/>
          <w:numId w:val="21"/>
        </w:numPr>
        <w:rPr>
          <w:rFonts w:ascii="Helvetica Neue" w:eastAsia="Times New Roman" w:hAnsi="Helvetica Neue"/>
          <w:color w:val="454545"/>
          <w:sz w:val="20"/>
          <w:szCs w:val="20"/>
        </w:rPr>
      </w:pPr>
      <w:r w:rsidRPr="007B33E3">
        <w:rPr>
          <w:rFonts w:ascii="Helvetica Neue" w:eastAsia="Times New Roman" w:hAnsi="Helvetica Neue"/>
          <w:color w:val="454545"/>
          <w:sz w:val="20"/>
          <w:szCs w:val="20"/>
        </w:rPr>
        <w:t>To check whether we provide any invalid data it must not work</w:t>
      </w:r>
    </w:p>
    <w:p w14:paraId="1CD469AC" w14:textId="77777777" w:rsidR="00A66A27" w:rsidRDefault="00A66A27" w:rsidP="00A66A27">
      <w:pPr>
        <w:numPr>
          <w:ilvl w:val="0"/>
          <w:numId w:val="21"/>
        </w:numPr>
        <w:rPr>
          <w:rFonts w:ascii="Helvetica Neue" w:eastAsia="Times New Roman" w:hAnsi="Helvetica Neue"/>
          <w:color w:val="454545"/>
          <w:sz w:val="18"/>
          <w:szCs w:val="18"/>
        </w:rPr>
      </w:pPr>
      <w:r>
        <w:rPr>
          <w:rFonts w:ascii="Helvetica Neue" w:eastAsia="Times New Roman" w:hAnsi="Helvetica Neue"/>
          <w:color w:val="454545"/>
          <w:sz w:val="18"/>
          <w:szCs w:val="18"/>
        </w:rPr>
        <w:t>To check when we select the + marked increase text box, the page should be expanded, and it must show the corresponding text fields</w:t>
      </w:r>
    </w:p>
    <w:p w14:paraId="1BE6A5DB" w14:textId="77777777" w:rsidR="00A66A27" w:rsidRDefault="00A66A27" w:rsidP="00A66A27">
      <w:pPr>
        <w:numPr>
          <w:ilvl w:val="0"/>
          <w:numId w:val="21"/>
        </w:numPr>
        <w:rPr>
          <w:rFonts w:ascii="Helvetica Neue" w:eastAsia="Times New Roman" w:hAnsi="Helvetica Neue"/>
          <w:color w:val="454545"/>
          <w:sz w:val="18"/>
          <w:szCs w:val="18"/>
        </w:rPr>
      </w:pPr>
      <w:r>
        <w:rPr>
          <w:rFonts w:ascii="Helvetica Neue" w:eastAsia="Times New Roman" w:hAnsi="Helvetica Neue"/>
          <w:color w:val="454545"/>
          <w:sz w:val="18"/>
          <w:szCs w:val="18"/>
        </w:rPr>
        <w:t>To check whether we gave all the values to the field, and we select the advanced search button, it must show the result based on the data we have provided.</w:t>
      </w:r>
    </w:p>
    <w:p w14:paraId="7A758923" w14:textId="77777777" w:rsidR="00A66A27" w:rsidRDefault="00A66A27" w:rsidP="00A66A27">
      <w:pPr>
        <w:numPr>
          <w:ilvl w:val="0"/>
          <w:numId w:val="21"/>
        </w:numPr>
        <w:rPr>
          <w:rFonts w:ascii="Helvetica Neue" w:eastAsia="Times New Roman" w:hAnsi="Helvetica Neue"/>
          <w:color w:val="454545"/>
          <w:sz w:val="18"/>
          <w:szCs w:val="18"/>
        </w:rPr>
      </w:pPr>
      <w:r>
        <w:rPr>
          <w:rFonts w:ascii="Helvetica Neue" w:eastAsia="Times New Roman" w:hAnsi="Helvetica Neue"/>
          <w:color w:val="454545"/>
          <w:sz w:val="18"/>
          <w:szCs w:val="18"/>
        </w:rPr>
        <w:t xml:space="preserve">To check </w:t>
      </w:r>
      <w:hyperlink r:id="rId25" w:history="1">
        <w:r>
          <w:rPr>
            <w:rStyle w:val="s2"/>
            <w:rFonts w:ascii="Helvetica Neue" w:hAnsi="Helvetica Neue"/>
            <w:sz w:val="18"/>
            <w:szCs w:val="18"/>
            <w:u w:val="single"/>
          </w:rPr>
          <w:t>Google.com</w:t>
        </w:r>
      </w:hyperlink>
      <w:r>
        <w:rPr>
          <w:rFonts w:ascii="Helvetica Neue" w:eastAsia="Times New Roman" w:hAnsi="Helvetica Neue"/>
          <w:color w:val="454545"/>
          <w:sz w:val="18"/>
          <w:szCs w:val="18"/>
        </w:rPr>
        <w:t xml:space="preserve"> search working in different Browsers [</w:t>
      </w:r>
      <w:proofErr w:type="spellStart"/>
      <w:r>
        <w:rPr>
          <w:rFonts w:ascii="Helvetica Neue" w:eastAsia="Times New Roman" w:hAnsi="Helvetica Neue"/>
          <w:color w:val="454545"/>
          <w:sz w:val="18"/>
          <w:szCs w:val="18"/>
        </w:rPr>
        <w:t>e.g</w:t>
      </w:r>
      <w:proofErr w:type="spellEnd"/>
      <w:r>
        <w:rPr>
          <w:rFonts w:ascii="Helvetica Neue" w:eastAsia="Times New Roman" w:hAnsi="Helvetica Neue"/>
          <w:color w:val="454545"/>
          <w:sz w:val="18"/>
          <w:szCs w:val="18"/>
        </w:rPr>
        <w:t xml:space="preserve"> safari, chrome, IE]</w:t>
      </w:r>
    </w:p>
    <w:p w14:paraId="0A1B07F8" w14:textId="77777777" w:rsidR="00A66A27" w:rsidRDefault="00A66A27" w:rsidP="00A66A27">
      <w:pPr>
        <w:pStyle w:val="p2"/>
      </w:pPr>
    </w:p>
    <w:p w14:paraId="4A0D5922" w14:textId="77777777" w:rsidR="00A66A27" w:rsidRPr="00A66A27" w:rsidRDefault="00A66A27" w:rsidP="00A66A27">
      <w:pPr>
        <w:pStyle w:val="p3"/>
        <w:rPr>
          <w:rFonts w:asciiTheme="minorHAnsi" w:hAnsiTheme="minorHAnsi"/>
          <w:b/>
          <w:sz w:val="22"/>
          <w:szCs w:val="22"/>
        </w:rPr>
      </w:pPr>
      <w:r w:rsidRPr="00A66A27">
        <w:rPr>
          <w:rFonts w:asciiTheme="minorHAnsi" w:hAnsiTheme="minorHAnsi"/>
          <w:b/>
          <w:sz w:val="22"/>
          <w:szCs w:val="22"/>
        </w:rPr>
        <w:t>Performance Testing:</w:t>
      </w:r>
    </w:p>
    <w:p w14:paraId="7D215559" w14:textId="77777777" w:rsidR="00A66A27" w:rsidRDefault="00A66A27" w:rsidP="00A66A27">
      <w:pPr>
        <w:numPr>
          <w:ilvl w:val="0"/>
          <w:numId w:val="22"/>
        </w:numPr>
        <w:rPr>
          <w:rFonts w:ascii="Helvetica Neue" w:eastAsia="Times New Roman" w:hAnsi="Helvetica Neue"/>
          <w:color w:val="454545"/>
          <w:sz w:val="18"/>
          <w:szCs w:val="18"/>
        </w:rPr>
      </w:pPr>
      <w:r>
        <w:rPr>
          <w:rFonts w:ascii="Helvetica Neue" w:eastAsia="Times New Roman" w:hAnsi="Helvetica Neue"/>
          <w:color w:val="454545"/>
          <w:sz w:val="18"/>
          <w:szCs w:val="18"/>
        </w:rPr>
        <w:t>Check time taken to open a new page when giving valid data to the text box</w:t>
      </w:r>
    </w:p>
    <w:p w14:paraId="02D43C09" w14:textId="77777777" w:rsidR="00A66A27" w:rsidRDefault="00A66A27" w:rsidP="00A66A27">
      <w:pPr>
        <w:numPr>
          <w:ilvl w:val="0"/>
          <w:numId w:val="22"/>
        </w:numPr>
        <w:rPr>
          <w:rFonts w:ascii="Helvetica Neue" w:eastAsia="Times New Roman" w:hAnsi="Helvetica Neue"/>
          <w:color w:val="454545"/>
          <w:sz w:val="18"/>
          <w:szCs w:val="18"/>
        </w:rPr>
      </w:pPr>
      <w:r>
        <w:rPr>
          <w:rFonts w:ascii="Helvetica Neue" w:eastAsia="Times New Roman" w:hAnsi="Helvetica Neue"/>
          <w:color w:val="454545"/>
          <w:sz w:val="18"/>
          <w:szCs w:val="18"/>
        </w:rPr>
        <w:lastRenderedPageBreak/>
        <w:t>When users are giving some data to text box check, related data is showing or not.</w:t>
      </w:r>
    </w:p>
    <w:p w14:paraId="230FCCC2" w14:textId="77777777" w:rsidR="00A66A27" w:rsidRDefault="00A66A27" w:rsidP="00A66A27">
      <w:pPr>
        <w:numPr>
          <w:ilvl w:val="0"/>
          <w:numId w:val="22"/>
        </w:numPr>
        <w:rPr>
          <w:rFonts w:ascii="Helvetica Neue" w:eastAsia="Times New Roman" w:hAnsi="Helvetica Neue"/>
          <w:color w:val="454545"/>
          <w:sz w:val="18"/>
          <w:szCs w:val="18"/>
        </w:rPr>
      </w:pPr>
      <w:r>
        <w:rPr>
          <w:rFonts w:ascii="Helvetica Neue" w:eastAsia="Times New Roman" w:hAnsi="Helvetica Neue"/>
          <w:color w:val="454545"/>
          <w:sz w:val="18"/>
          <w:szCs w:val="18"/>
        </w:rPr>
        <w:t>Check back button status when the user wants to go back page.</w:t>
      </w:r>
    </w:p>
    <w:p w14:paraId="302EFDC1" w14:textId="77777777" w:rsidR="00A66A27" w:rsidRDefault="00A66A27" w:rsidP="00A66A27">
      <w:pPr>
        <w:pStyle w:val="p2"/>
      </w:pPr>
    </w:p>
    <w:p w14:paraId="15C9A657" w14:textId="77777777" w:rsidR="00A66A27" w:rsidRPr="00A66A27" w:rsidRDefault="00A66A27" w:rsidP="00A66A27">
      <w:pPr>
        <w:pStyle w:val="p3"/>
        <w:rPr>
          <w:rFonts w:asciiTheme="minorHAnsi" w:hAnsiTheme="minorHAnsi"/>
          <w:b/>
          <w:sz w:val="22"/>
          <w:szCs w:val="22"/>
        </w:rPr>
      </w:pPr>
      <w:r w:rsidRPr="00A66A27">
        <w:rPr>
          <w:rFonts w:asciiTheme="minorHAnsi" w:hAnsiTheme="minorHAnsi"/>
          <w:b/>
          <w:sz w:val="22"/>
          <w:szCs w:val="22"/>
        </w:rPr>
        <w:t>Load test:</w:t>
      </w:r>
    </w:p>
    <w:p w14:paraId="73FF072F" w14:textId="77777777" w:rsidR="00A66A27" w:rsidRDefault="00A66A27" w:rsidP="00A66A27">
      <w:pPr>
        <w:numPr>
          <w:ilvl w:val="0"/>
          <w:numId w:val="23"/>
        </w:numPr>
        <w:rPr>
          <w:rFonts w:ascii="Helvetica Neue" w:eastAsia="Times New Roman" w:hAnsi="Helvetica Neue"/>
          <w:color w:val="454545"/>
          <w:sz w:val="18"/>
          <w:szCs w:val="18"/>
        </w:rPr>
      </w:pPr>
      <w:r>
        <w:rPr>
          <w:rFonts w:ascii="Helvetica Neue" w:eastAsia="Times New Roman" w:hAnsi="Helvetica Neue"/>
          <w:color w:val="454545"/>
          <w:sz w:val="18"/>
          <w:szCs w:val="18"/>
        </w:rPr>
        <w:t>Check how many google page users can open.</w:t>
      </w:r>
    </w:p>
    <w:p w14:paraId="19C37D07" w14:textId="77777777" w:rsidR="00A66A27" w:rsidRDefault="00A66A27" w:rsidP="00A66A27">
      <w:pPr>
        <w:numPr>
          <w:ilvl w:val="0"/>
          <w:numId w:val="23"/>
        </w:numPr>
        <w:rPr>
          <w:rFonts w:ascii="Helvetica Neue" w:eastAsia="Times New Roman" w:hAnsi="Helvetica Neue"/>
          <w:color w:val="454545"/>
          <w:sz w:val="18"/>
          <w:szCs w:val="18"/>
        </w:rPr>
      </w:pPr>
      <w:r>
        <w:rPr>
          <w:rFonts w:ascii="Helvetica Neue" w:eastAsia="Times New Roman" w:hAnsi="Helvetica Neue"/>
          <w:color w:val="454545"/>
          <w:sz w:val="18"/>
          <w:szCs w:val="18"/>
        </w:rPr>
        <w:t>Suppose the user already opens a 7,8 new tab if we open another new tab, whether it is opening or not.</w:t>
      </w:r>
    </w:p>
    <w:p w14:paraId="7BA03F32" w14:textId="77777777" w:rsidR="00A66A27" w:rsidRDefault="00A66A27" w:rsidP="00A66A27">
      <w:pPr>
        <w:numPr>
          <w:ilvl w:val="0"/>
          <w:numId w:val="23"/>
        </w:numPr>
        <w:rPr>
          <w:rFonts w:ascii="Helvetica Neue" w:eastAsia="Times New Roman" w:hAnsi="Helvetica Neue"/>
          <w:color w:val="454545"/>
          <w:sz w:val="18"/>
          <w:szCs w:val="18"/>
        </w:rPr>
      </w:pPr>
      <w:r>
        <w:rPr>
          <w:rFonts w:ascii="Helvetica Neue" w:eastAsia="Times New Roman" w:hAnsi="Helvetica Neue"/>
          <w:color w:val="454545"/>
          <w:sz w:val="18"/>
          <w:szCs w:val="18"/>
        </w:rPr>
        <w:t xml:space="preserve">The user using google page </w:t>
      </w:r>
      <w:proofErr w:type="spellStart"/>
      <w:r>
        <w:rPr>
          <w:rFonts w:ascii="Helvetica Neue" w:eastAsia="Times New Roman" w:hAnsi="Helvetica Neue"/>
          <w:color w:val="454545"/>
          <w:sz w:val="18"/>
          <w:szCs w:val="18"/>
        </w:rPr>
        <w:t>ex.for</w:t>
      </w:r>
      <w:proofErr w:type="spellEnd"/>
      <w:r>
        <w:rPr>
          <w:rFonts w:ascii="Helvetica Neue" w:eastAsia="Times New Roman" w:hAnsi="Helvetica Neue"/>
          <w:color w:val="454545"/>
          <w:sz w:val="18"/>
          <w:szCs w:val="18"/>
        </w:rPr>
        <w:t xml:space="preserve"> 10 </w:t>
      </w:r>
      <w:proofErr w:type="spellStart"/>
      <w:r>
        <w:rPr>
          <w:rFonts w:ascii="Helvetica Neue" w:eastAsia="Times New Roman" w:hAnsi="Helvetica Neue"/>
          <w:color w:val="454545"/>
          <w:sz w:val="18"/>
          <w:szCs w:val="18"/>
        </w:rPr>
        <w:t>hrs</w:t>
      </w:r>
      <w:proofErr w:type="spellEnd"/>
      <w:r>
        <w:rPr>
          <w:rFonts w:ascii="Helvetica Neue" w:eastAsia="Times New Roman" w:hAnsi="Helvetica Neue"/>
          <w:color w:val="454545"/>
          <w:sz w:val="18"/>
          <w:szCs w:val="18"/>
        </w:rPr>
        <w:t xml:space="preserve"> what is behavior</w:t>
      </w:r>
    </w:p>
    <w:p w14:paraId="4DA55035" w14:textId="77777777" w:rsidR="00A66A27" w:rsidRDefault="00A66A27" w:rsidP="00A66A27">
      <w:pPr>
        <w:numPr>
          <w:ilvl w:val="0"/>
          <w:numId w:val="23"/>
        </w:numPr>
        <w:rPr>
          <w:rFonts w:ascii="Menlo" w:eastAsia="Times New Roman" w:hAnsi="Menlo" w:cs="Menlo"/>
          <w:color w:val="454545"/>
          <w:sz w:val="15"/>
          <w:szCs w:val="15"/>
        </w:rPr>
      </w:pPr>
    </w:p>
    <w:p w14:paraId="5A02E296" w14:textId="77777777" w:rsidR="00A66A27" w:rsidRDefault="00A66A27" w:rsidP="00A66A27">
      <w:pPr>
        <w:pStyle w:val="p2"/>
      </w:pPr>
    </w:p>
    <w:p w14:paraId="3BBB6C75" w14:textId="77777777" w:rsidR="00A66A27" w:rsidRPr="00A66A27" w:rsidRDefault="00A66A27" w:rsidP="00A66A27">
      <w:pPr>
        <w:pStyle w:val="p1"/>
        <w:rPr>
          <w:rFonts w:asciiTheme="minorHAnsi" w:hAnsiTheme="minorHAnsi"/>
          <w:b/>
          <w:sz w:val="22"/>
          <w:szCs w:val="22"/>
        </w:rPr>
      </w:pPr>
      <w:r w:rsidRPr="00A66A27">
        <w:rPr>
          <w:rFonts w:asciiTheme="minorHAnsi" w:hAnsiTheme="minorHAnsi"/>
          <w:b/>
          <w:sz w:val="22"/>
          <w:szCs w:val="22"/>
        </w:rPr>
        <w:t>Platform/OS Testing</w:t>
      </w:r>
    </w:p>
    <w:p w14:paraId="203CA7C9" w14:textId="77777777" w:rsidR="00A66A27" w:rsidRDefault="00A66A27" w:rsidP="00A66A27">
      <w:pPr>
        <w:pStyle w:val="p2"/>
      </w:pPr>
    </w:p>
    <w:p w14:paraId="51FD9758" w14:textId="25267537" w:rsidR="00A66A27" w:rsidRDefault="00A66A27" w:rsidP="00A66A27">
      <w:pPr>
        <w:pStyle w:val="p1"/>
      </w:pPr>
      <w:r>
        <w:t xml:space="preserve">Check Google search functionality in different platforms </w:t>
      </w:r>
      <w:r w:rsidR="008E6836">
        <w:t>e.g.</w:t>
      </w:r>
      <w:r>
        <w:t xml:space="preserve"> </w:t>
      </w:r>
      <w:r w:rsidR="008E6836">
        <w:t>Android,</w:t>
      </w:r>
      <w:r>
        <w:t xml:space="preserve"> </w:t>
      </w:r>
      <w:r w:rsidR="007B33E3">
        <w:t>IOS,</w:t>
      </w:r>
      <w:r>
        <w:t xml:space="preserve"> WEB and mobile </w:t>
      </w:r>
      <w:proofErr w:type="gramStart"/>
      <w:r>
        <w:t>site</w:t>
      </w:r>
      <w:r>
        <w:rPr>
          <w:rStyle w:val="apple-converted-space"/>
        </w:rPr>
        <w:t xml:space="preserve">  </w:t>
      </w:r>
      <w:r>
        <w:t>[</w:t>
      </w:r>
      <w:proofErr w:type="gramEnd"/>
      <w:r>
        <w:t>different type of OS]</w:t>
      </w:r>
    </w:p>
    <w:p w14:paraId="08A3F632" w14:textId="77777777" w:rsidR="00A66A27" w:rsidRDefault="00A66A27" w:rsidP="00A66A27">
      <w:pPr>
        <w:pStyle w:val="p2"/>
      </w:pPr>
    </w:p>
    <w:p w14:paraId="15288CDF" w14:textId="77777777" w:rsidR="00A66A27" w:rsidRDefault="00A66A27" w:rsidP="00A66A27">
      <w:pPr>
        <w:pStyle w:val="p2"/>
      </w:pPr>
    </w:p>
    <w:p w14:paraId="4FB0FD09" w14:textId="77777777" w:rsidR="00A66A27" w:rsidRPr="00A66A27" w:rsidRDefault="00A66A27" w:rsidP="00A66A27">
      <w:pPr>
        <w:pStyle w:val="p1"/>
        <w:rPr>
          <w:rFonts w:asciiTheme="minorHAnsi" w:hAnsiTheme="minorHAnsi"/>
          <w:b/>
          <w:sz w:val="22"/>
          <w:szCs w:val="22"/>
        </w:rPr>
      </w:pPr>
      <w:r w:rsidRPr="00A66A27">
        <w:rPr>
          <w:rFonts w:asciiTheme="minorHAnsi" w:hAnsiTheme="minorHAnsi"/>
          <w:b/>
          <w:sz w:val="22"/>
          <w:szCs w:val="22"/>
        </w:rPr>
        <w:t>API testing</w:t>
      </w:r>
    </w:p>
    <w:p w14:paraId="53E81AAF" w14:textId="77777777" w:rsidR="00A66A27" w:rsidRDefault="00A66A27" w:rsidP="00A66A27">
      <w:pPr>
        <w:pStyle w:val="p2"/>
      </w:pPr>
    </w:p>
    <w:p w14:paraId="0A54924E" w14:textId="56B5715D" w:rsidR="00A66A27" w:rsidRDefault="00A66A27" w:rsidP="00A66A27">
      <w:pPr>
        <w:pStyle w:val="p1"/>
        <w:numPr>
          <w:ilvl w:val="0"/>
          <w:numId w:val="24"/>
        </w:numPr>
      </w:pPr>
      <w:r>
        <w:t>Get the request calls from developer and</w:t>
      </w:r>
      <w:r>
        <w:rPr>
          <w:rStyle w:val="apple-converted-space"/>
        </w:rPr>
        <w:t xml:space="preserve">   </w:t>
      </w:r>
      <w:r>
        <w:t>check</w:t>
      </w:r>
      <w:r>
        <w:rPr>
          <w:rStyle w:val="apple-converted-space"/>
        </w:rPr>
        <w:t xml:space="preserve">   </w:t>
      </w:r>
      <w:r>
        <w:t>the responses are proper or Not</w:t>
      </w:r>
    </w:p>
    <w:p w14:paraId="697D6EEF" w14:textId="1F1E175A" w:rsidR="00A66A27" w:rsidRDefault="00A66A27" w:rsidP="00A66A27">
      <w:pPr>
        <w:pStyle w:val="p1"/>
        <w:numPr>
          <w:ilvl w:val="0"/>
          <w:numId w:val="24"/>
        </w:numPr>
      </w:pPr>
      <w:r>
        <w:t xml:space="preserve">Every call should give </w:t>
      </w:r>
      <w:r w:rsidR="007B33E3">
        <w:t xml:space="preserve">Response </w:t>
      </w:r>
      <w:r w:rsidR="007B33E3">
        <w:rPr>
          <w:rStyle w:val="apple-converted-space"/>
        </w:rPr>
        <w:t>200</w:t>
      </w:r>
      <w:r>
        <w:t xml:space="preserve"> as status code</w:t>
      </w:r>
    </w:p>
    <w:p w14:paraId="0C15B44C" w14:textId="4B7B7AC5" w:rsidR="00A66A27" w:rsidRDefault="00A66A27" w:rsidP="00A66A27">
      <w:pPr>
        <w:pStyle w:val="p1"/>
        <w:numPr>
          <w:ilvl w:val="0"/>
          <w:numId w:val="24"/>
        </w:numPr>
      </w:pPr>
      <w:r>
        <w:t>GET and POST details</w:t>
      </w:r>
      <w:r>
        <w:rPr>
          <w:rStyle w:val="apple-converted-space"/>
        </w:rPr>
        <w:t xml:space="preserve">   </w:t>
      </w:r>
      <w:r>
        <w:t>should be taken from Swagger and verify those</w:t>
      </w:r>
    </w:p>
    <w:p w14:paraId="7C7D73CC" w14:textId="77777777" w:rsidR="001959C9" w:rsidRPr="00B636FF" w:rsidRDefault="001959C9" w:rsidP="000D0F07">
      <w:pPr>
        <w:shd w:val="clear" w:color="auto" w:fill="FFFFFF"/>
        <w:spacing w:before="150"/>
        <w:rPr>
          <w:rFonts w:ascii="Segoe UI" w:eastAsia="Times New Roman" w:hAnsi="Segoe UI" w:cs="Segoe UI"/>
          <w:color w:val="172B4D"/>
          <w:sz w:val="21"/>
          <w:szCs w:val="21"/>
        </w:rPr>
      </w:pPr>
    </w:p>
    <w:p w14:paraId="5DB7189F" w14:textId="77777777" w:rsidR="000D0F07" w:rsidRPr="00934B03" w:rsidRDefault="000D0F07" w:rsidP="000D0F07">
      <w:pPr>
        <w:shd w:val="clear" w:color="auto" w:fill="FFFFFF"/>
        <w:spacing w:before="450"/>
        <w:outlineLvl w:val="1"/>
        <w:rPr>
          <w:rFonts w:ascii="Segoe UI" w:eastAsia="Times New Roman" w:hAnsi="Segoe UI" w:cs="Segoe UI"/>
          <w:b/>
          <w:bCs/>
          <w:color w:val="172B4D"/>
          <w:spacing w:val="-2"/>
          <w:sz w:val="30"/>
          <w:szCs w:val="30"/>
        </w:rPr>
      </w:pPr>
      <w:r w:rsidRPr="00934B03">
        <w:rPr>
          <w:rFonts w:ascii="Segoe UI" w:eastAsia="Times New Roman" w:hAnsi="Segoe UI" w:cs="Segoe UI"/>
          <w:b/>
          <w:bCs/>
          <w:color w:val="172B4D"/>
          <w:spacing w:val="-2"/>
          <w:sz w:val="30"/>
          <w:szCs w:val="30"/>
        </w:rPr>
        <w:t>Test Entry and Exit Criteria</w:t>
      </w:r>
    </w:p>
    <w:p w14:paraId="53ACFE1A" w14:textId="138A3AFF" w:rsidR="002E4C62" w:rsidRDefault="002E4C62" w:rsidP="000D0F07">
      <w:pPr>
        <w:numPr>
          <w:ilvl w:val="0"/>
          <w:numId w:val="3"/>
        </w:numPr>
        <w:shd w:val="clear" w:color="auto" w:fill="FFFFFF"/>
        <w:spacing w:before="100" w:beforeAutospacing="1" w:after="100" w:afterAutospacing="1"/>
        <w:ind w:left="0"/>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Alpha </w:t>
      </w:r>
      <w:r w:rsidR="000D0F07" w:rsidRPr="00B636FF">
        <w:rPr>
          <w:rFonts w:ascii="Segoe UI" w:eastAsia="Times New Roman" w:hAnsi="Segoe UI" w:cs="Segoe UI"/>
          <w:color w:val="172B4D"/>
          <w:sz w:val="21"/>
          <w:szCs w:val="21"/>
        </w:rPr>
        <w:t xml:space="preserve">Build acceptance – </w:t>
      </w:r>
      <w:r>
        <w:rPr>
          <w:rFonts w:ascii="Segoe UI" w:eastAsia="Times New Roman" w:hAnsi="Segoe UI" w:cs="Segoe UI"/>
          <w:color w:val="172B4D"/>
          <w:sz w:val="21"/>
          <w:szCs w:val="21"/>
        </w:rPr>
        <w:t>Application</w:t>
      </w:r>
      <w:r w:rsidR="000D0F07" w:rsidRPr="00B636FF">
        <w:rPr>
          <w:rFonts w:ascii="Segoe UI" w:eastAsia="Times New Roman" w:hAnsi="Segoe UI" w:cs="Segoe UI"/>
          <w:color w:val="172B4D"/>
          <w:sz w:val="21"/>
          <w:szCs w:val="21"/>
        </w:rPr>
        <w:t xml:space="preserve"> delivery from software needs to meet entry criteria for the testing to be initiated. Any exceptions to the criteria will require the sign off from the project stakeholders</w:t>
      </w:r>
    </w:p>
    <w:p w14:paraId="54386F7E" w14:textId="083C0E3B" w:rsidR="000D0F07" w:rsidRPr="00B636FF" w:rsidRDefault="008E6836" w:rsidP="000D0F07">
      <w:pPr>
        <w:numPr>
          <w:ilvl w:val="0"/>
          <w:numId w:val="3"/>
        </w:numPr>
        <w:shd w:val="clear" w:color="auto" w:fill="FFFFFF"/>
        <w:spacing w:before="100" w:beforeAutospacing="1" w:after="100" w:afterAutospacing="1"/>
        <w:ind w:left="0"/>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Testing </w:t>
      </w:r>
      <w:r w:rsidRPr="00B636FF">
        <w:rPr>
          <w:rFonts w:ascii="Segoe UI" w:eastAsia="Times New Roman" w:hAnsi="Segoe UI" w:cs="Segoe UI"/>
          <w:color w:val="172B4D"/>
          <w:sz w:val="21"/>
          <w:szCs w:val="21"/>
        </w:rPr>
        <w:t>Entry</w:t>
      </w:r>
      <w:r w:rsidR="000D0F07" w:rsidRPr="00B636FF">
        <w:rPr>
          <w:rFonts w:ascii="Segoe UI" w:eastAsia="Times New Roman" w:hAnsi="Segoe UI" w:cs="Segoe UI"/>
          <w:color w:val="172B4D"/>
          <w:sz w:val="21"/>
          <w:szCs w:val="21"/>
        </w:rPr>
        <w:t xml:space="preserve"> Criteria can be found in the following link:</w:t>
      </w:r>
      <w:r w:rsidR="002E4C62">
        <w:rPr>
          <w:rFonts w:ascii="Segoe UI" w:eastAsia="Times New Roman" w:hAnsi="Segoe UI" w:cs="Segoe UI"/>
          <w:color w:val="172B4D"/>
          <w:sz w:val="21"/>
          <w:szCs w:val="21"/>
        </w:rPr>
        <w:t xml:space="preserve"> </w:t>
      </w:r>
      <w:r w:rsidR="002E4C62">
        <w:rPr>
          <w:rFonts w:ascii="Segoe UI" w:eastAsia="Times New Roman" w:hAnsi="Segoe UI" w:cs="Segoe UI"/>
          <w:color w:val="0052CC"/>
          <w:sz w:val="21"/>
          <w:szCs w:val="21"/>
          <w:u w:val="single"/>
        </w:rPr>
        <w:t>www.randompage.list</w:t>
      </w:r>
    </w:p>
    <w:p w14:paraId="141A058D" w14:textId="7706143D" w:rsidR="000D0F07" w:rsidRPr="00B636FF" w:rsidRDefault="000D0F07" w:rsidP="000D0F07">
      <w:pPr>
        <w:numPr>
          <w:ilvl w:val="0"/>
          <w:numId w:val="3"/>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 xml:space="preserve">Into Beta Test – </w:t>
      </w:r>
      <w:r w:rsidR="002E4C62">
        <w:rPr>
          <w:rFonts w:ascii="Segoe UI" w:eastAsia="Times New Roman" w:hAnsi="Segoe UI" w:cs="Segoe UI"/>
          <w:color w:val="172B4D"/>
          <w:sz w:val="21"/>
          <w:szCs w:val="21"/>
        </w:rPr>
        <w:t>Application</w:t>
      </w:r>
      <w:r w:rsidRPr="00B636FF">
        <w:rPr>
          <w:rFonts w:ascii="Segoe UI" w:eastAsia="Times New Roman" w:hAnsi="Segoe UI" w:cs="Segoe UI"/>
          <w:color w:val="172B4D"/>
          <w:sz w:val="21"/>
          <w:szCs w:val="21"/>
        </w:rPr>
        <w:t xml:space="preserve"> will be submitted for Beta testing to meets Alpha Exit criteria. Any exceptions to the criteria will require the sign off from the project stakeholders. </w:t>
      </w:r>
      <w:r w:rsidR="008E6836">
        <w:rPr>
          <w:rFonts w:ascii="Segoe UI" w:eastAsia="Times New Roman" w:hAnsi="Segoe UI" w:cs="Segoe UI"/>
          <w:color w:val="172B4D"/>
          <w:sz w:val="21"/>
          <w:szCs w:val="21"/>
        </w:rPr>
        <w:t xml:space="preserve">Testing </w:t>
      </w:r>
      <w:r w:rsidR="008E6836" w:rsidRPr="00B636FF">
        <w:rPr>
          <w:rFonts w:ascii="Segoe UI" w:eastAsia="Times New Roman" w:hAnsi="Segoe UI" w:cs="Segoe UI"/>
          <w:color w:val="172B4D"/>
          <w:sz w:val="21"/>
          <w:szCs w:val="21"/>
        </w:rPr>
        <w:t>Exit</w:t>
      </w:r>
      <w:r w:rsidRPr="00B636FF">
        <w:rPr>
          <w:rFonts w:ascii="Segoe UI" w:eastAsia="Times New Roman" w:hAnsi="Segoe UI" w:cs="Segoe UI"/>
          <w:color w:val="172B4D"/>
          <w:sz w:val="21"/>
          <w:szCs w:val="21"/>
        </w:rPr>
        <w:t xml:space="preserve"> Criteria can be found in the following link: </w:t>
      </w:r>
      <w:r w:rsidR="002E4C62">
        <w:rPr>
          <w:rFonts w:ascii="Segoe UI" w:eastAsia="Times New Roman" w:hAnsi="Segoe UI" w:cs="Segoe UI"/>
          <w:color w:val="0052CC"/>
          <w:sz w:val="21"/>
          <w:szCs w:val="21"/>
          <w:u w:val="single"/>
        </w:rPr>
        <w:t>www.randompage.list</w:t>
      </w:r>
      <w:r w:rsidR="002E4C62" w:rsidRPr="00B636FF">
        <w:rPr>
          <w:rFonts w:ascii="Segoe UI" w:eastAsia="Times New Roman" w:hAnsi="Segoe UI" w:cs="Segoe UI"/>
          <w:color w:val="0052CC"/>
          <w:sz w:val="21"/>
          <w:szCs w:val="21"/>
          <w:u w:val="single"/>
        </w:rPr>
        <w:t xml:space="preserve"> </w:t>
      </w:r>
    </w:p>
    <w:p w14:paraId="33EEE260" w14:textId="5AECF9EB" w:rsidR="000D0F07" w:rsidRPr="002E4C62" w:rsidRDefault="000D0F07" w:rsidP="001959C9">
      <w:pPr>
        <w:numPr>
          <w:ilvl w:val="0"/>
          <w:numId w:val="3"/>
        </w:numPr>
        <w:shd w:val="clear" w:color="auto" w:fill="FFFFFF"/>
        <w:spacing w:before="100" w:beforeAutospacing="1" w:after="100" w:afterAutospacing="1"/>
        <w:ind w:left="0"/>
        <w:rPr>
          <w:rFonts w:ascii="Segoe UI" w:eastAsia="Times New Roman" w:hAnsi="Segoe UI" w:cs="Segoe UI"/>
          <w:color w:val="172B4D"/>
          <w:sz w:val="21"/>
          <w:szCs w:val="21"/>
        </w:rPr>
      </w:pPr>
      <w:r w:rsidRPr="002E4C62">
        <w:rPr>
          <w:rFonts w:ascii="Segoe UI" w:eastAsia="Times New Roman" w:hAnsi="Segoe UI" w:cs="Segoe UI"/>
          <w:color w:val="172B4D"/>
          <w:sz w:val="21"/>
          <w:szCs w:val="21"/>
        </w:rPr>
        <w:t xml:space="preserve">Once the pre-compliance cycle is completed, </w:t>
      </w:r>
      <w:proofErr w:type="gramStart"/>
      <w:r w:rsidR="002E4C62" w:rsidRPr="002E4C62">
        <w:rPr>
          <w:rFonts w:ascii="Segoe UI" w:eastAsia="Times New Roman" w:hAnsi="Segoe UI" w:cs="Segoe UI"/>
          <w:color w:val="172B4D"/>
          <w:sz w:val="21"/>
          <w:szCs w:val="21"/>
        </w:rPr>
        <w:t xml:space="preserve">application </w:t>
      </w:r>
      <w:r w:rsidRPr="002E4C62">
        <w:rPr>
          <w:rFonts w:ascii="Segoe UI" w:eastAsia="Times New Roman" w:hAnsi="Segoe UI" w:cs="Segoe UI"/>
          <w:color w:val="172B4D"/>
          <w:sz w:val="21"/>
          <w:szCs w:val="21"/>
        </w:rPr>
        <w:t xml:space="preserve"> will</w:t>
      </w:r>
      <w:proofErr w:type="gramEnd"/>
      <w:r w:rsidRPr="002E4C62">
        <w:rPr>
          <w:rFonts w:ascii="Segoe UI" w:eastAsia="Times New Roman" w:hAnsi="Segoe UI" w:cs="Segoe UI"/>
          <w:color w:val="172B4D"/>
          <w:sz w:val="21"/>
          <w:szCs w:val="21"/>
        </w:rPr>
        <w:t xml:space="preserve"> be transferred to tech admin provided it meets the Beta Exit criteria : </w:t>
      </w:r>
      <w:r w:rsidR="002E4C62">
        <w:rPr>
          <w:rFonts w:ascii="Segoe UI" w:eastAsia="Times New Roman" w:hAnsi="Segoe UI" w:cs="Segoe UI"/>
          <w:color w:val="0052CC"/>
          <w:sz w:val="21"/>
          <w:szCs w:val="21"/>
          <w:u w:val="single"/>
        </w:rPr>
        <w:t>www.randompage.list</w:t>
      </w:r>
    </w:p>
    <w:p w14:paraId="6E6F4421" w14:textId="77777777" w:rsidR="000D0F07" w:rsidRPr="00934B03" w:rsidRDefault="000D0F07" w:rsidP="000D0F07">
      <w:pPr>
        <w:shd w:val="clear" w:color="auto" w:fill="FFFFFF"/>
        <w:spacing w:before="450"/>
        <w:outlineLvl w:val="1"/>
        <w:rPr>
          <w:rFonts w:ascii="Segoe UI" w:eastAsia="Times New Roman" w:hAnsi="Segoe UI" w:cs="Segoe UI"/>
          <w:b/>
          <w:bCs/>
          <w:color w:val="172B4D"/>
          <w:spacing w:val="-2"/>
          <w:sz w:val="30"/>
          <w:szCs w:val="30"/>
        </w:rPr>
      </w:pPr>
      <w:r w:rsidRPr="00934B03">
        <w:rPr>
          <w:rFonts w:ascii="Segoe UI" w:eastAsia="Times New Roman" w:hAnsi="Segoe UI" w:cs="Segoe UI"/>
          <w:b/>
          <w:bCs/>
          <w:color w:val="172B4D"/>
          <w:spacing w:val="-2"/>
          <w:sz w:val="30"/>
          <w:szCs w:val="30"/>
        </w:rPr>
        <w:t>Test case Management</w:t>
      </w:r>
    </w:p>
    <w:p w14:paraId="3D959C3A" w14:textId="0B3EF737" w:rsidR="000D0F07"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 xml:space="preserve">Test cases will be managed and tracked </w:t>
      </w:r>
      <w:r w:rsidR="008023F5">
        <w:rPr>
          <w:rFonts w:ascii="Segoe UI" w:eastAsia="Times New Roman" w:hAnsi="Segoe UI" w:cs="Segoe UI"/>
          <w:color w:val="172B4D"/>
          <w:sz w:val="21"/>
          <w:szCs w:val="21"/>
        </w:rPr>
        <w:t>through Zephyr/TestRail</w:t>
      </w:r>
      <w:r w:rsidR="00934B03">
        <w:rPr>
          <w:rFonts w:ascii="Segoe UI" w:eastAsia="Times New Roman" w:hAnsi="Segoe UI" w:cs="Segoe UI"/>
          <w:color w:val="172B4D"/>
          <w:sz w:val="21"/>
          <w:szCs w:val="21"/>
        </w:rPr>
        <w:t>/</w:t>
      </w:r>
      <w:proofErr w:type="spellStart"/>
      <w:r w:rsidR="00934B03">
        <w:rPr>
          <w:rFonts w:ascii="Segoe UI" w:eastAsia="Times New Roman" w:hAnsi="Segoe UI" w:cs="Segoe UI"/>
          <w:color w:val="172B4D"/>
          <w:sz w:val="21"/>
          <w:szCs w:val="21"/>
        </w:rPr>
        <w:t>Jiara</w:t>
      </w:r>
      <w:proofErr w:type="spellEnd"/>
    </w:p>
    <w:p w14:paraId="48F1C44D" w14:textId="77777777" w:rsidR="000D0F07" w:rsidRPr="00B636FF" w:rsidRDefault="000D0F07" w:rsidP="000D0F07">
      <w:pPr>
        <w:shd w:val="clear" w:color="auto" w:fill="FFFFFF"/>
        <w:spacing w:before="450"/>
        <w:outlineLvl w:val="1"/>
        <w:rPr>
          <w:rFonts w:ascii="Segoe UI" w:eastAsia="Times New Roman" w:hAnsi="Segoe UI" w:cs="Segoe UI"/>
          <w:color w:val="172B4D"/>
          <w:spacing w:val="-2"/>
          <w:sz w:val="30"/>
          <w:szCs w:val="30"/>
        </w:rPr>
      </w:pPr>
      <w:r w:rsidRPr="00B636FF">
        <w:rPr>
          <w:rFonts w:ascii="Segoe UI" w:eastAsia="Times New Roman" w:hAnsi="Segoe UI" w:cs="Segoe UI"/>
          <w:color w:val="172B4D"/>
          <w:spacing w:val="-2"/>
          <w:sz w:val="30"/>
          <w:szCs w:val="30"/>
        </w:rPr>
        <w:t>Defect Management</w:t>
      </w:r>
    </w:p>
    <w:p w14:paraId="7E0497F5" w14:textId="77777777" w:rsidR="000D0F07"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Defects will be logged and tracked in JIRA. Below is the defect management flow of an issue:</w:t>
      </w:r>
    </w:p>
    <w:p w14:paraId="114697FB" w14:textId="77777777" w:rsidR="000D0F07" w:rsidRDefault="000D0F07" w:rsidP="000D0F07">
      <w:pPr>
        <w:shd w:val="clear" w:color="auto" w:fill="FFFFFF"/>
        <w:spacing w:before="150"/>
        <w:rPr>
          <w:rFonts w:ascii="Segoe UI" w:eastAsia="Times New Roman" w:hAnsi="Segoe UI" w:cs="Segoe UI"/>
          <w:color w:val="172B4D"/>
          <w:sz w:val="21"/>
          <w:szCs w:val="21"/>
        </w:rPr>
      </w:pPr>
      <w:r>
        <w:lastRenderedPageBreak/>
        <w:br/>
      </w:r>
      <w:r>
        <w:rPr>
          <w:noProof/>
        </w:rPr>
        <mc:AlternateContent>
          <mc:Choice Requires="wps">
            <w:drawing>
              <wp:inline distT="0" distB="0" distL="0" distR="0" wp14:anchorId="125A86D4" wp14:editId="35F33BD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690EE4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aSsgIAALc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n7aSsgIAALcFAAAOAAAAAAAA&#10;AAAAAAAAAC4CAABkcnMvZTJvRG9jLnhtbFBLAQItABQABgAIAAAAIQBMoOks2AAAAAMBAAAPAAAA&#10;AAAAAAAAAAAAAAwFAABkcnMvZG93bnJldi54bWxQSwUGAAAAAAQABADzAAAAEQYAAAAA&#10;" filled="f" stroked="f">
                <o:lock v:ext="edit" aspectratio="t"/>
                <w10:anchorlock/>
              </v:rect>
            </w:pict>
          </mc:Fallback>
        </mc:AlternateContent>
      </w:r>
      <w:r>
        <w:rPr>
          <w:rFonts w:ascii="Segoe UI" w:eastAsia="Times New Roman" w:hAnsi="Segoe UI" w:cs="Segoe UI"/>
          <w:noProof/>
          <w:color w:val="172B4D"/>
          <w:sz w:val="21"/>
          <w:szCs w:val="21"/>
        </w:rPr>
        <w:drawing>
          <wp:inline distT="0" distB="0" distL="0" distR="0" wp14:anchorId="4F4BBC96" wp14:editId="278EAEA5">
            <wp:extent cx="5943600" cy="68548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ect Management Flow Chart Copy.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6854825"/>
                    </a:xfrm>
                    <a:prstGeom prst="rect">
                      <a:avLst/>
                    </a:prstGeom>
                  </pic:spPr>
                </pic:pic>
              </a:graphicData>
            </a:graphic>
          </wp:inline>
        </w:drawing>
      </w:r>
    </w:p>
    <w:p w14:paraId="5C4122F7" w14:textId="21DCBA1F" w:rsidR="000D0F07" w:rsidRDefault="000D0F07" w:rsidP="000D0F07">
      <w:pPr>
        <w:shd w:val="clear" w:color="auto" w:fill="FFFFFF"/>
        <w:spacing w:before="150"/>
        <w:rPr>
          <w:rFonts w:ascii="Segoe UI" w:eastAsia="Times New Roman" w:hAnsi="Segoe UI" w:cs="Segoe UI"/>
          <w:color w:val="172B4D"/>
          <w:sz w:val="21"/>
          <w:szCs w:val="21"/>
        </w:rPr>
      </w:pPr>
      <w:r>
        <w:rPr>
          <w:noProof/>
        </w:rPr>
        <mc:AlternateContent>
          <mc:Choice Requires="wps">
            <w:drawing>
              <wp:inline distT="0" distB="0" distL="0" distR="0" wp14:anchorId="27CEB5DA" wp14:editId="402331B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B094E1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LGp/qxAgAAtwUAAA4AAAAAAAAA&#10;AAAAAAAALgIAAGRycy9lMm9Eb2MueG1sUEsBAi0AFAAGAAgAAAAhAEyg6SzYAAAAAwEAAA8AAAAA&#10;AAAAAAAAAAAACwUAAGRycy9kb3ducmV2LnhtbFBLBQYAAAAABAAEAPMAAAAQBgAAAAA=&#10;" filled="f" stroked="f">
                <o:lock v:ext="edit" aspectratio="t"/>
                <w10:anchorlock/>
              </v:rect>
            </w:pict>
          </mc:Fallback>
        </mc:AlternateContent>
      </w:r>
      <w:r w:rsidR="004800E8">
        <w:rPr>
          <w:rFonts w:ascii="Segoe UI" w:eastAsia="Times New Roman" w:hAnsi="Segoe UI" w:cs="Segoe UI"/>
          <w:color w:val="172B4D"/>
          <w:sz w:val="21"/>
          <w:szCs w:val="21"/>
        </w:rPr>
        <w:t>I</w:t>
      </w:r>
      <w:r w:rsidRPr="00B636FF">
        <w:rPr>
          <w:rFonts w:ascii="Segoe UI" w:eastAsia="Times New Roman" w:hAnsi="Segoe UI" w:cs="Segoe UI"/>
          <w:color w:val="172B4D"/>
          <w:sz w:val="21"/>
          <w:szCs w:val="21"/>
        </w:rPr>
        <w:t xml:space="preserve">ssues will be reported by </w:t>
      </w:r>
      <w:r w:rsidR="004800E8">
        <w:rPr>
          <w:rFonts w:ascii="Segoe UI" w:eastAsia="Times New Roman" w:hAnsi="Segoe UI" w:cs="Segoe UI"/>
          <w:color w:val="172B4D"/>
          <w:sz w:val="21"/>
          <w:szCs w:val="21"/>
        </w:rPr>
        <w:t>Team</w:t>
      </w:r>
      <w:r w:rsidRPr="00B636FF">
        <w:rPr>
          <w:rFonts w:ascii="Segoe UI" w:eastAsia="Times New Roman" w:hAnsi="Segoe UI" w:cs="Segoe UI"/>
          <w:color w:val="172B4D"/>
          <w:sz w:val="21"/>
          <w:szCs w:val="21"/>
        </w:rPr>
        <w:t xml:space="preserve"> in JIRA as an “Internal Defect”.</w:t>
      </w:r>
    </w:p>
    <w:p w14:paraId="49E75311" w14:textId="77777777" w:rsidR="000D0F07" w:rsidRPr="00B636FF" w:rsidRDefault="000D0F07" w:rsidP="000D0F07">
      <w:pPr>
        <w:shd w:val="clear" w:color="auto" w:fill="FFFFFF"/>
        <w:spacing w:before="150"/>
        <w:rPr>
          <w:rFonts w:ascii="Segoe UI" w:eastAsia="Times New Roman" w:hAnsi="Segoe UI" w:cs="Segoe UI"/>
          <w:color w:val="172B4D"/>
          <w:sz w:val="21"/>
          <w:szCs w:val="21"/>
        </w:rPr>
      </w:pPr>
    </w:p>
    <w:p w14:paraId="371269B4" w14:textId="77777777"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lastRenderedPageBreak/>
        <w:t>The typical fields which will be filled out for the defect report are listed in the table below:</w:t>
      </w:r>
    </w:p>
    <w:p w14:paraId="586DF814" w14:textId="77777777" w:rsidR="000D0F07" w:rsidRPr="00B636FF" w:rsidRDefault="000D0F07" w:rsidP="000D0F07">
      <w:pPr>
        <w:shd w:val="clear" w:color="auto" w:fill="FFFFFF"/>
        <w:spacing w:before="150"/>
        <w:rPr>
          <w:rFonts w:ascii="Segoe UI" w:eastAsia="Times New Roman" w:hAnsi="Segoe UI" w:cs="Segoe UI"/>
          <w:color w:val="172B4D"/>
          <w:sz w:val="21"/>
          <w:szCs w:val="21"/>
        </w:rPr>
      </w:pPr>
    </w:p>
    <w:tbl>
      <w:tblPr>
        <w:tblW w:w="0" w:type="auto"/>
        <w:tblCellMar>
          <w:left w:w="0" w:type="dxa"/>
          <w:right w:w="0" w:type="dxa"/>
        </w:tblCellMar>
        <w:tblLook w:val="04A0" w:firstRow="1" w:lastRow="0" w:firstColumn="1" w:lastColumn="0" w:noHBand="0" w:noVBand="1"/>
      </w:tblPr>
      <w:tblGrid>
        <w:gridCol w:w="669"/>
        <w:gridCol w:w="1902"/>
        <w:gridCol w:w="6773"/>
      </w:tblGrid>
      <w:tr w:rsidR="000D0F07" w:rsidRPr="00B636FF" w14:paraId="309A0547" w14:textId="77777777" w:rsidTr="00EB329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DD3015E" w14:textId="77777777" w:rsidR="000D0F07" w:rsidRPr="00B636FF" w:rsidRDefault="000D0F07" w:rsidP="00EB3294">
            <w:pPr>
              <w:rPr>
                <w:rFonts w:eastAsia="Times New Roman"/>
                <w:b/>
                <w:bCs/>
                <w:color w:val="172B4D"/>
              </w:rPr>
            </w:pPr>
            <w:r w:rsidRPr="00B636FF">
              <w:rPr>
                <w:rFonts w:eastAsia="Times New Roman"/>
                <w:b/>
                <w:bCs/>
                <w:color w:val="172B4D"/>
              </w:rPr>
              <w:t>No</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2E82E6A" w14:textId="77777777" w:rsidR="000D0F07" w:rsidRPr="00B636FF" w:rsidRDefault="000D0F07" w:rsidP="00EB3294">
            <w:pPr>
              <w:rPr>
                <w:rFonts w:eastAsia="Times New Roman"/>
                <w:b/>
                <w:bCs/>
                <w:color w:val="172B4D"/>
              </w:rPr>
            </w:pPr>
            <w:r w:rsidRPr="00B636FF">
              <w:rPr>
                <w:rFonts w:eastAsia="Times New Roman"/>
                <w:b/>
                <w:bCs/>
                <w:color w:val="172B4D"/>
              </w:rPr>
              <w:t>Field</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0498C59" w14:textId="77777777" w:rsidR="000D0F07" w:rsidRPr="00B636FF" w:rsidRDefault="000D0F07" w:rsidP="00EB3294">
            <w:pPr>
              <w:rPr>
                <w:rFonts w:eastAsia="Times New Roman"/>
                <w:b/>
                <w:bCs/>
                <w:color w:val="172B4D"/>
              </w:rPr>
            </w:pPr>
            <w:r w:rsidRPr="00B636FF">
              <w:rPr>
                <w:rFonts w:eastAsia="Times New Roman"/>
                <w:b/>
                <w:bCs/>
                <w:color w:val="172B4D"/>
              </w:rPr>
              <w:t>Description</w:t>
            </w:r>
          </w:p>
        </w:tc>
      </w:tr>
      <w:tr w:rsidR="000D0F07" w:rsidRPr="00B636FF" w14:paraId="22B08CAD"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C9518E" w14:textId="77777777" w:rsidR="000D0F07" w:rsidRPr="00B636FF" w:rsidRDefault="000D0F07" w:rsidP="00EB3294">
            <w:pPr>
              <w:rPr>
                <w:rFonts w:eastAsia="Times New Roman"/>
              </w:rPr>
            </w:pPr>
            <w:r w:rsidRPr="00B636FF">
              <w:rPr>
                <w:rFonts w:eastAsia="Times New Roman"/>
              </w:rPr>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4A897C" w14:textId="77777777" w:rsidR="000D0F07" w:rsidRPr="00B636FF" w:rsidRDefault="000D0F07" w:rsidP="00EB3294">
            <w:pPr>
              <w:rPr>
                <w:rFonts w:eastAsia="Times New Roman"/>
              </w:rPr>
            </w:pPr>
            <w:r w:rsidRPr="00B636FF">
              <w:rPr>
                <w:rFonts w:eastAsia="Times New Roman"/>
                <w:b/>
                <w:bCs/>
              </w:rPr>
              <w:t>Summary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8905CF" w14:textId="77777777" w:rsidR="000D0F07" w:rsidRPr="00B636FF" w:rsidRDefault="000D0F07" w:rsidP="00EB3294">
            <w:pPr>
              <w:rPr>
                <w:rFonts w:eastAsia="Times New Roman"/>
              </w:rPr>
            </w:pPr>
            <w:r w:rsidRPr="00B636FF">
              <w:rPr>
                <w:rFonts w:eastAsia="Times New Roman"/>
              </w:rPr>
              <w:t>A short description of the overall defect</w:t>
            </w:r>
          </w:p>
        </w:tc>
      </w:tr>
      <w:tr w:rsidR="000D0F07" w:rsidRPr="00B636FF" w14:paraId="471AF6B2"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117E58" w14:textId="77777777" w:rsidR="000D0F07" w:rsidRPr="00B636FF" w:rsidRDefault="000D0F07" w:rsidP="00EB3294">
            <w:pPr>
              <w:rPr>
                <w:rFonts w:eastAsia="Times New Roman"/>
              </w:rPr>
            </w:pPr>
            <w:r w:rsidRPr="00B636FF">
              <w:rPr>
                <w:rFonts w:eastAsia="Times New Roman"/>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28EA55" w14:textId="77777777" w:rsidR="000D0F07" w:rsidRPr="00B636FF" w:rsidRDefault="000D0F07" w:rsidP="00EB3294">
            <w:pPr>
              <w:rPr>
                <w:rFonts w:eastAsia="Times New Roman"/>
              </w:rPr>
            </w:pPr>
            <w:r w:rsidRPr="00B636FF">
              <w:rPr>
                <w:rFonts w:eastAsia="Times New Roman"/>
                <w:b/>
                <w:bCs/>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B29C18" w14:textId="77777777" w:rsidR="000D0F07" w:rsidRPr="00B636FF" w:rsidRDefault="000D0F07" w:rsidP="00EB3294">
            <w:pPr>
              <w:rPr>
                <w:rFonts w:eastAsia="Times New Roman"/>
              </w:rPr>
            </w:pPr>
            <w:r w:rsidRPr="00B636FF">
              <w:rPr>
                <w:rFonts w:eastAsia="Times New Roman"/>
              </w:rPr>
              <w:t>A detailed description of the defect behavior, including expected behavior</w:t>
            </w:r>
          </w:p>
        </w:tc>
      </w:tr>
      <w:tr w:rsidR="000D0F07" w:rsidRPr="00B636FF" w14:paraId="51E71A02"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76EA6B" w14:textId="77777777" w:rsidR="000D0F07" w:rsidRPr="00B636FF" w:rsidRDefault="000D0F07" w:rsidP="00EB3294">
            <w:pPr>
              <w:rPr>
                <w:rFonts w:eastAsia="Times New Roman"/>
              </w:rPr>
            </w:pPr>
            <w:r w:rsidRPr="00B636FF">
              <w:rPr>
                <w:rFonts w:eastAsia="Times New Roman"/>
              </w:rPr>
              <w:t>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0C1052" w14:textId="77777777" w:rsidR="000D0F07" w:rsidRPr="00B636FF" w:rsidRDefault="000D0F07" w:rsidP="00EB3294">
            <w:pPr>
              <w:rPr>
                <w:rFonts w:eastAsia="Times New Roman"/>
              </w:rPr>
            </w:pPr>
            <w:r w:rsidRPr="00B636FF">
              <w:rPr>
                <w:rFonts w:eastAsia="Times New Roman"/>
                <w:b/>
                <w:bCs/>
              </w:rPr>
              <w:t>Environment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DAE098" w14:textId="77777777" w:rsidR="000D0F07" w:rsidRPr="00B636FF" w:rsidRDefault="000D0F07" w:rsidP="00EB3294">
            <w:pPr>
              <w:rPr>
                <w:rFonts w:eastAsia="Times New Roman"/>
              </w:rPr>
            </w:pPr>
            <w:r w:rsidRPr="00B636FF">
              <w:rPr>
                <w:rFonts w:eastAsia="Times New Roman"/>
              </w:rPr>
              <w:t>Details such as tool chain and boot loader versions, SVN tags, compilation type, simulator settings</w:t>
            </w:r>
          </w:p>
        </w:tc>
      </w:tr>
      <w:tr w:rsidR="000D0F07" w:rsidRPr="00B636FF" w14:paraId="1FF15AD2"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DDA30F" w14:textId="77777777" w:rsidR="000D0F07" w:rsidRPr="00B636FF" w:rsidRDefault="000D0F07" w:rsidP="00EB3294">
            <w:pPr>
              <w:rPr>
                <w:rFonts w:eastAsia="Times New Roman"/>
              </w:rPr>
            </w:pPr>
            <w:r w:rsidRPr="00B636FF">
              <w:rPr>
                <w:rFonts w:eastAsia="Times New Roman"/>
              </w:rPr>
              <w:t>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C5323E" w14:textId="77777777" w:rsidR="000D0F07" w:rsidRPr="00B636FF" w:rsidRDefault="000D0F07" w:rsidP="00EB3294">
            <w:pPr>
              <w:rPr>
                <w:rFonts w:eastAsia="Times New Roman"/>
              </w:rPr>
            </w:pPr>
            <w:r w:rsidRPr="00B636FF">
              <w:rPr>
                <w:rFonts w:eastAsia="Times New Roman"/>
                <w:b/>
                <w:bCs/>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254C6A" w14:textId="77777777" w:rsidR="000D0F07" w:rsidRPr="00B636FF" w:rsidRDefault="000D0F07" w:rsidP="00EB3294">
            <w:pPr>
              <w:rPr>
                <w:rFonts w:eastAsia="Times New Roman"/>
              </w:rPr>
            </w:pPr>
            <w:r w:rsidRPr="00B636FF">
              <w:rPr>
                <w:rFonts w:eastAsia="Times New Roman"/>
              </w:rPr>
              <w:t>This is the defect severity as defined in Defect Severity section</w:t>
            </w:r>
          </w:p>
        </w:tc>
      </w:tr>
      <w:tr w:rsidR="000D0F07" w:rsidRPr="00B636FF" w14:paraId="3945019C"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35FBBD" w14:textId="77777777" w:rsidR="000D0F07" w:rsidRPr="00B636FF" w:rsidRDefault="000D0F07" w:rsidP="00EB3294">
            <w:pPr>
              <w:rPr>
                <w:rFonts w:eastAsia="Times New Roman"/>
              </w:rPr>
            </w:pPr>
            <w:r w:rsidRPr="00B636FF">
              <w:rPr>
                <w:rFonts w:eastAsia="Times New Roman"/>
              </w:rPr>
              <w:t>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074624" w14:textId="77777777" w:rsidR="000D0F07" w:rsidRPr="00B636FF" w:rsidRDefault="000D0F07" w:rsidP="00EB3294">
            <w:pPr>
              <w:rPr>
                <w:rFonts w:eastAsia="Times New Roman"/>
              </w:rPr>
            </w:pPr>
            <w:r w:rsidRPr="00B636FF">
              <w:rPr>
                <w:rFonts w:eastAsia="Times New Roman"/>
                <w:b/>
                <w:bCs/>
              </w:rPr>
              <w:t>Resolution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1AD407" w14:textId="77777777" w:rsidR="000D0F07" w:rsidRPr="00B636FF" w:rsidRDefault="000D0F07" w:rsidP="00EB3294">
            <w:pPr>
              <w:rPr>
                <w:rFonts w:eastAsia="Times New Roman"/>
              </w:rPr>
            </w:pPr>
            <w:r w:rsidRPr="00B636FF">
              <w:rPr>
                <w:rFonts w:eastAsia="Times New Roman"/>
              </w:rPr>
              <w:t>Resolution of the defect</w:t>
            </w:r>
          </w:p>
        </w:tc>
      </w:tr>
      <w:tr w:rsidR="000D0F07" w:rsidRPr="00B636FF" w14:paraId="5336334C"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5B9B42" w14:textId="77777777" w:rsidR="000D0F07" w:rsidRPr="00B636FF" w:rsidRDefault="000D0F07" w:rsidP="00EB3294">
            <w:pPr>
              <w:rPr>
                <w:rFonts w:eastAsia="Times New Roman"/>
              </w:rPr>
            </w:pPr>
            <w:r w:rsidRPr="00B636FF">
              <w:rPr>
                <w:rFonts w:eastAsia="Times New Roman"/>
              </w:rPr>
              <w:t>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6007CD" w14:textId="77777777" w:rsidR="000D0F07" w:rsidRPr="00B636FF" w:rsidRDefault="000D0F07" w:rsidP="00EB3294">
            <w:pPr>
              <w:rPr>
                <w:rFonts w:eastAsia="Times New Roman"/>
              </w:rPr>
            </w:pPr>
            <w:r w:rsidRPr="00B636FF">
              <w:rPr>
                <w:rFonts w:eastAsia="Times New Roman"/>
                <w:b/>
                <w:bCs/>
              </w:rPr>
              <w:t>Affects Version/s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17E842" w14:textId="77777777" w:rsidR="000D0F07" w:rsidRPr="00B636FF" w:rsidRDefault="000D0F07" w:rsidP="00EB3294">
            <w:pPr>
              <w:rPr>
                <w:rFonts w:eastAsia="Times New Roman"/>
              </w:rPr>
            </w:pPr>
            <w:r w:rsidRPr="00B636FF">
              <w:rPr>
                <w:rFonts w:eastAsia="Times New Roman"/>
              </w:rPr>
              <w:t>The version where the issue was found</w:t>
            </w:r>
          </w:p>
        </w:tc>
      </w:tr>
      <w:tr w:rsidR="000D0F07" w:rsidRPr="00B636FF" w14:paraId="3700F550"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5AD47B" w14:textId="77777777" w:rsidR="000D0F07" w:rsidRPr="00B636FF" w:rsidRDefault="000D0F07" w:rsidP="00EB3294">
            <w:pPr>
              <w:rPr>
                <w:rFonts w:eastAsia="Times New Roman"/>
              </w:rPr>
            </w:pPr>
            <w:r w:rsidRPr="00B636FF">
              <w:rPr>
                <w:rFonts w:eastAsia="Times New Roman"/>
              </w:rPr>
              <w:t>7</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9665C5" w14:textId="77777777" w:rsidR="000D0F07" w:rsidRPr="00B636FF" w:rsidRDefault="000D0F07" w:rsidP="00EB3294">
            <w:pPr>
              <w:rPr>
                <w:rFonts w:eastAsia="Times New Roman"/>
              </w:rPr>
            </w:pPr>
            <w:r w:rsidRPr="00B636FF">
              <w:rPr>
                <w:rFonts w:eastAsia="Times New Roman"/>
                <w:b/>
                <w:bCs/>
              </w:rPr>
              <w:t>Fix Version/s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CB36C5" w14:textId="77777777" w:rsidR="000D0F07" w:rsidRPr="00B636FF" w:rsidRDefault="000D0F07" w:rsidP="00EB3294">
            <w:pPr>
              <w:rPr>
                <w:rFonts w:eastAsia="Times New Roman"/>
              </w:rPr>
            </w:pPr>
            <w:r w:rsidRPr="00B636FF">
              <w:rPr>
                <w:rFonts w:eastAsia="Times New Roman"/>
              </w:rPr>
              <w:t>The version where the issue is resolved</w:t>
            </w:r>
          </w:p>
        </w:tc>
      </w:tr>
      <w:tr w:rsidR="000D0F07" w:rsidRPr="00B636FF" w14:paraId="433D2CC1"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CFDE6C" w14:textId="77777777" w:rsidR="000D0F07" w:rsidRPr="00B636FF" w:rsidRDefault="000D0F07" w:rsidP="00EB3294">
            <w:pPr>
              <w:rPr>
                <w:rFonts w:eastAsia="Times New Roman"/>
              </w:rPr>
            </w:pPr>
            <w:r w:rsidRPr="00B636FF">
              <w:rPr>
                <w:rFonts w:eastAsia="Times New Roman"/>
              </w:rPr>
              <w:t>8</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949F56" w14:textId="77777777" w:rsidR="000D0F07" w:rsidRPr="00B636FF" w:rsidRDefault="000D0F07" w:rsidP="00EB3294">
            <w:pPr>
              <w:rPr>
                <w:rFonts w:eastAsia="Times New Roman"/>
              </w:rPr>
            </w:pPr>
            <w:r w:rsidRPr="00B636FF">
              <w:rPr>
                <w:rFonts w:eastAsia="Times New Roman"/>
                <w:b/>
                <w:bCs/>
              </w:rPr>
              <w:t>Issue Links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B198BD" w14:textId="77777777" w:rsidR="000D0F07" w:rsidRPr="00B636FF" w:rsidRDefault="000D0F07" w:rsidP="00EB3294">
            <w:pPr>
              <w:rPr>
                <w:rFonts w:eastAsia="Times New Roman"/>
              </w:rPr>
            </w:pPr>
            <w:r w:rsidRPr="00B636FF">
              <w:rPr>
                <w:rFonts w:eastAsia="Times New Roman"/>
              </w:rPr>
              <w:t>Link to similar reported issues in the past, current ongoing games and failed Zephyr test cases</w:t>
            </w:r>
          </w:p>
        </w:tc>
      </w:tr>
      <w:tr w:rsidR="000D0F07" w:rsidRPr="00B636FF" w14:paraId="4570F0AA"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EAB465" w14:textId="77777777" w:rsidR="000D0F07" w:rsidRPr="00B636FF" w:rsidRDefault="000D0F07" w:rsidP="00EB3294">
            <w:pPr>
              <w:rPr>
                <w:rFonts w:eastAsia="Times New Roman"/>
              </w:rPr>
            </w:pPr>
            <w:r w:rsidRPr="00B636FF">
              <w:rPr>
                <w:rFonts w:eastAsia="Times New Roman"/>
              </w:rPr>
              <w:t>9</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1736B8" w14:textId="77777777" w:rsidR="000D0F07" w:rsidRPr="00B636FF" w:rsidRDefault="000D0F07" w:rsidP="00EB3294">
            <w:pPr>
              <w:rPr>
                <w:rFonts w:eastAsia="Times New Roman"/>
              </w:rPr>
            </w:pPr>
            <w:r w:rsidRPr="00B636FF">
              <w:rPr>
                <w:rFonts w:eastAsia="Times New Roman"/>
                <w:b/>
                <w:bCs/>
              </w:rPr>
              <w:t>Attachments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9B1B3E" w14:textId="77777777" w:rsidR="000D0F07" w:rsidRPr="00B636FF" w:rsidRDefault="000D0F07" w:rsidP="00EB3294">
            <w:pPr>
              <w:rPr>
                <w:rFonts w:eastAsia="Times New Roman"/>
              </w:rPr>
            </w:pPr>
            <w:r w:rsidRPr="00B636FF">
              <w:rPr>
                <w:rFonts w:eastAsia="Times New Roman"/>
              </w:rPr>
              <w:t>Any attachments relevant to the defect such as documents, screenshots and videos</w:t>
            </w:r>
          </w:p>
        </w:tc>
      </w:tr>
      <w:tr w:rsidR="000D0F07" w:rsidRPr="00B636FF" w14:paraId="26F71F57"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CD8D1E" w14:textId="77777777" w:rsidR="000D0F07" w:rsidRPr="00B636FF" w:rsidRDefault="000D0F07" w:rsidP="00EB3294">
            <w:pPr>
              <w:rPr>
                <w:rFonts w:eastAsia="Times New Roman"/>
              </w:rPr>
            </w:pPr>
            <w:r w:rsidRPr="00B636FF">
              <w:rPr>
                <w:rFonts w:eastAsia="Times New Roman"/>
              </w:rPr>
              <w:t>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AB65D5" w14:textId="77777777" w:rsidR="000D0F07" w:rsidRPr="00B636FF" w:rsidRDefault="000D0F07" w:rsidP="00EB3294">
            <w:pPr>
              <w:rPr>
                <w:rFonts w:eastAsia="Times New Roman"/>
              </w:rPr>
            </w:pPr>
            <w:r w:rsidRPr="00B636FF">
              <w:rPr>
                <w:rFonts w:eastAsia="Times New Roman"/>
                <w:b/>
                <w:bCs/>
              </w:rPr>
              <w:t>Source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6E5D1D" w14:textId="77777777" w:rsidR="000D0F07" w:rsidRPr="00B636FF" w:rsidRDefault="000D0F07" w:rsidP="00EB3294">
            <w:pPr>
              <w:rPr>
                <w:rFonts w:eastAsia="Times New Roman"/>
              </w:rPr>
            </w:pPr>
            <w:r w:rsidRPr="00B636FF">
              <w:rPr>
                <w:rFonts w:eastAsia="Times New Roman"/>
              </w:rPr>
              <w:t>Specify where the issue is originated from i.e. SIT or ATF (informal)</w:t>
            </w:r>
          </w:p>
        </w:tc>
      </w:tr>
      <w:tr w:rsidR="000D0F07" w:rsidRPr="00B636FF" w14:paraId="58B1D923"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17A2578" w14:textId="77777777" w:rsidR="000D0F07" w:rsidRPr="00B636FF" w:rsidRDefault="000D0F07" w:rsidP="00EB3294">
            <w:pPr>
              <w:rPr>
                <w:rFonts w:eastAsia="Times New Roman"/>
              </w:rPr>
            </w:pPr>
            <w:r w:rsidRPr="00B636FF">
              <w:rPr>
                <w:rFonts w:eastAsia="Times New Roman"/>
              </w:rPr>
              <w:t>11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FC56C4" w14:textId="77777777" w:rsidR="000D0F07" w:rsidRPr="00B636FF" w:rsidRDefault="000D0F07" w:rsidP="00EB3294">
            <w:pPr>
              <w:rPr>
                <w:rFonts w:eastAsia="Times New Roman"/>
              </w:rPr>
            </w:pPr>
            <w:r w:rsidRPr="00B636FF">
              <w:rPr>
                <w:rFonts w:eastAsia="Times New Roman"/>
                <w:b/>
                <w:bCs/>
              </w:rPr>
              <w:t>Assignee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9985E0" w14:textId="77777777" w:rsidR="000D0F07" w:rsidRPr="00B636FF" w:rsidRDefault="000D0F07" w:rsidP="00EB3294">
            <w:pPr>
              <w:rPr>
                <w:rFonts w:eastAsia="Times New Roman"/>
              </w:rPr>
            </w:pPr>
            <w:r w:rsidRPr="00B636FF">
              <w:rPr>
                <w:rFonts w:eastAsia="Times New Roman"/>
              </w:rPr>
              <w:t>Issue assignment</w:t>
            </w:r>
          </w:p>
        </w:tc>
      </w:tr>
      <w:tr w:rsidR="000D0F07" w:rsidRPr="00B636FF" w14:paraId="585A254F"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E3E9CF" w14:textId="77777777" w:rsidR="000D0F07" w:rsidRPr="00B636FF" w:rsidRDefault="000D0F07" w:rsidP="00EB3294">
            <w:pPr>
              <w:rPr>
                <w:rFonts w:eastAsia="Times New Roman"/>
              </w:rPr>
            </w:pPr>
            <w:r w:rsidRPr="00B636FF">
              <w:rPr>
                <w:rFonts w:eastAsia="Times New Roman"/>
              </w:rPr>
              <w:t>12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D78B9" w14:textId="77777777" w:rsidR="000D0F07" w:rsidRPr="00B636FF" w:rsidRDefault="000D0F07" w:rsidP="00EB3294">
            <w:pPr>
              <w:rPr>
                <w:rFonts w:eastAsia="Times New Roman"/>
              </w:rPr>
            </w:pPr>
            <w:r w:rsidRPr="00B636FF">
              <w:rPr>
                <w:rFonts w:eastAsia="Times New Roman"/>
                <w:b/>
                <w:bCs/>
              </w:rPr>
              <w:t>Category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5D38D6" w14:textId="77777777" w:rsidR="000D0F07" w:rsidRPr="00B636FF" w:rsidRDefault="000D0F07" w:rsidP="00EB3294">
            <w:pPr>
              <w:rPr>
                <w:rFonts w:eastAsia="Times New Roman"/>
              </w:rPr>
            </w:pPr>
            <w:r w:rsidRPr="00B636FF">
              <w:rPr>
                <w:rFonts w:eastAsia="Times New Roman"/>
              </w:rPr>
              <w:t>Issue category</w:t>
            </w:r>
          </w:p>
        </w:tc>
      </w:tr>
    </w:tbl>
    <w:p w14:paraId="1556310D" w14:textId="77777777" w:rsidR="000D0F07" w:rsidRDefault="000D0F07" w:rsidP="000D0F07">
      <w:pPr>
        <w:shd w:val="clear" w:color="auto" w:fill="FFFFFF"/>
        <w:spacing w:before="450"/>
        <w:outlineLvl w:val="1"/>
        <w:rPr>
          <w:rFonts w:ascii="Segoe UI" w:eastAsia="Times New Roman" w:hAnsi="Segoe UI" w:cs="Segoe UI"/>
          <w:color w:val="172B4D"/>
          <w:spacing w:val="-2"/>
          <w:sz w:val="30"/>
          <w:szCs w:val="30"/>
        </w:rPr>
      </w:pPr>
    </w:p>
    <w:p w14:paraId="26A48209" w14:textId="77777777" w:rsidR="000D0F07" w:rsidRPr="00934B03" w:rsidRDefault="000D0F07" w:rsidP="000D0F07">
      <w:pPr>
        <w:shd w:val="clear" w:color="auto" w:fill="FFFFFF"/>
        <w:spacing w:before="450"/>
        <w:outlineLvl w:val="1"/>
        <w:rPr>
          <w:rFonts w:ascii="Segoe UI" w:eastAsia="Times New Roman" w:hAnsi="Segoe UI" w:cs="Segoe UI"/>
          <w:b/>
          <w:bCs/>
          <w:color w:val="172B4D"/>
          <w:spacing w:val="-2"/>
          <w:sz w:val="30"/>
          <w:szCs w:val="30"/>
        </w:rPr>
      </w:pPr>
      <w:r w:rsidRPr="00934B03">
        <w:rPr>
          <w:rFonts w:ascii="Segoe UI" w:eastAsia="Times New Roman" w:hAnsi="Segoe UI" w:cs="Segoe UI"/>
          <w:b/>
          <w:bCs/>
          <w:color w:val="172B4D"/>
          <w:spacing w:val="-2"/>
          <w:sz w:val="30"/>
          <w:szCs w:val="30"/>
        </w:rPr>
        <w:t>Triage Process</w:t>
      </w:r>
    </w:p>
    <w:p w14:paraId="101D6399" w14:textId="77777777"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Following needs to be done as part of the defect triage process to have a successful issues closure:</w:t>
      </w:r>
    </w:p>
    <w:p w14:paraId="52828D44" w14:textId="6CC142AE" w:rsidR="000D0F07" w:rsidRPr="00B636FF" w:rsidRDefault="000D0F07" w:rsidP="000D0F07">
      <w:pPr>
        <w:numPr>
          <w:ilvl w:val="0"/>
          <w:numId w:val="5"/>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Meeting to be initiated by Lead with all the project stakeholders.</w:t>
      </w:r>
    </w:p>
    <w:p w14:paraId="75725BBE" w14:textId="77777777" w:rsidR="000D0F07" w:rsidRPr="00B636FF" w:rsidRDefault="000D0F07" w:rsidP="000D0F07">
      <w:pPr>
        <w:numPr>
          <w:ilvl w:val="0"/>
          <w:numId w:val="5"/>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Issues assessment need to happen to set the severity and priority of the issues. Any conflicts or differing opinions about the issues to be resolved here. </w:t>
      </w:r>
    </w:p>
    <w:p w14:paraId="3F367365" w14:textId="77777777" w:rsidR="000D0F07" w:rsidRPr="00B636FF" w:rsidRDefault="000D0F07" w:rsidP="000D0F07">
      <w:pPr>
        <w:numPr>
          <w:ilvl w:val="0"/>
          <w:numId w:val="5"/>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After the iss</w:t>
      </w:r>
      <w:r>
        <w:rPr>
          <w:rFonts w:ascii="Segoe UI" w:eastAsia="Times New Roman" w:hAnsi="Segoe UI" w:cs="Segoe UI"/>
          <w:color w:val="172B4D"/>
          <w:sz w:val="21"/>
          <w:szCs w:val="21"/>
        </w:rPr>
        <w:t>ue</w:t>
      </w:r>
      <w:r w:rsidRPr="00B636FF">
        <w:rPr>
          <w:rFonts w:ascii="Segoe UI" w:eastAsia="Times New Roman" w:hAnsi="Segoe UI" w:cs="Segoe UI"/>
          <w:color w:val="172B4D"/>
          <w:sz w:val="21"/>
          <w:szCs w:val="21"/>
        </w:rPr>
        <w:t>’s assessment, the issues are assigned to right assignees to resolve.</w:t>
      </w:r>
    </w:p>
    <w:p w14:paraId="26F5CEC6" w14:textId="77777777" w:rsidR="000D0F07" w:rsidRPr="00B636FF" w:rsidRDefault="000D0F07" w:rsidP="000D0F07">
      <w:pPr>
        <w:numPr>
          <w:ilvl w:val="0"/>
          <w:numId w:val="5"/>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lastRenderedPageBreak/>
        <w:t>The outcome of the triage meeting to be communicated by PMO to the project team through JIRA or email. </w:t>
      </w:r>
    </w:p>
    <w:p w14:paraId="3F0A36AE" w14:textId="513AA901"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 xml:space="preserve">Once a defect is logged by </w:t>
      </w:r>
      <w:r w:rsidR="004800E8">
        <w:rPr>
          <w:rFonts w:ascii="Segoe UI" w:eastAsia="Times New Roman" w:hAnsi="Segoe UI" w:cs="Segoe UI"/>
          <w:color w:val="172B4D"/>
          <w:sz w:val="21"/>
          <w:szCs w:val="21"/>
        </w:rPr>
        <w:t>team</w:t>
      </w:r>
      <w:r w:rsidRPr="00B636FF">
        <w:rPr>
          <w:rFonts w:ascii="Segoe UI" w:eastAsia="Times New Roman" w:hAnsi="Segoe UI" w:cs="Segoe UI"/>
          <w:color w:val="172B4D"/>
          <w:sz w:val="21"/>
          <w:szCs w:val="21"/>
        </w:rPr>
        <w:t xml:space="preserve"> it is assigned to the Triage team in JIRA where it will be reviewed and then assigned to its respective owner by the Software Development Lead. Communication on the issues will occur in the comments section of the JIRA defect to help bring the issue to closure.</w:t>
      </w:r>
    </w:p>
    <w:p w14:paraId="05E08642" w14:textId="77777777"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If there are issues which are proving difficult or tardy to resolve after the above steps take place, a list of outstanding issues will be shared via email by the test lead before a triage meeting occurs. The meeting will be closed once the project team agrees on how to appropriately resolve each issue with order of priority. The test lead will then capture the action items for each defect and distribute to the project team via email. </w:t>
      </w:r>
    </w:p>
    <w:p w14:paraId="118B4BAD" w14:textId="77777777" w:rsidR="000D0F07"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New family products will be subject to more frequent triage meeting sessions (as and when required), particularly if outstanding issues are proving difficult to resolve.</w:t>
      </w:r>
    </w:p>
    <w:p w14:paraId="27E2DA15" w14:textId="77777777" w:rsidR="000D0F07" w:rsidRPr="00934B03" w:rsidRDefault="000D0F07" w:rsidP="000D0F07">
      <w:pPr>
        <w:shd w:val="clear" w:color="auto" w:fill="FFFFFF"/>
        <w:spacing w:before="150"/>
        <w:rPr>
          <w:rFonts w:ascii="Segoe UI" w:eastAsia="Times New Roman" w:hAnsi="Segoe UI" w:cs="Segoe UI"/>
          <w:b/>
          <w:bCs/>
          <w:color w:val="172B4D"/>
          <w:sz w:val="21"/>
          <w:szCs w:val="21"/>
        </w:rPr>
      </w:pPr>
      <w:r w:rsidRPr="00934B03">
        <w:rPr>
          <w:rFonts w:ascii="Segoe UI" w:eastAsia="Times New Roman" w:hAnsi="Segoe UI" w:cs="Segoe UI"/>
          <w:b/>
          <w:bCs/>
          <w:color w:val="172B4D"/>
          <w:spacing w:val="-2"/>
          <w:sz w:val="30"/>
          <w:szCs w:val="30"/>
        </w:rPr>
        <w:t>Defect Severity</w:t>
      </w:r>
    </w:p>
    <w:tbl>
      <w:tblPr>
        <w:tblW w:w="0" w:type="auto"/>
        <w:tblCellMar>
          <w:top w:w="15" w:type="dxa"/>
          <w:left w:w="15" w:type="dxa"/>
          <w:bottom w:w="15" w:type="dxa"/>
          <w:right w:w="15" w:type="dxa"/>
        </w:tblCellMar>
        <w:tblLook w:val="04A0" w:firstRow="1" w:lastRow="0" w:firstColumn="1" w:lastColumn="0" w:noHBand="0" w:noVBand="1"/>
      </w:tblPr>
      <w:tblGrid>
        <w:gridCol w:w="1140"/>
        <w:gridCol w:w="8204"/>
      </w:tblGrid>
      <w:tr w:rsidR="000D0F07" w:rsidRPr="00B636FF" w14:paraId="6A9F8206"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D50DE1" w14:textId="77777777" w:rsidR="000D0F07" w:rsidRPr="00B636FF" w:rsidRDefault="000D0F07" w:rsidP="00EB3294">
            <w:pPr>
              <w:rPr>
                <w:rFonts w:eastAsia="Times New Roman"/>
              </w:rPr>
            </w:pPr>
            <w:r w:rsidRPr="00B636FF">
              <w:rPr>
                <w:rFonts w:eastAsia="Times New Roman"/>
                <w:b/>
                <w:bCs/>
              </w:rPr>
              <w:t>Severity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8237B2" w14:textId="77777777" w:rsidR="000D0F07" w:rsidRPr="00B636FF" w:rsidRDefault="000D0F07" w:rsidP="00EB3294">
            <w:pPr>
              <w:rPr>
                <w:rFonts w:eastAsia="Times New Roman"/>
              </w:rPr>
            </w:pPr>
            <w:r w:rsidRPr="00B636FF">
              <w:rPr>
                <w:rFonts w:eastAsia="Times New Roman"/>
                <w:b/>
                <w:bCs/>
              </w:rPr>
              <w:t>Description</w:t>
            </w:r>
          </w:p>
        </w:tc>
      </w:tr>
      <w:tr w:rsidR="000D0F07" w:rsidRPr="00B636FF" w14:paraId="68E0BC89"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4C22A2" w14:textId="77777777" w:rsidR="000D0F07" w:rsidRPr="00B636FF" w:rsidRDefault="000D0F07" w:rsidP="00EB3294">
            <w:pPr>
              <w:rPr>
                <w:rFonts w:eastAsia="Times New Roman"/>
              </w:rPr>
            </w:pPr>
            <w:r w:rsidRPr="00B636FF">
              <w:rPr>
                <w:rFonts w:eastAsia="Times New Roman"/>
              </w:rPr>
              <w:t>Blocker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D95D64" w14:textId="77777777" w:rsidR="000D0F07" w:rsidRPr="00B636FF" w:rsidRDefault="000D0F07" w:rsidP="00EB3294">
            <w:pPr>
              <w:rPr>
                <w:rFonts w:eastAsia="Times New Roman"/>
              </w:rPr>
            </w:pPr>
            <w:r w:rsidRPr="00B636FF">
              <w:rPr>
                <w:rFonts w:eastAsia="Times New Roman"/>
              </w:rPr>
              <w:t>Particular functionality cannot continue to be tested</w:t>
            </w:r>
          </w:p>
        </w:tc>
      </w:tr>
      <w:tr w:rsidR="000D0F07" w:rsidRPr="00B636FF" w14:paraId="0E7C28D2"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ADD3AD" w14:textId="77777777" w:rsidR="000D0F07" w:rsidRPr="00B636FF" w:rsidRDefault="000D0F07" w:rsidP="00EB3294">
            <w:pPr>
              <w:rPr>
                <w:rFonts w:eastAsia="Times New Roman"/>
              </w:rPr>
            </w:pPr>
            <w:r w:rsidRPr="00B636FF">
              <w:rPr>
                <w:rFonts w:eastAsia="Times New Roman"/>
              </w:rPr>
              <w:t>Critical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9E49A5" w14:textId="77777777" w:rsidR="000D0F07" w:rsidRPr="00B636FF" w:rsidRDefault="000D0F07" w:rsidP="00EB3294">
            <w:pPr>
              <w:rPr>
                <w:rFonts w:eastAsia="Times New Roman"/>
              </w:rPr>
            </w:pPr>
            <w:r w:rsidRPr="00B636FF">
              <w:rPr>
                <w:rFonts w:eastAsia="Times New Roman"/>
              </w:rPr>
              <w:t>Compliance related issues, issues that severely impact the functionality of the game in the field or affect the chance of the game being approved by the regulators</w:t>
            </w:r>
          </w:p>
        </w:tc>
      </w:tr>
      <w:tr w:rsidR="000D0F07" w:rsidRPr="00B636FF" w14:paraId="0EDF6CCB"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36A6BA" w14:textId="77777777" w:rsidR="000D0F07" w:rsidRPr="00B636FF" w:rsidRDefault="000D0F07" w:rsidP="00EB3294">
            <w:pPr>
              <w:rPr>
                <w:rFonts w:eastAsia="Times New Roman"/>
              </w:rPr>
            </w:pPr>
            <w:r w:rsidRPr="00B636FF">
              <w:rPr>
                <w:rFonts w:eastAsia="Times New Roman"/>
              </w:rPr>
              <w:t>Major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A70E60" w14:textId="77777777" w:rsidR="000D0F07" w:rsidRPr="00B636FF" w:rsidRDefault="000D0F07" w:rsidP="00EB3294">
            <w:pPr>
              <w:rPr>
                <w:rFonts w:eastAsia="Times New Roman"/>
              </w:rPr>
            </w:pPr>
            <w:r w:rsidRPr="00B636FF">
              <w:rPr>
                <w:rFonts w:eastAsia="Times New Roman"/>
              </w:rPr>
              <w:t>Functional defects such as a feature not working as described in the game specification, game performance issues</w:t>
            </w:r>
          </w:p>
        </w:tc>
      </w:tr>
      <w:tr w:rsidR="000D0F07" w:rsidRPr="00B636FF" w14:paraId="55BAD7BC"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5D5B26" w14:textId="77777777" w:rsidR="000D0F07" w:rsidRPr="00B636FF" w:rsidRDefault="000D0F07" w:rsidP="00EB3294">
            <w:pPr>
              <w:rPr>
                <w:rFonts w:eastAsia="Times New Roman"/>
              </w:rPr>
            </w:pPr>
            <w:r w:rsidRPr="00B636FF">
              <w:rPr>
                <w:rFonts w:eastAsia="Times New Roman"/>
              </w:rPr>
              <w:t>Minor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7E8B83" w14:textId="77777777" w:rsidR="000D0F07" w:rsidRPr="00B636FF" w:rsidRDefault="000D0F07" w:rsidP="00EB3294">
            <w:pPr>
              <w:rPr>
                <w:rFonts w:eastAsia="Times New Roman"/>
              </w:rPr>
            </w:pPr>
            <w:r w:rsidRPr="00B636FF">
              <w:rPr>
                <w:rFonts w:eastAsia="Times New Roman"/>
              </w:rPr>
              <w:t>Cosmetic issues, documentation issues</w:t>
            </w:r>
          </w:p>
        </w:tc>
      </w:tr>
      <w:tr w:rsidR="000D0F07" w:rsidRPr="00B636FF" w14:paraId="301F0205"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F33B82" w14:textId="77777777" w:rsidR="000D0F07" w:rsidRPr="00B636FF" w:rsidRDefault="000D0F07" w:rsidP="00EB3294">
            <w:pPr>
              <w:rPr>
                <w:rFonts w:eastAsia="Times New Roman"/>
              </w:rPr>
            </w:pPr>
            <w:r w:rsidRPr="00B636FF">
              <w:rPr>
                <w:rFonts w:eastAsia="Times New Roman"/>
              </w:rPr>
              <w:t>Trivial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3EDFDD" w14:textId="77777777" w:rsidR="000D0F07" w:rsidRPr="00B636FF" w:rsidRDefault="000D0F07" w:rsidP="00EB3294">
            <w:pPr>
              <w:rPr>
                <w:rFonts w:eastAsia="Times New Roman"/>
              </w:rPr>
            </w:pPr>
            <w:r w:rsidRPr="00B636FF">
              <w:rPr>
                <w:rFonts w:eastAsia="Times New Roman"/>
              </w:rPr>
              <w:t>Observations raised by SIT that seem to be unusual or different to other game behaviors, but not necessarily a defect. Can also be queries, Redundant code.</w:t>
            </w:r>
          </w:p>
        </w:tc>
      </w:tr>
    </w:tbl>
    <w:p w14:paraId="309D4066" w14:textId="77777777" w:rsidR="000D0F07" w:rsidRPr="00B636FF" w:rsidRDefault="000D0F07" w:rsidP="000D0F07">
      <w:pPr>
        <w:shd w:val="clear" w:color="auto" w:fill="FFFFFF"/>
        <w:spacing w:before="150"/>
        <w:rPr>
          <w:rFonts w:ascii="Segoe UI" w:eastAsia="Times New Roman" w:hAnsi="Segoe UI" w:cs="Segoe UI"/>
          <w:color w:val="172B4D"/>
          <w:spacing w:val="-2"/>
          <w:sz w:val="30"/>
          <w:szCs w:val="30"/>
        </w:rPr>
      </w:pPr>
      <w:r w:rsidRPr="00B636FF">
        <w:rPr>
          <w:rFonts w:ascii="Segoe UI" w:eastAsia="Times New Roman" w:hAnsi="Segoe UI" w:cs="Segoe UI"/>
          <w:color w:val="172B4D"/>
          <w:sz w:val="21"/>
          <w:szCs w:val="21"/>
        </w:rPr>
        <w:t> </w:t>
      </w:r>
      <w:r w:rsidRPr="00B636FF">
        <w:rPr>
          <w:rFonts w:ascii="Segoe UI" w:eastAsia="Times New Roman" w:hAnsi="Segoe UI" w:cs="Segoe UI"/>
          <w:color w:val="172B4D"/>
          <w:spacing w:val="-2"/>
          <w:sz w:val="30"/>
          <w:szCs w:val="30"/>
        </w:rPr>
        <w:t>Defect Assignees</w:t>
      </w:r>
    </w:p>
    <w:p w14:paraId="1BBC66F1" w14:textId="77777777" w:rsidR="000D0F07"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Defects will be assigned as outlined in the below table below. Each defect will be raised in JIRA. The person designated, as the defect assignee will analyze the defect and direct it to the relevant area for investigation and resolution.</w:t>
      </w:r>
    </w:p>
    <w:p w14:paraId="25C5F5E2" w14:textId="77777777" w:rsidR="000D0F07" w:rsidRPr="00B636FF" w:rsidRDefault="000D0F07" w:rsidP="000D0F07">
      <w:pPr>
        <w:shd w:val="clear" w:color="auto" w:fill="FFFFFF"/>
        <w:spacing w:before="150"/>
        <w:rPr>
          <w:rFonts w:ascii="Segoe UI" w:eastAsia="Times New Roman" w:hAnsi="Segoe UI" w:cs="Segoe UI"/>
          <w:color w:val="172B4D"/>
          <w:sz w:val="21"/>
          <w:szCs w:val="21"/>
        </w:rPr>
      </w:pPr>
    </w:p>
    <w:p w14:paraId="2EB74D2A" w14:textId="1F903D49"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All the communication to go through </w:t>
      </w:r>
      <w:r w:rsidR="004800E8">
        <w:t>Krystal Team</w:t>
      </w:r>
      <w:r w:rsidR="004800E8" w:rsidRPr="00B636FF">
        <w:rPr>
          <w:rFonts w:ascii="Segoe UI" w:eastAsia="Times New Roman" w:hAnsi="Segoe UI" w:cs="Segoe UI"/>
          <w:color w:val="172B4D"/>
          <w:sz w:val="21"/>
          <w:szCs w:val="21"/>
        </w:rPr>
        <w:t xml:space="preserve"> </w:t>
      </w:r>
      <w:r w:rsidRPr="00B636FF">
        <w:rPr>
          <w:rFonts w:ascii="Segoe UI" w:eastAsia="Times New Roman" w:hAnsi="Segoe UI" w:cs="Segoe UI"/>
          <w:color w:val="172B4D"/>
          <w:sz w:val="21"/>
          <w:szCs w:val="21"/>
        </w:rPr>
        <w:t>depending the on the Project Leads.</w:t>
      </w:r>
    </w:p>
    <w:p w14:paraId="49180C30" w14:textId="77777777" w:rsidR="000D0F07" w:rsidRPr="00934B03" w:rsidRDefault="000D0F07" w:rsidP="000D0F07">
      <w:pPr>
        <w:shd w:val="clear" w:color="auto" w:fill="FFFFFF"/>
        <w:spacing w:before="450"/>
        <w:outlineLvl w:val="0"/>
        <w:rPr>
          <w:rFonts w:ascii="Segoe UI" w:eastAsia="Times New Roman" w:hAnsi="Segoe UI" w:cs="Segoe UI"/>
          <w:b/>
          <w:bCs/>
          <w:color w:val="172B4D"/>
          <w:spacing w:val="-2"/>
          <w:kern w:val="36"/>
          <w:sz w:val="36"/>
          <w:szCs w:val="36"/>
        </w:rPr>
      </w:pPr>
      <w:r w:rsidRPr="00934B03">
        <w:rPr>
          <w:rFonts w:ascii="Segoe UI" w:eastAsia="Times New Roman" w:hAnsi="Segoe UI" w:cs="Segoe UI"/>
          <w:b/>
          <w:bCs/>
          <w:color w:val="172B4D"/>
          <w:spacing w:val="-2"/>
          <w:kern w:val="36"/>
          <w:sz w:val="36"/>
          <w:szCs w:val="36"/>
        </w:rPr>
        <w:t>Suspension Criteria and Resumption Requirements</w:t>
      </w:r>
    </w:p>
    <w:p w14:paraId="3A9875AA" w14:textId="77777777"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The test cycle will be suspended if any of the following occurs:</w:t>
      </w:r>
    </w:p>
    <w:p w14:paraId="05E6C7A3" w14:textId="77777777" w:rsidR="000D0F07" w:rsidRPr="00B636FF" w:rsidRDefault="000D0F07" w:rsidP="000D0F07">
      <w:pPr>
        <w:numPr>
          <w:ilvl w:val="0"/>
          <w:numId w:val="6"/>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Suspension Criteria</w:t>
      </w:r>
    </w:p>
    <w:p w14:paraId="018579A2" w14:textId="40FE795F" w:rsidR="000D0F07" w:rsidRPr="00B636FF" w:rsidRDefault="000D0F07" w:rsidP="000D0F07">
      <w:pPr>
        <w:numPr>
          <w:ilvl w:val="1"/>
          <w:numId w:val="6"/>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lastRenderedPageBreak/>
        <w:t xml:space="preserve">Blocker level issues as described in section </w:t>
      </w:r>
      <w:r w:rsidR="004800E8">
        <w:rPr>
          <w:rFonts w:ascii="Segoe UI" w:eastAsia="Times New Roman" w:hAnsi="Segoe UI" w:cs="Segoe UI"/>
          <w:color w:val="172B4D"/>
          <w:sz w:val="21"/>
          <w:szCs w:val="21"/>
        </w:rPr>
        <w:t>X</w:t>
      </w:r>
      <w:r w:rsidRPr="00B636FF">
        <w:rPr>
          <w:rFonts w:ascii="Segoe UI" w:eastAsia="Times New Roman" w:hAnsi="Segoe UI" w:cs="Segoe UI"/>
          <w:color w:val="172B4D"/>
          <w:sz w:val="21"/>
          <w:szCs w:val="21"/>
        </w:rPr>
        <w:t xml:space="preserve"> are reported</w:t>
      </w:r>
    </w:p>
    <w:p w14:paraId="7897DEEA" w14:textId="67E32629" w:rsidR="000D0F07" w:rsidRPr="00B636FF" w:rsidRDefault="000D0F07" w:rsidP="000D0F07">
      <w:pPr>
        <w:numPr>
          <w:ilvl w:val="1"/>
          <w:numId w:val="6"/>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Re</w:t>
      </w:r>
      <w:r w:rsidR="004800E8">
        <w:rPr>
          <w:rFonts w:ascii="Segoe UI" w:eastAsia="Times New Roman" w:hAnsi="Segoe UI" w:cs="Segoe UI"/>
          <w:color w:val="172B4D"/>
          <w:sz w:val="21"/>
          <w:szCs w:val="21"/>
        </w:rPr>
        <w:t xml:space="preserve">quired hardware is unavailable </w:t>
      </w:r>
    </w:p>
    <w:p w14:paraId="754FB782" w14:textId="3905A3C4" w:rsidR="000D0F07" w:rsidRPr="00B636FF" w:rsidRDefault="004800E8" w:rsidP="000D0F07">
      <w:pPr>
        <w:numPr>
          <w:ilvl w:val="1"/>
          <w:numId w:val="6"/>
        </w:numPr>
        <w:shd w:val="clear" w:color="auto" w:fill="FFFFFF"/>
        <w:spacing w:before="100" w:beforeAutospacing="1" w:after="100" w:afterAutospacing="1"/>
        <w:ind w:left="0"/>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Application </w:t>
      </w:r>
      <w:r w:rsidR="000D0F07" w:rsidRPr="00B636FF">
        <w:rPr>
          <w:rFonts w:ascii="Segoe UI" w:eastAsia="Times New Roman" w:hAnsi="Segoe UI" w:cs="Segoe UI"/>
          <w:color w:val="172B4D"/>
          <w:sz w:val="21"/>
          <w:szCs w:val="21"/>
        </w:rPr>
        <w:t xml:space="preserve"> </w:t>
      </w:r>
      <w:r>
        <w:rPr>
          <w:rFonts w:ascii="Segoe UI" w:eastAsia="Times New Roman" w:hAnsi="Segoe UI" w:cs="Segoe UI"/>
          <w:color w:val="172B4D"/>
          <w:sz w:val="21"/>
          <w:szCs w:val="21"/>
        </w:rPr>
        <w:t xml:space="preserve"> </w:t>
      </w:r>
      <w:r w:rsidR="000D0F07" w:rsidRPr="00B636FF">
        <w:rPr>
          <w:rFonts w:ascii="Segoe UI" w:eastAsia="Times New Roman" w:hAnsi="Segoe UI" w:cs="Segoe UI"/>
          <w:color w:val="172B4D"/>
          <w:sz w:val="21"/>
          <w:szCs w:val="21"/>
        </w:rPr>
        <w:t>features are incomplete</w:t>
      </w:r>
    </w:p>
    <w:p w14:paraId="0E3FEF64" w14:textId="19CC9459" w:rsidR="000D0F07" w:rsidRPr="00B636FF" w:rsidRDefault="004800E8" w:rsidP="000D0F07">
      <w:pPr>
        <w:numPr>
          <w:ilvl w:val="1"/>
          <w:numId w:val="6"/>
        </w:numPr>
        <w:shd w:val="clear" w:color="auto" w:fill="FFFFFF"/>
        <w:spacing w:before="100" w:beforeAutospacing="1" w:after="100" w:afterAutospacing="1"/>
        <w:ind w:left="0"/>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Application </w:t>
      </w:r>
      <w:r w:rsidR="007B33E3">
        <w:rPr>
          <w:rFonts w:ascii="Segoe UI" w:eastAsia="Times New Roman" w:hAnsi="Segoe UI" w:cs="Segoe UI"/>
          <w:color w:val="172B4D"/>
          <w:sz w:val="21"/>
          <w:szCs w:val="21"/>
        </w:rPr>
        <w:t xml:space="preserve">environment </w:t>
      </w:r>
      <w:r w:rsidR="007B33E3" w:rsidRPr="00B636FF">
        <w:rPr>
          <w:rFonts w:ascii="Segoe UI" w:eastAsia="Times New Roman" w:hAnsi="Segoe UI" w:cs="Segoe UI"/>
          <w:color w:val="172B4D"/>
          <w:sz w:val="21"/>
          <w:szCs w:val="21"/>
        </w:rPr>
        <w:t>is</w:t>
      </w:r>
      <w:r>
        <w:rPr>
          <w:rFonts w:ascii="Segoe UI" w:eastAsia="Times New Roman" w:hAnsi="Segoe UI" w:cs="Segoe UI"/>
          <w:color w:val="172B4D"/>
          <w:sz w:val="21"/>
          <w:szCs w:val="21"/>
        </w:rPr>
        <w:t xml:space="preserve"> </w:t>
      </w:r>
      <w:r w:rsidR="000D0F07" w:rsidRPr="00B636FF">
        <w:rPr>
          <w:rFonts w:ascii="Segoe UI" w:eastAsia="Times New Roman" w:hAnsi="Segoe UI" w:cs="Segoe UI"/>
          <w:color w:val="172B4D"/>
          <w:sz w:val="21"/>
          <w:szCs w:val="21"/>
        </w:rPr>
        <w:t>incomplete</w:t>
      </w:r>
    </w:p>
    <w:p w14:paraId="45CF77DD" w14:textId="77777777" w:rsidR="000D0F07" w:rsidRPr="00B636FF" w:rsidRDefault="000D0F07" w:rsidP="000D0F07">
      <w:pPr>
        <w:numPr>
          <w:ilvl w:val="1"/>
          <w:numId w:val="6"/>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Compliance related issues</w:t>
      </w:r>
    </w:p>
    <w:p w14:paraId="43363D64" w14:textId="77777777" w:rsidR="000D0F07" w:rsidRPr="00B636FF" w:rsidRDefault="000D0F07" w:rsidP="000D0F07">
      <w:pPr>
        <w:numPr>
          <w:ilvl w:val="1"/>
          <w:numId w:val="6"/>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Change in requirements and/or scope which renders past tests invalid</w:t>
      </w:r>
    </w:p>
    <w:p w14:paraId="12DDF295" w14:textId="77777777"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If a test cycle has been suspended, it will only resume if all the following occur:</w:t>
      </w:r>
    </w:p>
    <w:p w14:paraId="67AFFC05" w14:textId="77777777" w:rsidR="000D0F07" w:rsidRPr="00B636FF" w:rsidRDefault="000D0F07" w:rsidP="000D0F07">
      <w:pPr>
        <w:numPr>
          <w:ilvl w:val="0"/>
          <w:numId w:val="7"/>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Resumption Criteria</w:t>
      </w:r>
    </w:p>
    <w:p w14:paraId="65642701" w14:textId="77777777" w:rsidR="000D0F07" w:rsidRPr="00B636FF" w:rsidRDefault="000D0F07" w:rsidP="000D0F07">
      <w:pPr>
        <w:numPr>
          <w:ilvl w:val="1"/>
          <w:numId w:val="7"/>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All blocker level issues are resolved and/or fixed</w:t>
      </w:r>
    </w:p>
    <w:p w14:paraId="4E392D60" w14:textId="53504558" w:rsidR="000D0F07" w:rsidRPr="00B636FF" w:rsidRDefault="000D0F07" w:rsidP="000D0F07">
      <w:pPr>
        <w:numPr>
          <w:ilvl w:val="1"/>
          <w:numId w:val="7"/>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All features are implemented</w:t>
      </w:r>
    </w:p>
    <w:p w14:paraId="028E97D1" w14:textId="77777777" w:rsidR="000D0F07" w:rsidRDefault="000D0F07" w:rsidP="000D0F07">
      <w:pPr>
        <w:numPr>
          <w:ilvl w:val="1"/>
          <w:numId w:val="7"/>
        </w:numPr>
        <w:shd w:val="clear" w:color="auto" w:fill="FFFFFF"/>
        <w:spacing w:before="100" w:beforeAutospacing="1" w:after="100" w:afterAutospacing="1"/>
        <w:ind w:left="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Required hardware is available</w:t>
      </w:r>
    </w:p>
    <w:p w14:paraId="3A86F395" w14:textId="77777777" w:rsidR="000D0F07" w:rsidRPr="00934B03" w:rsidRDefault="000D0F07" w:rsidP="000D0F07">
      <w:pPr>
        <w:shd w:val="clear" w:color="auto" w:fill="FFFFFF"/>
        <w:spacing w:before="450"/>
        <w:outlineLvl w:val="0"/>
        <w:rPr>
          <w:rFonts w:ascii="Segoe UI" w:eastAsia="Times New Roman" w:hAnsi="Segoe UI" w:cs="Segoe UI"/>
          <w:b/>
          <w:bCs/>
          <w:color w:val="172B4D"/>
          <w:spacing w:val="-2"/>
          <w:kern w:val="36"/>
          <w:sz w:val="36"/>
          <w:szCs w:val="36"/>
        </w:rPr>
      </w:pPr>
      <w:r w:rsidRPr="00934B03">
        <w:rPr>
          <w:rFonts w:ascii="Segoe UI" w:eastAsia="Times New Roman" w:hAnsi="Segoe UI" w:cs="Segoe UI"/>
          <w:b/>
          <w:bCs/>
          <w:color w:val="172B4D"/>
          <w:spacing w:val="-2"/>
          <w:kern w:val="36"/>
          <w:sz w:val="36"/>
          <w:szCs w:val="36"/>
        </w:rPr>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1976"/>
        <w:gridCol w:w="7368"/>
      </w:tblGrid>
      <w:tr w:rsidR="000D0F07" w:rsidRPr="00B636FF" w14:paraId="5C1226AB"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3B6EBF" w14:textId="77777777" w:rsidR="000D0F07" w:rsidRPr="00B636FF" w:rsidRDefault="000D0F07" w:rsidP="00EB3294">
            <w:pPr>
              <w:rPr>
                <w:rFonts w:eastAsia="Times New Roman"/>
              </w:rPr>
            </w:pPr>
            <w:r w:rsidRPr="00B636FF">
              <w:rPr>
                <w:rFonts w:eastAsia="Times New Roman"/>
                <w:b/>
                <w:bCs/>
              </w:rPr>
              <w:t>Responsibility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148A81" w14:textId="77777777" w:rsidR="000D0F07" w:rsidRPr="00B636FF" w:rsidRDefault="000D0F07" w:rsidP="00EB3294">
            <w:pPr>
              <w:rPr>
                <w:rFonts w:eastAsia="Times New Roman"/>
              </w:rPr>
            </w:pPr>
            <w:r w:rsidRPr="00B636FF">
              <w:rPr>
                <w:rFonts w:eastAsia="Times New Roman"/>
                <w:b/>
                <w:bCs/>
              </w:rPr>
              <w:t>Activities</w:t>
            </w:r>
          </w:p>
        </w:tc>
      </w:tr>
      <w:tr w:rsidR="000D0F07" w:rsidRPr="00B636FF" w14:paraId="71BC8182"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62439D" w14:textId="77777777" w:rsidR="000D0F07" w:rsidRPr="00B636FF" w:rsidRDefault="000D0F07" w:rsidP="00EB3294">
            <w:pPr>
              <w:rPr>
                <w:rFonts w:eastAsia="Times New Roman"/>
              </w:rPr>
            </w:pPr>
            <w:r w:rsidRPr="00B636FF">
              <w:rPr>
                <w:rFonts w:eastAsia="Times New Roman"/>
              </w:rPr>
              <w:t>Assigned Test Lead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C8C18A" w14:textId="78ABD2F0" w:rsidR="000D0F07" w:rsidRPr="00B636FF" w:rsidRDefault="000D0F07" w:rsidP="000D0F07">
            <w:pPr>
              <w:numPr>
                <w:ilvl w:val="0"/>
                <w:numId w:val="8"/>
              </w:numPr>
              <w:spacing w:before="100" w:beforeAutospacing="1" w:after="100" w:afterAutospacing="1"/>
              <w:ind w:left="0"/>
              <w:rPr>
                <w:rFonts w:eastAsia="Times New Roman"/>
              </w:rPr>
            </w:pPr>
            <w:r w:rsidRPr="00B636FF">
              <w:rPr>
                <w:rFonts w:eastAsia="Times New Roman"/>
                <w:color w:val="333333"/>
              </w:rPr>
              <w:t>Appropriately assign test cases to testers to execute</w:t>
            </w:r>
          </w:p>
          <w:p w14:paraId="2BB5AD5E" w14:textId="77777777" w:rsidR="000D0F07" w:rsidRPr="00B636FF" w:rsidRDefault="000D0F07" w:rsidP="000D0F07">
            <w:pPr>
              <w:numPr>
                <w:ilvl w:val="0"/>
                <w:numId w:val="8"/>
              </w:numPr>
              <w:spacing w:before="100" w:beforeAutospacing="1" w:after="100" w:afterAutospacing="1"/>
              <w:ind w:left="0"/>
              <w:rPr>
                <w:rFonts w:eastAsia="Times New Roman"/>
              </w:rPr>
            </w:pPr>
            <w:r w:rsidRPr="00B636FF">
              <w:rPr>
                <w:rFonts w:eastAsia="Times New Roman"/>
                <w:color w:val="333333"/>
              </w:rPr>
              <w:t>Plan test cycle duration and time frame</w:t>
            </w:r>
          </w:p>
          <w:p w14:paraId="73C8A7A4" w14:textId="77777777" w:rsidR="000D0F07" w:rsidRPr="00B636FF" w:rsidRDefault="000D0F07" w:rsidP="000D0F07">
            <w:pPr>
              <w:numPr>
                <w:ilvl w:val="0"/>
                <w:numId w:val="8"/>
              </w:numPr>
              <w:spacing w:before="100" w:beforeAutospacing="1" w:after="100" w:afterAutospacing="1"/>
              <w:ind w:left="0"/>
              <w:rPr>
                <w:rFonts w:eastAsia="Times New Roman"/>
              </w:rPr>
            </w:pPr>
            <w:r w:rsidRPr="00B636FF">
              <w:rPr>
                <w:rFonts w:eastAsia="Times New Roman"/>
                <w:color w:val="333333"/>
              </w:rPr>
              <w:t>Liaise with ATF using JIRA to resolve ATF reported issues</w:t>
            </w:r>
          </w:p>
          <w:p w14:paraId="73D43D21" w14:textId="77777777" w:rsidR="000D0F07" w:rsidRPr="00B636FF" w:rsidRDefault="000D0F07" w:rsidP="000D0F07">
            <w:pPr>
              <w:numPr>
                <w:ilvl w:val="0"/>
                <w:numId w:val="8"/>
              </w:numPr>
              <w:spacing w:before="100" w:beforeAutospacing="1" w:after="100" w:afterAutospacing="1"/>
              <w:ind w:left="0"/>
              <w:rPr>
                <w:rFonts w:eastAsia="Times New Roman"/>
              </w:rPr>
            </w:pPr>
            <w:r w:rsidRPr="00B636FF">
              <w:rPr>
                <w:rFonts w:eastAsia="Times New Roman"/>
                <w:color w:val="333333"/>
              </w:rPr>
              <w:t>Liaise with appropriate project team members to resolve SIT and ATF reported issues</w:t>
            </w:r>
          </w:p>
          <w:p w14:paraId="303A1340" w14:textId="77777777" w:rsidR="000D0F07" w:rsidRPr="00B636FF" w:rsidRDefault="000D0F07" w:rsidP="000D0F07">
            <w:pPr>
              <w:numPr>
                <w:ilvl w:val="0"/>
                <w:numId w:val="8"/>
              </w:numPr>
              <w:spacing w:before="100" w:beforeAutospacing="1" w:after="100" w:afterAutospacing="1"/>
              <w:ind w:left="0"/>
              <w:rPr>
                <w:rFonts w:eastAsia="Times New Roman"/>
              </w:rPr>
            </w:pPr>
            <w:r w:rsidRPr="00B636FF">
              <w:rPr>
                <w:rFonts w:eastAsia="Times New Roman"/>
                <w:color w:val="333333"/>
              </w:rPr>
              <w:t>Assess progress of SIT testers and update schedule if necessary</w:t>
            </w:r>
          </w:p>
          <w:p w14:paraId="3F014642" w14:textId="77777777" w:rsidR="000D0F07" w:rsidRPr="00B636FF" w:rsidRDefault="000D0F07" w:rsidP="000D0F07">
            <w:pPr>
              <w:numPr>
                <w:ilvl w:val="0"/>
                <w:numId w:val="8"/>
              </w:numPr>
              <w:spacing w:before="100" w:beforeAutospacing="1" w:after="100" w:afterAutospacing="1"/>
              <w:ind w:left="0"/>
              <w:rPr>
                <w:rFonts w:eastAsia="Times New Roman"/>
              </w:rPr>
            </w:pPr>
            <w:r w:rsidRPr="00B636FF">
              <w:rPr>
                <w:rFonts w:eastAsia="Times New Roman"/>
                <w:color w:val="333333"/>
              </w:rPr>
              <w:t>Create Test Plan wherever required</w:t>
            </w:r>
          </w:p>
          <w:p w14:paraId="2EF11ACF" w14:textId="77777777" w:rsidR="000D0F07" w:rsidRPr="00B636FF" w:rsidRDefault="000D0F07" w:rsidP="000D0F07">
            <w:pPr>
              <w:numPr>
                <w:ilvl w:val="0"/>
                <w:numId w:val="8"/>
              </w:numPr>
              <w:spacing w:before="100" w:beforeAutospacing="1" w:after="100" w:afterAutospacing="1"/>
              <w:ind w:left="0"/>
              <w:rPr>
                <w:rFonts w:eastAsia="Times New Roman"/>
              </w:rPr>
            </w:pPr>
            <w:r w:rsidRPr="00B636FF">
              <w:rPr>
                <w:rFonts w:eastAsia="Times New Roman"/>
                <w:color w:val="333333"/>
              </w:rPr>
              <w:t>Create Test Data wherever required</w:t>
            </w:r>
          </w:p>
          <w:p w14:paraId="729E3FF4" w14:textId="77777777" w:rsidR="000D0F07" w:rsidRPr="00B636FF" w:rsidRDefault="000D0F07" w:rsidP="000D0F07">
            <w:pPr>
              <w:numPr>
                <w:ilvl w:val="0"/>
                <w:numId w:val="8"/>
              </w:numPr>
              <w:spacing w:before="100" w:beforeAutospacing="1" w:after="100" w:afterAutospacing="1"/>
              <w:ind w:left="0"/>
              <w:rPr>
                <w:rFonts w:eastAsia="Times New Roman"/>
              </w:rPr>
            </w:pPr>
            <w:r w:rsidRPr="00B636FF">
              <w:rPr>
                <w:rFonts w:eastAsia="Times New Roman"/>
                <w:color w:val="333333"/>
              </w:rPr>
              <w:t>Review Test Plan</w:t>
            </w:r>
          </w:p>
          <w:p w14:paraId="4367B46B" w14:textId="77777777" w:rsidR="00634CC8" w:rsidRPr="00634CC8" w:rsidRDefault="000D0F07" w:rsidP="00634CC8">
            <w:pPr>
              <w:numPr>
                <w:ilvl w:val="0"/>
                <w:numId w:val="8"/>
              </w:numPr>
              <w:spacing w:before="100" w:beforeAutospacing="1" w:after="100" w:afterAutospacing="1"/>
              <w:ind w:left="0"/>
              <w:rPr>
                <w:rFonts w:eastAsia="Times New Roman"/>
              </w:rPr>
            </w:pPr>
            <w:r w:rsidRPr="00B636FF">
              <w:rPr>
                <w:rFonts w:eastAsia="Times New Roman"/>
                <w:color w:val="333333"/>
              </w:rPr>
              <w:t>Review Test Data if necessary</w:t>
            </w:r>
          </w:p>
          <w:p w14:paraId="036452CB" w14:textId="77777777" w:rsidR="00634CC8" w:rsidRDefault="00634CC8" w:rsidP="00634CC8">
            <w:pPr>
              <w:numPr>
                <w:ilvl w:val="0"/>
                <w:numId w:val="8"/>
              </w:numPr>
              <w:spacing w:before="100" w:beforeAutospacing="1" w:after="100" w:afterAutospacing="1"/>
              <w:ind w:left="0"/>
              <w:rPr>
                <w:rFonts w:eastAsia="Times New Roman"/>
              </w:rPr>
            </w:pPr>
            <w:r>
              <w:rPr>
                <w:rFonts w:eastAsia="Times New Roman"/>
                <w:color w:val="333333"/>
              </w:rPr>
              <w:t>Review test scenarios</w:t>
            </w:r>
          </w:p>
          <w:p w14:paraId="499696A5" w14:textId="77777777" w:rsidR="000D0F07" w:rsidRPr="00634CC8" w:rsidRDefault="000D0F07" w:rsidP="00634CC8">
            <w:pPr>
              <w:numPr>
                <w:ilvl w:val="0"/>
                <w:numId w:val="8"/>
              </w:numPr>
              <w:spacing w:before="100" w:beforeAutospacing="1" w:after="100" w:afterAutospacing="1"/>
              <w:ind w:left="0"/>
              <w:rPr>
                <w:rFonts w:eastAsia="Times New Roman"/>
              </w:rPr>
            </w:pPr>
            <w:r w:rsidRPr="00634CC8">
              <w:rPr>
                <w:rFonts w:eastAsia="Times New Roman"/>
                <w:color w:val="333333"/>
              </w:rPr>
              <w:t>Provide support to the team to resolve any queries/concerns regarding hardware/software/technical</w:t>
            </w:r>
          </w:p>
          <w:p w14:paraId="3DA38C14" w14:textId="77777777" w:rsidR="00634CC8" w:rsidRPr="001959C9" w:rsidRDefault="00634CC8" w:rsidP="00634CC8">
            <w:pPr>
              <w:numPr>
                <w:ilvl w:val="0"/>
                <w:numId w:val="8"/>
              </w:numPr>
              <w:spacing w:before="100" w:beforeAutospacing="1" w:after="100" w:afterAutospacing="1"/>
              <w:ind w:left="0"/>
              <w:rPr>
                <w:rFonts w:eastAsia="Times New Roman"/>
              </w:rPr>
            </w:pPr>
            <w:r>
              <w:rPr>
                <w:rFonts w:eastAsia="Times New Roman"/>
                <w:color w:val="333333"/>
              </w:rPr>
              <w:t>Work on Testing Framework for Appium/IOS/WEB/API</w:t>
            </w:r>
          </w:p>
          <w:p w14:paraId="11E05369" w14:textId="77777777" w:rsidR="001959C9" w:rsidRPr="007B33E3" w:rsidRDefault="001959C9" w:rsidP="00634CC8">
            <w:pPr>
              <w:numPr>
                <w:ilvl w:val="0"/>
                <w:numId w:val="8"/>
              </w:numPr>
              <w:spacing w:before="100" w:beforeAutospacing="1" w:after="100" w:afterAutospacing="1"/>
              <w:ind w:left="0"/>
              <w:rPr>
                <w:rFonts w:eastAsia="Times New Roman"/>
              </w:rPr>
            </w:pPr>
            <w:r>
              <w:rPr>
                <w:rFonts w:eastAsia="Times New Roman"/>
                <w:color w:val="333333"/>
              </w:rPr>
              <w:t xml:space="preserve">Work on CI </w:t>
            </w:r>
            <w:r w:rsidR="007B33E3">
              <w:rPr>
                <w:rFonts w:eastAsia="Times New Roman"/>
                <w:color w:val="333333"/>
              </w:rPr>
              <w:t>CD Jenkins</w:t>
            </w:r>
            <w:r>
              <w:rPr>
                <w:rFonts w:eastAsia="Times New Roman"/>
                <w:color w:val="333333"/>
              </w:rPr>
              <w:t xml:space="preserve"> set up</w:t>
            </w:r>
          </w:p>
          <w:p w14:paraId="15E0F24F" w14:textId="745BAF90" w:rsidR="007B33E3" w:rsidRPr="00634CC8" w:rsidRDefault="007B33E3" w:rsidP="00634CC8">
            <w:pPr>
              <w:numPr>
                <w:ilvl w:val="0"/>
                <w:numId w:val="8"/>
              </w:numPr>
              <w:spacing w:before="100" w:beforeAutospacing="1" w:after="100" w:afterAutospacing="1"/>
              <w:ind w:left="0"/>
              <w:rPr>
                <w:rFonts w:eastAsia="Times New Roman"/>
              </w:rPr>
            </w:pPr>
            <w:r>
              <w:rPr>
                <w:rFonts w:eastAsia="Times New Roman"/>
                <w:color w:val="333333"/>
              </w:rPr>
              <w:t xml:space="preserve">Set Up </w:t>
            </w:r>
            <w:proofErr w:type="gramStart"/>
            <w:r>
              <w:rPr>
                <w:rFonts w:eastAsia="Times New Roman"/>
                <w:color w:val="333333"/>
              </w:rPr>
              <w:t>In</w:t>
            </w:r>
            <w:proofErr w:type="gramEnd"/>
            <w:r>
              <w:rPr>
                <w:rFonts w:eastAsia="Times New Roman"/>
                <w:color w:val="333333"/>
              </w:rPr>
              <w:t xml:space="preserve"> AWS or Sauce Labs</w:t>
            </w:r>
          </w:p>
        </w:tc>
      </w:tr>
      <w:tr w:rsidR="000D0F07" w:rsidRPr="00B636FF" w14:paraId="5BF7E245"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C15CFF" w14:textId="77777777" w:rsidR="000D0F07" w:rsidRPr="00B636FF" w:rsidRDefault="000D0F07" w:rsidP="00EB3294">
            <w:pPr>
              <w:rPr>
                <w:rFonts w:eastAsia="Times New Roman"/>
              </w:rPr>
            </w:pPr>
            <w:r w:rsidRPr="00B636FF">
              <w:rPr>
                <w:rFonts w:eastAsia="Times New Roman"/>
              </w:rPr>
              <w:t>Assigned Tester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199DC0" w14:textId="77777777" w:rsidR="000D0F07" w:rsidRPr="00B636FF" w:rsidRDefault="000D0F07" w:rsidP="000D0F07">
            <w:pPr>
              <w:numPr>
                <w:ilvl w:val="0"/>
                <w:numId w:val="9"/>
              </w:numPr>
              <w:spacing w:before="100" w:beforeAutospacing="1" w:after="100" w:afterAutospacing="1"/>
              <w:ind w:left="0"/>
              <w:rPr>
                <w:rFonts w:eastAsia="Times New Roman"/>
              </w:rPr>
            </w:pPr>
            <w:r w:rsidRPr="00B636FF">
              <w:rPr>
                <w:rFonts w:eastAsia="Times New Roman"/>
                <w:color w:val="333333"/>
              </w:rPr>
              <w:t>Create Test Plan</w:t>
            </w:r>
          </w:p>
          <w:p w14:paraId="71C56C92" w14:textId="79723EA7" w:rsidR="000D0F07" w:rsidRPr="00B636FF" w:rsidRDefault="00634CC8" w:rsidP="000D0F07">
            <w:pPr>
              <w:numPr>
                <w:ilvl w:val="0"/>
                <w:numId w:val="9"/>
              </w:numPr>
              <w:spacing w:before="100" w:beforeAutospacing="1" w:after="100" w:afterAutospacing="1"/>
              <w:ind w:left="0"/>
              <w:rPr>
                <w:rFonts w:eastAsia="Times New Roman"/>
              </w:rPr>
            </w:pPr>
            <w:r>
              <w:rPr>
                <w:rFonts w:eastAsia="Times New Roman"/>
                <w:color w:val="333333"/>
              </w:rPr>
              <w:t xml:space="preserve">Create/Re-use  </w:t>
            </w:r>
            <w:r w:rsidR="000D0F07" w:rsidRPr="00B636FF">
              <w:rPr>
                <w:rFonts w:eastAsia="Times New Roman"/>
                <w:color w:val="333333"/>
              </w:rPr>
              <w:t xml:space="preserve"> scenarios/Test Cases (as applicable)</w:t>
            </w:r>
          </w:p>
          <w:p w14:paraId="3DE3021F" w14:textId="4E484392" w:rsidR="000D0F07" w:rsidRPr="00B636FF" w:rsidRDefault="000D0F07" w:rsidP="000D0F07">
            <w:pPr>
              <w:numPr>
                <w:ilvl w:val="0"/>
                <w:numId w:val="9"/>
              </w:numPr>
              <w:spacing w:before="100" w:beforeAutospacing="1" w:after="100" w:afterAutospacing="1"/>
              <w:ind w:left="0"/>
              <w:rPr>
                <w:rFonts w:eastAsia="Times New Roman"/>
              </w:rPr>
            </w:pPr>
            <w:r w:rsidRPr="00B636FF">
              <w:rPr>
                <w:rFonts w:eastAsia="Times New Roman"/>
                <w:color w:val="333333"/>
              </w:rPr>
              <w:t>Execute Test scenarios/Test cases assigned to them by lead</w:t>
            </w:r>
          </w:p>
          <w:p w14:paraId="48D521B9" w14:textId="77777777" w:rsidR="000D0F07" w:rsidRPr="00B636FF" w:rsidRDefault="000D0F07" w:rsidP="000D0F07">
            <w:pPr>
              <w:numPr>
                <w:ilvl w:val="0"/>
                <w:numId w:val="9"/>
              </w:numPr>
              <w:spacing w:before="100" w:beforeAutospacing="1" w:after="100" w:afterAutospacing="1"/>
              <w:ind w:left="0"/>
              <w:rPr>
                <w:rFonts w:eastAsia="Times New Roman"/>
              </w:rPr>
            </w:pPr>
            <w:r w:rsidRPr="00B636FF">
              <w:rPr>
                <w:rFonts w:eastAsia="Times New Roman"/>
                <w:color w:val="333333"/>
              </w:rPr>
              <w:t>Create/Re-use test data (as applicable)</w:t>
            </w:r>
          </w:p>
          <w:p w14:paraId="337B9478" w14:textId="77777777" w:rsidR="000D0F07" w:rsidRPr="00B636FF" w:rsidRDefault="000D0F07" w:rsidP="000D0F07">
            <w:pPr>
              <w:numPr>
                <w:ilvl w:val="0"/>
                <w:numId w:val="9"/>
              </w:numPr>
              <w:spacing w:before="100" w:beforeAutospacing="1" w:after="100" w:afterAutospacing="1"/>
              <w:ind w:left="0"/>
              <w:rPr>
                <w:rFonts w:eastAsia="Times New Roman"/>
              </w:rPr>
            </w:pPr>
            <w:r w:rsidRPr="00B636FF">
              <w:rPr>
                <w:rFonts w:eastAsia="Times New Roman"/>
                <w:color w:val="333333"/>
              </w:rPr>
              <w:t>Report defects in JIRA and assign issues to the appropriate functional group</w:t>
            </w:r>
          </w:p>
          <w:p w14:paraId="26FB8667" w14:textId="455507FD" w:rsidR="000D0F07" w:rsidRPr="00B636FF" w:rsidRDefault="000D0F07" w:rsidP="000D0F07">
            <w:pPr>
              <w:numPr>
                <w:ilvl w:val="0"/>
                <w:numId w:val="9"/>
              </w:numPr>
              <w:spacing w:before="100" w:beforeAutospacing="1" w:after="100" w:afterAutospacing="1"/>
              <w:ind w:left="0"/>
              <w:rPr>
                <w:rFonts w:eastAsia="Times New Roman"/>
              </w:rPr>
            </w:pPr>
            <w:r w:rsidRPr="00B636FF">
              <w:rPr>
                <w:rFonts w:eastAsia="Times New Roman"/>
                <w:color w:val="333333"/>
              </w:rPr>
              <w:t>Raise any queries or concerns with the game or testing to lead</w:t>
            </w:r>
          </w:p>
          <w:p w14:paraId="1A5FE9D9" w14:textId="6A20477B" w:rsidR="000D0F07" w:rsidRPr="00B636FF" w:rsidRDefault="000D0F07" w:rsidP="000D0F07">
            <w:pPr>
              <w:numPr>
                <w:ilvl w:val="0"/>
                <w:numId w:val="9"/>
              </w:numPr>
              <w:spacing w:before="100" w:beforeAutospacing="1" w:after="100" w:afterAutospacing="1"/>
              <w:ind w:left="0"/>
              <w:rPr>
                <w:rFonts w:eastAsia="Times New Roman"/>
              </w:rPr>
            </w:pPr>
            <w:r w:rsidRPr="00B636FF">
              <w:rPr>
                <w:rFonts w:eastAsia="Times New Roman"/>
                <w:color w:val="333333"/>
              </w:rPr>
              <w:t>Provide a daily progress update on testing activities to lead</w:t>
            </w:r>
          </w:p>
          <w:p w14:paraId="6C9AE7CC" w14:textId="736319F7" w:rsidR="000D0F07" w:rsidRPr="00B636FF" w:rsidRDefault="000D0F07" w:rsidP="000D0F07">
            <w:pPr>
              <w:numPr>
                <w:ilvl w:val="0"/>
                <w:numId w:val="9"/>
              </w:numPr>
              <w:spacing w:before="100" w:beforeAutospacing="1" w:after="100" w:afterAutospacing="1"/>
              <w:ind w:left="0"/>
              <w:rPr>
                <w:rFonts w:eastAsia="Times New Roman"/>
              </w:rPr>
            </w:pPr>
          </w:p>
          <w:p w14:paraId="0DBB5F45" w14:textId="4EAA61AE" w:rsidR="000D0F07" w:rsidRPr="00634CC8" w:rsidRDefault="000D0F07" w:rsidP="000D0F07">
            <w:pPr>
              <w:numPr>
                <w:ilvl w:val="0"/>
                <w:numId w:val="9"/>
              </w:numPr>
              <w:spacing w:before="100" w:beforeAutospacing="1" w:after="100" w:afterAutospacing="1"/>
              <w:ind w:left="0"/>
              <w:rPr>
                <w:rFonts w:eastAsia="Times New Roman"/>
              </w:rPr>
            </w:pPr>
            <w:r w:rsidRPr="00B636FF">
              <w:rPr>
                <w:rFonts w:eastAsia="Times New Roman"/>
              </w:rPr>
              <w:lastRenderedPageBreak/>
              <w:t>Raise any risks to project schedule </w:t>
            </w:r>
            <w:r w:rsidRPr="00B636FF">
              <w:rPr>
                <w:rFonts w:eastAsia="Times New Roman"/>
                <w:color w:val="333333"/>
              </w:rPr>
              <w:t xml:space="preserve">to the </w:t>
            </w:r>
            <w:r w:rsidR="00634CC8">
              <w:rPr>
                <w:rFonts w:eastAsia="Times New Roman"/>
                <w:color w:val="333333"/>
              </w:rPr>
              <w:t>Lead/</w:t>
            </w:r>
            <w:r w:rsidRPr="00B636FF">
              <w:rPr>
                <w:rFonts w:eastAsia="Times New Roman"/>
                <w:color w:val="333333"/>
              </w:rPr>
              <w:t>Manager</w:t>
            </w:r>
          </w:p>
          <w:p w14:paraId="10936294" w14:textId="77777777" w:rsidR="00634CC8" w:rsidRPr="00B636FF" w:rsidRDefault="00634CC8" w:rsidP="000D0F07">
            <w:pPr>
              <w:numPr>
                <w:ilvl w:val="0"/>
                <w:numId w:val="9"/>
              </w:numPr>
              <w:spacing w:before="100" w:beforeAutospacing="1" w:after="100" w:afterAutospacing="1"/>
              <w:ind w:left="0"/>
              <w:rPr>
                <w:rFonts w:eastAsia="Times New Roman"/>
              </w:rPr>
            </w:pPr>
          </w:p>
          <w:p w14:paraId="01399011" w14:textId="77777777" w:rsidR="000D0F07" w:rsidRPr="00634CC8" w:rsidRDefault="000D0F07" w:rsidP="00634CC8">
            <w:pPr>
              <w:numPr>
                <w:ilvl w:val="0"/>
                <w:numId w:val="9"/>
              </w:numPr>
              <w:spacing w:before="100" w:beforeAutospacing="1" w:after="100" w:afterAutospacing="1"/>
              <w:ind w:left="0"/>
              <w:rPr>
                <w:rFonts w:eastAsia="Times New Roman"/>
              </w:rPr>
            </w:pPr>
            <w:r w:rsidRPr="00B636FF">
              <w:rPr>
                <w:rFonts w:eastAsia="Times New Roman"/>
              </w:rPr>
              <w:t>Raise any hardware dependencies for project schedule </w:t>
            </w:r>
            <w:r w:rsidRPr="00B636FF">
              <w:rPr>
                <w:rFonts w:eastAsia="Times New Roman"/>
                <w:color w:val="333333"/>
              </w:rPr>
              <w:t>to the Manager</w:t>
            </w:r>
          </w:p>
          <w:p w14:paraId="18588B45" w14:textId="77777777" w:rsidR="00634CC8" w:rsidRDefault="00634CC8" w:rsidP="00634CC8">
            <w:pPr>
              <w:spacing w:before="100" w:beforeAutospacing="1" w:after="100" w:afterAutospacing="1"/>
              <w:rPr>
                <w:rFonts w:eastAsia="Times New Roman"/>
                <w:color w:val="333333"/>
              </w:rPr>
            </w:pPr>
            <w:r>
              <w:rPr>
                <w:rFonts w:eastAsia="Times New Roman"/>
                <w:color w:val="333333"/>
              </w:rPr>
              <w:t>Automation:</w:t>
            </w:r>
          </w:p>
          <w:p w14:paraId="37FF92AE" w14:textId="6149646D" w:rsidR="00634CC8" w:rsidRDefault="00634CC8" w:rsidP="00634CC8">
            <w:pPr>
              <w:spacing w:before="100" w:beforeAutospacing="1" w:after="100" w:afterAutospacing="1"/>
              <w:rPr>
                <w:rFonts w:eastAsia="Times New Roman"/>
                <w:color w:val="333333"/>
              </w:rPr>
            </w:pPr>
            <w:r>
              <w:rPr>
                <w:rFonts w:eastAsia="Times New Roman"/>
                <w:color w:val="333333"/>
              </w:rPr>
              <w:t xml:space="preserve">Working on assigned features of Automation </w:t>
            </w:r>
            <w:r w:rsidR="001959C9">
              <w:rPr>
                <w:rFonts w:eastAsia="Times New Roman"/>
                <w:color w:val="333333"/>
              </w:rPr>
              <w:t>[UI+API]</w:t>
            </w:r>
          </w:p>
          <w:p w14:paraId="2E450E2B" w14:textId="62AAF39A" w:rsidR="00634CC8" w:rsidRDefault="00634CC8" w:rsidP="00634CC8">
            <w:pPr>
              <w:spacing w:before="100" w:beforeAutospacing="1" w:after="100" w:afterAutospacing="1"/>
              <w:rPr>
                <w:rFonts w:eastAsia="Times New Roman"/>
                <w:color w:val="333333"/>
              </w:rPr>
            </w:pPr>
            <w:r>
              <w:rPr>
                <w:rFonts w:eastAsia="Times New Roman"/>
                <w:color w:val="333333"/>
              </w:rPr>
              <w:t>Integrate the test scripts to Jenkins</w:t>
            </w:r>
          </w:p>
          <w:p w14:paraId="68428BBE" w14:textId="2EDA82D5" w:rsidR="00634CC8" w:rsidRPr="00B636FF" w:rsidRDefault="00634CC8" w:rsidP="00634CC8">
            <w:pPr>
              <w:spacing w:before="100" w:beforeAutospacing="1" w:after="100" w:afterAutospacing="1"/>
              <w:rPr>
                <w:rFonts w:eastAsia="Times New Roman"/>
              </w:rPr>
            </w:pPr>
          </w:p>
        </w:tc>
      </w:tr>
      <w:tr w:rsidR="000D0F07" w:rsidRPr="00B636FF" w14:paraId="3098C71D"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B060A2" w14:textId="2A3D63B6" w:rsidR="000D0F07" w:rsidRPr="00B636FF" w:rsidRDefault="000D0F07" w:rsidP="00EB3294">
            <w:pPr>
              <w:rPr>
                <w:rFonts w:eastAsia="Times New Roman"/>
              </w:rPr>
            </w:pPr>
            <w:r w:rsidRPr="00B636FF">
              <w:rPr>
                <w:rFonts w:eastAsia="Times New Roman"/>
              </w:rPr>
              <w:lastRenderedPageBreak/>
              <w:t>Test Manager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781273" w14:textId="35F63D7D" w:rsidR="000D0F07" w:rsidRPr="00B636FF" w:rsidRDefault="00634CC8" w:rsidP="000D0F07">
            <w:pPr>
              <w:numPr>
                <w:ilvl w:val="0"/>
                <w:numId w:val="10"/>
              </w:numPr>
              <w:spacing w:before="100" w:beforeAutospacing="1" w:after="100" w:afterAutospacing="1"/>
              <w:ind w:left="0"/>
              <w:rPr>
                <w:rFonts w:eastAsia="Times New Roman"/>
              </w:rPr>
            </w:pPr>
            <w:r>
              <w:rPr>
                <w:rFonts w:eastAsia="Times New Roman"/>
                <w:color w:val="333333"/>
              </w:rPr>
              <w:t xml:space="preserve">Have a look </w:t>
            </w:r>
            <w:r w:rsidR="000D0F07" w:rsidRPr="00B636FF">
              <w:rPr>
                <w:rFonts w:eastAsia="Times New Roman"/>
                <w:color w:val="333333"/>
              </w:rPr>
              <w:t>on outstanding issues that are not resolvable – with guidance from the compliance team, wherever required</w:t>
            </w:r>
          </w:p>
          <w:p w14:paraId="65689952" w14:textId="42A1A2AD" w:rsidR="000D0F07" w:rsidRPr="00B636FF" w:rsidRDefault="000D0F07" w:rsidP="000D0F07">
            <w:pPr>
              <w:numPr>
                <w:ilvl w:val="0"/>
                <w:numId w:val="10"/>
              </w:numPr>
              <w:spacing w:before="100" w:beforeAutospacing="1" w:after="100" w:afterAutospacing="1"/>
              <w:ind w:left="0"/>
              <w:rPr>
                <w:rFonts w:eastAsia="Times New Roman"/>
              </w:rPr>
            </w:pPr>
            <w:r w:rsidRPr="00B636FF">
              <w:rPr>
                <w:rFonts w:eastAsia="Times New Roman"/>
                <w:color w:val="333333"/>
              </w:rPr>
              <w:t>Review Test plan and provide feedback to lead (if required)</w:t>
            </w:r>
          </w:p>
          <w:p w14:paraId="78CECCEE" w14:textId="4DEA9E83" w:rsidR="000D0F07" w:rsidRPr="00B636FF" w:rsidRDefault="000D0F07" w:rsidP="00634CC8">
            <w:pPr>
              <w:numPr>
                <w:ilvl w:val="0"/>
                <w:numId w:val="10"/>
              </w:numPr>
              <w:spacing w:before="100" w:beforeAutospacing="1" w:after="100" w:afterAutospacing="1"/>
              <w:ind w:left="0"/>
              <w:rPr>
                <w:rFonts w:eastAsia="Times New Roman"/>
              </w:rPr>
            </w:pPr>
            <w:r w:rsidRPr="00B636FF">
              <w:rPr>
                <w:rFonts w:eastAsia="Times New Roman"/>
                <w:color w:val="333333"/>
              </w:rPr>
              <w:t>Review Test Cases and provide feedback to lead (if required)</w:t>
            </w:r>
          </w:p>
        </w:tc>
      </w:tr>
    </w:tbl>
    <w:p w14:paraId="701B78BA" w14:textId="77777777" w:rsidR="000D0F07" w:rsidRPr="0079001C" w:rsidRDefault="000D0F07" w:rsidP="000D0F07">
      <w:pPr>
        <w:shd w:val="clear" w:color="auto" w:fill="FFFFFF"/>
        <w:spacing w:before="450"/>
        <w:outlineLvl w:val="0"/>
        <w:rPr>
          <w:rFonts w:ascii="Segoe UI" w:eastAsia="Times New Roman" w:hAnsi="Segoe UI" w:cs="Segoe UI"/>
          <w:color w:val="172B4D"/>
          <w:spacing w:val="-2"/>
          <w:kern w:val="36"/>
          <w:sz w:val="36"/>
          <w:szCs w:val="36"/>
        </w:rPr>
      </w:pPr>
      <w:r w:rsidRPr="00B636FF">
        <w:rPr>
          <w:rFonts w:ascii="Segoe UI" w:eastAsia="Times New Roman" w:hAnsi="Segoe UI" w:cs="Segoe UI"/>
          <w:color w:val="172B4D"/>
          <w:spacing w:val="-2"/>
          <w:kern w:val="36"/>
          <w:sz w:val="36"/>
          <w:szCs w:val="36"/>
        </w:rPr>
        <w:t>Schedule</w:t>
      </w:r>
      <w:r>
        <w:rPr>
          <w:rFonts w:ascii="Segoe UI" w:eastAsia="Times New Roman" w:hAnsi="Segoe UI" w:cs="Segoe UI"/>
          <w:color w:val="172B4D"/>
          <w:spacing w:val="-2"/>
          <w:kern w:val="36"/>
          <w:sz w:val="36"/>
          <w:szCs w:val="36"/>
        </w:rPr>
        <w:t>:</w:t>
      </w:r>
    </w:p>
    <w:tbl>
      <w:tblPr>
        <w:tblW w:w="0" w:type="auto"/>
        <w:tblCellMar>
          <w:left w:w="0" w:type="dxa"/>
          <w:right w:w="0" w:type="dxa"/>
        </w:tblCellMar>
        <w:tblLook w:val="04A0" w:firstRow="1" w:lastRow="0" w:firstColumn="1" w:lastColumn="0" w:noHBand="0" w:noVBand="1"/>
      </w:tblPr>
      <w:tblGrid>
        <w:gridCol w:w="1855"/>
        <w:gridCol w:w="2357"/>
        <w:gridCol w:w="2777"/>
      </w:tblGrid>
      <w:tr w:rsidR="000D0F07" w:rsidRPr="00B636FF" w14:paraId="77432131" w14:textId="77777777" w:rsidTr="00EB329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8F36590" w14:textId="77777777" w:rsidR="000D0F07" w:rsidRPr="00B636FF" w:rsidRDefault="000D0F07" w:rsidP="00EB3294">
            <w:pPr>
              <w:spacing w:before="3"/>
              <w:rPr>
                <w:rFonts w:eastAsia="Times New Roman"/>
                <w:b/>
                <w:bCs/>
                <w:color w:val="172B4D"/>
              </w:rPr>
            </w:pPr>
            <w:r w:rsidRPr="00B636FF">
              <w:rPr>
                <w:rFonts w:eastAsia="Times New Roman"/>
                <w:b/>
                <w:bCs/>
                <w:color w:val="172B4D"/>
              </w:rPr>
              <w:t>Activity/Phase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C8C3807" w14:textId="77777777" w:rsidR="000D0F07" w:rsidRPr="00B636FF" w:rsidRDefault="000D0F07" w:rsidP="00EB3294">
            <w:pPr>
              <w:spacing w:before="3"/>
              <w:rPr>
                <w:rFonts w:eastAsia="Times New Roman"/>
                <w:b/>
                <w:bCs/>
                <w:color w:val="172B4D"/>
              </w:rPr>
            </w:pPr>
            <w:r w:rsidRPr="00B636FF">
              <w:rPr>
                <w:rFonts w:eastAsia="Times New Roman"/>
                <w:b/>
                <w:bCs/>
                <w:color w:val="172B4D"/>
              </w:rPr>
              <w:t>Expected Start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A4E41E8" w14:textId="77777777" w:rsidR="000D0F07" w:rsidRPr="00B636FF" w:rsidRDefault="000D0F07" w:rsidP="00EB3294">
            <w:pPr>
              <w:spacing w:before="3"/>
              <w:rPr>
                <w:rFonts w:eastAsia="Times New Roman"/>
                <w:b/>
                <w:bCs/>
                <w:color w:val="172B4D"/>
              </w:rPr>
            </w:pPr>
            <w:r w:rsidRPr="00B636FF">
              <w:rPr>
                <w:rFonts w:eastAsia="Times New Roman"/>
                <w:b/>
                <w:bCs/>
                <w:color w:val="172B4D"/>
              </w:rPr>
              <w:t>Expected Completion</w:t>
            </w:r>
          </w:p>
        </w:tc>
      </w:tr>
      <w:tr w:rsidR="000D0F07" w:rsidRPr="00B636FF" w14:paraId="70FDF655" w14:textId="77777777" w:rsidTr="00634CC8">
        <w:trPr>
          <w:trHeight w:val="402"/>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67B4B2" w14:textId="77777777" w:rsidR="000D0F07" w:rsidRDefault="000D0F07" w:rsidP="00EB3294">
            <w:pPr>
              <w:rPr>
                <w:rFonts w:eastAsia="Times New Roman"/>
              </w:rPr>
            </w:pPr>
            <w:r w:rsidRPr="00B636FF">
              <w:rPr>
                <w:rFonts w:eastAsia="Times New Roman"/>
              </w:rPr>
              <w:t>Alpha Phase</w:t>
            </w:r>
          </w:p>
          <w:p w14:paraId="655D52AE" w14:textId="098BE8DC" w:rsidR="00634CC8" w:rsidRPr="00B636FF" w:rsidRDefault="00634CC8" w:rsidP="00EB3294">
            <w:pPr>
              <w:rPr>
                <w:rFonts w:eastAsia="Times New Roman"/>
              </w:rPr>
            </w:pPr>
            <w:r>
              <w:rPr>
                <w:rFonts w:eastAsia="Times New Roman"/>
              </w:rPr>
              <w:t>Beta Phase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70F6E1" w14:textId="3947BED0" w:rsidR="000D0F07" w:rsidRDefault="000D0F07" w:rsidP="00EB3294">
            <w:pPr>
              <w:rPr>
                <w:rFonts w:eastAsia="Times New Roman"/>
                <w:i/>
                <w:iCs/>
              </w:rPr>
            </w:pPr>
            <w:r w:rsidRPr="00B636FF">
              <w:rPr>
                <w:rFonts w:eastAsia="Times New Roman"/>
                <w:i/>
                <w:iCs/>
              </w:rPr>
              <w:t> &lt;date</w:t>
            </w:r>
            <w:r w:rsidR="00634CC8">
              <w:rPr>
                <w:rFonts w:eastAsia="Times New Roman"/>
                <w:i/>
                <w:iCs/>
              </w:rPr>
              <w:t xml:space="preserve">- </w:t>
            </w:r>
            <w:r w:rsidR="008E6836">
              <w:rPr>
                <w:rFonts w:eastAsia="Times New Roman"/>
                <w:i/>
                <w:iCs/>
              </w:rPr>
              <w:t>02</w:t>
            </w:r>
            <w:r w:rsidR="00634CC8">
              <w:rPr>
                <w:rFonts w:eastAsia="Times New Roman"/>
                <w:i/>
                <w:iCs/>
              </w:rPr>
              <w:t>-</w:t>
            </w:r>
            <w:r w:rsidR="008E6836">
              <w:rPr>
                <w:rFonts w:eastAsia="Times New Roman"/>
                <w:i/>
                <w:iCs/>
              </w:rPr>
              <w:t>10</w:t>
            </w:r>
            <w:r w:rsidR="00634CC8">
              <w:rPr>
                <w:rFonts w:eastAsia="Times New Roman"/>
                <w:i/>
                <w:iCs/>
              </w:rPr>
              <w:t>-2020</w:t>
            </w:r>
            <w:r w:rsidRPr="00B636FF">
              <w:rPr>
                <w:rFonts w:eastAsia="Times New Roman"/>
                <w:i/>
                <w:iCs/>
              </w:rPr>
              <w:t>&gt;</w:t>
            </w:r>
          </w:p>
          <w:p w14:paraId="4839BD0B" w14:textId="09097F46" w:rsidR="00634CC8" w:rsidRPr="00B636FF" w:rsidRDefault="00634CC8" w:rsidP="00634CC8">
            <w:pPr>
              <w:rPr>
                <w:rFonts w:eastAsia="Times New Roman"/>
              </w:rPr>
            </w:pPr>
            <w:r>
              <w:rPr>
                <w:rFonts w:eastAsia="Times New Roman"/>
                <w:i/>
                <w:iCs/>
              </w:rPr>
              <w:t xml:space="preserve">&lt;date </w:t>
            </w:r>
            <w:r w:rsidR="008E6836">
              <w:rPr>
                <w:rFonts w:eastAsia="Times New Roman"/>
                <w:i/>
                <w:iCs/>
              </w:rPr>
              <w:t>1</w:t>
            </w:r>
            <w:r>
              <w:rPr>
                <w:rFonts w:eastAsia="Times New Roman"/>
                <w:i/>
                <w:iCs/>
              </w:rPr>
              <w:t>5-</w:t>
            </w:r>
            <w:r w:rsidR="008E6836">
              <w:rPr>
                <w:rFonts w:eastAsia="Times New Roman"/>
                <w:i/>
                <w:iCs/>
              </w:rPr>
              <w:t>10</w:t>
            </w:r>
            <w:r>
              <w:rPr>
                <w:rFonts w:eastAsia="Times New Roman"/>
                <w:i/>
                <w:iCs/>
              </w:rPr>
              <w:t>-2020&gt;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1A31EB" w14:textId="2D27D449" w:rsidR="000D0F07" w:rsidRDefault="000D0F07" w:rsidP="00EB3294">
            <w:pPr>
              <w:rPr>
                <w:rFonts w:eastAsia="Times New Roman"/>
              </w:rPr>
            </w:pPr>
            <w:r w:rsidRPr="00B636FF">
              <w:rPr>
                <w:rFonts w:eastAsia="Times New Roman"/>
              </w:rPr>
              <w:t>&lt;</w:t>
            </w:r>
            <w:r w:rsidRPr="00B636FF">
              <w:rPr>
                <w:rFonts w:eastAsia="Times New Roman"/>
                <w:i/>
                <w:iCs/>
              </w:rPr>
              <w:t>date</w:t>
            </w:r>
            <w:r w:rsidR="00634CC8" w:rsidRPr="00B636FF">
              <w:rPr>
                <w:rFonts w:eastAsia="Times New Roman"/>
                <w:i/>
                <w:iCs/>
              </w:rPr>
              <w:t xml:space="preserve"> date</w:t>
            </w:r>
            <w:r w:rsidR="00634CC8">
              <w:rPr>
                <w:rFonts w:eastAsia="Times New Roman"/>
                <w:i/>
                <w:iCs/>
              </w:rPr>
              <w:t>- 2</w:t>
            </w:r>
            <w:r w:rsidR="008E6836">
              <w:rPr>
                <w:rFonts w:eastAsia="Times New Roman"/>
                <w:i/>
                <w:iCs/>
              </w:rPr>
              <w:t>2</w:t>
            </w:r>
            <w:r w:rsidR="00634CC8">
              <w:rPr>
                <w:rFonts w:eastAsia="Times New Roman"/>
                <w:i/>
                <w:iCs/>
              </w:rPr>
              <w:t>-</w:t>
            </w:r>
            <w:r w:rsidR="008E6836">
              <w:rPr>
                <w:rFonts w:eastAsia="Times New Roman"/>
                <w:i/>
                <w:iCs/>
              </w:rPr>
              <w:t>10</w:t>
            </w:r>
            <w:r w:rsidR="00634CC8">
              <w:rPr>
                <w:rFonts w:eastAsia="Times New Roman"/>
                <w:i/>
                <w:iCs/>
              </w:rPr>
              <w:t xml:space="preserve">-2020 </w:t>
            </w:r>
            <w:r w:rsidRPr="00B636FF">
              <w:rPr>
                <w:rFonts w:eastAsia="Times New Roman"/>
              </w:rPr>
              <w:t>&gt;</w:t>
            </w:r>
          </w:p>
          <w:p w14:paraId="6A16350C" w14:textId="47021514" w:rsidR="00634CC8" w:rsidRPr="00B636FF" w:rsidRDefault="00634CC8" w:rsidP="00634CC8">
            <w:pPr>
              <w:rPr>
                <w:rFonts w:eastAsia="Times New Roman"/>
              </w:rPr>
            </w:pPr>
            <w:r>
              <w:rPr>
                <w:rFonts w:eastAsia="Times New Roman"/>
              </w:rPr>
              <w:t>&lt;date</w:t>
            </w:r>
            <w:r w:rsidRPr="00B636FF">
              <w:rPr>
                <w:rFonts w:eastAsia="Times New Roman"/>
                <w:i/>
                <w:iCs/>
              </w:rPr>
              <w:t xml:space="preserve"> date</w:t>
            </w:r>
            <w:r>
              <w:rPr>
                <w:rFonts w:eastAsia="Times New Roman"/>
                <w:i/>
                <w:iCs/>
              </w:rPr>
              <w:t xml:space="preserve">- </w:t>
            </w:r>
            <w:r w:rsidR="008E6836">
              <w:rPr>
                <w:rFonts w:eastAsia="Times New Roman"/>
                <w:i/>
                <w:iCs/>
              </w:rPr>
              <w:t>31</w:t>
            </w:r>
            <w:r>
              <w:rPr>
                <w:rFonts w:eastAsia="Times New Roman"/>
                <w:i/>
                <w:iCs/>
              </w:rPr>
              <w:t>-</w:t>
            </w:r>
            <w:r w:rsidR="008E6836">
              <w:rPr>
                <w:rFonts w:eastAsia="Times New Roman"/>
                <w:i/>
                <w:iCs/>
              </w:rPr>
              <w:t>10</w:t>
            </w:r>
            <w:r>
              <w:rPr>
                <w:rFonts w:eastAsia="Times New Roman"/>
                <w:i/>
                <w:iCs/>
              </w:rPr>
              <w:t>-2020</w:t>
            </w:r>
            <w:r>
              <w:rPr>
                <w:rFonts w:eastAsia="Times New Roman"/>
              </w:rPr>
              <w:t>&gt;</w:t>
            </w:r>
          </w:p>
        </w:tc>
      </w:tr>
      <w:tr w:rsidR="00634CC8" w:rsidRPr="00B636FF" w14:paraId="6C1EBDFE" w14:textId="77777777" w:rsidTr="00634CC8">
        <w:trPr>
          <w:trHeight w:val="402"/>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726BB726" w14:textId="77777777" w:rsidR="00634CC8" w:rsidRDefault="00634CC8" w:rsidP="00EB3294">
            <w:pPr>
              <w:rPr>
                <w:rFonts w:eastAsia="Times New Roman"/>
              </w:rPr>
            </w:pPr>
          </w:p>
          <w:p w14:paraId="1CE9E9BA" w14:textId="77777777" w:rsidR="00634CC8" w:rsidRPr="00B636FF" w:rsidRDefault="00634CC8" w:rsidP="00EB3294">
            <w:pPr>
              <w:rPr>
                <w:rFonts w:eastAsia="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54B850EC" w14:textId="77777777" w:rsidR="00634CC8" w:rsidRPr="00B636FF" w:rsidRDefault="00634CC8" w:rsidP="00EB3294">
            <w:pPr>
              <w:rPr>
                <w:rFonts w:eastAsia="Times New Roman"/>
                <w:i/>
                <w:iC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3E054B18" w14:textId="77777777" w:rsidR="00634CC8" w:rsidRPr="00B636FF" w:rsidRDefault="00634CC8" w:rsidP="00EB3294">
            <w:pPr>
              <w:rPr>
                <w:rFonts w:eastAsia="Times New Roman"/>
              </w:rPr>
            </w:pPr>
          </w:p>
        </w:tc>
      </w:tr>
    </w:tbl>
    <w:p w14:paraId="59E00713" w14:textId="77777777" w:rsidR="000D0F07" w:rsidRPr="00B636FF" w:rsidRDefault="000D0F07" w:rsidP="000D0F07">
      <w:pPr>
        <w:shd w:val="clear" w:color="auto" w:fill="FFFFFF"/>
        <w:spacing w:before="450"/>
        <w:outlineLvl w:val="0"/>
        <w:rPr>
          <w:rFonts w:ascii="Segoe UI" w:eastAsia="Times New Roman" w:hAnsi="Segoe UI" w:cs="Segoe UI"/>
          <w:color w:val="172B4D"/>
          <w:spacing w:val="-2"/>
          <w:kern w:val="36"/>
          <w:sz w:val="36"/>
          <w:szCs w:val="36"/>
        </w:rPr>
      </w:pPr>
      <w:r w:rsidRPr="00B636FF">
        <w:rPr>
          <w:rFonts w:ascii="Segoe UI" w:eastAsia="Times New Roman" w:hAnsi="Segoe UI" w:cs="Segoe UI"/>
          <w:color w:val="172B4D"/>
          <w:spacing w:val="-2"/>
          <w:kern w:val="36"/>
          <w:sz w:val="36"/>
          <w:szCs w:val="36"/>
        </w:rPr>
        <w:t>Resource Management</w:t>
      </w:r>
    </w:p>
    <w:p w14:paraId="027C48D6" w14:textId="1D61C401" w:rsidR="000D0F07" w:rsidRDefault="00634CC8" w:rsidP="000D0F07">
      <w:pPr>
        <w:shd w:val="clear" w:color="auto" w:fill="FFFFFF"/>
        <w:spacing w:before="150"/>
        <w:rPr>
          <w:rFonts w:ascii="Segoe UI" w:eastAsia="Times New Roman" w:hAnsi="Segoe UI" w:cs="Segoe UI"/>
          <w:i/>
          <w:iCs/>
          <w:color w:val="003366"/>
          <w:sz w:val="21"/>
          <w:szCs w:val="21"/>
        </w:rPr>
      </w:pPr>
      <w:r>
        <w:rPr>
          <w:rFonts w:ascii="Segoe UI" w:eastAsia="Times New Roman" w:hAnsi="Segoe UI" w:cs="Segoe UI"/>
          <w:i/>
          <w:iCs/>
          <w:color w:val="003366"/>
          <w:sz w:val="21"/>
          <w:szCs w:val="21"/>
        </w:rPr>
        <w:t xml:space="preserve">QA Resources </w:t>
      </w:r>
    </w:p>
    <w:p w14:paraId="29683263" w14:textId="24C65537" w:rsidR="00634CC8" w:rsidRDefault="00634CC8" w:rsidP="000D0F07">
      <w:pPr>
        <w:shd w:val="clear" w:color="auto" w:fill="FFFFFF"/>
        <w:spacing w:before="150"/>
        <w:rPr>
          <w:rFonts w:ascii="Segoe UI" w:eastAsia="Times New Roman" w:hAnsi="Segoe UI" w:cs="Segoe UI"/>
          <w:iCs/>
          <w:color w:val="003366"/>
          <w:sz w:val="21"/>
          <w:szCs w:val="21"/>
        </w:rPr>
      </w:pPr>
      <w:r w:rsidRPr="00634CC8">
        <w:rPr>
          <w:rFonts w:ascii="Segoe UI" w:eastAsia="Times New Roman" w:hAnsi="Segoe UI" w:cs="Segoe UI"/>
          <w:b/>
          <w:iCs/>
          <w:color w:val="003366"/>
          <w:sz w:val="21"/>
          <w:szCs w:val="21"/>
        </w:rPr>
        <w:t>QA</w:t>
      </w:r>
      <w:r>
        <w:rPr>
          <w:rFonts w:ascii="Segoe UI" w:eastAsia="Times New Roman" w:hAnsi="Segoe UI" w:cs="Segoe UI"/>
          <w:iCs/>
          <w:color w:val="003366"/>
          <w:sz w:val="21"/>
          <w:szCs w:val="21"/>
        </w:rPr>
        <w:t xml:space="preserve"> 1 </w:t>
      </w:r>
      <w:r w:rsidR="00A51A76">
        <w:rPr>
          <w:rFonts w:ascii="Segoe UI" w:eastAsia="Times New Roman" w:hAnsi="Segoe UI" w:cs="Segoe UI"/>
          <w:iCs/>
          <w:color w:val="003366"/>
          <w:sz w:val="21"/>
          <w:szCs w:val="21"/>
        </w:rPr>
        <w:t>–</w:t>
      </w:r>
      <w:r w:rsidR="001959C9">
        <w:rPr>
          <w:rFonts w:ascii="Segoe UI" w:eastAsia="Times New Roman" w:hAnsi="Segoe UI" w:cs="Segoe UI"/>
          <w:iCs/>
          <w:color w:val="003366"/>
          <w:sz w:val="21"/>
          <w:szCs w:val="21"/>
        </w:rPr>
        <w:t xml:space="preserve"> </w:t>
      </w:r>
      <w:r w:rsidR="00A51A76">
        <w:rPr>
          <w:rFonts w:ascii="Segoe UI" w:eastAsia="Times New Roman" w:hAnsi="Segoe UI" w:cs="Segoe UI"/>
          <w:iCs/>
          <w:color w:val="003366"/>
          <w:sz w:val="21"/>
          <w:szCs w:val="21"/>
        </w:rPr>
        <w:t>API Automation for Web and Mobile Apps</w:t>
      </w:r>
    </w:p>
    <w:p w14:paraId="71072823" w14:textId="71EEA31D" w:rsidR="00A51A76" w:rsidRDefault="00A51A76" w:rsidP="00A51A76">
      <w:pPr>
        <w:shd w:val="clear" w:color="auto" w:fill="FFFFFF"/>
        <w:spacing w:before="150"/>
        <w:rPr>
          <w:rFonts w:ascii="Segoe UI" w:eastAsia="Times New Roman" w:hAnsi="Segoe UI" w:cs="Segoe UI"/>
          <w:iCs/>
          <w:color w:val="003366"/>
          <w:sz w:val="21"/>
          <w:szCs w:val="21"/>
        </w:rPr>
      </w:pPr>
      <w:r w:rsidRPr="00634CC8">
        <w:rPr>
          <w:rFonts w:ascii="Segoe UI" w:eastAsia="Times New Roman" w:hAnsi="Segoe UI" w:cs="Segoe UI"/>
          <w:b/>
          <w:iCs/>
          <w:color w:val="003366"/>
          <w:sz w:val="21"/>
          <w:szCs w:val="21"/>
        </w:rPr>
        <w:t>QA</w:t>
      </w:r>
      <w:r>
        <w:rPr>
          <w:rFonts w:ascii="Segoe UI" w:eastAsia="Times New Roman" w:hAnsi="Segoe UI" w:cs="Segoe UI"/>
          <w:iCs/>
          <w:color w:val="003366"/>
          <w:sz w:val="21"/>
          <w:szCs w:val="21"/>
        </w:rPr>
        <w:t xml:space="preserve"> </w:t>
      </w:r>
      <w:r>
        <w:rPr>
          <w:rFonts w:ascii="Segoe UI" w:eastAsia="Times New Roman" w:hAnsi="Segoe UI" w:cs="Segoe UI"/>
          <w:iCs/>
          <w:color w:val="003366"/>
          <w:sz w:val="21"/>
          <w:szCs w:val="21"/>
        </w:rPr>
        <w:t>2</w:t>
      </w:r>
      <w:r>
        <w:rPr>
          <w:rFonts w:ascii="Segoe UI" w:eastAsia="Times New Roman" w:hAnsi="Segoe UI" w:cs="Segoe UI"/>
          <w:iCs/>
          <w:color w:val="003366"/>
          <w:sz w:val="21"/>
          <w:szCs w:val="21"/>
        </w:rPr>
        <w:t xml:space="preserve"> - Manual</w:t>
      </w:r>
    </w:p>
    <w:p w14:paraId="521D476F" w14:textId="42F05AC5" w:rsidR="00634CC8" w:rsidRDefault="00634CC8" w:rsidP="000D0F07">
      <w:pPr>
        <w:shd w:val="clear" w:color="auto" w:fill="FFFFFF"/>
        <w:spacing w:before="150"/>
        <w:rPr>
          <w:rFonts w:ascii="Segoe UI" w:eastAsia="Times New Roman" w:hAnsi="Segoe UI" w:cs="Segoe UI"/>
          <w:iCs/>
          <w:color w:val="003366"/>
          <w:sz w:val="21"/>
          <w:szCs w:val="21"/>
        </w:rPr>
      </w:pPr>
      <w:r w:rsidRPr="00934B03">
        <w:rPr>
          <w:rFonts w:ascii="Segoe UI" w:eastAsia="Times New Roman" w:hAnsi="Segoe UI" w:cs="Segoe UI"/>
          <w:b/>
          <w:bCs/>
          <w:iCs/>
          <w:color w:val="003366"/>
          <w:sz w:val="21"/>
          <w:szCs w:val="21"/>
        </w:rPr>
        <w:t>QA</w:t>
      </w:r>
      <w:r>
        <w:rPr>
          <w:rFonts w:ascii="Segoe UI" w:eastAsia="Times New Roman" w:hAnsi="Segoe UI" w:cs="Segoe UI"/>
          <w:iCs/>
          <w:color w:val="003366"/>
          <w:sz w:val="21"/>
          <w:szCs w:val="21"/>
        </w:rPr>
        <w:t xml:space="preserve"> </w:t>
      </w:r>
      <w:r w:rsidR="00A51A76">
        <w:rPr>
          <w:rFonts w:ascii="Segoe UI" w:eastAsia="Times New Roman" w:hAnsi="Segoe UI" w:cs="Segoe UI"/>
          <w:iCs/>
          <w:color w:val="003366"/>
          <w:sz w:val="21"/>
          <w:szCs w:val="21"/>
        </w:rPr>
        <w:t>3</w:t>
      </w:r>
      <w:r w:rsidR="001959C9">
        <w:rPr>
          <w:rFonts w:ascii="Segoe UI" w:eastAsia="Times New Roman" w:hAnsi="Segoe UI" w:cs="Segoe UI"/>
          <w:iCs/>
          <w:color w:val="003366"/>
          <w:sz w:val="21"/>
          <w:szCs w:val="21"/>
        </w:rPr>
        <w:t>- Manual</w:t>
      </w:r>
    </w:p>
    <w:p w14:paraId="106C1747" w14:textId="1A687E72" w:rsidR="001959C9" w:rsidRDefault="001959C9" w:rsidP="000D0F07">
      <w:pPr>
        <w:shd w:val="clear" w:color="auto" w:fill="FFFFFF"/>
        <w:spacing w:before="150"/>
        <w:rPr>
          <w:rFonts w:ascii="Segoe UI" w:eastAsia="Times New Roman" w:hAnsi="Segoe UI" w:cs="Segoe UI"/>
          <w:iCs/>
          <w:color w:val="003366"/>
          <w:sz w:val="21"/>
          <w:szCs w:val="21"/>
        </w:rPr>
      </w:pPr>
      <w:r w:rsidRPr="00934B03">
        <w:rPr>
          <w:rFonts w:ascii="Segoe UI" w:eastAsia="Times New Roman" w:hAnsi="Segoe UI" w:cs="Segoe UI"/>
          <w:b/>
          <w:bCs/>
          <w:iCs/>
          <w:color w:val="003366"/>
          <w:sz w:val="21"/>
          <w:szCs w:val="21"/>
        </w:rPr>
        <w:t>QA</w:t>
      </w:r>
      <w:r w:rsidR="00934B03">
        <w:rPr>
          <w:rFonts w:ascii="Segoe UI" w:eastAsia="Times New Roman" w:hAnsi="Segoe UI" w:cs="Segoe UI"/>
          <w:iCs/>
          <w:color w:val="003366"/>
          <w:sz w:val="21"/>
          <w:szCs w:val="21"/>
        </w:rPr>
        <w:t xml:space="preserve"> </w:t>
      </w:r>
      <w:r w:rsidR="00A51A76">
        <w:rPr>
          <w:rFonts w:ascii="Segoe UI" w:eastAsia="Times New Roman" w:hAnsi="Segoe UI" w:cs="Segoe UI"/>
          <w:iCs/>
          <w:color w:val="003366"/>
          <w:sz w:val="21"/>
          <w:szCs w:val="21"/>
        </w:rPr>
        <w:t>4</w:t>
      </w:r>
      <w:r w:rsidR="008E6836">
        <w:rPr>
          <w:rFonts w:ascii="Segoe UI" w:eastAsia="Times New Roman" w:hAnsi="Segoe UI" w:cs="Segoe UI"/>
          <w:iCs/>
          <w:color w:val="003366"/>
          <w:sz w:val="21"/>
          <w:szCs w:val="21"/>
        </w:rPr>
        <w:t xml:space="preserve"> -</w:t>
      </w:r>
      <w:r>
        <w:rPr>
          <w:rFonts w:ascii="Segoe UI" w:eastAsia="Times New Roman" w:hAnsi="Segoe UI" w:cs="Segoe UI"/>
          <w:iCs/>
          <w:color w:val="003366"/>
          <w:sz w:val="21"/>
          <w:szCs w:val="21"/>
        </w:rPr>
        <w:t xml:space="preserve"> </w:t>
      </w:r>
      <w:r w:rsidR="008E6836">
        <w:rPr>
          <w:rFonts w:ascii="Segoe UI" w:eastAsia="Times New Roman" w:hAnsi="Segoe UI" w:cs="Segoe UI"/>
          <w:iCs/>
          <w:color w:val="003366"/>
          <w:sz w:val="21"/>
          <w:szCs w:val="21"/>
        </w:rPr>
        <w:t>Automation, Performance</w:t>
      </w:r>
      <w:r w:rsidR="00A51A76">
        <w:rPr>
          <w:rFonts w:ascii="Segoe UI" w:eastAsia="Times New Roman" w:hAnsi="Segoe UI" w:cs="Segoe UI"/>
          <w:iCs/>
          <w:color w:val="003366"/>
          <w:sz w:val="21"/>
          <w:szCs w:val="21"/>
        </w:rPr>
        <w:t xml:space="preserve"> </w:t>
      </w:r>
      <w:r w:rsidR="00A51A76">
        <w:rPr>
          <w:rFonts w:ascii="Segoe UI" w:eastAsia="Times New Roman" w:hAnsi="Segoe UI" w:cs="Segoe UI"/>
          <w:iCs/>
          <w:color w:val="003366"/>
          <w:sz w:val="21"/>
          <w:szCs w:val="21"/>
        </w:rPr>
        <w:t>for Web and Mobile Apps</w:t>
      </w:r>
    </w:p>
    <w:p w14:paraId="35EB7B8A" w14:textId="77777777" w:rsidR="00634CC8" w:rsidRDefault="00634CC8" w:rsidP="000D0F07">
      <w:pPr>
        <w:shd w:val="clear" w:color="auto" w:fill="FFFFFF"/>
        <w:spacing w:before="150"/>
        <w:rPr>
          <w:rFonts w:ascii="Segoe UI" w:eastAsia="Times New Roman" w:hAnsi="Segoe UI" w:cs="Segoe UI"/>
          <w:iCs/>
          <w:color w:val="003366"/>
          <w:sz w:val="21"/>
          <w:szCs w:val="21"/>
        </w:rPr>
      </w:pPr>
    </w:p>
    <w:p w14:paraId="25EF3D58" w14:textId="631659D5" w:rsidR="00634CC8" w:rsidRPr="001A7EBD" w:rsidRDefault="001A7EBD" w:rsidP="000D0F07">
      <w:pPr>
        <w:shd w:val="clear" w:color="auto" w:fill="FFFFFF"/>
        <w:spacing w:before="150"/>
        <w:rPr>
          <w:rFonts w:ascii="Segoe UI" w:eastAsia="Times New Roman" w:hAnsi="Segoe UI" w:cs="Segoe UI"/>
          <w:b/>
          <w:iCs/>
          <w:color w:val="003366"/>
          <w:sz w:val="21"/>
          <w:szCs w:val="21"/>
        </w:rPr>
      </w:pPr>
      <w:r w:rsidRPr="001A7EBD">
        <w:rPr>
          <w:rFonts w:ascii="Segoe UI" w:eastAsia="Times New Roman" w:hAnsi="Segoe UI" w:cs="Segoe UI"/>
          <w:b/>
          <w:iCs/>
          <w:color w:val="003366"/>
          <w:sz w:val="21"/>
          <w:szCs w:val="21"/>
        </w:rPr>
        <w:t>Testing Timeline</w:t>
      </w:r>
      <w:r w:rsidR="00634CC8" w:rsidRPr="001A7EBD">
        <w:rPr>
          <w:rFonts w:ascii="Segoe UI" w:eastAsia="Times New Roman" w:hAnsi="Segoe UI" w:cs="Segoe UI"/>
          <w:b/>
          <w:iCs/>
          <w:color w:val="003366"/>
          <w:sz w:val="21"/>
          <w:szCs w:val="21"/>
        </w:rPr>
        <w:t>:</w:t>
      </w:r>
    </w:p>
    <w:tbl>
      <w:tblPr>
        <w:tblW w:w="14900" w:type="dxa"/>
        <w:tblLook w:val="04A0" w:firstRow="1" w:lastRow="0" w:firstColumn="1" w:lastColumn="0" w:noHBand="0" w:noVBand="1"/>
      </w:tblPr>
      <w:tblGrid>
        <w:gridCol w:w="2940"/>
        <w:gridCol w:w="1900"/>
        <w:gridCol w:w="1880"/>
        <w:gridCol w:w="1820"/>
        <w:gridCol w:w="6360"/>
      </w:tblGrid>
      <w:tr w:rsidR="001A7EBD" w14:paraId="0DBB8523" w14:textId="77777777" w:rsidTr="001A7EBD">
        <w:trPr>
          <w:trHeight w:val="420"/>
        </w:trPr>
        <w:tc>
          <w:tcPr>
            <w:tcW w:w="294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77A44462" w14:textId="77777777" w:rsidR="001A7EBD" w:rsidRDefault="001A7EBD">
            <w:pPr>
              <w:rPr>
                <w:rFonts w:ascii="Calibri" w:eastAsia="Times New Roman" w:hAnsi="Calibri"/>
                <w:b/>
                <w:bCs/>
                <w:color w:val="000000"/>
                <w:sz w:val="32"/>
                <w:szCs w:val="32"/>
              </w:rPr>
            </w:pPr>
            <w:r>
              <w:rPr>
                <w:rFonts w:ascii="Calibri" w:eastAsia="Times New Roman" w:hAnsi="Calibri"/>
                <w:b/>
                <w:bCs/>
                <w:color w:val="000000"/>
                <w:sz w:val="32"/>
                <w:szCs w:val="32"/>
              </w:rPr>
              <w:t>Testing Type</w:t>
            </w:r>
          </w:p>
        </w:tc>
        <w:tc>
          <w:tcPr>
            <w:tcW w:w="1900" w:type="dxa"/>
            <w:tcBorders>
              <w:top w:val="single" w:sz="4" w:space="0" w:color="auto"/>
              <w:left w:val="nil"/>
              <w:bottom w:val="single" w:sz="4" w:space="0" w:color="auto"/>
              <w:right w:val="single" w:sz="4" w:space="0" w:color="auto"/>
            </w:tcBorders>
            <w:shd w:val="clear" w:color="000000" w:fill="70AD47"/>
            <w:noWrap/>
            <w:vAlign w:val="bottom"/>
            <w:hideMark/>
          </w:tcPr>
          <w:p w14:paraId="73E057F6" w14:textId="77777777" w:rsidR="001A7EBD" w:rsidRDefault="001A7EBD">
            <w:pPr>
              <w:rPr>
                <w:rFonts w:ascii="Calibri" w:eastAsia="Times New Roman" w:hAnsi="Calibri"/>
                <w:b/>
                <w:bCs/>
                <w:color w:val="000000"/>
                <w:sz w:val="32"/>
                <w:szCs w:val="32"/>
              </w:rPr>
            </w:pPr>
            <w:r>
              <w:rPr>
                <w:rFonts w:ascii="Calibri" w:eastAsia="Times New Roman" w:hAnsi="Calibri"/>
                <w:b/>
                <w:bCs/>
                <w:color w:val="000000"/>
                <w:sz w:val="32"/>
                <w:szCs w:val="32"/>
              </w:rPr>
              <w:t>Resource</w:t>
            </w:r>
          </w:p>
        </w:tc>
        <w:tc>
          <w:tcPr>
            <w:tcW w:w="1880" w:type="dxa"/>
            <w:tcBorders>
              <w:top w:val="single" w:sz="4" w:space="0" w:color="auto"/>
              <w:left w:val="nil"/>
              <w:bottom w:val="single" w:sz="4" w:space="0" w:color="auto"/>
              <w:right w:val="single" w:sz="4" w:space="0" w:color="auto"/>
            </w:tcBorders>
            <w:shd w:val="clear" w:color="000000" w:fill="70AD47"/>
            <w:noWrap/>
            <w:vAlign w:val="bottom"/>
            <w:hideMark/>
          </w:tcPr>
          <w:p w14:paraId="009B7C05" w14:textId="77777777" w:rsidR="001A7EBD" w:rsidRDefault="001A7EBD">
            <w:pPr>
              <w:rPr>
                <w:rFonts w:ascii="Calibri" w:eastAsia="Times New Roman" w:hAnsi="Calibri"/>
                <w:b/>
                <w:bCs/>
                <w:color w:val="000000"/>
                <w:sz w:val="32"/>
                <w:szCs w:val="32"/>
              </w:rPr>
            </w:pPr>
            <w:r>
              <w:rPr>
                <w:rFonts w:ascii="Calibri" w:eastAsia="Times New Roman" w:hAnsi="Calibri"/>
                <w:b/>
                <w:bCs/>
                <w:color w:val="000000"/>
                <w:sz w:val="32"/>
                <w:szCs w:val="32"/>
              </w:rPr>
              <w:t>Start Date</w:t>
            </w:r>
          </w:p>
        </w:tc>
        <w:tc>
          <w:tcPr>
            <w:tcW w:w="1820" w:type="dxa"/>
            <w:tcBorders>
              <w:top w:val="single" w:sz="4" w:space="0" w:color="auto"/>
              <w:left w:val="nil"/>
              <w:bottom w:val="single" w:sz="4" w:space="0" w:color="auto"/>
              <w:right w:val="single" w:sz="4" w:space="0" w:color="auto"/>
            </w:tcBorders>
            <w:shd w:val="clear" w:color="000000" w:fill="70AD47"/>
            <w:noWrap/>
            <w:vAlign w:val="bottom"/>
            <w:hideMark/>
          </w:tcPr>
          <w:p w14:paraId="67F184D6" w14:textId="77777777" w:rsidR="001A7EBD" w:rsidRDefault="001A7EBD">
            <w:pPr>
              <w:rPr>
                <w:rFonts w:ascii="Calibri" w:eastAsia="Times New Roman" w:hAnsi="Calibri"/>
                <w:b/>
                <w:bCs/>
                <w:color w:val="000000"/>
                <w:sz w:val="32"/>
                <w:szCs w:val="32"/>
              </w:rPr>
            </w:pPr>
            <w:r>
              <w:rPr>
                <w:rFonts w:ascii="Calibri" w:eastAsia="Times New Roman" w:hAnsi="Calibri"/>
                <w:b/>
                <w:bCs/>
                <w:color w:val="000000"/>
                <w:sz w:val="32"/>
                <w:szCs w:val="32"/>
              </w:rPr>
              <w:t>End Date</w:t>
            </w:r>
          </w:p>
        </w:tc>
        <w:tc>
          <w:tcPr>
            <w:tcW w:w="6360" w:type="dxa"/>
            <w:tcBorders>
              <w:top w:val="single" w:sz="4" w:space="0" w:color="auto"/>
              <w:left w:val="nil"/>
              <w:bottom w:val="single" w:sz="4" w:space="0" w:color="auto"/>
              <w:right w:val="single" w:sz="4" w:space="0" w:color="auto"/>
            </w:tcBorders>
            <w:shd w:val="clear" w:color="000000" w:fill="70AD47"/>
            <w:noWrap/>
            <w:vAlign w:val="bottom"/>
            <w:hideMark/>
          </w:tcPr>
          <w:p w14:paraId="3781E85A" w14:textId="77777777" w:rsidR="001A7EBD" w:rsidRDefault="001A7EBD">
            <w:pPr>
              <w:rPr>
                <w:rFonts w:ascii="Calibri" w:eastAsia="Times New Roman" w:hAnsi="Calibri"/>
                <w:b/>
                <w:bCs/>
                <w:color w:val="000000"/>
                <w:sz w:val="32"/>
                <w:szCs w:val="32"/>
              </w:rPr>
            </w:pPr>
            <w:r>
              <w:rPr>
                <w:rFonts w:ascii="Calibri" w:eastAsia="Times New Roman" w:hAnsi="Calibri"/>
                <w:b/>
                <w:bCs/>
                <w:color w:val="000000"/>
                <w:sz w:val="32"/>
                <w:szCs w:val="32"/>
              </w:rPr>
              <w:t xml:space="preserve">Total no of </w:t>
            </w:r>
            <w:proofErr w:type="gramStart"/>
            <w:r>
              <w:rPr>
                <w:rFonts w:ascii="Calibri" w:eastAsia="Times New Roman" w:hAnsi="Calibri"/>
                <w:b/>
                <w:bCs/>
                <w:color w:val="000000"/>
                <w:sz w:val="32"/>
                <w:szCs w:val="32"/>
              </w:rPr>
              <w:t>hours[</w:t>
            </w:r>
            <w:proofErr w:type="gramEnd"/>
            <w:r>
              <w:rPr>
                <w:rFonts w:ascii="Calibri" w:eastAsia="Times New Roman" w:hAnsi="Calibri"/>
                <w:b/>
                <w:bCs/>
                <w:color w:val="000000"/>
                <w:sz w:val="32"/>
                <w:szCs w:val="32"/>
              </w:rPr>
              <w:t>per day 6 hours/per resource]</w:t>
            </w:r>
          </w:p>
        </w:tc>
      </w:tr>
      <w:tr w:rsidR="001A7EBD" w14:paraId="073FFFBF"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6DEF4B48" w14:textId="77777777" w:rsidR="001A7EBD" w:rsidRDefault="001A7EBD">
            <w:pPr>
              <w:rPr>
                <w:rFonts w:ascii="Calibri" w:eastAsia="Times New Roman" w:hAnsi="Calibri"/>
                <w:color w:val="000000"/>
              </w:rPr>
            </w:pPr>
            <w:r>
              <w:rPr>
                <w:rFonts w:ascii="Calibri" w:eastAsia="Times New Roman" w:hAnsi="Calibri"/>
                <w:color w:val="000000"/>
              </w:rPr>
              <w:t>Functional</w:t>
            </w:r>
          </w:p>
        </w:tc>
        <w:tc>
          <w:tcPr>
            <w:tcW w:w="1900" w:type="dxa"/>
            <w:tcBorders>
              <w:top w:val="nil"/>
              <w:left w:val="nil"/>
              <w:bottom w:val="single" w:sz="4" w:space="0" w:color="auto"/>
              <w:right w:val="single" w:sz="4" w:space="0" w:color="auto"/>
            </w:tcBorders>
            <w:shd w:val="clear" w:color="auto" w:fill="auto"/>
            <w:noWrap/>
            <w:vAlign w:val="bottom"/>
            <w:hideMark/>
          </w:tcPr>
          <w:p w14:paraId="1027F282" w14:textId="77777777" w:rsidR="001A7EBD" w:rsidRDefault="001A7EBD">
            <w:pPr>
              <w:rPr>
                <w:rFonts w:ascii="Calibri" w:eastAsia="Times New Roman" w:hAnsi="Calibri"/>
                <w:color w:val="000000"/>
              </w:rPr>
            </w:pPr>
            <w:r>
              <w:rPr>
                <w:rFonts w:ascii="Calibri" w:eastAsia="Times New Roman" w:hAnsi="Calibri"/>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14:paraId="678F27B0" w14:textId="77777777" w:rsidR="001A7EBD" w:rsidRDefault="001A7EBD">
            <w:pPr>
              <w:rPr>
                <w:rFonts w:ascii="Calibri" w:eastAsia="Times New Roman" w:hAnsi="Calibri"/>
                <w:color w:val="000000"/>
              </w:rPr>
            </w:pPr>
            <w:r>
              <w:rPr>
                <w:rFonts w:ascii="Calibri" w:eastAsia="Times New Roman" w:hAnsi="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9F26932" w14:textId="77777777" w:rsidR="001A7EBD" w:rsidRDefault="001A7EBD">
            <w:pPr>
              <w:rPr>
                <w:rFonts w:ascii="Calibri" w:eastAsia="Times New Roman" w:hAnsi="Calibri"/>
                <w:color w:val="000000"/>
              </w:rPr>
            </w:pPr>
            <w:r>
              <w:rPr>
                <w:rFonts w:ascii="Calibri" w:eastAsia="Times New Roman" w:hAnsi="Calibri"/>
                <w:color w:val="000000"/>
              </w:rPr>
              <w:t> </w:t>
            </w:r>
          </w:p>
        </w:tc>
        <w:tc>
          <w:tcPr>
            <w:tcW w:w="6360" w:type="dxa"/>
            <w:tcBorders>
              <w:top w:val="nil"/>
              <w:left w:val="nil"/>
              <w:bottom w:val="single" w:sz="4" w:space="0" w:color="auto"/>
              <w:right w:val="single" w:sz="4" w:space="0" w:color="auto"/>
            </w:tcBorders>
            <w:shd w:val="clear" w:color="auto" w:fill="auto"/>
            <w:noWrap/>
            <w:vAlign w:val="bottom"/>
            <w:hideMark/>
          </w:tcPr>
          <w:p w14:paraId="63BA9055" w14:textId="77777777" w:rsidR="001A7EBD" w:rsidRDefault="001A7EBD">
            <w:pPr>
              <w:rPr>
                <w:rFonts w:ascii="Calibri" w:eastAsia="Times New Roman" w:hAnsi="Calibri"/>
                <w:color w:val="000000"/>
              </w:rPr>
            </w:pPr>
            <w:r>
              <w:rPr>
                <w:rFonts w:ascii="Calibri" w:eastAsia="Times New Roman" w:hAnsi="Calibri"/>
                <w:color w:val="000000"/>
              </w:rPr>
              <w:t> </w:t>
            </w:r>
          </w:p>
        </w:tc>
      </w:tr>
      <w:tr w:rsidR="001A7EBD" w14:paraId="5F33A3AC" w14:textId="77777777" w:rsidTr="00C8244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3D430752" w14:textId="77777777" w:rsidR="001A7EBD" w:rsidRDefault="001A7EBD">
            <w:pPr>
              <w:rPr>
                <w:rFonts w:ascii="Calibri" w:eastAsia="Times New Roman" w:hAnsi="Calibri"/>
                <w:color w:val="000000"/>
              </w:rPr>
            </w:pPr>
            <w:r>
              <w:rPr>
                <w:rFonts w:ascii="Calibri" w:eastAsia="Times New Roman" w:hAnsi="Calibri"/>
                <w:color w:val="000000"/>
              </w:rPr>
              <w:lastRenderedPageBreak/>
              <w:t>Smoke/Sanity</w:t>
            </w:r>
          </w:p>
        </w:tc>
        <w:tc>
          <w:tcPr>
            <w:tcW w:w="1900" w:type="dxa"/>
            <w:tcBorders>
              <w:top w:val="nil"/>
              <w:left w:val="nil"/>
              <w:bottom w:val="single" w:sz="4" w:space="0" w:color="auto"/>
              <w:right w:val="single" w:sz="4" w:space="0" w:color="auto"/>
            </w:tcBorders>
            <w:shd w:val="clear" w:color="auto" w:fill="auto"/>
            <w:noWrap/>
            <w:vAlign w:val="bottom"/>
            <w:hideMark/>
          </w:tcPr>
          <w:p w14:paraId="4F7CB2D3" w14:textId="77777777" w:rsidR="001A7EBD" w:rsidRDefault="001A7EBD">
            <w:pPr>
              <w:rPr>
                <w:rFonts w:ascii="Calibri" w:eastAsia="Times New Roman" w:hAnsi="Calibri"/>
                <w:color w:val="000000"/>
              </w:rPr>
            </w:pPr>
            <w:r>
              <w:rPr>
                <w:rFonts w:ascii="Calibri" w:eastAsia="Times New Roman" w:hAnsi="Calibri"/>
                <w:color w:val="000000"/>
              </w:rPr>
              <w:t>QA1+QA2+QA3</w:t>
            </w:r>
          </w:p>
        </w:tc>
        <w:tc>
          <w:tcPr>
            <w:tcW w:w="1880" w:type="dxa"/>
            <w:tcBorders>
              <w:top w:val="nil"/>
              <w:left w:val="nil"/>
              <w:bottom w:val="single" w:sz="4" w:space="0" w:color="auto"/>
              <w:right w:val="single" w:sz="4" w:space="0" w:color="auto"/>
            </w:tcBorders>
            <w:shd w:val="clear" w:color="auto" w:fill="auto"/>
            <w:noWrap/>
            <w:vAlign w:val="bottom"/>
            <w:hideMark/>
          </w:tcPr>
          <w:p w14:paraId="7DE520EA" w14:textId="03CAF882" w:rsidR="001A7EBD" w:rsidRDefault="009128C9">
            <w:pPr>
              <w:rPr>
                <w:rFonts w:ascii="Calibri" w:eastAsia="Times New Roman" w:hAnsi="Calibri"/>
                <w:color w:val="000000"/>
              </w:rPr>
            </w:pPr>
            <w:r>
              <w:rPr>
                <w:rFonts w:ascii="Calibri" w:eastAsia="Times New Roman" w:hAnsi="Calibri"/>
                <w:color w:val="000000"/>
              </w:rPr>
              <w:t>02</w:t>
            </w:r>
            <w:r w:rsidR="001A7EBD">
              <w:rPr>
                <w:rFonts w:ascii="Calibri" w:eastAsia="Times New Roman" w:hAnsi="Calibri"/>
                <w:color w:val="000000"/>
              </w:rPr>
              <w:t>.</w:t>
            </w:r>
            <w:r>
              <w:rPr>
                <w:rFonts w:ascii="Calibri" w:eastAsia="Times New Roman" w:hAnsi="Calibri"/>
                <w:color w:val="000000"/>
              </w:rPr>
              <w:t>10</w:t>
            </w:r>
            <w:r w:rsidR="001A7EBD">
              <w:rPr>
                <w:rFonts w:ascii="Calibri" w:eastAsia="Times New Roman" w:hAnsi="Calibri"/>
                <w:color w:val="000000"/>
              </w:rPr>
              <w:t>.2020</w:t>
            </w:r>
          </w:p>
        </w:tc>
        <w:tc>
          <w:tcPr>
            <w:tcW w:w="1820" w:type="dxa"/>
            <w:tcBorders>
              <w:top w:val="nil"/>
              <w:left w:val="nil"/>
              <w:bottom w:val="single" w:sz="4" w:space="0" w:color="auto"/>
              <w:right w:val="single" w:sz="4" w:space="0" w:color="auto"/>
            </w:tcBorders>
            <w:shd w:val="clear" w:color="auto" w:fill="auto"/>
            <w:noWrap/>
            <w:vAlign w:val="bottom"/>
            <w:hideMark/>
          </w:tcPr>
          <w:p w14:paraId="5A2CB029" w14:textId="1B419B21" w:rsidR="001A7EBD" w:rsidRDefault="009128C9">
            <w:pPr>
              <w:rPr>
                <w:rFonts w:ascii="Calibri" w:eastAsia="Times New Roman" w:hAnsi="Calibri"/>
                <w:color w:val="000000"/>
              </w:rPr>
            </w:pPr>
            <w:r>
              <w:rPr>
                <w:rFonts w:ascii="Calibri" w:eastAsia="Times New Roman" w:hAnsi="Calibri"/>
                <w:color w:val="000000"/>
              </w:rPr>
              <w:t>02.10.2020</w:t>
            </w:r>
          </w:p>
        </w:tc>
        <w:tc>
          <w:tcPr>
            <w:tcW w:w="6360" w:type="dxa"/>
            <w:tcBorders>
              <w:top w:val="nil"/>
              <w:left w:val="nil"/>
              <w:bottom w:val="single" w:sz="4" w:space="0" w:color="auto"/>
              <w:right w:val="single" w:sz="4" w:space="0" w:color="auto"/>
            </w:tcBorders>
            <w:shd w:val="clear" w:color="auto" w:fill="auto"/>
            <w:noWrap/>
            <w:vAlign w:val="bottom"/>
          </w:tcPr>
          <w:p w14:paraId="7F6EF82C" w14:textId="4CBACCBC" w:rsidR="001A7EBD" w:rsidRDefault="001A7EBD">
            <w:pPr>
              <w:jc w:val="right"/>
              <w:rPr>
                <w:rFonts w:ascii="Calibri" w:eastAsia="Times New Roman" w:hAnsi="Calibri"/>
                <w:color w:val="000000"/>
              </w:rPr>
            </w:pPr>
          </w:p>
        </w:tc>
      </w:tr>
      <w:tr w:rsidR="001A7EBD" w14:paraId="756CE336"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5B1AE8B5" w14:textId="77777777" w:rsidR="001A7EBD" w:rsidRDefault="001A7EBD">
            <w:pPr>
              <w:rPr>
                <w:rFonts w:ascii="Calibri" w:eastAsia="Times New Roman" w:hAnsi="Calibri"/>
                <w:color w:val="000000"/>
              </w:rPr>
            </w:pPr>
            <w:r>
              <w:rPr>
                <w:rFonts w:ascii="Calibri" w:eastAsia="Times New Roman" w:hAnsi="Calibri"/>
                <w:color w:val="000000"/>
              </w:rPr>
              <w:t>Feature 1</w:t>
            </w:r>
          </w:p>
        </w:tc>
        <w:tc>
          <w:tcPr>
            <w:tcW w:w="1900" w:type="dxa"/>
            <w:tcBorders>
              <w:top w:val="nil"/>
              <w:left w:val="nil"/>
              <w:bottom w:val="single" w:sz="4" w:space="0" w:color="auto"/>
              <w:right w:val="single" w:sz="4" w:space="0" w:color="auto"/>
            </w:tcBorders>
            <w:shd w:val="clear" w:color="auto" w:fill="auto"/>
            <w:noWrap/>
            <w:vAlign w:val="bottom"/>
            <w:hideMark/>
          </w:tcPr>
          <w:p w14:paraId="325E3ED2" w14:textId="77777777" w:rsidR="001A7EBD" w:rsidRDefault="001A7EBD">
            <w:pPr>
              <w:rPr>
                <w:rFonts w:ascii="Calibri" w:eastAsia="Times New Roman" w:hAnsi="Calibri"/>
                <w:color w:val="000000"/>
              </w:rPr>
            </w:pPr>
            <w:r>
              <w:rPr>
                <w:rFonts w:ascii="Calibri" w:eastAsia="Times New Roman" w:hAnsi="Calibri"/>
                <w:color w:val="000000"/>
              </w:rPr>
              <w:t>QA1 + QA2</w:t>
            </w:r>
          </w:p>
        </w:tc>
        <w:tc>
          <w:tcPr>
            <w:tcW w:w="1880" w:type="dxa"/>
            <w:tcBorders>
              <w:top w:val="nil"/>
              <w:left w:val="nil"/>
              <w:bottom w:val="single" w:sz="4" w:space="0" w:color="auto"/>
              <w:right w:val="single" w:sz="4" w:space="0" w:color="auto"/>
            </w:tcBorders>
            <w:shd w:val="clear" w:color="auto" w:fill="auto"/>
            <w:noWrap/>
            <w:vAlign w:val="bottom"/>
            <w:hideMark/>
          </w:tcPr>
          <w:p w14:paraId="649CDAAC" w14:textId="70F37ECA" w:rsidR="001A7EBD" w:rsidRDefault="009128C9">
            <w:pPr>
              <w:rPr>
                <w:rFonts w:ascii="Calibri" w:eastAsia="Times New Roman" w:hAnsi="Calibri"/>
                <w:color w:val="000000"/>
              </w:rPr>
            </w:pPr>
            <w:r>
              <w:rPr>
                <w:rFonts w:ascii="Calibri" w:eastAsia="Times New Roman" w:hAnsi="Calibri"/>
                <w:color w:val="000000"/>
              </w:rPr>
              <w:t>0</w:t>
            </w:r>
            <w:r>
              <w:rPr>
                <w:rFonts w:ascii="Calibri" w:eastAsia="Times New Roman" w:hAnsi="Calibri"/>
                <w:color w:val="000000"/>
              </w:rPr>
              <w:t>3</w:t>
            </w:r>
            <w:r>
              <w:rPr>
                <w:rFonts w:ascii="Calibri" w:eastAsia="Times New Roman" w:hAnsi="Calibri"/>
                <w:color w:val="000000"/>
              </w:rPr>
              <w:t>.10.2020</w:t>
            </w:r>
          </w:p>
        </w:tc>
        <w:tc>
          <w:tcPr>
            <w:tcW w:w="1820" w:type="dxa"/>
            <w:tcBorders>
              <w:top w:val="nil"/>
              <w:left w:val="nil"/>
              <w:bottom w:val="single" w:sz="4" w:space="0" w:color="auto"/>
              <w:right w:val="single" w:sz="4" w:space="0" w:color="auto"/>
            </w:tcBorders>
            <w:shd w:val="clear" w:color="auto" w:fill="auto"/>
            <w:noWrap/>
            <w:vAlign w:val="bottom"/>
            <w:hideMark/>
          </w:tcPr>
          <w:p w14:paraId="707DF743" w14:textId="28BB9437" w:rsidR="001A7EBD" w:rsidRDefault="009128C9">
            <w:pPr>
              <w:rPr>
                <w:rFonts w:ascii="Calibri" w:eastAsia="Times New Roman" w:hAnsi="Calibri"/>
                <w:color w:val="000000"/>
              </w:rPr>
            </w:pPr>
            <w:r>
              <w:rPr>
                <w:rFonts w:ascii="Calibri" w:eastAsia="Times New Roman" w:hAnsi="Calibri"/>
                <w:color w:val="000000"/>
              </w:rPr>
              <w:t>0</w:t>
            </w:r>
            <w:r>
              <w:rPr>
                <w:rFonts w:ascii="Calibri" w:eastAsia="Times New Roman" w:hAnsi="Calibri"/>
                <w:color w:val="000000"/>
              </w:rPr>
              <w:t>4</w:t>
            </w:r>
            <w:r>
              <w:rPr>
                <w:rFonts w:ascii="Calibri" w:eastAsia="Times New Roman" w:hAnsi="Calibri"/>
                <w:color w:val="000000"/>
              </w:rPr>
              <w:t>.10.2020</w:t>
            </w:r>
          </w:p>
        </w:tc>
        <w:tc>
          <w:tcPr>
            <w:tcW w:w="6360" w:type="dxa"/>
            <w:tcBorders>
              <w:top w:val="nil"/>
              <w:left w:val="nil"/>
              <w:bottom w:val="single" w:sz="4" w:space="0" w:color="auto"/>
              <w:right w:val="single" w:sz="4" w:space="0" w:color="auto"/>
            </w:tcBorders>
            <w:shd w:val="clear" w:color="auto" w:fill="auto"/>
            <w:noWrap/>
            <w:vAlign w:val="bottom"/>
            <w:hideMark/>
          </w:tcPr>
          <w:p w14:paraId="2B83AC11" w14:textId="77777777" w:rsidR="001A7EBD" w:rsidRDefault="001A7EBD">
            <w:pPr>
              <w:jc w:val="right"/>
              <w:rPr>
                <w:rFonts w:ascii="Calibri" w:eastAsia="Times New Roman" w:hAnsi="Calibri"/>
                <w:color w:val="000000"/>
              </w:rPr>
            </w:pPr>
            <w:r>
              <w:rPr>
                <w:rFonts w:ascii="Calibri" w:eastAsia="Times New Roman" w:hAnsi="Calibri"/>
                <w:color w:val="000000"/>
              </w:rPr>
              <w:t>24</w:t>
            </w:r>
          </w:p>
        </w:tc>
      </w:tr>
      <w:tr w:rsidR="001A7EBD" w14:paraId="79065C0C"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6D55830E" w14:textId="77777777" w:rsidR="001A7EBD" w:rsidRDefault="001A7EBD">
            <w:pPr>
              <w:rPr>
                <w:rFonts w:ascii="Calibri" w:eastAsia="Times New Roman" w:hAnsi="Calibri"/>
                <w:color w:val="000000"/>
              </w:rPr>
            </w:pPr>
            <w:r>
              <w:rPr>
                <w:rFonts w:ascii="Calibri" w:eastAsia="Times New Roman" w:hAnsi="Calibri"/>
                <w:color w:val="000000"/>
              </w:rPr>
              <w:t>Feature 2</w:t>
            </w:r>
          </w:p>
        </w:tc>
        <w:tc>
          <w:tcPr>
            <w:tcW w:w="1900" w:type="dxa"/>
            <w:tcBorders>
              <w:top w:val="nil"/>
              <w:left w:val="nil"/>
              <w:bottom w:val="single" w:sz="4" w:space="0" w:color="auto"/>
              <w:right w:val="single" w:sz="4" w:space="0" w:color="auto"/>
            </w:tcBorders>
            <w:shd w:val="clear" w:color="auto" w:fill="auto"/>
            <w:noWrap/>
            <w:vAlign w:val="bottom"/>
            <w:hideMark/>
          </w:tcPr>
          <w:p w14:paraId="0491946B" w14:textId="77777777" w:rsidR="001A7EBD" w:rsidRDefault="001A7EBD">
            <w:pPr>
              <w:rPr>
                <w:rFonts w:ascii="Calibri" w:eastAsia="Times New Roman" w:hAnsi="Calibri"/>
                <w:color w:val="000000"/>
              </w:rPr>
            </w:pPr>
            <w:r>
              <w:rPr>
                <w:rFonts w:ascii="Calibri" w:eastAsia="Times New Roman" w:hAnsi="Calibri"/>
                <w:color w:val="000000"/>
              </w:rPr>
              <w:t>QA1 + QA2</w:t>
            </w:r>
          </w:p>
        </w:tc>
        <w:tc>
          <w:tcPr>
            <w:tcW w:w="1880" w:type="dxa"/>
            <w:tcBorders>
              <w:top w:val="nil"/>
              <w:left w:val="nil"/>
              <w:bottom w:val="single" w:sz="4" w:space="0" w:color="auto"/>
              <w:right w:val="single" w:sz="4" w:space="0" w:color="auto"/>
            </w:tcBorders>
            <w:shd w:val="clear" w:color="auto" w:fill="auto"/>
            <w:noWrap/>
            <w:vAlign w:val="bottom"/>
            <w:hideMark/>
          </w:tcPr>
          <w:p w14:paraId="5FF788BD" w14:textId="644F64B1" w:rsidR="001A7EBD" w:rsidRDefault="009128C9">
            <w:pPr>
              <w:rPr>
                <w:rFonts w:ascii="Calibri" w:eastAsia="Times New Roman" w:hAnsi="Calibri"/>
                <w:color w:val="000000"/>
              </w:rPr>
            </w:pPr>
            <w:r>
              <w:rPr>
                <w:rFonts w:ascii="Calibri" w:eastAsia="Times New Roman" w:hAnsi="Calibri"/>
                <w:color w:val="000000"/>
              </w:rPr>
              <w:t>0</w:t>
            </w:r>
            <w:r>
              <w:rPr>
                <w:rFonts w:ascii="Calibri" w:eastAsia="Times New Roman" w:hAnsi="Calibri"/>
                <w:color w:val="000000"/>
              </w:rPr>
              <w:t>5</w:t>
            </w:r>
            <w:r>
              <w:rPr>
                <w:rFonts w:ascii="Calibri" w:eastAsia="Times New Roman" w:hAnsi="Calibri"/>
                <w:color w:val="000000"/>
              </w:rPr>
              <w:t>.10.2020</w:t>
            </w:r>
          </w:p>
        </w:tc>
        <w:tc>
          <w:tcPr>
            <w:tcW w:w="1820" w:type="dxa"/>
            <w:tcBorders>
              <w:top w:val="nil"/>
              <w:left w:val="nil"/>
              <w:bottom w:val="single" w:sz="4" w:space="0" w:color="auto"/>
              <w:right w:val="single" w:sz="4" w:space="0" w:color="auto"/>
            </w:tcBorders>
            <w:shd w:val="clear" w:color="auto" w:fill="auto"/>
            <w:noWrap/>
            <w:vAlign w:val="bottom"/>
            <w:hideMark/>
          </w:tcPr>
          <w:p w14:paraId="36459985" w14:textId="4E395EB0" w:rsidR="001A7EBD" w:rsidRDefault="009128C9">
            <w:pPr>
              <w:rPr>
                <w:rFonts w:ascii="Calibri" w:eastAsia="Times New Roman" w:hAnsi="Calibri"/>
                <w:color w:val="000000"/>
              </w:rPr>
            </w:pPr>
            <w:r>
              <w:rPr>
                <w:rFonts w:ascii="Calibri" w:eastAsia="Times New Roman" w:hAnsi="Calibri"/>
                <w:color w:val="000000"/>
              </w:rPr>
              <w:t>0</w:t>
            </w:r>
            <w:r>
              <w:rPr>
                <w:rFonts w:ascii="Calibri" w:eastAsia="Times New Roman" w:hAnsi="Calibri"/>
                <w:color w:val="000000"/>
              </w:rPr>
              <w:t>6</w:t>
            </w:r>
            <w:r>
              <w:rPr>
                <w:rFonts w:ascii="Calibri" w:eastAsia="Times New Roman" w:hAnsi="Calibri"/>
                <w:color w:val="000000"/>
              </w:rPr>
              <w:t>.10.2020</w:t>
            </w:r>
          </w:p>
        </w:tc>
        <w:tc>
          <w:tcPr>
            <w:tcW w:w="6360" w:type="dxa"/>
            <w:tcBorders>
              <w:top w:val="nil"/>
              <w:left w:val="nil"/>
              <w:bottom w:val="single" w:sz="4" w:space="0" w:color="auto"/>
              <w:right w:val="single" w:sz="4" w:space="0" w:color="auto"/>
            </w:tcBorders>
            <w:shd w:val="clear" w:color="auto" w:fill="auto"/>
            <w:noWrap/>
            <w:vAlign w:val="bottom"/>
            <w:hideMark/>
          </w:tcPr>
          <w:p w14:paraId="271F5B82" w14:textId="77777777" w:rsidR="001A7EBD" w:rsidRDefault="001A7EBD">
            <w:pPr>
              <w:jc w:val="right"/>
              <w:rPr>
                <w:rFonts w:ascii="Calibri" w:eastAsia="Times New Roman" w:hAnsi="Calibri"/>
                <w:color w:val="000000"/>
              </w:rPr>
            </w:pPr>
            <w:r>
              <w:rPr>
                <w:rFonts w:ascii="Calibri" w:eastAsia="Times New Roman" w:hAnsi="Calibri"/>
                <w:color w:val="000000"/>
              </w:rPr>
              <w:t>24</w:t>
            </w:r>
          </w:p>
        </w:tc>
      </w:tr>
      <w:tr w:rsidR="001A7EBD" w14:paraId="2916F888"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04061FB1" w14:textId="77777777" w:rsidR="001A7EBD" w:rsidRDefault="001A7EBD">
            <w:pPr>
              <w:rPr>
                <w:rFonts w:ascii="Calibri" w:eastAsia="Times New Roman" w:hAnsi="Calibri"/>
                <w:color w:val="000000"/>
              </w:rPr>
            </w:pPr>
            <w:r>
              <w:rPr>
                <w:rFonts w:ascii="Calibri" w:eastAsia="Times New Roman" w:hAnsi="Calibri"/>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14:paraId="79FA68FE" w14:textId="77777777" w:rsidR="001A7EBD" w:rsidRDefault="001A7EBD">
            <w:pPr>
              <w:rPr>
                <w:rFonts w:ascii="Calibri" w:eastAsia="Times New Roman" w:hAnsi="Calibri"/>
                <w:color w:val="000000"/>
              </w:rPr>
            </w:pPr>
            <w:r>
              <w:rPr>
                <w:rFonts w:ascii="Calibri" w:eastAsia="Times New Roman" w:hAnsi="Calibri"/>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14:paraId="169AD21C" w14:textId="77777777" w:rsidR="001A7EBD" w:rsidRDefault="001A7EBD">
            <w:pPr>
              <w:rPr>
                <w:rFonts w:ascii="Calibri" w:eastAsia="Times New Roman" w:hAnsi="Calibri"/>
                <w:color w:val="000000"/>
              </w:rPr>
            </w:pPr>
            <w:r>
              <w:rPr>
                <w:rFonts w:ascii="Calibri" w:eastAsia="Times New Roman" w:hAnsi="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C7B3D22" w14:textId="77777777" w:rsidR="001A7EBD" w:rsidRDefault="001A7EBD">
            <w:pPr>
              <w:rPr>
                <w:rFonts w:ascii="Calibri" w:eastAsia="Times New Roman" w:hAnsi="Calibri"/>
                <w:color w:val="000000"/>
              </w:rPr>
            </w:pPr>
            <w:r>
              <w:rPr>
                <w:rFonts w:ascii="Calibri" w:eastAsia="Times New Roman" w:hAnsi="Calibri"/>
                <w:color w:val="000000"/>
              </w:rPr>
              <w:t> </w:t>
            </w:r>
          </w:p>
        </w:tc>
        <w:tc>
          <w:tcPr>
            <w:tcW w:w="6360" w:type="dxa"/>
            <w:tcBorders>
              <w:top w:val="nil"/>
              <w:left w:val="nil"/>
              <w:bottom w:val="single" w:sz="4" w:space="0" w:color="auto"/>
              <w:right w:val="single" w:sz="4" w:space="0" w:color="auto"/>
            </w:tcBorders>
            <w:shd w:val="clear" w:color="auto" w:fill="auto"/>
            <w:noWrap/>
            <w:vAlign w:val="bottom"/>
            <w:hideMark/>
          </w:tcPr>
          <w:p w14:paraId="2EE52DB3" w14:textId="77777777" w:rsidR="001A7EBD" w:rsidRDefault="001A7EBD">
            <w:pPr>
              <w:rPr>
                <w:rFonts w:ascii="Calibri" w:eastAsia="Times New Roman" w:hAnsi="Calibri"/>
                <w:color w:val="000000"/>
              </w:rPr>
            </w:pPr>
            <w:r>
              <w:rPr>
                <w:rFonts w:ascii="Calibri" w:eastAsia="Times New Roman" w:hAnsi="Calibri"/>
                <w:color w:val="000000"/>
              </w:rPr>
              <w:t> </w:t>
            </w:r>
          </w:p>
        </w:tc>
      </w:tr>
      <w:tr w:rsidR="001A7EBD" w14:paraId="470BAFA2"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71493E56" w14:textId="77777777" w:rsidR="001A7EBD" w:rsidRDefault="001A7EBD">
            <w:pPr>
              <w:rPr>
                <w:rFonts w:ascii="Calibri" w:eastAsia="Times New Roman" w:hAnsi="Calibri"/>
                <w:color w:val="000000"/>
              </w:rPr>
            </w:pPr>
            <w:r>
              <w:rPr>
                <w:rFonts w:ascii="Calibri" w:eastAsia="Times New Roman" w:hAnsi="Calibri"/>
                <w:color w:val="000000"/>
              </w:rPr>
              <w:t>Integration</w:t>
            </w:r>
          </w:p>
        </w:tc>
        <w:tc>
          <w:tcPr>
            <w:tcW w:w="1900" w:type="dxa"/>
            <w:tcBorders>
              <w:top w:val="nil"/>
              <w:left w:val="nil"/>
              <w:bottom w:val="single" w:sz="4" w:space="0" w:color="auto"/>
              <w:right w:val="single" w:sz="4" w:space="0" w:color="auto"/>
            </w:tcBorders>
            <w:shd w:val="clear" w:color="auto" w:fill="auto"/>
            <w:noWrap/>
            <w:vAlign w:val="bottom"/>
            <w:hideMark/>
          </w:tcPr>
          <w:p w14:paraId="21E96DA5" w14:textId="77777777" w:rsidR="001A7EBD" w:rsidRDefault="001A7EBD">
            <w:pPr>
              <w:rPr>
                <w:rFonts w:ascii="Calibri" w:eastAsia="Times New Roman" w:hAnsi="Calibri"/>
                <w:color w:val="000000"/>
              </w:rPr>
            </w:pPr>
            <w:r>
              <w:rPr>
                <w:rFonts w:ascii="Calibri" w:eastAsia="Times New Roman" w:hAnsi="Calibri"/>
                <w:color w:val="000000"/>
              </w:rPr>
              <w:t xml:space="preserve">QA1 </w:t>
            </w:r>
          </w:p>
        </w:tc>
        <w:tc>
          <w:tcPr>
            <w:tcW w:w="1880" w:type="dxa"/>
            <w:tcBorders>
              <w:top w:val="nil"/>
              <w:left w:val="nil"/>
              <w:bottom w:val="single" w:sz="4" w:space="0" w:color="auto"/>
              <w:right w:val="single" w:sz="4" w:space="0" w:color="auto"/>
            </w:tcBorders>
            <w:shd w:val="clear" w:color="auto" w:fill="auto"/>
            <w:noWrap/>
            <w:vAlign w:val="bottom"/>
            <w:hideMark/>
          </w:tcPr>
          <w:p w14:paraId="132004EC" w14:textId="0791E109" w:rsidR="001A7EBD" w:rsidRPr="009128C9" w:rsidRDefault="009128C9">
            <w:pPr>
              <w:rPr>
                <w:rFonts w:ascii="Calibri" w:eastAsia="Times New Roman" w:hAnsi="Calibri"/>
                <w:color w:val="000000"/>
              </w:rPr>
            </w:pPr>
            <w:r>
              <w:rPr>
                <w:rFonts w:ascii="Calibri" w:eastAsia="Times New Roman" w:hAnsi="Calibri"/>
                <w:color w:val="000000"/>
              </w:rPr>
              <w:t>0</w:t>
            </w:r>
            <w:r>
              <w:rPr>
                <w:rFonts w:ascii="Calibri" w:eastAsia="Times New Roman" w:hAnsi="Calibri"/>
                <w:color w:val="000000"/>
              </w:rPr>
              <w:t>8</w:t>
            </w:r>
            <w:r>
              <w:rPr>
                <w:rFonts w:ascii="Calibri" w:eastAsia="Times New Roman" w:hAnsi="Calibri"/>
                <w:color w:val="000000"/>
              </w:rPr>
              <w:t>.10.2020</w:t>
            </w:r>
          </w:p>
        </w:tc>
        <w:tc>
          <w:tcPr>
            <w:tcW w:w="1820" w:type="dxa"/>
            <w:tcBorders>
              <w:top w:val="nil"/>
              <w:left w:val="nil"/>
              <w:bottom w:val="single" w:sz="4" w:space="0" w:color="auto"/>
              <w:right w:val="single" w:sz="4" w:space="0" w:color="auto"/>
            </w:tcBorders>
            <w:shd w:val="clear" w:color="auto" w:fill="auto"/>
            <w:noWrap/>
            <w:vAlign w:val="bottom"/>
            <w:hideMark/>
          </w:tcPr>
          <w:p w14:paraId="4E698B21" w14:textId="57C61469" w:rsidR="001A7EBD" w:rsidRDefault="009128C9">
            <w:pPr>
              <w:rPr>
                <w:rFonts w:ascii="Calibri" w:eastAsia="Times New Roman" w:hAnsi="Calibri"/>
                <w:color w:val="000000"/>
              </w:rPr>
            </w:pPr>
            <w:r>
              <w:rPr>
                <w:rFonts w:ascii="Calibri" w:eastAsia="Times New Roman" w:hAnsi="Calibri"/>
                <w:color w:val="000000"/>
              </w:rPr>
              <w:t>0</w:t>
            </w:r>
            <w:r>
              <w:rPr>
                <w:rFonts w:ascii="Calibri" w:eastAsia="Times New Roman" w:hAnsi="Calibri"/>
                <w:color w:val="000000"/>
              </w:rPr>
              <w:t>9</w:t>
            </w:r>
            <w:r>
              <w:rPr>
                <w:rFonts w:ascii="Calibri" w:eastAsia="Times New Roman" w:hAnsi="Calibri"/>
                <w:color w:val="000000"/>
              </w:rPr>
              <w:t>.10.2020</w:t>
            </w:r>
          </w:p>
        </w:tc>
        <w:tc>
          <w:tcPr>
            <w:tcW w:w="6360" w:type="dxa"/>
            <w:tcBorders>
              <w:top w:val="nil"/>
              <w:left w:val="nil"/>
              <w:bottom w:val="single" w:sz="4" w:space="0" w:color="auto"/>
              <w:right w:val="single" w:sz="4" w:space="0" w:color="auto"/>
            </w:tcBorders>
            <w:shd w:val="clear" w:color="auto" w:fill="auto"/>
            <w:noWrap/>
            <w:vAlign w:val="bottom"/>
            <w:hideMark/>
          </w:tcPr>
          <w:p w14:paraId="420B5013" w14:textId="77777777" w:rsidR="001A7EBD" w:rsidRDefault="001A7EBD">
            <w:pPr>
              <w:jc w:val="right"/>
              <w:rPr>
                <w:rFonts w:ascii="Calibri" w:eastAsia="Times New Roman" w:hAnsi="Calibri"/>
                <w:color w:val="000000"/>
              </w:rPr>
            </w:pPr>
            <w:r>
              <w:rPr>
                <w:rFonts w:ascii="Calibri" w:eastAsia="Times New Roman" w:hAnsi="Calibri"/>
                <w:color w:val="000000"/>
              </w:rPr>
              <w:t>12</w:t>
            </w:r>
          </w:p>
        </w:tc>
      </w:tr>
      <w:tr w:rsidR="001A7EBD" w14:paraId="13846F4F"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265DC5AD" w14:textId="77777777" w:rsidR="001A7EBD" w:rsidRDefault="001A7EBD">
            <w:pPr>
              <w:rPr>
                <w:rFonts w:ascii="Calibri" w:eastAsia="Times New Roman" w:hAnsi="Calibri"/>
                <w:color w:val="000000"/>
              </w:rPr>
            </w:pPr>
            <w:r>
              <w:rPr>
                <w:rFonts w:ascii="Calibri" w:eastAsia="Times New Roman" w:hAnsi="Calibri"/>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14:paraId="76753FEE" w14:textId="77777777" w:rsidR="001A7EBD" w:rsidRDefault="001A7EBD">
            <w:pPr>
              <w:rPr>
                <w:rFonts w:ascii="Calibri" w:eastAsia="Times New Roman" w:hAnsi="Calibri"/>
                <w:color w:val="000000"/>
              </w:rPr>
            </w:pPr>
            <w:r>
              <w:rPr>
                <w:rFonts w:ascii="Calibri" w:eastAsia="Times New Roman" w:hAnsi="Calibri"/>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14:paraId="0B22959C" w14:textId="77777777" w:rsidR="001A7EBD" w:rsidRDefault="001A7EBD">
            <w:pPr>
              <w:rPr>
                <w:rFonts w:ascii="Calibri" w:eastAsia="Times New Roman" w:hAnsi="Calibri"/>
                <w:color w:val="000000"/>
              </w:rPr>
            </w:pPr>
            <w:r>
              <w:rPr>
                <w:rFonts w:ascii="Calibri" w:eastAsia="Times New Roman" w:hAnsi="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8D236CC" w14:textId="77777777" w:rsidR="001A7EBD" w:rsidRDefault="001A7EBD">
            <w:pPr>
              <w:rPr>
                <w:rFonts w:ascii="Calibri" w:eastAsia="Times New Roman" w:hAnsi="Calibri"/>
                <w:color w:val="000000"/>
              </w:rPr>
            </w:pPr>
            <w:r>
              <w:rPr>
                <w:rFonts w:ascii="Calibri" w:eastAsia="Times New Roman" w:hAnsi="Calibri"/>
                <w:color w:val="000000"/>
              </w:rPr>
              <w:t> </w:t>
            </w:r>
          </w:p>
        </w:tc>
        <w:tc>
          <w:tcPr>
            <w:tcW w:w="6360" w:type="dxa"/>
            <w:tcBorders>
              <w:top w:val="nil"/>
              <w:left w:val="nil"/>
              <w:bottom w:val="single" w:sz="4" w:space="0" w:color="auto"/>
              <w:right w:val="single" w:sz="4" w:space="0" w:color="auto"/>
            </w:tcBorders>
            <w:shd w:val="clear" w:color="auto" w:fill="auto"/>
            <w:noWrap/>
            <w:vAlign w:val="bottom"/>
            <w:hideMark/>
          </w:tcPr>
          <w:p w14:paraId="438D01A2" w14:textId="77777777" w:rsidR="001A7EBD" w:rsidRDefault="001A7EBD">
            <w:pPr>
              <w:rPr>
                <w:rFonts w:ascii="Calibri" w:eastAsia="Times New Roman" w:hAnsi="Calibri"/>
                <w:color w:val="000000"/>
              </w:rPr>
            </w:pPr>
            <w:r>
              <w:rPr>
                <w:rFonts w:ascii="Calibri" w:eastAsia="Times New Roman" w:hAnsi="Calibri"/>
                <w:color w:val="000000"/>
              </w:rPr>
              <w:t> </w:t>
            </w:r>
          </w:p>
        </w:tc>
      </w:tr>
      <w:tr w:rsidR="009128C9" w14:paraId="45013D06"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5AAED9CD" w14:textId="46721C36" w:rsidR="009128C9" w:rsidRDefault="009128C9" w:rsidP="009128C9">
            <w:pPr>
              <w:rPr>
                <w:rFonts w:ascii="Calibri" w:eastAsia="Times New Roman" w:hAnsi="Calibri"/>
                <w:color w:val="000000"/>
              </w:rPr>
            </w:pPr>
            <w:proofErr w:type="gramStart"/>
            <w:r>
              <w:rPr>
                <w:rFonts w:ascii="Calibri" w:eastAsia="Times New Roman" w:hAnsi="Calibri"/>
                <w:color w:val="000000"/>
              </w:rPr>
              <w:t>API[</w:t>
            </w:r>
            <w:proofErr w:type="gramEnd"/>
            <w:r>
              <w:rPr>
                <w:rFonts w:ascii="Calibri" w:eastAsia="Times New Roman" w:hAnsi="Calibri"/>
                <w:color w:val="000000"/>
              </w:rPr>
              <w:t>Manual Automation]</w:t>
            </w:r>
          </w:p>
        </w:tc>
        <w:tc>
          <w:tcPr>
            <w:tcW w:w="1900" w:type="dxa"/>
            <w:tcBorders>
              <w:top w:val="nil"/>
              <w:left w:val="nil"/>
              <w:bottom w:val="single" w:sz="4" w:space="0" w:color="auto"/>
              <w:right w:val="single" w:sz="4" w:space="0" w:color="auto"/>
            </w:tcBorders>
            <w:shd w:val="clear" w:color="auto" w:fill="auto"/>
            <w:noWrap/>
            <w:vAlign w:val="bottom"/>
            <w:hideMark/>
          </w:tcPr>
          <w:p w14:paraId="00E67ED8" w14:textId="77777777" w:rsidR="009128C9" w:rsidRDefault="009128C9" w:rsidP="009128C9">
            <w:pPr>
              <w:rPr>
                <w:rFonts w:ascii="Calibri" w:eastAsia="Times New Roman" w:hAnsi="Calibri"/>
                <w:color w:val="000000"/>
              </w:rPr>
            </w:pPr>
            <w:r>
              <w:rPr>
                <w:rFonts w:ascii="Calibri" w:eastAsia="Times New Roman" w:hAnsi="Calibri"/>
                <w:color w:val="000000"/>
              </w:rPr>
              <w:t>QA3</w:t>
            </w:r>
          </w:p>
        </w:tc>
        <w:tc>
          <w:tcPr>
            <w:tcW w:w="1880" w:type="dxa"/>
            <w:tcBorders>
              <w:top w:val="nil"/>
              <w:left w:val="nil"/>
              <w:bottom w:val="single" w:sz="4" w:space="0" w:color="auto"/>
              <w:right w:val="single" w:sz="4" w:space="0" w:color="auto"/>
            </w:tcBorders>
            <w:shd w:val="clear" w:color="auto" w:fill="auto"/>
            <w:noWrap/>
            <w:vAlign w:val="bottom"/>
            <w:hideMark/>
          </w:tcPr>
          <w:p w14:paraId="259CD121" w14:textId="3DB171C2" w:rsidR="009128C9" w:rsidRDefault="009128C9" w:rsidP="009128C9">
            <w:pPr>
              <w:rPr>
                <w:rFonts w:ascii="Calibri" w:eastAsia="Times New Roman" w:hAnsi="Calibri"/>
                <w:color w:val="000000"/>
              </w:rPr>
            </w:pPr>
            <w:r>
              <w:rPr>
                <w:rFonts w:ascii="Calibri" w:eastAsia="Times New Roman" w:hAnsi="Calibri"/>
                <w:color w:val="000000"/>
              </w:rPr>
              <w:t>02.10.2020</w:t>
            </w:r>
          </w:p>
        </w:tc>
        <w:tc>
          <w:tcPr>
            <w:tcW w:w="1820" w:type="dxa"/>
            <w:tcBorders>
              <w:top w:val="nil"/>
              <w:left w:val="nil"/>
              <w:bottom w:val="single" w:sz="4" w:space="0" w:color="auto"/>
              <w:right w:val="single" w:sz="4" w:space="0" w:color="auto"/>
            </w:tcBorders>
            <w:shd w:val="clear" w:color="auto" w:fill="auto"/>
            <w:noWrap/>
            <w:vAlign w:val="bottom"/>
            <w:hideMark/>
          </w:tcPr>
          <w:p w14:paraId="0C0F9C5C" w14:textId="3B396F66" w:rsidR="009128C9" w:rsidRDefault="009128C9" w:rsidP="009128C9">
            <w:pPr>
              <w:rPr>
                <w:rFonts w:ascii="Calibri" w:eastAsia="Times New Roman" w:hAnsi="Calibri"/>
                <w:color w:val="000000"/>
              </w:rPr>
            </w:pPr>
            <w:r>
              <w:rPr>
                <w:rFonts w:ascii="Calibri" w:eastAsia="Times New Roman" w:hAnsi="Calibri"/>
                <w:color w:val="000000"/>
              </w:rPr>
              <w:t>04.10.2020</w:t>
            </w:r>
          </w:p>
        </w:tc>
        <w:tc>
          <w:tcPr>
            <w:tcW w:w="6360" w:type="dxa"/>
            <w:tcBorders>
              <w:top w:val="nil"/>
              <w:left w:val="nil"/>
              <w:bottom w:val="single" w:sz="4" w:space="0" w:color="auto"/>
              <w:right w:val="single" w:sz="4" w:space="0" w:color="auto"/>
            </w:tcBorders>
            <w:shd w:val="clear" w:color="auto" w:fill="auto"/>
            <w:noWrap/>
            <w:vAlign w:val="bottom"/>
            <w:hideMark/>
          </w:tcPr>
          <w:p w14:paraId="4DEE2B55" w14:textId="77777777" w:rsidR="009128C9" w:rsidRDefault="009128C9" w:rsidP="009128C9">
            <w:pPr>
              <w:jc w:val="right"/>
              <w:rPr>
                <w:rFonts w:ascii="Calibri" w:eastAsia="Times New Roman" w:hAnsi="Calibri"/>
                <w:color w:val="000000"/>
              </w:rPr>
            </w:pPr>
            <w:r>
              <w:rPr>
                <w:rFonts w:ascii="Calibri" w:eastAsia="Times New Roman" w:hAnsi="Calibri"/>
                <w:color w:val="000000"/>
              </w:rPr>
              <w:t>36</w:t>
            </w:r>
          </w:p>
        </w:tc>
      </w:tr>
      <w:tr w:rsidR="009128C9" w14:paraId="71C917B9"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5B8EE8F1"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14:paraId="148B569F"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14:paraId="4086C8E9"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DD66080"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6360" w:type="dxa"/>
            <w:tcBorders>
              <w:top w:val="nil"/>
              <w:left w:val="nil"/>
              <w:bottom w:val="single" w:sz="4" w:space="0" w:color="auto"/>
              <w:right w:val="single" w:sz="4" w:space="0" w:color="auto"/>
            </w:tcBorders>
            <w:shd w:val="clear" w:color="auto" w:fill="auto"/>
            <w:noWrap/>
            <w:vAlign w:val="bottom"/>
            <w:hideMark/>
          </w:tcPr>
          <w:p w14:paraId="7440B768"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r>
      <w:tr w:rsidR="009128C9" w14:paraId="5D81192E"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4AA019A7" w14:textId="77777777" w:rsidR="009128C9" w:rsidRDefault="009128C9" w:rsidP="009128C9">
            <w:pPr>
              <w:rPr>
                <w:rFonts w:ascii="Calibri" w:eastAsia="Times New Roman" w:hAnsi="Calibri"/>
                <w:color w:val="000000"/>
              </w:rPr>
            </w:pPr>
            <w:r>
              <w:rPr>
                <w:rFonts w:ascii="Calibri" w:eastAsia="Times New Roman" w:hAnsi="Calibri"/>
                <w:color w:val="000000"/>
              </w:rPr>
              <w:t xml:space="preserve">UI automation </w:t>
            </w:r>
          </w:p>
        </w:tc>
        <w:tc>
          <w:tcPr>
            <w:tcW w:w="1900" w:type="dxa"/>
            <w:tcBorders>
              <w:top w:val="nil"/>
              <w:left w:val="nil"/>
              <w:bottom w:val="single" w:sz="4" w:space="0" w:color="auto"/>
              <w:right w:val="single" w:sz="4" w:space="0" w:color="auto"/>
            </w:tcBorders>
            <w:shd w:val="clear" w:color="auto" w:fill="auto"/>
            <w:noWrap/>
            <w:vAlign w:val="bottom"/>
            <w:hideMark/>
          </w:tcPr>
          <w:p w14:paraId="7B0508D6" w14:textId="77777777" w:rsidR="009128C9" w:rsidRDefault="009128C9" w:rsidP="009128C9">
            <w:pPr>
              <w:rPr>
                <w:rFonts w:ascii="Calibri" w:eastAsia="Times New Roman" w:hAnsi="Calibri"/>
                <w:color w:val="000000"/>
              </w:rPr>
            </w:pPr>
            <w:r>
              <w:rPr>
                <w:rFonts w:ascii="Calibri" w:eastAsia="Times New Roman" w:hAnsi="Calibri"/>
                <w:color w:val="000000"/>
              </w:rPr>
              <w:t>QA2+QA3</w:t>
            </w:r>
          </w:p>
        </w:tc>
        <w:tc>
          <w:tcPr>
            <w:tcW w:w="1880" w:type="dxa"/>
            <w:tcBorders>
              <w:top w:val="nil"/>
              <w:left w:val="nil"/>
              <w:bottom w:val="single" w:sz="4" w:space="0" w:color="auto"/>
              <w:right w:val="single" w:sz="4" w:space="0" w:color="auto"/>
            </w:tcBorders>
            <w:shd w:val="clear" w:color="auto" w:fill="auto"/>
            <w:noWrap/>
            <w:vAlign w:val="bottom"/>
            <w:hideMark/>
          </w:tcPr>
          <w:p w14:paraId="0B30EC89" w14:textId="48D2B0AB" w:rsidR="009128C9" w:rsidRDefault="009128C9" w:rsidP="009128C9">
            <w:pPr>
              <w:rPr>
                <w:rFonts w:ascii="Calibri" w:eastAsia="Times New Roman" w:hAnsi="Calibri"/>
                <w:color w:val="000000"/>
              </w:rPr>
            </w:pPr>
            <w:r>
              <w:rPr>
                <w:rFonts w:ascii="Calibri" w:eastAsia="Times New Roman" w:hAnsi="Calibri"/>
                <w:color w:val="000000"/>
              </w:rPr>
              <w:t>12</w:t>
            </w:r>
            <w:r>
              <w:rPr>
                <w:rFonts w:ascii="Calibri" w:eastAsia="Times New Roman" w:hAnsi="Calibri"/>
                <w:color w:val="000000"/>
              </w:rPr>
              <w:t>.10.2020</w:t>
            </w:r>
          </w:p>
        </w:tc>
        <w:tc>
          <w:tcPr>
            <w:tcW w:w="1820" w:type="dxa"/>
            <w:tcBorders>
              <w:top w:val="nil"/>
              <w:left w:val="nil"/>
              <w:bottom w:val="single" w:sz="4" w:space="0" w:color="auto"/>
              <w:right w:val="single" w:sz="4" w:space="0" w:color="auto"/>
            </w:tcBorders>
            <w:shd w:val="clear" w:color="auto" w:fill="auto"/>
            <w:noWrap/>
            <w:vAlign w:val="bottom"/>
            <w:hideMark/>
          </w:tcPr>
          <w:p w14:paraId="6EEF01BC" w14:textId="5F26B0C4" w:rsidR="009128C9" w:rsidRDefault="009128C9" w:rsidP="009128C9">
            <w:pPr>
              <w:rPr>
                <w:rFonts w:ascii="Calibri" w:eastAsia="Times New Roman" w:hAnsi="Calibri"/>
                <w:color w:val="000000"/>
              </w:rPr>
            </w:pPr>
            <w:r>
              <w:rPr>
                <w:rFonts w:ascii="Calibri" w:eastAsia="Times New Roman" w:hAnsi="Calibri"/>
                <w:color w:val="000000"/>
              </w:rPr>
              <w:t>13.10.2020</w:t>
            </w:r>
          </w:p>
        </w:tc>
        <w:tc>
          <w:tcPr>
            <w:tcW w:w="6360" w:type="dxa"/>
            <w:tcBorders>
              <w:top w:val="nil"/>
              <w:left w:val="nil"/>
              <w:bottom w:val="single" w:sz="4" w:space="0" w:color="auto"/>
              <w:right w:val="single" w:sz="4" w:space="0" w:color="auto"/>
            </w:tcBorders>
            <w:shd w:val="clear" w:color="auto" w:fill="auto"/>
            <w:noWrap/>
            <w:vAlign w:val="bottom"/>
            <w:hideMark/>
          </w:tcPr>
          <w:p w14:paraId="62226B74" w14:textId="77777777" w:rsidR="009128C9" w:rsidRDefault="009128C9" w:rsidP="009128C9">
            <w:pPr>
              <w:jc w:val="right"/>
              <w:rPr>
                <w:rFonts w:ascii="Calibri" w:eastAsia="Times New Roman" w:hAnsi="Calibri"/>
                <w:color w:val="000000"/>
              </w:rPr>
            </w:pPr>
            <w:r>
              <w:rPr>
                <w:rFonts w:ascii="Calibri" w:eastAsia="Times New Roman" w:hAnsi="Calibri"/>
                <w:color w:val="000000"/>
              </w:rPr>
              <w:t>24</w:t>
            </w:r>
          </w:p>
        </w:tc>
      </w:tr>
      <w:tr w:rsidR="009128C9" w14:paraId="31CF970D"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3CAFE3F6"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14:paraId="42C91D93"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14:paraId="388055A3"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E6221C3"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6360" w:type="dxa"/>
            <w:tcBorders>
              <w:top w:val="nil"/>
              <w:left w:val="nil"/>
              <w:bottom w:val="single" w:sz="4" w:space="0" w:color="auto"/>
              <w:right w:val="single" w:sz="4" w:space="0" w:color="auto"/>
            </w:tcBorders>
            <w:shd w:val="clear" w:color="auto" w:fill="auto"/>
            <w:noWrap/>
            <w:vAlign w:val="bottom"/>
            <w:hideMark/>
          </w:tcPr>
          <w:p w14:paraId="05B5FDA0"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r>
      <w:tr w:rsidR="009128C9" w14:paraId="0BF45E37"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03E2A2D8" w14:textId="77777777" w:rsidR="009128C9" w:rsidRDefault="009128C9" w:rsidP="009128C9">
            <w:pPr>
              <w:rPr>
                <w:rFonts w:ascii="Calibri" w:eastAsia="Times New Roman" w:hAnsi="Calibri"/>
                <w:color w:val="000000"/>
              </w:rPr>
            </w:pPr>
            <w:r>
              <w:rPr>
                <w:rFonts w:ascii="Calibri" w:eastAsia="Times New Roman" w:hAnsi="Calibri"/>
                <w:color w:val="000000"/>
              </w:rPr>
              <w:t>Stress/Load</w:t>
            </w:r>
          </w:p>
        </w:tc>
        <w:tc>
          <w:tcPr>
            <w:tcW w:w="1900" w:type="dxa"/>
            <w:tcBorders>
              <w:top w:val="nil"/>
              <w:left w:val="nil"/>
              <w:bottom w:val="single" w:sz="4" w:space="0" w:color="auto"/>
              <w:right w:val="single" w:sz="4" w:space="0" w:color="auto"/>
            </w:tcBorders>
            <w:shd w:val="clear" w:color="auto" w:fill="auto"/>
            <w:noWrap/>
            <w:vAlign w:val="bottom"/>
            <w:hideMark/>
          </w:tcPr>
          <w:p w14:paraId="288DF922" w14:textId="77777777" w:rsidR="009128C9" w:rsidRDefault="009128C9" w:rsidP="009128C9">
            <w:pPr>
              <w:rPr>
                <w:rFonts w:ascii="Calibri" w:eastAsia="Times New Roman" w:hAnsi="Calibri"/>
                <w:color w:val="000000"/>
              </w:rPr>
            </w:pPr>
            <w:r>
              <w:rPr>
                <w:rFonts w:ascii="Calibri" w:eastAsia="Times New Roman" w:hAnsi="Calibri"/>
                <w:color w:val="000000"/>
              </w:rPr>
              <w:t>QA3</w:t>
            </w:r>
          </w:p>
        </w:tc>
        <w:tc>
          <w:tcPr>
            <w:tcW w:w="1880" w:type="dxa"/>
            <w:tcBorders>
              <w:top w:val="nil"/>
              <w:left w:val="nil"/>
              <w:bottom w:val="single" w:sz="4" w:space="0" w:color="auto"/>
              <w:right w:val="single" w:sz="4" w:space="0" w:color="auto"/>
            </w:tcBorders>
            <w:shd w:val="clear" w:color="auto" w:fill="auto"/>
            <w:noWrap/>
            <w:vAlign w:val="bottom"/>
            <w:hideMark/>
          </w:tcPr>
          <w:p w14:paraId="699B5DD3" w14:textId="03DA1F75" w:rsidR="009128C9" w:rsidRDefault="009128C9" w:rsidP="009128C9">
            <w:pPr>
              <w:rPr>
                <w:rFonts w:ascii="Calibri" w:eastAsia="Times New Roman" w:hAnsi="Calibri"/>
                <w:color w:val="000000"/>
              </w:rPr>
            </w:pPr>
            <w:r>
              <w:rPr>
                <w:rFonts w:ascii="Calibri" w:eastAsia="Times New Roman" w:hAnsi="Calibri"/>
                <w:color w:val="000000"/>
              </w:rPr>
              <w:t>13.10.2020</w:t>
            </w:r>
          </w:p>
        </w:tc>
        <w:tc>
          <w:tcPr>
            <w:tcW w:w="1820" w:type="dxa"/>
            <w:tcBorders>
              <w:top w:val="nil"/>
              <w:left w:val="nil"/>
              <w:bottom w:val="single" w:sz="4" w:space="0" w:color="auto"/>
              <w:right w:val="single" w:sz="4" w:space="0" w:color="auto"/>
            </w:tcBorders>
            <w:shd w:val="clear" w:color="auto" w:fill="auto"/>
            <w:noWrap/>
            <w:vAlign w:val="bottom"/>
            <w:hideMark/>
          </w:tcPr>
          <w:p w14:paraId="086B44A4" w14:textId="5664578D" w:rsidR="009128C9" w:rsidRDefault="009128C9" w:rsidP="009128C9">
            <w:pPr>
              <w:rPr>
                <w:rFonts w:ascii="Calibri" w:eastAsia="Times New Roman" w:hAnsi="Calibri"/>
                <w:color w:val="000000"/>
              </w:rPr>
            </w:pPr>
            <w:r>
              <w:rPr>
                <w:rFonts w:ascii="Calibri" w:eastAsia="Times New Roman" w:hAnsi="Calibri"/>
                <w:color w:val="000000"/>
              </w:rPr>
              <w:t>13.10.2020</w:t>
            </w:r>
          </w:p>
        </w:tc>
        <w:tc>
          <w:tcPr>
            <w:tcW w:w="6360" w:type="dxa"/>
            <w:tcBorders>
              <w:top w:val="nil"/>
              <w:left w:val="nil"/>
              <w:bottom w:val="single" w:sz="4" w:space="0" w:color="auto"/>
              <w:right w:val="single" w:sz="4" w:space="0" w:color="auto"/>
            </w:tcBorders>
            <w:shd w:val="clear" w:color="auto" w:fill="auto"/>
            <w:noWrap/>
            <w:vAlign w:val="bottom"/>
            <w:hideMark/>
          </w:tcPr>
          <w:p w14:paraId="16350B04" w14:textId="77777777" w:rsidR="009128C9" w:rsidRDefault="009128C9" w:rsidP="009128C9">
            <w:pPr>
              <w:jc w:val="right"/>
              <w:rPr>
                <w:rFonts w:ascii="Calibri" w:eastAsia="Times New Roman" w:hAnsi="Calibri"/>
                <w:color w:val="000000"/>
              </w:rPr>
            </w:pPr>
            <w:r>
              <w:rPr>
                <w:rFonts w:ascii="Calibri" w:eastAsia="Times New Roman" w:hAnsi="Calibri"/>
                <w:color w:val="000000"/>
              </w:rPr>
              <w:t>6</w:t>
            </w:r>
          </w:p>
        </w:tc>
      </w:tr>
      <w:tr w:rsidR="009128C9" w14:paraId="3ECCF82D"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38CF1B94"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14:paraId="7C61CE0F"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14:paraId="4F2B18B9"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360540A"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6360" w:type="dxa"/>
            <w:tcBorders>
              <w:top w:val="nil"/>
              <w:left w:val="nil"/>
              <w:bottom w:val="single" w:sz="4" w:space="0" w:color="auto"/>
              <w:right w:val="single" w:sz="4" w:space="0" w:color="auto"/>
            </w:tcBorders>
            <w:shd w:val="clear" w:color="auto" w:fill="auto"/>
            <w:noWrap/>
            <w:vAlign w:val="bottom"/>
            <w:hideMark/>
          </w:tcPr>
          <w:p w14:paraId="6184CD83"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r>
      <w:tr w:rsidR="009128C9" w14:paraId="07164703"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5859AB2A" w14:textId="77777777" w:rsidR="009128C9" w:rsidRDefault="009128C9" w:rsidP="009128C9">
            <w:pPr>
              <w:rPr>
                <w:rFonts w:ascii="Calibri" w:eastAsia="Times New Roman" w:hAnsi="Calibri"/>
                <w:color w:val="000000"/>
              </w:rPr>
            </w:pPr>
            <w:r>
              <w:rPr>
                <w:rFonts w:ascii="Calibri" w:eastAsia="Times New Roman" w:hAnsi="Calibri"/>
                <w:color w:val="000000"/>
              </w:rPr>
              <w:t>Performance [JMETER]</w:t>
            </w:r>
          </w:p>
        </w:tc>
        <w:tc>
          <w:tcPr>
            <w:tcW w:w="1900" w:type="dxa"/>
            <w:tcBorders>
              <w:top w:val="nil"/>
              <w:left w:val="nil"/>
              <w:bottom w:val="single" w:sz="4" w:space="0" w:color="auto"/>
              <w:right w:val="single" w:sz="4" w:space="0" w:color="auto"/>
            </w:tcBorders>
            <w:shd w:val="clear" w:color="auto" w:fill="auto"/>
            <w:noWrap/>
            <w:vAlign w:val="bottom"/>
            <w:hideMark/>
          </w:tcPr>
          <w:p w14:paraId="03085BC7" w14:textId="77777777" w:rsidR="009128C9" w:rsidRDefault="009128C9" w:rsidP="009128C9">
            <w:pPr>
              <w:rPr>
                <w:rFonts w:ascii="Calibri" w:eastAsia="Times New Roman" w:hAnsi="Calibri"/>
                <w:color w:val="000000"/>
              </w:rPr>
            </w:pPr>
            <w:r>
              <w:rPr>
                <w:rFonts w:ascii="Calibri" w:eastAsia="Times New Roman" w:hAnsi="Calibri"/>
                <w:color w:val="000000"/>
              </w:rPr>
              <w:t>QA3</w:t>
            </w:r>
          </w:p>
        </w:tc>
        <w:tc>
          <w:tcPr>
            <w:tcW w:w="1880" w:type="dxa"/>
            <w:tcBorders>
              <w:top w:val="nil"/>
              <w:left w:val="nil"/>
              <w:bottom w:val="single" w:sz="4" w:space="0" w:color="auto"/>
              <w:right w:val="single" w:sz="4" w:space="0" w:color="auto"/>
            </w:tcBorders>
            <w:shd w:val="clear" w:color="auto" w:fill="auto"/>
            <w:noWrap/>
            <w:vAlign w:val="bottom"/>
            <w:hideMark/>
          </w:tcPr>
          <w:p w14:paraId="72B59BE2" w14:textId="20071D68" w:rsidR="009128C9" w:rsidRDefault="009128C9" w:rsidP="009128C9">
            <w:pPr>
              <w:rPr>
                <w:rFonts w:ascii="Calibri" w:eastAsia="Times New Roman" w:hAnsi="Calibri"/>
                <w:color w:val="000000"/>
              </w:rPr>
            </w:pPr>
            <w:r>
              <w:rPr>
                <w:rFonts w:ascii="Calibri" w:eastAsia="Times New Roman" w:hAnsi="Calibri"/>
                <w:color w:val="000000"/>
              </w:rPr>
              <w:t>14.10.2020</w:t>
            </w:r>
          </w:p>
        </w:tc>
        <w:tc>
          <w:tcPr>
            <w:tcW w:w="1820" w:type="dxa"/>
            <w:tcBorders>
              <w:top w:val="nil"/>
              <w:left w:val="nil"/>
              <w:bottom w:val="single" w:sz="4" w:space="0" w:color="auto"/>
              <w:right w:val="single" w:sz="4" w:space="0" w:color="auto"/>
            </w:tcBorders>
            <w:shd w:val="clear" w:color="auto" w:fill="auto"/>
            <w:noWrap/>
            <w:vAlign w:val="bottom"/>
            <w:hideMark/>
          </w:tcPr>
          <w:p w14:paraId="3C2A2EF5" w14:textId="76717DF1" w:rsidR="009128C9" w:rsidRDefault="009128C9" w:rsidP="009128C9">
            <w:pPr>
              <w:rPr>
                <w:rFonts w:ascii="Calibri" w:eastAsia="Times New Roman" w:hAnsi="Calibri"/>
                <w:color w:val="000000"/>
              </w:rPr>
            </w:pPr>
            <w:r>
              <w:rPr>
                <w:rFonts w:ascii="Calibri" w:eastAsia="Times New Roman" w:hAnsi="Calibri"/>
                <w:color w:val="000000"/>
              </w:rPr>
              <w:t>14.10.2020</w:t>
            </w:r>
          </w:p>
        </w:tc>
        <w:tc>
          <w:tcPr>
            <w:tcW w:w="6360" w:type="dxa"/>
            <w:tcBorders>
              <w:top w:val="nil"/>
              <w:left w:val="nil"/>
              <w:bottom w:val="single" w:sz="4" w:space="0" w:color="auto"/>
              <w:right w:val="single" w:sz="4" w:space="0" w:color="auto"/>
            </w:tcBorders>
            <w:shd w:val="clear" w:color="auto" w:fill="auto"/>
            <w:noWrap/>
            <w:vAlign w:val="bottom"/>
            <w:hideMark/>
          </w:tcPr>
          <w:p w14:paraId="39582F2B" w14:textId="77777777" w:rsidR="009128C9" w:rsidRDefault="009128C9" w:rsidP="009128C9">
            <w:pPr>
              <w:jc w:val="right"/>
              <w:rPr>
                <w:rFonts w:ascii="Calibri" w:eastAsia="Times New Roman" w:hAnsi="Calibri"/>
                <w:color w:val="000000"/>
              </w:rPr>
            </w:pPr>
            <w:r>
              <w:rPr>
                <w:rFonts w:ascii="Calibri" w:eastAsia="Times New Roman" w:hAnsi="Calibri"/>
                <w:color w:val="000000"/>
              </w:rPr>
              <w:t>6</w:t>
            </w:r>
          </w:p>
        </w:tc>
      </w:tr>
      <w:tr w:rsidR="009128C9" w14:paraId="28B1316D"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7CAEEF04"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14:paraId="5E145DBE"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14:paraId="4E5D3470"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8B19489"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6360" w:type="dxa"/>
            <w:tcBorders>
              <w:top w:val="nil"/>
              <w:left w:val="nil"/>
              <w:bottom w:val="single" w:sz="4" w:space="0" w:color="auto"/>
              <w:right w:val="single" w:sz="4" w:space="0" w:color="auto"/>
            </w:tcBorders>
            <w:shd w:val="clear" w:color="auto" w:fill="auto"/>
            <w:noWrap/>
            <w:vAlign w:val="bottom"/>
            <w:hideMark/>
          </w:tcPr>
          <w:p w14:paraId="7F9C4287"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r>
      <w:tr w:rsidR="009128C9" w14:paraId="78FD2385"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30C1EA28" w14:textId="77777777" w:rsidR="009128C9" w:rsidRDefault="009128C9" w:rsidP="009128C9">
            <w:pPr>
              <w:rPr>
                <w:rFonts w:ascii="Calibri" w:eastAsia="Times New Roman" w:hAnsi="Calibri"/>
                <w:color w:val="000000"/>
              </w:rPr>
            </w:pPr>
            <w:r>
              <w:rPr>
                <w:rFonts w:ascii="Calibri" w:eastAsia="Times New Roman" w:hAnsi="Calibri"/>
                <w:color w:val="000000"/>
              </w:rPr>
              <w:t xml:space="preserve">Regression </w:t>
            </w:r>
          </w:p>
        </w:tc>
        <w:tc>
          <w:tcPr>
            <w:tcW w:w="1900" w:type="dxa"/>
            <w:tcBorders>
              <w:top w:val="nil"/>
              <w:left w:val="nil"/>
              <w:bottom w:val="single" w:sz="4" w:space="0" w:color="auto"/>
              <w:right w:val="single" w:sz="4" w:space="0" w:color="auto"/>
            </w:tcBorders>
            <w:shd w:val="clear" w:color="auto" w:fill="auto"/>
            <w:noWrap/>
            <w:vAlign w:val="bottom"/>
            <w:hideMark/>
          </w:tcPr>
          <w:p w14:paraId="1A40C5EB" w14:textId="77777777" w:rsidR="009128C9" w:rsidRDefault="009128C9" w:rsidP="009128C9">
            <w:pPr>
              <w:rPr>
                <w:rFonts w:ascii="Calibri" w:eastAsia="Times New Roman" w:hAnsi="Calibri"/>
                <w:color w:val="000000"/>
              </w:rPr>
            </w:pPr>
            <w:r>
              <w:rPr>
                <w:rFonts w:ascii="Calibri" w:eastAsia="Times New Roman" w:hAnsi="Calibri"/>
                <w:color w:val="000000"/>
              </w:rPr>
              <w:t>QA2+QA1</w:t>
            </w:r>
          </w:p>
        </w:tc>
        <w:tc>
          <w:tcPr>
            <w:tcW w:w="1880" w:type="dxa"/>
            <w:tcBorders>
              <w:top w:val="nil"/>
              <w:left w:val="nil"/>
              <w:bottom w:val="single" w:sz="4" w:space="0" w:color="auto"/>
              <w:right w:val="single" w:sz="4" w:space="0" w:color="auto"/>
            </w:tcBorders>
            <w:shd w:val="clear" w:color="auto" w:fill="auto"/>
            <w:noWrap/>
            <w:vAlign w:val="bottom"/>
            <w:hideMark/>
          </w:tcPr>
          <w:p w14:paraId="41F5837D" w14:textId="25AC237E" w:rsidR="009128C9" w:rsidRDefault="009128C9" w:rsidP="009128C9">
            <w:pPr>
              <w:rPr>
                <w:rFonts w:ascii="Calibri" w:eastAsia="Times New Roman" w:hAnsi="Calibri"/>
                <w:color w:val="000000"/>
              </w:rPr>
            </w:pPr>
            <w:r>
              <w:rPr>
                <w:rFonts w:ascii="Calibri" w:eastAsia="Times New Roman" w:hAnsi="Calibri"/>
                <w:color w:val="000000"/>
              </w:rPr>
              <w:t>15.10.2020</w:t>
            </w:r>
          </w:p>
        </w:tc>
        <w:tc>
          <w:tcPr>
            <w:tcW w:w="1820" w:type="dxa"/>
            <w:tcBorders>
              <w:top w:val="nil"/>
              <w:left w:val="nil"/>
              <w:bottom w:val="single" w:sz="4" w:space="0" w:color="auto"/>
              <w:right w:val="single" w:sz="4" w:space="0" w:color="auto"/>
            </w:tcBorders>
            <w:shd w:val="clear" w:color="auto" w:fill="auto"/>
            <w:noWrap/>
            <w:vAlign w:val="bottom"/>
            <w:hideMark/>
          </w:tcPr>
          <w:p w14:paraId="02C23851" w14:textId="53E8AE83" w:rsidR="009128C9" w:rsidRDefault="009128C9" w:rsidP="009128C9">
            <w:pPr>
              <w:rPr>
                <w:rFonts w:ascii="Calibri" w:eastAsia="Times New Roman" w:hAnsi="Calibri"/>
                <w:color w:val="000000"/>
              </w:rPr>
            </w:pPr>
            <w:r>
              <w:rPr>
                <w:rFonts w:ascii="Calibri" w:eastAsia="Times New Roman" w:hAnsi="Calibri"/>
                <w:color w:val="000000"/>
              </w:rPr>
              <w:t>17.10.2020</w:t>
            </w:r>
          </w:p>
        </w:tc>
        <w:tc>
          <w:tcPr>
            <w:tcW w:w="6360" w:type="dxa"/>
            <w:tcBorders>
              <w:top w:val="nil"/>
              <w:left w:val="nil"/>
              <w:bottom w:val="single" w:sz="4" w:space="0" w:color="auto"/>
              <w:right w:val="single" w:sz="4" w:space="0" w:color="auto"/>
            </w:tcBorders>
            <w:shd w:val="clear" w:color="auto" w:fill="auto"/>
            <w:noWrap/>
            <w:vAlign w:val="bottom"/>
            <w:hideMark/>
          </w:tcPr>
          <w:p w14:paraId="6FF73019" w14:textId="77777777" w:rsidR="009128C9" w:rsidRDefault="009128C9" w:rsidP="009128C9">
            <w:pPr>
              <w:jc w:val="right"/>
              <w:rPr>
                <w:rFonts w:ascii="Calibri" w:eastAsia="Times New Roman" w:hAnsi="Calibri"/>
                <w:color w:val="000000"/>
              </w:rPr>
            </w:pPr>
            <w:r>
              <w:rPr>
                <w:rFonts w:ascii="Calibri" w:eastAsia="Times New Roman" w:hAnsi="Calibri"/>
                <w:color w:val="000000"/>
              </w:rPr>
              <w:t>36</w:t>
            </w:r>
          </w:p>
        </w:tc>
      </w:tr>
      <w:tr w:rsidR="009128C9" w14:paraId="15D474AF"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2248A093"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14:paraId="5744F999"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14:paraId="0C284664"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0211BB6"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6360" w:type="dxa"/>
            <w:tcBorders>
              <w:top w:val="nil"/>
              <w:left w:val="nil"/>
              <w:bottom w:val="single" w:sz="4" w:space="0" w:color="auto"/>
              <w:right w:val="single" w:sz="4" w:space="0" w:color="auto"/>
            </w:tcBorders>
            <w:shd w:val="clear" w:color="auto" w:fill="auto"/>
            <w:noWrap/>
            <w:vAlign w:val="bottom"/>
            <w:hideMark/>
          </w:tcPr>
          <w:p w14:paraId="1130BD22"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r>
      <w:tr w:rsidR="009128C9" w14:paraId="2EA3686D"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128D0951" w14:textId="77777777" w:rsidR="009128C9" w:rsidRDefault="009128C9" w:rsidP="009128C9">
            <w:pPr>
              <w:rPr>
                <w:rFonts w:ascii="Calibri" w:eastAsia="Times New Roman" w:hAnsi="Calibri"/>
                <w:color w:val="000000"/>
              </w:rPr>
            </w:pPr>
            <w:r>
              <w:rPr>
                <w:rFonts w:ascii="Calibri" w:eastAsia="Times New Roman" w:hAnsi="Calibri"/>
                <w:color w:val="000000"/>
              </w:rPr>
              <w:t xml:space="preserve">Business UAT </w:t>
            </w:r>
          </w:p>
        </w:tc>
        <w:tc>
          <w:tcPr>
            <w:tcW w:w="1900" w:type="dxa"/>
            <w:tcBorders>
              <w:top w:val="nil"/>
              <w:left w:val="nil"/>
              <w:bottom w:val="single" w:sz="4" w:space="0" w:color="auto"/>
              <w:right w:val="single" w:sz="4" w:space="0" w:color="auto"/>
            </w:tcBorders>
            <w:shd w:val="clear" w:color="auto" w:fill="auto"/>
            <w:noWrap/>
            <w:vAlign w:val="bottom"/>
            <w:hideMark/>
          </w:tcPr>
          <w:p w14:paraId="47AB26BF" w14:textId="77777777" w:rsidR="009128C9" w:rsidRDefault="009128C9" w:rsidP="009128C9">
            <w:pPr>
              <w:rPr>
                <w:rFonts w:ascii="Calibri" w:eastAsia="Times New Roman" w:hAnsi="Calibri"/>
                <w:color w:val="000000"/>
              </w:rPr>
            </w:pPr>
            <w:r>
              <w:rPr>
                <w:rFonts w:ascii="Calibri" w:eastAsia="Times New Roman" w:hAnsi="Calibri"/>
                <w:color w:val="000000"/>
              </w:rPr>
              <w:t>QA team</w:t>
            </w:r>
          </w:p>
        </w:tc>
        <w:tc>
          <w:tcPr>
            <w:tcW w:w="1880" w:type="dxa"/>
            <w:tcBorders>
              <w:top w:val="nil"/>
              <w:left w:val="nil"/>
              <w:bottom w:val="single" w:sz="4" w:space="0" w:color="auto"/>
              <w:right w:val="single" w:sz="4" w:space="0" w:color="auto"/>
            </w:tcBorders>
            <w:shd w:val="clear" w:color="auto" w:fill="auto"/>
            <w:noWrap/>
            <w:vAlign w:val="bottom"/>
            <w:hideMark/>
          </w:tcPr>
          <w:p w14:paraId="0BFA53E0" w14:textId="1A89DAD2" w:rsidR="009128C9" w:rsidRDefault="009128C9" w:rsidP="009128C9">
            <w:pPr>
              <w:rPr>
                <w:rFonts w:ascii="Calibri" w:eastAsia="Times New Roman" w:hAnsi="Calibri"/>
                <w:color w:val="000000"/>
              </w:rPr>
            </w:pPr>
            <w:r>
              <w:rPr>
                <w:rFonts w:ascii="Calibri" w:eastAsia="Times New Roman" w:hAnsi="Calibri"/>
                <w:color w:val="000000"/>
              </w:rPr>
              <w:t>19.10.2020</w:t>
            </w:r>
          </w:p>
        </w:tc>
        <w:tc>
          <w:tcPr>
            <w:tcW w:w="1820" w:type="dxa"/>
            <w:tcBorders>
              <w:top w:val="nil"/>
              <w:left w:val="nil"/>
              <w:bottom w:val="single" w:sz="4" w:space="0" w:color="auto"/>
              <w:right w:val="single" w:sz="4" w:space="0" w:color="auto"/>
            </w:tcBorders>
            <w:shd w:val="clear" w:color="auto" w:fill="auto"/>
            <w:noWrap/>
            <w:vAlign w:val="bottom"/>
            <w:hideMark/>
          </w:tcPr>
          <w:p w14:paraId="1D705FF1" w14:textId="60FABB78" w:rsidR="009128C9" w:rsidRDefault="009128C9" w:rsidP="009128C9">
            <w:pPr>
              <w:rPr>
                <w:rFonts w:ascii="Calibri" w:eastAsia="Times New Roman" w:hAnsi="Calibri"/>
                <w:color w:val="000000"/>
              </w:rPr>
            </w:pPr>
            <w:r>
              <w:rPr>
                <w:rFonts w:ascii="Calibri" w:eastAsia="Times New Roman" w:hAnsi="Calibri"/>
                <w:color w:val="000000"/>
              </w:rPr>
              <w:t>19.10.2020</w:t>
            </w:r>
          </w:p>
        </w:tc>
        <w:tc>
          <w:tcPr>
            <w:tcW w:w="6360" w:type="dxa"/>
            <w:tcBorders>
              <w:top w:val="nil"/>
              <w:left w:val="nil"/>
              <w:bottom w:val="single" w:sz="4" w:space="0" w:color="auto"/>
              <w:right w:val="single" w:sz="4" w:space="0" w:color="auto"/>
            </w:tcBorders>
            <w:shd w:val="clear" w:color="auto" w:fill="auto"/>
            <w:noWrap/>
            <w:vAlign w:val="bottom"/>
            <w:hideMark/>
          </w:tcPr>
          <w:p w14:paraId="7B1D506D" w14:textId="77777777" w:rsidR="009128C9" w:rsidRDefault="009128C9" w:rsidP="009128C9">
            <w:pPr>
              <w:jc w:val="right"/>
              <w:rPr>
                <w:rFonts w:ascii="Calibri" w:eastAsia="Times New Roman" w:hAnsi="Calibri"/>
                <w:color w:val="000000"/>
              </w:rPr>
            </w:pPr>
            <w:r>
              <w:rPr>
                <w:rFonts w:ascii="Calibri" w:eastAsia="Times New Roman" w:hAnsi="Calibri"/>
                <w:color w:val="000000"/>
              </w:rPr>
              <w:t>12</w:t>
            </w:r>
          </w:p>
        </w:tc>
      </w:tr>
      <w:tr w:rsidR="009128C9" w14:paraId="20A2547C"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4DE9D6C4"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14:paraId="1EE10DBF"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14:paraId="3AD92B7C"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865F862"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6360" w:type="dxa"/>
            <w:tcBorders>
              <w:top w:val="nil"/>
              <w:left w:val="nil"/>
              <w:bottom w:val="single" w:sz="4" w:space="0" w:color="auto"/>
              <w:right w:val="single" w:sz="4" w:space="0" w:color="auto"/>
            </w:tcBorders>
            <w:shd w:val="clear" w:color="auto" w:fill="auto"/>
            <w:noWrap/>
            <w:vAlign w:val="bottom"/>
            <w:hideMark/>
          </w:tcPr>
          <w:p w14:paraId="3AF69441"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r>
      <w:tr w:rsidR="009128C9" w14:paraId="02BC27F4" w14:textId="77777777" w:rsidTr="001A7EBD">
        <w:trPr>
          <w:trHeight w:val="32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0E8FEED8" w14:textId="763443C3" w:rsidR="009128C9" w:rsidRDefault="003D36E2" w:rsidP="009128C9">
            <w:pPr>
              <w:rPr>
                <w:rFonts w:ascii="Calibri" w:eastAsia="Times New Roman" w:hAnsi="Calibri"/>
                <w:color w:val="000000"/>
              </w:rPr>
            </w:pPr>
            <w:r>
              <w:rPr>
                <w:rFonts w:ascii="Calibri" w:eastAsia="Times New Roman" w:hAnsi="Calibri"/>
                <w:color w:val="000000"/>
              </w:rPr>
              <w:t>QA sign Off</w:t>
            </w:r>
          </w:p>
        </w:tc>
        <w:tc>
          <w:tcPr>
            <w:tcW w:w="1900" w:type="dxa"/>
            <w:tcBorders>
              <w:top w:val="nil"/>
              <w:left w:val="nil"/>
              <w:bottom w:val="single" w:sz="4" w:space="0" w:color="auto"/>
              <w:right w:val="single" w:sz="4" w:space="0" w:color="auto"/>
            </w:tcBorders>
            <w:shd w:val="clear" w:color="auto" w:fill="auto"/>
            <w:noWrap/>
            <w:vAlign w:val="bottom"/>
            <w:hideMark/>
          </w:tcPr>
          <w:p w14:paraId="42CA871F" w14:textId="77777777" w:rsidR="009128C9" w:rsidRDefault="009128C9" w:rsidP="009128C9">
            <w:pPr>
              <w:rPr>
                <w:rFonts w:ascii="Calibri" w:eastAsia="Times New Roman" w:hAnsi="Calibri"/>
                <w:color w:val="000000"/>
              </w:rPr>
            </w:pPr>
            <w:r>
              <w:rPr>
                <w:rFonts w:ascii="Calibri" w:eastAsia="Times New Roman" w:hAnsi="Calibri"/>
                <w:color w:val="000000"/>
              </w:rPr>
              <w:t xml:space="preserve">QA Team </w:t>
            </w:r>
          </w:p>
        </w:tc>
        <w:tc>
          <w:tcPr>
            <w:tcW w:w="1880" w:type="dxa"/>
            <w:tcBorders>
              <w:top w:val="nil"/>
              <w:left w:val="nil"/>
              <w:bottom w:val="single" w:sz="4" w:space="0" w:color="auto"/>
              <w:right w:val="single" w:sz="4" w:space="0" w:color="auto"/>
            </w:tcBorders>
            <w:shd w:val="clear" w:color="auto" w:fill="auto"/>
            <w:noWrap/>
            <w:vAlign w:val="bottom"/>
            <w:hideMark/>
          </w:tcPr>
          <w:p w14:paraId="6EAE8202" w14:textId="678C1849" w:rsidR="009128C9" w:rsidRDefault="009128C9" w:rsidP="009128C9">
            <w:pPr>
              <w:rPr>
                <w:rFonts w:ascii="Calibri" w:eastAsia="Times New Roman" w:hAnsi="Calibri"/>
                <w:color w:val="000000"/>
              </w:rPr>
            </w:pPr>
            <w:r>
              <w:rPr>
                <w:rFonts w:ascii="Calibri" w:eastAsia="Times New Roman" w:hAnsi="Calibri"/>
                <w:color w:val="000000"/>
              </w:rPr>
              <w:t>20.10.2020</w:t>
            </w:r>
          </w:p>
        </w:tc>
        <w:tc>
          <w:tcPr>
            <w:tcW w:w="1820" w:type="dxa"/>
            <w:tcBorders>
              <w:top w:val="nil"/>
              <w:left w:val="nil"/>
              <w:bottom w:val="single" w:sz="4" w:space="0" w:color="auto"/>
              <w:right w:val="single" w:sz="4" w:space="0" w:color="auto"/>
            </w:tcBorders>
            <w:shd w:val="clear" w:color="auto" w:fill="auto"/>
            <w:noWrap/>
            <w:vAlign w:val="bottom"/>
            <w:hideMark/>
          </w:tcPr>
          <w:p w14:paraId="37BE6716"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c>
          <w:tcPr>
            <w:tcW w:w="6360" w:type="dxa"/>
            <w:tcBorders>
              <w:top w:val="nil"/>
              <w:left w:val="nil"/>
              <w:bottom w:val="single" w:sz="4" w:space="0" w:color="auto"/>
              <w:right w:val="single" w:sz="4" w:space="0" w:color="auto"/>
            </w:tcBorders>
            <w:shd w:val="clear" w:color="auto" w:fill="auto"/>
            <w:noWrap/>
            <w:vAlign w:val="bottom"/>
            <w:hideMark/>
          </w:tcPr>
          <w:p w14:paraId="1E858140" w14:textId="77777777" w:rsidR="009128C9" w:rsidRDefault="009128C9" w:rsidP="009128C9">
            <w:pPr>
              <w:rPr>
                <w:rFonts w:ascii="Calibri" w:eastAsia="Times New Roman" w:hAnsi="Calibri"/>
                <w:color w:val="000000"/>
              </w:rPr>
            </w:pPr>
            <w:r>
              <w:rPr>
                <w:rFonts w:ascii="Calibri" w:eastAsia="Times New Roman" w:hAnsi="Calibri"/>
                <w:color w:val="000000"/>
              </w:rPr>
              <w:t> </w:t>
            </w:r>
          </w:p>
        </w:tc>
      </w:tr>
    </w:tbl>
    <w:p w14:paraId="66111522" w14:textId="77777777" w:rsidR="00634CC8" w:rsidRPr="00634CC8" w:rsidRDefault="00634CC8" w:rsidP="000D0F07">
      <w:pPr>
        <w:shd w:val="clear" w:color="auto" w:fill="FFFFFF"/>
        <w:spacing w:before="150"/>
        <w:rPr>
          <w:rFonts w:ascii="Segoe UI" w:eastAsia="Times New Roman" w:hAnsi="Segoe UI" w:cs="Segoe UI"/>
          <w:iCs/>
          <w:color w:val="003366"/>
          <w:sz w:val="21"/>
          <w:szCs w:val="21"/>
        </w:rPr>
      </w:pPr>
    </w:p>
    <w:p w14:paraId="7502E08D" w14:textId="77777777" w:rsidR="000D0F07" w:rsidRDefault="000D0F07" w:rsidP="000D0F07">
      <w:pPr>
        <w:shd w:val="clear" w:color="auto" w:fill="FFFFFF"/>
        <w:spacing w:before="150"/>
        <w:rPr>
          <w:rFonts w:ascii="Segoe UI" w:eastAsia="Times New Roman" w:hAnsi="Segoe UI" w:cs="Segoe UI"/>
          <w:color w:val="172B4D"/>
          <w:spacing w:val="-2"/>
          <w:kern w:val="36"/>
          <w:sz w:val="36"/>
          <w:szCs w:val="36"/>
        </w:rPr>
      </w:pPr>
    </w:p>
    <w:p w14:paraId="0A6D84E1" w14:textId="77777777" w:rsidR="000D0F07" w:rsidRPr="00B636FF" w:rsidRDefault="000D0F07" w:rsidP="000D0F07">
      <w:pPr>
        <w:shd w:val="clear" w:color="auto" w:fill="FFFFFF"/>
        <w:spacing w:before="150"/>
        <w:rPr>
          <w:rFonts w:ascii="Segoe UI" w:eastAsia="Times New Roman" w:hAnsi="Segoe UI" w:cs="Segoe UI"/>
          <w:color w:val="172B4D"/>
          <w:spacing w:val="-2"/>
          <w:kern w:val="36"/>
          <w:sz w:val="36"/>
          <w:szCs w:val="36"/>
        </w:rPr>
      </w:pPr>
      <w:r w:rsidRPr="00B636FF">
        <w:rPr>
          <w:rFonts w:ascii="Segoe UI" w:eastAsia="Times New Roman" w:hAnsi="Segoe UI" w:cs="Segoe UI"/>
          <w:color w:val="172B4D"/>
          <w:spacing w:val="-2"/>
          <w:kern w:val="36"/>
          <w:sz w:val="36"/>
          <w:szCs w:val="36"/>
        </w:rPr>
        <w:t>Risks and Contingencies</w:t>
      </w:r>
    </w:p>
    <w:p w14:paraId="268F5553" w14:textId="75F0DFDF" w:rsidR="000D0F07"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 xml:space="preserve">The following section details certain risks, which have been identified as having potential to impact testing activities in </w:t>
      </w:r>
      <w:r w:rsidR="004C2114">
        <w:rPr>
          <w:rFonts w:ascii="Segoe UI" w:eastAsia="Times New Roman" w:hAnsi="Segoe UI" w:cs="Segoe UI"/>
          <w:color w:val="172B4D"/>
          <w:sz w:val="21"/>
          <w:szCs w:val="21"/>
        </w:rPr>
        <w:t>Golden</w:t>
      </w:r>
      <w:r w:rsidR="00805BB0">
        <w:rPr>
          <w:rFonts w:ascii="Segoe UI" w:eastAsia="Times New Roman" w:hAnsi="Segoe UI" w:cs="Segoe UI"/>
          <w:color w:val="172B4D"/>
          <w:sz w:val="21"/>
          <w:szCs w:val="21"/>
        </w:rPr>
        <w:t xml:space="preserve"> G</w:t>
      </w:r>
      <w:r w:rsidR="004C2114">
        <w:rPr>
          <w:rFonts w:ascii="Segoe UI" w:eastAsia="Times New Roman" w:hAnsi="Segoe UI" w:cs="Segoe UI"/>
          <w:color w:val="172B4D"/>
          <w:sz w:val="21"/>
          <w:szCs w:val="21"/>
        </w:rPr>
        <w:t>ong</w:t>
      </w:r>
      <w:r>
        <w:rPr>
          <w:rFonts w:ascii="Segoe UI" w:eastAsia="Times New Roman" w:hAnsi="Segoe UI" w:cs="Segoe UI"/>
          <w:color w:val="172B4D"/>
          <w:sz w:val="21"/>
          <w:szCs w:val="21"/>
        </w:rPr>
        <w:t xml:space="preserve"> </w:t>
      </w:r>
      <w:r w:rsidR="00C8244D">
        <w:rPr>
          <w:rFonts w:ascii="Segoe UI" w:eastAsia="Times New Roman" w:hAnsi="Segoe UI" w:cs="Segoe UI"/>
          <w:color w:val="172B4D"/>
          <w:sz w:val="21"/>
          <w:szCs w:val="21"/>
        </w:rPr>
        <w:t>DL.</w:t>
      </w:r>
      <w:r>
        <w:rPr>
          <w:rFonts w:ascii="Segoe UI" w:eastAsia="Times New Roman" w:hAnsi="Segoe UI" w:cs="Segoe UI"/>
          <w:color w:val="172B4D"/>
          <w:sz w:val="21"/>
          <w:szCs w:val="21"/>
        </w:rPr>
        <w:t xml:space="preserve"> </w:t>
      </w:r>
      <w:r w:rsidRPr="00B636FF">
        <w:rPr>
          <w:rFonts w:ascii="Segoe UI" w:eastAsia="Times New Roman" w:hAnsi="Segoe UI" w:cs="Segoe UI"/>
          <w:color w:val="172B4D"/>
          <w:sz w:val="21"/>
          <w:szCs w:val="21"/>
        </w:rPr>
        <w:t>Refer to appendix for scoring matrix.</w:t>
      </w:r>
    </w:p>
    <w:p w14:paraId="63C923B9" w14:textId="77777777" w:rsidR="000D0F07" w:rsidRDefault="000D0F07" w:rsidP="000D0F07">
      <w:pPr>
        <w:shd w:val="clear" w:color="auto" w:fill="FFFFFF"/>
        <w:spacing w:before="150"/>
        <w:rPr>
          <w:rFonts w:ascii="Segoe UI" w:eastAsia="Times New Roman" w:hAnsi="Segoe UI" w:cs="Segoe UI"/>
          <w:color w:val="172B4D"/>
          <w:sz w:val="21"/>
          <w:szCs w:val="21"/>
        </w:rPr>
      </w:pPr>
    </w:p>
    <w:tbl>
      <w:tblPr>
        <w:tblW w:w="9350" w:type="dxa"/>
        <w:tblLook w:val="04A0" w:firstRow="1" w:lastRow="0" w:firstColumn="1" w:lastColumn="0" w:noHBand="0" w:noVBand="1"/>
      </w:tblPr>
      <w:tblGrid>
        <w:gridCol w:w="461"/>
        <w:gridCol w:w="2009"/>
        <w:gridCol w:w="1142"/>
        <w:gridCol w:w="829"/>
        <w:gridCol w:w="1748"/>
        <w:gridCol w:w="1074"/>
        <w:gridCol w:w="2087"/>
      </w:tblGrid>
      <w:tr w:rsidR="000D0F07" w:rsidRPr="00322045" w14:paraId="6B90E325" w14:textId="77777777" w:rsidTr="00A65340">
        <w:trPr>
          <w:trHeight w:val="1575"/>
        </w:trPr>
        <w:tc>
          <w:tcPr>
            <w:tcW w:w="463" w:type="dxa"/>
            <w:tcBorders>
              <w:top w:val="single" w:sz="4" w:space="0" w:color="auto"/>
              <w:left w:val="single" w:sz="4" w:space="0" w:color="auto"/>
              <w:bottom w:val="single" w:sz="4" w:space="0" w:color="auto"/>
              <w:right w:val="single" w:sz="4" w:space="0" w:color="auto"/>
            </w:tcBorders>
            <w:shd w:val="clear" w:color="000000" w:fill="F4F5F7"/>
            <w:hideMark/>
          </w:tcPr>
          <w:p w14:paraId="366C507E" w14:textId="77777777" w:rsidR="000D0F07" w:rsidRPr="00322045" w:rsidRDefault="000D0F07" w:rsidP="00EB3294">
            <w:pPr>
              <w:rPr>
                <w:rFonts w:eastAsia="Times New Roman"/>
                <w:b/>
                <w:bCs/>
                <w:color w:val="172B4D"/>
              </w:rPr>
            </w:pPr>
            <w:r w:rsidRPr="00322045">
              <w:rPr>
                <w:rFonts w:eastAsia="Times New Roman"/>
                <w:b/>
                <w:bCs/>
                <w:color w:val="172B4D"/>
              </w:rPr>
              <w:t>No</w:t>
            </w:r>
          </w:p>
        </w:tc>
        <w:tc>
          <w:tcPr>
            <w:tcW w:w="2022" w:type="dxa"/>
            <w:tcBorders>
              <w:top w:val="single" w:sz="4" w:space="0" w:color="auto"/>
              <w:left w:val="nil"/>
              <w:bottom w:val="single" w:sz="4" w:space="0" w:color="auto"/>
              <w:right w:val="single" w:sz="4" w:space="0" w:color="auto"/>
            </w:tcBorders>
            <w:shd w:val="clear" w:color="000000" w:fill="F4F5F7"/>
            <w:hideMark/>
          </w:tcPr>
          <w:p w14:paraId="7458B4E8" w14:textId="77777777" w:rsidR="000D0F07" w:rsidRPr="00322045" w:rsidRDefault="000D0F07" w:rsidP="00EB3294">
            <w:pPr>
              <w:rPr>
                <w:rFonts w:eastAsia="Times New Roman"/>
                <w:b/>
                <w:bCs/>
                <w:color w:val="172B4D"/>
              </w:rPr>
            </w:pPr>
            <w:r w:rsidRPr="00322045">
              <w:rPr>
                <w:rFonts w:eastAsia="Times New Roman"/>
                <w:b/>
                <w:bCs/>
                <w:color w:val="172B4D"/>
              </w:rPr>
              <w:t>Risk Description</w:t>
            </w:r>
          </w:p>
        </w:tc>
        <w:tc>
          <w:tcPr>
            <w:tcW w:w="1149" w:type="dxa"/>
            <w:tcBorders>
              <w:top w:val="single" w:sz="4" w:space="0" w:color="auto"/>
              <w:left w:val="nil"/>
              <w:bottom w:val="single" w:sz="4" w:space="0" w:color="auto"/>
              <w:right w:val="single" w:sz="4" w:space="0" w:color="auto"/>
            </w:tcBorders>
            <w:shd w:val="clear" w:color="000000" w:fill="F4F5F7"/>
            <w:hideMark/>
          </w:tcPr>
          <w:p w14:paraId="0A211EE5" w14:textId="77777777" w:rsidR="000D0F07" w:rsidRPr="00322045" w:rsidRDefault="000D0F07" w:rsidP="00EB3294">
            <w:pPr>
              <w:rPr>
                <w:rFonts w:eastAsia="Times New Roman"/>
                <w:b/>
                <w:bCs/>
                <w:color w:val="172B4D"/>
              </w:rPr>
            </w:pPr>
            <w:r w:rsidRPr="00322045">
              <w:rPr>
                <w:rFonts w:eastAsia="Times New Roman"/>
                <w:b/>
                <w:bCs/>
                <w:color w:val="172B4D"/>
              </w:rPr>
              <w:t>Likelihood</w:t>
            </w:r>
          </w:p>
        </w:tc>
        <w:tc>
          <w:tcPr>
            <w:tcW w:w="834" w:type="dxa"/>
            <w:tcBorders>
              <w:top w:val="single" w:sz="4" w:space="0" w:color="auto"/>
              <w:left w:val="nil"/>
              <w:bottom w:val="single" w:sz="4" w:space="0" w:color="auto"/>
              <w:right w:val="single" w:sz="4" w:space="0" w:color="auto"/>
            </w:tcBorders>
            <w:shd w:val="clear" w:color="000000" w:fill="F4F5F7"/>
            <w:hideMark/>
          </w:tcPr>
          <w:p w14:paraId="33AAFF59" w14:textId="77777777" w:rsidR="000D0F07" w:rsidRPr="00322045" w:rsidRDefault="000D0F07" w:rsidP="00EB3294">
            <w:pPr>
              <w:rPr>
                <w:rFonts w:eastAsia="Times New Roman"/>
                <w:b/>
                <w:bCs/>
                <w:color w:val="172B4D"/>
              </w:rPr>
            </w:pPr>
            <w:r w:rsidRPr="00322045">
              <w:rPr>
                <w:rFonts w:eastAsia="Times New Roman"/>
                <w:b/>
                <w:bCs/>
                <w:color w:val="172B4D"/>
              </w:rPr>
              <w:t>Impact</w:t>
            </w:r>
          </w:p>
        </w:tc>
        <w:tc>
          <w:tcPr>
            <w:tcW w:w="1699" w:type="dxa"/>
            <w:tcBorders>
              <w:top w:val="single" w:sz="4" w:space="0" w:color="auto"/>
              <w:left w:val="nil"/>
              <w:bottom w:val="single" w:sz="4" w:space="0" w:color="auto"/>
              <w:right w:val="single" w:sz="4" w:space="0" w:color="auto"/>
            </w:tcBorders>
            <w:shd w:val="clear" w:color="000000" w:fill="F4F5F7"/>
            <w:hideMark/>
          </w:tcPr>
          <w:p w14:paraId="4212D019" w14:textId="77777777" w:rsidR="000D0F07" w:rsidRPr="00322045" w:rsidRDefault="000D0F07" w:rsidP="00EB3294">
            <w:pPr>
              <w:rPr>
                <w:rFonts w:eastAsia="Times New Roman"/>
                <w:b/>
                <w:bCs/>
                <w:color w:val="172B4D"/>
              </w:rPr>
            </w:pPr>
            <w:r w:rsidRPr="00322045">
              <w:rPr>
                <w:rFonts w:eastAsia="Times New Roman"/>
                <w:b/>
                <w:bCs/>
                <w:color w:val="172B4D"/>
              </w:rPr>
              <w:t>Mitigation</w:t>
            </w:r>
          </w:p>
        </w:tc>
        <w:tc>
          <w:tcPr>
            <w:tcW w:w="1081" w:type="dxa"/>
            <w:tcBorders>
              <w:top w:val="single" w:sz="4" w:space="0" w:color="auto"/>
              <w:left w:val="nil"/>
              <w:bottom w:val="single" w:sz="4" w:space="0" w:color="auto"/>
              <w:right w:val="single" w:sz="4" w:space="0" w:color="auto"/>
            </w:tcBorders>
            <w:shd w:val="clear" w:color="000000" w:fill="F4F5F7"/>
            <w:hideMark/>
          </w:tcPr>
          <w:p w14:paraId="66C635F5" w14:textId="77777777" w:rsidR="000D0F07" w:rsidRPr="00322045" w:rsidRDefault="000D0F07" w:rsidP="00EB3294">
            <w:pPr>
              <w:rPr>
                <w:rFonts w:eastAsia="Times New Roman"/>
                <w:b/>
                <w:bCs/>
                <w:color w:val="172B4D"/>
              </w:rPr>
            </w:pPr>
            <w:r w:rsidRPr="00322045">
              <w:rPr>
                <w:rFonts w:eastAsia="Times New Roman"/>
                <w:b/>
                <w:bCs/>
                <w:color w:val="172B4D"/>
              </w:rPr>
              <w:t>Owner</w:t>
            </w:r>
          </w:p>
        </w:tc>
        <w:tc>
          <w:tcPr>
            <w:tcW w:w="2102" w:type="dxa"/>
            <w:tcBorders>
              <w:top w:val="single" w:sz="4" w:space="0" w:color="auto"/>
              <w:left w:val="nil"/>
              <w:bottom w:val="single" w:sz="4" w:space="0" w:color="auto"/>
              <w:right w:val="single" w:sz="4" w:space="0" w:color="auto"/>
            </w:tcBorders>
            <w:shd w:val="clear" w:color="000000" w:fill="F4F5F7"/>
            <w:hideMark/>
          </w:tcPr>
          <w:p w14:paraId="5D10E0E7" w14:textId="77777777" w:rsidR="000D0F07" w:rsidRPr="00322045" w:rsidRDefault="000D0F07" w:rsidP="00EB3294">
            <w:pPr>
              <w:rPr>
                <w:rFonts w:eastAsia="Times New Roman"/>
                <w:b/>
                <w:bCs/>
                <w:color w:val="172B4D"/>
              </w:rPr>
            </w:pPr>
            <w:r w:rsidRPr="00322045">
              <w:rPr>
                <w:rFonts w:eastAsia="Times New Roman"/>
                <w:b/>
                <w:bCs/>
                <w:color w:val="172B4D"/>
              </w:rPr>
              <w:t>Project Affected/ Comments</w:t>
            </w:r>
          </w:p>
        </w:tc>
      </w:tr>
      <w:tr w:rsidR="000D0F07" w:rsidRPr="00322045" w14:paraId="488015F4" w14:textId="77777777" w:rsidTr="00A65340">
        <w:trPr>
          <w:trHeight w:val="3405"/>
        </w:trPr>
        <w:tc>
          <w:tcPr>
            <w:tcW w:w="463" w:type="dxa"/>
            <w:tcBorders>
              <w:top w:val="nil"/>
              <w:left w:val="single" w:sz="4" w:space="0" w:color="auto"/>
              <w:bottom w:val="single" w:sz="4" w:space="0" w:color="auto"/>
              <w:right w:val="single" w:sz="4" w:space="0" w:color="auto"/>
            </w:tcBorders>
            <w:shd w:val="clear" w:color="auto" w:fill="auto"/>
            <w:hideMark/>
          </w:tcPr>
          <w:p w14:paraId="3066EB7E" w14:textId="77777777" w:rsidR="000D0F07" w:rsidRPr="00322045" w:rsidRDefault="000D0F07" w:rsidP="00EB3294">
            <w:pPr>
              <w:rPr>
                <w:rFonts w:eastAsia="Times New Roman"/>
                <w:color w:val="000000"/>
              </w:rPr>
            </w:pPr>
            <w:r w:rsidRPr="00322045">
              <w:rPr>
                <w:rFonts w:eastAsia="Times New Roman"/>
                <w:color w:val="000000"/>
              </w:rPr>
              <w:lastRenderedPageBreak/>
              <w:t>1</w:t>
            </w:r>
          </w:p>
        </w:tc>
        <w:tc>
          <w:tcPr>
            <w:tcW w:w="2022" w:type="dxa"/>
            <w:tcBorders>
              <w:top w:val="nil"/>
              <w:left w:val="nil"/>
              <w:bottom w:val="single" w:sz="4" w:space="0" w:color="auto"/>
              <w:right w:val="single" w:sz="4" w:space="0" w:color="auto"/>
            </w:tcBorders>
            <w:shd w:val="clear" w:color="auto" w:fill="auto"/>
            <w:hideMark/>
          </w:tcPr>
          <w:p w14:paraId="77650DB9" w14:textId="77777777" w:rsidR="000D0F07" w:rsidRPr="00322045" w:rsidRDefault="000D0F07" w:rsidP="00EB3294">
            <w:pPr>
              <w:rPr>
                <w:rFonts w:eastAsia="Times New Roman"/>
                <w:color w:val="000000"/>
              </w:rPr>
            </w:pPr>
            <w:r w:rsidRPr="00322045">
              <w:rPr>
                <w:rFonts w:eastAsia="Times New Roman"/>
                <w:color w:val="000000"/>
              </w:rPr>
              <w:t>Misunderstanding of requirements/intended behaviors</w:t>
            </w:r>
          </w:p>
        </w:tc>
        <w:tc>
          <w:tcPr>
            <w:tcW w:w="1149" w:type="dxa"/>
            <w:tcBorders>
              <w:top w:val="nil"/>
              <w:left w:val="nil"/>
              <w:bottom w:val="single" w:sz="4" w:space="0" w:color="auto"/>
              <w:right w:val="single" w:sz="4" w:space="0" w:color="auto"/>
            </w:tcBorders>
            <w:shd w:val="clear" w:color="auto" w:fill="auto"/>
            <w:hideMark/>
          </w:tcPr>
          <w:p w14:paraId="7ACC60F3" w14:textId="77777777" w:rsidR="000D0F07" w:rsidRPr="00322045" w:rsidRDefault="000D0F07" w:rsidP="00EB3294">
            <w:pPr>
              <w:jc w:val="center"/>
              <w:rPr>
                <w:rFonts w:eastAsia="Times New Roman"/>
                <w:color w:val="000000"/>
              </w:rPr>
            </w:pPr>
            <w:r w:rsidRPr="00322045">
              <w:rPr>
                <w:rFonts w:eastAsia="Times New Roman"/>
                <w:color w:val="000000"/>
              </w:rPr>
              <w:t>1</w:t>
            </w:r>
          </w:p>
        </w:tc>
        <w:tc>
          <w:tcPr>
            <w:tcW w:w="834" w:type="dxa"/>
            <w:tcBorders>
              <w:top w:val="nil"/>
              <w:left w:val="nil"/>
              <w:bottom w:val="single" w:sz="4" w:space="0" w:color="auto"/>
              <w:right w:val="single" w:sz="4" w:space="0" w:color="auto"/>
            </w:tcBorders>
            <w:shd w:val="clear" w:color="auto" w:fill="auto"/>
            <w:hideMark/>
          </w:tcPr>
          <w:p w14:paraId="0DB0361A" w14:textId="77777777" w:rsidR="000D0F07" w:rsidRPr="00322045" w:rsidRDefault="000D0F07" w:rsidP="00EB3294">
            <w:pPr>
              <w:jc w:val="center"/>
              <w:rPr>
                <w:rFonts w:eastAsia="Times New Roman"/>
                <w:color w:val="000000"/>
              </w:rPr>
            </w:pPr>
            <w:r w:rsidRPr="00322045">
              <w:rPr>
                <w:rFonts w:eastAsia="Times New Roman"/>
                <w:color w:val="000000"/>
              </w:rPr>
              <w:t>4</w:t>
            </w:r>
          </w:p>
        </w:tc>
        <w:tc>
          <w:tcPr>
            <w:tcW w:w="1699" w:type="dxa"/>
            <w:tcBorders>
              <w:top w:val="nil"/>
              <w:left w:val="nil"/>
              <w:bottom w:val="single" w:sz="4" w:space="0" w:color="auto"/>
              <w:right w:val="single" w:sz="4" w:space="0" w:color="auto"/>
            </w:tcBorders>
            <w:shd w:val="clear" w:color="auto" w:fill="auto"/>
            <w:hideMark/>
          </w:tcPr>
          <w:p w14:paraId="3C18459C" w14:textId="77777777" w:rsidR="000D0F07" w:rsidRPr="00322045" w:rsidRDefault="000D0F07" w:rsidP="00EB3294">
            <w:pPr>
              <w:rPr>
                <w:rFonts w:ascii="Symbol" w:eastAsia="Times New Roman" w:hAnsi="Symbol" w:cs="Calibri"/>
                <w:color w:val="000000"/>
                <w:sz w:val="20"/>
                <w:szCs w:val="20"/>
              </w:rPr>
            </w:pPr>
            <w:r w:rsidRPr="00322045">
              <w:rPr>
                <w:rFonts w:ascii="Symbol" w:eastAsia="Times New Roman" w:hAnsi="Symbol" w:cs="Calibri"/>
                <w:color w:val="000000"/>
                <w:sz w:val="20"/>
                <w:szCs w:val="20"/>
              </w:rPr>
              <w:t></w:t>
            </w:r>
            <w:r w:rsidRPr="00322045">
              <w:rPr>
                <w:rFonts w:eastAsia="Times New Roman"/>
                <w:color w:val="000000"/>
                <w:sz w:val="14"/>
                <w:szCs w:val="14"/>
              </w:rPr>
              <w:t xml:space="preserve">         </w:t>
            </w:r>
            <w:r w:rsidRPr="00322045">
              <w:rPr>
                <w:rFonts w:eastAsia="Times New Roman"/>
                <w:color w:val="000000"/>
              </w:rPr>
              <w:t>Discussion with Lead/SMEs to get clarification on intended game behavior</w:t>
            </w:r>
          </w:p>
        </w:tc>
        <w:tc>
          <w:tcPr>
            <w:tcW w:w="1081" w:type="dxa"/>
            <w:tcBorders>
              <w:top w:val="nil"/>
              <w:left w:val="nil"/>
              <w:bottom w:val="single" w:sz="4" w:space="0" w:color="auto"/>
              <w:right w:val="single" w:sz="4" w:space="0" w:color="auto"/>
            </w:tcBorders>
            <w:shd w:val="clear" w:color="auto" w:fill="auto"/>
            <w:hideMark/>
          </w:tcPr>
          <w:p w14:paraId="0A333410" w14:textId="7869F430" w:rsidR="000D0F07" w:rsidRPr="00322045" w:rsidRDefault="00A65340" w:rsidP="00EB3294">
            <w:pPr>
              <w:rPr>
                <w:rFonts w:eastAsia="Times New Roman"/>
                <w:color w:val="000000"/>
              </w:rPr>
            </w:pPr>
            <w:r>
              <w:rPr>
                <w:rFonts w:eastAsia="Times New Roman"/>
                <w:color w:val="000000"/>
              </w:rPr>
              <w:t>Krystal</w:t>
            </w:r>
          </w:p>
        </w:tc>
        <w:tc>
          <w:tcPr>
            <w:tcW w:w="2102" w:type="dxa"/>
            <w:tcBorders>
              <w:top w:val="nil"/>
              <w:left w:val="nil"/>
              <w:bottom w:val="single" w:sz="4" w:space="0" w:color="auto"/>
              <w:right w:val="single" w:sz="4" w:space="0" w:color="auto"/>
            </w:tcBorders>
            <w:shd w:val="clear" w:color="auto" w:fill="auto"/>
            <w:hideMark/>
          </w:tcPr>
          <w:p w14:paraId="6960FABD" w14:textId="77777777" w:rsidR="000D0F07" w:rsidRPr="00322045" w:rsidRDefault="000D0F07" w:rsidP="00EB3294">
            <w:pPr>
              <w:rPr>
                <w:rFonts w:eastAsia="Times New Roman"/>
                <w:color w:val="000000"/>
              </w:rPr>
            </w:pPr>
            <w:r w:rsidRPr="00322045">
              <w:rPr>
                <w:rFonts w:eastAsia="Times New Roman"/>
                <w:color w:val="000000"/>
              </w:rPr>
              <w:t> All Requirements/Intended behaviors were discussed.</w:t>
            </w:r>
          </w:p>
        </w:tc>
      </w:tr>
      <w:tr w:rsidR="000D0F07" w:rsidRPr="00322045" w14:paraId="3D54FA9C" w14:textId="77777777" w:rsidTr="00A65340">
        <w:trPr>
          <w:trHeight w:val="4260"/>
        </w:trPr>
        <w:tc>
          <w:tcPr>
            <w:tcW w:w="463" w:type="dxa"/>
            <w:tcBorders>
              <w:top w:val="nil"/>
              <w:left w:val="single" w:sz="4" w:space="0" w:color="auto"/>
              <w:bottom w:val="single" w:sz="4" w:space="0" w:color="auto"/>
              <w:right w:val="single" w:sz="4" w:space="0" w:color="auto"/>
            </w:tcBorders>
            <w:shd w:val="clear" w:color="auto" w:fill="auto"/>
            <w:hideMark/>
          </w:tcPr>
          <w:p w14:paraId="74D6FDB1" w14:textId="77777777" w:rsidR="000D0F07" w:rsidRPr="00322045" w:rsidRDefault="000D0F07" w:rsidP="00EB3294">
            <w:pPr>
              <w:rPr>
                <w:rFonts w:eastAsia="Times New Roman"/>
                <w:color w:val="000000"/>
              </w:rPr>
            </w:pPr>
            <w:r w:rsidRPr="00322045">
              <w:rPr>
                <w:rFonts w:eastAsia="Times New Roman"/>
                <w:color w:val="000000"/>
              </w:rPr>
              <w:t>2</w:t>
            </w:r>
          </w:p>
        </w:tc>
        <w:tc>
          <w:tcPr>
            <w:tcW w:w="2022" w:type="dxa"/>
            <w:tcBorders>
              <w:top w:val="nil"/>
              <w:left w:val="nil"/>
              <w:bottom w:val="single" w:sz="4" w:space="0" w:color="auto"/>
              <w:right w:val="single" w:sz="4" w:space="0" w:color="auto"/>
            </w:tcBorders>
            <w:shd w:val="clear" w:color="auto" w:fill="auto"/>
            <w:hideMark/>
          </w:tcPr>
          <w:p w14:paraId="76CF5726" w14:textId="77777777" w:rsidR="000D0F07" w:rsidRPr="00322045" w:rsidRDefault="000D0F07" w:rsidP="00EB3294">
            <w:pPr>
              <w:rPr>
                <w:rFonts w:eastAsia="Times New Roman"/>
                <w:color w:val="000000"/>
              </w:rPr>
            </w:pPr>
            <w:r w:rsidRPr="00322045">
              <w:rPr>
                <w:rFonts w:eastAsia="Times New Roman"/>
                <w:color w:val="000000"/>
              </w:rPr>
              <w:t>Insufficient test coverage</w:t>
            </w:r>
          </w:p>
        </w:tc>
        <w:tc>
          <w:tcPr>
            <w:tcW w:w="1149" w:type="dxa"/>
            <w:tcBorders>
              <w:top w:val="nil"/>
              <w:left w:val="nil"/>
              <w:bottom w:val="single" w:sz="4" w:space="0" w:color="auto"/>
              <w:right w:val="single" w:sz="4" w:space="0" w:color="auto"/>
            </w:tcBorders>
            <w:shd w:val="clear" w:color="auto" w:fill="auto"/>
            <w:hideMark/>
          </w:tcPr>
          <w:p w14:paraId="0B4F43B8" w14:textId="77777777" w:rsidR="000D0F07" w:rsidRPr="00322045" w:rsidRDefault="000D0F07" w:rsidP="00EB3294">
            <w:pPr>
              <w:jc w:val="center"/>
              <w:rPr>
                <w:rFonts w:eastAsia="Times New Roman"/>
                <w:color w:val="000000"/>
              </w:rPr>
            </w:pPr>
            <w:r w:rsidRPr="00322045">
              <w:rPr>
                <w:rFonts w:eastAsia="Times New Roman"/>
                <w:color w:val="000000"/>
              </w:rPr>
              <w:t>3</w:t>
            </w:r>
          </w:p>
        </w:tc>
        <w:tc>
          <w:tcPr>
            <w:tcW w:w="834" w:type="dxa"/>
            <w:tcBorders>
              <w:top w:val="nil"/>
              <w:left w:val="nil"/>
              <w:bottom w:val="single" w:sz="4" w:space="0" w:color="auto"/>
              <w:right w:val="single" w:sz="4" w:space="0" w:color="auto"/>
            </w:tcBorders>
            <w:shd w:val="clear" w:color="auto" w:fill="auto"/>
            <w:hideMark/>
          </w:tcPr>
          <w:p w14:paraId="7AE5A782" w14:textId="77777777" w:rsidR="000D0F07" w:rsidRPr="00322045" w:rsidRDefault="000D0F07" w:rsidP="00EB3294">
            <w:pPr>
              <w:jc w:val="center"/>
              <w:rPr>
                <w:rFonts w:eastAsia="Times New Roman"/>
                <w:color w:val="000000"/>
              </w:rPr>
            </w:pPr>
            <w:r w:rsidRPr="00322045">
              <w:rPr>
                <w:rFonts w:eastAsia="Times New Roman"/>
                <w:color w:val="000000"/>
              </w:rPr>
              <w:t>4</w:t>
            </w:r>
          </w:p>
        </w:tc>
        <w:tc>
          <w:tcPr>
            <w:tcW w:w="1699" w:type="dxa"/>
            <w:tcBorders>
              <w:top w:val="nil"/>
              <w:left w:val="nil"/>
              <w:bottom w:val="single" w:sz="4" w:space="0" w:color="auto"/>
              <w:right w:val="single" w:sz="4" w:space="0" w:color="auto"/>
            </w:tcBorders>
            <w:shd w:val="clear" w:color="auto" w:fill="auto"/>
            <w:hideMark/>
          </w:tcPr>
          <w:p w14:paraId="575812DF" w14:textId="77777777" w:rsidR="000D0F07" w:rsidRPr="00322045" w:rsidRDefault="000D0F07" w:rsidP="00EB3294">
            <w:pPr>
              <w:rPr>
                <w:rFonts w:ascii="Symbol" w:eastAsia="Times New Roman" w:hAnsi="Symbol" w:cs="Calibri"/>
                <w:color w:val="000000"/>
                <w:sz w:val="20"/>
                <w:szCs w:val="20"/>
              </w:rPr>
            </w:pPr>
            <w:r w:rsidRPr="00322045">
              <w:rPr>
                <w:rFonts w:ascii="Symbol" w:eastAsia="Times New Roman" w:hAnsi="Symbol" w:cs="Calibri"/>
                <w:color w:val="000000"/>
                <w:sz w:val="20"/>
                <w:szCs w:val="20"/>
              </w:rPr>
              <w:t></w:t>
            </w:r>
            <w:r w:rsidRPr="00322045">
              <w:rPr>
                <w:rFonts w:eastAsia="Times New Roman"/>
                <w:color w:val="000000"/>
                <w:sz w:val="14"/>
                <w:szCs w:val="14"/>
              </w:rPr>
              <w:t xml:space="preserve">         </w:t>
            </w:r>
            <w:r w:rsidRPr="00322045">
              <w:rPr>
                <w:rFonts w:eastAsia="Times New Roman"/>
                <w:color w:val="000000"/>
              </w:rPr>
              <w:t>Ensure Test plan and Test Scope are reviewed by Lead.</w:t>
            </w:r>
          </w:p>
        </w:tc>
        <w:tc>
          <w:tcPr>
            <w:tcW w:w="1081" w:type="dxa"/>
            <w:tcBorders>
              <w:top w:val="nil"/>
              <w:left w:val="nil"/>
              <w:bottom w:val="single" w:sz="4" w:space="0" w:color="auto"/>
              <w:right w:val="single" w:sz="4" w:space="0" w:color="auto"/>
            </w:tcBorders>
            <w:shd w:val="clear" w:color="auto" w:fill="auto"/>
            <w:hideMark/>
          </w:tcPr>
          <w:p w14:paraId="68D8DD89" w14:textId="40D0C96E" w:rsidR="000D0F07" w:rsidRPr="00322045" w:rsidRDefault="00A65340" w:rsidP="00EB3294">
            <w:pPr>
              <w:rPr>
                <w:rFonts w:eastAsia="Times New Roman"/>
                <w:color w:val="000000"/>
              </w:rPr>
            </w:pPr>
            <w:r>
              <w:rPr>
                <w:rFonts w:eastAsia="Times New Roman"/>
                <w:color w:val="000000"/>
              </w:rPr>
              <w:t>Krystal</w:t>
            </w:r>
          </w:p>
        </w:tc>
        <w:tc>
          <w:tcPr>
            <w:tcW w:w="2102" w:type="dxa"/>
            <w:tcBorders>
              <w:top w:val="nil"/>
              <w:left w:val="nil"/>
              <w:bottom w:val="single" w:sz="4" w:space="0" w:color="auto"/>
              <w:right w:val="single" w:sz="4" w:space="0" w:color="auto"/>
            </w:tcBorders>
            <w:shd w:val="clear" w:color="auto" w:fill="auto"/>
            <w:hideMark/>
          </w:tcPr>
          <w:p w14:paraId="62B7B984" w14:textId="77777777" w:rsidR="000D0F07" w:rsidRPr="00322045" w:rsidRDefault="000D0F07" w:rsidP="00EB3294">
            <w:pPr>
              <w:rPr>
                <w:rFonts w:eastAsia="Times New Roman"/>
                <w:color w:val="000000"/>
              </w:rPr>
            </w:pPr>
            <w:r w:rsidRPr="00322045">
              <w:rPr>
                <w:rFonts w:eastAsia="Times New Roman"/>
                <w:color w:val="000000"/>
              </w:rPr>
              <w:t>Test Plan and Test Scope were reviewed by relevant stakeholders. Feedback incorporated.</w:t>
            </w:r>
          </w:p>
        </w:tc>
      </w:tr>
      <w:tr w:rsidR="000D0F07" w:rsidRPr="00322045" w14:paraId="4D4ABC73" w14:textId="77777777" w:rsidTr="00A65340">
        <w:trPr>
          <w:trHeight w:val="1830"/>
        </w:trPr>
        <w:tc>
          <w:tcPr>
            <w:tcW w:w="463" w:type="dxa"/>
            <w:vMerge w:val="restart"/>
            <w:tcBorders>
              <w:top w:val="nil"/>
              <w:left w:val="single" w:sz="4" w:space="0" w:color="auto"/>
              <w:bottom w:val="single" w:sz="4" w:space="0" w:color="auto"/>
              <w:right w:val="single" w:sz="4" w:space="0" w:color="auto"/>
            </w:tcBorders>
            <w:shd w:val="clear" w:color="auto" w:fill="auto"/>
            <w:hideMark/>
          </w:tcPr>
          <w:p w14:paraId="001EFD9B" w14:textId="77777777" w:rsidR="000D0F07" w:rsidRPr="00322045" w:rsidRDefault="000D0F07" w:rsidP="00EB3294">
            <w:pPr>
              <w:rPr>
                <w:rFonts w:eastAsia="Times New Roman"/>
                <w:color w:val="000000"/>
              </w:rPr>
            </w:pPr>
            <w:r w:rsidRPr="00322045">
              <w:rPr>
                <w:rFonts w:eastAsia="Times New Roman"/>
                <w:color w:val="000000"/>
              </w:rPr>
              <w:t>3</w:t>
            </w:r>
          </w:p>
        </w:tc>
        <w:tc>
          <w:tcPr>
            <w:tcW w:w="2022" w:type="dxa"/>
            <w:vMerge w:val="restart"/>
            <w:tcBorders>
              <w:top w:val="nil"/>
              <w:left w:val="single" w:sz="4" w:space="0" w:color="auto"/>
              <w:bottom w:val="single" w:sz="4" w:space="0" w:color="auto"/>
              <w:right w:val="single" w:sz="4" w:space="0" w:color="auto"/>
            </w:tcBorders>
            <w:shd w:val="clear" w:color="auto" w:fill="auto"/>
            <w:hideMark/>
          </w:tcPr>
          <w:p w14:paraId="3FF3C8FF" w14:textId="77777777" w:rsidR="000D0F07" w:rsidRPr="00322045" w:rsidRDefault="000D0F07" w:rsidP="00EB3294">
            <w:pPr>
              <w:rPr>
                <w:rFonts w:eastAsia="Times New Roman"/>
                <w:color w:val="000000"/>
              </w:rPr>
            </w:pPr>
            <w:r w:rsidRPr="00322045">
              <w:rPr>
                <w:rFonts w:eastAsia="Times New Roman"/>
                <w:color w:val="000000"/>
              </w:rPr>
              <w:t>Change in test resources</w:t>
            </w:r>
          </w:p>
        </w:tc>
        <w:tc>
          <w:tcPr>
            <w:tcW w:w="1149" w:type="dxa"/>
            <w:vMerge w:val="restart"/>
            <w:tcBorders>
              <w:top w:val="nil"/>
              <w:left w:val="single" w:sz="4" w:space="0" w:color="auto"/>
              <w:bottom w:val="single" w:sz="4" w:space="0" w:color="auto"/>
              <w:right w:val="single" w:sz="4" w:space="0" w:color="auto"/>
            </w:tcBorders>
            <w:shd w:val="clear" w:color="auto" w:fill="auto"/>
            <w:hideMark/>
          </w:tcPr>
          <w:p w14:paraId="0672C67E" w14:textId="77777777" w:rsidR="000D0F07" w:rsidRPr="00322045" w:rsidRDefault="000D0F07" w:rsidP="00EB3294">
            <w:pPr>
              <w:jc w:val="center"/>
              <w:rPr>
                <w:rFonts w:eastAsia="Times New Roman"/>
                <w:color w:val="000000"/>
              </w:rPr>
            </w:pPr>
            <w:r w:rsidRPr="00322045">
              <w:rPr>
                <w:rFonts w:eastAsia="Times New Roman"/>
                <w:color w:val="000000"/>
              </w:rPr>
              <w:t>2</w:t>
            </w:r>
          </w:p>
        </w:tc>
        <w:tc>
          <w:tcPr>
            <w:tcW w:w="834" w:type="dxa"/>
            <w:vMerge w:val="restart"/>
            <w:tcBorders>
              <w:top w:val="nil"/>
              <w:left w:val="single" w:sz="4" w:space="0" w:color="auto"/>
              <w:bottom w:val="single" w:sz="4" w:space="0" w:color="auto"/>
              <w:right w:val="single" w:sz="4" w:space="0" w:color="auto"/>
            </w:tcBorders>
            <w:shd w:val="clear" w:color="auto" w:fill="auto"/>
            <w:hideMark/>
          </w:tcPr>
          <w:p w14:paraId="7C358831" w14:textId="77777777" w:rsidR="000D0F07" w:rsidRPr="00322045" w:rsidRDefault="000D0F07" w:rsidP="00EB3294">
            <w:pPr>
              <w:jc w:val="center"/>
              <w:rPr>
                <w:rFonts w:eastAsia="Times New Roman"/>
                <w:color w:val="000000"/>
              </w:rPr>
            </w:pPr>
            <w:r w:rsidRPr="00322045">
              <w:rPr>
                <w:rFonts w:eastAsia="Times New Roman"/>
                <w:color w:val="000000"/>
              </w:rPr>
              <w:t>4</w:t>
            </w:r>
          </w:p>
        </w:tc>
        <w:tc>
          <w:tcPr>
            <w:tcW w:w="1699" w:type="dxa"/>
            <w:tcBorders>
              <w:top w:val="nil"/>
              <w:left w:val="nil"/>
              <w:bottom w:val="single" w:sz="4" w:space="0" w:color="auto"/>
              <w:right w:val="single" w:sz="4" w:space="0" w:color="auto"/>
            </w:tcBorders>
            <w:shd w:val="clear" w:color="auto" w:fill="auto"/>
            <w:hideMark/>
          </w:tcPr>
          <w:p w14:paraId="2CB6B763" w14:textId="77777777" w:rsidR="000D0F07" w:rsidRPr="00322045" w:rsidRDefault="000D0F07" w:rsidP="00EB3294">
            <w:pPr>
              <w:rPr>
                <w:rFonts w:ascii="Symbol" w:eastAsia="Times New Roman" w:hAnsi="Symbol" w:cs="Calibri"/>
                <w:color w:val="000000"/>
                <w:sz w:val="20"/>
                <w:szCs w:val="20"/>
              </w:rPr>
            </w:pPr>
            <w:r w:rsidRPr="00322045">
              <w:rPr>
                <w:rFonts w:ascii="Symbol" w:eastAsia="Times New Roman" w:hAnsi="Symbol" w:cs="Calibri"/>
                <w:color w:val="000000"/>
                <w:sz w:val="20"/>
                <w:szCs w:val="20"/>
              </w:rPr>
              <w:t></w:t>
            </w:r>
            <w:r w:rsidRPr="00322045">
              <w:rPr>
                <w:rFonts w:eastAsia="Times New Roman"/>
                <w:color w:val="000000"/>
                <w:sz w:val="14"/>
                <w:szCs w:val="14"/>
              </w:rPr>
              <w:t xml:space="preserve">         </w:t>
            </w:r>
            <w:r w:rsidRPr="00322045">
              <w:rPr>
                <w:rFonts w:eastAsia="Times New Roman"/>
                <w:color w:val="000000"/>
              </w:rPr>
              <w:t>Assess impact of timeline on project</w:t>
            </w:r>
          </w:p>
        </w:tc>
        <w:tc>
          <w:tcPr>
            <w:tcW w:w="1081" w:type="dxa"/>
            <w:vMerge w:val="restart"/>
            <w:tcBorders>
              <w:top w:val="nil"/>
              <w:left w:val="single" w:sz="4" w:space="0" w:color="auto"/>
              <w:bottom w:val="single" w:sz="4" w:space="0" w:color="auto"/>
              <w:right w:val="single" w:sz="4" w:space="0" w:color="auto"/>
            </w:tcBorders>
            <w:shd w:val="clear" w:color="auto" w:fill="auto"/>
            <w:hideMark/>
          </w:tcPr>
          <w:p w14:paraId="78A626E8" w14:textId="4D516CD4" w:rsidR="000D0F07" w:rsidRPr="00322045" w:rsidRDefault="00A65340" w:rsidP="00EB3294">
            <w:pPr>
              <w:rPr>
                <w:rFonts w:eastAsia="Times New Roman"/>
                <w:color w:val="000000"/>
              </w:rPr>
            </w:pPr>
            <w:proofErr w:type="spellStart"/>
            <w:r>
              <w:rPr>
                <w:rFonts w:eastAsia="Times New Roman"/>
                <w:color w:val="000000"/>
              </w:rPr>
              <w:t>KRYSTAl</w:t>
            </w:r>
            <w:proofErr w:type="spellEnd"/>
          </w:p>
        </w:tc>
        <w:tc>
          <w:tcPr>
            <w:tcW w:w="2102" w:type="dxa"/>
            <w:vMerge w:val="restart"/>
            <w:tcBorders>
              <w:top w:val="nil"/>
              <w:left w:val="single" w:sz="4" w:space="0" w:color="auto"/>
              <w:bottom w:val="single" w:sz="4" w:space="0" w:color="auto"/>
              <w:right w:val="single" w:sz="4" w:space="0" w:color="auto"/>
            </w:tcBorders>
            <w:shd w:val="clear" w:color="auto" w:fill="auto"/>
            <w:hideMark/>
          </w:tcPr>
          <w:p w14:paraId="192F793C" w14:textId="77777777" w:rsidR="000D0F07" w:rsidRPr="00322045" w:rsidRDefault="000D0F07" w:rsidP="00EB3294">
            <w:pPr>
              <w:rPr>
                <w:rFonts w:eastAsia="Times New Roman"/>
                <w:color w:val="000000"/>
              </w:rPr>
            </w:pPr>
            <w:r w:rsidRPr="00322045">
              <w:rPr>
                <w:rFonts w:eastAsia="Times New Roman"/>
                <w:color w:val="000000"/>
              </w:rPr>
              <w:t>Risk was raised proactively and mitigated by deploying additional resources.</w:t>
            </w:r>
          </w:p>
        </w:tc>
      </w:tr>
      <w:tr w:rsidR="000D0F07" w:rsidRPr="00322045" w14:paraId="7A081A9A" w14:textId="77777777" w:rsidTr="00A65340">
        <w:trPr>
          <w:trHeight w:val="1920"/>
        </w:trPr>
        <w:tc>
          <w:tcPr>
            <w:tcW w:w="463" w:type="dxa"/>
            <w:vMerge/>
            <w:tcBorders>
              <w:top w:val="nil"/>
              <w:left w:val="single" w:sz="4" w:space="0" w:color="auto"/>
              <w:bottom w:val="single" w:sz="4" w:space="0" w:color="auto"/>
              <w:right w:val="single" w:sz="4" w:space="0" w:color="auto"/>
            </w:tcBorders>
            <w:vAlign w:val="center"/>
            <w:hideMark/>
          </w:tcPr>
          <w:p w14:paraId="472C76D2" w14:textId="77777777" w:rsidR="000D0F07" w:rsidRPr="00322045" w:rsidRDefault="000D0F07" w:rsidP="00EB3294">
            <w:pPr>
              <w:rPr>
                <w:rFonts w:eastAsia="Times New Roman"/>
                <w:color w:val="000000"/>
              </w:rPr>
            </w:pPr>
          </w:p>
        </w:tc>
        <w:tc>
          <w:tcPr>
            <w:tcW w:w="2022" w:type="dxa"/>
            <w:vMerge/>
            <w:tcBorders>
              <w:top w:val="nil"/>
              <w:left w:val="single" w:sz="4" w:space="0" w:color="auto"/>
              <w:bottom w:val="single" w:sz="4" w:space="0" w:color="auto"/>
              <w:right w:val="single" w:sz="4" w:space="0" w:color="auto"/>
            </w:tcBorders>
            <w:vAlign w:val="center"/>
            <w:hideMark/>
          </w:tcPr>
          <w:p w14:paraId="0FD73779" w14:textId="77777777" w:rsidR="000D0F07" w:rsidRPr="00322045" w:rsidRDefault="000D0F07" w:rsidP="00EB3294">
            <w:pPr>
              <w:rPr>
                <w:rFonts w:eastAsia="Times New Roman"/>
                <w:color w:val="000000"/>
              </w:rPr>
            </w:pPr>
          </w:p>
        </w:tc>
        <w:tc>
          <w:tcPr>
            <w:tcW w:w="1149" w:type="dxa"/>
            <w:vMerge/>
            <w:tcBorders>
              <w:top w:val="nil"/>
              <w:left w:val="single" w:sz="4" w:space="0" w:color="auto"/>
              <w:bottom w:val="single" w:sz="4" w:space="0" w:color="auto"/>
              <w:right w:val="single" w:sz="4" w:space="0" w:color="auto"/>
            </w:tcBorders>
            <w:vAlign w:val="center"/>
            <w:hideMark/>
          </w:tcPr>
          <w:p w14:paraId="4E77E6FC" w14:textId="77777777" w:rsidR="000D0F07" w:rsidRPr="00322045" w:rsidRDefault="000D0F07" w:rsidP="00EB3294">
            <w:pPr>
              <w:rPr>
                <w:rFonts w:eastAsia="Times New Roman"/>
                <w:color w:val="000000"/>
              </w:rPr>
            </w:pPr>
          </w:p>
        </w:tc>
        <w:tc>
          <w:tcPr>
            <w:tcW w:w="834" w:type="dxa"/>
            <w:vMerge/>
            <w:tcBorders>
              <w:top w:val="nil"/>
              <w:left w:val="single" w:sz="4" w:space="0" w:color="auto"/>
              <w:bottom w:val="single" w:sz="4" w:space="0" w:color="auto"/>
              <w:right w:val="single" w:sz="4" w:space="0" w:color="auto"/>
            </w:tcBorders>
            <w:vAlign w:val="center"/>
            <w:hideMark/>
          </w:tcPr>
          <w:p w14:paraId="68E53D11" w14:textId="77777777" w:rsidR="000D0F07" w:rsidRPr="00322045" w:rsidRDefault="000D0F07" w:rsidP="00EB3294">
            <w:pPr>
              <w:rPr>
                <w:rFonts w:eastAsia="Times New Roman"/>
                <w:color w:val="000000"/>
              </w:rPr>
            </w:pPr>
          </w:p>
        </w:tc>
        <w:tc>
          <w:tcPr>
            <w:tcW w:w="1699" w:type="dxa"/>
            <w:tcBorders>
              <w:top w:val="nil"/>
              <w:left w:val="nil"/>
              <w:bottom w:val="single" w:sz="4" w:space="0" w:color="auto"/>
              <w:right w:val="single" w:sz="4" w:space="0" w:color="auto"/>
            </w:tcBorders>
            <w:shd w:val="clear" w:color="auto" w:fill="auto"/>
            <w:hideMark/>
          </w:tcPr>
          <w:p w14:paraId="3D64A81E" w14:textId="77777777" w:rsidR="000D0F07" w:rsidRPr="00322045" w:rsidRDefault="000D0F07" w:rsidP="00EB3294">
            <w:pPr>
              <w:rPr>
                <w:rFonts w:ascii="Symbol" w:eastAsia="Times New Roman" w:hAnsi="Symbol" w:cs="Calibri"/>
                <w:color w:val="000000"/>
                <w:sz w:val="20"/>
                <w:szCs w:val="20"/>
              </w:rPr>
            </w:pPr>
            <w:r w:rsidRPr="00322045">
              <w:rPr>
                <w:rFonts w:ascii="Symbol" w:eastAsia="Times New Roman" w:hAnsi="Symbol" w:cs="Calibri"/>
                <w:color w:val="000000"/>
                <w:sz w:val="20"/>
                <w:szCs w:val="20"/>
              </w:rPr>
              <w:t></w:t>
            </w:r>
            <w:r w:rsidRPr="00322045">
              <w:rPr>
                <w:rFonts w:eastAsia="Times New Roman"/>
                <w:color w:val="000000"/>
                <w:sz w:val="14"/>
                <w:szCs w:val="14"/>
              </w:rPr>
              <w:t xml:space="preserve">         </w:t>
            </w:r>
            <w:r w:rsidRPr="00322045">
              <w:rPr>
                <w:rFonts w:eastAsia="Times New Roman"/>
                <w:color w:val="000000"/>
              </w:rPr>
              <w:t>Inform Lead/Manager for changes in resources</w:t>
            </w:r>
          </w:p>
        </w:tc>
        <w:tc>
          <w:tcPr>
            <w:tcW w:w="1081" w:type="dxa"/>
            <w:vMerge/>
            <w:tcBorders>
              <w:top w:val="nil"/>
              <w:left w:val="single" w:sz="4" w:space="0" w:color="auto"/>
              <w:bottom w:val="single" w:sz="4" w:space="0" w:color="auto"/>
              <w:right w:val="single" w:sz="4" w:space="0" w:color="auto"/>
            </w:tcBorders>
            <w:vAlign w:val="center"/>
            <w:hideMark/>
          </w:tcPr>
          <w:p w14:paraId="599252CD" w14:textId="77777777" w:rsidR="000D0F07" w:rsidRPr="00322045" w:rsidRDefault="000D0F07" w:rsidP="00EB3294">
            <w:pPr>
              <w:rPr>
                <w:rFonts w:eastAsia="Times New Roman"/>
                <w:color w:val="000000"/>
              </w:rPr>
            </w:pPr>
          </w:p>
        </w:tc>
        <w:tc>
          <w:tcPr>
            <w:tcW w:w="2102" w:type="dxa"/>
            <w:vMerge/>
            <w:tcBorders>
              <w:top w:val="nil"/>
              <w:left w:val="single" w:sz="4" w:space="0" w:color="auto"/>
              <w:bottom w:val="single" w:sz="4" w:space="0" w:color="auto"/>
              <w:right w:val="single" w:sz="4" w:space="0" w:color="auto"/>
            </w:tcBorders>
            <w:vAlign w:val="center"/>
            <w:hideMark/>
          </w:tcPr>
          <w:p w14:paraId="5D7F5C63" w14:textId="77777777" w:rsidR="000D0F07" w:rsidRPr="00322045" w:rsidRDefault="000D0F07" w:rsidP="00EB3294">
            <w:pPr>
              <w:rPr>
                <w:rFonts w:eastAsia="Times New Roman"/>
                <w:color w:val="000000"/>
              </w:rPr>
            </w:pPr>
          </w:p>
        </w:tc>
      </w:tr>
      <w:tr w:rsidR="000D0F07" w:rsidRPr="00322045" w14:paraId="061D2284" w14:textId="77777777" w:rsidTr="00A65340">
        <w:trPr>
          <w:trHeight w:val="3405"/>
        </w:trPr>
        <w:tc>
          <w:tcPr>
            <w:tcW w:w="463" w:type="dxa"/>
            <w:tcBorders>
              <w:top w:val="nil"/>
              <w:left w:val="single" w:sz="4" w:space="0" w:color="auto"/>
              <w:bottom w:val="single" w:sz="4" w:space="0" w:color="auto"/>
              <w:right w:val="single" w:sz="4" w:space="0" w:color="auto"/>
            </w:tcBorders>
            <w:shd w:val="clear" w:color="auto" w:fill="auto"/>
            <w:hideMark/>
          </w:tcPr>
          <w:p w14:paraId="23F18194" w14:textId="77777777" w:rsidR="000D0F07" w:rsidRPr="00322045" w:rsidRDefault="000D0F07" w:rsidP="00EB3294">
            <w:pPr>
              <w:rPr>
                <w:rFonts w:eastAsia="Times New Roman"/>
                <w:color w:val="000000"/>
              </w:rPr>
            </w:pPr>
            <w:r w:rsidRPr="00322045">
              <w:rPr>
                <w:rFonts w:eastAsia="Times New Roman"/>
                <w:color w:val="000000"/>
              </w:rPr>
              <w:lastRenderedPageBreak/>
              <w:t>4</w:t>
            </w:r>
          </w:p>
        </w:tc>
        <w:tc>
          <w:tcPr>
            <w:tcW w:w="2022" w:type="dxa"/>
            <w:tcBorders>
              <w:top w:val="nil"/>
              <w:left w:val="nil"/>
              <w:bottom w:val="single" w:sz="4" w:space="0" w:color="auto"/>
              <w:right w:val="single" w:sz="4" w:space="0" w:color="auto"/>
            </w:tcBorders>
            <w:shd w:val="clear" w:color="auto" w:fill="auto"/>
            <w:hideMark/>
          </w:tcPr>
          <w:p w14:paraId="0304D985" w14:textId="77777777" w:rsidR="000D0F07" w:rsidRPr="00322045" w:rsidRDefault="000D0F07" w:rsidP="00EB3294">
            <w:pPr>
              <w:rPr>
                <w:rFonts w:eastAsia="Times New Roman"/>
                <w:color w:val="000000"/>
              </w:rPr>
            </w:pPr>
            <w:r w:rsidRPr="00322045">
              <w:rPr>
                <w:rFonts w:eastAsia="Times New Roman"/>
                <w:color w:val="000000"/>
              </w:rPr>
              <w:t>Scope Changes/Scope Creep</w:t>
            </w:r>
          </w:p>
        </w:tc>
        <w:tc>
          <w:tcPr>
            <w:tcW w:w="1149" w:type="dxa"/>
            <w:tcBorders>
              <w:top w:val="nil"/>
              <w:left w:val="nil"/>
              <w:bottom w:val="single" w:sz="4" w:space="0" w:color="auto"/>
              <w:right w:val="single" w:sz="4" w:space="0" w:color="auto"/>
            </w:tcBorders>
            <w:shd w:val="clear" w:color="auto" w:fill="auto"/>
            <w:hideMark/>
          </w:tcPr>
          <w:p w14:paraId="6C19731E" w14:textId="77777777" w:rsidR="000D0F07" w:rsidRPr="00322045" w:rsidRDefault="000D0F07" w:rsidP="00EB3294">
            <w:pPr>
              <w:jc w:val="center"/>
              <w:rPr>
                <w:rFonts w:eastAsia="Times New Roman"/>
                <w:color w:val="000000"/>
              </w:rPr>
            </w:pPr>
            <w:r w:rsidRPr="00322045">
              <w:rPr>
                <w:rFonts w:eastAsia="Times New Roman"/>
                <w:color w:val="000000"/>
              </w:rPr>
              <w:t>1</w:t>
            </w:r>
          </w:p>
        </w:tc>
        <w:tc>
          <w:tcPr>
            <w:tcW w:w="834" w:type="dxa"/>
            <w:tcBorders>
              <w:top w:val="nil"/>
              <w:left w:val="nil"/>
              <w:bottom w:val="single" w:sz="4" w:space="0" w:color="auto"/>
              <w:right w:val="single" w:sz="4" w:space="0" w:color="auto"/>
            </w:tcBorders>
            <w:shd w:val="clear" w:color="auto" w:fill="auto"/>
            <w:hideMark/>
          </w:tcPr>
          <w:p w14:paraId="276241C2" w14:textId="77777777" w:rsidR="000D0F07" w:rsidRPr="00322045" w:rsidRDefault="000D0F07" w:rsidP="00EB3294">
            <w:pPr>
              <w:jc w:val="center"/>
              <w:rPr>
                <w:rFonts w:eastAsia="Times New Roman"/>
                <w:color w:val="000000"/>
              </w:rPr>
            </w:pPr>
            <w:r w:rsidRPr="00322045">
              <w:rPr>
                <w:rFonts w:eastAsia="Times New Roman"/>
                <w:color w:val="000000"/>
              </w:rPr>
              <w:t>4</w:t>
            </w:r>
          </w:p>
        </w:tc>
        <w:tc>
          <w:tcPr>
            <w:tcW w:w="1699" w:type="dxa"/>
            <w:tcBorders>
              <w:top w:val="nil"/>
              <w:left w:val="nil"/>
              <w:bottom w:val="single" w:sz="4" w:space="0" w:color="auto"/>
              <w:right w:val="single" w:sz="4" w:space="0" w:color="auto"/>
            </w:tcBorders>
            <w:shd w:val="clear" w:color="auto" w:fill="auto"/>
            <w:hideMark/>
          </w:tcPr>
          <w:p w14:paraId="7F81839E" w14:textId="77777777" w:rsidR="000D0F07" w:rsidRPr="00322045" w:rsidRDefault="000D0F07" w:rsidP="00EB3294">
            <w:pPr>
              <w:rPr>
                <w:rFonts w:ascii="Symbol" w:eastAsia="Times New Roman" w:hAnsi="Symbol" w:cs="Calibri"/>
                <w:color w:val="000000"/>
                <w:sz w:val="20"/>
                <w:szCs w:val="20"/>
              </w:rPr>
            </w:pPr>
            <w:r w:rsidRPr="00322045">
              <w:rPr>
                <w:rFonts w:ascii="Symbol" w:eastAsia="Times New Roman" w:hAnsi="Symbol" w:cs="Calibri"/>
                <w:color w:val="000000"/>
                <w:sz w:val="20"/>
                <w:szCs w:val="20"/>
              </w:rPr>
              <w:t></w:t>
            </w:r>
            <w:r w:rsidRPr="00322045">
              <w:rPr>
                <w:rFonts w:eastAsia="Times New Roman"/>
                <w:color w:val="000000"/>
                <w:sz w:val="14"/>
                <w:szCs w:val="14"/>
              </w:rPr>
              <w:t xml:space="preserve">         </w:t>
            </w:r>
            <w:r w:rsidRPr="00322045">
              <w:rPr>
                <w:rFonts w:eastAsia="Times New Roman"/>
                <w:color w:val="000000"/>
              </w:rPr>
              <w:t>Allow buffer time for changes to scope and re-assess impact on project</w:t>
            </w:r>
          </w:p>
        </w:tc>
        <w:tc>
          <w:tcPr>
            <w:tcW w:w="1081" w:type="dxa"/>
            <w:tcBorders>
              <w:top w:val="nil"/>
              <w:left w:val="nil"/>
              <w:bottom w:val="single" w:sz="4" w:space="0" w:color="auto"/>
              <w:right w:val="single" w:sz="4" w:space="0" w:color="auto"/>
            </w:tcBorders>
            <w:shd w:val="clear" w:color="auto" w:fill="auto"/>
            <w:hideMark/>
          </w:tcPr>
          <w:p w14:paraId="26A343EE" w14:textId="7E9DBF72" w:rsidR="000D0F07" w:rsidRPr="00322045" w:rsidRDefault="00A65340" w:rsidP="00EB3294">
            <w:pPr>
              <w:rPr>
                <w:rFonts w:eastAsia="Times New Roman"/>
                <w:color w:val="000000"/>
              </w:rPr>
            </w:pPr>
            <w:r>
              <w:rPr>
                <w:rFonts w:eastAsia="Times New Roman"/>
                <w:color w:val="000000"/>
              </w:rPr>
              <w:t>Krystal</w:t>
            </w:r>
          </w:p>
        </w:tc>
        <w:tc>
          <w:tcPr>
            <w:tcW w:w="2102" w:type="dxa"/>
            <w:tcBorders>
              <w:top w:val="nil"/>
              <w:left w:val="nil"/>
              <w:bottom w:val="single" w:sz="4" w:space="0" w:color="auto"/>
              <w:right w:val="single" w:sz="4" w:space="0" w:color="auto"/>
            </w:tcBorders>
            <w:shd w:val="clear" w:color="auto" w:fill="auto"/>
            <w:hideMark/>
          </w:tcPr>
          <w:p w14:paraId="6071BAEE" w14:textId="77777777" w:rsidR="000D0F07" w:rsidRPr="00322045" w:rsidRDefault="000D0F07" w:rsidP="00EB3294">
            <w:pPr>
              <w:rPr>
                <w:rFonts w:eastAsia="Times New Roman"/>
                <w:color w:val="000000"/>
              </w:rPr>
            </w:pPr>
            <w:r w:rsidRPr="00322045">
              <w:rPr>
                <w:rFonts w:eastAsia="Times New Roman"/>
                <w:color w:val="000000"/>
              </w:rPr>
              <w:t>Sufficient time was provided to execute the scope delta.</w:t>
            </w:r>
          </w:p>
        </w:tc>
      </w:tr>
      <w:tr w:rsidR="000D0F07" w:rsidRPr="00322045" w14:paraId="6EB2EB43" w14:textId="77777777" w:rsidTr="00A65340">
        <w:trPr>
          <w:trHeight w:val="630"/>
        </w:trPr>
        <w:tc>
          <w:tcPr>
            <w:tcW w:w="463" w:type="dxa"/>
            <w:vMerge w:val="restart"/>
            <w:tcBorders>
              <w:top w:val="nil"/>
              <w:left w:val="single" w:sz="4" w:space="0" w:color="auto"/>
              <w:bottom w:val="single" w:sz="4" w:space="0" w:color="auto"/>
              <w:right w:val="single" w:sz="4" w:space="0" w:color="auto"/>
            </w:tcBorders>
            <w:shd w:val="clear" w:color="auto" w:fill="auto"/>
            <w:hideMark/>
          </w:tcPr>
          <w:p w14:paraId="26C1E491" w14:textId="77777777" w:rsidR="000D0F07" w:rsidRPr="00322045" w:rsidRDefault="000D0F07" w:rsidP="00EB3294">
            <w:pPr>
              <w:rPr>
                <w:rFonts w:eastAsia="Times New Roman"/>
                <w:color w:val="000000"/>
              </w:rPr>
            </w:pPr>
            <w:r>
              <w:rPr>
                <w:rFonts w:eastAsia="Times New Roman"/>
                <w:color w:val="000000"/>
              </w:rPr>
              <w:t>5</w:t>
            </w:r>
          </w:p>
        </w:tc>
        <w:tc>
          <w:tcPr>
            <w:tcW w:w="2022" w:type="dxa"/>
            <w:vMerge w:val="restart"/>
            <w:tcBorders>
              <w:top w:val="nil"/>
              <w:left w:val="single" w:sz="4" w:space="0" w:color="auto"/>
              <w:bottom w:val="single" w:sz="4" w:space="0" w:color="auto"/>
              <w:right w:val="single" w:sz="4" w:space="0" w:color="auto"/>
            </w:tcBorders>
            <w:shd w:val="clear" w:color="auto" w:fill="auto"/>
            <w:hideMark/>
          </w:tcPr>
          <w:p w14:paraId="776A5482" w14:textId="77777777" w:rsidR="000D0F07" w:rsidRPr="00322045" w:rsidRDefault="000D0F07" w:rsidP="00EB3294">
            <w:pPr>
              <w:rPr>
                <w:rFonts w:eastAsia="Times New Roman"/>
                <w:color w:val="000000"/>
              </w:rPr>
            </w:pPr>
            <w:r w:rsidRPr="00322045">
              <w:rPr>
                <w:rFonts w:eastAsia="Times New Roman"/>
                <w:color w:val="000000"/>
              </w:rPr>
              <w:t>Internal dependencies</w:t>
            </w:r>
          </w:p>
        </w:tc>
        <w:tc>
          <w:tcPr>
            <w:tcW w:w="1149" w:type="dxa"/>
            <w:vMerge w:val="restart"/>
            <w:tcBorders>
              <w:top w:val="nil"/>
              <w:left w:val="single" w:sz="4" w:space="0" w:color="auto"/>
              <w:bottom w:val="single" w:sz="4" w:space="0" w:color="auto"/>
              <w:right w:val="single" w:sz="4" w:space="0" w:color="auto"/>
            </w:tcBorders>
            <w:shd w:val="clear" w:color="auto" w:fill="auto"/>
            <w:hideMark/>
          </w:tcPr>
          <w:p w14:paraId="4538E428" w14:textId="77777777" w:rsidR="000D0F07" w:rsidRPr="00322045" w:rsidRDefault="000D0F07" w:rsidP="00EB3294">
            <w:pPr>
              <w:rPr>
                <w:rFonts w:eastAsia="Times New Roman"/>
                <w:color w:val="000000"/>
              </w:rPr>
            </w:pPr>
            <w:r w:rsidRPr="00322045">
              <w:rPr>
                <w:rFonts w:eastAsia="Times New Roman"/>
                <w:color w:val="000000"/>
              </w:rPr>
              <w:t>3</w:t>
            </w:r>
          </w:p>
        </w:tc>
        <w:tc>
          <w:tcPr>
            <w:tcW w:w="834" w:type="dxa"/>
            <w:vMerge w:val="restart"/>
            <w:tcBorders>
              <w:top w:val="nil"/>
              <w:left w:val="single" w:sz="4" w:space="0" w:color="auto"/>
              <w:bottom w:val="single" w:sz="4" w:space="0" w:color="auto"/>
              <w:right w:val="single" w:sz="4" w:space="0" w:color="auto"/>
            </w:tcBorders>
            <w:shd w:val="clear" w:color="auto" w:fill="auto"/>
            <w:hideMark/>
          </w:tcPr>
          <w:p w14:paraId="32959FC9" w14:textId="77777777" w:rsidR="000D0F07" w:rsidRPr="00322045" w:rsidRDefault="000D0F07" w:rsidP="00EB3294">
            <w:pPr>
              <w:rPr>
                <w:rFonts w:eastAsia="Times New Roman"/>
                <w:color w:val="000000"/>
              </w:rPr>
            </w:pPr>
            <w:r w:rsidRPr="00322045">
              <w:rPr>
                <w:rFonts w:eastAsia="Times New Roman"/>
                <w:color w:val="000000"/>
              </w:rPr>
              <w:t>3</w:t>
            </w:r>
          </w:p>
        </w:tc>
        <w:tc>
          <w:tcPr>
            <w:tcW w:w="1699" w:type="dxa"/>
            <w:tcBorders>
              <w:top w:val="nil"/>
              <w:left w:val="nil"/>
              <w:bottom w:val="single" w:sz="4" w:space="0" w:color="auto"/>
              <w:right w:val="single" w:sz="4" w:space="0" w:color="auto"/>
            </w:tcBorders>
            <w:shd w:val="clear" w:color="auto" w:fill="auto"/>
            <w:hideMark/>
          </w:tcPr>
          <w:p w14:paraId="311F9FE9" w14:textId="4A08DA02" w:rsidR="000D0F07" w:rsidRPr="00322045" w:rsidRDefault="00A65340" w:rsidP="00EB3294">
            <w:pPr>
              <w:rPr>
                <w:rFonts w:eastAsia="Times New Roman"/>
                <w:color w:val="000000"/>
              </w:rPr>
            </w:pPr>
            <w:r>
              <w:rPr>
                <w:rFonts w:eastAsia="Times New Roman"/>
                <w:color w:val="000000"/>
              </w:rPr>
              <w:t>Need of machine</w:t>
            </w:r>
          </w:p>
        </w:tc>
        <w:tc>
          <w:tcPr>
            <w:tcW w:w="1081" w:type="dxa"/>
            <w:vMerge w:val="restart"/>
            <w:tcBorders>
              <w:top w:val="nil"/>
              <w:left w:val="single" w:sz="4" w:space="0" w:color="auto"/>
              <w:bottom w:val="single" w:sz="4" w:space="0" w:color="auto"/>
              <w:right w:val="single" w:sz="4" w:space="0" w:color="auto"/>
            </w:tcBorders>
            <w:shd w:val="clear" w:color="auto" w:fill="auto"/>
            <w:hideMark/>
          </w:tcPr>
          <w:p w14:paraId="254688D6" w14:textId="33DF93ED" w:rsidR="000D0F07" w:rsidRPr="00322045" w:rsidRDefault="00A65340" w:rsidP="00EB3294">
            <w:pPr>
              <w:rPr>
                <w:rFonts w:eastAsia="Times New Roman"/>
                <w:color w:val="000000"/>
              </w:rPr>
            </w:pPr>
            <w:r>
              <w:rPr>
                <w:rFonts w:eastAsia="Times New Roman"/>
                <w:color w:val="000000"/>
              </w:rPr>
              <w:t>Krystal</w:t>
            </w:r>
          </w:p>
        </w:tc>
        <w:tc>
          <w:tcPr>
            <w:tcW w:w="2102" w:type="dxa"/>
            <w:vMerge w:val="restart"/>
            <w:tcBorders>
              <w:top w:val="nil"/>
              <w:left w:val="single" w:sz="4" w:space="0" w:color="auto"/>
              <w:bottom w:val="single" w:sz="4" w:space="0" w:color="auto"/>
              <w:right w:val="single" w:sz="4" w:space="0" w:color="auto"/>
            </w:tcBorders>
            <w:shd w:val="clear" w:color="auto" w:fill="auto"/>
            <w:hideMark/>
          </w:tcPr>
          <w:p w14:paraId="1DFC2F65" w14:textId="77777777" w:rsidR="000D0F07" w:rsidRPr="00322045" w:rsidRDefault="000D0F07" w:rsidP="00EB3294">
            <w:pPr>
              <w:rPr>
                <w:rFonts w:eastAsia="Times New Roman"/>
                <w:color w:val="000000"/>
              </w:rPr>
            </w:pPr>
            <w:r w:rsidRPr="00322045">
              <w:rPr>
                <w:rFonts w:eastAsia="Times New Roman"/>
                <w:color w:val="000000"/>
              </w:rPr>
              <w:t>Pending implementations delivered on subsequent tags. SIT tested the pending implementations and their probable impact on other areas.</w:t>
            </w:r>
          </w:p>
        </w:tc>
      </w:tr>
      <w:tr w:rsidR="000D0F07" w:rsidRPr="00322045" w14:paraId="6691531D" w14:textId="77777777" w:rsidTr="00A65340">
        <w:trPr>
          <w:trHeight w:val="2438"/>
        </w:trPr>
        <w:tc>
          <w:tcPr>
            <w:tcW w:w="463" w:type="dxa"/>
            <w:vMerge/>
            <w:tcBorders>
              <w:top w:val="nil"/>
              <w:left w:val="single" w:sz="4" w:space="0" w:color="auto"/>
              <w:bottom w:val="single" w:sz="4" w:space="0" w:color="auto"/>
              <w:right w:val="single" w:sz="4" w:space="0" w:color="auto"/>
            </w:tcBorders>
            <w:vAlign w:val="center"/>
            <w:hideMark/>
          </w:tcPr>
          <w:p w14:paraId="60F864AC" w14:textId="77777777" w:rsidR="000D0F07" w:rsidRPr="00322045" w:rsidRDefault="000D0F07" w:rsidP="00EB3294">
            <w:pPr>
              <w:rPr>
                <w:rFonts w:eastAsia="Times New Roman"/>
                <w:color w:val="000000"/>
              </w:rPr>
            </w:pPr>
          </w:p>
        </w:tc>
        <w:tc>
          <w:tcPr>
            <w:tcW w:w="2022" w:type="dxa"/>
            <w:vMerge/>
            <w:tcBorders>
              <w:top w:val="nil"/>
              <w:left w:val="single" w:sz="4" w:space="0" w:color="auto"/>
              <w:bottom w:val="single" w:sz="4" w:space="0" w:color="auto"/>
              <w:right w:val="single" w:sz="4" w:space="0" w:color="auto"/>
            </w:tcBorders>
            <w:vAlign w:val="center"/>
            <w:hideMark/>
          </w:tcPr>
          <w:p w14:paraId="343AF3BA" w14:textId="77777777" w:rsidR="000D0F07" w:rsidRPr="00322045" w:rsidRDefault="000D0F07" w:rsidP="00EB3294">
            <w:pPr>
              <w:rPr>
                <w:rFonts w:eastAsia="Times New Roman"/>
                <w:color w:val="000000"/>
              </w:rPr>
            </w:pPr>
          </w:p>
        </w:tc>
        <w:tc>
          <w:tcPr>
            <w:tcW w:w="1149" w:type="dxa"/>
            <w:vMerge/>
            <w:tcBorders>
              <w:top w:val="nil"/>
              <w:left w:val="single" w:sz="4" w:space="0" w:color="auto"/>
              <w:bottom w:val="single" w:sz="4" w:space="0" w:color="auto"/>
              <w:right w:val="single" w:sz="4" w:space="0" w:color="auto"/>
            </w:tcBorders>
            <w:vAlign w:val="center"/>
            <w:hideMark/>
          </w:tcPr>
          <w:p w14:paraId="54A4E6DC" w14:textId="77777777" w:rsidR="000D0F07" w:rsidRPr="00322045" w:rsidRDefault="000D0F07" w:rsidP="00EB3294">
            <w:pPr>
              <w:rPr>
                <w:rFonts w:eastAsia="Times New Roman"/>
                <w:color w:val="000000"/>
              </w:rPr>
            </w:pPr>
          </w:p>
        </w:tc>
        <w:tc>
          <w:tcPr>
            <w:tcW w:w="834" w:type="dxa"/>
            <w:vMerge/>
            <w:tcBorders>
              <w:top w:val="nil"/>
              <w:left w:val="single" w:sz="4" w:space="0" w:color="auto"/>
              <w:bottom w:val="single" w:sz="4" w:space="0" w:color="auto"/>
              <w:right w:val="single" w:sz="4" w:space="0" w:color="auto"/>
            </w:tcBorders>
            <w:vAlign w:val="center"/>
            <w:hideMark/>
          </w:tcPr>
          <w:p w14:paraId="553959EA" w14:textId="77777777" w:rsidR="000D0F07" w:rsidRPr="00322045" w:rsidRDefault="000D0F07" w:rsidP="00EB3294">
            <w:pPr>
              <w:rPr>
                <w:rFonts w:eastAsia="Times New Roman"/>
                <w:color w:val="000000"/>
              </w:rPr>
            </w:pPr>
          </w:p>
        </w:tc>
        <w:tc>
          <w:tcPr>
            <w:tcW w:w="1699" w:type="dxa"/>
            <w:tcBorders>
              <w:top w:val="nil"/>
              <w:left w:val="nil"/>
              <w:bottom w:val="single" w:sz="4" w:space="0" w:color="auto"/>
              <w:right w:val="single" w:sz="4" w:space="0" w:color="auto"/>
            </w:tcBorders>
            <w:shd w:val="clear" w:color="auto" w:fill="auto"/>
            <w:hideMark/>
          </w:tcPr>
          <w:p w14:paraId="2142B22E" w14:textId="1742C4B4" w:rsidR="000C1EFD" w:rsidRDefault="000C1EFD" w:rsidP="000C1EFD">
            <w:pPr>
              <w:pStyle w:val="ListParagraph"/>
              <w:numPr>
                <w:ilvl w:val="0"/>
                <w:numId w:val="10"/>
              </w:numPr>
              <w:autoSpaceDE w:val="0"/>
              <w:autoSpaceDN w:val="0"/>
              <w:spacing w:before="40" w:after="40" w:line="240" w:lineRule="auto"/>
            </w:pPr>
            <w:r w:rsidRPr="000C1EFD">
              <w:rPr>
                <w:rFonts w:ascii="Segoe UI" w:hAnsi="Segoe UI" w:cs="Segoe UI"/>
                <w:color w:val="000000"/>
                <w:sz w:val="20"/>
                <w:szCs w:val="20"/>
              </w:rPr>
              <w:t xml:space="preserve">Will </w:t>
            </w:r>
            <w:r w:rsidR="00C8244D" w:rsidRPr="000C1EFD">
              <w:rPr>
                <w:rFonts w:ascii="Segoe UI" w:hAnsi="Segoe UI" w:cs="Segoe UI"/>
                <w:color w:val="000000"/>
                <w:sz w:val="20"/>
                <w:szCs w:val="20"/>
              </w:rPr>
              <w:t>coordinate</w:t>
            </w:r>
            <w:r w:rsidRPr="000C1EFD">
              <w:rPr>
                <w:rFonts w:ascii="Segoe UI" w:hAnsi="Segoe UI" w:cs="Segoe UI"/>
                <w:color w:val="000000"/>
                <w:sz w:val="20"/>
                <w:szCs w:val="20"/>
              </w:rPr>
              <w:t xml:space="preserve"> with other project stakeholders and plan optimum utilization of </w:t>
            </w:r>
            <w:r w:rsidR="00C8244D" w:rsidRPr="000C1EFD">
              <w:rPr>
                <w:rFonts w:ascii="Segoe UI" w:hAnsi="Segoe UI" w:cs="Segoe UI"/>
                <w:color w:val="000000"/>
                <w:sz w:val="20"/>
                <w:szCs w:val="20"/>
              </w:rPr>
              <w:t>Plantronics</w:t>
            </w:r>
          </w:p>
          <w:p w14:paraId="143B579A" w14:textId="77777777" w:rsidR="000D0F07" w:rsidRPr="00322045" w:rsidRDefault="000D0F07" w:rsidP="00EB3294">
            <w:pPr>
              <w:rPr>
                <w:rFonts w:eastAsia="Times New Roman"/>
                <w:color w:val="000000"/>
              </w:rPr>
            </w:pPr>
          </w:p>
        </w:tc>
        <w:tc>
          <w:tcPr>
            <w:tcW w:w="1081" w:type="dxa"/>
            <w:vMerge/>
            <w:tcBorders>
              <w:top w:val="nil"/>
              <w:left w:val="single" w:sz="4" w:space="0" w:color="auto"/>
              <w:bottom w:val="single" w:sz="4" w:space="0" w:color="auto"/>
              <w:right w:val="single" w:sz="4" w:space="0" w:color="auto"/>
            </w:tcBorders>
            <w:vAlign w:val="center"/>
            <w:hideMark/>
          </w:tcPr>
          <w:p w14:paraId="439C7082" w14:textId="77777777" w:rsidR="000D0F07" w:rsidRPr="00322045" w:rsidRDefault="000D0F07" w:rsidP="00EB3294">
            <w:pPr>
              <w:rPr>
                <w:rFonts w:eastAsia="Times New Roman"/>
                <w:color w:val="000000"/>
              </w:rPr>
            </w:pPr>
          </w:p>
        </w:tc>
        <w:tc>
          <w:tcPr>
            <w:tcW w:w="2102" w:type="dxa"/>
            <w:vMerge/>
            <w:tcBorders>
              <w:top w:val="nil"/>
              <w:left w:val="single" w:sz="4" w:space="0" w:color="auto"/>
              <w:bottom w:val="single" w:sz="4" w:space="0" w:color="auto"/>
              <w:right w:val="single" w:sz="4" w:space="0" w:color="auto"/>
            </w:tcBorders>
            <w:vAlign w:val="center"/>
            <w:hideMark/>
          </w:tcPr>
          <w:p w14:paraId="63950297" w14:textId="77777777" w:rsidR="000D0F07" w:rsidRPr="00322045" w:rsidRDefault="000D0F07" w:rsidP="00EB3294">
            <w:pPr>
              <w:rPr>
                <w:rFonts w:eastAsia="Times New Roman"/>
                <w:color w:val="000000"/>
              </w:rPr>
            </w:pPr>
          </w:p>
        </w:tc>
      </w:tr>
      <w:tr w:rsidR="000D0F07" w:rsidRPr="00322045" w14:paraId="2DB63716" w14:textId="77777777" w:rsidTr="00A65340">
        <w:trPr>
          <w:trHeight w:val="315"/>
        </w:trPr>
        <w:tc>
          <w:tcPr>
            <w:tcW w:w="463" w:type="dxa"/>
            <w:vMerge/>
            <w:tcBorders>
              <w:top w:val="nil"/>
              <w:left w:val="single" w:sz="4" w:space="0" w:color="auto"/>
              <w:bottom w:val="single" w:sz="4" w:space="0" w:color="auto"/>
              <w:right w:val="single" w:sz="4" w:space="0" w:color="auto"/>
            </w:tcBorders>
            <w:vAlign w:val="center"/>
            <w:hideMark/>
          </w:tcPr>
          <w:p w14:paraId="702E6DD4" w14:textId="77777777" w:rsidR="000D0F07" w:rsidRPr="00322045" w:rsidRDefault="000D0F07" w:rsidP="00EB3294">
            <w:pPr>
              <w:rPr>
                <w:rFonts w:eastAsia="Times New Roman"/>
                <w:color w:val="000000"/>
              </w:rPr>
            </w:pPr>
          </w:p>
        </w:tc>
        <w:tc>
          <w:tcPr>
            <w:tcW w:w="2022" w:type="dxa"/>
            <w:vMerge/>
            <w:tcBorders>
              <w:top w:val="nil"/>
              <w:left w:val="single" w:sz="4" w:space="0" w:color="auto"/>
              <w:bottom w:val="single" w:sz="4" w:space="0" w:color="auto"/>
              <w:right w:val="single" w:sz="4" w:space="0" w:color="auto"/>
            </w:tcBorders>
            <w:vAlign w:val="center"/>
            <w:hideMark/>
          </w:tcPr>
          <w:p w14:paraId="4038463E" w14:textId="77777777" w:rsidR="000D0F07" w:rsidRPr="00322045" w:rsidRDefault="000D0F07" w:rsidP="00EB3294">
            <w:pPr>
              <w:rPr>
                <w:rFonts w:eastAsia="Times New Roman"/>
                <w:color w:val="000000"/>
              </w:rPr>
            </w:pPr>
          </w:p>
        </w:tc>
        <w:tc>
          <w:tcPr>
            <w:tcW w:w="1149" w:type="dxa"/>
            <w:vMerge/>
            <w:tcBorders>
              <w:top w:val="nil"/>
              <w:left w:val="single" w:sz="4" w:space="0" w:color="auto"/>
              <w:bottom w:val="single" w:sz="4" w:space="0" w:color="auto"/>
              <w:right w:val="single" w:sz="4" w:space="0" w:color="auto"/>
            </w:tcBorders>
            <w:vAlign w:val="center"/>
            <w:hideMark/>
          </w:tcPr>
          <w:p w14:paraId="49EB8579" w14:textId="77777777" w:rsidR="000D0F07" w:rsidRPr="00322045" w:rsidRDefault="000D0F07" w:rsidP="00EB3294">
            <w:pPr>
              <w:rPr>
                <w:rFonts w:eastAsia="Times New Roman"/>
                <w:color w:val="000000"/>
              </w:rPr>
            </w:pPr>
          </w:p>
        </w:tc>
        <w:tc>
          <w:tcPr>
            <w:tcW w:w="834" w:type="dxa"/>
            <w:vMerge/>
            <w:tcBorders>
              <w:top w:val="nil"/>
              <w:left w:val="single" w:sz="4" w:space="0" w:color="auto"/>
              <w:bottom w:val="single" w:sz="4" w:space="0" w:color="auto"/>
              <w:right w:val="single" w:sz="4" w:space="0" w:color="auto"/>
            </w:tcBorders>
            <w:vAlign w:val="center"/>
            <w:hideMark/>
          </w:tcPr>
          <w:p w14:paraId="6B6C61B3" w14:textId="77777777" w:rsidR="000D0F07" w:rsidRPr="00322045" w:rsidRDefault="000D0F07" w:rsidP="00EB3294">
            <w:pPr>
              <w:rPr>
                <w:rFonts w:eastAsia="Times New Roman"/>
                <w:color w:val="000000"/>
              </w:rPr>
            </w:pPr>
          </w:p>
        </w:tc>
        <w:tc>
          <w:tcPr>
            <w:tcW w:w="1699" w:type="dxa"/>
            <w:tcBorders>
              <w:top w:val="nil"/>
              <w:left w:val="nil"/>
              <w:bottom w:val="single" w:sz="4" w:space="0" w:color="auto"/>
              <w:right w:val="single" w:sz="4" w:space="0" w:color="auto"/>
            </w:tcBorders>
            <w:shd w:val="clear" w:color="auto" w:fill="auto"/>
            <w:hideMark/>
          </w:tcPr>
          <w:p w14:paraId="37ECFBB3" w14:textId="77777777" w:rsidR="000D0F07" w:rsidRPr="00322045" w:rsidRDefault="000D0F07" w:rsidP="00EB3294">
            <w:pPr>
              <w:rPr>
                <w:rFonts w:eastAsia="Times New Roman"/>
                <w:color w:val="000000"/>
              </w:rPr>
            </w:pPr>
            <w:r w:rsidRPr="00322045">
              <w:rPr>
                <w:rFonts w:eastAsia="Times New Roman"/>
                <w:color w:val="000000"/>
              </w:rPr>
              <w:t> </w:t>
            </w:r>
          </w:p>
        </w:tc>
        <w:tc>
          <w:tcPr>
            <w:tcW w:w="1081" w:type="dxa"/>
            <w:vMerge/>
            <w:tcBorders>
              <w:top w:val="nil"/>
              <w:left w:val="single" w:sz="4" w:space="0" w:color="auto"/>
              <w:bottom w:val="single" w:sz="4" w:space="0" w:color="auto"/>
              <w:right w:val="single" w:sz="4" w:space="0" w:color="auto"/>
            </w:tcBorders>
            <w:vAlign w:val="center"/>
            <w:hideMark/>
          </w:tcPr>
          <w:p w14:paraId="1980DC9E" w14:textId="77777777" w:rsidR="000D0F07" w:rsidRPr="00322045" w:rsidRDefault="000D0F07" w:rsidP="00EB3294">
            <w:pPr>
              <w:rPr>
                <w:rFonts w:eastAsia="Times New Roman"/>
                <w:color w:val="000000"/>
              </w:rPr>
            </w:pPr>
          </w:p>
        </w:tc>
        <w:tc>
          <w:tcPr>
            <w:tcW w:w="2102" w:type="dxa"/>
            <w:vMerge/>
            <w:tcBorders>
              <w:top w:val="nil"/>
              <w:left w:val="single" w:sz="4" w:space="0" w:color="auto"/>
              <w:bottom w:val="single" w:sz="4" w:space="0" w:color="auto"/>
              <w:right w:val="single" w:sz="4" w:space="0" w:color="auto"/>
            </w:tcBorders>
            <w:vAlign w:val="center"/>
            <w:hideMark/>
          </w:tcPr>
          <w:p w14:paraId="7F9C6406" w14:textId="77777777" w:rsidR="000D0F07" w:rsidRPr="00322045" w:rsidRDefault="000D0F07" w:rsidP="00EB3294">
            <w:pPr>
              <w:rPr>
                <w:rFonts w:eastAsia="Times New Roman"/>
                <w:color w:val="000000"/>
              </w:rPr>
            </w:pPr>
          </w:p>
        </w:tc>
      </w:tr>
      <w:tr w:rsidR="000D0F07" w:rsidRPr="00322045" w14:paraId="341259E0" w14:textId="77777777" w:rsidTr="00A65340">
        <w:trPr>
          <w:trHeight w:val="315"/>
        </w:trPr>
        <w:tc>
          <w:tcPr>
            <w:tcW w:w="463" w:type="dxa"/>
            <w:vMerge/>
            <w:tcBorders>
              <w:top w:val="nil"/>
              <w:left w:val="single" w:sz="4" w:space="0" w:color="auto"/>
              <w:bottom w:val="single" w:sz="4" w:space="0" w:color="auto"/>
              <w:right w:val="single" w:sz="4" w:space="0" w:color="auto"/>
            </w:tcBorders>
            <w:vAlign w:val="center"/>
            <w:hideMark/>
          </w:tcPr>
          <w:p w14:paraId="426C190A" w14:textId="77777777" w:rsidR="000D0F07" w:rsidRPr="00322045" w:rsidRDefault="000D0F07" w:rsidP="00EB3294">
            <w:pPr>
              <w:rPr>
                <w:rFonts w:eastAsia="Times New Roman"/>
                <w:color w:val="000000"/>
              </w:rPr>
            </w:pPr>
          </w:p>
        </w:tc>
        <w:tc>
          <w:tcPr>
            <w:tcW w:w="2022" w:type="dxa"/>
            <w:vMerge/>
            <w:tcBorders>
              <w:top w:val="nil"/>
              <w:left w:val="single" w:sz="4" w:space="0" w:color="auto"/>
              <w:bottom w:val="single" w:sz="4" w:space="0" w:color="auto"/>
              <w:right w:val="single" w:sz="4" w:space="0" w:color="auto"/>
            </w:tcBorders>
            <w:vAlign w:val="center"/>
            <w:hideMark/>
          </w:tcPr>
          <w:p w14:paraId="48096A80" w14:textId="77777777" w:rsidR="000D0F07" w:rsidRPr="00322045" w:rsidRDefault="000D0F07" w:rsidP="00EB3294">
            <w:pPr>
              <w:rPr>
                <w:rFonts w:eastAsia="Times New Roman"/>
                <w:color w:val="000000"/>
              </w:rPr>
            </w:pPr>
          </w:p>
        </w:tc>
        <w:tc>
          <w:tcPr>
            <w:tcW w:w="1149" w:type="dxa"/>
            <w:vMerge/>
            <w:tcBorders>
              <w:top w:val="nil"/>
              <w:left w:val="single" w:sz="4" w:space="0" w:color="auto"/>
              <w:bottom w:val="single" w:sz="4" w:space="0" w:color="auto"/>
              <w:right w:val="single" w:sz="4" w:space="0" w:color="auto"/>
            </w:tcBorders>
            <w:vAlign w:val="center"/>
            <w:hideMark/>
          </w:tcPr>
          <w:p w14:paraId="2C47907C" w14:textId="77777777" w:rsidR="000D0F07" w:rsidRPr="00322045" w:rsidRDefault="000D0F07" w:rsidP="00EB3294">
            <w:pPr>
              <w:rPr>
                <w:rFonts w:eastAsia="Times New Roman"/>
                <w:color w:val="000000"/>
              </w:rPr>
            </w:pPr>
          </w:p>
        </w:tc>
        <w:tc>
          <w:tcPr>
            <w:tcW w:w="834" w:type="dxa"/>
            <w:vMerge/>
            <w:tcBorders>
              <w:top w:val="nil"/>
              <w:left w:val="single" w:sz="4" w:space="0" w:color="auto"/>
              <w:bottom w:val="single" w:sz="4" w:space="0" w:color="auto"/>
              <w:right w:val="single" w:sz="4" w:space="0" w:color="auto"/>
            </w:tcBorders>
            <w:vAlign w:val="center"/>
            <w:hideMark/>
          </w:tcPr>
          <w:p w14:paraId="507EB2AC" w14:textId="77777777" w:rsidR="000D0F07" w:rsidRPr="00322045" w:rsidRDefault="000D0F07" w:rsidP="00EB3294">
            <w:pPr>
              <w:rPr>
                <w:rFonts w:eastAsia="Times New Roman"/>
                <w:color w:val="000000"/>
              </w:rPr>
            </w:pPr>
          </w:p>
        </w:tc>
        <w:tc>
          <w:tcPr>
            <w:tcW w:w="1699" w:type="dxa"/>
            <w:tcBorders>
              <w:top w:val="nil"/>
              <w:left w:val="nil"/>
              <w:bottom w:val="single" w:sz="4" w:space="0" w:color="auto"/>
              <w:right w:val="single" w:sz="4" w:space="0" w:color="auto"/>
            </w:tcBorders>
            <w:shd w:val="clear" w:color="auto" w:fill="auto"/>
            <w:hideMark/>
          </w:tcPr>
          <w:p w14:paraId="27995138" w14:textId="77777777" w:rsidR="000D0F07" w:rsidRPr="00322045" w:rsidRDefault="000D0F07" w:rsidP="00EB3294">
            <w:pPr>
              <w:rPr>
                <w:rFonts w:eastAsia="Times New Roman"/>
                <w:color w:val="000000"/>
              </w:rPr>
            </w:pPr>
            <w:r w:rsidRPr="00322045">
              <w:rPr>
                <w:rFonts w:eastAsia="Times New Roman"/>
                <w:color w:val="000000"/>
              </w:rPr>
              <w:t> </w:t>
            </w:r>
          </w:p>
        </w:tc>
        <w:tc>
          <w:tcPr>
            <w:tcW w:w="1081" w:type="dxa"/>
            <w:vMerge/>
            <w:tcBorders>
              <w:top w:val="nil"/>
              <w:left w:val="single" w:sz="4" w:space="0" w:color="auto"/>
              <w:bottom w:val="single" w:sz="4" w:space="0" w:color="auto"/>
              <w:right w:val="single" w:sz="4" w:space="0" w:color="auto"/>
            </w:tcBorders>
            <w:vAlign w:val="center"/>
            <w:hideMark/>
          </w:tcPr>
          <w:p w14:paraId="3FCD97ED" w14:textId="77777777" w:rsidR="000D0F07" w:rsidRPr="00322045" w:rsidRDefault="000D0F07" w:rsidP="00EB3294">
            <w:pPr>
              <w:rPr>
                <w:rFonts w:eastAsia="Times New Roman"/>
                <w:color w:val="000000"/>
              </w:rPr>
            </w:pPr>
          </w:p>
        </w:tc>
        <w:tc>
          <w:tcPr>
            <w:tcW w:w="2102" w:type="dxa"/>
            <w:vMerge/>
            <w:tcBorders>
              <w:top w:val="nil"/>
              <w:left w:val="single" w:sz="4" w:space="0" w:color="auto"/>
              <w:bottom w:val="single" w:sz="4" w:space="0" w:color="auto"/>
              <w:right w:val="single" w:sz="4" w:space="0" w:color="auto"/>
            </w:tcBorders>
            <w:vAlign w:val="center"/>
            <w:hideMark/>
          </w:tcPr>
          <w:p w14:paraId="4D4A3CFB" w14:textId="77777777" w:rsidR="000D0F07" w:rsidRPr="00322045" w:rsidRDefault="000D0F07" w:rsidP="00EB3294">
            <w:pPr>
              <w:rPr>
                <w:rFonts w:eastAsia="Times New Roman"/>
                <w:color w:val="000000"/>
              </w:rPr>
            </w:pPr>
          </w:p>
        </w:tc>
      </w:tr>
      <w:tr w:rsidR="000D0F07" w:rsidRPr="00322045" w14:paraId="23D7C38A" w14:textId="77777777" w:rsidTr="00A65340">
        <w:trPr>
          <w:trHeight w:val="315"/>
        </w:trPr>
        <w:tc>
          <w:tcPr>
            <w:tcW w:w="463" w:type="dxa"/>
            <w:vMerge/>
            <w:tcBorders>
              <w:top w:val="nil"/>
              <w:left w:val="single" w:sz="4" w:space="0" w:color="auto"/>
              <w:bottom w:val="single" w:sz="4" w:space="0" w:color="auto"/>
              <w:right w:val="single" w:sz="4" w:space="0" w:color="auto"/>
            </w:tcBorders>
            <w:vAlign w:val="center"/>
            <w:hideMark/>
          </w:tcPr>
          <w:p w14:paraId="3F0EC768" w14:textId="77777777" w:rsidR="000D0F07" w:rsidRPr="00322045" w:rsidRDefault="000D0F07" w:rsidP="00EB3294">
            <w:pPr>
              <w:rPr>
                <w:rFonts w:eastAsia="Times New Roman"/>
                <w:color w:val="000000"/>
              </w:rPr>
            </w:pPr>
          </w:p>
        </w:tc>
        <w:tc>
          <w:tcPr>
            <w:tcW w:w="2022" w:type="dxa"/>
            <w:vMerge/>
            <w:tcBorders>
              <w:top w:val="nil"/>
              <w:left w:val="single" w:sz="4" w:space="0" w:color="auto"/>
              <w:bottom w:val="single" w:sz="4" w:space="0" w:color="auto"/>
              <w:right w:val="single" w:sz="4" w:space="0" w:color="auto"/>
            </w:tcBorders>
            <w:vAlign w:val="center"/>
            <w:hideMark/>
          </w:tcPr>
          <w:p w14:paraId="3504C33D" w14:textId="77777777" w:rsidR="000D0F07" w:rsidRPr="00322045" w:rsidRDefault="000D0F07" w:rsidP="00EB3294">
            <w:pPr>
              <w:rPr>
                <w:rFonts w:eastAsia="Times New Roman"/>
                <w:color w:val="000000"/>
              </w:rPr>
            </w:pPr>
          </w:p>
        </w:tc>
        <w:tc>
          <w:tcPr>
            <w:tcW w:w="1149" w:type="dxa"/>
            <w:vMerge/>
            <w:tcBorders>
              <w:top w:val="nil"/>
              <w:left w:val="single" w:sz="4" w:space="0" w:color="auto"/>
              <w:bottom w:val="single" w:sz="4" w:space="0" w:color="auto"/>
              <w:right w:val="single" w:sz="4" w:space="0" w:color="auto"/>
            </w:tcBorders>
            <w:vAlign w:val="center"/>
            <w:hideMark/>
          </w:tcPr>
          <w:p w14:paraId="12C2C890" w14:textId="77777777" w:rsidR="000D0F07" w:rsidRPr="00322045" w:rsidRDefault="000D0F07" w:rsidP="00EB3294">
            <w:pPr>
              <w:rPr>
                <w:rFonts w:eastAsia="Times New Roman"/>
                <w:color w:val="000000"/>
              </w:rPr>
            </w:pPr>
          </w:p>
        </w:tc>
        <w:tc>
          <w:tcPr>
            <w:tcW w:w="834" w:type="dxa"/>
            <w:vMerge/>
            <w:tcBorders>
              <w:top w:val="nil"/>
              <w:left w:val="single" w:sz="4" w:space="0" w:color="auto"/>
              <w:bottom w:val="single" w:sz="4" w:space="0" w:color="auto"/>
              <w:right w:val="single" w:sz="4" w:space="0" w:color="auto"/>
            </w:tcBorders>
            <w:vAlign w:val="center"/>
            <w:hideMark/>
          </w:tcPr>
          <w:p w14:paraId="55950824" w14:textId="77777777" w:rsidR="000D0F07" w:rsidRPr="00322045" w:rsidRDefault="000D0F07" w:rsidP="00EB3294">
            <w:pPr>
              <w:rPr>
                <w:rFonts w:eastAsia="Times New Roman"/>
                <w:color w:val="000000"/>
              </w:rPr>
            </w:pPr>
          </w:p>
        </w:tc>
        <w:tc>
          <w:tcPr>
            <w:tcW w:w="1699" w:type="dxa"/>
            <w:tcBorders>
              <w:top w:val="nil"/>
              <w:left w:val="nil"/>
              <w:bottom w:val="single" w:sz="4" w:space="0" w:color="auto"/>
              <w:right w:val="single" w:sz="4" w:space="0" w:color="auto"/>
            </w:tcBorders>
            <w:shd w:val="clear" w:color="auto" w:fill="auto"/>
            <w:hideMark/>
          </w:tcPr>
          <w:p w14:paraId="51662006" w14:textId="77777777" w:rsidR="000D0F07" w:rsidRPr="00322045" w:rsidRDefault="000D0F07" w:rsidP="00EB3294">
            <w:pPr>
              <w:rPr>
                <w:rFonts w:eastAsia="Times New Roman"/>
                <w:color w:val="000000"/>
              </w:rPr>
            </w:pPr>
            <w:r w:rsidRPr="00322045">
              <w:rPr>
                <w:rFonts w:eastAsia="Times New Roman"/>
                <w:color w:val="000000"/>
              </w:rPr>
              <w:t> </w:t>
            </w:r>
          </w:p>
        </w:tc>
        <w:tc>
          <w:tcPr>
            <w:tcW w:w="1081" w:type="dxa"/>
            <w:vMerge/>
            <w:tcBorders>
              <w:top w:val="nil"/>
              <w:left w:val="single" w:sz="4" w:space="0" w:color="auto"/>
              <w:bottom w:val="single" w:sz="4" w:space="0" w:color="auto"/>
              <w:right w:val="single" w:sz="4" w:space="0" w:color="auto"/>
            </w:tcBorders>
            <w:vAlign w:val="center"/>
            <w:hideMark/>
          </w:tcPr>
          <w:p w14:paraId="55E762F1" w14:textId="77777777" w:rsidR="000D0F07" w:rsidRPr="00322045" w:rsidRDefault="000D0F07" w:rsidP="00EB3294">
            <w:pPr>
              <w:rPr>
                <w:rFonts w:eastAsia="Times New Roman"/>
                <w:color w:val="000000"/>
              </w:rPr>
            </w:pPr>
          </w:p>
        </w:tc>
        <w:tc>
          <w:tcPr>
            <w:tcW w:w="2102" w:type="dxa"/>
            <w:vMerge/>
            <w:tcBorders>
              <w:top w:val="nil"/>
              <w:left w:val="single" w:sz="4" w:space="0" w:color="auto"/>
              <w:bottom w:val="single" w:sz="4" w:space="0" w:color="auto"/>
              <w:right w:val="single" w:sz="4" w:space="0" w:color="auto"/>
            </w:tcBorders>
            <w:vAlign w:val="center"/>
            <w:hideMark/>
          </w:tcPr>
          <w:p w14:paraId="28CB8C72" w14:textId="77777777" w:rsidR="000D0F07" w:rsidRPr="00322045" w:rsidRDefault="000D0F07" w:rsidP="00EB3294">
            <w:pPr>
              <w:rPr>
                <w:rFonts w:eastAsia="Times New Roman"/>
                <w:color w:val="000000"/>
              </w:rPr>
            </w:pPr>
          </w:p>
        </w:tc>
      </w:tr>
    </w:tbl>
    <w:p w14:paraId="0B8DE8E9" w14:textId="77777777" w:rsidR="008E6836" w:rsidRDefault="008E6836" w:rsidP="000D0F07">
      <w:pPr>
        <w:shd w:val="clear" w:color="auto" w:fill="FFFFFF"/>
        <w:spacing w:before="150"/>
        <w:rPr>
          <w:rFonts w:ascii="Segoe UI" w:eastAsia="Times New Roman" w:hAnsi="Segoe UI" w:cs="Segoe UI"/>
          <w:color w:val="172B4D"/>
          <w:sz w:val="21"/>
          <w:szCs w:val="21"/>
        </w:rPr>
      </w:pPr>
    </w:p>
    <w:p w14:paraId="4778FB20" w14:textId="4263D923" w:rsidR="000D0F07" w:rsidRPr="001B70B5"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 </w:t>
      </w:r>
      <w:r w:rsidRPr="00B636FF">
        <w:rPr>
          <w:rFonts w:ascii="Segoe UI" w:eastAsia="Times New Roman" w:hAnsi="Segoe UI" w:cs="Segoe UI"/>
          <w:color w:val="172B4D"/>
          <w:spacing w:val="-2"/>
          <w:kern w:val="36"/>
          <w:sz w:val="36"/>
          <w:szCs w:val="36"/>
        </w:rPr>
        <w:t>Appendix</w:t>
      </w:r>
    </w:p>
    <w:p w14:paraId="0746E673" w14:textId="77777777" w:rsidR="000D0F07" w:rsidRPr="00B636FF" w:rsidRDefault="000D0F07" w:rsidP="000D0F07">
      <w:pPr>
        <w:shd w:val="clear" w:color="auto" w:fill="FFFFFF"/>
        <w:spacing w:before="150"/>
        <w:rPr>
          <w:rFonts w:ascii="Segoe UI" w:eastAsia="Times New Roman" w:hAnsi="Segoe UI" w:cs="Segoe UI"/>
          <w:color w:val="172B4D"/>
          <w:sz w:val="21"/>
          <w:szCs w:val="21"/>
        </w:rPr>
      </w:pPr>
      <w:r w:rsidRPr="00B636FF">
        <w:rPr>
          <w:rFonts w:ascii="Segoe UI" w:eastAsia="Times New Roman" w:hAnsi="Segoe UI" w:cs="Segoe UI"/>
          <w:color w:val="172B4D"/>
          <w:sz w:val="21"/>
          <w:szCs w:val="21"/>
        </w:rPr>
        <w:t>Risk Management Scoring Matrix</w:t>
      </w:r>
    </w:p>
    <w:tbl>
      <w:tblPr>
        <w:tblW w:w="0" w:type="auto"/>
        <w:tblCellMar>
          <w:top w:w="15" w:type="dxa"/>
          <w:left w:w="15" w:type="dxa"/>
          <w:bottom w:w="15" w:type="dxa"/>
          <w:right w:w="15" w:type="dxa"/>
        </w:tblCellMar>
        <w:tblLook w:val="04A0" w:firstRow="1" w:lastRow="0" w:firstColumn="1" w:lastColumn="0" w:noHBand="0" w:noVBand="1"/>
      </w:tblPr>
      <w:tblGrid>
        <w:gridCol w:w="1814"/>
        <w:gridCol w:w="1011"/>
        <w:gridCol w:w="731"/>
        <w:gridCol w:w="584"/>
        <w:gridCol w:w="1127"/>
        <w:gridCol w:w="954"/>
        <w:gridCol w:w="1087"/>
      </w:tblGrid>
      <w:tr w:rsidR="000D0F07" w:rsidRPr="00B636FF" w14:paraId="1A2C8A97"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038BDD" w14:textId="77777777" w:rsidR="000D0F07" w:rsidRPr="00B636FF" w:rsidRDefault="000D0F07" w:rsidP="00EB3294">
            <w:pPr>
              <w:rPr>
                <w:rFonts w:eastAsia="Times New Roman"/>
              </w:rPr>
            </w:pPr>
            <w:r w:rsidRPr="00B636FF">
              <w:rPr>
                <w:rFonts w:eastAsia="Times New Roman"/>
                <w:b/>
                <w:bCs/>
              </w:rPr>
              <w:t> </w:t>
            </w:r>
          </w:p>
        </w:tc>
        <w:tc>
          <w:tcPr>
            <w:tcW w:w="0" w:type="auto"/>
            <w:gridSpan w:val="6"/>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197F12" w14:textId="77777777" w:rsidR="000D0F07" w:rsidRPr="00B636FF" w:rsidRDefault="000D0F07" w:rsidP="00EB3294">
            <w:pPr>
              <w:rPr>
                <w:rFonts w:eastAsia="Times New Roman"/>
              </w:rPr>
            </w:pPr>
            <w:r w:rsidRPr="00B636FF">
              <w:rPr>
                <w:rFonts w:eastAsia="Times New Roman"/>
                <w:b/>
                <w:bCs/>
              </w:rPr>
              <w:t>Likelihood</w:t>
            </w:r>
          </w:p>
        </w:tc>
      </w:tr>
      <w:tr w:rsidR="000D0F07" w:rsidRPr="00B636FF" w14:paraId="0C2BB5FE"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CD8D69" w14:textId="77777777" w:rsidR="000D0F07" w:rsidRPr="00B636FF" w:rsidRDefault="000D0F07" w:rsidP="00EB3294">
            <w:pPr>
              <w:rPr>
                <w:rFonts w:eastAsia="Times New Roman"/>
              </w:rPr>
            </w:pPr>
            <w:r w:rsidRPr="00B636FF">
              <w:rPr>
                <w:rFonts w:eastAsia="Times New Roman"/>
                <w:b/>
                <w:bCs/>
              </w:rPr>
              <w:t>Impact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B6C4B9" w14:textId="77777777" w:rsidR="000D0F07" w:rsidRPr="00B636FF" w:rsidRDefault="000D0F07" w:rsidP="00EB3294">
            <w:pPr>
              <w:rPr>
                <w:rFonts w:eastAsia="Times New Roman"/>
              </w:rPr>
            </w:pPr>
            <w:r w:rsidRPr="00B636FF">
              <w:rPr>
                <w:rFonts w:eastAsia="Times New Roman"/>
                <w:b/>
                <w:bCs/>
              </w:rPr>
              <w:t>1</w:t>
            </w: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A59CF1" w14:textId="77777777" w:rsidR="000D0F07" w:rsidRPr="00B636FF" w:rsidRDefault="000D0F07" w:rsidP="00EB3294">
            <w:pPr>
              <w:rPr>
                <w:rFonts w:eastAsia="Times New Roman"/>
              </w:rPr>
            </w:pPr>
            <w:r w:rsidRPr="00B636FF">
              <w:rPr>
                <w:rFonts w:eastAsia="Times New Roman"/>
                <w:b/>
                <w:bCs/>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271B6" w14:textId="77777777" w:rsidR="000D0F07" w:rsidRPr="00B636FF" w:rsidRDefault="000D0F07" w:rsidP="00EB3294">
            <w:pPr>
              <w:rPr>
                <w:rFonts w:eastAsia="Times New Roman"/>
              </w:rPr>
            </w:pPr>
            <w:r w:rsidRPr="00B636FF">
              <w:rPr>
                <w:rFonts w:eastAsia="Times New Roman"/>
                <w:b/>
                <w:bCs/>
              </w:rPr>
              <w:t>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513ABE" w14:textId="77777777" w:rsidR="000D0F07" w:rsidRPr="00B636FF" w:rsidRDefault="000D0F07" w:rsidP="00EB3294">
            <w:pPr>
              <w:rPr>
                <w:rFonts w:eastAsia="Times New Roman"/>
              </w:rPr>
            </w:pPr>
            <w:r w:rsidRPr="00B636FF">
              <w:rPr>
                <w:rFonts w:eastAsia="Times New Roman"/>
                <w:b/>
                <w:bCs/>
              </w:rPr>
              <w:t>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476CF4" w14:textId="77777777" w:rsidR="000D0F07" w:rsidRPr="00B636FF" w:rsidRDefault="000D0F07" w:rsidP="00EB3294">
            <w:pPr>
              <w:rPr>
                <w:rFonts w:eastAsia="Times New Roman"/>
              </w:rPr>
            </w:pPr>
            <w:r w:rsidRPr="00B636FF">
              <w:rPr>
                <w:rFonts w:eastAsia="Times New Roman"/>
                <w:b/>
                <w:bCs/>
              </w:rPr>
              <w:t>5</w:t>
            </w:r>
          </w:p>
        </w:tc>
      </w:tr>
      <w:tr w:rsidR="000D0F07" w:rsidRPr="00B636FF" w14:paraId="74119D93"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F19397" w14:textId="77777777" w:rsidR="000D0F07" w:rsidRPr="00B636FF" w:rsidRDefault="000D0F07" w:rsidP="00EB3294">
            <w:pPr>
              <w:rPr>
                <w:rFonts w:eastAsia="Times New Roman"/>
              </w:rPr>
            </w:pPr>
            <w:r w:rsidRPr="00B636FF">
              <w:rPr>
                <w:rFonts w:eastAsia="Times New Roman"/>
                <w:b/>
                <w:bCs/>
              </w:rP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B7B1D0" w14:textId="77777777" w:rsidR="000D0F07" w:rsidRPr="00B636FF" w:rsidRDefault="000D0F07" w:rsidP="00EB3294">
            <w:pPr>
              <w:rPr>
                <w:rFonts w:eastAsia="Times New Roman"/>
              </w:rPr>
            </w:pPr>
            <w:r w:rsidRPr="00B636FF">
              <w:rPr>
                <w:rFonts w:eastAsia="Times New Roman"/>
                <w:b/>
                <w:bCs/>
              </w:rPr>
              <w:t>Rare</w:t>
            </w: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2D6DF9" w14:textId="77777777" w:rsidR="000D0F07" w:rsidRPr="00B636FF" w:rsidRDefault="000D0F07" w:rsidP="00EB3294">
            <w:pPr>
              <w:rPr>
                <w:rFonts w:eastAsia="Times New Roman"/>
              </w:rPr>
            </w:pPr>
            <w:r w:rsidRPr="00B636FF">
              <w:rPr>
                <w:rFonts w:eastAsia="Times New Roman"/>
                <w:b/>
                <w:bCs/>
              </w:rPr>
              <w:t>Unlikely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E0DB80" w14:textId="77777777" w:rsidR="000D0F07" w:rsidRPr="00B636FF" w:rsidRDefault="000D0F07" w:rsidP="00EB3294">
            <w:pPr>
              <w:rPr>
                <w:rFonts w:eastAsia="Times New Roman"/>
              </w:rPr>
            </w:pPr>
            <w:r w:rsidRPr="00B636FF">
              <w:rPr>
                <w:rFonts w:eastAsia="Times New Roman"/>
                <w:b/>
                <w:bCs/>
              </w:rPr>
              <w:t>Possible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518283" w14:textId="77777777" w:rsidR="000D0F07" w:rsidRPr="00B636FF" w:rsidRDefault="000D0F07" w:rsidP="00EB3294">
            <w:pPr>
              <w:rPr>
                <w:rFonts w:eastAsia="Times New Roman"/>
              </w:rPr>
            </w:pPr>
            <w:r w:rsidRPr="00B636FF">
              <w:rPr>
                <w:rFonts w:eastAsia="Times New Roman"/>
                <w:b/>
                <w:bCs/>
              </w:rPr>
              <w:t>Likely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089A3B" w14:textId="77777777" w:rsidR="000D0F07" w:rsidRPr="00B636FF" w:rsidRDefault="000D0F07" w:rsidP="00EB3294">
            <w:pPr>
              <w:rPr>
                <w:rFonts w:eastAsia="Times New Roman"/>
              </w:rPr>
            </w:pPr>
            <w:r w:rsidRPr="00B636FF">
              <w:rPr>
                <w:rFonts w:eastAsia="Times New Roman"/>
                <w:b/>
                <w:bCs/>
              </w:rPr>
              <w:t>Certain</w:t>
            </w:r>
          </w:p>
        </w:tc>
      </w:tr>
      <w:tr w:rsidR="000D0F07" w:rsidRPr="00B636FF" w14:paraId="7888BBF3"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D70FEE" w14:textId="77777777" w:rsidR="000D0F07" w:rsidRPr="00B636FF" w:rsidRDefault="000D0F07" w:rsidP="00EB3294">
            <w:pPr>
              <w:rPr>
                <w:rFonts w:eastAsia="Times New Roman"/>
              </w:rPr>
            </w:pPr>
            <w:r w:rsidRPr="00B636FF">
              <w:rPr>
                <w:rFonts w:eastAsia="Times New Roman"/>
                <w:b/>
                <w:bCs/>
              </w:rPr>
              <w:t>5 Catastrophic</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8AFD4B" w14:textId="77777777" w:rsidR="000D0F07" w:rsidRPr="00B636FF" w:rsidRDefault="000D0F07" w:rsidP="00EB3294">
            <w:pPr>
              <w:rPr>
                <w:rFonts w:eastAsia="Times New Roman"/>
              </w:rPr>
            </w:pPr>
            <w:r w:rsidRPr="00B636FF">
              <w:rPr>
                <w:rFonts w:eastAsia="Times New Roman"/>
              </w:rPr>
              <w:t>5</w:t>
            </w: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240C4C" w14:textId="77777777" w:rsidR="000D0F07" w:rsidRPr="00B636FF" w:rsidRDefault="000D0F07" w:rsidP="00EB3294">
            <w:pPr>
              <w:rPr>
                <w:rFonts w:eastAsia="Times New Roman"/>
              </w:rPr>
            </w:pPr>
            <w:r w:rsidRPr="00B636FF">
              <w:rPr>
                <w:rFonts w:eastAsia="Times New Roman"/>
              </w:rPr>
              <w:t>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F8A8BB" w14:textId="77777777" w:rsidR="000D0F07" w:rsidRPr="00B636FF" w:rsidRDefault="000D0F07" w:rsidP="00EB3294">
            <w:pPr>
              <w:rPr>
                <w:rFonts w:eastAsia="Times New Roman"/>
              </w:rPr>
            </w:pPr>
            <w:r w:rsidRPr="00B636FF">
              <w:rPr>
                <w:rFonts w:eastAsia="Times New Roman"/>
              </w:rPr>
              <w:t>15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6E0812" w14:textId="77777777" w:rsidR="000D0F07" w:rsidRPr="00B636FF" w:rsidRDefault="000D0F07" w:rsidP="00EB3294">
            <w:pPr>
              <w:rPr>
                <w:rFonts w:eastAsia="Times New Roman"/>
              </w:rPr>
            </w:pPr>
            <w:r w:rsidRPr="00B636FF">
              <w:rPr>
                <w:rFonts w:eastAsia="Times New Roman"/>
              </w:rPr>
              <w:t>20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385103" w14:textId="77777777" w:rsidR="000D0F07" w:rsidRPr="00B636FF" w:rsidRDefault="000D0F07" w:rsidP="00EB3294">
            <w:pPr>
              <w:rPr>
                <w:rFonts w:eastAsia="Times New Roman"/>
              </w:rPr>
            </w:pPr>
            <w:r w:rsidRPr="00B636FF">
              <w:rPr>
                <w:rFonts w:eastAsia="Times New Roman"/>
              </w:rPr>
              <w:t>25</w:t>
            </w:r>
          </w:p>
        </w:tc>
      </w:tr>
      <w:tr w:rsidR="000D0F07" w:rsidRPr="00B636FF" w14:paraId="36955FC3"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9F4DA4" w14:textId="77777777" w:rsidR="000D0F07" w:rsidRPr="00B636FF" w:rsidRDefault="000D0F07" w:rsidP="00EB3294">
            <w:pPr>
              <w:rPr>
                <w:rFonts w:eastAsia="Times New Roman"/>
              </w:rPr>
            </w:pPr>
            <w:r w:rsidRPr="00B636FF">
              <w:rPr>
                <w:rFonts w:eastAsia="Times New Roman"/>
                <w:b/>
                <w:bCs/>
              </w:rPr>
              <w:t>4 Major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7269DD" w14:textId="77777777" w:rsidR="000D0F07" w:rsidRPr="00B636FF" w:rsidRDefault="000D0F07" w:rsidP="00EB3294">
            <w:pPr>
              <w:rPr>
                <w:rFonts w:eastAsia="Times New Roman"/>
              </w:rPr>
            </w:pPr>
            <w:r w:rsidRPr="00B636FF">
              <w:rPr>
                <w:rFonts w:eastAsia="Times New Roman"/>
              </w:rPr>
              <w:t>4</w:t>
            </w: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542298" w14:textId="77777777" w:rsidR="000D0F07" w:rsidRPr="00B636FF" w:rsidRDefault="000D0F07" w:rsidP="00EB3294">
            <w:pPr>
              <w:rPr>
                <w:rFonts w:eastAsia="Times New Roman"/>
              </w:rPr>
            </w:pPr>
            <w:r w:rsidRPr="00B636FF">
              <w:rPr>
                <w:rFonts w:eastAsia="Times New Roman"/>
              </w:rPr>
              <w:t>8</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BFFCDB" w14:textId="77777777" w:rsidR="000D0F07" w:rsidRPr="00B636FF" w:rsidRDefault="000D0F07" w:rsidP="00EB3294">
            <w:pPr>
              <w:rPr>
                <w:rFonts w:eastAsia="Times New Roman"/>
              </w:rPr>
            </w:pPr>
            <w:r w:rsidRPr="00B636FF">
              <w:rPr>
                <w:rFonts w:eastAsia="Times New Roman"/>
              </w:rPr>
              <w:t>12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543D04" w14:textId="77777777" w:rsidR="000D0F07" w:rsidRPr="00B636FF" w:rsidRDefault="000D0F07" w:rsidP="00EB3294">
            <w:pPr>
              <w:rPr>
                <w:rFonts w:eastAsia="Times New Roman"/>
              </w:rPr>
            </w:pPr>
            <w:r w:rsidRPr="00B636FF">
              <w:rPr>
                <w:rFonts w:eastAsia="Times New Roman"/>
              </w:rPr>
              <w:t>16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B5AC07" w14:textId="77777777" w:rsidR="000D0F07" w:rsidRPr="00B636FF" w:rsidRDefault="000D0F07" w:rsidP="00EB3294">
            <w:pPr>
              <w:rPr>
                <w:rFonts w:eastAsia="Times New Roman"/>
              </w:rPr>
            </w:pPr>
            <w:r w:rsidRPr="00B636FF">
              <w:rPr>
                <w:rFonts w:eastAsia="Times New Roman"/>
              </w:rPr>
              <w:t>20</w:t>
            </w:r>
          </w:p>
        </w:tc>
      </w:tr>
      <w:tr w:rsidR="000D0F07" w:rsidRPr="00B636FF" w14:paraId="0D68D94A"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877FCD" w14:textId="77777777" w:rsidR="000D0F07" w:rsidRPr="00B636FF" w:rsidRDefault="000D0F07" w:rsidP="00EB3294">
            <w:pPr>
              <w:rPr>
                <w:rFonts w:eastAsia="Times New Roman"/>
              </w:rPr>
            </w:pPr>
            <w:r w:rsidRPr="00B636FF">
              <w:rPr>
                <w:rFonts w:eastAsia="Times New Roman"/>
                <w:b/>
                <w:bCs/>
              </w:rPr>
              <w:lastRenderedPageBreak/>
              <w:t>3 Moderate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3EABA6" w14:textId="77777777" w:rsidR="000D0F07" w:rsidRPr="00B636FF" w:rsidRDefault="000D0F07" w:rsidP="00EB3294">
            <w:pPr>
              <w:rPr>
                <w:rFonts w:eastAsia="Times New Roman"/>
              </w:rPr>
            </w:pPr>
            <w:r w:rsidRPr="00B636FF">
              <w:rPr>
                <w:rFonts w:eastAsia="Times New Roman"/>
              </w:rPr>
              <w:t>3</w:t>
            </w: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4BC06B" w14:textId="77777777" w:rsidR="000D0F07" w:rsidRPr="00B636FF" w:rsidRDefault="000D0F07" w:rsidP="00EB3294">
            <w:pPr>
              <w:rPr>
                <w:rFonts w:eastAsia="Times New Roman"/>
              </w:rPr>
            </w:pPr>
            <w:r w:rsidRPr="00B636FF">
              <w:rPr>
                <w:rFonts w:eastAsia="Times New Roman"/>
              </w:rPr>
              <w:t>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219CCB" w14:textId="77777777" w:rsidR="000D0F07" w:rsidRPr="00B636FF" w:rsidRDefault="000D0F07" w:rsidP="00EB3294">
            <w:pPr>
              <w:rPr>
                <w:rFonts w:eastAsia="Times New Roman"/>
              </w:rPr>
            </w:pPr>
            <w:r w:rsidRPr="00B636FF">
              <w:rPr>
                <w:rFonts w:eastAsia="Times New Roman"/>
              </w:rPr>
              <w:t>9</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88DC01" w14:textId="77777777" w:rsidR="000D0F07" w:rsidRPr="00B636FF" w:rsidRDefault="000D0F07" w:rsidP="00EB3294">
            <w:pPr>
              <w:rPr>
                <w:rFonts w:eastAsia="Times New Roman"/>
              </w:rPr>
            </w:pPr>
            <w:r w:rsidRPr="00B636FF">
              <w:rPr>
                <w:rFonts w:eastAsia="Times New Roman"/>
              </w:rPr>
              <w:t>12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6CFE69" w14:textId="77777777" w:rsidR="000D0F07" w:rsidRPr="00B636FF" w:rsidRDefault="000D0F07" w:rsidP="00EB3294">
            <w:pPr>
              <w:rPr>
                <w:rFonts w:eastAsia="Times New Roman"/>
              </w:rPr>
            </w:pPr>
            <w:r w:rsidRPr="00B636FF">
              <w:rPr>
                <w:rFonts w:eastAsia="Times New Roman"/>
              </w:rPr>
              <w:t>15</w:t>
            </w:r>
          </w:p>
        </w:tc>
      </w:tr>
      <w:tr w:rsidR="000D0F07" w:rsidRPr="00B636FF" w14:paraId="1B3E6B97"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64A8E1" w14:textId="77777777" w:rsidR="000D0F07" w:rsidRPr="00B636FF" w:rsidRDefault="000D0F07" w:rsidP="00EB3294">
            <w:pPr>
              <w:rPr>
                <w:rFonts w:eastAsia="Times New Roman"/>
              </w:rPr>
            </w:pPr>
            <w:r w:rsidRPr="00B636FF">
              <w:rPr>
                <w:rFonts w:eastAsia="Times New Roman"/>
                <w:b/>
                <w:bCs/>
              </w:rPr>
              <w:t>2 Minor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AF6DAB" w14:textId="77777777" w:rsidR="000D0F07" w:rsidRPr="00B636FF" w:rsidRDefault="000D0F07" w:rsidP="00EB3294">
            <w:pPr>
              <w:rPr>
                <w:rFonts w:eastAsia="Times New Roman"/>
              </w:rPr>
            </w:pPr>
            <w:r w:rsidRPr="00B636FF">
              <w:rPr>
                <w:rFonts w:eastAsia="Times New Roman"/>
              </w:rPr>
              <w:t>2</w:t>
            </w: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0F2039" w14:textId="77777777" w:rsidR="000D0F07" w:rsidRPr="00B636FF" w:rsidRDefault="000D0F07" w:rsidP="00EB3294">
            <w:pPr>
              <w:rPr>
                <w:rFonts w:eastAsia="Times New Roman"/>
              </w:rPr>
            </w:pPr>
            <w:r w:rsidRPr="00B636FF">
              <w:rPr>
                <w:rFonts w:eastAsia="Times New Roman"/>
              </w:rPr>
              <w:t>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540225" w14:textId="77777777" w:rsidR="000D0F07" w:rsidRPr="00B636FF" w:rsidRDefault="000D0F07" w:rsidP="00EB3294">
            <w:pPr>
              <w:rPr>
                <w:rFonts w:eastAsia="Times New Roman"/>
              </w:rPr>
            </w:pPr>
            <w:r w:rsidRPr="00B636FF">
              <w:rPr>
                <w:rFonts w:eastAsia="Times New Roman"/>
              </w:rPr>
              <w:t>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E344AC" w14:textId="77777777" w:rsidR="000D0F07" w:rsidRPr="00B636FF" w:rsidRDefault="000D0F07" w:rsidP="00EB3294">
            <w:pPr>
              <w:rPr>
                <w:rFonts w:eastAsia="Times New Roman"/>
              </w:rPr>
            </w:pPr>
            <w:r w:rsidRPr="00B636FF">
              <w:rPr>
                <w:rFonts w:eastAsia="Times New Roman"/>
              </w:rPr>
              <w:t>8</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CE3E71" w14:textId="77777777" w:rsidR="000D0F07" w:rsidRPr="00B636FF" w:rsidRDefault="000D0F07" w:rsidP="00EB3294">
            <w:pPr>
              <w:rPr>
                <w:rFonts w:eastAsia="Times New Roman"/>
              </w:rPr>
            </w:pPr>
            <w:r w:rsidRPr="00B636FF">
              <w:rPr>
                <w:rFonts w:eastAsia="Times New Roman"/>
              </w:rPr>
              <w:t>10</w:t>
            </w:r>
          </w:p>
        </w:tc>
      </w:tr>
      <w:tr w:rsidR="000D0F07" w:rsidRPr="00B636FF" w14:paraId="090237F8" w14:textId="77777777" w:rsidTr="00EB329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B2411E" w14:textId="77777777" w:rsidR="000D0F07" w:rsidRPr="00B636FF" w:rsidRDefault="000D0F07" w:rsidP="00EB3294">
            <w:pPr>
              <w:rPr>
                <w:rFonts w:eastAsia="Times New Roman"/>
              </w:rPr>
            </w:pPr>
            <w:r w:rsidRPr="00B636FF">
              <w:rPr>
                <w:rFonts w:eastAsia="Times New Roman"/>
                <w:b/>
                <w:bCs/>
              </w:rPr>
              <w:t>1 Negligible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78FDC2" w14:textId="77777777" w:rsidR="000D0F07" w:rsidRPr="00B636FF" w:rsidRDefault="000D0F07" w:rsidP="00EB3294">
            <w:pPr>
              <w:rPr>
                <w:rFonts w:eastAsia="Times New Roman"/>
              </w:rPr>
            </w:pPr>
            <w:r w:rsidRPr="00B636FF">
              <w:rPr>
                <w:rFonts w:eastAsia="Times New Roman"/>
              </w:rPr>
              <w:t>1</w:t>
            </w: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ABB77F" w14:textId="77777777" w:rsidR="000D0F07" w:rsidRPr="00B636FF" w:rsidRDefault="000D0F07" w:rsidP="00EB3294">
            <w:pPr>
              <w:rPr>
                <w:rFonts w:eastAsia="Times New Roman"/>
              </w:rPr>
            </w:pPr>
            <w:r w:rsidRPr="00B636FF">
              <w:rPr>
                <w:rFonts w:eastAsia="Times New Roman"/>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AB4993" w14:textId="77777777" w:rsidR="000D0F07" w:rsidRPr="00B636FF" w:rsidRDefault="000D0F07" w:rsidP="00EB3294">
            <w:pPr>
              <w:rPr>
                <w:rFonts w:eastAsia="Times New Roman"/>
              </w:rPr>
            </w:pPr>
            <w:r w:rsidRPr="00B636FF">
              <w:rPr>
                <w:rFonts w:eastAsia="Times New Roman"/>
              </w:rPr>
              <w:t>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3235FD" w14:textId="77777777" w:rsidR="000D0F07" w:rsidRPr="00B636FF" w:rsidRDefault="000D0F07" w:rsidP="00EB3294">
            <w:pPr>
              <w:rPr>
                <w:rFonts w:eastAsia="Times New Roman"/>
              </w:rPr>
            </w:pPr>
            <w:r w:rsidRPr="00B636FF">
              <w:rPr>
                <w:rFonts w:eastAsia="Times New Roman"/>
              </w:rPr>
              <w:t>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4DFD7B" w14:textId="77777777" w:rsidR="000D0F07" w:rsidRPr="00B636FF" w:rsidRDefault="000D0F07" w:rsidP="00EB3294">
            <w:pPr>
              <w:rPr>
                <w:rFonts w:eastAsia="Times New Roman"/>
              </w:rPr>
            </w:pPr>
            <w:r w:rsidRPr="00B636FF">
              <w:rPr>
                <w:rFonts w:eastAsia="Times New Roman"/>
              </w:rPr>
              <w:t>5</w:t>
            </w:r>
          </w:p>
        </w:tc>
      </w:tr>
      <w:tr w:rsidR="000D0F07" w:rsidRPr="00B636FF" w14:paraId="6EFDD4A7" w14:textId="77777777" w:rsidTr="00EB3294">
        <w:tblPrEx>
          <w:tblCellMar>
            <w:top w:w="0" w:type="dxa"/>
            <w:left w:w="0" w:type="dxa"/>
            <w:bottom w:w="0" w:type="dxa"/>
            <w:right w:w="0" w:type="dxa"/>
          </w:tblCellMar>
        </w:tblPrEx>
        <w:trPr>
          <w:gridAfter w:val="4"/>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529E83B" w14:textId="77777777" w:rsidR="000D0F07" w:rsidRPr="00B636FF" w:rsidRDefault="000D0F07" w:rsidP="00EB3294">
            <w:pPr>
              <w:spacing w:before="3"/>
              <w:rPr>
                <w:rFonts w:eastAsia="Times New Roman"/>
                <w:b/>
                <w:bCs/>
                <w:color w:val="172B4D"/>
              </w:rPr>
            </w:pPr>
            <w:r w:rsidRPr="00B636FF">
              <w:rPr>
                <w:rFonts w:eastAsia="Times New Roman"/>
                <w:b/>
                <w:bCs/>
                <w:color w:val="172B4D"/>
              </w:rPr>
              <w:t>Score</w:t>
            </w:r>
          </w:p>
        </w:tc>
        <w:tc>
          <w:tcPr>
            <w:tcW w:w="0" w:type="auto"/>
            <w:gridSpan w:val="2"/>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3BEEFAF" w14:textId="77777777" w:rsidR="000D0F07" w:rsidRPr="00B636FF" w:rsidRDefault="000D0F07" w:rsidP="00EB3294">
            <w:pPr>
              <w:spacing w:before="3"/>
              <w:rPr>
                <w:rFonts w:eastAsia="Times New Roman"/>
                <w:b/>
                <w:bCs/>
                <w:color w:val="172B4D"/>
              </w:rPr>
            </w:pPr>
            <w:r w:rsidRPr="00B636FF">
              <w:rPr>
                <w:rFonts w:eastAsia="Times New Roman"/>
                <w:b/>
                <w:bCs/>
                <w:color w:val="172B4D"/>
              </w:rPr>
              <w:t>Risk Severity</w:t>
            </w:r>
          </w:p>
        </w:tc>
      </w:tr>
      <w:tr w:rsidR="000D0F07" w:rsidRPr="00B636FF" w14:paraId="30E02B7D" w14:textId="77777777" w:rsidTr="00EB3294">
        <w:tblPrEx>
          <w:tblCellMar>
            <w:top w:w="0" w:type="dxa"/>
            <w:left w:w="0" w:type="dxa"/>
            <w:bottom w:w="0" w:type="dxa"/>
            <w:right w:w="0" w:type="dxa"/>
          </w:tblCellMar>
        </w:tblPrEx>
        <w:trPr>
          <w:gridAfter w:val="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D400D5" w14:textId="77777777" w:rsidR="000D0F07" w:rsidRPr="00B636FF" w:rsidRDefault="000D0F07" w:rsidP="00EB3294">
            <w:pPr>
              <w:rPr>
                <w:rFonts w:eastAsia="Times New Roman"/>
              </w:rPr>
            </w:pPr>
            <w:r w:rsidRPr="00B636FF">
              <w:rPr>
                <w:rFonts w:eastAsia="Times New Roman"/>
                <w:b/>
                <w:bCs/>
              </w:rPr>
              <w:t>1-3</w:t>
            </w: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30B016" w14:textId="77777777" w:rsidR="000D0F07" w:rsidRPr="00B636FF" w:rsidRDefault="000D0F07" w:rsidP="00EB3294">
            <w:pPr>
              <w:rPr>
                <w:rFonts w:eastAsia="Times New Roman"/>
              </w:rPr>
            </w:pPr>
            <w:r w:rsidRPr="00B636FF">
              <w:rPr>
                <w:rFonts w:eastAsia="Times New Roman"/>
              </w:rPr>
              <w:t>Low</w:t>
            </w:r>
          </w:p>
        </w:tc>
      </w:tr>
      <w:tr w:rsidR="000D0F07" w:rsidRPr="00B636FF" w14:paraId="0F519B5D" w14:textId="77777777" w:rsidTr="00EB3294">
        <w:tblPrEx>
          <w:tblCellMar>
            <w:top w:w="0" w:type="dxa"/>
            <w:left w:w="0" w:type="dxa"/>
            <w:bottom w:w="0" w:type="dxa"/>
            <w:right w:w="0" w:type="dxa"/>
          </w:tblCellMar>
        </w:tblPrEx>
        <w:trPr>
          <w:gridAfter w:val="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F118AD" w14:textId="77777777" w:rsidR="000D0F07" w:rsidRPr="00B636FF" w:rsidRDefault="000D0F07" w:rsidP="00EB3294">
            <w:pPr>
              <w:rPr>
                <w:rFonts w:eastAsia="Times New Roman"/>
              </w:rPr>
            </w:pPr>
            <w:r w:rsidRPr="00B636FF">
              <w:rPr>
                <w:rFonts w:eastAsia="Times New Roman"/>
                <w:b/>
                <w:bCs/>
              </w:rPr>
              <w:t>4-6</w:t>
            </w: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4C7C84" w14:textId="77777777" w:rsidR="000D0F07" w:rsidRPr="00B636FF" w:rsidRDefault="000D0F07" w:rsidP="00EB3294">
            <w:pPr>
              <w:rPr>
                <w:rFonts w:eastAsia="Times New Roman"/>
              </w:rPr>
            </w:pPr>
            <w:r w:rsidRPr="00B636FF">
              <w:rPr>
                <w:rFonts w:eastAsia="Times New Roman"/>
              </w:rPr>
              <w:t>Moderate</w:t>
            </w:r>
          </w:p>
        </w:tc>
      </w:tr>
      <w:tr w:rsidR="000D0F07" w:rsidRPr="00B636FF" w14:paraId="098826B0" w14:textId="77777777" w:rsidTr="00EB3294">
        <w:tblPrEx>
          <w:tblCellMar>
            <w:top w:w="0" w:type="dxa"/>
            <w:left w:w="0" w:type="dxa"/>
            <w:bottom w:w="0" w:type="dxa"/>
            <w:right w:w="0" w:type="dxa"/>
          </w:tblCellMar>
        </w:tblPrEx>
        <w:trPr>
          <w:gridAfter w:val="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C1F63B" w14:textId="77777777" w:rsidR="000D0F07" w:rsidRPr="00B636FF" w:rsidRDefault="000D0F07" w:rsidP="00EB3294">
            <w:pPr>
              <w:rPr>
                <w:rFonts w:eastAsia="Times New Roman"/>
              </w:rPr>
            </w:pPr>
            <w:r w:rsidRPr="00B636FF">
              <w:rPr>
                <w:rFonts w:eastAsia="Times New Roman"/>
                <w:b/>
                <w:bCs/>
              </w:rPr>
              <w:t>8-12</w:t>
            </w: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101F28" w14:textId="77777777" w:rsidR="000D0F07" w:rsidRPr="00B636FF" w:rsidRDefault="000D0F07" w:rsidP="00EB3294">
            <w:pPr>
              <w:rPr>
                <w:rFonts w:eastAsia="Times New Roman"/>
              </w:rPr>
            </w:pPr>
            <w:r w:rsidRPr="00B636FF">
              <w:rPr>
                <w:rFonts w:eastAsia="Times New Roman"/>
              </w:rPr>
              <w:t>High</w:t>
            </w:r>
          </w:p>
        </w:tc>
      </w:tr>
      <w:tr w:rsidR="000D0F07" w:rsidRPr="00B636FF" w14:paraId="50884B13" w14:textId="77777777" w:rsidTr="00EB3294">
        <w:tblPrEx>
          <w:tblCellMar>
            <w:top w:w="0" w:type="dxa"/>
            <w:left w:w="0" w:type="dxa"/>
            <w:bottom w:w="0" w:type="dxa"/>
            <w:right w:w="0" w:type="dxa"/>
          </w:tblCellMar>
        </w:tblPrEx>
        <w:trPr>
          <w:gridAfter w:val="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40E9A8" w14:textId="77777777" w:rsidR="000D0F07" w:rsidRPr="00B636FF" w:rsidRDefault="000D0F07" w:rsidP="00EB3294">
            <w:pPr>
              <w:rPr>
                <w:rFonts w:eastAsia="Times New Roman"/>
              </w:rPr>
            </w:pPr>
            <w:r w:rsidRPr="00B636FF">
              <w:rPr>
                <w:rFonts w:eastAsia="Times New Roman"/>
                <w:b/>
                <w:bCs/>
              </w:rPr>
              <w:t>15-25</w:t>
            </w: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0A2F5" w14:textId="77777777" w:rsidR="000D0F07" w:rsidRPr="00B636FF" w:rsidRDefault="000D0F07" w:rsidP="00EB3294">
            <w:pPr>
              <w:rPr>
                <w:rFonts w:eastAsia="Times New Roman"/>
              </w:rPr>
            </w:pPr>
            <w:r w:rsidRPr="00B636FF">
              <w:rPr>
                <w:rFonts w:eastAsia="Times New Roman"/>
              </w:rPr>
              <w:t>Extreme</w:t>
            </w:r>
          </w:p>
        </w:tc>
      </w:tr>
    </w:tbl>
    <w:p w14:paraId="17B4E8FA" w14:textId="77777777" w:rsidR="000D0F07" w:rsidRDefault="000D0F07" w:rsidP="000D0F07"/>
    <w:p w14:paraId="0A2602AD" w14:textId="77777777" w:rsidR="00403954" w:rsidRDefault="00403954"/>
    <w:p w14:paraId="73A9FF1F" w14:textId="21F2ACB5" w:rsidR="00313941" w:rsidRPr="00E53F88" w:rsidRDefault="00313941">
      <w:pPr>
        <w:rPr>
          <w:b/>
          <w:bCs/>
        </w:rPr>
      </w:pPr>
      <w:r w:rsidRPr="00E53F88">
        <w:rPr>
          <w:b/>
          <w:bCs/>
        </w:rPr>
        <w:t>Author:</w:t>
      </w:r>
    </w:p>
    <w:p w14:paraId="75D85572" w14:textId="5EC77BF6" w:rsidR="00313941" w:rsidRDefault="008E6836">
      <w:r>
        <w:t>Bhargav,</w:t>
      </w:r>
    </w:p>
    <w:p w14:paraId="25EB68FB" w14:textId="3B262B9C" w:rsidR="008E6836" w:rsidRDefault="008E6836">
      <w:r>
        <w:t>QA.</w:t>
      </w:r>
    </w:p>
    <w:sectPr w:rsidR="008E6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altName w:val="Calibr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56293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C4E83"/>
    <w:multiLevelType w:val="hybridMultilevel"/>
    <w:tmpl w:val="C57C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DB50563"/>
    <w:multiLevelType w:val="hybridMultilevel"/>
    <w:tmpl w:val="94503FBA"/>
    <w:lvl w:ilvl="0" w:tplc="FF702E3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11895"/>
    <w:multiLevelType w:val="multilevel"/>
    <w:tmpl w:val="9BDA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4748CF"/>
    <w:multiLevelType w:val="hybridMultilevel"/>
    <w:tmpl w:val="CE56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823DA"/>
    <w:multiLevelType w:val="hybridMultilevel"/>
    <w:tmpl w:val="3682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36DEF"/>
    <w:multiLevelType w:val="multilevel"/>
    <w:tmpl w:val="4DEC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124DFC"/>
    <w:multiLevelType w:val="multilevel"/>
    <w:tmpl w:val="1F74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5103C"/>
    <w:multiLevelType w:val="multilevel"/>
    <w:tmpl w:val="FA9C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4C5FB2"/>
    <w:multiLevelType w:val="hybridMultilevel"/>
    <w:tmpl w:val="11EE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D7A61"/>
    <w:multiLevelType w:val="multilevel"/>
    <w:tmpl w:val="7746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F82F56"/>
    <w:multiLevelType w:val="hybridMultilevel"/>
    <w:tmpl w:val="74E6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72735"/>
    <w:multiLevelType w:val="multilevel"/>
    <w:tmpl w:val="B4B88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9C0B64"/>
    <w:multiLevelType w:val="multilevel"/>
    <w:tmpl w:val="5BECE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F811DD"/>
    <w:multiLevelType w:val="multilevel"/>
    <w:tmpl w:val="0A10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3051FA"/>
    <w:multiLevelType w:val="multilevel"/>
    <w:tmpl w:val="4B5E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372BA5"/>
    <w:multiLevelType w:val="multilevel"/>
    <w:tmpl w:val="32B6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C35628"/>
    <w:multiLevelType w:val="multilevel"/>
    <w:tmpl w:val="1AB0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7D0C32"/>
    <w:multiLevelType w:val="multilevel"/>
    <w:tmpl w:val="11BA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E0380"/>
    <w:multiLevelType w:val="multilevel"/>
    <w:tmpl w:val="05D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0015CE"/>
    <w:multiLevelType w:val="hybridMultilevel"/>
    <w:tmpl w:val="65C8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AB584D"/>
    <w:multiLevelType w:val="multilevel"/>
    <w:tmpl w:val="8500D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7"/>
  </w:num>
  <w:num w:numId="4">
    <w:abstractNumId w:val="8"/>
  </w:num>
  <w:num w:numId="5">
    <w:abstractNumId w:val="9"/>
  </w:num>
  <w:num w:numId="6">
    <w:abstractNumId w:val="24"/>
  </w:num>
  <w:num w:numId="7">
    <w:abstractNumId w:val="14"/>
  </w:num>
  <w:num w:numId="8">
    <w:abstractNumId w:val="20"/>
  </w:num>
  <w:num w:numId="9">
    <w:abstractNumId w:val="18"/>
  </w:num>
  <w:num w:numId="10">
    <w:abstractNumId w:val="19"/>
  </w:num>
  <w:num w:numId="11">
    <w:abstractNumId w:val="3"/>
  </w:num>
  <w:num w:numId="12">
    <w:abstractNumId w:val="17"/>
  </w:num>
  <w:num w:numId="13">
    <w:abstractNumId w:val="10"/>
  </w:num>
  <w:num w:numId="14">
    <w:abstractNumId w:val="13"/>
  </w:num>
  <w:num w:numId="15">
    <w:abstractNumId w:val="23"/>
  </w:num>
  <w:num w:numId="16">
    <w:abstractNumId w:val="2"/>
  </w:num>
  <w:num w:numId="17">
    <w:abstractNumId w:val="21"/>
  </w:num>
  <w:num w:numId="18">
    <w:abstractNumId w:val="1"/>
  </w:num>
  <w:num w:numId="19">
    <w:abstractNumId w:val="6"/>
  </w:num>
  <w:num w:numId="20">
    <w:abstractNumId w:val="0"/>
  </w:num>
  <w:num w:numId="21">
    <w:abstractNumId w:val="4"/>
  </w:num>
  <w:num w:numId="22">
    <w:abstractNumId w:val="16"/>
  </w:num>
  <w:num w:numId="23">
    <w:abstractNumId w:val="22"/>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954"/>
    <w:rsid w:val="00023C2A"/>
    <w:rsid w:val="00047DA3"/>
    <w:rsid w:val="000C1EFD"/>
    <w:rsid w:val="000D0F07"/>
    <w:rsid w:val="001572E5"/>
    <w:rsid w:val="00185792"/>
    <w:rsid w:val="001959C9"/>
    <w:rsid w:val="001A7EBD"/>
    <w:rsid w:val="001B2B79"/>
    <w:rsid w:val="00246EEF"/>
    <w:rsid w:val="00250BE1"/>
    <w:rsid w:val="00262454"/>
    <w:rsid w:val="00286B0B"/>
    <w:rsid w:val="002A71C2"/>
    <w:rsid w:val="002D5D80"/>
    <w:rsid w:val="002E4C62"/>
    <w:rsid w:val="003104C2"/>
    <w:rsid w:val="00313941"/>
    <w:rsid w:val="003A3C68"/>
    <w:rsid w:val="003C6D8F"/>
    <w:rsid w:val="003D36E2"/>
    <w:rsid w:val="00403954"/>
    <w:rsid w:val="004155FB"/>
    <w:rsid w:val="00427126"/>
    <w:rsid w:val="00433A14"/>
    <w:rsid w:val="004800E8"/>
    <w:rsid w:val="004C2114"/>
    <w:rsid w:val="0051516C"/>
    <w:rsid w:val="00524FDC"/>
    <w:rsid w:val="00555C5F"/>
    <w:rsid w:val="0059624A"/>
    <w:rsid w:val="00613B1D"/>
    <w:rsid w:val="00634CC8"/>
    <w:rsid w:val="006A27B1"/>
    <w:rsid w:val="006D55C0"/>
    <w:rsid w:val="00783603"/>
    <w:rsid w:val="007B33E3"/>
    <w:rsid w:val="007B400F"/>
    <w:rsid w:val="007E1F29"/>
    <w:rsid w:val="007E2B31"/>
    <w:rsid w:val="008023F5"/>
    <w:rsid w:val="00805BB0"/>
    <w:rsid w:val="00822B86"/>
    <w:rsid w:val="00883EA7"/>
    <w:rsid w:val="008E6836"/>
    <w:rsid w:val="008F29F2"/>
    <w:rsid w:val="009128C9"/>
    <w:rsid w:val="00932B17"/>
    <w:rsid w:val="00934B03"/>
    <w:rsid w:val="009525D5"/>
    <w:rsid w:val="009746E5"/>
    <w:rsid w:val="009B0E9D"/>
    <w:rsid w:val="00A02848"/>
    <w:rsid w:val="00A51A76"/>
    <w:rsid w:val="00A65340"/>
    <w:rsid w:val="00A66A27"/>
    <w:rsid w:val="00A773FF"/>
    <w:rsid w:val="00A84AD6"/>
    <w:rsid w:val="00AA0D56"/>
    <w:rsid w:val="00AD28AE"/>
    <w:rsid w:val="00AD39D0"/>
    <w:rsid w:val="00B37CCC"/>
    <w:rsid w:val="00BE07E3"/>
    <w:rsid w:val="00BE1333"/>
    <w:rsid w:val="00C81433"/>
    <w:rsid w:val="00C8244D"/>
    <w:rsid w:val="00D6266E"/>
    <w:rsid w:val="00E53F88"/>
    <w:rsid w:val="00E840F7"/>
    <w:rsid w:val="00EB3294"/>
    <w:rsid w:val="00EB4884"/>
    <w:rsid w:val="00EB6E19"/>
    <w:rsid w:val="00ED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9BFE"/>
  <w15:chartTrackingRefBased/>
  <w15:docId w15:val="{17914ED9-FB99-4685-9F5F-4B8AC2D7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7EBD"/>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800E8"/>
    <w:pPr>
      <w:keepNext/>
      <w:numPr>
        <w:numId w:val="16"/>
      </w:numPr>
      <w:spacing w:before="240" w:after="60"/>
      <w:outlineLvl w:val="0"/>
    </w:pPr>
    <w:rPr>
      <w:rFonts w:eastAsia="Times New Roman"/>
      <w:b/>
      <w:kern w:val="28"/>
      <w:sz w:val="48"/>
      <w:szCs w:val="20"/>
    </w:rPr>
  </w:style>
  <w:style w:type="paragraph" w:styleId="Heading2">
    <w:name w:val="heading 2"/>
    <w:basedOn w:val="Normal"/>
    <w:next w:val="Normal"/>
    <w:link w:val="Heading2Char"/>
    <w:qFormat/>
    <w:rsid w:val="004800E8"/>
    <w:pPr>
      <w:keepNext/>
      <w:numPr>
        <w:ilvl w:val="1"/>
        <w:numId w:val="16"/>
      </w:numPr>
      <w:pBdr>
        <w:bottom w:val="single" w:sz="4" w:space="1" w:color="auto"/>
      </w:pBdr>
      <w:spacing w:before="240" w:after="60"/>
      <w:outlineLvl w:val="1"/>
    </w:pPr>
    <w:rPr>
      <w:rFonts w:ascii="Palatino Linotype" w:eastAsia="Times New Roman" w:hAnsi="Palatino Linotype"/>
      <w:b/>
      <w:sz w:val="32"/>
      <w:szCs w:val="20"/>
    </w:rPr>
  </w:style>
  <w:style w:type="paragraph" w:styleId="Heading3">
    <w:name w:val="heading 3"/>
    <w:basedOn w:val="Normal"/>
    <w:next w:val="Normal"/>
    <w:link w:val="Heading3Char"/>
    <w:qFormat/>
    <w:rsid w:val="004800E8"/>
    <w:pPr>
      <w:keepNext/>
      <w:numPr>
        <w:ilvl w:val="2"/>
        <w:numId w:val="16"/>
      </w:numPr>
      <w:spacing w:before="240" w:after="60"/>
      <w:outlineLvl w:val="2"/>
    </w:pPr>
    <w:rPr>
      <w:rFonts w:ascii="Palatino Linotype" w:eastAsia="Times New Roman" w:hAnsi="Palatino Linotype"/>
      <w:sz w:val="28"/>
      <w:szCs w:val="20"/>
    </w:rPr>
  </w:style>
  <w:style w:type="paragraph" w:styleId="Heading4">
    <w:name w:val="heading 4"/>
    <w:basedOn w:val="Normal"/>
    <w:next w:val="Normal"/>
    <w:link w:val="Heading4Char"/>
    <w:qFormat/>
    <w:rsid w:val="004800E8"/>
    <w:pPr>
      <w:keepNext/>
      <w:numPr>
        <w:ilvl w:val="3"/>
        <w:numId w:val="16"/>
      </w:numPr>
      <w:outlineLvl w:val="3"/>
    </w:pPr>
    <w:rPr>
      <w:rFonts w:eastAsia="Times New Roman"/>
      <w:b/>
      <w:i/>
      <w:szCs w:val="20"/>
    </w:rPr>
  </w:style>
  <w:style w:type="paragraph" w:styleId="Heading5">
    <w:name w:val="heading 5"/>
    <w:basedOn w:val="Normal"/>
    <w:next w:val="Normal"/>
    <w:link w:val="Heading5Char"/>
    <w:qFormat/>
    <w:rsid w:val="004800E8"/>
    <w:pPr>
      <w:keepNext/>
      <w:numPr>
        <w:ilvl w:val="4"/>
        <w:numId w:val="16"/>
      </w:numPr>
      <w:outlineLvl w:val="4"/>
    </w:pPr>
    <w:rPr>
      <w:rFonts w:eastAsia="Times New Roman"/>
      <w:b/>
      <w:szCs w:val="20"/>
      <w:u w:val="single"/>
    </w:rPr>
  </w:style>
  <w:style w:type="paragraph" w:styleId="Heading6">
    <w:name w:val="heading 6"/>
    <w:basedOn w:val="Normal"/>
    <w:next w:val="Normal"/>
    <w:link w:val="Heading6Char"/>
    <w:qFormat/>
    <w:rsid w:val="004800E8"/>
    <w:pPr>
      <w:numPr>
        <w:ilvl w:val="5"/>
        <w:numId w:val="16"/>
      </w:numPr>
      <w:spacing w:before="240" w:after="60"/>
      <w:outlineLvl w:val="5"/>
    </w:pPr>
    <w:rPr>
      <w:rFonts w:eastAsia="Times New Roman"/>
      <w:b/>
      <w:bCs/>
      <w:sz w:val="22"/>
      <w:szCs w:val="22"/>
    </w:rPr>
  </w:style>
  <w:style w:type="paragraph" w:styleId="Heading7">
    <w:name w:val="heading 7"/>
    <w:basedOn w:val="Normal"/>
    <w:next w:val="Normal"/>
    <w:link w:val="Heading7Char"/>
    <w:qFormat/>
    <w:rsid w:val="004800E8"/>
    <w:pPr>
      <w:numPr>
        <w:ilvl w:val="6"/>
        <w:numId w:val="16"/>
      </w:numPr>
      <w:spacing w:before="240" w:after="60"/>
      <w:outlineLvl w:val="6"/>
    </w:pPr>
    <w:rPr>
      <w:rFonts w:eastAsia="Times New Roman"/>
    </w:rPr>
  </w:style>
  <w:style w:type="paragraph" w:styleId="Heading8">
    <w:name w:val="heading 8"/>
    <w:basedOn w:val="Normal"/>
    <w:next w:val="Normal"/>
    <w:link w:val="Heading8Char"/>
    <w:qFormat/>
    <w:rsid w:val="004800E8"/>
    <w:pPr>
      <w:numPr>
        <w:ilvl w:val="7"/>
        <w:numId w:val="16"/>
      </w:numPr>
      <w:spacing w:before="240" w:after="60"/>
      <w:outlineLvl w:val="7"/>
    </w:pPr>
    <w:rPr>
      <w:rFonts w:eastAsia="Times New Roman"/>
      <w:i/>
      <w:iCs/>
    </w:rPr>
  </w:style>
  <w:style w:type="paragraph" w:styleId="Heading9">
    <w:name w:val="heading 9"/>
    <w:basedOn w:val="Normal"/>
    <w:next w:val="Normal"/>
    <w:link w:val="Heading9Char"/>
    <w:qFormat/>
    <w:rsid w:val="004800E8"/>
    <w:pPr>
      <w:numPr>
        <w:ilvl w:val="8"/>
        <w:numId w:val="16"/>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F07"/>
    <w:rPr>
      <w:color w:val="0000FF"/>
      <w:u w:val="single"/>
    </w:rPr>
  </w:style>
  <w:style w:type="paragraph" w:styleId="ListParagraph">
    <w:name w:val="List Paragraph"/>
    <w:basedOn w:val="Normal"/>
    <w:uiPriority w:val="34"/>
    <w:qFormat/>
    <w:rsid w:val="000D0F07"/>
    <w:pPr>
      <w:spacing w:after="160" w:line="259" w:lineRule="auto"/>
      <w:ind w:left="720"/>
      <w:contextualSpacing/>
    </w:pPr>
    <w:rPr>
      <w:rFonts w:asciiTheme="minorHAnsi" w:hAnsiTheme="minorHAnsi" w:cstheme="minorBidi"/>
      <w:sz w:val="22"/>
      <w:szCs w:val="22"/>
    </w:rPr>
  </w:style>
  <w:style w:type="table" w:styleId="TableGrid">
    <w:name w:val="Table Grid"/>
    <w:basedOn w:val="TableNormal"/>
    <w:uiPriority w:val="39"/>
    <w:rsid w:val="000D0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800E8"/>
    <w:rPr>
      <w:rFonts w:ascii="Times New Roman" w:eastAsia="Times New Roman" w:hAnsi="Times New Roman" w:cs="Times New Roman"/>
      <w:b/>
      <w:kern w:val="28"/>
      <w:sz w:val="48"/>
      <w:szCs w:val="20"/>
    </w:rPr>
  </w:style>
  <w:style w:type="character" w:customStyle="1" w:styleId="Heading2Char">
    <w:name w:val="Heading 2 Char"/>
    <w:basedOn w:val="DefaultParagraphFont"/>
    <w:link w:val="Heading2"/>
    <w:rsid w:val="004800E8"/>
    <w:rPr>
      <w:rFonts w:ascii="Palatino Linotype" w:eastAsia="Times New Roman" w:hAnsi="Palatino Linotype" w:cs="Times New Roman"/>
      <w:b/>
      <w:sz w:val="32"/>
      <w:szCs w:val="20"/>
    </w:rPr>
  </w:style>
  <w:style w:type="character" w:customStyle="1" w:styleId="Heading3Char">
    <w:name w:val="Heading 3 Char"/>
    <w:basedOn w:val="DefaultParagraphFont"/>
    <w:link w:val="Heading3"/>
    <w:rsid w:val="004800E8"/>
    <w:rPr>
      <w:rFonts w:ascii="Palatino Linotype" w:eastAsia="Times New Roman" w:hAnsi="Palatino Linotype" w:cs="Times New Roman"/>
      <w:sz w:val="28"/>
      <w:szCs w:val="20"/>
    </w:rPr>
  </w:style>
  <w:style w:type="character" w:customStyle="1" w:styleId="Heading4Char">
    <w:name w:val="Heading 4 Char"/>
    <w:basedOn w:val="DefaultParagraphFont"/>
    <w:link w:val="Heading4"/>
    <w:rsid w:val="004800E8"/>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4800E8"/>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rsid w:val="004800E8"/>
    <w:rPr>
      <w:rFonts w:ascii="Times New Roman" w:eastAsia="Times New Roman" w:hAnsi="Times New Roman" w:cs="Times New Roman"/>
      <w:b/>
      <w:bCs/>
    </w:rPr>
  </w:style>
  <w:style w:type="character" w:customStyle="1" w:styleId="Heading7Char">
    <w:name w:val="Heading 7 Char"/>
    <w:basedOn w:val="DefaultParagraphFont"/>
    <w:link w:val="Heading7"/>
    <w:rsid w:val="004800E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800E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800E8"/>
    <w:rPr>
      <w:rFonts w:ascii="Arial" w:eastAsia="Times New Roman" w:hAnsi="Arial" w:cs="Arial"/>
    </w:rPr>
  </w:style>
  <w:style w:type="paragraph" w:customStyle="1" w:styleId="p1">
    <w:name w:val="p1"/>
    <w:basedOn w:val="Normal"/>
    <w:rsid w:val="00A66A27"/>
    <w:rPr>
      <w:rFonts w:ascii="Helvetica Neue" w:hAnsi="Helvetica Neue"/>
      <w:color w:val="454545"/>
      <w:sz w:val="18"/>
      <w:szCs w:val="18"/>
    </w:rPr>
  </w:style>
  <w:style w:type="paragraph" w:customStyle="1" w:styleId="p2">
    <w:name w:val="p2"/>
    <w:basedOn w:val="Normal"/>
    <w:rsid w:val="00A66A27"/>
    <w:rPr>
      <w:rFonts w:ascii="Helvetica Neue" w:hAnsi="Helvetica Neue"/>
      <w:color w:val="454545"/>
      <w:sz w:val="18"/>
      <w:szCs w:val="18"/>
    </w:rPr>
  </w:style>
  <w:style w:type="paragraph" w:customStyle="1" w:styleId="p3">
    <w:name w:val="p3"/>
    <w:basedOn w:val="Normal"/>
    <w:rsid w:val="00A66A27"/>
    <w:pPr>
      <w:jc w:val="both"/>
    </w:pPr>
    <w:rPr>
      <w:rFonts w:ascii="Helvetica Neue" w:hAnsi="Helvetica Neue"/>
      <w:color w:val="454545"/>
      <w:sz w:val="18"/>
      <w:szCs w:val="18"/>
    </w:rPr>
  </w:style>
  <w:style w:type="character" w:customStyle="1" w:styleId="s2">
    <w:name w:val="s2"/>
    <w:basedOn w:val="DefaultParagraphFont"/>
    <w:rsid w:val="00A66A27"/>
    <w:rPr>
      <w:color w:val="E4AF0A"/>
    </w:rPr>
  </w:style>
  <w:style w:type="character" w:customStyle="1" w:styleId="apple-converted-space">
    <w:name w:val="apple-converted-space"/>
    <w:basedOn w:val="DefaultParagraphFont"/>
    <w:rsid w:val="00A66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43058">
      <w:bodyDiv w:val="1"/>
      <w:marLeft w:val="0"/>
      <w:marRight w:val="0"/>
      <w:marTop w:val="0"/>
      <w:marBottom w:val="0"/>
      <w:divBdr>
        <w:top w:val="none" w:sz="0" w:space="0" w:color="auto"/>
        <w:left w:val="none" w:sz="0" w:space="0" w:color="auto"/>
        <w:bottom w:val="none" w:sz="0" w:space="0" w:color="auto"/>
        <w:right w:val="none" w:sz="0" w:space="0" w:color="auto"/>
      </w:divBdr>
    </w:div>
    <w:div w:id="117453740">
      <w:bodyDiv w:val="1"/>
      <w:marLeft w:val="0"/>
      <w:marRight w:val="0"/>
      <w:marTop w:val="0"/>
      <w:marBottom w:val="0"/>
      <w:divBdr>
        <w:top w:val="none" w:sz="0" w:space="0" w:color="auto"/>
        <w:left w:val="none" w:sz="0" w:space="0" w:color="auto"/>
        <w:bottom w:val="none" w:sz="0" w:space="0" w:color="auto"/>
        <w:right w:val="none" w:sz="0" w:space="0" w:color="auto"/>
      </w:divBdr>
    </w:div>
    <w:div w:id="149833754">
      <w:bodyDiv w:val="1"/>
      <w:marLeft w:val="0"/>
      <w:marRight w:val="0"/>
      <w:marTop w:val="0"/>
      <w:marBottom w:val="0"/>
      <w:divBdr>
        <w:top w:val="none" w:sz="0" w:space="0" w:color="auto"/>
        <w:left w:val="none" w:sz="0" w:space="0" w:color="auto"/>
        <w:bottom w:val="none" w:sz="0" w:space="0" w:color="auto"/>
        <w:right w:val="none" w:sz="0" w:space="0" w:color="auto"/>
      </w:divBdr>
    </w:div>
    <w:div w:id="787428926">
      <w:bodyDiv w:val="1"/>
      <w:marLeft w:val="0"/>
      <w:marRight w:val="0"/>
      <w:marTop w:val="0"/>
      <w:marBottom w:val="0"/>
      <w:divBdr>
        <w:top w:val="none" w:sz="0" w:space="0" w:color="auto"/>
        <w:left w:val="none" w:sz="0" w:space="0" w:color="auto"/>
        <w:bottom w:val="none" w:sz="0" w:space="0" w:color="auto"/>
        <w:right w:val="none" w:sz="0" w:space="0" w:color="auto"/>
      </w:divBdr>
    </w:div>
    <w:div w:id="1129933304">
      <w:bodyDiv w:val="1"/>
      <w:marLeft w:val="0"/>
      <w:marRight w:val="0"/>
      <w:marTop w:val="0"/>
      <w:marBottom w:val="0"/>
      <w:divBdr>
        <w:top w:val="none" w:sz="0" w:space="0" w:color="auto"/>
        <w:left w:val="none" w:sz="0" w:space="0" w:color="auto"/>
        <w:bottom w:val="none" w:sz="0" w:space="0" w:color="auto"/>
        <w:right w:val="none" w:sz="0" w:space="0" w:color="auto"/>
      </w:divBdr>
    </w:div>
    <w:div w:id="1819686614">
      <w:bodyDiv w:val="1"/>
      <w:marLeft w:val="0"/>
      <w:marRight w:val="0"/>
      <w:marTop w:val="0"/>
      <w:marBottom w:val="0"/>
      <w:divBdr>
        <w:top w:val="none" w:sz="0" w:space="0" w:color="auto"/>
        <w:left w:val="none" w:sz="0" w:space="0" w:color="auto"/>
        <w:bottom w:val="none" w:sz="0" w:space="0" w:color="auto"/>
        <w:right w:val="none" w:sz="0" w:space="0" w:color="auto"/>
      </w:divBdr>
    </w:div>
    <w:div w:id="204852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y.aristocrat.com/display/HRG/Test+Plan+Template" TargetMode="External"/><Relationship Id="rId13" Type="http://schemas.openxmlformats.org/officeDocument/2006/relationships/hyperlink" Target="https://confy.aristocrat.com/display/HRG/Test+Plan+Template" TargetMode="External"/><Relationship Id="rId18" Type="http://schemas.openxmlformats.org/officeDocument/2006/relationships/hyperlink" Target="https://confy.aristocrat.com/display/HRG/Test+Plan+Template"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confy.aristocrat.com/display/HRG/Test+Plan+Template" TargetMode="External"/><Relationship Id="rId7" Type="http://schemas.openxmlformats.org/officeDocument/2006/relationships/hyperlink" Target="https://confy.aristocrat.com/display/HRG/Test+Plan+Template" TargetMode="External"/><Relationship Id="rId12" Type="http://schemas.openxmlformats.org/officeDocument/2006/relationships/hyperlink" Target="https://confy.aristocrat.com/display/HRG/Test+Plan+Template" TargetMode="External"/><Relationship Id="rId17" Type="http://schemas.openxmlformats.org/officeDocument/2006/relationships/hyperlink" Target="https://confy.aristocrat.com/display/HRG/Test+Plan+Template" TargetMode="External"/><Relationship Id="rId25" Type="http://schemas.openxmlformats.org/officeDocument/2006/relationships/hyperlink" Target="http://Google.com" TargetMode="External"/><Relationship Id="rId2" Type="http://schemas.openxmlformats.org/officeDocument/2006/relationships/styles" Target="styles.xml"/><Relationship Id="rId16" Type="http://schemas.openxmlformats.org/officeDocument/2006/relationships/hyperlink" Target="https://confy.aristocrat.com/display/HRG/Test+Plan+Template" TargetMode="External"/><Relationship Id="rId20" Type="http://schemas.openxmlformats.org/officeDocument/2006/relationships/hyperlink" Target="https://confy.aristocrat.com/display/HRG/Test+Plan+Template" TargetMode="External"/><Relationship Id="rId1" Type="http://schemas.openxmlformats.org/officeDocument/2006/relationships/numbering" Target="numbering.xml"/><Relationship Id="rId6" Type="http://schemas.openxmlformats.org/officeDocument/2006/relationships/hyperlink" Target="https://confy.aristocrat.com/display/HRG/Test+Plan+Template" TargetMode="External"/><Relationship Id="rId11" Type="http://schemas.openxmlformats.org/officeDocument/2006/relationships/hyperlink" Target="https://confy.aristocrat.com/display/HRG/Test+Plan+Template" TargetMode="External"/><Relationship Id="rId24" Type="http://schemas.openxmlformats.org/officeDocument/2006/relationships/hyperlink" Target="https://confy.aristocrat.com/display/HRG/Test+Plan+Template" TargetMode="External"/><Relationship Id="rId5" Type="http://schemas.openxmlformats.org/officeDocument/2006/relationships/hyperlink" Target="https://confy.aristocrat.com/display/HRG/Test+Plan+Template" TargetMode="External"/><Relationship Id="rId15" Type="http://schemas.openxmlformats.org/officeDocument/2006/relationships/hyperlink" Target="https://confy.aristocrat.com/display/HRG/Test+Plan+Template" TargetMode="External"/><Relationship Id="rId23" Type="http://schemas.openxmlformats.org/officeDocument/2006/relationships/hyperlink" Target="https://confy.aristocrat.com/display/HRG/Test+Plan+Template" TargetMode="External"/><Relationship Id="rId28" Type="http://schemas.openxmlformats.org/officeDocument/2006/relationships/theme" Target="theme/theme1.xml"/><Relationship Id="rId10" Type="http://schemas.openxmlformats.org/officeDocument/2006/relationships/hyperlink" Target="https://confy.aristocrat.com/display/HRG/Test+Plan+Template" TargetMode="External"/><Relationship Id="rId19" Type="http://schemas.openxmlformats.org/officeDocument/2006/relationships/hyperlink" Target="https://confy.aristocrat.com/display/HRG/Test+Plan+Template" TargetMode="External"/><Relationship Id="rId4" Type="http://schemas.openxmlformats.org/officeDocument/2006/relationships/webSettings" Target="webSettings.xml"/><Relationship Id="rId9" Type="http://schemas.openxmlformats.org/officeDocument/2006/relationships/hyperlink" Target="https://confy.aristocrat.com/display/HRG/Test+Plan+Template" TargetMode="External"/><Relationship Id="rId14" Type="http://schemas.openxmlformats.org/officeDocument/2006/relationships/hyperlink" Target="https://confy.aristocrat.com/display/HRG/Test+Plan+Template" TargetMode="External"/><Relationship Id="rId22" Type="http://schemas.openxmlformats.org/officeDocument/2006/relationships/hyperlink" Target="https://confy.aristocrat.com/display/HRG/Test+Plan+Templat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 Biswanath</dc:creator>
  <cp:keywords/>
  <dc:description/>
  <cp:lastModifiedBy>Microsoft Office User</cp:lastModifiedBy>
  <cp:revision>79</cp:revision>
  <dcterms:created xsi:type="dcterms:W3CDTF">2020-07-12T10:37:00Z</dcterms:created>
  <dcterms:modified xsi:type="dcterms:W3CDTF">2020-10-02T07:53:00Z</dcterms:modified>
</cp:coreProperties>
</file>