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2892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GROUP 04 – SECURE BANKING AAPPLICATION</w:t>
      </w:r>
    </w:p>
    <w:p w14:paraId="718C6D81" w14:textId="7846058F" w:rsidR="00D87D6A" w:rsidRDefault="00026218" w:rsidP="00127A75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6EDB699B" w14:textId="77777777" w:rsidR="00E26424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AD505E">
        <w:rPr>
          <w:rFonts w:ascii="Times New Roman" w:hAnsi="Times New Roman" w:cs="Times New Roman"/>
          <w:b/>
          <w:bCs/>
          <w:sz w:val="28"/>
          <w:szCs w:val="28"/>
        </w:rPr>
        <w:t>-12-2022</w:t>
      </w:r>
    </w:p>
    <w:p w14:paraId="726F44C2" w14:textId="77777777" w:rsidR="00E26424" w:rsidRPr="00AD505E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05E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14:paraId="31ADC495" w14:textId="77777777" w:rsidR="00E26424" w:rsidRPr="00AD505E" w:rsidRDefault="00E26424" w:rsidP="00E2642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05E">
        <w:rPr>
          <w:rFonts w:ascii="Times New Roman" w:hAnsi="Times New Roman" w:cs="Times New Roman"/>
          <w:sz w:val="24"/>
          <w:szCs w:val="24"/>
        </w:rPr>
        <w:t xml:space="preserve">Completion of story board </w:t>
      </w:r>
    </w:p>
    <w:p w14:paraId="725B5693" w14:textId="77777777" w:rsidR="00E26424" w:rsidRPr="00AD505E" w:rsidRDefault="00E26424" w:rsidP="00E2642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05E">
        <w:rPr>
          <w:rFonts w:ascii="Times New Roman" w:hAnsi="Times New Roman" w:cs="Times New Roman"/>
          <w:sz w:val="24"/>
          <w:szCs w:val="24"/>
        </w:rPr>
        <w:t>Debugging the errors in the code</w:t>
      </w:r>
    </w:p>
    <w:p w14:paraId="35154C6D" w14:textId="77777777" w:rsidR="00E26424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1B15D" w14:textId="77777777" w:rsidR="00E26424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05E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E26424" w:rsidRPr="0082451A" w14:paraId="1520B0BA" w14:textId="77777777" w:rsidTr="008344EA">
        <w:trPr>
          <w:trHeight w:val="439"/>
        </w:trPr>
        <w:tc>
          <w:tcPr>
            <w:tcW w:w="3030" w:type="dxa"/>
          </w:tcPr>
          <w:p w14:paraId="609E065D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Action Item    </w:t>
            </w:r>
          </w:p>
        </w:tc>
        <w:tc>
          <w:tcPr>
            <w:tcW w:w="3030" w:type="dxa"/>
          </w:tcPr>
          <w:p w14:paraId="296705DD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Team Member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031" w:type="dxa"/>
          </w:tcPr>
          <w:p w14:paraId="7058AE39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D5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E26424" w:rsidRPr="0082451A" w14:paraId="62E6246B" w14:textId="77777777" w:rsidTr="008344EA">
        <w:trPr>
          <w:trHeight w:val="439"/>
        </w:trPr>
        <w:tc>
          <w:tcPr>
            <w:tcW w:w="3030" w:type="dxa"/>
          </w:tcPr>
          <w:p w14:paraId="22289854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3030" w:type="dxa"/>
          </w:tcPr>
          <w:p w14:paraId="0A68904E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D505E">
              <w:rPr>
                <w:rFonts w:ascii="Times New Roman" w:hAnsi="Times New Roman" w:cs="Times New Roman"/>
              </w:rPr>
              <w:t>Adapa</w:t>
            </w:r>
            <w:proofErr w:type="spellEnd"/>
            <w:r w:rsidRPr="00AD505E">
              <w:rPr>
                <w:rFonts w:ascii="Times New Roman" w:hAnsi="Times New Roman" w:cs="Times New Roman"/>
              </w:rPr>
              <w:t xml:space="preserve"> Devi Saranya</w:t>
            </w:r>
          </w:p>
        </w:tc>
        <w:tc>
          <w:tcPr>
            <w:tcW w:w="3031" w:type="dxa"/>
          </w:tcPr>
          <w:p w14:paraId="6874C63E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AD505E">
              <w:rPr>
                <w:rFonts w:ascii="Times New Roman" w:hAnsi="Times New Roman" w:cs="Times New Roman"/>
              </w:rPr>
              <w:t>-12-2022</w:t>
            </w:r>
          </w:p>
        </w:tc>
      </w:tr>
      <w:tr w:rsidR="00E26424" w:rsidRPr="0082451A" w14:paraId="5F17778D" w14:textId="77777777" w:rsidTr="008344EA">
        <w:trPr>
          <w:trHeight w:val="453"/>
        </w:trPr>
        <w:tc>
          <w:tcPr>
            <w:tcW w:w="3030" w:type="dxa"/>
          </w:tcPr>
          <w:p w14:paraId="32100C4A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Designing</w:t>
            </w:r>
          </w:p>
        </w:tc>
        <w:tc>
          <w:tcPr>
            <w:tcW w:w="3030" w:type="dxa"/>
          </w:tcPr>
          <w:p w14:paraId="2CB4508B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Bhargavi, Saranya</w:t>
            </w:r>
          </w:p>
        </w:tc>
        <w:tc>
          <w:tcPr>
            <w:tcW w:w="3031" w:type="dxa"/>
          </w:tcPr>
          <w:p w14:paraId="1C82C049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AD505E">
              <w:rPr>
                <w:rFonts w:ascii="Times New Roman" w:hAnsi="Times New Roman" w:cs="Times New Roman"/>
              </w:rPr>
              <w:t>-12-2022</w:t>
            </w:r>
          </w:p>
        </w:tc>
      </w:tr>
      <w:tr w:rsidR="00E26424" w:rsidRPr="0082451A" w14:paraId="55041E30" w14:textId="77777777" w:rsidTr="008344EA">
        <w:trPr>
          <w:trHeight w:val="439"/>
        </w:trPr>
        <w:tc>
          <w:tcPr>
            <w:tcW w:w="3030" w:type="dxa"/>
          </w:tcPr>
          <w:p w14:paraId="22523D8F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030" w:type="dxa"/>
          </w:tcPr>
          <w:p w14:paraId="4810488D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33BC2C81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AD505E">
              <w:rPr>
                <w:rFonts w:ascii="Times New Roman" w:hAnsi="Times New Roman" w:cs="Times New Roman"/>
              </w:rPr>
              <w:t>-12-2022</w:t>
            </w:r>
          </w:p>
        </w:tc>
      </w:tr>
      <w:tr w:rsidR="00E26424" w:rsidRPr="0082451A" w14:paraId="737D1907" w14:textId="77777777" w:rsidTr="008344EA">
        <w:trPr>
          <w:trHeight w:val="439"/>
        </w:trPr>
        <w:tc>
          <w:tcPr>
            <w:tcW w:w="3030" w:type="dxa"/>
          </w:tcPr>
          <w:p w14:paraId="1A0702AA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030" w:type="dxa"/>
          </w:tcPr>
          <w:p w14:paraId="19FDE477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Jyoshna, Rohitha</w:t>
            </w:r>
          </w:p>
        </w:tc>
        <w:tc>
          <w:tcPr>
            <w:tcW w:w="3031" w:type="dxa"/>
          </w:tcPr>
          <w:p w14:paraId="3C325F41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AD505E">
              <w:rPr>
                <w:rFonts w:ascii="Times New Roman" w:hAnsi="Times New Roman" w:cs="Times New Roman"/>
              </w:rPr>
              <w:t>-12-2022</w:t>
            </w:r>
          </w:p>
        </w:tc>
      </w:tr>
      <w:tr w:rsidR="00E26424" w:rsidRPr="0082451A" w14:paraId="17F20149" w14:textId="77777777" w:rsidTr="008344EA">
        <w:trPr>
          <w:trHeight w:val="439"/>
        </w:trPr>
        <w:tc>
          <w:tcPr>
            <w:tcW w:w="3030" w:type="dxa"/>
          </w:tcPr>
          <w:p w14:paraId="21360846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3030" w:type="dxa"/>
          </w:tcPr>
          <w:p w14:paraId="30E81A1B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533E4BE2" w14:textId="77777777" w:rsidR="00E26424" w:rsidRPr="00AD505E" w:rsidRDefault="00E26424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AD505E">
              <w:rPr>
                <w:rFonts w:ascii="Times New Roman" w:hAnsi="Times New Roman" w:cs="Times New Roman"/>
              </w:rPr>
              <w:t>-12-2022</w:t>
            </w:r>
          </w:p>
        </w:tc>
      </w:tr>
    </w:tbl>
    <w:p w14:paraId="3A27FB60" w14:textId="77777777" w:rsidR="00E26424" w:rsidRPr="00AD505E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7202" w14:textId="77777777" w:rsidR="00E26424" w:rsidRPr="00AD505E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99249" w14:textId="77777777" w:rsidR="00E26424" w:rsidRPr="0082451A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DF960" w14:textId="77777777" w:rsidR="00E26424" w:rsidRDefault="00E26424" w:rsidP="00E26424">
      <w:pPr>
        <w:rPr>
          <w:b/>
          <w:bCs/>
          <w:sz w:val="28"/>
          <w:szCs w:val="28"/>
        </w:rPr>
      </w:pPr>
    </w:p>
    <w:p w14:paraId="49A49F48" w14:textId="77777777" w:rsidR="00E26424" w:rsidRDefault="00E26424" w:rsidP="00E26424">
      <w:pPr>
        <w:rPr>
          <w:b/>
          <w:bCs/>
          <w:sz w:val="28"/>
          <w:szCs w:val="28"/>
        </w:rPr>
      </w:pPr>
    </w:p>
    <w:p w14:paraId="4B7F6AF7" w14:textId="77777777" w:rsidR="00E26424" w:rsidRDefault="00E26424" w:rsidP="00E26424">
      <w:pPr>
        <w:rPr>
          <w:b/>
          <w:bCs/>
          <w:sz w:val="28"/>
          <w:szCs w:val="28"/>
        </w:rPr>
      </w:pPr>
    </w:p>
    <w:p w14:paraId="72376F74" w14:textId="77777777" w:rsidR="00E26424" w:rsidRDefault="00E26424" w:rsidP="00E26424">
      <w:pPr>
        <w:rPr>
          <w:b/>
          <w:bCs/>
          <w:sz w:val="28"/>
          <w:szCs w:val="28"/>
        </w:rPr>
      </w:pPr>
    </w:p>
    <w:p w14:paraId="53BB9A4B" w14:textId="77777777" w:rsidR="00E26424" w:rsidRDefault="00E26424" w:rsidP="00E26424">
      <w:pPr>
        <w:rPr>
          <w:b/>
          <w:bCs/>
          <w:sz w:val="28"/>
          <w:szCs w:val="28"/>
        </w:rPr>
      </w:pPr>
    </w:p>
    <w:p w14:paraId="31504107" w14:textId="77777777" w:rsidR="00E26424" w:rsidRDefault="00E26424" w:rsidP="00E2642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E2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4FF"/>
    <w:multiLevelType w:val="hybridMultilevel"/>
    <w:tmpl w:val="3AA89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5A88"/>
    <w:multiLevelType w:val="hybridMultilevel"/>
    <w:tmpl w:val="B148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8"/>
    <w:rsid w:val="0002019B"/>
    <w:rsid w:val="00026218"/>
    <w:rsid w:val="000C1710"/>
    <w:rsid w:val="00127A75"/>
    <w:rsid w:val="00304B22"/>
    <w:rsid w:val="00481F79"/>
    <w:rsid w:val="00A5373E"/>
    <w:rsid w:val="00B05362"/>
    <w:rsid w:val="00D87D6A"/>
    <w:rsid w:val="00E26424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B60"/>
  <w15:chartTrackingRefBased/>
  <w15:docId w15:val="{61561DBA-8C2B-45F4-BCF1-9A1F6CC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18"/>
    <w:pPr>
      <w:ind w:left="720"/>
      <w:contextualSpacing/>
    </w:pPr>
  </w:style>
  <w:style w:type="table" w:styleId="TableGrid">
    <w:name w:val="Table Grid"/>
    <w:basedOn w:val="TableNormal"/>
    <w:uiPriority w:val="39"/>
    <w:rsid w:val="0002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637A13-D719-4EE7-A809-277D9873ADBF}"/>
</file>

<file path=customXml/itemProps2.xml><?xml version="1.0" encoding="utf-8"?>
<ds:datastoreItem xmlns:ds="http://schemas.openxmlformats.org/officeDocument/2006/customXml" ds:itemID="{75E1E9FC-C389-46AA-8A17-751EFF1EBB85}"/>
</file>

<file path=customXml/itemProps3.xml><?xml version="1.0" encoding="utf-8"?>
<ds:datastoreItem xmlns:ds="http://schemas.openxmlformats.org/officeDocument/2006/customXml" ds:itemID="{1E7F26BA-433A-413C-8595-B13C247C2B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Jyoshna Sri, Kalabattula</cp:lastModifiedBy>
  <cp:revision>2</cp:revision>
  <dcterms:created xsi:type="dcterms:W3CDTF">2022-12-15T16:42:00Z</dcterms:created>
  <dcterms:modified xsi:type="dcterms:W3CDTF">2022-12-15T16:42:00Z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