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hd w:fill="f4f4f4" w:val="clear"/>
        <w:spacing w:after="0" w:line="240" w:lineRule="auto"/>
        <w:ind w:left="720" w:hanging="360"/>
        <w:rPr>
          <w:rFonts w:ascii="Arial" w:cs="Arial" w:eastAsia="Arial" w:hAnsi="Arial"/>
          <w:color w:val="75757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57575"/>
          <w:sz w:val="18"/>
          <w:szCs w:val="18"/>
          <w:rtl w:val="0"/>
        </w:rPr>
        <w:t xml:space="preserve">Understand the various steps in designing a creative and dynamic website.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hd w:fill="f4f4f4" w:val="clear"/>
        <w:spacing w:after="0" w:before="0" w:line="240" w:lineRule="auto"/>
        <w:ind w:left="720" w:hanging="360"/>
        <w:rPr>
          <w:rFonts w:ascii="Arial" w:cs="Arial" w:eastAsia="Arial" w:hAnsi="Arial"/>
          <w:color w:val="75757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57575"/>
          <w:sz w:val="18"/>
          <w:szCs w:val="18"/>
          <w:rtl w:val="0"/>
        </w:rPr>
        <w:t xml:space="preserve">They will able to write html, JavaScript, CSS and applet codes 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hd w:fill="f4f4f4" w:val="clear"/>
        <w:spacing w:after="0" w:before="0" w:line="240" w:lineRule="auto"/>
        <w:ind w:left="720" w:hanging="360"/>
        <w:rPr>
          <w:rFonts w:ascii="Arial" w:cs="Arial" w:eastAsia="Arial" w:hAnsi="Arial"/>
          <w:color w:val="75757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57575"/>
          <w:sz w:val="18"/>
          <w:szCs w:val="18"/>
          <w:rtl w:val="0"/>
        </w:rPr>
        <w:t xml:space="preserve">They will have clear understanding of hierarchy of objects in HTML and XML.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4f4f4" w:val="clear"/>
        <w:spacing w:after="0" w:before="0" w:line="240" w:lineRule="auto"/>
        <w:ind w:left="720" w:hanging="360"/>
        <w:rPr>
          <w:rFonts w:ascii="Arial" w:cs="Arial" w:eastAsia="Arial" w:hAnsi="Arial"/>
          <w:color w:val="75757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57575"/>
          <w:sz w:val="18"/>
          <w:szCs w:val="18"/>
          <w:rtl w:val="0"/>
        </w:rPr>
        <w:t xml:space="preserve">Finally they can create good, effective and customized websites.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4f4f4" w:val="clear"/>
        <w:spacing w:after="0" w:before="0" w:line="240" w:lineRule="auto"/>
        <w:ind w:left="720" w:hanging="360"/>
        <w:rPr>
          <w:rFonts w:ascii="Arial" w:cs="Arial" w:eastAsia="Arial" w:hAnsi="Arial"/>
          <w:color w:val="75757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57575"/>
          <w:sz w:val="18"/>
          <w:szCs w:val="18"/>
          <w:rtl w:val="0"/>
        </w:rPr>
        <w:t xml:space="preserve">Know regarding internet related technologies. Systematic way of developing a website.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4f4f4" w:val="clear"/>
        <w:spacing w:after="0" w:before="0" w:line="240" w:lineRule="auto"/>
        <w:ind w:left="720" w:hanging="360"/>
        <w:rPr>
          <w:rFonts w:ascii="Arial" w:cs="Arial" w:eastAsia="Arial" w:hAnsi="Arial"/>
          <w:color w:val="75757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57575"/>
          <w:sz w:val="18"/>
          <w:szCs w:val="18"/>
          <w:rtl w:val="0"/>
        </w:rPr>
        <w:t xml:space="preserve">Design dynamic and interactive web pages by embedding Java Script code in HTML.Use Java Script to validate user input.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4f4f4" w:val="clear"/>
        <w:spacing w:after="0" w:before="0" w:line="240" w:lineRule="auto"/>
        <w:ind w:left="720" w:hanging="360"/>
        <w:rPr>
          <w:rFonts w:ascii="Arial" w:cs="Arial" w:eastAsia="Arial" w:hAnsi="Arial"/>
          <w:color w:val="75757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57575"/>
          <w:sz w:val="18"/>
          <w:szCs w:val="18"/>
          <w:rtl w:val="0"/>
        </w:rPr>
        <w:t xml:space="preserve">Know the advantages and use of different types of CSS.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4f4f4" w:val="clear"/>
        <w:spacing w:after="0" w:before="0" w:line="240" w:lineRule="auto"/>
        <w:ind w:left="720" w:hanging="360"/>
        <w:rPr>
          <w:rFonts w:ascii="Arial" w:cs="Arial" w:eastAsia="Arial" w:hAnsi="Arial"/>
          <w:color w:val="75757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57575"/>
          <w:sz w:val="18"/>
          <w:szCs w:val="18"/>
          <w:rtl w:val="0"/>
        </w:rPr>
        <w:t xml:space="preserve">Understand the HTML and XML DOM. Know how to use Dynamic HTML.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4f4f4" w:val="clear"/>
        <w:spacing w:after="0" w:before="0" w:line="240" w:lineRule="auto"/>
        <w:ind w:left="720" w:hanging="360"/>
        <w:rPr>
          <w:rFonts w:ascii="Arial" w:cs="Arial" w:eastAsia="Arial" w:hAnsi="Arial"/>
          <w:color w:val="75757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57575"/>
          <w:sz w:val="18"/>
          <w:szCs w:val="18"/>
          <w:rtl w:val="0"/>
        </w:rPr>
        <w:t xml:space="preserve">Use CGI and perl.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4f4f4" w:val="clear"/>
        <w:spacing w:after="0" w:before="0" w:line="240" w:lineRule="auto"/>
        <w:ind w:left="720" w:hanging="360"/>
        <w:rPr>
          <w:rFonts w:ascii="Arial" w:cs="Arial" w:eastAsia="Arial" w:hAnsi="Arial"/>
          <w:color w:val="75757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57575"/>
          <w:sz w:val="18"/>
          <w:szCs w:val="18"/>
          <w:rtl w:val="0"/>
        </w:rPr>
        <w:t xml:space="preserve">Efficiently write Java applets.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4f4f4" w:val="clear"/>
        <w:spacing w:after="0" w:before="0" w:line="240" w:lineRule="auto"/>
        <w:ind w:left="720" w:hanging="360"/>
        <w:rPr>
          <w:rFonts w:ascii="Arial" w:cs="Arial" w:eastAsia="Arial" w:hAnsi="Arial"/>
          <w:color w:val="75757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57575"/>
          <w:sz w:val="18"/>
          <w:szCs w:val="18"/>
          <w:rtl w:val="0"/>
        </w:rPr>
        <w:t xml:space="preserve">Understand the fundamentals of VB Script.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4f4f4" w:val="clear"/>
        <w:spacing w:after="0" w:before="0" w:line="240" w:lineRule="auto"/>
        <w:ind w:left="720" w:hanging="360"/>
        <w:rPr>
          <w:rFonts w:ascii="Arial" w:cs="Arial" w:eastAsia="Arial" w:hAnsi="Arial"/>
          <w:color w:val="75757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57575"/>
          <w:sz w:val="18"/>
          <w:szCs w:val="18"/>
          <w:rtl w:val="0"/>
        </w:rPr>
        <w:t xml:space="preserve">Understand the fundamentals of ASP.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4f4f4" w:val="clear"/>
        <w:spacing w:after="0" w:before="0" w:line="240" w:lineRule="auto"/>
        <w:ind w:left="720" w:hanging="360"/>
        <w:rPr>
          <w:rFonts w:ascii="Arial" w:cs="Arial" w:eastAsia="Arial" w:hAnsi="Arial"/>
          <w:color w:val="75757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57575"/>
          <w:sz w:val="18"/>
          <w:szCs w:val="18"/>
          <w:rtl w:val="0"/>
        </w:rPr>
        <w:t xml:space="preserve">Understand the fundamentals of AJAX.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4f4f4" w:val="clear"/>
        <w:spacing w:after="280" w:before="0" w:line="240" w:lineRule="auto"/>
        <w:ind w:left="720" w:hanging="360"/>
        <w:rPr>
          <w:rFonts w:ascii="Arial" w:cs="Arial" w:eastAsia="Arial" w:hAnsi="Arial"/>
          <w:color w:val="75757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57575"/>
          <w:sz w:val="18"/>
          <w:szCs w:val="18"/>
          <w:rtl w:val="0"/>
        </w:rPr>
        <w:t xml:space="preserve">Understand the fundamentals of Web Hosting.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a) Explain the history of the internet and related internet concepts that are vital in understanding web development.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b) Discuss the insights of internet programming and implement complete application over the web.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c) Demonstrate the important HTML tags for designing static pages and separate design from content using Cascading Style sheet.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d) Utilize the concepts of JavaScript and Java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e) Use web application development software tools i.e. Ajax, PHP and XML etc. and identify the environments currently available on the market to design web sites.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  <w:color w:val="000000"/>
          <w:sz w:val="21"/>
          <w:szCs w:val="21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shd w:fill="f7f7f7" w:val="clear"/>
          <w:rtl w:val="0"/>
        </w:rPr>
        <w:t xml:space="preserve"> 1. Analyze a web page and identify its elements and attributes.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shd w:fill="f7f7f7" w:val="clear"/>
          <w:rtl w:val="0"/>
        </w:rPr>
        <w:t xml:space="preserve">     2. Create web pages using XHTML and Cascading Styles sheets.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shd w:fill="f7f7f7" w:val="clear"/>
          <w:rtl w:val="0"/>
        </w:rPr>
        <w:t xml:space="preserve">     3. Build dynamic web pages using JavaScript (client side programming).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shd w:fill="f7f7f7" w:val="clear"/>
          <w:rtl w:val="0"/>
        </w:rPr>
        <w:t xml:space="preserve">     4. Write non-trivial programs using C#.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shd w:fill="f7f7f7" w:val="clear"/>
          <w:rtl w:val="0"/>
        </w:rPr>
        <w:t xml:space="preserve">     5. Build interactive web applications using ASP.NET and C#.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shd w:fill="f7f7f7" w:val="clear"/>
          <w:rtl w:val="0"/>
        </w:rPr>
        <w:t xml:space="preserve">     6. Build web applications using PHP.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shd w:fill="f7f7f7" w:val="clear"/>
          <w:rtl w:val="0"/>
        </w:rPr>
        <w:t xml:space="preserve">     7. Construct and manipulate web databases using ADO.NET.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shd w:fill="f7f7f7" w:val="clear"/>
          <w:rtl w:val="0"/>
        </w:rPr>
        <w:t xml:space="preserve">     8. Create XML documents.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shd w:fill="f7f7f7" w:val="clear"/>
          <w:rtl w:val="0"/>
        </w:rPr>
        <w:t xml:space="preserve">     9. Create XML Schema.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shd w:fill="f7f7f7" w:val="clear"/>
          <w:rtl w:val="0"/>
        </w:rPr>
        <w:t xml:space="preserve">     10. Build and consume web services.</w:t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  <w:color w:val="000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Course Outcomes: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After the completion of the course the student will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1. Understand the need for and be able to write validated XHTML 1.0.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2. Understand the principles of W3C WCAG 1.0 (as a minimum) and be able to write compliant XHTML documents.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3. Understand and be able to apply sound, non-browser specific web design principles.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4. Understand and be able to use Javascript to access the DOM to reference web document object CSS properties.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5. Understand the application of XHTML for document structure and content.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6. Understand and apply CSS definitions for document presentation.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7. Understand and apply Javascript, CSS &amp; XHTML to create dynamic XHTML.</w:t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  <w:color w:val="000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  <w:t xml:space="preserve"> 8. Be aware of emerging technologies and developing W3C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  <w:color w:val="000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  <w:color w:val="000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rial" w:cs="Arial" w:eastAsia="Arial" w:hAnsi="Arial"/>
          <w:color w:val="000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rial" w:cs="Arial" w:eastAsia="Arial" w:hAnsi="Arial"/>
          <w:color w:val="000000"/>
          <w:sz w:val="21"/>
          <w:szCs w:val="21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shd w:fill="f7f7f7" w:val="clear"/>
          <w:rtl w:val="0"/>
        </w:rPr>
        <w:t xml:space="preserve">Web technologies lab</w:t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  <w:color w:val="000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Course Outcomes: After completion of this course the student will be ableto 1. Design and implement a basic website. 2. Implement different navigation strategies. 3. Use client-side technologies (XHTML, CSS, forms, JavaScript, and 4. Use server-side technologies (Servlets and JSP) to implementwebsites. 5. Develop simple back-end database to support a website. 6. Recognize and evaluate website organizational structure and design elements. 7. Communicate their evaluations orally and in writing. 8. Create an XML application. 9. Create a small Ruby on Rails application.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