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3F3D79">
      <w:pPr>
        <w:pStyle w:val="3"/>
        <w:shd w:val="clear" w:color="auto" w:fill="FFFFFF"/>
        <w:spacing w:before="225" w:after="300"/>
        <w:jc w:val="center"/>
        <w:rPr>
          <w:rFonts w:hint="default" w:ascii="Arial Unicode MS" w:hAnsi="Arial Unicode MS" w:eastAsia="Arial Unicode MS" w:cs="Arial Unicode MS"/>
          <w:b/>
          <w:color w:val="ED7D31" w:themeColor="accent2"/>
          <w:sz w:val="44"/>
          <w:szCs w:val="28"/>
          <w:u w:val="single"/>
          <w:lang w:val="en-US"/>
          <w14:textFill>
            <w14:solidFill>
              <w14:schemeClr w14:val="accent2"/>
            </w14:solidFill>
          </w14:textFill>
        </w:rPr>
      </w:pPr>
      <w:r>
        <w:rPr>
          <w:rFonts w:hint="default" w:ascii="Arial Unicode MS" w:hAnsi="Arial Unicode MS" w:eastAsia="Arial Unicode MS" w:cs="Arial Unicode MS"/>
          <w:b/>
          <w:color w:val="ED7D31" w:themeColor="accent2"/>
          <w:sz w:val="44"/>
          <w:szCs w:val="28"/>
          <w:u w:val="single"/>
          <w:lang w:val="en-US"/>
          <w14:textFill>
            <w14:solidFill>
              <w14:schemeClr w14:val="accent2"/>
            </w14:solidFill>
          </w14:textFill>
        </w:rPr>
        <w:t>Day-3</w:t>
      </w:r>
      <w:bookmarkStart w:id="0" w:name="_GoBack"/>
      <w:bookmarkEnd w:id="0"/>
    </w:p>
    <w:p w14:paraId="3D5F9B63">
      <w:pPr>
        <w:pStyle w:val="3"/>
        <w:shd w:val="clear" w:color="auto" w:fill="FFFFFF"/>
        <w:spacing w:before="225" w:after="300"/>
        <w:rPr>
          <w:rFonts w:ascii="Arial Unicode MS" w:hAnsi="Arial Unicode MS" w:eastAsia="Arial Unicode MS" w:cs="Arial Unicode MS"/>
          <w:b/>
          <w:color w:val="ED7D31" w:themeColor="accent2"/>
          <w:sz w:val="44"/>
          <w:szCs w:val="28"/>
          <w14:textFill>
            <w14:solidFill>
              <w14:schemeClr w14:val="accent2"/>
            </w14:solidFill>
          </w14:textFill>
        </w:rPr>
      </w:pPr>
    </w:p>
    <w:p w14:paraId="76E26A60">
      <w:pPr>
        <w:pStyle w:val="3"/>
        <w:shd w:val="clear" w:color="auto" w:fill="FFFFFF"/>
        <w:spacing w:before="225" w:after="300"/>
        <w:rPr>
          <w:rFonts w:ascii="Arial Unicode MS" w:hAnsi="Arial Unicode MS" w:eastAsia="Arial Unicode MS" w:cs="Arial Unicode MS"/>
          <w:b/>
          <w:color w:val="ED7D31" w:themeColor="accent2"/>
          <w:sz w:val="44"/>
          <w:szCs w:val="28"/>
          <w14:textFill>
            <w14:solidFill>
              <w14:schemeClr w14:val="accent2"/>
            </w14:solidFill>
          </w14:textFill>
        </w:rPr>
      </w:pPr>
      <w:r>
        <w:rPr>
          <w:rFonts w:ascii="Arial Unicode MS" w:hAnsi="Arial Unicode MS" w:eastAsia="Arial Unicode MS" w:cs="Arial Unicode MS"/>
          <w:b/>
          <w:color w:val="ED7D31" w:themeColor="accent2"/>
          <w:sz w:val="44"/>
          <w:szCs w:val="28"/>
          <w14:textFill>
            <w14:solidFill>
              <w14:schemeClr w14:val="accent2"/>
            </w14:solidFill>
          </w14:textFill>
        </w:rPr>
        <w:t>How to Add JavaScript Code to a Html doc ?</w:t>
      </w:r>
    </w:p>
    <w:p w14:paraId="6717E706">
      <w:pPr>
        <w:rPr>
          <w:rFonts w:ascii="Arial Unicode MS" w:hAnsi="Arial Unicode MS" w:eastAsia="Arial Unicode MS" w:cs="Arial Unicode MS"/>
          <w:b/>
          <w:sz w:val="32"/>
          <w:szCs w:val="28"/>
        </w:rPr>
      </w:pPr>
      <w:r>
        <w:rPr>
          <w:rFonts w:ascii="Arial Unicode MS" w:hAnsi="Arial Unicode MS" w:eastAsia="Arial Unicode MS" w:cs="Arial Unicode MS"/>
          <w:color w:val="282828"/>
          <w:sz w:val="32"/>
          <w:szCs w:val="28"/>
          <w:shd w:val="clear" w:color="auto" w:fill="FFFFFF"/>
        </w:rPr>
        <w:t>JavaScript code can be added to an HTML web page in three ways:</w:t>
      </w:r>
    </w:p>
    <w:p w14:paraId="1B06BEA7">
      <w:pPr>
        <w:rPr>
          <w:rFonts w:ascii="Arial Unicode MS" w:hAnsi="Arial Unicode MS" w:eastAsia="Arial Unicode MS" w:cs="Arial Unicode MS"/>
          <w:color w:val="282828"/>
          <w:sz w:val="32"/>
          <w:szCs w:val="28"/>
          <w:shd w:val="clear" w:color="auto" w:fill="FFFFFF"/>
        </w:rPr>
      </w:pPr>
      <w:r>
        <w:rPr>
          <w:rFonts w:ascii="Arial Unicode MS" w:hAnsi="Arial Unicode MS" w:eastAsia="Arial Unicode MS" w:cs="Arial Unicode MS"/>
          <w:color w:val="282828"/>
          <w:sz w:val="32"/>
          <w:szCs w:val="28"/>
          <w:shd w:val="clear" w:color="auto" w:fill="FFFFFF"/>
        </w:rPr>
        <w:t xml:space="preserve">1. </w:t>
      </w:r>
      <w:r>
        <w:rPr>
          <w:rFonts w:ascii="Arial Unicode MS" w:hAnsi="Arial Unicode MS" w:eastAsia="Arial Unicode MS" w:cs="Arial Unicode MS"/>
          <w:b/>
          <w:color w:val="282828"/>
          <w:sz w:val="32"/>
          <w:szCs w:val="28"/>
          <w:shd w:val="clear" w:color="auto" w:fill="FFFFFF"/>
        </w:rPr>
        <w:t xml:space="preserve">Internal JavaScript </w:t>
      </w:r>
      <w:r>
        <w:rPr>
          <w:rFonts w:ascii="Arial Unicode MS" w:hAnsi="Arial Unicode MS" w:eastAsia="Arial Unicode MS" w:cs="Arial Unicode MS"/>
          <w:color w:val="282828"/>
          <w:sz w:val="32"/>
          <w:szCs w:val="28"/>
          <w:shd w:val="clear" w:color="auto" w:fill="FFFFFF"/>
        </w:rPr>
        <w:t>contains all JavaScript code within the body of the HTML script using the script&gt; tag.</w:t>
      </w:r>
    </w:p>
    <w:p w14:paraId="6CCCCE9A">
      <w:pPr>
        <w:pStyle w:val="2"/>
        <w:rPr>
          <w:rFonts w:ascii="Arial Unicode MS" w:hAnsi="Arial Unicode MS" w:eastAsia="Arial Unicode MS" w:cs="Arial Unicode MS"/>
          <w:szCs w:val="28"/>
          <w:lang w:eastAsia="en-IN"/>
        </w:rPr>
      </w:pPr>
      <w:r>
        <w:rPr>
          <w:rFonts w:ascii="Arial Unicode MS" w:hAnsi="Arial Unicode MS" w:eastAsia="Arial Unicode MS" w:cs="Arial Unicode MS"/>
          <w:szCs w:val="28"/>
          <w:lang w:eastAsia="en-IN"/>
        </w:rPr>
        <w:t xml:space="preserve"> &lt;script&gt;</w:t>
      </w:r>
    </w:p>
    <w:p w14:paraId="081EE428">
      <w:pPr>
        <w:pStyle w:val="2"/>
        <w:rPr>
          <w:rFonts w:ascii="Arial Unicode MS" w:hAnsi="Arial Unicode MS" w:eastAsia="Arial Unicode MS" w:cs="Arial Unicode MS"/>
          <w:b/>
          <w:szCs w:val="28"/>
          <w:lang w:eastAsia="en-IN"/>
        </w:rPr>
      </w:pPr>
      <w:r>
        <w:rPr>
          <w:rFonts w:ascii="Arial Unicode MS" w:hAnsi="Arial Unicode MS" w:eastAsia="Arial Unicode MS" w:cs="Arial Unicode MS"/>
          <w:b/>
          <w:szCs w:val="28"/>
          <w:lang w:eastAsia="en-IN"/>
        </w:rPr>
        <w:t xml:space="preserve">    alert("Hello PrepBytes!");</w:t>
      </w:r>
    </w:p>
    <w:p w14:paraId="24238FE6">
      <w:pPr>
        <w:pStyle w:val="2"/>
        <w:rPr>
          <w:rFonts w:ascii="Arial Unicode MS" w:hAnsi="Arial Unicode MS" w:eastAsia="Arial Unicode MS" w:cs="Arial Unicode MS"/>
          <w:szCs w:val="28"/>
          <w:lang w:eastAsia="en-IN"/>
        </w:rPr>
      </w:pPr>
      <w:r>
        <w:rPr>
          <w:rFonts w:ascii="Arial Unicode MS" w:hAnsi="Arial Unicode MS" w:eastAsia="Arial Unicode MS" w:cs="Arial Unicode MS"/>
          <w:szCs w:val="28"/>
          <w:lang w:eastAsia="en-IN"/>
        </w:rPr>
        <w:t xml:space="preserve"> &lt;/script&gt;</w:t>
      </w:r>
    </w:p>
    <w:p w14:paraId="03543B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Unicode MS" w:hAnsi="Arial Unicode MS" w:eastAsia="Arial Unicode MS" w:cs="Arial Unicode MS"/>
          <w:color w:val="282828"/>
          <w:sz w:val="32"/>
          <w:szCs w:val="28"/>
          <w:lang w:eastAsia="en-IN"/>
        </w:rPr>
      </w:pPr>
      <w:r>
        <w:rPr>
          <w:rFonts w:ascii="Arial Unicode MS" w:hAnsi="Arial Unicode MS" w:eastAsia="Arial Unicode MS" w:cs="Arial Unicode MS"/>
          <w:color w:val="282828"/>
          <w:sz w:val="32"/>
          <w:szCs w:val="28"/>
          <w:lang w:eastAsia="en-IN"/>
        </w:rPr>
        <w:t xml:space="preserve">  </w:t>
      </w:r>
    </w:p>
    <w:p w14:paraId="5174D803">
      <w:pPr>
        <w:rPr>
          <w:rFonts w:ascii="Arial Unicode MS" w:hAnsi="Arial Unicode MS" w:eastAsia="Arial Unicode MS" w:cs="Arial Unicode MS"/>
          <w:b/>
          <w:sz w:val="32"/>
          <w:szCs w:val="28"/>
        </w:rPr>
      </w:pPr>
    </w:p>
    <w:p w14:paraId="0A8FC469">
      <w:pPr>
        <w:rPr>
          <w:rFonts w:ascii="Arial Unicode MS" w:hAnsi="Arial Unicode MS" w:eastAsia="Arial Unicode MS" w:cs="Arial Unicode MS"/>
          <w:b/>
          <w:sz w:val="32"/>
          <w:szCs w:val="28"/>
        </w:rPr>
      </w:pPr>
      <w:r>
        <w:rPr>
          <w:rFonts w:ascii="Arial Unicode MS" w:hAnsi="Arial Unicode MS" w:eastAsia="Arial Unicode MS" w:cs="Arial Unicode MS"/>
          <w:color w:val="282828"/>
          <w:sz w:val="32"/>
          <w:szCs w:val="28"/>
          <w:shd w:val="clear" w:color="auto" w:fill="FFFFFF"/>
        </w:rPr>
        <w:t xml:space="preserve">2) </w:t>
      </w:r>
      <w:r>
        <w:rPr>
          <w:rFonts w:ascii="Arial Unicode MS" w:hAnsi="Arial Unicode MS" w:eastAsia="Arial Unicode MS" w:cs="Arial Unicode MS"/>
          <w:b/>
          <w:color w:val="282828"/>
          <w:sz w:val="32"/>
          <w:szCs w:val="28"/>
          <w:shd w:val="clear" w:color="auto" w:fill="FFFFFF"/>
        </w:rPr>
        <w:t>Inline JavaScript</w:t>
      </w:r>
      <w:r>
        <w:rPr>
          <w:rFonts w:ascii="Arial Unicode MS" w:hAnsi="Arial Unicode MS" w:eastAsia="Arial Unicode MS" w:cs="Arial Unicode MS"/>
          <w:color w:val="282828"/>
          <w:sz w:val="32"/>
          <w:szCs w:val="28"/>
          <w:shd w:val="clear" w:color="auto" w:fill="FFFFFF"/>
        </w:rPr>
        <w:t xml:space="preserve"> refers to the practice of embedding JavaScript code within HTML event attributes, such as onclick, onload, onsubmit, etc. When the event is triggered</w:t>
      </w:r>
    </w:p>
    <w:p w14:paraId="486EA80A">
      <w:pPr>
        <w:pStyle w:val="2"/>
        <w:rPr>
          <w:rFonts w:ascii="Arial Unicode MS" w:hAnsi="Arial Unicode MS" w:eastAsia="Arial Unicode MS" w:cs="Arial Unicode MS"/>
          <w:szCs w:val="28"/>
          <w:lang w:eastAsia="en-IN"/>
        </w:rPr>
      </w:pPr>
      <w:r>
        <w:rPr>
          <w:rFonts w:ascii="Arial Unicode MS" w:hAnsi="Arial Unicode MS" w:eastAsia="Arial Unicode MS" w:cs="Arial Unicode MS"/>
          <w:szCs w:val="28"/>
          <w:lang w:eastAsia="en-IN"/>
        </w:rPr>
        <w:t>&lt;!DOCTYPE html&gt;</w:t>
      </w:r>
    </w:p>
    <w:p w14:paraId="583174CD">
      <w:pPr>
        <w:pStyle w:val="2"/>
        <w:rPr>
          <w:rFonts w:ascii="Arial Unicode MS" w:hAnsi="Arial Unicode MS" w:eastAsia="Arial Unicode MS" w:cs="Arial Unicode MS"/>
          <w:szCs w:val="28"/>
          <w:lang w:eastAsia="en-IN"/>
        </w:rPr>
      </w:pPr>
      <w:r>
        <w:rPr>
          <w:rFonts w:ascii="Arial Unicode MS" w:hAnsi="Arial Unicode MS" w:eastAsia="Arial Unicode MS" w:cs="Arial Unicode MS"/>
          <w:szCs w:val="28"/>
          <w:lang w:eastAsia="en-IN"/>
        </w:rPr>
        <w:t>&lt;html&gt;</w:t>
      </w:r>
    </w:p>
    <w:p w14:paraId="7C5ACF42">
      <w:pPr>
        <w:pStyle w:val="2"/>
        <w:rPr>
          <w:rFonts w:ascii="Arial Unicode MS" w:hAnsi="Arial Unicode MS" w:eastAsia="Arial Unicode MS" w:cs="Arial Unicode MS"/>
          <w:szCs w:val="28"/>
          <w:lang w:eastAsia="en-IN"/>
        </w:rPr>
      </w:pPr>
      <w:r>
        <w:rPr>
          <w:rFonts w:ascii="Arial Unicode MS" w:hAnsi="Arial Unicode MS" w:eastAsia="Arial Unicode MS" w:cs="Arial Unicode MS"/>
          <w:szCs w:val="28"/>
          <w:lang w:eastAsia="en-IN"/>
        </w:rPr>
        <w:t>&lt;head&gt;</w:t>
      </w:r>
    </w:p>
    <w:p w14:paraId="42CE21AB">
      <w:pPr>
        <w:pStyle w:val="2"/>
        <w:rPr>
          <w:rFonts w:ascii="Arial Unicode MS" w:hAnsi="Arial Unicode MS" w:eastAsia="Arial Unicode MS" w:cs="Arial Unicode MS"/>
          <w:szCs w:val="28"/>
          <w:lang w:eastAsia="en-IN"/>
        </w:rPr>
      </w:pPr>
      <w:r>
        <w:rPr>
          <w:rFonts w:ascii="Arial Unicode MS" w:hAnsi="Arial Unicode MS" w:eastAsia="Arial Unicode MS" w:cs="Arial Unicode MS"/>
          <w:szCs w:val="28"/>
          <w:lang w:eastAsia="en-IN"/>
        </w:rPr>
        <w:t xml:space="preserve">    &lt;title&gt;Inline JavaScript Example&lt;/title&gt;</w:t>
      </w:r>
    </w:p>
    <w:p w14:paraId="78EE7F59">
      <w:pPr>
        <w:pStyle w:val="2"/>
        <w:rPr>
          <w:rFonts w:ascii="Arial Unicode MS" w:hAnsi="Arial Unicode MS" w:eastAsia="Arial Unicode MS" w:cs="Arial Unicode MS"/>
          <w:szCs w:val="28"/>
          <w:lang w:eastAsia="en-IN"/>
        </w:rPr>
      </w:pPr>
      <w:r>
        <w:rPr>
          <w:rFonts w:ascii="Arial Unicode MS" w:hAnsi="Arial Unicode MS" w:eastAsia="Arial Unicode MS" w:cs="Arial Unicode MS"/>
          <w:szCs w:val="28"/>
          <w:lang w:eastAsia="en-IN"/>
        </w:rPr>
        <w:t>&lt;/head&gt;</w:t>
      </w:r>
    </w:p>
    <w:p w14:paraId="70987E8D">
      <w:pPr>
        <w:pStyle w:val="2"/>
        <w:rPr>
          <w:rFonts w:ascii="Arial Unicode MS" w:hAnsi="Arial Unicode MS" w:eastAsia="Arial Unicode MS" w:cs="Arial Unicode MS"/>
          <w:szCs w:val="28"/>
          <w:lang w:eastAsia="en-IN"/>
        </w:rPr>
      </w:pPr>
      <w:r>
        <w:rPr>
          <w:rFonts w:ascii="Arial Unicode MS" w:hAnsi="Arial Unicode MS" w:eastAsia="Arial Unicode MS" w:cs="Arial Unicode MS"/>
          <w:szCs w:val="28"/>
          <w:lang w:eastAsia="en-IN"/>
        </w:rPr>
        <w:t>&lt;body&gt;</w:t>
      </w:r>
    </w:p>
    <w:p w14:paraId="253BE5EE">
      <w:pPr>
        <w:pStyle w:val="2"/>
        <w:rPr>
          <w:rFonts w:ascii="Arial Unicode MS" w:hAnsi="Arial Unicode MS" w:eastAsia="Arial Unicode MS" w:cs="Arial Unicode MS"/>
          <w:b/>
          <w:szCs w:val="28"/>
          <w:lang w:eastAsia="en-IN"/>
        </w:rPr>
      </w:pPr>
      <w:r>
        <w:rPr>
          <w:rFonts w:ascii="Arial Unicode MS" w:hAnsi="Arial Unicode MS" w:eastAsia="Arial Unicode MS" w:cs="Arial Unicode MS"/>
          <w:szCs w:val="28"/>
          <w:lang w:eastAsia="en-IN"/>
        </w:rPr>
        <w:t xml:space="preserve">   </w:t>
      </w:r>
      <w:r>
        <w:rPr>
          <w:rFonts w:ascii="Arial Unicode MS" w:hAnsi="Arial Unicode MS" w:eastAsia="Arial Unicode MS" w:cs="Arial Unicode MS"/>
          <w:b/>
          <w:szCs w:val="28"/>
          <w:lang w:eastAsia="en-IN"/>
        </w:rPr>
        <w:t xml:space="preserve"> &lt;button onclick="alert('Hi, PrepBytes!')"&gt;Click&lt;/button&gt;</w:t>
      </w:r>
    </w:p>
    <w:p w14:paraId="05F094EF">
      <w:pPr>
        <w:pStyle w:val="2"/>
        <w:rPr>
          <w:rFonts w:ascii="Arial Unicode MS" w:hAnsi="Arial Unicode MS" w:eastAsia="Arial Unicode MS" w:cs="Arial Unicode MS"/>
          <w:szCs w:val="28"/>
          <w:lang w:eastAsia="en-IN"/>
        </w:rPr>
      </w:pPr>
      <w:r>
        <w:rPr>
          <w:rFonts w:ascii="Arial Unicode MS" w:hAnsi="Arial Unicode MS" w:eastAsia="Arial Unicode MS" w:cs="Arial Unicode MS"/>
          <w:szCs w:val="28"/>
          <w:lang w:eastAsia="en-IN"/>
        </w:rPr>
        <w:t>&lt;/body&gt;</w:t>
      </w:r>
    </w:p>
    <w:p w14:paraId="798E5483">
      <w:pPr>
        <w:pStyle w:val="2"/>
        <w:rPr>
          <w:rFonts w:ascii="Arial Unicode MS" w:hAnsi="Arial Unicode MS" w:eastAsia="Arial Unicode MS" w:cs="Arial Unicode MS"/>
          <w:szCs w:val="28"/>
          <w:lang w:eastAsia="en-IN"/>
        </w:rPr>
      </w:pPr>
      <w:r>
        <w:rPr>
          <w:rFonts w:ascii="Arial Unicode MS" w:hAnsi="Arial Unicode MS" w:eastAsia="Arial Unicode MS" w:cs="Arial Unicode MS"/>
          <w:szCs w:val="28"/>
          <w:lang w:eastAsia="en-IN"/>
        </w:rPr>
        <w:t>&lt;/html&gt;</w:t>
      </w:r>
    </w:p>
    <w:p w14:paraId="644D0E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Unicode MS" w:hAnsi="Arial Unicode MS" w:eastAsia="Arial Unicode MS" w:cs="Arial Unicode MS"/>
          <w:color w:val="282828"/>
          <w:sz w:val="32"/>
          <w:szCs w:val="28"/>
          <w:lang w:eastAsia="en-IN"/>
        </w:rPr>
      </w:pPr>
    </w:p>
    <w:p w14:paraId="7B3496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Unicode MS" w:hAnsi="Arial Unicode MS" w:eastAsia="Arial Unicode MS" w:cs="Arial Unicode MS"/>
          <w:color w:val="282828"/>
          <w:sz w:val="32"/>
          <w:szCs w:val="28"/>
          <w:shd w:val="clear" w:color="auto" w:fill="FFFFFF"/>
        </w:rPr>
      </w:pPr>
      <w:r>
        <w:rPr>
          <w:rFonts w:ascii="Arial Unicode MS" w:hAnsi="Arial Unicode MS" w:eastAsia="Arial Unicode MS" w:cs="Arial Unicode MS"/>
          <w:color w:val="282828"/>
          <w:sz w:val="32"/>
          <w:szCs w:val="28"/>
          <w:shd w:val="clear" w:color="auto" w:fill="FFFFFF"/>
        </w:rPr>
        <w:t xml:space="preserve">3) </w:t>
      </w:r>
      <w:r>
        <w:rPr>
          <w:rFonts w:ascii="Arial Unicode MS" w:hAnsi="Arial Unicode MS" w:eastAsia="Arial Unicode MS" w:cs="Arial Unicode MS"/>
          <w:b/>
          <w:color w:val="282828"/>
          <w:sz w:val="32"/>
          <w:szCs w:val="28"/>
          <w:shd w:val="clear" w:color="auto" w:fill="FFFFFF"/>
        </w:rPr>
        <w:t>External JavaScript</w:t>
      </w:r>
      <w:r>
        <w:rPr>
          <w:rFonts w:ascii="Arial Unicode MS" w:hAnsi="Arial Unicode MS" w:eastAsia="Arial Unicode MS" w:cs="Arial Unicode MS"/>
          <w:color w:val="282828"/>
          <w:sz w:val="32"/>
          <w:szCs w:val="28"/>
          <w:shd w:val="clear" w:color="auto" w:fill="FFFFFF"/>
        </w:rPr>
        <w:t>, on the other hand, involves storing the code in a separate .js file and it can be linked using the &lt; script&gt; tag with the "src" attribute in the &lt; body&gt; section of the HTML file. The greet() function is defined in the script.js file and is called when the button is clicked in the HTML file. The src attribute specifies the path to the external JavaScript file.</w:t>
      </w:r>
    </w:p>
    <w:p w14:paraId="2B81BE0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Unicode MS" w:hAnsi="Arial Unicode MS" w:eastAsia="Arial Unicode MS" w:cs="Arial Unicode MS"/>
          <w:color w:val="282828"/>
          <w:sz w:val="32"/>
          <w:szCs w:val="28"/>
          <w:lang w:eastAsia="en-IN"/>
        </w:rPr>
      </w:pPr>
      <w:r>
        <w:rPr>
          <w:rFonts w:ascii="Arial Unicode MS" w:hAnsi="Arial Unicode MS" w:eastAsia="Arial Unicode MS" w:cs="Arial Unicode MS"/>
          <w:color w:val="282828"/>
          <w:sz w:val="32"/>
          <w:szCs w:val="28"/>
          <w:shd w:val="clear" w:color="auto" w:fill="FFFFFF"/>
        </w:rPr>
        <w:t>it allows you to reuse the script in multiple HTML pages</w:t>
      </w:r>
    </w:p>
    <w:p w14:paraId="2B63DB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Unicode MS" w:hAnsi="Arial Unicode MS" w:eastAsia="Arial Unicode MS" w:cs="Arial Unicode MS"/>
          <w:color w:val="282828"/>
          <w:sz w:val="32"/>
          <w:szCs w:val="28"/>
          <w:shd w:val="clear" w:color="auto" w:fill="FFFFFF"/>
        </w:rPr>
      </w:pPr>
    </w:p>
    <w:p w14:paraId="30EC5A3E">
      <w:pPr>
        <w:pStyle w:val="2"/>
        <w:rPr>
          <w:rFonts w:ascii="Arial Unicode MS" w:hAnsi="Arial Unicode MS" w:eastAsia="Arial Unicode MS" w:cs="Arial Unicode MS"/>
          <w:szCs w:val="28"/>
          <w:lang w:eastAsia="en-IN"/>
        </w:rPr>
      </w:pPr>
      <w:r>
        <w:rPr>
          <w:rFonts w:ascii="Arial Unicode MS" w:hAnsi="Arial Unicode MS" w:eastAsia="Arial Unicode MS" w:cs="Arial Unicode MS"/>
          <w:szCs w:val="28"/>
          <w:lang w:eastAsia="en-IN"/>
        </w:rPr>
        <w:t>&lt;!DOCTYPE html&gt;</w:t>
      </w:r>
    </w:p>
    <w:p w14:paraId="764ED84F">
      <w:pPr>
        <w:pStyle w:val="2"/>
        <w:rPr>
          <w:rFonts w:ascii="Arial Unicode MS" w:hAnsi="Arial Unicode MS" w:eastAsia="Arial Unicode MS" w:cs="Arial Unicode MS"/>
          <w:szCs w:val="28"/>
          <w:lang w:eastAsia="en-IN"/>
        </w:rPr>
      </w:pPr>
      <w:r>
        <w:rPr>
          <w:rFonts w:ascii="Arial Unicode MS" w:hAnsi="Arial Unicode MS" w:eastAsia="Arial Unicode MS" w:cs="Arial Unicode MS"/>
          <w:szCs w:val="28"/>
          <w:lang w:eastAsia="en-IN"/>
        </w:rPr>
        <w:t>&lt;html&gt;</w:t>
      </w:r>
    </w:p>
    <w:p w14:paraId="49CD3C18">
      <w:pPr>
        <w:pStyle w:val="2"/>
        <w:rPr>
          <w:rFonts w:ascii="Arial Unicode MS" w:hAnsi="Arial Unicode MS" w:eastAsia="Arial Unicode MS" w:cs="Arial Unicode MS"/>
          <w:szCs w:val="28"/>
          <w:lang w:eastAsia="en-IN"/>
        </w:rPr>
      </w:pPr>
      <w:r>
        <w:rPr>
          <w:rFonts w:ascii="Arial Unicode MS" w:hAnsi="Arial Unicode MS" w:eastAsia="Arial Unicode MS" w:cs="Arial Unicode MS"/>
          <w:szCs w:val="28"/>
          <w:lang w:eastAsia="en-IN"/>
        </w:rPr>
        <w:t>&lt;head&gt;</w:t>
      </w:r>
    </w:p>
    <w:p w14:paraId="6187460D">
      <w:pPr>
        <w:pStyle w:val="2"/>
        <w:rPr>
          <w:rFonts w:ascii="Arial Unicode MS" w:hAnsi="Arial Unicode MS" w:eastAsia="Arial Unicode MS" w:cs="Arial Unicode MS"/>
          <w:szCs w:val="28"/>
          <w:lang w:eastAsia="en-IN"/>
        </w:rPr>
      </w:pPr>
      <w:r>
        <w:rPr>
          <w:rFonts w:ascii="Arial Unicode MS" w:hAnsi="Arial Unicode MS" w:eastAsia="Arial Unicode MS" w:cs="Arial Unicode MS"/>
          <w:szCs w:val="28"/>
          <w:lang w:eastAsia="en-IN"/>
        </w:rPr>
        <w:t xml:space="preserve">    &lt;title&gt;External JavaScript Example&lt;/title&gt;</w:t>
      </w:r>
    </w:p>
    <w:p w14:paraId="1D9738B1">
      <w:pPr>
        <w:pStyle w:val="2"/>
        <w:rPr>
          <w:rFonts w:ascii="Arial Unicode MS" w:hAnsi="Arial Unicode MS" w:eastAsia="Arial Unicode MS" w:cs="Arial Unicode MS"/>
          <w:szCs w:val="28"/>
          <w:lang w:eastAsia="en-IN"/>
        </w:rPr>
      </w:pPr>
      <w:r>
        <w:rPr>
          <w:rFonts w:ascii="Arial Unicode MS" w:hAnsi="Arial Unicode MS" w:eastAsia="Arial Unicode MS" w:cs="Arial Unicode MS"/>
          <w:szCs w:val="28"/>
          <w:lang w:eastAsia="en-IN"/>
        </w:rPr>
        <w:t>&lt;/head&gt;</w:t>
      </w:r>
    </w:p>
    <w:p w14:paraId="4D669B38">
      <w:pPr>
        <w:pStyle w:val="2"/>
        <w:rPr>
          <w:rFonts w:ascii="Arial Unicode MS" w:hAnsi="Arial Unicode MS" w:eastAsia="Arial Unicode MS" w:cs="Arial Unicode MS"/>
          <w:szCs w:val="28"/>
          <w:lang w:eastAsia="en-IN"/>
        </w:rPr>
      </w:pPr>
      <w:r>
        <w:rPr>
          <w:rFonts w:ascii="Arial Unicode MS" w:hAnsi="Arial Unicode MS" w:eastAsia="Arial Unicode MS" w:cs="Arial Unicode MS"/>
          <w:szCs w:val="28"/>
          <w:lang w:eastAsia="en-IN"/>
        </w:rPr>
        <w:t>&lt;body&gt;</w:t>
      </w:r>
    </w:p>
    <w:p w14:paraId="745D80AB">
      <w:pPr>
        <w:pStyle w:val="2"/>
        <w:rPr>
          <w:rFonts w:ascii="Arial Unicode MS" w:hAnsi="Arial Unicode MS" w:eastAsia="Arial Unicode MS" w:cs="Arial Unicode MS"/>
          <w:szCs w:val="28"/>
          <w:lang w:eastAsia="en-IN"/>
        </w:rPr>
      </w:pPr>
      <w:r>
        <w:rPr>
          <w:rFonts w:ascii="Arial Unicode MS" w:hAnsi="Arial Unicode MS" w:eastAsia="Arial Unicode MS" w:cs="Arial Unicode MS"/>
          <w:szCs w:val="28"/>
          <w:lang w:eastAsia="en-IN"/>
        </w:rPr>
        <w:t xml:space="preserve">    &lt;button onclick="greet()"&gt;Click me&lt;/button&gt;</w:t>
      </w:r>
    </w:p>
    <w:p w14:paraId="421E0B58">
      <w:pPr>
        <w:pStyle w:val="2"/>
        <w:rPr>
          <w:rFonts w:ascii="Arial Unicode MS" w:hAnsi="Arial Unicode MS" w:eastAsia="Arial Unicode MS" w:cs="Arial Unicode MS"/>
          <w:b/>
          <w:szCs w:val="28"/>
          <w:lang w:eastAsia="en-IN"/>
        </w:rPr>
      </w:pPr>
      <w:r>
        <w:rPr>
          <w:rFonts w:ascii="Arial Unicode MS" w:hAnsi="Arial Unicode MS" w:eastAsia="Arial Unicode MS" w:cs="Arial Unicode MS"/>
          <w:b/>
          <w:szCs w:val="28"/>
          <w:lang w:eastAsia="en-IN"/>
        </w:rPr>
        <w:t xml:space="preserve">     &lt;script src="script.js"&gt;&lt;/script&gt;</w:t>
      </w:r>
    </w:p>
    <w:p w14:paraId="15A6061D">
      <w:pPr>
        <w:pStyle w:val="2"/>
        <w:rPr>
          <w:rFonts w:ascii="Arial Unicode MS" w:hAnsi="Arial Unicode MS" w:eastAsia="Arial Unicode MS" w:cs="Arial Unicode MS"/>
          <w:szCs w:val="28"/>
          <w:lang w:eastAsia="en-IN"/>
        </w:rPr>
      </w:pPr>
      <w:r>
        <w:rPr>
          <w:rFonts w:ascii="Arial Unicode MS" w:hAnsi="Arial Unicode MS" w:eastAsia="Arial Unicode MS" w:cs="Arial Unicode MS"/>
          <w:szCs w:val="28"/>
          <w:lang w:eastAsia="en-IN"/>
        </w:rPr>
        <w:t>&lt;/body&gt;</w:t>
      </w:r>
    </w:p>
    <w:p w14:paraId="1D454387">
      <w:pPr>
        <w:pStyle w:val="2"/>
        <w:rPr>
          <w:rFonts w:ascii="Arial Unicode MS" w:hAnsi="Arial Unicode MS" w:eastAsia="Arial Unicode MS" w:cs="Arial Unicode MS"/>
          <w:szCs w:val="28"/>
          <w:lang w:eastAsia="en-IN"/>
        </w:rPr>
      </w:pPr>
      <w:r>
        <w:rPr>
          <w:rFonts w:ascii="Arial Unicode MS" w:hAnsi="Arial Unicode MS" w:eastAsia="Arial Unicode MS" w:cs="Arial Unicode MS"/>
          <w:szCs w:val="28"/>
          <w:lang w:eastAsia="en-IN"/>
        </w:rPr>
        <w:t>&lt;/html&gt;</w:t>
      </w:r>
    </w:p>
    <w:p w14:paraId="053C66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Arial Unicode MS" w:hAnsi="Arial Unicode MS" w:eastAsia="Arial Unicode MS" w:cs="Arial Unicode MS"/>
          <w:color w:val="282828"/>
          <w:sz w:val="32"/>
          <w:szCs w:val="28"/>
          <w:shd w:val="clear" w:color="auto" w:fill="FFFFFF"/>
        </w:rPr>
      </w:pPr>
    </w:p>
    <w:p w14:paraId="792ED857">
      <w:pPr>
        <w:rPr>
          <w:rFonts w:ascii="Arial Unicode MS" w:hAnsi="Arial Unicode MS" w:eastAsia="Arial Unicode MS" w:cs="Arial Unicode MS"/>
          <w:b/>
          <w:sz w:val="32"/>
          <w:szCs w:val="28"/>
        </w:rPr>
      </w:pPr>
    </w:p>
    <w:p w14:paraId="152E7F6A">
      <w:pPr>
        <w:rPr>
          <w:rFonts w:ascii="Arial Unicode MS" w:hAnsi="Arial Unicode MS" w:eastAsia="Arial Unicode MS" w:cs="Arial Unicode MS"/>
          <w:b/>
          <w:color w:val="ED7D31" w:themeColor="accent2"/>
          <w:sz w:val="72"/>
          <w:szCs w:val="56"/>
          <w14:textFill>
            <w14:solidFill>
              <w14:schemeClr w14:val="accent2"/>
            </w14:solidFill>
          </w14:textFill>
        </w:rPr>
      </w:pPr>
      <w:r>
        <w:rPr>
          <w:rFonts w:ascii="Arial Unicode MS" w:hAnsi="Arial Unicode MS" w:eastAsia="Arial Unicode MS" w:cs="Arial Unicode MS"/>
          <w:b/>
          <w:color w:val="ED7D31" w:themeColor="accent2"/>
          <w:sz w:val="72"/>
          <w:szCs w:val="56"/>
          <w14:textFill>
            <w14:solidFill>
              <w14:schemeClr w14:val="accent2"/>
            </w14:solidFill>
          </w14:textFill>
        </w:rPr>
        <w:t xml:space="preserve">Variables </w:t>
      </w:r>
    </w:p>
    <w:p w14:paraId="33DAB816">
      <w:pPr>
        <w:rPr>
          <w:rFonts w:ascii="Arial Unicode MS" w:hAnsi="Arial Unicode MS" w:eastAsia="Arial Unicode MS" w:cs="Arial Unicode MS"/>
          <w:sz w:val="32"/>
          <w:szCs w:val="28"/>
        </w:rPr>
      </w:pPr>
      <w:r>
        <w:rPr>
          <w:rFonts w:ascii="Arial Unicode MS" w:hAnsi="Arial Unicode MS" w:eastAsia="Arial Unicode MS" w:cs="Arial Unicode MS"/>
          <w:color w:val="242424"/>
          <w:spacing w:val="-1"/>
          <w:sz w:val="32"/>
          <w:szCs w:val="30"/>
          <w:shd w:val="clear" w:color="auto" w:fill="FFFFFF"/>
        </w:rPr>
        <w:t>Variables in JavaScript are containers for storing data values. These values can be numbers, strings, arrays, objects, or any other data type. Think of variables as labeled boxes where you can store information to be used later in your code.</w:t>
      </w:r>
    </w:p>
    <w:p w14:paraId="68D4EEC5">
      <w:pPr>
        <w:rPr>
          <w:rFonts w:ascii="Arial Unicode MS" w:hAnsi="Arial Unicode MS" w:eastAsia="Arial Unicode MS" w:cs="Arial Unicode MS"/>
          <w:sz w:val="32"/>
          <w:szCs w:val="28"/>
        </w:rPr>
      </w:pPr>
    </w:p>
    <w:p w14:paraId="4BD8E00B">
      <w:pPr>
        <w:numPr>
          <w:ilvl w:val="0"/>
          <w:numId w:val="1"/>
        </w:num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Declaration</w:t>
      </w:r>
      <w:r>
        <w:rPr>
          <w:rFonts w:ascii="Arial Unicode MS" w:hAnsi="Arial Unicode MS" w:eastAsia="Arial Unicode MS" w:cs="Arial Unicode MS"/>
          <w:sz w:val="32"/>
          <w:szCs w:val="28"/>
        </w:rPr>
        <w:t xml:space="preserve">: Variables in JavaScript are declared using the </w:t>
      </w:r>
      <w:r>
        <w:rPr>
          <w:rFonts w:ascii="Arial Unicode MS" w:hAnsi="Arial Unicode MS" w:eastAsia="Arial Unicode MS" w:cs="Arial Unicode MS"/>
          <w:b/>
          <w:bCs/>
          <w:sz w:val="32"/>
          <w:szCs w:val="28"/>
        </w:rPr>
        <w:t>var</w:t>
      </w:r>
      <w:r>
        <w:rPr>
          <w:rFonts w:ascii="Arial Unicode MS" w:hAnsi="Arial Unicode MS" w:eastAsia="Arial Unicode MS" w:cs="Arial Unicode MS"/>
          <w:sz w:val="32"/>
          <w:szCs w:val="28"/>
        </w:rPr>
        <w:t xml:space="preserve">, </w:t>
      </w:r>
      <w:r>
        <w:rPr>
          <w:rFonts w:ascii="Arial Unicode MS" w:hAnsi="Arial Unicode MS" w:eastAsia="Arial Unicode MS" w:cs="Arial Unicode MS"/>
          <w:b/>
          <w:bCs/>
          <w:sz w:val="32"/>
          <w:szCs w:val="28"/>
        </w:rPr>
        <w:t>let</w:t>
      </w:r>
      <w:r>
        <w:rPr>
          <w:rFonts w:ascii="Arial Unicode MS" w:hAnsi="Arial Unicode MS" w:eastAsia="Arial Unicode MS" w:cs="Arial Unicode MS"/>
          <w:sz w:val="32"/>
          <w:szCs w:val="28"/>
        </w:rPr>
        <w:t xml:space="preserve">, or </w:t>
      </w:r>
      <w:r>
        <w:rPr>
          <w:rFonts w:ascii="Arial Unicode MS" w:hAnsi="Arial Unicode MS" w:eastAsia="Arial Unicode MS" w:cs="Arial Unicode MS"/>
          <w:b/>
          <w:bCs/>
          <w:sz w:val="32"/>
          <w:szCs w:val="28"/>
        </w:rPr>
        <w:t>const</w:t>
      </w:r>
      <w:r>
        <w:rPr>
          <w:rFonts w:ascii="Arial Unicode MS" w:hAnsi="Arial Unicode MS" w:eastAsia="Arial Unicode MS" w:cs="Arial Unicode MS"/>
          <w:sz w:val="32"/>
          <w:szCs w:val="28"/>
        </w:rPr>
        <w:t xml:space="preserve"> keyword.</w:t>
      </w:r>
    </w:p>
    <w:p w14:paraId="5A17F616">
      <w:pPr>
        <w:numPr>
          <w:ilvl w:val="1"/>
          <w:numId w:val="1"/>
        </w:num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var</w:t>
      </w:r>
      <w:r>
        <w:rPr>
          <w:rFonts w:ascii="Arial Unicode MS" w:hAnsi="Arial Unicode MS" w:eastAsia="Arial Unicode MS" w:cs="Arial Unicode MS"/>
          <w:sz w:val="32"/>
          <w:szCs w:val="28"/>
        </w:rPr>
        <w:t xml:space="preserve"> has been traditionally used but has some scope-related issues.</w:t>
      </w:r>
    </w:p>
    <w:p w14:paraId="6448A001">
      <w:pPr>
        <w:numPr>
          <w:ilvl w:val="1"/>
          <w:numId w:val="1"/>
        </w:num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let</w:t>
      </w:r>
      <w:r>
        <w:rPr>
          <w:rFonts w:ascii="Arial Unicode MS" w:hAnsi="Arial Unicode MS" w:eastAsia="Arial Unicode MS" w:cs="Arial Unicode MS"/>
          <w:sz w:val="32"/>
          <w:szCs w:val="28"/>
        </w:rPr>
        <w:t xml:space="preserve"> is block-scoped and is preferable for variable declaration.</w:t>
      </w:r>
    </w:p>
    <w:p w14:paraId="512F236C">
      <w:pPr>
        <w:numPr>
          <w:ilvl w:val="1"/>
          <w:numId w:val="1"/>
        </w:num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const</w:t>
      </w:r>
      <w:r>
        <w:rPr>
          <w:rFonts w:ascii="Arial Unicode MS" w:hAnsi="Arial Unicode MS" w:eastAsia="Arial Unicode MS" w:cs="Arial Unicode MS"/>
          <w:sz w:val="32"/>
          <w:szCs w:val="28"/>
        </w:rPr>
        <w:t xml:space="preserve"> is also block-scoped but its value cannot be reassigned once it’s set.</w:t>
      </w:r>
    </w:p>
    <w:p w14:paraId="186ED701">
      <w:pPr>
        <w:shd w:val="clear" w:color="auto" w:fill="000000"/>
        <w:spacing w:after="0" w:line="285" w:lineRule="atLeast"/>
        <w:ind w:left="360"/>
        <w:rPr>
          <w:rFonts w:ascii="Arial Unicode MS" w:hAnsi="Arial Unicode MS" w:eastAsia="Arial Unicode MS" w:cs="Arial Unicode MS"/>
          <w:color w:val="FFFFFF"/>
          <w:sz w:val="32"/>
          <w:szCs w:val="28"/>
          <w:lang w:eastAsia="en-IN"/>
        </w:rPr>
      </w:pPr>
    </w:p>
    <w:p w14:paraId="6F3B02FF">
      <w:pPr>
        <w:shd w:val="clear" w:color="auto" w:fill="000000"/>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7CA668"/>
          <w:sz w:val="32"/>
          <w:szCs w:val="28"/>
          <w:lang w:eastAsia="en-IN"/>
        </w:rPr>
        <w:t>//variable declared with var keyword followed by a name &amp; assigned a value using assignment operator</w:t>
      </w:r>
    </w:p>
    <w:p w14:paraId="45EEF556">
      <w:pPr>
        <w:shd w:val="clear" w:color="auto" w:fill="000000"/>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var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x</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10</w:t>
      </w:r>
      <w:r>
        <w:rPr>
          <w:rFonts w:ascii="Arial Unicode MS" w:hAnsi="Arial Unicode MS" w:eastAsia="Arial Unicode MS" w:cs="Arial Unicode MS"/>
          <w:color w:val="FFFFFF"/>
          <w:sz w:val="32"/>
          <w:szCs w:val="28"/>
          <w:lang w:eastAsia="en-IN"/>
        </w:rPr>
        <w:t>;</w:t>
      </w:r>
    </w:p>
    <w:p w14:paraId="7B46B217">
      <w:pPr>
        <w:shd w:val="clear" w:color="auto" w:fill="000000"/>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let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y</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20</w:t>
      </w:r>
      <w:r>
        <w:rPr>
          <w:rFonts w:ascii="Arial Unicode MS" w:hAnsi="Arial Unicode MS" w:eastAsia="Arial Unicode MS" w:cs="Arial Unicode MS"/>
          <w:color w:val="FFFFFF"/>
          <w:sz w:val="32"/>
          <w:szCs w:val="28"/>
          <w:lang w:eastAsia="en-IN"/>
        </w:rPr>
        <w:t>;</w:t>
      </w:r>
    </w:p>
    <w:p w14:paraId="622B11FE">
      <w:pPr>
        <w:shd w:val="clear" w:color="auto" w:fill="000000"/>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const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PI</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3.14</w:t>
      </w:r>
      <w:r>
        <w:rPr>
          <w:rFonts w:ascii="Arial Unicode MS" w:hAnsi="Arial Unicode MS" w:eastAsia="Arial Unicode MS" w:cs="Arial Unicode MS"/>
          <w:color w:val="FFFFFF"/>
          <w:sz w:val="32"/>
          <w:szCs w:val="28"/>
          <w:lang w:eastAsia="en-IN"/>
        </w:rPr>
        <w:t>;</w:t>
      </w:r>
    </w:p>
    <w:p w14:paraId="295E1E02">
      <w:pPr>
        <w:shd w:val="clear" w:color="auto" w:fill="000000"/>
        <w:spacing w:after="0" w:line="285" w:lineRule="atLeast"/>
        <w:ind w:left="360"/>
        <w:rPr>
          <w:rFonts w:ascii="Arial Unicode MS" w:hAnsi="Arial Unicode MS" w:eastAsia="Arial Unicode MS" w:cs="Arial Unicode MS"/>
          <w:color w:val="FFFFFF"/>
          <w:sz w:val="32"/>
          <w:szCs w:val="28"/>
          <w:lang w:eastAsia="en-IN"/>
        </w:rPr>
      </w:pPr>
    </w:p>
    <w:p w14:paraId="1AB1F950">
      <w:pPr>
        <w:rPr>
          <w:rFonts w:ascii="Arial Unicode MS" w:hAnsi="Arial Unicode MS" w:eastAsia="Arial Unicode MS" w:cs="Arial Unicode MS"/>
          <w:sz w:val="32"/>
          <w:szCs w:val="28"/>
        </w:rPr>
      </w:pPr>
    </w:p>
    <w:p w14:paraId="38B62996">
      <w:pPr>
        <w:rPr>
          <w:rFonts w:ascii="Arial Unicode MS" w:hAnsi="Arial Unicode MS" w:eastAsia="Arial Unicode MS" w:cs="Arial Unicode MS"/>
          <w:sz w:val="32"/>
          <w:szCs w:val="28"/>
        </w:rPr>
      </w:pPr>
      <w:r>
        <w:rPr>
          <w:rFonts w:ascii="Arial Unicode MS" w:hAnsi="Arial Unicode MS" w:eastAsia="Arial Unicode MS" w:cs="Arial Unicode MS"/>
          <w:sz w:val="32"/>
          <w:szCs w:val="28"/>
          <w:lang w:eastAsia="en-IN"/>
        </w:rPr>
        <w:drawing>
          <wp:inline distT="0" distB="0" distL="0" distR="0">
            <wp:extent cx="5731510" cy="224536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6"/>
                    <a:stretch>
                      <a:fillRect/>
                    </a:stretch>
                  </pic:blipFill>
                  <pic:spPr>
                    <a:xfrm>
                      <a:off x="0" y="0"/>
                      <a:ext cx="5731510" cy="2245360"/>
                    </a:xfrm>
                    <a:prstGeom prst="rect">
                      <a:avLst/>
                    </a:prstGeom>
                  </pic:spPr>
                </pic:pic>
              </a:graphicData>
            </a:graphic>
          </wp:inline>
        </w:drawing>
      </w:r>
    </w:p>
    <w:p w14:paraId="3F6629D2">
      <w:pPr>
        <w:numPr>
          <w:ilvl w:val="0"/>
          <w:numId w:val="1"/>
        </w:num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Naming Convention</w:t>
      </w:r>
      <w:r>
        <w:rPr>
          <w:rFonts w:ascii="Arial Unicode MS" w:hAnsi="Arial Unicode MS" w:eastAsia="Arial Unicode MS" w:cs="Arial Unicode MS"/>
          <w:sz w:val="32"/>
          <w:szCs w:val="28"/>
        </w:rPr>
        <w:t>: Variable names in JavaScript can contain letters, digits, underscores, and dollar signs. They must begin with a letter, underscore, or dollar sign</w:t>
      </w:r>
    </w:p>
    <w:p w14:paraId="4D5F3E52">
      <w:pPr>
        <w:ind w:left="360"/>
        <w:rPr>
          <w:rFonts w:ascii="Arial Unicode MS" w:hAnsi="Arial Unicode MS" w:eastAsia="Arial Unicode MS" w:cs="Arial Unicode MS"/>
          <w:sz w:val="32"/>
          <w:szCs w:val="28"/>
        </w:rPr>
      </w:pPr>
      <w:r>
        <w:rPr>
          <w:rFonts w:ascii="Arial Unicode MS" w:hAnsi="Arial Unicode MS" w:eastAsia="Arial Unicode MS" w:cs="Arial Unicode MS"/>
          <w:sz w:val="32"/>
          <w:szCs w:val="28"/>
          <w:lang w:eastAsia="en-IN"/>
        </w:rPr>
        <w:drawing>
          <wp:inline distT="0" distB="0" distL="0" distR="0">
            <wp:extent cx="5731510" cy="2995295"/>
            <wp:effectExtent l="0" t="0" r="254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7"/>
                    <a:stretch>
                      <a:fillRect/>
                    </a:stretch>
                  </pic:blipFill>
                  <pic:spPr>
                    <a:xfrm>
                      <a:off x="0" y="0"/>
                      <a:ext cx="5731510" cy="2995295"/>
                    </a:xfrm>
                    <a:prstGeom prst="rect">
                      <a:avLst/>
                    </a:prstGeom>
                  </pic:spPr>
                </pic:pic>
              </a:graphicData>
            </a:graphic>
          </wp:inline>
        </w:drawing>
      </w:r>
    </w:p>
    <w:p w14:paraId="59E6B23E">
      <w:pPr>
        <w:shd w:val="clear" w:color="auto" w:fill="000000"/>
        <w:spacing w:after="0" w:line="285" w:lineRule="atLeast"/>
        <w:ind w:left="360"/>
        <w:rPr>
          <w:rFonts w:ascii="Arial Unicode MS" w:hAnsi="Arial Unicode MS" w:eastAsia="Arial Unicode MS" w:cs="Arial Unicode MS"/>
          <w:color w:val="FFFFFF"/>
          <w:sz w:val="32"/>
          <w:szCs w:val="28"/>
          <w:lang w:eastAsia="en-IN"/>
        </w:rPr>
      </w:pPr>
    </w:p>
    <w:p w14:paraId="0250E84B">
      <w:pPr>
        <w:shd w:val="clear" w:color="auto" w:fill="000000"/>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var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myVariable</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5</w:t>
      </w:r>
      <w:r>
        <w:rPr>
          <w:rFonts w:ascii="Arial Unicode MS" w:hAnsi="Arial Unicode MS" w:eastAsia="Arial Unicode MS" w:cs="Arial Unicode MS"/>
          <w:color w:val="FFFFFF"/>
          <w:sz w:val="32"/>
          <w:szCs w:val="28"/>
          <w:lang w:eastAsia="en-IN"/>
        </w:rPr>
        <w:t>;</w:t>
      </w:r>
    </w:p>
    <w:p w14:paraId="74EC2AB5">
      <w:pPr>
        <w:shd w:val="clear" w:color="auto" w:fill="000000"/>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var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_myVariable</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10</w:t>
      </w:r>
      <w:r>
        <w:rPr>
          <w:rFonts w:ascii="Arial Unicode MS" w:hAnsi="Arial Unicode MS" w:eastAsia="Arial Unicode MS" w:cs="Arial Unicode MS"/>
          <w:color w:val="FFFFFF"/>
          <w:sz w:val="32"/>
          <w:szCs w:val="28"/>
          <w:lang w:eastAsia="en-IN"/>
        </w:rPr>
        <w:t>;</w:t>
      </w:r>
    </w:p>
    <w:p w14:paraId="232F5B11">
      <w:pPr>
        <w:shd w:val="clear" w:color="auto" w:fill="000000"/>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var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$myVariable</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15</w:t>
      </w:r>
      <w:r>
        <w:rPr>
          <w:rFonts w:ascii="Arial Unicode MS" w:hAnsi="Arial Unicode MS" w:eastAsia="Arial Unicode MS" w:cs="Arial Unicode MS"/>
          <w:color w:val="FFFFFF"/>
          <w:sz w:val="32"/>
          <w:szCs w:val="28"/>
          <w:lang w:eastAsia="en-IN"/>
        </w:rPr>
        <w:t>;</w:t>
      </w:r>
    </w:p>
    <w:p w14:paraId="6AC56893">
      <w:pPr>
        <w:shd w:val="clear" w:color="auto" w:fill="000000"/>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p>
    <w:p w14:paraId="3249C198">
      <w:pPr>
        <w:ind w:left="720"/>
        <w:rPr>
          <w:rFonts w:ascii="Arial Unicode MS" w:hAnsi="Arial Unicode MS" w:eastAsia="Arial Unicode MS" w:cs="Arial Unicode MS"/>
          <w:sz w:val="32"/>
          <w:szCs w:val="28"/>
        </w:rPr>
      </w:pPr>
    </w:p>
    <w:p w14:paraId="5294B72A">
      <w:pPr>
        <w:ind w:left="720"/>
        <w:rPr>
          <w:rFonts w:ascii="Arial Unicode MS" w:hAnsi="Arial Unicode MS" w:eastAsia="Arial Unicode MS" w:cs="Arial Unicode MS"/>
          <w:sz w:val="32"/>
          <w:szCs w:val="28"/>
        </w:rPr>
      </w:pPr>
    </w:p>
    <w:p w14:paraId="2E43A305">
      <w:pPr>
        <w:ind w:left="720"/>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Case Sensitivity</w:t>
      </w:r>
      <w:r>
        <w:rPr>
          <w:rFonts w:ascii="Arial Unicode MS" w:hAnsi="Arial Unicode MS" w:eastAsia="Arial Unicode MS" w:cs="Arial Unicode MS"/>
          <w:sz w:val="32"/>
          <w:szCs w:val="28"/>
        </w:rPr>
        <w:t xml:space="preserve">: JavaScript variable names are case-sensitive, meaning </w:t>
      </w:r>
      <w:r>
        <w:rPr>
          <w:rFonts w:ascii="Arial Unicode MS" w:hAnsi="Arial Unicode MS" w:eastAsia="Arial Unicode MS" w:cs="Arial Unicode MS"/>
          <w:b/>
          <w:bCs/>
          <w:sz w:val="32"/>
          <w:szCs w:val="28"/>
        </w:rPr>
        <w:t>myVariable</w:t>
      </w:r>
      <w:r>
        <w:rPr>
          <w:rFonts w:ascii="Arial Unicode MS" w:hAnsi="Arial Unicode MS" w:eastAsia="Arial Unicode MS" w:cs="Arial Unicode MS"/>
          <w:sz w:val="32"/>
          <w:szCs w:val="28"/>
        </w:rPr>
        <w:t xml:space="preserve"> and </w:t>
      </w:r>
      <w:r>
        <w:rPr>
          <w:rFonts w:ascii="Arial Unicode MS" w:hAnsi="Arial Unicode MS" w:eastAsia="Arial Unicode MS" w:cs="Arial Unicode MS"/>
          <w:b/>
          <w:bCs/>
          <w:sz w:val="32"/>
          <w:szCs w:val="28"/>
        </w:rPr>
        <w:t>MyVariable</w:t>
      </w:r>
      <w:r>
        <w:rPr>
          <w:rFonts w:ascii="Arial Unicode MS" w:hAnsi="Arial Unicode MS" w:eastAsia="Arial Unicode MS" w:cs="Arial Unicode MS"/>
          <w:sz w:val="32"/>
          <w:szCs w:val="28"/>
        </w:rPr>
        <w:t xml:space="preserve"> are treated as different variables.</w:t>
      </w:r>
    </w:p>
    <w:p w14:paraId="73D1CBB5">
      <w:pPr>
        <w:rPr>
          <w:rFonts w:ascii="Arial Unicode MS" w:hAnsi="Arial Unicode MS" w:eastAsia="Arial Unicode MS" w:cs="Arial Unicode MS"/>
          <w:sz w:val="32"/>
          <w:szCs w:val="28"/>
        </w:rPr>
      </w:pPr>
    </w:p>
    <w:p w14:paraId="5280D73D">
      <w:pPr>
        <w:shd w:val="clear" w:color="auto" w:fill="000000"/>
        <w:spacing w:after="0" w:line="285" w:lineRule="atLeast"/>
        <w:ind w:left="360"/>
        <w:rPr>
          <w:rFonts w:ascii="Arial Unicode MS" w:hAnsi="Arial Unicode MS" w:eastAsia="Arial Unicode MS" w:cs="Arial Unicode MS"/>
          <w:color w:val="FFFFFF"/>
          <w:sz w:val="32"/>
          <w:szCs w:val="28"/>
          <w:lang w:eastAsia="en-IN"/>
        </w:rPr>
      </w:pPr>
    </w:p>
    <w:p w14:paraId="33CE1BFF">
      <w:pPr>
        <w:shd w:val="clear" w:color="auto" w:fill="000000"/>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var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myVariable</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5</w:t>
      </w:r>
      <w:r>
        <w:rPr>
          <w:rFonts w:ascii="Arial Unicode MS" w:hAnsi="Arial Unicode MS" w:eastAsia="Arial Unicode MS" w:cs="Arial Unicode MS"/>
          <w:color w:val="FFFFFF"/>
          <w:sz w:val="32"/>
          <w:szCs w:val="28"/>
          <w:lang w:eastAsia="en-IN"/>
        </w:rPr>
        <w:t>;</w:t>
      </w:r>
    </w:p>
    <w:p w14:paraId="0514E181">
      <w:pPr>
        <w:shd w:val="clear" w:color="auto" w:fill="000000"/>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var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MyVariable</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10</w:t>
      </w:r>
      <w:r>
        <w:rPr>
          <w:rFonts w:ascii="Arial Unicode MS" w:hAnsi="Arial Unicode MS" w:eastAsia="Arial Unicode MS" w:cs="Arial Unicode MS"/>
          <w:color w:val="FFFFFF"/>
          <w:sz w:val="32"/>
          <w:szCs w:val="28"/>
          <w:lang w:eastAsia="en-IN"/>
        </w:rPr>
        <w:t>;</w:t>
      </w:r>
    </w:p>
    <w:p w14:paraId="0D1BB981">
      <w:pPr>
        <w:shd w:val="clear" w:color="auto" w:fill="000000"/>
        <w:spacing w:after="0" w:line="285" w:lineRule="atLeast"/>
        <w:ind w:left="360"/>
        <w:rPr>
          <w:rFonts w:ascii="Arial Unicode MS" w:hAnsi="Arial Unicode MS" w:eastAsia="Arial Unicode MS" w:cs="Arial Unicode MS"/>
          <w:color w:val="FFFFFF"/>
          <w:sz w:val="32"/>
          <w:szCs w:val="28"/>
          <w:lang w:eastAsia="en-IN"/>
        </w:rPr>
      </w:pPr>
    </w:p>
    <w:p w14:paraId="7BA840B5">
      <w:pPr>
        <w:shd w:val="clear" w:color="auto" w:fill="000000"/>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console</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log</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9CDCFE"/>
          <w:sz w:val="32"/>
          <w:szCs w:val="28"/>
          <w:lang w:eastAsia="en-IN"/>
        </w:rPr>
        <w:t>myVariable</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7CA668"/>
          <w:sz w:val="32"/>
          <w:szCs w:val="28"/>
          <w:lang w:eastAsia="en-IN"/>
        </w:rPr>
        <w:t>// Outputs: 5</w:t>
      </w:r>
    </w:p>
    <w:p w14:paraId="00C75E76">
      <w:pPr>
        <w:shd w:val="clear" w:color="auto" w:fill="000000"/>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console</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DCDCAA"/>
          <w:sz w:val="32"/>
          <w:szCs w:val="28"/>
          <w:lang w:eastAsia="en-IN"/>
        </w:rPr>
        <w:t>log</w:t>
      </w:r>
      <w:r>
        <w:rPr>
          <w:rFonts w:ascii="Arial Unicode MS" w:hAnsi="Arial Unicode MS" w:eastAsia="Arial Unicode MS" w:cs="Arial Unicode MS"/>
          <w:color w:val="FFFFFF"/>
          <w:sz w:val="32"/>
          <w:szCs w:val="28"/>
          <w:lang w:eastAsia="en-IN"/>
        </w:rPr>
        <w:t>(</w:t>
      </w:r>
      <w:r>
        <w:rPr>
          <w:rFonts w:ascii="Arial Unicode MS" w:hAnsi="Arial Unicode MS" w:eastAsia="Arial Unicode MS" w:cs="Arial Unicode MS"/>
          <w:color w:val="9CDCFE"/>
          <w:sz w:val="32"/>
          <w:szCs w:val="28"/>
          <w:lang w:eastAsia="en-IN"/>
        </w:rPr>
        <w:t>MyVariable</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7CA668"/>
          <w:sz w:val="32"/>
          <w:szCs w:val="28"/>
          <w:lang w:eastAsia="en-IN"/>
        </w:rPr>
        <w:t>// Outputs: 10</w:t>
      </w:r>
    </w:p>
    <w:p w14:paraId="7B7F8E55">
      <w:pPr>
        <w:shd w:val="clear" w:color="auto" w:fill="000000"/>
        <w:spacing w:after="0" w:line="285" w:lineRule="atLeast"/>
        <w:ind w:left="360"/>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p>
    <w:p w14:paraId="67845F4B">
      <w:pPr>
        <w:ind w:left="360"/>
        <w:rPr>
          <w:rFonts w:ascii="Arial Unicode MS" w:hAnsi="Arial Unicode MS" w:eastAsia="Arial Unicode MS" w:cs="Arial Unicode MS"/>
          <w:sz w:val="32"/>
          <w:szCs w:val="28"/>
        </w:rPr>
      </w:pPr>
    </w:p>
    <w:p w14:paraId="5C48B4C2">
      <w:pPr>
        <w:numPr>
          <w:ilvl w:val="0"/>
          <w:numId w:val="1"/>
        </w:num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Data Types</w:t>
      </w:r>
      <w:r>
        <w:rPr>
          <w:rFonts w:ascii="Arial Unicode MS" w:hAnsi="Arial Unicode MS" w:eastAsia="Arial Unicode MS" w:cs="Arial Unicode MS"/>
          <w:sz w:val="32"/>
          <w:szCs w:val="28"/>
        </w:rPr>
        <w:t>: JavaScript variables can hold various data types including numbers, strings, objects, arrays, functions, etc.</w:t>
      </w:r>
    </w:p>
    <w:p w14:paraId="6C4B619F">
      <w:pPr>
        <w:shd w:val="clear" w:color="auto" w:fill="000000"/>
        <w:spacing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b/>
          <w:bCs/>
          <w:sz w:val="32"/>
          <w:szCs w:val="28"/>
        </w:rPr>
        <w:t xml:space="preserve"> </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var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num</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5</w:t>
      </w:r>
      <w:r>
        <w:rPr>
          <w:rFonts w:ascii="Arial Unicode MS" w:hAnsi="Arial Unicode MS" w:eastAsia="Arial Unicode MS" w:cs="Arial Unicode MS"/>
          <w:color w:val="FFFFFF"/>
          <w:sz w:val="32"/>
          <w:szCs w:val="28"/>
          <w:lang w:eastAsia="en-IN"/>
        </w:rPr>
        <w:t>;</w:t>
      </w:r>
    </w:p>
    <w:p w14:paraId="22ED073A">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var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str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E9178"/>
          <w:sz w:val="32"/>
          <w:szCs w:val="28"/>
          <w:lang w:eastAsia="en-IN"/>
        </w:rPr>
        <w:t>"Hello"</w:t>
      </w:r>
      <w:r>
        <w:rPr>
          <w:rFonts w:ascii="Arial Unicode MS" w:hAnsi="Arial Unicode MS" w:eastAsia="Arial Unicode MS" w:cs="Arial Unicode MS"/>
          <w:color w:val="FFFFFF"/>
          <w:sz w:val="32"/>
          <w:szCs w:val="28"/>
          <w:lang w:eastAsia="en-IN"/>
        </w:rPr>
        <w:t>;</w:t>
      </w:r>
    </w:p>
    <w:p w14:paraId="7A3AF649">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var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arr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1</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2</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3</w:t>
      </w:r>
      <w:r>
        <w:rPr>
          <w:rFonts w:ascii="Arial Unicode MS" w:hAnsi="Arial Unicode MS" w:eastAsia="Arial Unicode MS" w:cs="Arial Unicode MS"/>
          <w:color w:val="FFFFFF"/>
          <w:sz w:val="32"/>
          <w:szCs w:val="28"/>
          <w:lang w:eastAsia="en-IN"/>
        </w:rPr>
        <w:t>];</w:t>
      </w:r>
    </w:p>
    <w:p w14:paraId="430753E4">
      <w:pPr>
        <w:shd w:val="clear" w:color="auto" w:fill="000000"/>
        <w:spacing w:after="0" w:line="285" w:lineRule="atLeast"/>
        <w:rPr>
          <w:rFonts w:ascii="Arial Unicode MS" w:hAnsi="Arial Unicode MS" w:eastAsia="Arial Unicode MS" w:cs="Arial Unicode MS"/>
          <w:color w:val="FFFFFF"/>
          <w:sz w:val="32"/>
          <w:szCs w:val="28"/>
          <w:lang w:eastAsia="en-IN"/>
        </w:rPr>
      </w:pP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569CD6"/>
          <w:sz w:val="32"/>
          <w:szCs w:val="28"/>
          <w:lang w:eastAsia="en-IN"/>
        </w:rPr>
        <w:t>var</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obj</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D4D4D4"/>
          <w:sz w:val="32"/>
          <w:szCs w:val="28"/>
          <w:lang w:eastAsia="en-IN"/>
        </w:rPr>
        <w:t>=</w:t>
      </w:r>
      <w:r>
        <w:rPr>
          <w:rFonts w:ascii="Arial Unicode MS" w:hAnsi="Arial Unicode MS" w:eastAsia="Arial Unicode MS" w:cs="Arial Unicode MS"/>
          <w:color w:val="FFFFFF"/>
          <w:sz w:val="32"/>
          <w:szCs w:val="28"/>
          <w:lang w:eastAsia="en-IN"/>
        </w:rPr>
        <w:t xml:space="preserve"> { </w:t>
      </w:r>
      <w:r>
        <w:rPr>
          <w:rFonts w:ascii="Arial Unicode MS" w:hAnsi="Arial Unicode MS" w:eastAsia="Arial Unicode MS" w:cs="Arial Unicode MS"/>
          <w:color w:val="9CDCFE"/>
          <w:sz w:val="32"/>
          <w:szCs w:val="28"/>
          <w:lang w:eastAsia="en-IN"/>
        </w:rPr>
        <w:t>name:</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CE9178"/>
          <w:sz w:val="32"/>
          <w:szCs w:val="28"/>
          <w:lang w:eastAsia="en-IN"/>
        </w:rPr>
        <w:t>"John"</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9CDCFE"/>
          <w:sz w:val="32"/>
          <w:szCs w:val="28"/>
          <w:lang w:eastAsia="en-IN"/>
        </w:rPr>
        <w:t>age:</w:t>
      </w:r>
      <w:r>
        <w:rPr>
          <w:rFonts w:ascii="Arial Unicode MS" w:hAnsi="Arial Unicode MS" w:eastAsia="Arial Unicode MS" w:cs="Arial Unicode MS"/>
          <w:color w:val="FFFFFF"/>
          <w:sz w:val="32"/>
          <w:szCs w:val="28"/>
          <w:lang w:eastAsia="en-IN"/>
        </w:rPr>
        <w:t xml:space="preserve"> </w:t>
      </w:r>
      <w:r>
        <w:rPr>
          <w:rFonts w:ascii="Arial Unicode MS" w:hAnsi="Arial Unicode MS" w:eastAsia="Arial Unicode MS" w:cs="Arial Unicode MS"/>
          <w:color w:val="B5CEA8"/>
          <w:sz w:val="32"/>
          <w:szCs w:val="28"/>
          <w:lang w:eastAsia="en-IN"/>
        </w:rPr>
        <w:t>30</w:t>
      </w:r>
      <w:r>
        <w:rPr>
          <w:rFonts w:ascii="Arial Unicode MS" w:hAnsi="Arial Unicode MS" w:eastAsia="Arial Unicode MS" w:cs="Arial Unicode MS"/>
          <w:color w:val="FFFFFF"/>
          <w:sz w:val="32"/>
          <w:szCs w:val="28"/>
          <w:lang w:eastAsia="en-IN"/>
        </w:rPr>
        <w:t xml:space="preserve"> };</w:t>
      </w:r>
    </w:p>
    <w:p w14:paraId="0B2A37F5">
      <w:pPr>
        <w:shd w:val="clear" w:color="auto" w:fill="000000"/>
        <w:spacing w:after="0" w:line="285" w:lineRule="atLeast"/>
        <w:rPr>
          <w:rFonts w:ascii="Arial Unicode MS" w:hAnsi="Arial Unicode MS" w:eastAsia="Arial Unicode MS" w:cs="Arial Unicode MS"/>
          <w:color w:val="FFFFFF"/>
          <w:sz w:val="32"/>
          <w:szCs w:val="28"/>
          <w:lang w:eastAsia="en-IN"/>
        </w:rPr>
      </w:pPr>
    </w:p>
    <w:p w14:paraId="6DB17B95">
      <w:pPr>
        <w:rPr>
          <w:rFonts w:ascii="Arial Unicode MS" w:hAnsi="Arial Unicode MS" w:eastAsia="Arial Unicode MS" w:cs="Arial Unicode MS"/>
          <w:sz w:val="32"/>
          <w:szCs w:val="28"/>
        </w:rPr>
      </w:pPr>
    </w:p>
    <w:p w14:paraId="4CDEEB34">
      <w:pPr>
        <w:numPr>
          <w:ilvl w:val="0"/>
          <w:numId w:val="1"/>
        </w:num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Dynamic Typing</w:t>
      </w:r>
      <w:r>
        <w:rPr>
          <w:rFonts w:ascii="Arial Unicode MS" w:hAnsi="Arial Unicode MS" w:eastAsia="Arial Unicode MS" w:cs="Arial Unicode MS"/>
          <w:sz w:val="32"/>
          <w:szCs w:val="28"/>
        </w:rPr>
        <w:t>: JavaScript is dynamically typed, meaning you don't have to specify the data type of a variable when declaring it. The data type of the variable is determined automatically at runtime.</w:t>
      </w:r>
    </w:p>
    <w:p w14:paraId="1EF20F45">
      <w:pPr>
        <w:numPr>
          <w:ilvl w:val="0"/>
          <w:numId w:val="1"/>
        </w:num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Variable terms</w:t>
      </w:r>
    </w:p>
    <w:p w14:paraId="47409AB0">
      <w:pPr>
        <w:ind w:left="720"/>
        <w:rPr>
          <w:rFonts w:ascii="Arial Unicode MS" w:hAnsi="Arial Unicode MS" w:eastAsia="Arial Unicode MS" w:cs="Arial Unicode MS"/>
          <w:sz w:val="32"/>
          <w:szCs w:val="28"/>
        </w:rPr>
      </w:pPr>
      <w:r>
        <w:rPr>
          <w:sz w:val="24"/>
          <w:lang w:eastAsia="en-IN"/>
        </w:rPr>
        <w:drawing>
          <wp:inline distT="0" distB="0" distL="0" distR="0">
            <wp:extent cx="5080000" cy="3251835"/>
            <wp:effectExtent l="0" t="0" r="0" b="5715"/>
            <wp:docPr id="25" name="Picture 25" descr="https://uploads.sitepoint.com/wp-content/uploads/2016/08/1472118819variables-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https://uploads.sitepoint.com/wp-content/uploads/2016/08/1472118819variables-lifecyc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94461" cy="3261035"/>
                    </a:xfrm>
                    <a:prstGeom prst="rect">
                      <a:avLst/>
                    </a:prstGeom>
                    <a:noFill/>
                    <a:ln>
                      <a:noFill/>
                    </a:ln>
                  </pic:spPr>
                </pic:pic>
              </a:graphicData>
            </a:graphic>
          </wp:inline>
        </w:drawing>
      </w:r>
    </w:p>
    <w:p w14:paraId="147B3CDD">
      <w:pPr>
        <w:ind w:firstLine="720"/>
        <w:rPr>
          <w:rFonts w:ascii="Arial Unicode MS" w:hAnsi="Arial Unicode MS" w:eastAsia="Arial Unicode MS" w:cs="Arial Unicode MS"/>
          <w:b/>
          <w:bCs/>
          <w:sz w:val="32"/>
          <w:szCs w:val="28"/>
        </w:rPr>
      </w:pPr>
      <w:r>
        <w:rPr>
          <w:rFonts w:ascii="Arial Unicode MS" w:hAnsi="Arial Unicode MS" w:eastAsia="Arial Unicode MS" w:cs="Arial Unicode MS"/>
          <w:b/>
          <w:bCs/>
          <w:sz w:val="32"/>
          <w:szCs w:val="28"/>
        </w:rPr>
        <w:t>1. Declaration</w:t>
      </w:r>
    </w:p>
    <w:p w14:paraId="56DAA57A">
      <w:pPr>
        <w:numPr>
          <w:ilvl w:val="0"/>
          <w:numId w:val="2"/>
        </w:num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What it is</w:t>
      </w:r>
      <w:r>
        <w:rPr>
          <w:rFonts w:ascii="Arial Unicode MS" w:hAnsi="Arial Unicode MS" w:eastAsia="Arial Unicode MS" w:cs="Arial Unicode MS"/>
          <w:sz w:val="32"/>
          <w:szCs w:val="28"/>
        </w:rPr>
        <w:t xml:space="preserve">: Declaring a variable means telling the programming environment that a variable exists. This is essentially the act of defining the variable's name </w:t>
      </w:r>
    </w:p>
    <w:p w14:paraId="1D0B2632">
      <w:pPr>
        <w:numPr>
          <w:ilvl w:val="0"/>
          <w:numId w:val="2"/>
        </w:num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Example</w:t>
      </w:r>
      <w:r>
        <w:rPr>
          <w:rFonts w:ascii="Arial Unicode MS" w:hAnsi="Arial Unicode MS" w:eastAsia="Arial Unicode MS" w:cs="Arial Unicode MS"/>
          <w:sz w:val="32"/>
          <w:szCs w:val="28"/>
        </w:rPr>
        <w:t>:</w:t>
      </w:r>
    </w:p>
    <w:p w14:paraId="4FC4FCB8">
      <w:pPr>
        <w:ind w:left="720"/>
        <w:rPr>
          <w:rFonts w:ascii="Arial Unicode MS" w:hAnsi="Arial Unicode MS" w:eastAsia="Arial Unicode MS" w:cs="Arial Unicode MS"/>
          <w:sz w:val="32"/>
          <w:szCs w:val="28"/>
        </w:rPr>
      </w:pPr>
      <w:r>
        <w:rPr>
          <w:rFonts w:ascii="Arial Unicode MS" w:hAnsi="Arial Unicode MS" w:eastAsia="Arial Unicode MS" w:cs="Arial Unicode MS"/>
          <w:sz w:val="32"/>
          <w:szCs w:val="28"/>
        </w:rPr>
        <w:t>let myVariable;</w:t>
      </w:r>
    </w:p>
    <w:p w14:paraId="531FED4B">
      <w:pPr>
        <w:ind w:left="720"/>
        <w:rPr>
          <w:rFonts w:ascii="Arial Unicode MS" w:hAnsi="Arial Unicode MS" w:eastAsia="Arial Unicode MS" w:cs="Arial Unicode MS"/>
          <w:sz w:val="32"/>
          <w:szCs w:val="28"/>
        </w:rPr>
      </w:pPr>
      <w:r>
        <w:rPr>
          <w:rFonts w:ascii="Arial Unicode MS" w:hAnsi="Arial Unicode MS" w:eastAsia="Arial Unicode MS" w:cs="Arial Unicode MS"/>
          <w:sz w:val="32"/>
          <w:szCs w:val="28"/>
        </w:rPr>
        <w:t>In this example, myVariable is declared but not yet initialized with a value.</w:t>
      </w:r>
    </w:p>
    <w:p w14:paraId="0ADF36E8">
      <w:pPr>
        <w:ind w:left="720"/>
        <w:rPr>
          <w:rFonts w:ascii="Arial Unicode MS" w:hAnsi="Arial Unicode MS" w:eastAsia="Arial Unicode MS" w:cs="Arial Unicode MS"/>
          <w:sz w:val="32"/>
          <w:szCs w:val="28"/>
        </w:rPr>
      </w:pPr>
    </w:p>
    <w:p w14:paraId="304A21E6">
      <w:pPr>
        <w:ind w:left="720"/>
        <w:rPr>
          <w:rFonts w:ascii="Arial Unicode MS" w:hAnsi="Arial Unicode MS" w:eastAsia="Arial Unicode MS" w:cs="Arial Unicode MS"/>
          <w:b/>
          <w:bCs/>
          <w:sz w:val="32"/>
          <w:szCs w:val="28"/>
        </w:rPr>
      </w:pPr>
      <w:r>
        <w:rPr>
          <w:rFonts w:ascii="Arial Unicode MS" w:hAnsi="Arial Unicode MS" w:eastAsia="Arial Unicode MS" w:cs="Arial Unicode MS"/>
          <w:b/>
          <w:bCs/>
          <w:sz w:val="32"/>
          <w:szCs w:val="28"/>
        </w:rPr>
        <w:t>2. Initialization</w:t>
      </w:r>
    </w:p>
    <w:p w14:paraId="27033033">
      <w:pPr>
        <w:numPr>
          <w:ilvl w:val="0"/>
          <w:numId w:val="3"/>
        </w:num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What it is</w:t>
      </w:r>
      <w:r>
        <w:rPr>
          <w:rFonts w:ascii="Arial Unicode MS" w:hAnsi="Arial Unicode MS" w:eastAsia="Arial Unicode MS" w:cs="Arial Unicode MS"/>
          <w:sz w:val="32"/>
          <w:szCs w:val="28"/>
        </w:rPr>
        <w:t>: Initialization is the process of assigning an initial value to a variable at the time of declaration. This is when you first give the variable a specific value.</w:t>
      </w:r>
    </w:p>
    <w:p w14:paraId="405CDE7B">
      <w:pPr>
        <w:numPr>
          <w:ilvl w:val="0"/>
          <w:numId w:val="3"/>
        </w:num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Example</w:t>
      </w:r>
      <w:r>
        <w:rPr>
          <w:rFonts w:ascii="Arial Unicode MS" w:hAnsi="Arial Unicode MS" w:eastAsia="Arial Unicode MS" w:cs="Arial Unicode MS"/>
          <w:sz w:val="32"/>
          <w:szCs w:val="28"/>
        </w:rPr>
        <w:t>:</w:t>
      </w:r>
    </w:p>
    <w:p w14:paraId="45CFF93D">
      <w:pPr>
        <w:ind w:left="720"/>
        <w:rPr>
          <w:rFonts w:ascii="Arial Unicode MS" w:hAnsi="Arial Unicode MS" w:eastAsia="Arial Unicode MS" w:cs="Arial Unicode MS"/>
          <w:sz w:val="32"/>
          <w:szCs w:val="28"/>
        </w:rPr>
      </w:pPr>
      <w:r>
        <w:rPr>
          <w:rFonts w:ascii="Arial Unicode MS" w:hAnsi="Arial Unicode MS" w:eastAsia="Arial Unicode MS" w:cs="Arial Unicode MS"/>
          <w:sz w:val="32"/>
          <w:szCs w:val="28"/>
        </w:rPr>
        <w:t>let myVariable = 10;</w:t>
      </w:r>
    </w:p>
    <w:p w14:paraId="569969DB">
      <w:pPr>
        <w:ind w:left="720"/>
        <w:rPr>
          <w:rFonts w:ascii="Arial Unicode MS" w:hAnsi="Arial Unicode MS" w:eastAsia="Arial Unicode MS" w:cs="Arial Unicode MS"/>
          <w:sz w:val="32"/>
          <w:szCs w:val="28"/>
        </w:rPr>
      </w:pPr>
      <w:r>
        <w:rPr>
          <w:rFonts w:ascii="Arial Unicode MS" w:hAnsi="Arial Unicode MS" w:eastAsia="Arial Unicode MS" w:cs="Arial Unicode MS"/>
          <w:sz w:val="32"/>
          <w:szCs w:val="28"/>
        </w:rPr>
        <w:t>Here, myVariable is both declared and initialized to the value 10.</w:t>
      </w:r>
    </w:p>
    <w:p w14:paraId="567EE873">
      <w:pPr>
        <w:ind w:left="720"/>
        <w:rPr>
          <w:rFonts w:ascii="Arial Unicode MS" w:hAnsi="Arial Unicode MS" w:eastAsia="Arial Unicode MS" w:cs="Arial Unicode MS"/>
          <w:sz w:val="32"/>
          <w:szCs w:val="28"/>
        </w:rPr>
      </w:pPr>
    </w:p>
    <w:p w14:paraId="5DA86136">
      <w:pPr>
        <w:ind w:left="720"/>
        <w:rPr>
          <w:rFonts w:ascii="Arial Unicode MS" w:hAnsi="Arial Unicode MS" w:eastAsia="Arial Unicode MS" w:cs="Arial Unicode MS"/>
          <w:b/>
          <w:bCs/>
          <w:sz w:val="32"/>
          <w:szCs w:val="28"/>
        </w:rPr>
      </w:pPr>
      <w:r>
        <w:rPr>
          <w:rFonts w:ascii="Arial Unicode MS" w:hAnsi="Arial Unicode MS" w:eastAsia="Arial Unicode MS" w:cs="Arial Unicode MS"/>
          <w:b/>
          <w:bCs/>
          <w:sz w:val="32"/>
          <w:szCs w:val="28"/>
        </w:rPr>
        <w:t>3. Assignment</w:t>
      </w:r>
    </w:p>
    <w:p w14:paraId="1FA641DD">
      <w:pPr>
        <w:numPr>
          <w:ilvl w:val="0"/>
          <w:numId w:val="4"/>
        </w:num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What it is</w:t>
      </w:r>
      <w:r>
        <w:rPr>
          <w:rFonts w:ascii="Arial Unicode MS" w:hAnsi="Arial Unicode MS" w:eastAsia="Arial Unicode MS" w:cs="Arial Unicode MS"/>
          <w:sz w:val="32"/>
          <w:szCs w:val="28"/>
        </w:rPr>
        <w:t>: Assignment refers to giving a variable a value, regardless of whether it’s being assigned for the first time or re-assigned to a new value after initialization.</w:t>
      </w:r>
    </w:p>
    <w:p w14:paraId="48398EAE">
      <w:pPr>
        <w:numPr>
          <w:ilvl w:val="0"/>
          <w:numId w:val="4"/>
        </w:numPr>
        <w:rPr>
          <w:rFonts w:ascii="Arial Unicode MS" w:hAnsi="Arial Unicode MS" w:eastAsia="Arial Unicode MS" w:cs="Arial Unicode MS"/>
          <w:sz w:val="32"/>
          <w:szCs w:val="28"/>
        </w:rPr>
      </w:pPr>
      <w:r>
        <w:rPr>
          <w:rFonts w:ascii="Arial Unicode MS" w:hAnsi="Arial Unicode MS" w:eastAsia="Arial Unicode MS" w:cs="Arial Unicode MS"/>
          <w:b/>
          <w:bCs/>
          <w:sz w:val="32"/>
          <w:szCs w:val="28"/>
        </w:rPr>
        <w:t>Example</w:t>
      </w:r>
      <w:r>
        <w:rPr>
          <w:rFonts w:ascii="Arial Unicode MS" w:hAnsi="Arial Unicode MS" w:eastAsia="Arial Unicode MS" w:cs="Arial Unicode MS"/>
          <w:sz w:val="32"/>
          <w:szCs w:val="28"/>
        </w:rPr>
        <w:t>:</w:t>
      </w:r>
    </w:p>
    <w:p w14:paraId="6323896B">
      <w:pPr>
        <w:ind w:left="720"/>
        <w:rPr>
          <w:rFonts w:ascii="Arial Unicode MS" w:hAnsi="Arial Unicode MS" w:eastAsia="Arial Unicode MS" w:cs="Arial Unicode MS"/>
          <w:sz w:val="32"/>
          <w:szCs w:val="28"/>
        </w:rPr>
      </w:pPr>
      <w:r>
        <w:rPr>
          <w:rFonts w:ascii="Arial Unicode MS" w:hAnsi="Arial Unicode MS" w:eastAsia="Arial Unicode MS" w:cs="Arial Unicode MS"/>
          <w:sz w:val="32"/>
          <w:szCs w:val="28"/>
        </w:rPr>
        <w:t>let myVariable;</w:t>
      </w:r>
    </w:p>
    <w:p w14:paraId="655BB066">
      <w:pPr>
        <w:ind w:left="720"/>
        <w:rPr>
          <w:rFonts w:ascii="Arial Unicode MS" w:hAnsi="Arial Unicode MS" w:eastAsia="Arial Unicode MS" w:cs="Arial Unicode MS"/>
          <w:sz w:val="32"/>
          <w:szCs w:val="28"/>
        </w:rPr>
      </w:pPr>
      <w:r>
        <w:rPr>
          <w:rFonts w:ascii="Arial Unicode MS" w:hAnsi="Arial Unicode MS" w:eastAsia="Arial Unicode MS" w:cs="Arial Unicode MS"/>
          <w:sz w:val="32"/>
          <w:szCs w:val="28"/>
        </w:rPr>
        <w:t>myVariable = 10;  // Assignment after declaration</w:t>
      </w:r>
    </w:p>
    <w:p w14:paraId="098B33CA">
      <w:pPr>
        <w:ind w:left="720"/>
        <w:rPr>
          <w:rFonts w:ascii="Arial Unicode MS" w:hAnsi="Arial Unicode MS" w:eastAsia="Arial Unicode MS" w:cs="Arial Unicode MS"/>
          <w:sz w:val="32"/>
          <w:szCs w:val="28"/>
        </w:rPr>
      </w:pPr>
      <w:r>
        <w:rPr>
          <w:rFonts w:ascii="Arial Unicode MS" w:hAnsi="Arial Unicode MS" w:eastAsia="Arial Unicode MS" w:cs="Arial Unicode MS"/>
          <w:sz w:val="32"/>
          <w:szCs w:val="28"/>
        </w:rPr>
        <w:t>myVariable = 20;  // Re-assignment</w:t>
      </w:r>
    </w:p>
    <w:p w14:paraId="3C4E9417">
      <w:pPr>
        <w:ind w:left="720"/>
        <w:rPr>
          <w:rFonts w:ascii="Arial Unicode MS" w:hAnsi="Arial Unicode MS" w:eastAsia="Arial Unicode MS" w:cs="Arial Unicode MS"/>
          <w:sz w:val="32"/>
          <w:szCs w:val="28"/>
        </w:rPr>
      </w:pPr>
      <w:r>
        <w:rPr>
          <w:rFonts w:ascii="Arial Unicode MS" w:hAnsi="Arial Unicode MS" w:eastAsia="Arial Unicode MS" w:cs="Arial Unicode MS"/>
          <w:sz w:val="32"/>
          <w:szCs w:val="28"/>
        </w:rPr>
        <w:t>In the first line, myVariable is declared. In the second line, it is assigned the value 10. In the third line, it is re-assigned the value 20.</w:t>
      </w:r>
    </w:p>
    <w:p w14:paraId="0987E984"/>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Unicode MS">
    <w:altName w:val="Yu Gothic"/>
    <w:panose1 w:val="020B0604020202020204"/>
    <w:charset w:val="80"/>
    <w:family w:val="swiss"/>
    <w:pitch w:val="default"/>
    <w:sig w:usb0="00000000" w:usb1="00000000" w:usb2="0000003F" w:usb3="00000000" w:csb0="003F01FF" w:csb1="00000000"/>
  </w:font>
  <w:font w:name="Symbol">
    <w:panose1 w:val="05050102010706020507"/>
    <w:charset w:val="02"/>
    <w:family w:val="roman"/>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E12D1C"/>
    <w:multiLevelType w:val="multilevel"/>
    <w:tmpl w:val="32E12D1C"/>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3610364"/>
    <w:multiLevelType w:val="multilevel"/>
    <w:tmpl w:val="536103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B424C7E"/>
    <w:multiLevelType w:val="multilevel"/>
    <w:tmpl w:val="5B424C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7C34B62"/>
    <w:multiLevelType w:val="multilevel"/>
    <w:tmpl w:val="77C34B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D6F92"/>
    <w:rsid w:val="603D6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2025-06-19T12:32:00Z</dcterms:created>
  <dc:creator>Venubabu</dc:creator>
  <cp:lastModifiedBy>Venubabu</cp:lastModifiedBy>
  <dcterms:modified xsi:type="dcterms:W3CDTF">2025-06-19T12:33:17Z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75698DA04CAD4AA587A9A848CCE46B62_11</vt:lpwstr>
  </property>
</Properties>
</file>