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57A8" w14:textId="77777777" w:rsidR="0059756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CD6AADC" w14:textId="77777777" w:rsidR="0059756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265AA2A" w14:textId="77777777" w:rsidR="00597563" w:rsidRDefault="0059756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7563" w14:paraId="65742309" w14:textId="77777777">
        <w:tc>
          <w:tcPr>
            <w:tcW w:w="4508" w:type="dxa"/>
          </w:tcPr>
          <w:p w14:paraId="713DEAD7" w14:textId="77777777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673549" w14:textId="57950853" w:rsidR="00597563" w:rsidRDefault="00537B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June</w:t>
            </w:r>
            <w:r w:rsidR="00000000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597563" w14:paraId="279EBE5D" w14:textId="77777777">
        <w:tc>
          <w:tcPr>
            <w:tcW w:w="4508" w:type="dxa"/>
          </w:tcPr>
          <w:p w14:paraId="3370F14E" w14:textId="77777777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E5F96F" w14:textId="367BEAA1" w:rsidR="00597563" w:rsidRDefault="00537B45">
            <w:pPr>
              <w:rPr>
                <w:rFonts w:ascii="Calibri" w:eastAsia="Calibri" w:hAnsi="Calibri" w:cs="Calibri"/>
              </w:rPr>
            </w:pPr>
            <w:r w:rsidRPr="00537B45">
              <w:rPr>
                <w:rFonts w:ascii="Calibri" w:eastAsia="Calibri" w:hAnsi="Calibri" w:cs="Calibri"/>
              </w:rPr>
              <w:t>LTVIP2025TMID41917</w:t>
            </w:r>
          </w:p>
        </w:tc>
      </w:tr>
      <w:tr w:rsidR="00597563" w14:paraId="4A3257F2" w14:textId="77777777">
        <w:tc>
          <w:tcPr>
            <w:tcW w:w="4508" w:type="dxa"/>
          </w:tcPr>
          <w:p w14:paraId="0FF9C19E" w14:textId="77777777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8576FA" w14:textId="19AB6F06" w:rsidR="00597563" w:rsidRDefault="00537B45">
            <w:pPr>
              <w:rPr>
                <w:rFonts w:ascii="Calibri" w:eastAsia="Calibri" w:hAnsi="Calibri" w:cs="Calibri"/>
              </w:rPr>
            </w:pPr>
            <w:r w:rsidRPr="00537B45">
              <w:rPr>
                <w:rFonts w:ascii="Calibri" w:eastAsia="Calibri" w:hAnsi="Calibri" w:cs="Calibri"/>
              </w:rPr>
              <w:t>Smart Sorting: Transfer Learning for Identifying Rotten Fruits and Vegetables</w:t>
            </w:r>
          </w:p>
        </w:tc>
      </w:tr>
      <w:tr w:rsidR="00597563" w14:paraId="54B4A068" w14:textId="77777777">
        <w:tc>
          <w:tcPr>
            <w:tcW w:w="4508" w:type="dxa"/>
          </w:tcPr>
          <w:p w14:paraId="0864B3F6" w14:textId="77777777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589E11" w14:textId="77777777" w:rsidR="00597563" w:rsidRDefault="00597563">
            <w:pPr>
              <w:rPr>
                <w:rFonts w:ascii="Calibri" w:eastAsia="Calibri" w:hAnsi="Calibri" w:cs="Calibri"/>
              </w:rPr>
            </w:pPr>
          </w:p>
        </w:tc>
      </w:tr>
    </w:tbl>
    <w:p w14:paraId="307A9265" w14:textId="77777777" w:rsidR="00597563" w:rsidRDefault="00597563">
      <w:pPr>
        <w:spacing w:after="160" w:line="259" w:lineRule="auto"/>
        <w:rPr>
          <w:rFonts w:ascii="Calibri" w:eastAsia="Calibri" w:hAnsi="Calibri" w:cs="Calibri"/>
          <w:b/>
        </w:rPr>
      </w:pPr>
    </w:p>
    <w:p w14:paraId="694EF3A5" w14:textId="77777777" w:rsidR="0059756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4E601AC" w14:textId="77777777" w:rsidR="0059756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528"/>
        <w:gridCol w:w="2694"/>
        <w:gridCol w:w="4388"/>
      </w:tblGrid>
      <w:tr w:rsidR="00597563" w14:paraId="4614049B" w14:textId="77777777" w:rsidTr="00F66E22">
        <w:trPr>
          <w:trHeight w:val="557"/>
        </w:trPr>
        <w:tc>
          <w:tcPr>
            <w:tcW w:w="735" w:type="dxa"/>
          </w:tcPr>
          <w:p w14:paraId="56DAD935" w14:textId="4D675A88" w:rsidR="0059756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</w:t>
            </w:r>
            <w:r w:rsidR="005A0ABA"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No.</w:t>
            </w:r>
          </w:p>
        </w:tc>
        <w:tc>
          <w:tcPr>
            <w:tcW w:w="1528" w:type="dxa"/>
          </w:tcPr>
          <w:p w14:paraId="24CBA929" w14:textId="77777777" w:rsidR="0059756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2694" w:type="dxa"/>
          </w:tcPr>
          <w:p w14:paraId="34255ABE" w14:textId="77777777" w:rsidR="0059756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4388" w:type="dxa"/>
          </w:tcPr>
          <w:p w14:paraId="1817047E" w14:textId="77777777" w:rsidR="0059756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97563" w14:paraId="756F510D" w14:textId="77777777" w:rsidTr="00F66E22">
        <w:trPr>
          <w:trHeight w:val="817"/>
        </w:trPr>
        <w:tc>
          <w:tcPr>
            <w:tcW w:w="735" w:type="dxa"/>
          </w:tcPr>
          <w:p w14:paraId="090175F2" w14:textId="77777777" w:rsidR="00597563" w:rsidRDefault="0059756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528" w:type="dxa"/>
          </w:tcPr>
          <w:p w14:paraId="18166AE8" w14:textId="77777777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2694" w:type="dxa"/>
          </w:tcPr>
          <w:p w14:paraId="2F0FFD48" w14:textId="2720C9D2" w:rsidR="00597563" w:rsidRPr="00537B45" w:rsidRDefault="00537B45">
            <w:pPr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MobileNetV2-based</w:t>
            </w:r>
          </w:p>
        </w:tc>
        <w:tc>
          <w:tcPr>
            <w:tcW w:w="4388" w:type="dxa"/>
          </w:tcPr>
          <w:p w14:paraId="13747313" w14:textId="01425DE4" w:rsidR="00597563" w:rsidRDefault="00F66E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A189685" wp14:editId="03DD4CA5">
                  <wp:extent cx="2649220" cy="1866900"/>
                  <wp:effectExtent l="0" t="0" r="0" b="0"/>
                  <wp:docPr id="11573286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328608" name="Picture 115732860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22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563" w14:paraId="628557B9" w14:textId="77777777" w:rsidTr="00F66E22">
        <w:trPr>
          <w:trHeight w:val="817"/>
        </w:trPr>
        <w:tc>
          <w:tcPr>
            <w:tcW w:w="735" w:type="dxa"/>
          </w:tcPr>
          <w:p w14:paraId="4A8565EB" w14:textId="77777777" w:rsidR="00597563" w:rsidRDefault="0059756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528" w:type="dxa"/>
          </w:tcPr>
          <w:p w14:paraId="7AA3CE7F" w14:textId="77777777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2694" w:type="dxa"/>
          </w:tcPr>
          <w:p w14:paraId="7935CE14" w14:textId="4CC52DF1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537B4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37B45">
              <w:rPr>
                <w:rFonts w:ascii="Calibri" w:eastAsia="Calibri" w:hAnsi="Calibri" w:cs="Calibri"/>
              </w:rPr>
              <w:t>98.5%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537B45">
              <w:rPr>
                <w:rFonts w:ascii="Calibri" w:eastAsia="Calibri" w:hAnsi="Calibri" w:cs="Calibri"/>
              </w:rPr>
              <w:t>96.2%</w:t>
            </w:r>
          </w:p>
        </w:tc>
        <w:tc>
          <w:tcPr>
            <w:tcW w:w="4388" w:type="dxa"/>
          </w:tcPr>
          <w:p w14:paraId="202FBD7E" w14:textId="14946307" w:rsidR="00597563" w:rsidRDefault="00F66E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BA7B705" wp14:editId="5D6B9919">
                  <wp:extent cx="2649220" cy="1504315"/>
                  <wp:effectExtent l="0" t="0" r="0" b="635"/>
                  <wp:docPr id="10356723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672345" name="Picture 103567234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220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563" w14:paraId="23BE7272" w14:textId="77777777" w:rsidTr="00F66E22">
        <w:trPr>
          <w:trHeight w:val="3745"/>
        </w:trPr>
        <w:tc>
          <w:tcPr>
            <w:tcW w:w="735" w:type="dxa"/>
          </w:tcPr>
          <w:p w14:paraId="308342F4" w14:textId="77777777" w:rsidR="0059756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1528" w:type="dxa"/>
          </w:tcPr>
          <w:p w14:paraId="36AC4FF3" w14:textId="77777777" w:rsidR="0059756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2694" w:type="dxa"/>
          </w:tcPr>
          <w:p w14:paraId="0B83F7CB" w14:textId="402830D2" w:rsidR="005975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537B45">
              <w:rPr>
                <w:rFonts w:ascii="Calibri" w:eastAsia="Calibri" w:hAnsi="Calibri" w:cs="Calibri"/>
              </w:rPr>
              <w:t>97.1%</w:t>
            </w:r>
          </w:p>
        </w:tc>
        <w:tc>
          <w:tcPr>
            <w:tcW w:w="4388" w:type="dxa"/>
          </w:tcPr>
          <w:p w14:paraId="4D3B2D5C" w14:textId="77777777" w:rsidR="00F66E22" w:rsidRDefault="00F66E22">
            <w:pPr>
              <w:rPr>
                <w:rFonts w:ascii="Calibri" w:eastAsia="Calibri" w:hAnsi="Calibri" w:cs="Calibri"/>
                <w:noProof/>
              </w:rPr>
            </w:pPr>
          </w:p>
          <w:p w14:paraId="0AAC3497" w14:textId="36D1C5B8" w:rsidR="00F66E22" w:rsidRDefault="00F66E22">
            <w:pPr>
              <w:rPr>
                <w:rFonts w:ascii="Calibri" w:eastAsia="Calibri" w:hAnsi="Calibri" w:cs="Calibri"/>
                <w:noProof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4B82634" wp14:editId="18D278A9">
                  <wp:extent cx="2649220" cy="1952625"/>
                  <wp:effectExtent l="0" t="0" r="0" b="9525"/>
                  <wp:docPr id="2703094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09413" name="Picture 2703094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22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A26D0" w14:textId="77777777" w:rsidR="00F66E22" w:rsidRDefault="00F66E22">
            <w:pPr>
              <w:rPr>
                <w:rFonts w:ascii="Calibri" w:eastAsia="Calibri" w:hAnsi="Calibri" w:cs="Calibri"/>
                <w:noProof/>
              </w:rPr>
            </w:pPr>
          </w:p>
          <w:p w14:paraId="60C5EA68" w14:textId="6EB91CDA" w:rsidR="00597563" w:rsidRDefault="00F66E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E94D05B" wp14:editId="1108E42F">
                  <wp:extent cx="2635250" cy="495300"/>
                  <wp:effectExtent l="0" t="0" r="0" b="0"/>
                  <wp:docPr id="18708004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639051" name="Picture 56363905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95102" w14:textId="1805EB8F" w:rsidR="00597563" w:rsidRDefault="00597563">
      <w:pPr>
        <w:spacing w:after="160" w:line="259" w:lineRule="auto"/>
        <w:rPr>
          <w:rFonts w:ascii="Calibri" w:eastAsia="Calibri" w:hAnsi="Calibri" w:cs="Calibri"/>
        </w:rPr>
      </w:pPr>
    </w:p>
    <w:p w14:paraId="1DE5B283" w14:textId="77777777" w:rsidR="00597563" w:rsidRDefault="00597563"/>
    <w:p w14:paraId="0FFE1DF0" w14:textId="77777777" w:rsidR="00597563" w:rsidRDefault="00597563"/>
    <w:sectPr w:rsidR="005975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338E8"/>
    <w:multiLevelType w:val="multilevel"/>
    <w:tmpl w:val="DA7440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731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563"/>
    <w:rsid w:val="00537B45"/>
    <w:rsid w:val="00597563"/>
    <w:rsid w:val="005A0ABA"/>
    <w:rsid w:val="006A6892"/>
    <w:rsid w:val="00F6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FE9B"/>
  <w15:docId w15:val="{8A2956BD-1F02-41F1-92C8-8FF1CB81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 jaswanth</dc:creator>
  <cp:lastModifiedBy>y jaswanth</cp:lastModifiedBy>
  <cp:revision>2</cp:revision>
  <dcterms:created xsi:type="dcterms:W3CDTF">2025-06-27T09:24:00Z</dcterms:created>
  <dcterms:modified xsi:type="dcterms:W3CDTF">2025-06-27T09:24:00Z</dcterms:modified>
</cp:coreProperties>
</file>