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43265" w14:textId="77777777" w:rsidR="00874F8D" w:rsidRPr="006D7EE1" w:rsidRDefault="00874F8D" w:rsidP="00874F8D">
      <w:pPr>
        <w:jc w:val="both"/>
        <w:rPr>
          <w:rFonts w:ascii="Times New Roman" w:hAnsi="Times New Roman" w:cs="Times New Roman"/>
          <w:b/>
          <w:bCs/>
          <w:sz w:val="20"/>
          <w:szCs w:val="20"/>
        </w:rPr>
      </w:pPr>
      <w:bookmarkStart w:id="0" w:name="_Hlk165835836"/>
      <w:bookmarkEnd w:id="0"/>
      <w:r w:rsidRPr="006D7EE1">
        <w:rPr>
          <w:rFonts w:ascii="Times New Roman" w:hAnsi="Times New Roman" w:cs="Times New Roman"/>
          <w:b/>
          <w:bCs/>
          <w:sz w:val="20"/>
          <w:szCs w:val="20"/>
        </w:rPr>
        <w:t>Text and Sequence Assignment 4 Report</w:t>
      </w:r>
    </w:p>
    <w:p w14:paraId="1A683D92" w14:textId="5AAC2BAA" w:rsidR="00874F8D" w:rsidRPr="006D7EE1" w:rsidRDefault="00874F8D" w:rsidP="00874F8D">
      <w:pPr>
        <w:jc w:val="both"/>
        <w:rPr>
          <w:rFonts w:ascii="Times New Roman" w:hAnsi="Times New Roman" w:cs="Times New Roman"/>
          <w:b/>
          <w:bCs/>
          <w:sz w:val="20"/>
          <w:szCs w:val="20"/>
        </w:rPr>
      </w:pPr>
      <w:r w:rsidRPr="006D7EE1">
        <w:rPr>
          <w:rFonts w:ascii="Times New Roman" w:hAnsi="Times New Roman" w:cs="Times New Roman"/>
          <w:b/>
          <w:bCs/>
          <w:sz w:val="20"/>
          <w:szCs w:val="20"/>
        </w:rPr>
        <w:t>Introduction:</w:t>
      </w:r>
    </w:p>
    <w:p w14:paraId="19863635" w14:textId="77777777" w:rsidR="00EB0EE1" w:rsidRPr="006D7EE1" w:rsidRDefault="00853E31" w:rsidP="00853E31">
      <w:pPr>
        <w:spacing w:after="240" w:line="240" w:lineRule="auto"/>
        <w:rPr>
          <w:rFonts w:ascii="Times New Roman" w:eastAsia="Times New Roman" w:hAnsi="Times New Roman" w:cs="Times New Roman"/>
          <w:kern w:val="0"/>
          <w:sz w:val="20"/>
          <w:szCs w:val="20"/>
          <w14:ligatures w14:val="none"/>
        </w:rPr>
      </w:pPr>
      <w:r w:rsidRPr="00853E31">
        <w:rPr>
          <w:rFonts w:ascii="Times New Roman" w:eastAsia="Times New Roman" w:hAnsi="Times New Roman" w:cs="Times New Roman"/>
          <w:kern w:val="0"/>
          <w:sz w:val="20"/>
          <w:szCs w:val="20"/>
          <w14:ligatures w14:val="none"/>
        </w:rPr>
        <w:t xml:space="preserve">Applying Recurrent Neural Networks (RNNs) or Transformers to text and sequence data—more especially, the IMDB movie review dataset—is the main goal of this assignment. The main goals are to investigate how well these models perform on text data, look at methods for enhancing performance with sparse data, and identify the best strategies for prediction improvement. </w:t>
      </w:r>
    </w:p>
    <w:p w14:paraId="72301AE8" w14:textId="6429253B" w:rsidR="00853E31" w:rsidRPr="006D7EE1" w:rsidRDefault="00853E31" w:rsidP="00853E31">
      <w:pPr>
        <w:spacing w:after="240" w:line="240" w:lineRule="auto"/>
        <w:rPr>
          <w:rFonts w:ascii="Times New Roman" w:eastAsia="Times New Roman" w:hAnsi="Times New Roman" w:cs="Times New Roman"/>
          <w:kern w:val="0"/>
          <w:sz w:val="20"/>
          <w:szCs w:val="20"/>
          <w14:ligatures w14:val="none"/>
        </w:rPr>
      </w:pPr>
      <w:r w:rsidRPr="00853E31">
        <w:rPr>
          <w:rFonts w:ascii="Times New Roman" w:eastAsia="Times New Roman" w:hAnsi="Times New Roman" w:cs="Times New Roman"/>
          <w:kern w:val="0"/>
          <w:sz w:val="20"/>
          <w:szCs w:val="20"/>
          <w14:ligatures w14:val="none"/>
        </w:rPr>
        <w:br/>
      </w:r>
      <w:r w:rsidRPr="00853E31">
        <w:rPr>
          <w:rFonts w:ascii="Times New Roman" w:eastAsia="Times New Roman" w:hAnsi="Times New Roman" w:cs="Times New Roman"/>
          <w:b/>
          <w:bCs/>
          <w:kern w:val="0"/>
          <w:sz w:val="20"/>
          <w:szCs w:val="20"/>
          <w14:ligatures w14:val="none"/>
        </w:rPr>
        <w:t>Preparing data:</w:t>
      </w:r>
      <w:r w:rsidRPr="00853E31">
        <w:rPr>
          <w:rFonts w:ascii="Times New Roman" w:eastAsia="Times New Roman" w:hAnsi="Times New Roman" w:cs="Times New Roman"/>
          <w:kern w:val="0"/>
          <w:sz w:val="20"/>
          <w:szCs w:val="20"/>
          <w14:ligatures w14:val="none"/>
        </w:rPr>
        <w:br/>
        <w:t xml:space="preserve">Explain the preprocessing procedures used on the IMDB dataset, such as: </w:t>
      </w:r>
    </w:p>
    <w:p w14:paraId="1CA4FF17" w14:textId="1E59B2E1" w:rsidR="00853E31" w:rsidRPr="006D7EE1" w:rsidRDefault="00853E31" w:rsidP="00853E31">
      <w:pPr>
        <w:pStyle w:val="ListParagraph"/>
        <w:numPr>
          <w:ilvl w:val="0"/>
          <w:numId w:val="1"/>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Limiting the training set to 100 samples</w:t>
      </w:r>
    </w:p>
    <w:p w14:paraId="07970A8B" w14:textId="77777777" w:rsidR="00853E31" w:rsidRPr="006D7EE1" w:rsidRDefault="00853E31" w:rsidP="00853E31">
      <w:pPr>
        <w:pStyle w:val="ListParagraph"/>
        <w:numPr>
          <w:ilvl w:val="0"/>
          <w:numId w:val="1"/>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stopping reviews after 150 word</w:t>
      </w:r>
      <w:r w:rsidRPr="006D7EE1">
        <w:rPr>
          <w:rFonts w:ascii="Times New Roman" w:eastAsia="Times New Roman" w:hAnsi="Times New Roman" w:cs="Times New Roman"/>
          <w:kern w:val="0"/>
          <w:sz w:val="20"/>
          <w:szCs w:val="20"/>
          <w14:ligatures w14:val="none"/>
        </w:rPr>
        <w:t>s</w:t>
      </w:r>
    </w:p>
    <w:p w14:paraId="2003809F" w14:textId="77777777" w:rsidR="00853E31" w:rsidRPr="006D7EE1" w:rsidRDefault="00853E31" w:rsidP="00853E31">
      <w:pPr>
        <w:pStyle w:val="ListParagraph"/>
        <w:numPr>
          <w:ilvl w:val="0"/>
          <w:numId w:val="1"/>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validating on 10,000 samples</w:t>
      </w:r>
    </w:p>
    <w:p w14:paraId="23CAC468" w14:textId="3849781A" w:rsidR="00853E31" w:rsidRPr="006D7EE1" w:rsidRDefault="00853E31" w:rsidP="00853E31">
      <w:pPr>
        <w:pStyle w:val="ListParagraph"/>
        <w:numPr>
          <w:ilvl w:val="0"/>
          <w:numId w:val="1"/>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T</w:t>
      </w:r>
      <w:r w:rsidRPr="006D7EE1">
        <w:rPr>
          <w:rFonts w:ascii="Times New Roman" w:eastAsia="Times New Roman" w:hAnsi="Times New Roman" w:cs="Times New Roman"/>
          <w:kern w:val="0"/>
          <w:sz w:val="20"/>
          <w:szCs w:val="20"/>
          <w14:ligatures w14:val="none"/>
        </w:rPr>
        <w:t>aking into account only the top 10,000 vocabulary terms</w:t>
      </w:r>
      <w:r w:rsidR="00ED6638" w:rsidRPr="006D7EE1">
        <w:rPr>
          <w:rFonts w:ascii="Times New Roman" w:eastAsia="Times New Roman" w:hAnsi="Times New Roman" w:cs="Times New Roman"/>
          <w:kern w:val="0"/>
          <w:sz w:val="20"/>
          <w:szCs w:val="20"/>
          <w14:ligatures w14:val="none"/>
        </w:rPr>
        <w:t>.</w:t>
      </w:r>
    </w:p>
    <w:p w14:paraId="2B972DBF" w14:textId="77777777" w:rsidR="00ED6638" w:rsidRPr="006D7EE1" w:rsidRDefault="00ED6638" w:rsidP="00ED6638">
      <w:pPr>
        <w:spacing w:after="240" w:line="240" w:lineRule="auto"/>
        <w:rPr>
          <w:rFonts w:ascii="Times New Roman" w:eastAsia="Times New Roman" w:hAnsi="Times New Roman" w:cs="Times New Roman"/>
          <w:b/>
          <w:bCs/>
          <w:kern w:val="0"/>
          <w:sz w:val="20"/>
          <w:szCs w:val="20"/>
          <w14:ligatures w14:val="none"/>
        </w:rPr>
      </w:pPr>
      <w:r w:rsidRPr="006D7EE1">
        <w:rPr>
          <w:rFonts w:ascii="Times New Roman" w:eastAsia="Times New Roman" w:hAnsi="Times New Roman" w:cs="Times New Roman"/>
          <w:b/>
          <w:bCs/>
          <w:kern w:val="0"/>
          <w:sz w:val="20"/>
          <w:szCs w:val="20"/>
          <w14:ligatures w14:val="none"/>
        </w:rPr>
        <w:t>Methodology:</w:t>
      </w:r>
    </w:p>
    <w:p w14:paraId="09303672" w14:textId="774B07D7" w:rsidR="00ED6638" w:rsidRPr="006D7EE1" w:rsidRDefault="00ED6638" w:rsidP="00ED6638">
      <w:pPr>
        <w:spacing w:after="240" w:line="240" w:lineRule="auto"/>
        <w:rPr>
          <w:rFonts w:ascii="Times New Roman" w:eastAsia="Times New Roman" w:hAnsi="Times New Roman" w:cs="Times New Roman"/>
          <w:b/>
          <w:bCs/>
          <w:kern w:val="0"/>
          <w:sz w:val="20"/>
          <w:szCs w:val="20"/>
          <w14:ligatures w14:val="none"/>
        </w:rPr>
      </w:pPr>
      <w:r w:rsidRPr="006D7EE1">
        <w:rPr>
          <w:rFonts w:ascii="Times New Roman" w:eastAsia="Times New Roman" w:hAnsi="Times New Roman" w:cs="Times New Roman"/>
          <w:b/>
          <w:bCs/>
          <w:kern w:val="0"/>
          <w:sz w:val="20"/>
          <w:szCs w:val="20"/>
          <w14:ligatures w14:val="none"/>
        </w:rPr>
        <w:t xml:space="preserve">For </w:t>
      </w:r>
      <w:r w:rsidRPr="006D7EE1">
        <w:rPr>
          <w:rFonts w:ascii="Times New Roman" w:eastAsia="Times New Roman" w:hAnsi="Times New Roman" w:cs="Times New Roman"/>
          <w:b/>
          <w:bCs/>
          <w:kern w:val="0"/>
          <w:sz w:val="20"/>
          <w:szCs w:val="20"/>
          <w14:ligatures w14:val="none"/>
        </w:rPr>
        <w:t>Baseline Model:</w:t>
      </w:r>
    </w:p>
    <w:p w14:paraId="19A5689E" w14:textId="77777777" w:rsidR="00ED6638" w:rsidRPr="006D7EE1" w:rsidRDefault="00ED6638" w:rsidP="00ED6638">
      <w:p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Description of Baseline Model:</w:t>
      </w:r>
    </w:p>
    <w:p w14:paraId="79AB2786" w14:textId="77777777" w:rsidR="00ED6638" w:rsidRPr="006D7EE1" w:rsidRDefault="00ED6638" w:rsidP="00ED6638">
      <w:pPr>
        <w:pStyle w:val="ListParagraph"/>
        <w:numPr>
          <w:ilvl w:val="0"/>
          <w:numId w:val="2"/>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The baseline model employed was an RNN (Recurrent Neural Network) integrated with an embedding layer.</w:t>
      </w:r>
    </w:p>
    <w:p w14:paraId="36182D60" w14:textId="77777777" w:rsidR="00ED6638" w:rsidRPr="006D7EE1" w:rsidRDefault="00ED6638" w:rsidP="00ED6638">
      <w:p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Model Architecture and Hyperparameters:</w:t>
      </w:r>
    </w:p>
    <w:p w14:paraId="589192B7" w14:textId="77777777" w:rsidR="00ED6638" w:rsidRPr="006D7EE1" w:rsidRDefault="00ED6638" w:rsidP="00ED6638">
      <w:pPr>
        <w:pStyle w:val="ListParagraph"/>
        <w:numPr>
          <w:ilvl w:val="0"/>
          <w:numId w:val="2"/>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The architecture involved sequential processing of the text data using the RNN, with an initial embedding layer to represent words as dense vectors. The hyperparameters included a specified number of RNN units and embedding dimensions.</w:t>
      </w:r>
    </w:p>
    <w:p w14:paraId="63B66453" w14:textId="77777777" w:rsidR="00ED6638" w:rsidRPr="006D7EE1" w:rsidRDefault="00ED6638" w:rsidP="00ED6638">
      <w:p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Validation and Test Results for Baseline Model:</w:t>
      </w:r>
    </w:p>
    <w:p w14:paraId="6733A8EE" w14:textId="77777777" w:rsidR="00ED6638" w:rsidRPr="006D7EE1" w:rsidRDefault="00ED6638" w:rsidP="00ED6638">
      <w:pPr>
        <w:pStyle w:val="ListParagraph"/>
        <w:numPr>
          <w:ilvl w:val="0"/>
          <w:numId w:val="2"/>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Validation and test accuracy/loss metrics were recorded to evaluate the baseline model's performance.</w:t>
      </w:r>
    </w:p>
    <w:p w14:paraId="33AA8357" w14:textId="1478B154" w:rsidR="00ED6638" w:rsidRPr="006D7EE1" w:rsidRDefault="00ED6638" w:rsidP="00ED6638">
      <w:pPr>
        <w:spacing w:after="240" w:line="240" w:lineRule="auto"/>
        <w:rPr>
          <w:rFonts w:ascii="Times New Roman" w:eastAsia="Times New Roman" w:hAnsi="Times New Roman" w:cs="Times New Roman"/>
          <w:b/>
          <w:bCs/>
          <w:kern w:val="0"/>
          <w:sz w:val="20"/>
          <w:szCs w:val="20"/>
          <w14:ligatures w14:val="none"/>
        </w:rPr>
      </w:pPr>
      <w:r w:rsidRPr="006D7EE1">
        <w:rPr>
          <w:rFonts w:ascii="Times New Roman" w:eastAsia="Times New Roman" w:hAnsi="Times New Roman" w:cs="Times New Roman"/>
          <w:b/>
          <w:bCs/>
          <w:kern w:val="0"/>
          <w:sz w:val="20"/>
          <w:szCs w:val="20"/>
          <w14:ligatures w14:val="none"/>
        </w:rPr>
        <w:t xml:space="preserve">For </w:t>
      </w:r>
      <w:r w:rsidRPr="006D7EE1">
        <w:rPr>
          <w:rFonts w:ascii="Times New Roman" w:eastAsia="Times New Roman" w:hAnsi="Times New Roman" w:cs="Times New Roman"/>
          <w:b/>
          <w:bCs/>
          <w:kern w:val="0"/>
          <w:sz w:val="20"/>
          <w:szCs w:val="20"/>
          <w14:ligatures w14:val="none"/>
        </w:rPr>
        <w:t>Pretrained Word Embeddings:</w:t>
      </w:r>
    </w:p>
    <w:p w14:paraId="2F7D7F2B" w14:textId="77777777" w:rsidR="00ED6638" w:rsidRPr="006D7EE1" w:rsidRDefault="00ED6638" w:rsidP="00ED6638">
      <w:p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Utilization of Pretrained Word Embeddings:</w:t>
      </w:r>
    </w:p>
    <w:p w14:paraId="7C8450EF" w14:textId="77777777" w:rsidR="00ED6638" w:rsidRPr="006D7EE1" w:rsidRDefault="00ED6638" w:rsidP="00ED6638">
      <w:pPr>
        <w:pStyle w:val="ListParagraph"/>
        <w:numPr>
          <w:ilvl w:val="0"/>
          <w:numId w:val="2"/>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 xml:space="preserve">Pretrained word embeddings such as </w:t>
      </w:r>
      <w:proofErr w:type="spellStart"/>
      <w:r w:rsidRPr="006D7EE1">
        <w:rPr>
          <w:rFonts w:ascii="Times New Roman" w:eastAsia="Times New Roman" w:hAnsi="Times New Roman" w:cs="Times New Roman"/>
          <w:kern w:val="0"/>
          <w:sz w:val="20"/>
          <w:szCs w:val="20"/>
          <w14:ligatures w14:val="none"/>
        </w:rPr>
        <w:t>GloVe</w:t>
      </w:r>
      <w:proofErr w:type="spellEnd"/>
      <w:r w:rsidRPr="006D7EE1">
        <w:rPr>
          <w:rFonts w:ascii="Times New Roman" w:eastAsia="Times New Roman" w:hAnsi="Times New Roman" w:cs="Times New Roman"/>
          <w:kern w:val="0"/>
          <w:sz w:val="20"/>
          <w:szCs w:val="20"/>
          <w14:ligatures w14:val="none"/>
        </w:rPr>
        <w:t xml:space="preserve"> were utilized to leverage existing semantic representations of words.</w:t>
      </w:r>
    </w:p>
    <w:p w14:paraId="7B21E97D" w14:textId="77777777" w:rsidR="00ED6638" w:rsidRPr="006D7EE1" w:rsidRDefault="00ED6638" w:rsidP="00ED6638">
      <w:p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Process of Loading and Integrating Pretrained Embeddings:</w:t>
      </w:r>
    </w:p>
    <w:p w14:paraId="5F076C99" w14:textId="77777777" w:rsidR="00ED6638" w:rsidRPr="006D7EE1" w:rsidRDefault="00ED6638" w:rsidP="00ED6638">
      <w:pPr>
        <w:pStyle w:val="ListParagraph"/>
        <w:numPr>
          <w:ilvl w:val="0"/>
          <w:numId w:val="2"/>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The pretrained embeddings were loaded into the model, enabling the use of pretrained word vectors to enhance the model's understanding of textual features.</w:t>
      </w:r>
    </w:p>
    <w:p w14:paraId="3ADE2417" w14:textId="77777777" w:rsidR="00ED6638" w:rsidRPr="006D7EE1" w:rsidRDefault="00ED6638" w:rsidP="00ED6638">
      <w:p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Validation and Test Results for Model with Pretrained Embeddings:</w:t>
      </w:r>
    </w:p>
    <w:p w14:paraId="6DF878D9" w14:textId="771B5F84" w:rsidR="00ED6638" w:rsidRPr="006D7EE1" w:rsidRDefault="00ED6638" w:rsidP="00ED6638">
      <w:pPr>
        <w:pStyle w:val="ListParagraph"/>
        <w:numPr>
          <w:ilvl w:val="0"/>
          <w:numId w:val="2"/>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The performance of the model incorporating pretrained embeddings was assessed using validation and test accuracy/loss metrics.</w:t>
      </w:r>
    </w:p>
    <w:p w14:paraId="0BA7E9B4" w14:textId="549FF10A" w:rsidR="00ED6638" w:rsidRPr="006D7EE1" w:rsidRDefault="00ED6638" w:rsidP="00ED6638">
      <w:pPr>
        <w:spacing w:after="240" w:line="240" w:lineRule="auto"/>
        <w:rPr>
          <w:rFonts w:ascii="Times New Roman" w:eastAsia="Times New Roman" w:hAnsi="Times New Roman" w:cs="Times New Roman"/>
          <w:b/>
          <w:bCs/>
          <w:kern w:val="0"/>
          <w:sz w:val="20"/>
          <w:szCs w:val="20"/>
          <w14:ligatures w14:val="none"/>
        </w:rPr>
      </w:pPr>
      <w:r w:rsidRPr="006D7EE1">
        <w:rPr>
          <w:rFonts w:ascii="Times New Roman" w:eastAsia="Times New Roman" w:hAnsi="Times New Roman" w:cs="Times New Roman"/>
          <w:b/>
          <w:bCs/>
          <w:kern w:val="0"/>
          <w:sz w:val="20"/>
          <w:szCs w:val="20"/>
          <w14:ligatures w14:val="none"/>
        </w:rPr>
        <w:t xml:space="preserve">For </w:t>
      </w:r>
      <w:r w:rsidRPr="006D7EE1">
        <w:rPr>
          <w:rFonts w:ascii="Times New Roman" w:eastAsia="Times New Roman" w:hAnsi="Times New Roman" w:cs="Times New Roman"/>
          <w:b/>
          <w:bCs/>
          <w:kern w:val="0"/>
          <w:sz w:val="20"/>
          <w:szCs w:val="20"/>
          <w14:ligatures w14:val="none"/>
        </w:rPr>
        <w:t>Varying Training Set Size:</w:t>
      </w:r>
    </w:p>
    <w:p w14:paraId="43BD53AA" w14:textId="77777777" w:rsidR="00ED6638" w:rsidRPr="006D7EE1" w:rsidRDefault="00ED6638" w:rsidP="00ED6638">
      <w:p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lastRenderedPageBreak/>
        <w:t>Process of Adjusting Training Set Size:</w:t>
      </w:r>
    </w:p>
    <w:p w14:paraId="513F8037" w14:textId="77777777" w:rsidR="00ED6638" w:rsidRPr="006D7EE1" w:rsidRDefault="00ED6638" w:rsidP="00ED6638">
      <w:pPr>
        <w:pStyle w:val="ListParagraph"/>
        <w:numPr>
          <w:ilvl w:val="0"/>
          <w:numId w:val="2"/>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The training set size was systematically altered by modifying the number of samples used for model training.</w:t>
      </w:r>
    </w:p>
    <w:p w14:paraId="0C26A78F" w14:textId="77777777" w:rsidR="00ED6638" w:rsidRPr="006D7EE1" w:rsidRDefault="00ED6638" w:rsidP="00ED6638">
      <w:p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Validation and Test Results for Different Training Set Sizes:</w:t>
      </w:r>
    </w:p>
    <w:p w14:paraId="41F6C9CD" w14:textId="77777777" w:rsidR="00ED6638" w:rsidRPr="006D7EE1" w:rsidRDefault="00ED6638" w:rsidP="00ED6638">
      <w:pPr>
        <w:pStyle w:val="ListParagraph"/>
        <w:numPr>
          <w:ilvl w:val="0"/>
          <w:numId w:val="2"/>
        </w:num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The validation and test accuracy/loss metrics were documented across different training set sizes to assess the impact of training data quantity on model performance.</w:t>
      </w:r>
    </w:p>
    <w:p w14:paraId="6A5BAEDE" w14:textId="4628A749" w:rsidR="00ED6638" w:rsidRPr="006D7EE1" w:rsidRDefault="00ED6638" w:rsidP="00EB0EE1">
      <w:pPr>
        <w:spacing w:after="240" w:line="240" w:lineRule="auto"/>
        <w:rPr>
          <w:rFonts w:ascii="Times New Roman" w:eastAsia="Times New Roman" w:hAnsi="Times New Roman" w:cs="Times New Roman"/>
          <w:kern w:val="0"/>
          <w:sz w:val="20"/>
          <w:szCs w:val="20"/>
          <w14:ligatures w14:val="none"/>
        </w:rPr>
      </w:pPr>
      <w:r w:rsidRPr="006D7EE1">
        <w:rPr>
          <w:rFonts w:ascii="Times New Roman" w:eastAsia="Times New Roman" w:hAnsi="Times New Roman" w:cs="Times New Roman"/>
          <w:kern w:val="0"/>
          <w:sz w:val="20"/>
          <w:szCs w:val="20"/>
          <w14:ligatures w14:val="none"/>
        </w:rPr>
        <w:t>Performance Analysis of Embedding Layer vs. Pretrained Embeddings with Varying Training Set Sizes:</w:t>
      </w:r>
      <w:r w:rsidR="00EB0EE1" w:rsidRPr="006D7EE1">
        <w:rPr>
          <w:rFonts w:ascii="Times New Roman" w:eastAsia="Times New Roman" w:hAnsi="Times New Roman" w:cs="Times New Roman"/>
          <w:kern w:val="0"/>
          <w:sz w:val="20"/>
          <w:szCs w:val="20"/>
          <w14:ligatures w14:val="none"/>
        </w:rPr>
        <w:t xml:space="preserve"> </w:t>
      </w:r>
      <w:r w:rsidRPr="006D7EE1">
        <w:rPr>
          <w:rFonts w:ascii="Times New Roman" w:eastAsia="Times New Roman" w:hAnsi="Times New Roman" w:cs="Times New Roman"/>
          <w:kern w:val="0"/>
          <w:sz w:val="20"/>
          <w:szCs w:val="20"/>
          <w14:ligatures w14:val="none"/>
        </w:rPr>
        <w:t>The performance of models utilizing the embedding layer versus pretrained embeddings was compared and analyzed across different training set sizes to understand how varying data quantities affect the efficacy of different embedding strategies.</w:t>
      </w:r>
    </w:p>
    <w:p w14:paraId="346BB450" w14:textId="77777777" w:rsidR="00ED6638" w:rsidRPr="006D7EE1" w:rsidRDefault="00ED6638" w:rsidP="00ED6638">
      <w:pPr>
        <w:jc w:val="both"/>
        <w:rPr>
          <w:rFonts w:ascii="Times New Roman" w:hAnsi="Times New Roman" w:cs="Times New Roman"/>
          <w:b/>
          <w:bCs/>
          <w:sz w:val="20"/>
          <w:szCs w:val="20"/>
        </w:rPr>
      </w:pPr>
      <w:r w:rsidRPr="006D7EE1">
        <w:rPr>
          <w:rFonts w:ascii="Times New Roman" w:hAnsi="Times New Roman" w:cs="Times New Roman"/>
          <w:b/>
          <w:bCs/>
          <w:sz w:val="20"/>
          <w:szCs w:val="20"/>
        </w:rPr>
        <w:t>Results:</w:t>
      </w:r>
    </w:p>
    <w:p w14:paraId="54ADFE91" w14:textId="77777777" w:rsidR="006D7EE1" w:rsidRDefault="00ED6638" w:rsidP="00ED6638">
      <w:pPr>
        <w:jc w:val="both"/>
        <w:rPr>
          <w:rFonts w:ascii="Times New Roman" w:hAnsi="Times New Roman" w:cs="Times New Roman"/>
          <w:sz w:val="20"/>
          <w:szCs w:val="20"/>
        </w:rPr>
      </w:pPr>
      <w:r w:rsidRPr="006D7EE1">
        <w:rPr>
          <w:rFonts w:ascii="Times New Roman" w:hAnsi="Times New Roman" w:cs="Times New Roman"/>
          <w:b/>
          <w:bCs/>
          <w:sz w:val="20"/>
          <w:szCs w:val="20"/>
        </w:rPr>
        <w:t>One Hot model:</w:t>
      </w:r>
      <w:r w:rsidRPr="006D7EE1">
        <w:rPr>
          <w:rFonts w:ascii="Times New Roman" w:hAnsi="Times New Roman" w:cs="Times New Roman"/>
          <w:sz w:val="20"/>
          <w:szCs w:val="20"/>
        </w:rPr>
        <w:t xml:space="preserve"> </w:t>
      </w:r>
    </w:p>
    <w:p w14:paraId="259023A1" w14:textId="7AC0E213" w:rsidR="007D3705" w:rsidRPr="006D7EE1" w:rsidRDefault="00ED6638" w:rsidP="006D7EE1">
      <w:pPr>
        <w:ind w:firstLine="720"/>
        <w:jc w:val="both"/>
        <w:rPr>
          <w:rFonts w:ascii="Times New Roman" w:hAnsi="Times New Roman" w:cs="Times New Roman"/>
          <w:sz w:val="20"/>
          <w:szCs w:val="20"/>
        </w:rPr>
      </w:pPr>
      <w:r w:rsidRPr="006D7EE1">
        <w:rPr>
          <w:rFonts w:ascii="Times New Roman" w:hAnsi="Times New Roman" w:cs="Times New Roman"/>
          <w:sz w:val="20"/>
          <w:szCs w:val="20"/>
        </w:rPr>
        <w:t>A One Hot model achieves Accuracy of 0.</w:t>
      </w:r>
      <w:r w:rsidR="00307053" w:rsidRPr="006D7EE1">
        <w:rPr>
          <w:rFonts w:ascii="Times New Roman" w:hAnsi="Times New Roman" w:cs="Times New Roman"/>
          <w:sz w:val="20"/>
          <w:szCs w:val="20"/>
        </w:rPr>
        <w:t>79</w:t>
      </w:r>
      <w:r w:rsidRPr="006D7EE1">
        <w:rPr>
          <w:rFonts w:ascii="Times New Roman" w:hAnsi="Times New Roman" w:cs="Times New Roman"/>
          <w:sz w:val="20"/>
          <w:szCs w:val="20"/>
        </w:rPr>
        <w:t xml:space="preserve"> and loss of 0.</w:t>
      </w:r>
      <w:r w:rsidR="007632EA" w:rsidRPr="006D7EE1">
        <w:rPr>
          <w:rFonts w:ascii="Times New Roman" w:hAnsi="Times New Roman" w:cs="Times New Roman"/>
          <w:sz w:val="20"/>
          <w:szCs w:val="20"/>
        </w:rPr>
        <w:t>47</w:t>
      </w:r>
    </w:p>
    <w:p w14:paraId="76201DCB" w14:textId="5B7FB4ED" w:rsidR="007D3705" w:rsidRPr="006D7EE1" w:rsidRDefault="004C6670" w:rsidP="00C46E05">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2367D276" wp14:editId="690200C3">
            <wp:extent cx="2956077" cy="1852853"/>
            <wp:effectExtent l="0" t="0" r="0" b="0"/>
            <wp:docPr id="1401827547" name="Picture 13" descr="A graph of 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27547" name="Picture 13" descr="A graph of a graph with orange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2015" cy="1869111"/>
                    </a:xfrm>
                    <a:prstGeom prst="rect">
                      <a:avLst/>
                    </a:prstGeom>
                    <a:noFill/>
                    <a:ln>
                      <a:noFill/>
                    </a:ln>
                  </pic:spPr>
                </pic:pic>
              </a:graphicData>
            </a:graphic>
          </wp:inline>
        </w:drawing>
      </w:r>
    </w:p>
    <w:p w14:paraId="03F21FF6" w14:textId="77777777" w:rsidR="006D7EE1" w:rsidRDefault="00655DFE" w:rsidP="00655DFE">
      <w:pPr>
        <w:jc w:val="both"/>
        <w:rPr>
          <w:rFonts w:ascii="Times New Roman" w:hAnsi="Times New Roman" w:cs="Times New Roman"/>
          <w:sz w:val="20"/>
          <w:szCs w:val="20"/>
        </w:rPr>
      </w:pPr>
      <w:r w:rsidRPr="006D7EE1">
        <w:rPr>
          <w:rFonts w:ascii="Times New Roman" w:hAnsi="Times New Roman" w:cs="Times New Roman"/>
          <w:b/>
          <w:bCs/>
          <w:sz w:val="20"/>
          <w:szCs w:val="20"/>
        </w:rPr>
        <w:t>Trainable Embedding Layer:</w:t>
      </w:r>
      <w:r w:rsidRPr="006D7EE1">
        <w:rPr>
          <w:rFonts w:ascii="Times New Roman" w:hAnsi="Times New Roman" w:cs="Times New Roman"/>
          <w:sz w:val="20"/>
          <w:szCs w:val="20"/>
        </w:rPr>
        <w:t xml:space="preserve"> </w:t>
      </w:r>
      <w:bookmarkStart w:id="1" w:name="_Hlk165831387"/>
    </w:p>
    <w:p w14:paraId="673D97AD" w14:textId="3D4E67D5" w:rsidR="00655DFE" w:rsidRPr="006D7EE1" w:rsidRDefault="00655DFE" w:rsidP="006D7EE1">
      <w:pPr>
        <w:ind w:firstLine="720"/>
        <w:jc w:val="both"/>
        <w:rPr>
          <w:rFonts w:ascii="Times New Roman" w:hAnsi="Times New Roman" w:cs="Times New Roman"/>
          <w:sz w:val="20"/>
          <w:szCs w:val="20"/>
        </w:rPr>
      </w:pPr>
      <w:r w:rsidRPr="006D7EE1">
        <w:rPr>
          <w:rFonts w:ascii="Times New Roman" w:hAnsi="Times New Roman" w:cs="Times New Roman"/>
          <w:sz w:val="20"/>
          <w:szCs w:val="20"/>
        </w:rPr>
        <w:t>A Trainable Embedding Layer achieves Accuracy of 0.7</w:t>
      </w:r>
      <w:r w:rsidR="007632EA" w:rsidRPr="006D7EE1">
        <w:rPr>
          <w:rFonts w:ascii="Times New Roman" w:hAnsi="Times New Roman" w:cs="Times New Roman"/>
          <w:sz w:val="20"/>
          <w:szCs w:val="20"/>
        </w:rPr>
        <w:t>8</w:t>
      </w:r>
      <w:r w:rsidRPr="006D7EE1">
        <w:rPr>
          <w:rFonts w:ascii="Times New Roman" w:hAnsi="Times New Roman" w:cs="Times New Roman"/>
          <w:sz w:val="20"/>
          <w:szCs w:val="20"/>
        </w:rPr>
        <w:t xml:space="preserve"> and a loss of 0.46.</w:t>
      </w:r>
    </w:p>
    <w:bookmarkEnd w:id="1"/>
    <w:p w14:paraId="5C93270E" w14:textId="77777777" w:rsidR="00EB23C7" w:rsidRPr="006D7EE1" w:rsidRDefault="00EB23C7" w:rsidP="00ED6638">
      <w:pPr>
        <w:jc w:val="both"/>
        <w:rPr>
          <w:rFonts w:ascii="Times New Roman" w:hAnsi="Times New Roman" w:cs="Times New Roman"/>
          <w:sz w:val="20"/>
          <w:szCs w:val="20"/>
        </w:rPr>
      </w:pPr>
    </w:p>
    <w:p w14:paraId="419E4A28" w14:textId="450468E7" w:rsidR="00C32BC4" w:rsidRDefault="00C32BC4" w:rsidP="00C46E05">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7102842A" wp14:editId="015767EE">
            <wp:extent cx="3231848" cy="1877664"/>
            <wp:effectExtent l="0" t="0" r="6985" b="8890"/>
            <wp:docPr id="1462443274" name="Picture 14"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3274" name="Picture 14" descr="A graph of a line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4968" cy="1879477"/>
                    </a:xfrm>
                    <a:prstGeom prst="rect">
                      <a:avLst/>
                    </a:prstGeom>
                    <a:noFill/>
                    <a:ln>
                      <a:noFill/>
                    </a:ln>
                  </pic:spPr>
                </pic:pic>
              </a:graphicData>
            </a:graphic>
          </wp:inline>
        </w:drawing>
      </w:r>
    </w:p>
    <w:p w14:paraId="61BA3B1A" w14:textId="77777777" w:rsidR="006D7EE1" w:rsidRDefault="006D7EE1" w:rsidP="00C46E05">
      <w:pPr>
        <w:jc w:val="center"/>
        <w:rPr>
          <w:rFonts w:ascii="Times New Roman" w:hAnsi="Times New Roman" w:cs="Times New Roman"/>
          <w:sz w:val="20"/>
          <w:szCs w:val="20"/>
        </w:rPr>
      </w:pPr>
    </w:p>
    <w:p w14:paraId="4876D3DA" w14:textId="77777777" w:rsidR="006D7EE1" w:rsidRDefault="006D7EE1" w:rsidP="0039768C">
      <w:pPr>
        <w:jc w:val="both"/>
        <w:rPr>
          <w:rFonts w:ascii="Times New Roman" w:hAnsi="Times New Roman" w:cs="Times New Roman"/>
          <w:sz w:val="20"/>
          <w:szCs w:val="20"/>
        </w:rPr>
      </w:pPr>
      <w:bookmarkStart w:id="2" w:name="_Hlk165831400"/>
    </w:p>
    <w:p w14:paraId="27C4A42D" w14:textId="072C459A" w:rsidR="0039768C" w:rsidRPr="006D7EE1" w:rsidRDefault="0039768C" w:rsidP="0039768C">
      <w:pPr>
        <w:jc w:val="both"/>
        <w:rPr>
          <w:rFonts w:ascii="Times New Roman" w:hAnsi="Times New Roman" w:cs="Times New Roman"/>
          <w:b/>
          <w:bCs/>
          <w:sz w:val="20"/>
          <w:szCs w:val="20"/>
        </w:rPr>
      </w:pPr>
      <w:r w:rsidRPr="006D7EE1">
        <w:rPr>
          <w:rFonts w:ascii="Times New Roman" w:hAnsi="Times New Roman" w:cs="Times New Roman"/>
          <w:b/>
          <w:bCs/>
          <w:sz w:val="20"/>
          <w:szCs w:val="20"/>
        </w:rPr>
        <w:lastRenderedPageBreak/>
        <w:t>Masking Padded Sequences in the Embedding Layer</w:t>
      </w:r>
      <w:bookmarkEnd w:id="2"/>
      <w:r w:rsidRPr="006D7EE1">
        <w:rPr>
          <w:rFonts w:ascii="Times New Roman" w:hAnsi="Times New Roman" w:cs="Times New Roman"/>
          <w:b/>
          <w:bCs/>
          <w:sz w:val="20"/>
          <w:szCs w:val="20"/>
        </w:rPr>
        <w:t>:</w:t>
      </w:r>
    </w:p>
    <w:p w14:paraId="17DD63F2" w14:textId="70170FA2" w:rsidR="00655DFE" w:rsidRPr="006D7EE1" w:rsidRDefault="0039768C" w:rsidP="00655DFE">
      <w:pPr>
        <w:jc w:val="both"/>
        <w:rPr>
          <w:rFonts w:ascii="Times New Roman" w:hAnsi="Times New Roman" w:cs="Times New Roman"/>
          <w:sz w:val="20"/>
          <w:szCs w:val="20"/>
        </w:rPr>
      </w:pPr>
      <w:bookmarkStart w:id="3" w:name="_Hlk165831552"/>
      <w:r w:rsidRPr="006D7EE1">
        <w:rPr>
          <w:rFonts w:ascii="Times New Roman" w:hAnsi="Times New Roman" w:cs="Times New Roman"/>
          <w:sz w:val="20"/>
          <w:szCs w:val="20"/>
        </w:rPr>
        <w:t>A Masking Padded Sequences in the Embedding Layer achieves a validation Accuracy of 0.7</w:t>
      </w:r>
      <w:r w:rsidR="0061441A" w:rsidRPr="006D7EE1">
        <w:rPr>
          <w:rFonts w:ascii="Times New Roman" w:hAnsi="Times New Roman" w:cs="Times New Roman"/>
          <w:sz w:val="20"/>
          <w:szCs w:val="20"/>
        </w:rPr>
        <w:t>9</w:t>
      </w:r>
      <w:r w:rsidRPr="006D7EE1">
        <w:rPr>
          <w:rFonts w:ascii="Times New Roman" w:hAnsi="Times New Roman" w:cs="Times New Roman"/>
          <w:sz w:val="20"/>
          <w:szCs w:val="20"/>
        </w:rPr>
        <w:t xml:space="preserve"> and a loss of 0.43.</w:t>
      </w:r>
      <w:bookmarkEnd w:id="3"/>
    </w:p>
    <w:p w14:paraId="5E820B31" w14:textId="4F4AED28" w:rsidR="00C32BC4" w:rsidRPr="006D7EE1" w:rsidRDefault="00C32BC4" w:rsidP="0039768C">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7B884018" wp14:editId="3E9E6D0A">
            <wp:extent cx="3033485" cy="1852169"/>
            <wp:effectExtent l="0" t="0" r="0" b="0"/>
            <wp:docPr id="1555509109" name="Picture 15"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09109" name="Picture 15" descr="A graph of a graph with blue and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979" cy="1865293"/>
                    </a:xfrm>
                    <a:prstGeom prst="rect">
                      <a:avLst/>
                    </a:prstGeom>
                    <a:noFill/>
                    <a:ln>
                      <a:noFill/>
                    </a:ln>
                  </pic:spPr>
                </pic:pic>
              </a:graphicData>
            </a:graphic>
          </wp:inline>
        </w:drawing>
      </w:r>
    </w:p>
    <w:p w14:paraId="339A7A4D" w14:textId="77777777" w:rsidR="00BE71BE" w:rsidRPr="006D7EE1" w:rsidRDefault="00BE71BE" w:rsidP="00BE71BE">
      <w:pPr>
        <w:jc w:val="both"/>
        <w:rPr>
          <w:rFonts w:ascii="Times New Roman" w:hAnsi="Times New Roman" w:cs="Times New Roman"/>
          <w:b/>
          <w:bCs/>
          <w:sz w:val="20"/>
          <w:szCs w:val="20"/>
        </w:rPr>
      </w:pPr>
      <w:r w:rsidRPr="006D7EE1">
        <w:rPr>
          <w:rFonts w:ascii="Times New Roman" w:hAnsi="Times New Roman" w:cs="Times New Roman"/>
          <w:b/>
          <w:bCs/>
          <w:sz w:val="20"/>
          <w:szCs w:val="20"/>
        </w:rPr>
        <w:t xml:space="preserve">Model with Pretrained </w:t>
      </w:r>
      <w:proofErr w:type="spellStart"/>
      <w:r w:rsidRPr="006D7EE1">
        <w:rPr>
          <w:rFonts w:ascii="Times New Roman" w:hAnsi="Times New Roman" w:cs="Times New Roman"/>
          <w:b/>
          <w:bCs/>
          <w:sz w:val="20"/>
          <w:szCs w:val="20"/>
        </w:rPr>
        <w:t>GloVe</w:t>
      </w:r>
      <w:proofErr w:type="spellEnd"/>
      <w:r w:rsidRPr="006D7EE1">
        <w:rPr>
          <w:rFonts w:ascii="Times New Roman" w:hAnsi="Times New Roman" w:cs="Times New Roman"/>
          <w:b/>
          <w:bCs/>
          <w:sz w:val="20"/>
          <w:szCs w:val="20"/>
        </w:rPr>
        <w:t xml:space="preserve"> Embeddings:</w:t>
      </w:r>
    </w:p>
    <w:p w14:paraId="4852A7BA" w14:textId="414CCE86" w:rsidR="00BE71BE" w:rsidRPr="006D7EE1" w:rsidRDefault="00BE71BE" w:rsidP="00BE71BE">
      <w:pPr>
        <w:jc w:val="both"/>
        <w:rPr>
          <w:rFonts w:ascii="Times New Roman" w:hAnsi="Times New Roman" w:cs="Times New Roman"/>
          <w:sz w:val="20"/>
          <w:szCs w:val="20"/>
        </w:rPr>
      </w:pPr>
      <w:r w:rsidRPr="006D7EE1">
        <w:rPr>
          <w:rFonts w:ascii="Times New Roman" w:hAnsi="Times New Roman" w:cs="Times New Roman"/>
          <w:sz w:val="20"/>
          <w:szCs w:val="20"/>
        </w:rPr>
        <w:t xml:space="preserve">A Model with Pretrained </w:t>
      </w:r>
      <w:proofErr w:type="spellStart"/>
      <w:r w:rsidRPr="006D7EE1">
        <w:rPr>
          <w:rFonts w:ascii="Times New Roman" w:hAnsi="Times New Roman" w:cs="Times New Roman"/>
          <w:sz w:val="20"/>
          <w:szCs w:val="20"/>
        </w:rPr>
        <w:t>GloVe</w:t>
      </w:r>
      <w:proofErr w:type="spellEnd"/>
      <w:r w:rsidRPr="006D7EE1">
        <w:rPr>
          <w:rFonts w:ascii="Times New Roman" w:hAnsi="Times New Roman" w:cs="Times New Roman"/>
          <w:sz w:val="20"/>
          <w:szCs w:val="20"/>
        </w:rPr>
        <w:t xml:space="preserve"> Embeddings achieves Accuracy of 0.7</w:t>
      </w:r>
      <w:r w:rsidR="0061441A" w:rsidRPr="006D7EE1">
        <w:rPr>
          <w:rFonts w:ascii="Times New Roman" w:hAnsi="Times New Roman" w:cs="Times New Roman"/>
          <w:sz w:val="20"/>
          <w:szCs w:val="20"/>
        </w:rPr>
        <w:t xml:space="preserve">8 </w:t>
      </w:r>
      <w:r w:rsidRPr="006D7EE1">
        <w:rPr>
          <w:rFonts w:ascii="Times New Roman" w:hAnsi="Times New Roman" w:cs="Times New Roman"/>
          <w:sz w:val="20"/>
          <w:szCs w:val="20"/>
        </w:rPr>
        <w:t>and a loss of 0.4</w:t>
      </w:r>
      <w:r w:rsidR="0061441A" w:rsidRPr="006D7EE1">
        <w:rPr>
          <w:rFonts w:ascii="Times New Roman" w:hAnsi="Times New Roman" w:cs="Times New Roman"/>
          <w:sz w:val="20"/>
          <w:szCs w:val="20"/>
        </w:rPr>
        <w:t>5</w:t>
      </w:r>
      <w:r w:rsidRPr="006D7EE1">
        <w:rPr>
          <w:rFonts w:ascii="Times New Roman" w:hAnsi="Times New Roman" w:cs="Times New Roman"/>
          <w:sz w:val="20"/>
          <w:szCs w:val="20"/>
        </w:rPr>
        <w:t>.</w:t>
      </w:r>
    </w:p>
    <w:p w14:paraId="419FFAA2" w14:textId="77777777" w:rsidR="0039768C" w:rsidRPr="006D7EE1" w:rsidRDefault="0039768C" w:rsidP="0039768C">
      <w:pPr>
        <w:jc w:val="both"/>
        <w:rPr>
          <w:rFonts w:ascii="Times New Roman" w:hAnsi="Times New Roman" w:cs="Times New Roman"/>
          <w:sz w:val="20"/>
          <w:szCs w:val="20"/>
        </w:rPr>
      </w:pPr>
    </w:p>
    <w:p w14:paraId="52E70D0E" w14:textId="77ACC80C" w:rsidR="00C46E05" w:rsidRPr="006D7EE1" w:rsidRDefault="00C46E05" w:rsidP="00C46E05">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705B6FC5" wp14:editId="0F6BC474">
            <wp:extent cx="3014134" cy="1848841"/>
            <wp:effectExtent l="0" t="0" r="0" b="0"/>
            <wp:docPr id="2058765758" name="Picture 16"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65758" name="Picture 16" descr="A graph of a line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175" cy="1858067"/>
                    </a:xfrm>
                    <a:prstGeom prst="rect">
                      <a:avLst/>
                    </a:prstGeom>
                    <a:noFill/>
                    <a:ln>
                      <a:noFill/>
                    </a:ln>
                  </pic:spPr>
                </pic:pic>
              </a:graphicData>
            </a:graphic>
          </wp:inline>
        </w:drawing>
      </w:r>
    </w:p>
    <w:p w14:paraId="0C5A74D8" w14:textId="77777777" w:rsidR="0038446A" w:rsidRPr="006D7EE1" w:rsidRDefault="0038446A" w:rsidP="0038446A">
      <w:pPr>
        <w:jc w:val="both"/>
        <w:rPr>
          <w:rFonts w:ascii="Times New Roman" w:hAnsi="Times New Roman" w:cs="Times New Roman"/>
          <w:b/>
          <w:bCs/>
        </w:rPr>
      </w:pPr>
      <w:r w:rsidRPr="006D7EE1">
        <w:rPr>
          <w:rFonts w:ascii="Times New Roman" w:hAnsi="Times New Roman" w:cs="Times New Roman"/>
          <w:b/>
          <w:bCs/>
        </w:rPr>
        <w:t>Comparing Model Performance with Different Training Set Sizes</w:t>
      </w:r>
    </w:p>
    <w:p w14:paraId="054144A2" w14:textId="77777777" w:rsidR="0038446A" w:rsidRPr="006D7EE1" w:rsidRDefault="0038446A" w:rsidP="0038446A">
      <w:pPr>
        <w:jc w:val="both"/>
        <w:rPr>
          <w:rFonts w:ascii="Times New Roman" w:hAnsi="Times New Roman" w:cs="Times New Roman"/>
          <w:b/>
          <w:bCs/>
        </w:rPr>
      </w:pPr>
      <w:bookmarkStart w:id="4" w:name="_Hlk165831678"/>
      <w:r w:rsidRPr="006D7EE1">
        <w:rPr>
          <w:rFonts w:ascii="Times New Roman" w:hAnsi="Times New Roman" w:cs="Times New Roman"/>
          <w:b/>
          <w:bCs/>
        </w:rPr>
        <w:t>Embedding Layer 100 Training Samples</w:t>
      </w:r>
      <w:bookmarkEnd w:id="4"/>
      <w:r w:rsidRPr="006D7EE1">
        <w:rPr>
          <w:rFonts w:ascii="Times New Roman" w:hAnsi="Times New Roman" w:cs="Times New Roman"/>
          <w:b/>
          <w:bCs/>
        </w:rPr>
        <w:t>:</w:t>
      </w:r>
    </w:p>
    <w:p w14:paraId="417A5CDD" w14:textId="12D061A0" w:rsidR="00BE71BE" w:rsidRPr="006D7EE1" w:rsidRDefault="0038446A" w:rsidP="0038446A">
      <w:pPr>
        <w:jc w:val="both"/>
        <w:rPr>
          <w:rFonts w:ascii="Times New Roman" w:hAnsi="Times New Roman" w:cs="Times New Roman"/>
          <w:sz w:val="20"/>
          <w:szCs w:val="20"/>
        </w:rPr>
      </w:pPr>
      <w:r w:rsidRPr="006D7EE1">
        <w:rPr>
          <w:rFonts w:ascii="Times New Roman" w:hAnsi="Times New Roman" w:cs="Times New Roman"/>
          <w:sz w:val="20"/>
          <w:szCs w:val="20"/>
        </w:rPr>
        <w:t xml:space="preserve">A </w:t>
      </w:r>
      <w:bookmarkStart w:id="5" w:name="_Hlk165831878"/>
      <w:r w:rsidRPr="006D7EE1">
        <w:rPr>
          <w:rFonts w:ascii="Times New Roman" w:hAnsi="Times New Roman" w:cs="Times New Roman"/>
          <w:sz w:val="20"/>
          <w:szCs w:val="20"/>
        </w:rPr>
        <w:t xml:space="preserve">Embedding Layer with 100 Training Samples </w:t>
      </w:r>
      <w:bookmarkEnd w:id="5"/>
      <w:r w:rsidRPr="006D7EE1">
        <w:rPr>
          <w:rFonts w:ascii="Times New Roman" w:hAnsi="Times New Roman" w:cs="Times New Roman"/>
          <w:sz w:val="20"/>
          <w:szCs w:val="20"/>
        </w:rPr>
        <w:t>achieves Accuracy of 0.</w:t>
      </w:r>
      <w:r w:rsidR="002C4AB3" w:rsidRPr="006D7EE1">
        <w:rPr>
          <w:rFonts w:ascii="Times New Roman" w:hAnsi="Times New Roman" w:cs="Times New Roman"/>
          <w:sz w:val="20"/>
          <w:szCs w:val="20"/>
        </w:rPr>
        <w:t>80</w:t>
      </w:r>
      <w:r w:rsidRPr="006D7EE1">
        <w:rPr>
          <w:rFonts w:ascii="Times New Roman" w:hAnsi="Times New Roman" w:cs="Times New Roman"/>
          <w:sz w:val="20"/>
          <w:szCs w:val="20"/>
        </w:rPr>
        <w:t xml:space="preserve"> and a loss of 0.4</w:t>
      </w:r>
      <w:r w:rsidR="002C4AB3" w:rsidRPr="006D7EE1">
        <w:rPr>
          <w:rFonts w:ascii="Times New Roman" w:hAnsi="Times New Roman" w:cs="Times New Roman"/>
          <w:sz w:val="20"/>
          <w:szCs w:val="20"/>
        </w:rPr>
        <w:t>5</w:t>
      </w:r>
    </w:p>
    <w:p w14:paraId="1B803D71" w14:textId="48F97077" w:rsidR="00874F8D" w:rsidRPr="006D7EE1" w:rsidRDefault="00ED6638" w:rsidP="00ED6638">
      <w:pPr>
        <w:jc w:val="center"/>
        <w:rPr>
          <w:rFonts w:ascii="Times New Roman" w:hAnsi="Times New Roman" w:cs="Times New Roman"/>
          <w:noProof/>
          <w:sz w:val="20"/>
          <w:szCs w:val="20"/>
        </w:rPr>
      </w:pPr>
      <w:r w:rsidRPr="006D7EE1">
        <w:rPr>
          <w:rFonts w:ascii="Times New Roman" w:hAnsi="Times New Roman" w:cs="Times New Roman"/>
          <w:noProof/>
          <w:sz w:val="20"/>
          <w:szCs w:val="20"/>
        </w:rPr>
        <w:drawing>
          <wp:inline distT="0" distB="0" distL="0" distR="0" wp14:anchorId="245C6D28" wp14:editId="2E3C369C">
            <wp:extent cx="3222171" cy="1420495"/>
            <wp:effectExtent l="0" t="0" r="0" b="8255"/>
            <wp:docPr id="907881779" name="Picture 1" descr="A graph of 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81779" name="Picture 1" descr="A graph of a graph with red and blu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7621" cy="1431715"/>
                    </a:xfrm>
                    <a:prstGeom prst="rect">
                      <a:avLst/>
                    </a:prstGeom>
                    <a:noFill/>
                    <a:ln>
                      <a:noFill/>
                    </a:ln>
                  </pic:spPr>
                </pic:pic>
              </a:graphicData>
            </a:graphic>
          </wp:inline>
        </w:drawing>
      </w:r>
    </w:p>
    <w:p w14:paraId="35F6036D" w14:textId="77777777" w:rsidR="0061441A" w:rsidRDefault="0061441A" w:rsidP="00ED6638">
      <w:pPr>
        <w:jc w:val="center"/>
        <w:rPr>
          <w:rFonts w:ascii="Times New Roman" w:hAnsi="Times New Roman" w:cs="Times New Roman"/>
          <w:noProof/>
          <w:sz w:val="20"/>
          <w:szCs w:val="20"/>
        </w:rPr>
      </w:pPr>
    </w:p>
    <w:p w14:paraId="0FBD348D" w14:textId="77777777" w:rsidR="006D7EE1" w:rsidRPr="006D7EE1" w:rsidRDefault="006D7EE1" w:rsidP="00ED6638">
      <w:pPr>
        <w:jc w:val="center"/>
        <w:rPr>
          <w:rFonts w:ascii="Times New Roman" w:hAnsi="Times New Roman" w:cs="Times New Roman"/>
          <w:noProof/>
          <w:sz w:val="20"/>
          <w:szCs w:val="20"/>
        </w:rPr>
      </w:pPr>
    </w:p>
    <w:p w14:paraId="6CD7BD67" w14:textId="77777777" w:rsidR="00C86C49" w:rsidRPr="006D7EE1" w:rsidRDefault="00C86C49" w:rsidP="00C86C49">
      <w:pPr>
        <w:jc w:val="both"/>
        <w:rPr>
          <w:rFonts w:ascii="Times New Roman" w:hAnsi="Times New Roman" w:cs="Times New Roman"/>
          <w:b/>
          <w:bCs/>
        </w:rPr>
      </w:pPr>
      <w:r w:rsidRPr="006D7EE1">
        <w:rPr>
          <w:rFonts w:ascii="Times New Roman" w:hAnsi="Times New Roman" w:cs="Times New Roman"/>
          <w:b/>
          <w:bCs/>
        </w:rPr>
        <w:lastRenderedPageBreak/>
        <w:t>Pretrained Embedding Layer 100 Training Samples:</w:t>
      </w:r>
    </w:p>
    <w:p w14:paraId="544CFEC9" w14:textId="38D611AD" w:rsidR="0038446A" w:rsidRPr="006D7EE1" w:rsidRDefault="00C86C49" w:rsidP="00C86C49">
      <w:pPr>
        <w:jc w:val="both"/>
        <w:rPr>
          <w:rFonts w:ascii="Times New Roman" w:hAnsi="Times New Roman" w:cs="Times New Roman"/>
          <w:sz w:val="20"/>
          <w:szCs w:val="20"/>
        </w:rPr>
      </w:pPr>
      <w:r w:rsidRPr="006D7EE1">
        <w:rPr>
          <w:rFonts w:ascii="Times New Roman" w:hAnsi="Times New Roman" w:cs="Times New Roman"/>
          <w:sz w:val="20"/>
          <w:szCs w:val="20"/>
        </w:rPr>
        <w:t>A Pretrained Embedding Layer with 100 Training Samples achieves</w:t>
      </w:r>
      <w:r w:rsidR="0061441A" w:rsidRPr="006D7EE1">
        <w:rPr>
          <w:rFonts w:ascii="Times New Roman" w:hAnsi="Times New Roman" w:cs="Times New Roman"/>
          <w:sz w:val="20"/>
          <w:szCs w:val="20"/>
        </w:rPr>
        <w:t xml:space="preserve"> </w:t>
      </w:r>
      <w:r w:rsidRPr="006D7EE1">
        <w:rPr>
          <w:rFonts w:ascii="Times New Roman" w:hAnsi="Times New Roman" w:cs="Times New Roman"/>
          <w:sz w:val="20"/>
          <w:szCs w:val="20"/>
        </w:rPr>
        <w:t>Accuracy of 0.7</w:t>
      </w:r>
      <w:r w:rsidR="002C4AB3" w:rsidRPr="006D7EE1">
        <w:rPr>
          <w:rFonts w:ascii="Times New Roman" w:hAnsi="Times New Roman" w:cs="Times New Roman"/>
          <w:sz w:val="20"/>
          <w:szCs w:val="20"/>
        </w:rPr>
        <w:t>8</w:t>
      </w:r>
      <w:r w:rsidRPr="006D7EE1">
        <w:rPr>
          <w:rFonts w:ascii="Times New Roman" w:hAnsi="Times New Roman" w:cs="Times New Roman"/>
          <w:sz w:val="20"/>
          <w:szCs w:val="20"/>
        </w:rPr>
        <w:t xml:space="preserve"> and a loss of 0.4</w:t>
      </w:r>
      <w:r w:rsidR="002C4AB3" w:rsidRPr="006D7EE1">
        <w:rPr>
          <w:rFonts w:ascii="Times New Roman" w:hAnsi="Times New Roman" w:cs="Times New Roman"/>
          <w:sz w:val="20"/>
          <w:szCs w:val="20"/>
        </w:rPr>
        <w:t>6</w:t>
      </w:r>
      <w:r w:rsidRPr="006D7EE1">
        <w:rPr>
          <w:rFonts w:ascii="Times New Roman" w:hAnsi="Times New Roman" w:cs="Times New Roman"/>
          <w:sz w:val="20"/>
          <w:szCs w:val="20"/>
        </w:rPr>
        <w:t>.</w:t>
      </w:r>
    </w:p>
    <w:p w14:paraId="797D50DA" w14:textId="03439E63" w:rsidR="009D4ACD" w:rsidRPr="006D7EE1" w:rsidRDefault="009D4ACD" w:rsidP="00EB0EE1">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580CF0C7" wp14:editId="238A7E5C">
            <wp:extent cx="3081867" cy="1548130"/>
            <wp:effectExtent l="0" t="0" r="4445" b="0"/>
            <wp:docPr id="298020981" name="Picture 2"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20981" name="Picture 2" descr="A graph with a line and a red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8646" cy="1566605"/>
                    </a:xfrm>
                    <a:prstGeom prst="rect">
                      <a:avLst/>
                    </a:prstGeom>
                    <a:noFill/>
                    <a:ln>
                      <a:noFill/>
                    </a:ln>
                  </pic:spPr>
                </pic:pic>
              </a:graphicData>
            </a:graphic>
          </wp:inline>
        </w:drawing>
      </w:r>
    </w:p>
    <w:p w14:paraId="2A5C62AD" w14:textId="77777777" w:rsidR="00F41F3A" w:rsidRPr="006D7EE1" w:rsidRDefault="00F41F3A" w:rsidP="00F41F3A">
      <w:pPr>
        <w:jc w:val="both"/>
        <w:rPr>
          <w:rFonts w:ascii="Times New Roman" w:hAnsi="Times New Roman" w:cs="Times New Roman"/>
          <w:b/>
          <w:bCs/>
        </w:rPr>
      </w:pPr>
      <w:r w:rsidRPr="006D7EE1">
        <w:rPr>
          <w:rFonts w:ascii="Times New Roman" w:hAnsi="Times New Roman" w:cs="Times New Roman"/>
          <w:b/>
          <w:bCs/>
        </w:rPr>
        <w:t>Embedding Layer 500 Training Samples:</w:t>
      </w:r>
    </w:p>
    <w:p w14:paraId="043BD064" w14:textId="0770E78D" w:rsidR="00EB0EE1" w:rsidRPr="006D7EE1" w:rsidRDefault="00F41F3A" w:rsidP="00F41F3A">
      <w:pPr>
        <w:jc w:val="both"/>
        <w:rPr>
          <w:rFonts w:ascii="Times New Roman" w:hAnsi="Times New Roman" w:cs="Times New Roman"/>
          <w:sz w:val="20"/>
          <w:szCs w:val="20"/>
        </w:rPr>
      </w:pPr>
      <w:r w:rsidRPr="006D7EE1">
        <w:rPr>
          <w:rFonts w:ascii="Times New Roman" w:hAnsi="Times New Roman" w:cs="Times New Roman"/>
          <w:sz w:val="20"/>
          <w:szCs w:val="20"/>
        </w:rPr>
        <w:t>A Embedding Layer with 500 Training Samples achieves Accuracy of 0.</w:t>
      </w:r>
      <w:r w:rsidR="002C4AB3" w:rsidRPr="006D7EE1">
        <w:rPr>
          <w:rFonts w:ascii="Times New Roman" w:hAnsi="Times New Roman" w:cs="Times New Roman"/>
          <w:sz w:val="20"/>
          <w:szCs w:val="20"/>
        </w:rPr>
        <w:t>78</w:t>
      </w:r>
      <w:r w:rsidRPr="006D7EE1">
        <w:rPr>
          <w:rFonts w:ascii="Times New Roman" w:hAnsi="Times New Roman" w:cs="Times New Roman"/>
          <w:sz w:val="20"/>
          <w:szCs w:val="20"/>
        </w:rPr>
        <w:t xml:space="preserve"> and a loss of 0.</w:t>
      </w:r>
      <w:r w:rsidR="002C4AB3" w:rsidRPr="006D7EE1">
        <w:rPr>
          <w:rFonts w:ascii="Times New Roman" w:hAnsi="Times New Roman" w:cs="Times New Roman"/>
          <w:sz w:val="20"/>
          <w:szCs w:val="20"/>
        </w:rPr>
        <w:t>47</w:t>
      </w:r>
      <w:r w:rsidRPr="006D7EE1">
        <w:rPr>
          <w:rFonts w:ascii="Times New Roman" w:hAnsi="Times New Roman" w:cs="Times New Roman"/>
          <w:sz w:val="20"/>
          <w:szCs w:val="20"/>
        </w:rPr>
        <w:t>.</w:t>
      </w:r>
    </w:p>
    <w:p w14:paraId="0EB4831E" w14:textId="593B14FB" w:rsidR="009D4ACD" w:rsidRPr="006D7EE1" w:rsidRDefault="009D4ACD" w:rsidP="004965B2">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6AF93422" wp14:editId="16C1A6C1">
            <wp:extent cx="2951238" cy="1663700"/>
            <wp:effectExtent l="0" t="0" r="1905" b="0"/>
            <wp:docPr id="1697124054"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24054" name="Picture 3" descr="A graph of a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3544" cy="1681912"/>
                    </a:xfrm>
                    <a:prstGeom prst="rect">
                      <a:avLst/>
                    </a:prstGeom>
                    <a:noFill/>
                    <a:ln>
                      <a:noFill/>
                    </a:ln>
                  </pic:spPr>
                </pic:pic>
              </a:graphicData>
            </a:graphic>
          </wp:inline>
        </w:drawing>
      </w:r>
    </w:p>
    <w:p w14:paraId="79847412" w14:textId="77777777" w:rsidR="004B00D7" w:rsidRPr="006D7EE1" w:rsidRDefault="004B00D7" w:rsidP="004B00D7">
      <w:pPr>
        <w:jc w:val="both"/>
        <w:rPr>
          <w:rFonts w:ascii="Times New Roman" w:hAnsi="Times New Roman" w:cs="Times New Roman"/>
          <w:b/>
          <w:bCs/>
        </w:rPr>
      </w:pPr>
      <w:r w:rsidRPr="006D7EE1">
        <w:rPr>
          <w:rFonts w:ascii="Times New Roman" w:hAnsi="Times New Roman" w:cs="Times New Roman"/>
          <w:b/>
          <w:bCs/>
        </w:rPr>
        <w:t>Pretrained Embedding Layer 500 Training Samples:</w:t>
      </w:r>
    </w:p>
    <w:p w14:paraId="16FC5B46" w14:textId="116FCD90" w:rsidR="00F41F3A" w:rsidRPr="006D7EE1" w:rsidRDefault="004B00D7" w:rsidP="000F166A">
      <w:pPr>
        <w:jc w:val="both"/>
        <w:rPr>
          <w:rFonts w:ascii="Times New Roman" w:hAnsi="Times New Roman" w:cs="Times New Roman"/>
          <w:sz w:val="20"/>
          <w:szCs w:val="20"/>
        </w:rPr>
      </w:pPr>
      <w:r w:rsidRPr="006D7EE1">
        <w:rPr>
          <w:rFonts w:ascii="Times New Roman" w:hAnsi="Times New Roman" w:cs="Times New Roman"/>
          <w:sz w:val="20"/>
          <w:szCs w:val="20"/>
        </w:rPr>
        <w:t>A Pretrained Embedding Layer with 500 Training Samples achieves Accuracy of 0.</w:t>
      </w:r>
      <w:r w:rsidR="002C4AB3" w:rsidRPr="006D7EE1">
        <w:rPr>
          <w:rFonts w:ascii="Times New Roman" w:hAnsi="Times New Roman" w:cs="Times New Roman"/>
          <w:sz w:val="20"/>
          <w:szCs w:val="20"/>
        </w:rPr>
        <w:t>78</w:t>
      </w:r>
      <w:r w:rsidRPr="006D7EE1">
        <w:rPr>
          <w:rFonts w:ascii="Times New Roman" w:hAnsi="Times New Roman" w:cs="Times New Roman"/>
          <w:sz w:val="20"/>
          <w:szCs w:val="20"/>
        </w:rPr>
        <w:t xml:space="preserve"> and a loss of 0.</w:t>
      </w:r>
      <w:r w:rsidR="002C4AB3" w:rsidRPr="006D7EE1">
        <w:rPr>
          <w:rFonts w:ascii="Times New Roman" w:hAnsi="Times New Roman" w:cs="Times New Roman"/>
          <w:sz w:val="20"/>
          <w:szCs w:val="20"/>
        </w:rPr>
        <w:t>45</w:t>
      </w:r>
      <w:r w:rsidRPr="006D7EE1">
        <w:rPr>
          <w:rFonts w:ascii="Times New Roman" w:hAnsi="Times New Roman" w:cs="Times New Roman"/>
          <w:sz w:val="20"/>
          <w:szCs w:val="20"/>
        </w:rPr>
        <w:t>.</w:t>
      </w:r>
    </w:p>
    <w:p w14:paraId="0F128561" w14:textId="2EC7F9AE" w:rsidR="0061441A" w:rsidRDefault="009D4ACD" w:rsidP="006D7EE1">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73AF74FE" wp14:editId="055886CB">
            <wp:extent cx="2970591" cy="1549400"/>
            <wp:effectExtent l="0" t="0" r="1270" b="0"/>
            <wp:docPr id="1600443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3237" cy="1576859"/>
                    </a:xfrm>
                    <a:prstGeom prst="rect">
                      <a:avLst/>
                    </a:prstGeom>
                    <a:noFill/>
                    <a:ln>
                      <a:noFill/>
                    </a:ln>
                  </pic:spPr>
                </pic:pic>
              </a:graphicData>
            </a:graphic>
          </wp:inline>
        </w:drawing>
      </w:r>
    </w:p>
    <w:p w14:paraId="17060750" w14:textId="77777777" w:rsidR="006D7EE1" w:rsidRDefault="006D7EE1" w:rsidP="006D7EE1">
      <w:pPr>
        <w:jc w:val="center"/>
        <w:rPr>
          <w:rFonts w:ascii="Times New Roman" w:hAnsi="Times New Roman" w:cs="Times New Roman"/>
          <w:sz w:val="20"/>
          <w:szCs w:val="20"/>
        </w:rPr>
      </w:pPr>
    </w:p>
    <w:p w14:paraId="5BDB1D6B" w14:textId="77777777" w:rsidR="006D7EE1" w:rsidRDefault="006D7EE1" w:rsidP="006D7EE1">
      <w:pPr>
        <w:jc w:val="center"/>
        <w:rPr>
          <w:rFonts w:ascii="Times New Roman" w:hAnsi="Times New Roman" w:cs="Times New Roman"/>
          <w:sz w:val="20"/>
          <w:szCs w:val="20"/>
        </w:rPr>
      </w:pPr>
    </w:p>
    <w:p w14:paraId="455FCE62" w14:textId="77777777" w:rsidR="006D7EE1" w:rsidRDefault="006D7EE1" w:rsidP="006D7EE1">
      <w:pPr>
        <w:jc w:val="center"/>
        <w:rPr>
          <w:rFonts w:ascii="Times New Roman" w:hAnsi="Times New Roman" w:cs="Times New Roman"/>
          <w:sz w:val="20"/>
          <w:szCs w:val="20"/>
        </w:rPr>
      </w:pPr>
    </w:p>
    <w:p w14:paraId="6FCBF132" w14:textId="77777777" w:rsidR="006D7EE1" w:rsidRDefault="006D7EE1" w:rsidP="006D7EE1">
      <w:pPr>
        <w:jc w:val="center"/>
        <w:rPr>
          <w:rFonts w:ascii="Times New Roman" w:hAnsi="Times New Roman" w:cs="Times New Roman"/>
          <w:sz w:val="20"/>
          <w:szCs w:val="20"/>
        </w:rPr>
      </w:pPr>
    </w:p>
    <w:p w14:paraId="1F1AD744" w14:textId="77777777" w:rsidR="006D7EE1" w:rsidRDefault="006D7EE1" w:rsidP="006D7EE1">
      <w:pPr>
        <w:jc w:val="center"/>
        <w:rPr>
          <w:rFonts w:ascii="Times New Roman" w:hAnsi="Times New Roman" w:cs="Times New Roman"/>
          <w:sz w:val="20"/>
          <w:szCs w:val="20"/>
        </w:rPr>
      </w:pPr>
    </w:p>
    <w:p w14:paraId="000A025E" w14:textId="77777777" w:rsidR="006D7EE1" w:rsidRPr="006D7EE1" w:rsidRDefault="006D7EE1" w:rsidP="006D7EE1">
      <w:pPr>
        <w:jc w:val="center"/>
        <w:rPr>
          <w:rFonts w:ascii="Times New Roman" w:hAnsi="Times New Roman" w:cs="Times New Roman"/>
          <w:sz w:val="20"/>
          <w:szCs w:val="20"/>
        </w:rPr>
      </w:pPr>
    </w:p>
    <w:p w14:paraId="316C058E" w14:textId="373889FD" w:rsidR="000F166A" w:rsidRPr="006D7EE1" w:rsidRDefault="000F166A" w:rsidP="000F166A">
      <w:pPr>
        <w:jc w:val="both"/>
        <w:rPr>
          <w:rFonts w:ascii="Times New Roman" w:hAnsi="Times New Roman" w:cs="Times New Roman"/>
          <w:b/>
          <w:bCs/>
        </w:rPr>
      </w:pPr>
      <w:r w:rsidRPr="006D7EE1">
        <w:rPr>
          <w:rFonts w:ascii="Times New Roman" w:hAnsi="Times New Roman" w:cs="Times New Roman"/>
          <w:b/>
          <w:bCs/>
        </w:rPr>
        <w:lastRenderedPageBreak/>
        <w:t>Embedding Layer 1000 Training Samples:</w:t>
      </w:r>
    </w:p>
    <w:p w14:paraId="0B35A059" w14:textId="092DCFC7" w:rsidR="004B00D7" w:rsidRPr="006D7EE1" w:rsidRDefault="000F166A" w:rsidP="000F166A">
      <w:pPr>
        <w:jc w:val="both"/>
        <w:rPr>
          <w:rFonts w:ascii="Times New Roman" w:hAnsi="Times New Roman" w:cs="Times New Roman"/>
          <w:sz w:val="20"/>
          <w:szCs w:val="20"/>
        </w:rPr>
      </w:pPr>
      <w:r w:rsidRPr="006D7EE1">
        <w:rPr>
          <w:rFonts w:ascii="Times New Roman" w:hAnsi="Times New Roman" w:cs="Times New Roman"/>
          <w:sz w:val="20"/>
          <w:szCs w:val="20"/>
        </w:rPr>
        <w:t>A Embedding Layer with 1000 Training Samples achieves Accuracy of 0.</w:t>
      </w:r>
      <w:r w:rsidR="002C4AB3" w:rsidRPr="006D7EE1">
        <w:rPr>
          <w:rFonts w:ascii="Times New Roman" w:hAnsi="Times New Roman" w:cs="Times New Roman"/>
          <w:sz w:val="20"/>
          <w:szCs w:val="20"/>
        </w:rPr>
        <w:t>77</w:t>
      </w:r>
      <w:r w:rsidRPr="006D7EE1">
        <w:rPr>
          <w:rFonts w:ascii="Times New Roman" w:hAnsi="Times New Roman" w:cs="Times New Roman"/>
          <w:sz w:val="20"/>
          <w:szCs w:val="20"/>
        </w:rPr>
        <w:t xml:space="preserve"> and a loss of 0.</w:t>
      </w:r>
      <w:r w:rsidR="002C4AB3" w:rsidRPr="006D7EE1">
        <w:rPr>
          <w:rFonts w:ascii="Times New Roman" w:hAnsi="Times New Roman" w:cs="Times New Roman"/>
          <w:sz w:val="20"/>
          <w:szCs w:val="20"/>
        </w:rPr>
        <w:t>45</w:t>
      </w:r>
      <w:r w:rsidRPr="006D7EE1">
        <w:rPr>
          <w:rFonts w:ascii="Times New Roman" w:hAnsi="Times New Roman" w:cs="Times New Roman"/>
          <w:sz w:val="20"/>
          <w:szCs w:val="20"/>
        </w:rPr>
        <w:t>.</w:t>
      </w:r>
    </w:p>
    <w:p w14:paraId="6D2B6C15" w14:textId="18FF41D0" w:rsidR="009D4ACD" w:rsidRPr="006D7EE1" w:rsidRDefault="009D4ACD" w:rsidP="004965B2">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45D2EDD5" wp14:editId="41CED27E">
            <wp:extent cx="3009295" cy="1464945"/>
            <wp:effectExtent l="0" t="0" r="635" b="1905"/>
            <wp:docPr id="537000475" name="Picture 5"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00475" name="Picture 5" descr="A graph with red and blue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6473" cy="1497648"/>
                    </a:xfrm>
                    <a:prstGeom prst="rect">
                      <a:avLst/>
                    </a:prstGeom>
                    <a:noFill/>
                    <a:ln>
                      <a:noFill/>
                    </a:ln>
                  </pic:spPr>
                </pic:pic>
              </a:graphicData>
            </a:graphic>
          </wp:inline>
        </w:drawing>
      </w:r>
    </w:p>
    <w:p w14:paraId="79279181" w14:textId="77777777" w:rsidR="00062805" w:rsidRPr="006D7EE1" w:rsidRDefault="00062805" w:rsidP="00062805">
      <w:pPr>
        <w:jc w:val="both"/>
        <w:rPr>
          <w:rFonts w:ascii="Times New Roman" w:hAnsi="Times New Roman" w:cs="Times New Roman"/>
          <w:b/>
          <w:bCs/>
        </w:rPr>
      </w:pPr>
      <w:r w:rsidRPr="006D7EE1">
        <w:rPr>
          <w:rFonts w:ascii="Times New Roman" w:hAnsi="Times New Roman" w:cs="Times New Roman"/>
          <w:b/>
          <w:bCs/>
        </w:rPr>
        <w:t>Pretrained Embedding Layer 1000 Training Samples:</w:t>
      </w:r>
    </w:p>
    <w:p w14:paraId="1944A2D5" w14:textId="3D88BD31" w:rsidR="00062805" w:rsidRPr="006D7EE1" w:rsidRDefault="00062805" w:rsidP="00B86161">
      <w:pPr>
        <w:jc w:val="both"/>
        <w:rPr>
          <w:rFonts w:ascii="Times New Roman" w:hAnsi="Times New Roman" w:cs="Times New Roman"/>
          <w:sz w:val="20"/>
          <w:szCs w:val="20"/>
        </w:rPr>
      </w:pPr>
      <w:r w:rsidRPr="006D7EE1">
        <w:rPr>
          <w:rFonts w:ascii="Times New Roman" w:hAnsi="Times New Roman" w:cs="Times New Roman"/>
          <w:sz w:val="20"/>
          <w:szCs w:val="20"/>
        </w:rPr>
        <w:t>A Pretrained Embedding Layer with 1000 Training Samples achieves Accuracy of 0.</w:t>
      </w:r>
      <w:r w:rsidR="002C4AB3" w:rsidRPr="006D7EE1">
        <w:rPr>
          <w:rFonts w:ascii="Times New Roman" w:hAnsi="Times New Roman" w:cs="Times New Roman"/>
          <w:sz w:val="20"/>
          <w:szCs w:val="20"/>
        </w:rPr>
        <w:t>78</w:t>
      </w:r>
      <w:r w:rsidRPr="006D7EE1">
        <w:rPr>
          <w:rFonts w:ascii="Times New Roman" w:hAnsi="Times New Roman" w:cs="Times New Roman"/>
          <w:sz w:val="20"/>
          <w:szCs w:val="20"/>
        </w:rPr>
        <w:t xml:space="preserve"> and a loss of 0.</w:t>
      </w:r>
      <w:r w:rsidR="002C4AB3" w:rsidRPr="006D7EE1">
        <w:rPr>
          <w:rFonts w:ascii="Times New Roman" w:hAnsi="Times New Roman" w:cs="Times New Roman"/>
          <w:sz w:val="20"/>
          <w:szCs w:val="20"/>
        </w:rPr>
        <w:t>46</w:t>
      </w:r>
      <w:r w:rsidRPr="006D7EE1">
        <w:rPr>
          <w:rFonts w:ascii="Times New Roman" w:hAnsi="Times New Roman" w:cs="Times New Roman"/>
          <w:sz w:val="20"/>
          <w:szCs w:val="20"/>
        </w:rPr>
        <w:t>.</w:t>
      </w:r>
    </w:p>
    <w:p w14:paraId="357C009D" w14:textId="77777777" w:rsidR="004965B2" w:rsidRPr="006D7EE1" w:rsidRDefault="004965B2" w:rsidP="004965B2">
      <w:pPr>
        <w:jc w:val="both"/>
        <w:rPr>
          <w:rFonts w:ascii="Times New Roman" w:hAnsi="Times New Roman" w:cs="Times New Roman"/>
          <w:sz w:val="20"/>
          <w:szCs w:val="20"/>
        </w:rPr>
      </w:pPr>
    </w:p>
    <w:p w14:paraId="05AE77C7" w14:textId="46DA0BCF" w:rsidR="004965B2" w:rsidRPr="006D7EE1" w:rsidRDefault="009D4ACD" w:rsidP="0050263D">
      <w:pPr>
        <w:jc w:val="both"/>
        <w:rPr>
          <w:rFonts w:ascii="Times New Roman" w:hAnsi="Times New Roman" w:cs="Times New Roman"/>
          <w:sz w:val="20"/>
          <w:szCs w:val="20"/>
        </w:rPr>
      </w:pPr>
      <w:r w:rsidRPr="006D7EE1">
        <w:rPr>
          <w:rFonts w:ascii="Times New Roman" w:hAnsi="Times New Roman" w:cs="Times New Roman"/>
          <w:noProof/>
          <w:sz w:val="20"/>
          <w:szCs w:val="20"/>
        </w:rPr>
        <w:drawing>
          <wp:anchor distT="0" distB="0" distL="114300" distR="114300" simplePos="0" relativeHeight="251658240" behindDoc="0" locked="0" layoutInCell="1" allowOverlap="1" wp14:anchorId="7EE47BE6" wp14:editId="2B41063E">
            <wp:simplePos x="0" y="0"/>
            <wp:positionH relativeFrom="margin">
              <wp:align>center</wp:align>
            </wp:positionH>
            <wp:positionV relativeFrom="paragraph">
              <wp:posOffset>43180</wp:posOffset>
            </wp:positionV>
            <wp:extent cx="3110865" cy="1686560"/>
            <wp:effectExtent l="0" t="0" r="0" b="8890"/>
            <wp:wrapSquare wrapText="bothSides"/>
            <wp:docPr id="1029499184" name="Picture 6"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9184" name="Picture 6" descr="A graph with red and blue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0865"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FB6" w:rsidRPr="006D7EE1">
        <w:rPr>
          <w:rFonts w:ascii="Times New Roman" w:hAnsi="Times New Roman" w:cs="Times New Roman"/>
          <w:sz w:val="20"/>
          <w:szCs w:val="20"/>
        </w:rPr>
        <w:br w:type="textWrapping" w:clear="all"/>
      </w:r>
    </w:p>
    <w:p w14:paraId="44B3A57D" w14:textId="77777777" w:rsidR="00B86161" w:rsidRPr="006D7EE1" w:rsidRDefault="00B86161" w:rsidP="00B86161">
      <w:pPr>
        <w:jc w:val="both"/>
        <w:rPr>
          <w:rFonts w:ascii="Times New Roman" w:hAnsi="Times New Roman" w:cs="Times New Roman"/>
          <w:b/>
          <w:bCs/>
        </w:rPr>
      </w:pPr>
      <w:r w:rsidRPr="006D7EE1">
        <w:rPr>
          <w:rFonts w:ascii="Times New Roman" w:hAnsi="Times New Roman" w:cs="Times New Roman"/>
          <w:b/>
          <w:bCs/>
        </w:rPr>
        <w:t>Embedding Layer 5000 Training Samples:</w:t>
      </w:r>
    </w:p>
    <w:p w14:paraId="2AB0337A" w14:textId="41CEC79C" w:rsidR="00B86161" w:rsidRPr="006D7EE1" w:rsidRDefault="00B86161" w:rsidP="0050263D">
      <w:pPr>
        <w:jc w:val="both"/>
        <w:rPr>
          <w:rFonts w:ascii="Times New Roman" w:hAnsi="Times New Roman" w:cs="Times New Roman"/>
          <w:sz w:val="20"/>
          <w:szCs w:val="20"/>
        </w:rPr>
      </w:pPr>
      <w:r w:rsidRPr="006D7EE1">
        <w:rPr>
          <w:rFonts w:ascii="Times New Roman" w:hAnsi="Times New Roman" w:cs="Times New Roman"/>
          <w:sz w:val="20"/>
          <w:szCs w:val="20"/>
        </w:rPr>
        <w:t>A Embedding Layer with 5000 Training Samples achieves Accuracy of 0.</w:t>
      </w:r>
      <w:r w:rsidR="002C4AB3" w:rsidRPr="006D7EE1">
        <w:rPr>
          <w:rFonts w:ascii="Times New Roman" w:hAnsi="Times New Roman" w:cs="Times New Roman"/>
          <w:sz w:val="20"/>
          <w:szCs w:val="20"/>
        </w:rPr>
        <w:t>79</w:t>
      </w:r>
      <w:r w:rsidRPr="006D7EE1">
        <w:rPr>
          <w:rFonts w:ascii="Times New Roman" w:hAnsi="Times New Roman" w:cs="Times New Roman"/>
          <w:sz w:val="20"/>
          <w:szCs w:val="20"/>
        </w:rPr>
        <w:t xml:space="preserve"> and a loss of 0.</w:t>
      </w:r>
      <w:r w:rsidR="002C4AB3" w:rsidRPr="006D7EE1">
        <w:rPr>
          <w:rFonts w:ascii="Times New Roman" w:hAnsi="Times New Roman" w:cs="Times New Roman"/>
          <w:sz w:val="20"/>
          <w:szCs w:val="20"/>
        </w:rPr>
        <w:t>50</w:t>
      </w:r>
      <w:r w:rsidRPr="006D7EE1">
        <w:rPr>
          <w:rFonts w:ascii="Times New Roman" w:hAnsi="Times New Roman" w:cs="Times New Roman"/>
          <w:sz w:val="20"/>
          <w:szCs w:val="20"/>
        </w:rPr>
        <w:t>.</w:t>
      </w:r>
    </w:p>
    <w:p w14:paraId="582F7ADB" w14:textId="50E34BCF" w:rsidR="009D4ACD" w:rsidRDefault="000259EB" w:rsidP="000259EB">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223388FA" wp14:editId="5FC58FBF">
            <wp:extent cx="3062514" cy="1703354"/>
            <wp:effectExtent l="0" t="0" r="5080" b="0"/>
            <wp:docPr id="1869437311" name="Picture 7"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37311" name="Picture 7" descr="A graph with red and blue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0705" cy="1719034"/>
                    </a:xfrm>
                    <a:prstGeom prst="rect">
                      <a:avLst/>
                    </a:prstGeom>
                    <a:noFill/>
                    <a:ln>
                      <a:noFill/>
                    </a:ln>
                  </pic:spPr>
                </pic:pic>
              </a:graphicData>
            </a:graphic>
          </wp:inline>
        </w:drawing>
      </w:r>
    </w:p>
    <w:p w14:paraId="5647EB97" w14:textId="77777777" w:rsidR="006D7EE1" w:rsidRDefault="006D7EE1" w:rsidP="000259EB">
      <w:pPr>
        <w:jc w:val="center"/>
        <w:rPr>
          <w:rFonts w:ascii="Times New Roman" w:hAnsi="Times New Roman" w:cs="Times New Roman"/>
          <w:sz w:val="20"/>
          <w:szCs w:val="20"/>
        </w:rPr>
      </w:pPr>
    </w:p>
    <w:p w14:paraId="6AD7A866" w14:textId="77777777" w:rsidR="006D7EE1" w:rsidRDefault="006D7EE1" w:rsidP="000259EB">
      <w:pPr>
        <w:jc w:val="center"/>
        <w:rPr>
          <w:rFonts w:ascii="Times New Roman" w:hAnsi="Times New Roman" w:cs="Times New Roman"/>
          <w:sz w:val="20"/>
          <w:szCs w:val="20"/>
        </w:rPr>
      </w:pPr>
    </w:p>
    <w:p w14:paraId="15AB8F79" w14:textId="77777777" w:rsidR="006D7EE1" w:rsidRDefault="006D7EE1" w:rsidP="000259EB">
      <w:pPr>
        <w:jc w:val="center"/>
        <w:rPr>
          <w:rFonts w:ascii="Times New Roman" w:hAnsi="Times New Roman" w:cs="Times New Roman"/>
          <w:sz w:val="20"/>
          <w:szCs w:val="20"/>
        </w:rPr>
      </w:pPr>
    </w:p>
    <w:p w14:paraId="6829457E" w14:textId="77777777" w:rsidR="006D7EE1" w:rsidRPr="006D7EE1" w:rsidRDefault="006D7EE1" w:rsidP="000259EB">
      <w:pPr>
        <w:jc w:val="center"/>
        <w:rPr>
          <w:rFonts w:ascii="Times New Roman" w:hAnsi="Times New Roman" w:cs="Times New Roman"/>
          <w:sz w:val="20"/>
          <w:szCs w:val="20"/>
        </w:rPr>
      </w:pPr>
    </w:p>
    <w:p w14:paraId="501CBDDE" w14:textId="77777777" w:rsidR="00411164" w:rsidRPr="006D7EE1" w:rsidRDefault="00411164" w:rsidP="00411164">
      <w:pPr>
        <w:jc w:val="both"/>
        <w:rPr>
          <w:rFonts w:ascii="Times New Roman" w:hAnsi="Times New Roman" w:cs="Times New Roman"/>
          <w:b/>
          <w:bCs/>
        </w:rPr>
      </w:pPr>
      <w:r w:rsidRPr="006D7EE1">
        <w:rPr>
          <w:rFonts w:ascii="Times New Roman" w:hAnsi="Times New Roman" w:cs="Times New Roman"/>
          <w:b/>
          <w:bCs/>
        </w:rPr>
        <w:lastRenderedPageBreak/>
        <w:t>Pretrained Embedding Layer 5000 Training Samples:</w:t>
      </w:r>
    </w:p>
    <w:p w14:paraId="2EE48E96" w14:textId="34CC781A" w:rsidR="00411164" w:rsidRPr="006D7EE1" w:rsidRDefault="00411164" w:rsidP="00411164">
      <w:pPr>
        <w:jc w:val="both"/>
        <w:rPr>
          <w:rFonts w:ascii="Times New Roman" w:hAnsi="Times New Roman" w:cs="Times New Roman"/>
          <w:sz w:val="20"/>
          <w:szCs w:val="20"/>
        </w:rPr>
      </w:pPr>
      <w:r w:rsidRPr="006D7EE1">
        <w:rPr>
          <w:rFonts w:ascii="Times New Roman" w:hAnsi="Times New Roman" w:cs="Times New Roman"/>
          <w:sz w:val="20"/>
          <w:szCs w:val="20"/>
        </w:rPr>
        <w:t>A Pretrained Embedding Layer with 5000 Training Samples achieves Accuracy of 0.</w:t>
      </w:r>
      <w:r w:rsidR="002C4AB3" w:rsidRPr="006D7EE1">
        <w:rPr>
          <w:rFonts w:ascii="Times New Roman" w:hAnsi="Times New Roman" w:cs="Times New Roman"/>
          <w:sz w:val="20"/>
          <w:szCs w:val="20"/>
        </w:rPr>
        <w:t>79</w:t>
      </w:r>
      <w:r w:rsidRPr="006D7EE1">
        <w:rPr>
          <w:rFonts w:ascii="Times New Roman" w:hAnsi="Times New Roman" w:cs="Times New Roman"/>
          <w:sz w:val="20"/>
          <w:szCs w:val="20"/>
        </w:rPr>
        <w:t xml:space="preserve"> and a loss of 0.</w:t>
      </w:r>
      <w:r w:rsidR="002C4AB3" w:rsidRPr="006D7EE1">
        <w:rPr>
          <w:rFonts w:ascii="Times New Roman" w:hAnsi="Times New Roman" w:cs="Times New Roman"/>
          <w:sz w:val="20"/>
          <w:szCs w:val="20"/>
        </w:rPr>
        <w:t>45</w:t>
      </w:r>
      <w:r w:rsidRPr="006D7EE1">
        <w:rPr>
          <w:rFonts w:ascii="Times New Roman" w:hAnsi="Times New Roman" w:cs="Times New Roman"/>
          <w:sz w:val="20"/>
          <w:szCs w:val="20"/>
        </w:rPr>
        <w:t>.</w:t>
      </w:r>
    </w:p>
    <w:p w14:paraId="0B4AD59F" w14:textId="056E3AB1" w:rsidR="009D4ACD" w:rsidRPr="006D7EE1" w:rsidRDefault="009D4ACD" w:rsidP="004E0DAE">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2051991C" wp14:editId="2F99BFC6">
            <wp:extent cx="3256039" cy="1814114"/>
            <wp:effectExtent l="0" t="0" r="1905" b="0"/>
            <wp:docPr id="447442614" name="Picture 8"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2614" name="Picture 8" descr="A graph with a line and a lin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8270" cy="1832071"/>
                    </a:xfrm>
                    <a:prstGeom prst="rect">
                      <a:avLst/>
                    </a:prstGeom>
                    <a:noFill/>
                    <a:ln>
                      <a:noFill/>
                    </a:ln>
                  </pic:spPr>
                </pic:pic>
              </a:graphicData>
            </a:graphic>
          </wp:inline>
        </w:drawing>
      </w:r>
    </w:p>
    <w:p w14:paraId="0AB8BEE3" w14:textId="77777777" w:rsidR="004C1255" w:rsidRPr="006D7EE1" w:rsidRDefault="004C1255" w:rsidP="004C1255">
      <w:pPr>
        <w:jc w:val="both"/>
        <w:rPr>
          <w:rFonts w:ascii="Times New Roman" w:hAnsi="Times New Roman" w:cs="Times New Roman"/>
          <w:b/>
          <w:bCs/>
        </w:rPr>
      </w:pPr>
      <w:r w:rsidRPr="006D7EE1">
        <w:rPr>
          <w:rFonts w:ascii="Times New Roman" w:hAnsi="Times New Roman" w:cs="Times New Roman"/>
          <w:b/>
          <w:bCs/>
        </w:rPr>
        <w:t>Embedding Layer 10000 Training Samples:</w:t>
      </w:r>
    </w:p>
    <w:p w14:paraId="1A73AF77" w14:textId="23283B6A" w:rsidR="004E0DAE" w:rsidRPr="006D7EE1" w:rsidRDefault="004C1255" w:rsidP="004E0DAE">
      <w:pPr>
        <w:jc w:val="both"/>
        <w:rPr>
          <w:rFonts w:ascii="Times New Roman" w:hAnsi="Times New Roman" w:cs="Times New Roman"/>
          <w:sz w:val="20"/>
          <w:szCs w:val="20"/>
        </w:rPr>
      </w:pPr>
      <w:r w:rsidRPr="006D7EE1">
        <w:rPr>
          <w:rFonts w:ascii="Times New Roman" w:hAnsi="Times New Roman" w:cs="Times New Roman"/>
          <w:sz w:val="20"/>
          <w:szCs w:val="20"/>
        </w:rPr>
        <w:t>A Embedding Layer with 10000 Training Samples achieves Accuracy of 0.8</w:t>
      </w:r>
      <w:r w:rsidR="002C4AB3" w:rsidRPr="006D7EE1">
        <w:rPr>
          <w:rFonts w:ascii="Times New Roman" w:hAnsi="Times New Roman" w:cs="Times New Roman"/>
          <w:sz w:val="20"/>
          <w:szCs w:val="20"/>
        </w:rPr>
        <w:t>0</w:t>
      </w:r>
      <w:r w:rsidRPr="006D7EE1">
        <w:rPr>
          <w:rFonts w:ascii="Times New Roman" w:hAnsi="Times New Roman" w:cs="Times New Roman"/>
          <w:sz w:val="20"/>
          <w:szCs w:val="20"/>
        </w:rPr>
        <w:t xml:space="preserve"> and a loss of 0.4</w:t>
      </w:r>
      <w:r w:rsidR="002C4AB3" w:rsidRPr="006D7EE1">
        <w:rPr>
          <w:rFonts w:ascii="Times New Roman" w:hAnsi="Times New Roman" w:cs="Times New Roman"/>
          <w:sz w:val="20"/>
          <w:szCs w:val="20"/>
        </w:rPr>
        <w:t>6</w:t>
      </w:r>
      <w:r w:rsidRPr="006D7EE1">
        <w:rPr>
          <w:rFonts w:ascii="Times New Roman" w:hAnsi="Times New Roman" w:cs="Times New Roman"/>
          <w:sz w:val="20"/>
          <w:szCs w:val="20"/>
        </w:rPr>
        <w:t>.</w:t>
      </w:r>
    </w:p>
    <w:p w14:paraId="12D38C0C" w14:textId="2A4F9EC0" w:rsidR="009D4ACD" w:rsidRPr="006D7EE1" w:rsidRDefault="009D4ACD" w:rsidP="004E0DAE">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21F38F5B" wp14:editId="3967A630">
            <wp:extent cx="2989943" cy="1740890"/>
            <wp:effectExtent l="0" t="0" r="1270" b="0"/>
            <wp:docPr id="789345703" name="Picture 9"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45703" name="Picture 9" descr="A graph with a line and a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3445" cy="1754574"/>
                    </a:xfrm>
                    <a:prstGeom prst="rect">
                      <a:avLst/>
                    </a:prstGeom>
                    <a:noFill/>
                    <a:ln>
                      <a:noFill/>
                    </a:ln>
                  </pic:spPr>
                </pic:pic>
              </a:graphicData>
            </a:graphic>
          </wp:inline>
        </w:drawing>
      </w:r>
    </w:p>
    <w:p w14:paraId="79E9A5F7" w14:textId="345B10BB" w:rsidR="008903ED" w:rsidRPr="006D7EE1" w:rsidRDefault="008903ED" w:rsidP="008903ED">
      <w:pPr>
        <w:jc w:val="both"/>
        <w:rPr>
          <w:rFonts w:ascii="Times New Roman" w:hAnsi="Times New Roman" w:cs="Times New Roman"/>
          <w:b/>
          <w:bCs/>
        </w:rPr>
      </w:pPr>
      <w:r w:rsidRPr="006D7EE1">
        <w:rPr>
          <w:rFonts w:ascii="Times New Roman" w:hAnsi="Times New Roman" w:cs="Times New Roman"/>
          <w:b/>
          <w:bCs/>
        </w:rPr>
        <w:t>Pretrained Embedding Layer 10000 Training Samples:</w:t>
      </w:r>
    </w:p>
    <w:p w14:paraId="0CC4D742" w14:textId="597C0D4D" w:rsidR="004E0DAE" w:rsidRPr="006D7EE1" w:rsidRDefault="008903ED" w:rsidP="004E0DAE">
      <w:pPr>
        <w:jc w:val="both"/>
        <w:rPr>
          <w:rFonts w:ascii="Times New Roman" w:hAnsi="Times New Roman" w:cs="Times New Roman"/>
          <w:sz w:val="20"/>
          <w:szCs w:val="20"/>
        </w:rPr>
      </w:pPr>
      <w:r w:rsidRPr="006D7EE1">
        <w:rPr>
          <w:rFonts w:ascii="Times New Roman" w:hAnsi="Times New Roman" w:cs="Times New Roman"/>
          <w:sz w:val="20"/>
          <w:szCs w:val="20"/>
        </w:rPr>
        <w:t>A Pretrained Embedding Layer with 10000 Training Samples achieves Accuracy of 0.</w:t>
      </w:r>
      <w:r w:rsidR="002C4AB3" w:rsidRPr="006D7EE1">
        <w:rPr>
          <w:rFonts w:ascii="Times New Roman" w:hAnsi="Times New Roman" w:cs="Times New Roman"/>
          <w:sz w:val="20"/>
          <w:szCs w:val="20"/>
        </w:rPr>
        <w:t>79</w:t>
      </w:r>
      <w:r w:rsidRPr="006D7EE1">
        <w:rPr>
          <w:rFonts w:ascii="Times New Roman" w:hAnsi="Times New Roman" w:cs="Times New Roman"/>
          <w:sz w:val="20"/>
          <w:szCs w:val="20"/>
        </w:rPr>
        <w:t xml:space="preserve"> and a loss of 0.</w:t>
      </w:r>
      <w:r w:rsidR="002C4AB3" w:rsidRPr="006D7EE1">
        <w:rPr>
          <w:rFonts w:ascii="Times New Roman" w:hAnsi="Times New Roman" w:cs="Times New Roman"/>
          <w:sz w:val="20"/>
          <w:szCs w:val="20"/>
        </w:rPr>
        <w:t>44</w:t>
      </w:r>
      <w:r w:rsidRPr="006D7EE1">
        <w:rPr>
          <w:rFonts w:ascii="Times New Roman" w:hAnsi="Times New Roman" w:cs="Times New Roman"/>
          <w:sz w:val="20"/>
          <w:szCs w:val="20"/>
        </w:rPr>
        <w:t>.</w:t>
      </w:r>
    </w:p>
    <w:p w14:paraId="3F762FF9" w14:textId="788E8AFE" w:rsidR="009D4ACD" w:rsidRDefault="009D4ACD" w:rsidP="004E0DAE">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3E777CD1" wp14:editId="7BF2A70B">
            <wp:extent cx="3115733" cy="1605915"/>
            <wp:effectExtent l="0" t="0" r="8890" b="0"/>
            <wp:docPr id="100102275" name="Picture 10"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275" name="Picture 10" descr="A graph with blue and re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4784" cy="1626043"/>
                    </a:xfrm>
                    <a:prstGeom prst="rect">
                      <a:avLst/>
                    </a:prstGeom>
                    <a:noFill/>
                    <a:ln>
                      <a:noFill/>
                    </a:ln>
                  </pic:spPr>
                </pic:pic>
              </a:graphicData>
            </a:graphic>
          </wp:inline>
        </w:drawing>
      </w:r>
    </w:p>
    <w:p w14:paraId="687A610C" w14:textId="77777777" w:rsidR="006D7EE1" w:rsidRDefault="006D7EE1" w:rsidP="004E0DAE">
      <w:pPr>
        <w:jc w:val="center"/>
        <w:rPr>
          <w:rFonts w:ascii="Times New Roman" w:hAnsi="Times New Roman" w:cs="Times New Roman"/>
          <w:sz w:val="20"/>
          <w:szCs w:val="20"/>
        </w:rPr>
      </w:pPr>
    </w:p>
    <w:p w14:paraId="6089817C" w14:textId="77777777" w:rsidR="006D7EE1" w:rsidRDefault="006D7EE1" w:rsidP="004E0DAE">
      <w:pPr>
        <w:jc w:val="center"/>
        <w:rPr>
          <w:rFonts w:ascii="Times New Roman" w:hAnsi="Times New Roman" w:cs="Times New Roman"/>
          <w:sz w:val="20"/>
          <w:szCs w:val="20"/>
        </w:rPr>
      </w:pPr>
    </w:p>
    <w:p w14:paraId="346B1599" w14:textId="77777777" w:rsidR="006D7EE1" w:rsidRDefault="006D7EE1" w:rsidP="004E0DAE">
      <w:pPr>
        <w:jc w:val="center"/>
        <w:rPr>
          <w:rFonts w:ascii="Times New Roman" w:hAnsi="Times New Roman" w:cs="Times New Roman"/>
          <w:sz w:val="20"/>
          <w:szCs w:val="20"/>
        </w:rPr>
      </w:pPr>
    </w:p>
    <w:p w14:paraId="30DD8545" w14:textId="77777777" w:rsidR="006D7EE1" w:rsidRPr="006D7EE1" w:rsidRDefault="006D7EE1" w:rsidP="004E0DAE">
      <w:pPr>
        <w:jc w:val="center"/>
        <w:rPr>
          <w:rFonts w:ascii="Times New Roman" w:hAnsi="Times New Roman" w:cs="Times New Roman"/>
          <w:sz w:val="20"/>
          <w:szCs w:val="20"/>
        </w:rPr>
      </w:pPr>
    </w:p>
    <w:p w14:paraId="6D7014B7" w14:textId="77777777" w:rsidR="00F92C08" w:rsidRPr="006D7EE1" w:rsidRDefault="00F92C08" w:rsidP="00F92C08">
      <w:pPr>
        <w:jc w:val="both"/>
        <w:rPr>
          <w:rFonts w:ascii="Times New Roman" w:hAnsi="Times New Roman" w:cs="Times New Roman"/>
          <w:b/>
          <w:bCs/>
        </w:rPr>
      </w:pPr>
      <w:r w:rsidRPr="006D7EE1">
        <w:rPr>
          <w:rFonts w:ascii="Times New Roman" w:hAnsi="Times New Roman" w:cs="Times New Roman"/>
          <w:b/>
          <w:bCs/>
        </w:rPr>
        <w:lastRenderedPageBreak/>
        <w:t>Embedding Layer 20000 Training Samples:</w:t>
      </w:r>
    </w:p>
    <w:p w14:paraId="00F3894B" w14:textId="07171ADE" w:rsidR="008903ED" w:rsidRPr="006D7EE1" w:rsidRDefault="00F92C08" w:rsidP="00F92C08">
      <w:pPr>
        <w:jc w:val="both"/>
        <w:rPr>
          <w:rFonts w:ascii="Times New Roman" w:hAnsi="Times New Roman" w:cs="Times New Roman"/>
          <w:sz w:val="20"/>
          <w:szCs w:val="20"/>
        </w:rPr>
      </w:pPr>
      <w:r w:rsidRPr="006D7EE1">
        <w:rPr>
          <w:rFonts w:ascii="Times New Roman" w:hAnsi="Times New Roman" w:cs="Times New Roman"/>
          <w:sz w:val="20"/>
          <w:szCs w:val="20"/>
        </w:rPr>
        <w:t>A Embedding Layer with 20000 Training Samples achieves Accuracy of 0.8</w:t>
      </w:r>
      <w:r w:rsidR="002C4AB3" w:rsidRPr="006D7EE1">
        <w:rPr>
          <w:rFonts w:ascii="Times New Roman" w:hAnsi="Times New Roman" w:cs="Times New Roman"/>
          <w:sz w:val="20"/>
          <w:szCs w:val="20"/>
        </w:rPr>
        <w:t>0</w:t>
      </w:r>
      <w:r w:rsidRPr="006D7EE1">
        <w:rPr>
          <w:rFonts w:ascii="Times New Roman" w:hAnsi="Times New Roman" w:cs="Times New Roman"/>
          <w:sz w:val="20"/>
          <w:szCs w:val="20"/>
        </w:rPr>
        <w:t xml:space="preserve"> and a loss of 0.</w:t>
      </w:r>
      <w:r w:rsidR="002C4AB3" w:rsidRPr="006D7EE1">
        <w:rPr>
          <w:rFonts w:ascii="Times New Roman" w:hAnsi="Times New Roman" w:cs="Times New Roman"/>
          <w:sz w:val="20"/>
          <w:szCs w:val="20"/>
        </w:rPr>
        <w:t>47</w:t>
      </w:r>
      <w:r w:rsidRPr="006D7EE1">
        <w:rPr>
          <w:rFonts w:ascii="Times New Roman" w:hAnsi="Times New Roman" w:cs="Times New Roman"/>
          <w:sz w:val="20"/>
          <w:szCs w:val="20"/>
        </w:rPr>
        <w:t>.</w:t>
      </w:r>
    </w:p>
    <w:p w14:paraId="20FA5D44" w14:textId="52D50CBB" w:rsidR="004E0DAE" w:rsidRPr="006D7EE1" w:rsidRDefault="004E0DAE" w:rsidP="004E0DAE">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52563C99" wp14:editId="7DDBC88C">
            <wp:extent cx="2965752" cy="1759772"/>
            <wp:effectExtent l="0" t="0" r="6350" b="0"/>
            <wp:docPr id="636480313" name="Picture 1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80313" name="Picture 11" descr="A graph with red and blue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0518" cy="1786335"/>
                    </a:xfrm>
                    <a:prstGeom prst="rect">
                      <a:avLst/>
                    </a:prstGeom>
                    <a:noFill/>
                    <a:ln>
                      <a:noFill/>
                    </a:ln>
                  </pic:spPr>
                </pic:pic>
              </a:graphicData>
            </a:graphic>
          </wp:inline>
        </w:drawing>
      </w:r>
    </w:p>
    <w:p w14:paraId="35CD23BD" w14:textId="77777777" w:rsidR="002C4AB3" w:rsidRPr="006D7EE1" w:rsidRDefault="002C4AB3" w:rsidP="002C4AB3">
      <w:pPr>
        <w:jc w:val="both"/>
        <w:rPr>
          <w:rFonts w:ascii="Times New Roman" w:hAnsi="Times New Roman" w:cs="Times New Roman"/>
          <w:b/>
          <w:bCs/>
        </w:rPr>
      </w:pPr>
      <w:r w:rsidRPr="006D7EE1">
        <w:rPr>
          <w:rFonts w:ascii="Times New Roman" w:hAnsi="Times New Roman" w:cs="Times New Roman"/>
          <w:b/>
          <w:bCs/>
        </w:rPr>
        <w:t>Pretrained Embedding Layer 20000 Training Samples:</w:t>
      </w:r>
    </w:p>
    <w:p w14:paraId="5DF4159E" w14:textId="2D2A67FA" w:rsidR="009D4ACD" w:rsidRPr="006D7EE1" w:rsidRDefault="002C4AB3" w:rsidP="004E0DAE">
      <w:pPr>
        <w:jc w:val="both"/>
        <w:rPr>
          <w:rFonts w:ascii="Times New Roman" w:hAnsi="Times New Roman" w:cs="Times New Roman"/>
          <w:sz w:val="20"/>
          <w:szCs w:val="20"/>
        </w:rPr>
      </w:pPr>
      <w:r w:rsidRPr="006D7EE1">
        <w:rPr>
          <w:rFonts w:ascii="Times New Roman" w:hAnsi="Times New Roman" w:cs="Times New Roman"/>
          <w:sz w:val="20"/>
          <w:szCs w:val="20"/>
        </w:rPr>
        <w:t>A Pretrained Embedding Layer with 20000 Training Samples achieves Accuracy of 0.</w:t>
      </w:r>
      <w:r w:rsidRPr="006D7EE1">
        <w:rPr>
          <w:rFonts w:ascii="Times New Roman" w:hAnsi="Times New Roman" w:cs="Times New Roman"/>
          <w:sz w:val="20"/>
          <w:szCs w:val="20"/>
        </w:rPr>
        <w:t>79</w:t>
      </w:r>
      <w:r w:rsidRPr="006D7EE1">
        <w:rPr>
          <w:rFonts w:ascii="Times New Roman" w:hAnsi="Times New Roman" w:cs="Times New Roman"/>
          <w:sz w:val="20"/>
          <w:szCs w:val="20"/>
        </w:rPr>
        <w:t xml:space="preserve"> and a loss of 0.</w:t>
      </w:r>
      <w:r w:rsidRPr="006D7EE1">
        <w:rPr>
          <w:rFonts w:ascii="Times New Roman" w:hAnsi="Times New Roman" w:cs="Times New Roman"/>
          <w:sz w:val="20"/>
          <w:szCs w:val="20"/>
        </w:rPr>
        <w:t>45</w:t>
      </w:r>
      <w:r w:rsidRPr="006D7EE1">
        <w:rPr>
          <w:rFonts w:ascii="Times New Roman" w:hAnsi="Times New Roman" w:cs="Times New Roman"/>
          <w:sz w:val="20"/>
          <w:szCs w:val="20"/>
        </w:rPr>
        <w:t>.</w:t>
      </w:r>
    </w:p>
    <w:p w14:paraId="7841A8A7" w14:textId="77777777" w:rsidR="002C4AB3" w:rsidRPr="006D7EE1" w:rsidRDefault="002C4AB3" w:rsidP="004E0DAE">
      <w:pPr>
        <w:jc w:val="center"/>
        <w:rPr>
          <w:rFonts w:ascii="Times New Roman" w:hAnsi="Times New Roman" w:cs="Times New Roman"/>
          <w:sz w:val="20"/>
          <w:szCs w:val="20"/>
        </w:rPr>
      </w:pPr>
    </w:p>
    <w:p w14:paraId="2B6D2635" w14:textId="2B8A6B43" w:rsidR="009D4ACD" w:rsidRPr="006D7EE1" w:rsidRDefault="009D4ACD" w:rsidP="004E0DAE">
      <w:pPr>
        <w:jc w:val="center"/>
        <w:rPr>
          <w:rFonts w:ascii="Times New Roman" w:hAnsi="Times New Roman" w:cs="Times New Roman"/>
          <w:sz w:val="20"/>
          <w:szCs w:val="20"/>
        </w:rPr>
      </w:pPr>
      <w:r w:rsidRPr="006D7EE1">
        <w:rPr>
          <w:rFonts w:ascii="Times New Roman" w:hAnsi="Times New Roman" w:cs="Times New Roman"/>
          <w:noProof/>
          <w:sz w:val="20"/>
          <w:szCs w:val="20"/>
        </w:rPr>
        <w:drawing>
          <wp:inline distT="0" distB="0" distL="0" distR="0" wp14:anchorId="3D6EAD9C" wp14:editId="0EDD97EB">
            <wp:extent cx="3236686" cy="1828697"/>
            <wp:effectExtent l="0" t="0" r="1905" b="635"/>
            <wp:docPr id="1420901249" name="Picture 1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01249" name="Picture 12" descr="A graph with a line and a lin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3420" cy="1843801"/>
                    </a:xfrm>
                    <a:prstGeom prst="rect">
                      <a:avLst/>
                    </a:prstGeom>
                    <a:noFill/>
                    <a:ln>
                      <a:noFill/>
                    </a:ln>
                  </pic:spPr>
                </pic:pic>
              </a:graphicData>
            </a:graphic>
          </wp:inline>
        </w:drawing>
      </w:r>
    </w:p>
    <w:p w14:paraId="6DE98E71" w14:textId="79F7EF44" w:rsidR="004E0DAE" w:rsidRPr="006D7EE1" w:rsidRDefault="004E0DAE" w:rsidP="004E0DAE">
      <w:pPr>
        <w:jc w:val="both"/>
        <w:rPr>
          <w:rFonts w:ascii="Times New Roman" w:hAnsi="Times New Roman" w:cs="Times New Roman"/>
          <w:b/>
          <w:bCs/>
          <w:sz w:val="20"/>
          <w:szCs w:val="20"/>
        </w:rPr>
      </w:pPr>
      <w:r w:rsidRPr="006D7EE1">
        <w:rPr>
          <w:rFonts w:ascii="Times New Roman" w:hAnsi="Times New Roman" w:cs="Times New Roman"/>
          <w:b/>
          <w:bCs/>
          <w:sz w:val="20"/>
          <w:szCs w:val="20"/>
        </w:rPr>
        <w:t>Table Results: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8"/>
        <w:gridCol w:w="2373"/>
        <w:gridCol w:w="3330"/>
      </w:tblGrid>
      <w:tr w:rsidR="004E0DAE" w:rsidRPr="006D7EE1" w14:paraId="589ABEAE" w14:textId="77777777" w:rsidTr="002971C5">
        <w:trPr>
          <w:trHeight w:val="312"/>
        </w:trPr>
        <w:tc>
          <w:tcPr>
            <w:tcW w:w="3228" w:type="dxa"/>
          </w:tcPr>
          <w:p w14:paraId="7091962A" w14:textId="77777777" w:rsidR="004E0DAE" w:rsidRPr="006D7EE1" w:rsidRDefault="004E0DAE" w:rsidP="002971C5">
            <w:pPr>
              <w:ind w:left="111"/>
              <w:jc w:val="both"/>
              <w:rPr>
                <w:rFonts w:ascii="Times New Roman" w:hAnsi="Times New Roman" w:cs="Times New Roman"/>
                <w:b/>
                <w:bCs/>
                <w:sz w:val="20"/>
                <w:szCs w:val="20"/>
              </w:rPr>
            </w:pPr>
            <w:r w:rsidRPr="006D7EE1">
              <w:rPr>
                <w:rFonts w:ascii="Times New Roman" w:hAnsi="Times New Roman" w:cs="Times New Roman"/>
                <w:b/>
                <w:bCs/>
                <w:sz w:val="20"/>
                <w:szCs w:val="20"/>
              </w:rPr>
              <w:t>Model</w:t>
            </w:r>
          </w:p>
        </w:tc>
        <w:tc>
          <w:tcPr>
            <w:tcW w:w="2373" w:type="dxa"/>
          </w:tcPr>
          <w:p w14:paraId="1C3AC3B1" w14:textId="12A78866" w:rsidR="004E0DAE" w:rsidRPr="006D7EE1" w:rsidRDefault="004E0DAE" w:rsidP="002971C5">
            <w:pPr>
              <w:ind w:left="478"/>
              <w:jc w:val="both"/>
              <w:rPr>
                <w:rFonts w:ascii="Times New Roman" w:hAnsi="Times New Roman" w:cs="Times New Roman"/>
                <w:b/>
                <w:bCs/>
                <w:sz w:val="20"/>
                <w:szCs w:val="20"/>
              </w:rPr>
            </w:pPr>
            <w:r w:rsidRPr="006D7EE1">
              <w:rPr>
                <w:rFonts w:ascii="Times New Roman" w:hAnsi="Times New Roman" w:cs="Times New Roman"/>
                <w:b/>
                <w:bCs/>
                <w:sz w:val="20"/>
                <w:szCs w:val="20"/>
              </w:rPr>
              <w:t>Accuracy</w:t>
            </w:r>
          </w:p>
        </w:tc>
        <w:tc>
          <w:tcPr>
            <w:tcW w:w="3330" w:type="dxa"/>
          </w:tcPr>
          <w:p w14:paraId="15722FA6" w14:textId="77777777" w:rsidR="004E0DAE" w:rsidRPr="006D7EE1" w:rsidRDefault="004E0DAE" w:rsidP="002971C5">
            <w:pPr>
              <w:ind w:left="560"/>
              <w:jc w:val="both"/>
              <w:rPr>
                <w:rFonts w:ascii="Times New Roman" w:hAnsi="Times New Roman" w:cs="Times New Roman"/>
                <w:b/>
                <w:bCs/>
                <w:sz w:val="20"/>
                <w:szCs w:val="20"/>
              </w:rPr>
            </w:pPr>
            <w:r w:rsidRPr="006D7EE1">
              <w:rPr>
                <w:rFonts w:ascii="Times New Roman" w:hAnsi="Times New Roman" w:cs="Times New Roman"/>
                <w:b/>
                <w:bCs/>
                <w:sz w:val="20"/>
                <w:szCs w:val="20"/>
              </w:rPr>
              <w:t>Loss</w:t>
            </w:r>
          </w:p>
        </w:tc>
      </w:tr>
      <w:tr w:rsidR="004E0DAE" w:rsidRPr="006D7EE1" w14:paraId="6F1D4EB0" w14:textId="77777777" w:rsidTr="002971C5">
        <w:trPr>
          <w:trHeight w:val="538"/>
        </w:trPr>
        <w:tc>
          <w:tcPr>
            <w:tcW w:w="3228" w:type="dxa"/>
          </w:tcPr>
          <w:p w14:paraId="43920F13" w14:textId="77777777" w:rsidR="004E0DAE" w:rsidRPr="006D7EE1" w:rsidRDefault="004E0DAE" w:rsidP="002971C5">
            <w:pPr>
              <w:rPr>
                <w:rFonts w:ascii="Times New Roman" w:hAnsi="Times New Roman" w:cs="Times New Roman"/>
                <w:sz w:val="20"/>
                <w:szCs w:val="20"/>
              </w:rPr>
            </w:pPr>
            <w:r w:rsidRPr="006D7EE1">
              <w:rPr>
                <w:rFonts w:ascii="Times New Roman" w:hAnsi="Times New Roman" w:cs="Times New Roman"/>
                <w:sz w:val="20"/>
                <w:szCs w:val="20"/>
              </w:rPr>
              <w:t xml:space="preserve">  One Hot model                                                             </w:t>
            </w:r>
          </w:p>
        </w:tc>
        <w:tc>
          <w:tcPr>
            <w:tcW w:w="2373" w:type="dxa"/>
          </w:tcPr>
          <w:p w14:paraId="55591B07" w14:textId="7AE69B3F"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0076792D" w:rsidRPr="006D7EE1">
              <w:rPr>
                <w:rFonts w:ascii="Times New Roman" w:hAnsi="Times New Roman" w:cs="Times New Roman"/>
                <w:sz w:val="20"/>
                <w:szCs w:val="20"/>
              </w:rPr>
              <w:t>79</w:t>
            </w:r>
          </w:p>
        </w:tc>
        <w:tc>
          <w:tcPr>
            <w:tcW w:w="3330" w:type="dxa"/>
          </w:tcPr>
          <w:p w14:paraId="566EAE30" w14:textId="683E787B"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0.4</w:t>
            </w:r>
            <w:r w:rsidR="0076792D" w:rsidRPr="006D7EE1">
              <w:rPr>
                <w:rFonts w:ascii="Times New Roman" w:hAnsi="Times New Roman" w:cs="Times New Roman"/>
                <w:sz w:val="20"/>
                <w:szCs w:val="20"/>
              </w:rPr>
              <w:t>7</w:t>
            </w:r>
          </w:p>
        </w:tc>
      </w:tr>
      <w:tr w:rsidR="004E0DAE" w:rsidRPr="006D7EE1" w14:paraId="21972B9B" w14:textId="77777777" w:rsidTr="002971C5">
        <w:trPr>
          <w:trHeight w:val="712"/>
        </w:trPr>
        <w:tc>
          <w:tcPr>
            <w:tcW w:w="3228" w:type="dxa"/>
          </w:tcPr>
          <w:p w14:paraId="52609B51"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Trainable Embedding Layer</w:t>
            </w:r>
            <w:r w:rsidRPr="006D7EE1">
              <w:rPr>
                <w:rFonts w:ascii="Times New Roman" w:hAnsi="Times New Roman" w:cs="Times New Roman"/>
                <w:sz w:val="20"/>
                <w:szCs w:val="20"/>
              </w:rPr>
              <w:tab/>
              <w:t xml:space="preserve">                                          </w:t>
            </w:r>
          </w:p>
        </w:tc>
        <w:tc>
          <w:tcPr>
            <w:tcW w:w="2373" w:type="dxa"/>
          </w:tcPr>
          <w:p w14:paraId="5F33431F" w14:textId="52F91DF5"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0.7</w:t>
            </w:r>
            <w:r w:rsidRPr="006D7EE1">
              <w:rPr>
                <w:rFonts w:ascii="Times New Roman" w:hAnsi="Times New Roman" w:cs="Times New Roman"/>
                <w:sz w:val="20"/>
                <w:szCs w:val="20"/>
              </w:rPr>
              <w:t>8</w:t>
            </w:r>
          </w:p>
        </w:tc>
        <w:tc>
          <w:tcPr>
            <w:tcW w:w="3330" w:type="dxa"/>
          </w:tcPr>
          <w:p w14:paraId="4CA2EE27" w14:textId="598E2813"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0.4</w:t>
            </w:r>
            <w:r w:rsidR="00726BA4" w:rsidRPr="006D7EE1">
              <w:rPr>
                <w:rFonts w:ascii="Times New Roman" w:hAnsi="Times New Roman" w:cs="Times New Roman"/>
                <w:sz w:val="20"/>
                <w:szCs w:val="20"/>
              </w:rPr>
              <w:t>7</w:t>
            </w:r>
          </w:p>
        </w:tc>
      </w:tr>
      <w:tr w:rsidR="004E0DAE" w:rsidRPr="006D7EE1" w14:paraId="4D3D280B" w14:textId="77777777" w:rsidTr="002971C5">
        <w:trPr>
          <w:trHeight w:val="633"/>
        </w:trPr>
        <w:tc>
          <w:tcPr>
            <w:tcW w:w="3228" w:type="dxa"/>
          </w:tcPr>
          <w:p w14:paraId="3F70A031"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Masking Padded Sequences in the Embedding Layer</w:t>
            </w:r>
            <w:r w:rsidRPr="006D7EE1">
              <w:rPr>
                <w:rFonts w:ascii="Times New Roman" w:hAnsi="Times New Roman" w:cs="Times New Roman"/>
                <w:sz w:val="20"/>
                <w:szCs w:val="20"/>
              </w:rPr>
              <w:tab/>
              <w:t xml:space="preserve">                             </w:t>
            </w:r>
          </w:p>
        </w:tc>
        <w:tc>
          <w:tcPr>
            <w:tcW w:w="2373" w:type="dxa"/>
          </w:tcPr>
          <w:p w14:paraId="5EBE4B32" w14:textId="55031161"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0.7</w:t>
            </w:r>
            <w:r w:rsidR="000B1A5F" w:rsidRPr="006D7EE1">
              <w:rPr>
                <w:rFonts w:ascii="Times New Roman" w:hAnsi="Times New Roman" w:cs="Times New Roman"/>
                <w:sz w:val="20"/>
                <w:szCs w:val="20"/>
              </w:rPr>
              <w:t>9</w:t>
            </w:r>
          </w:p>
        </w:tc>
        <w:tc>
          <w:tcPr>
            <w:tcW w:w="3330" w:type="dxa"/>
          </w:tcPr>
          <w:p w14:paraId="45579D5F" w14:textId="31F5597A"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0.4</w:t>
            </w:r>
            <w:r w:rsidR="000B1A5F" w:rsidRPr="006D7EE1">
              <w:rPr>
                <w:rFonts w:ascii="Times New Roman" w:hAnsi="Times New Roman" w:cs="Times New Roman"/>
                <w:sz w:val="20"/>
                <w:szCs w:val="20"/>
              </w:rPr>
              <w:t>3</w:t>
            </w:r>
          </w:p>
        </w:tc>
      </w:tr>
      <w:tr w:rsidR="004E0DAE" w:rsidRPr="006D7EE1" w14:paraId="4FF9B3FA" w14:textId="77777777" w:rsidTr="002971C5">
        <w:trPr>
          <w:trHeight w:val="649"/>
        </w:trPr>
        <w:tc>
          <w:tcPr>
            <w:tcW w:w="3228" w:type="dxa"/>
          </w:tcPr>
          <w:p w14:paraId="3E36025E"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 xml:space="preserve">Model with Pretrained </w:t>
            </w:r>
            <w:proofErr w:type="spellStart"/>
            <w:r w:rsidRPr="006D7EE1">
              <w:rPr>
                <w:rFonts w:ascii="Times New Roman" w:hAnsi="Times New Roman" w:cs="Times New Roman"/>
                <w:sz w:val="20"/>
                <w:szCs w:val="20"/>
              </w:rPr>
              <w:t>GloVe</w:t>
            </w:r>
            <w:proofErr w:type="spellEnd"/>
            <w:r w:rsidRPr="006D7EE1">
              <w:rPr>
                <w:rFonts w:ascii="Times New Roman" w:hAnsi="Times New Roman" w:cs="Times New Roman"/>
                <w:sz w:val="20"/>
                <w:szCs w:val="20"/>
              </w:rPr>
              <w:t xml:space="preserve"> Embeddings</w:t>
            </w:r>
            <w:r w:rsidRPr="006D7EE1">
              <w:rPr>
                <w:rFonts w:ascii="Times New Roman" w:hAnsi="Times New Roman" w:cs="Times New Roman"/>
                <w:sz w:val="20"/>
                <w:szCs w:val="20"/>
              </w:rPr>
              <w:tab/>
              <w:t xml:space="preserve">                             </w:t>
            </w:r>
          </w:p>
        </w:tc>
        <w:tc>
          <w:tcPr>
            <w:tcW w:w="2373" w:type="dxa"/>
          </w:tcPr>
          <w:p w14:paraId="390597DB" w14:textId="655B0F7D"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0.7</w:t>
            </w:r>
            <w:r w:rsidRPr="006D7EE1">
              <w:rPr>
                <w:rFonts w:ascii="Times New Roman" w:hAnsi="Times New Roman" w:cs="Times New Roman"/>
                <w:sz w:val="20"/>
                <w:szCs w:val="20"/>
              </w:rPr>
              <w:t>8</w:t>
            </w:r>
          </w:p>
        </w:tc>
        <w:tc>
          <w:tcPr>
            <w:tcW w:w="3330" w:type="dxa"/>
          </w:tcPr>
          <w:p w14:paraId="269F7FE1" w14:textId="1A388271"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0.4</w:t>
            </w:r>
            <w:r w:rsidRPr="006D7EE1">
              <w:rPr>
                <w:rFonts w:ascii="Times New Roman" w:hAnsi="Times New Roman" w:cs="Times New Roman"/>
                <w:sz w:val="20"/>
                <w:szCs w:val="20"/>
              </w:rPr>
              <w:t>5</w:t>
            </w:r>
          </w:p>
        </w:tc>
      </w:tr>
      <w:tr w:rsidR="004E0DAE" w:rsidRPr="006D7EE1" w14:paraId="6A518C92" w14:textId="77777777" w:rsidTr="002971C5">
        <w:trPr>
          <w:trHeight w:val="680"/>
        </w:trPr>
        <w:tc>
          <w:tcPr>
            <w:tcW w:w="3228" w:type="dxa"/>
          </w:tcPr>
          <w:p w14:paraId="397A6479"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Embedding Layer of 100 Training Samples</w:t>
            </w:r>
            <w:r w:rsidRPr="006D7EE1">
              <w:rPr>
                <w:rFonts w:ascii="Times New Roman" w:hAnsi="Times New Roman" w:cs="Times New Roman"/>
                <w:sz w:val="20"/>
                <w:szCs w:val="20"/>
              </w:rPr>
              <w:tab/>
              <w:t xml:space="preserve">                             </w:t>
            </w:r>
          </w:p>
        </w:tc>
        <w:tc>
          <w:tcPr>
            <w:tcW w:w="2373" w:type="dxa"/>
          </w:tcPr>
          <w:p w14:paraId="276D49F4" w14:textId="32A75F24"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00F7386A" w:rsidRPr="006D7EE1">
              <w:rPr>
                <w:rFonts w:ascii="Times New Roman" w:hAnsi="Times New Roman" w:cs="Times New Roman"/>
                <w:sz w:val="20"/>
                <w:szCs w:val="20"/>
              </w:rPr>
              <w:t>80</w:t>
            </w:r>
          </w:p>
        </w:tc>
        <w:tc>
          <w:tcPr>
            <w:tcW w:w="3330" w:type="dxa"/>
          </w:tcPr>
          <w:p w14:paraId="26BAE0DF" w14:textId="271AFAC9"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0.4</w:t>
            </w:r>
            <w:r w:rsidRPr="006D7EE1">
              <w:rPr>
                <w:rFonts w:ascii="Times New Roman" w:hAnsi="Times New Roman" w:cs="Times New Roman"/>
                <w:sz w:val="20"/>
                <w:szCs w:val="20"/>
              </w:rPr>
              <w:t>5</w:t>
            </w:r>
          </w:p>
        </w:tc>
      </w:tr>
      <w:tr w:rsidR="004E0DAE" w:rsidRPr="006D7EE1" w14:paraId="5AFF071E" w14:textId="77777777" w:rsidTr="002971C5">
        <w:trPr>
          <w:trHeight w:val="601"/>
        </w:trPr>
        <w:tc>
          <w:tcPr>
            <w:tcW w:w="3228" w:type="dxa"/>
          </w:tcPr>
          <w:p w14:paraId="558ABAC5"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 xml:space="preserve">Pretrained Embedding Layer of 100 Training Samples                             </w:t>
            </w:r>
          </w:p>
        </w:tc>
        <w:tc>
          <w:tcPr>
            <w:tcW w:w="2373" w:type="dxa"/>
          </w:tcPr>
          <w:p w14:paraId="462BE977" w14:textId="7C5255D8"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0.7</w:t>
            </w:r>
            <w:r w:rsidRPr="006D7EE1">
              <w:rPr>
                <w:rFonts w:ascii="Times New Roman" w:hAnsi="Times New Roman" w:cs="Times New Roman"/>
                <w:sz w:val="20"/>
                <w:szCs w:val="20"/>
              </w:rPr>
              <w:t>8</w:t>
            </w:r>
          </w:p>
        </w:tc>
        <w:tc>
          <w:tcPr>
            <w:tcW w:w="3330" w:type="dxa"/>
          </w:tcPr>
          <w:p w14:paraId="1DA8422A" w14:textId="7DAAFEFD"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0.4</w:t>
            </w:r>
            <w:r w:rsidRPr="006D7EE1">
              <w:rPr>
                <w:rFonts w:ascii="Times New Roman" w:hAnsi="Times New Roman" w:cs="Times New Roman"/>
                <w:sz w:val="20"/>
                <w:szCs w:val="20"/>
              </w:rPr>
              <w:t>6</w:t>
            </w:r>
          </w:p>
        </w:tc>
      </w:tr>
      <w:tr w:rsidR="004E0DAE" w:rsidRPr="006D7EE1" w14:paraId="0EB28B08" w14:textId="77777777" w:rsidTr="002971C5">
        <w:trPr>
          <w:trHeight w:val="680"/>
        </w:trPr>
        <w:tc>
          <w:tcPr>
            <w:tcW w:w="3228" w:type="dxa"/>
          </w:tcPr>
          <w:p w14:paraId="04C0FD24"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lastRenderedPageBreak/>
              <w:t xml:space="preserve">Embedding Layer of 500 Training Samples                                          </w:t>
            </w:r>
          </w:p>
        </w:tc>
        <w:tc>
          <w:tcPr>
            <w:tcW w:w="2373" w:type="dxa"/>
          </w:tcPr>
          <w:p w14:paraId="7ABC0F7D" w14:textId="2586B57E"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Pr="006D7EE1">
              <w:rPr>
                <w:rFonts w:ascii="Times New Roman" w:hAnsi="Times New Roman" w:cs="Times New Roman"/>
                <w:sz w:val="20"/>
                <w:szCs w:val="20"/>
              </w:rPr>
              <w:t>79</w:t>
            </w:r>
          </w:p>
        </w:tc>
        <w:tc>
          <w:tcPr>
            <w:tcW w:w="3330" w:type="dxa"/>
          </w:tcPr>
          <w:p w14:paraId="1BAB1E35" w14:textId="0FCFD523"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00CE667F" w:rsidRPr="006D7EE1">
              <w:rPr>
                <w:rFonts w:ascii="Times New Roman" w:hAnsi="Times New Roman" w:cs="Times New Roman"/>
                <w:sz w:val="20"/>
                <w:szCs w:val="20"/>
              </w:rPr>
              <w:t>47</w:t>
            </w:r>
          </w:p>
        </w:tc>
      </w:tr>
      <w:tr w:rsidR="004E0DAE" w:rsidRPr="006D7EE1" w14:paraId="4D4F0BB6" w14:textId="77777777" w:rsidTr="002971C5">
        <w:trPr>
          <w:trHeight w:val="665"/>
        </w:trPr>
        <w:tc>
          <w:tcPr>
            <w:tcW w:w="3228" w:type="dxa"/>
          </w:tcPr>
          <w:p w14:paraId="728C7916"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 xml:space="preserve">Pretrained Embedding Layer of 500 Training Samples                             </w:t>
            </w:r>
          </w:p>
        </w:tc>
        <w:tc>
          <w:tcPr>
            <w:tcW w:w="2373" w:type="dxa"/>
          </w:tcPr>
          <w:p w14:paraId="120E3044" w14:textId="420B92D4"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Pr="006D7EE1">
              <w:rPr>
                <w:rFonts w:ascii="Times New Roman" w:hAnsi="Times New Roman" w:cs="Times New Roman"/>
                <w:sz w:val="20"/>
                <w:szCs w:val="20"/>
              </w:rPr>
              <w:t>7</w:t>
            </w:r>
            <w:r w:rsidR="00F7386A" w:rsidRPr="006D7EE1">
              <w:rPr>
                <w:rFonts w:ascii="Times New Roman" w:hAnsi="Times New Roman" w:cs="Times New Roman"/>
                <w:sz w:val="20"/>
                <w:szCs w:val="20"/>
              </w:rPr>
              <w:t>8</w:t>
            </w:r>
          </w:p>
        </w:tc>
        <w:tc>
          <w:tcPr>
            <w:tcW w:w="3330" w:type="dxa"/>
          </w:tcPr>
          <w:p w14:paraId="455E4A23" w14:textId="633BA1AD"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Pr="006D7EE1">
              <w:rPr>
                <w:rFonts w:ascii="Times New Roman" w:hAnsi="Times New Roman" w:cs="Times New Roman"/>
                <w:sz w:val="20"/>
                <w:szCs w:val="20"/>
              </w:rPr>
              <w:t>45</w:t>
            </w:r>
          </w:p>
        </w:tc>
      </w:tr>
      <w:tr w:rsidR="004E0DAE" w:rsidRPr="006D7EE1" w14:paraId="5B4465DE" w14:textId="77777777" w:rsidTr="002971C5">
        <w:trPr>
          <w:trHeight w:val="665"/>
        </w:trPr>
        <w:tc>
          <w:tcPr>
            <w:tcW w:w="3228" w:type="dxa"/>
          </w:tcPr>
          <w:p w14:paraId="6C812DA4"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 xml:space="preserve">Embedding Layer of 1000 Training Samples                                          </w:t>
            </w:r>
          </w:p>
        </w:tc>
        <w:tc>
          <w:tcPr>
            <w:tcW w:w="2373" w:type="dxa"/>
          </w:tcPr>
          <w:p w14:paraId="32C0D554" w14:textId="58381625"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00F7386A" w:rsidRPr="006D7EE1">
              <w:rPr>
                <w:rFonts w:ascii="Times New Roman" w:hAnsi="Times New Roman" w:cs="Times New Roman"/>
                <w:sz w:val="20"/>
                <w:szCs w:val="20"/>
              </w:rPr>
              <w:t>77</w:t>
            </w:r>
          </w:p>
        </w:tc>
        <w:tc>
          <w:tcPr>
            <w:tcW w:w="3330" w:type="dxa"/>
          </w:tcPr>
          <w:p w14:paraId="2AC4CEF5" w14:textId="60DA4620"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Pr="006D7EE1">
              <w:rPr>
                <w:rFonts w:ascii="Times New Roman" w:hAnsi="Times New Roman" w:cs="Times New Roman"/>
                <w:sz w:val="20"/>
                <w:szCs w:val="20"/>
              </w:rPr>
              <w:t>4</w:t>
            </w:r>
            <w:r w:rsidR="00CE667F" w:rsidRPr="006D7EE1">
              <w:rPr>
                <w:rFonts w:ascii="Times New Roman" w:hAnsi="Times New Roman" w:cs="Times New Roman"/>
                <w:sz w:val="20"/>
                <w:szCs w:val="20"/>
              </w:rPr>
              <w:t>5</w:t>
            </w:r>
          </w:p>
        </w:tc>
      </w:tr>
      <w:tr w:rsidR="004E0DAE" w:rsidRPr="006D7EE1" w14:paraId="59623D3E" w14:textId="77777777" w:rsidTr="002971C5">
        <w:trPr>
          <w:trHeight w:val="665"/>
        </w:trPr>
        <w:tc>
          <w:tcPr>
            <w:tcW w:w="3228" w:type="dxa"/>
          </w:tcPr>
          <w:p w14:paraId="6A04DFD2"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 xml:space="preserve">Pretrained Embedding Layer of 1000 Training Samples                             </w:t>
            </w:r>
          </w:p>
        </w:tc>
        <w:tc>
          <w:tcPr>
            <w:tcW w:w="2373" w:type="dxa"/>
          </w:tcPr>
          <w:p w14:paraId="580B63E3" w14:textId="09677000"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Pr="006D7EE1">
              <w:rPr>
                <w:rFonts w:ascii="Times New Roman" w:hAnsi="Times New Roman" w:cs="Times New Roman"/>
                <w:sz w:val="20"/>
                <w:szCs w:val="20"/>
              </w:rPr>
              <w:t>7</w:t>
            </w:r>
            <w:r w:rsidR="00F7386A" w:rsidRPr="006D7EE1">
              <w:rPr>
                <w:rFonts w:ascii="Times New Roman" w:hAnsi="Times New Roman" w:cs="Times New Roman"/>
                <w:sz w:val="20"/>
                <w:szCs w:val="20"/>
              </w:rPr>
              <w:t>8</w:t>
            </w:r>
          </w:p>
        </w:tc>
        <w:tc>
          <w:tcPr>
            <w:tcW w:w="3330" w:type="dxa"/>
          </w:tcPr>
          <w:p w14:paraId="4803EB2F" w14:textId="7C5933C6"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Pr="006D7EE1">
              <w:rPr>
                <w:rFonts w:ascii="Times New Roman" w:hAnsi="Times New Roman" w:cs="Times New Roman"/>
                <w:sz w:val="20"/>
                <w:szCs w:val="20"/>
              </w:rPr>
              <w:t>4</w:t>
            </w:r>
            <w:r w:rsidR="00CE667F" w:rsidRPr="006D7EE1">
              <w:rPr>
                <w:rFonts w:ascii="Times New Roman" w:hAnsi="Times New Roman" w:cs="Times New Roman"/>
                <w:sz w:val="20"/>
                <w:szCs w:val="20"/>
              </w:rPr>
              <w:t>6</w:t>
            </w:r>
          </w:p>
        </w:tc>
      </w:tr>
      <w:tr w:rsidR="004E0DAE" w:rsidRPr="006D7EE1" w14:paraId="373606F9" w14:textId="77777777" w:rsidTr="002971C5">
        <w:trPr>
          <w:trHeight w:val="665"/>
        </w:trPr>
        <w:tc>
          <w:tcPr>
            <w:tcW w:w="3228" w:type="dxa"/>
          </w:tcPr>
          <w:p w14:paraId="28D46531"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 xml:space="preserve">Embedding Layer of 5000 Training Samples                                          </w:t>
            </w:r>
          </w:p>
        </w:tc>
        <w:tc>
          <w:tcPr>
            <w:tcW w:w="2373" w:type="dxa"/>
          </w:tcPr>
          <w:p w14:paraId="773AD154" w14:textId="6C01D010"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00F7386A" w:rsidRPr="006D7EE1">
              <w:rPr>
                <w:rFonts w:ascii="Times New Roman" w:hAnsi="Times New Roman" w:cs="Times New Roman"/>
                <w:sz w:val="20"/>
                <w:szCs w:val="20"/>
              </w:rPr>
              <w:t>79</w:t>
            </w:r>
          </w:p>
        </w:tc>
        <w:tc>
          <w:tcPr>
            <w:tcW w:w="3330" w:type="dxa"/>
          </w:tcPr>
          <w:p w14:paraId="267D7D20" w14:textId="4B3F932A"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00CE667F" w:rsidRPr="006D7EE1">
              <w:rPr>
                <w:rFonts w:ascii="Times New Roman" w:hAnsi="Times New Roman" w:cs="Times New Roman"/>
                <w:sz w:val="20"/>
                <w:szCs w:val="20"/>
              </w:rPr>
              <w:t>50</w:t>
            </w:r>
          </w:p>
        </w:tc>
      </w:tr>
      <w:tr w:rsidR="004E0DAE" w:rsidRPr="006D7EE1" w14:paraId="0ED3DDF4" w14:textId="77777777" w:rsidTr="002971C5">
        <w:trPr>
          <w:trHeight w:val="665"/>
        </w:trPr>
        <w:tc>
          <w:tcPr>
            <w:tcW w:w="3228" w:type="dxa"/>
          </w:tcPr>
          <w:p w14:paraId="2EB649D6"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 xml:space="preserve">Pretrained Embedding Layer of 5000 Training Samples                             </w:t>
            </w:r>
          </w:p>
        </w:tc>
        <w:tc>
          <w:tcPr>
            <w:tcW w:w="2373" w:type="dxa"/>
          </w:tcPr>
          <w:p w14:paraId="223B663E" w14:textId="05362940"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Pr="006D7EE1">
              <w:rPr>
                <w:rFonts w:ascii="Times New Roman" w:hAnsi="Times New Roman" w:cs="Times New Roman"/>
                <w:sz w:val="20"/>
                <w:szCs w:val="20"/>
              </w:rPr>
              <w:t>79</w:t>
            </w:r>
          </w:p>
        </w:tc>
        <w:tc>
          <w:tcPr>
            <w:tcW w:w="3330" w:type="dxa"/>
          </w:tcPr>
          <w:p w14:paraId="5BCE27A5" w14:textId="6F5312AF"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Pr="006D7EE1">
              <w:rPr>
                <w:rFonts w:ascii="Times New Roman" w:hAnsi="Times New Roman" w:cs="Times New Roman"/>
                <w:sz w:val="20"/>
                <w:szCs w:val="20"/>
              </w:rPr>
              <w:t>4</w:t>
            </w:r>
            <w:r w:rsidR="00835901" w:rsidRPr="006D7EE1">
              <w:rPr>
                <w:rFonts w:ascii="Times New Roman" w:hAnsi="Times New Roman" w:cs="Times New Roman"/>
                <w:sz w:val="20"/>
                <w:szCs w:val="20"/>
              </w:rPr>
              <w:t>5</w:t>
            </w:r>
          </w:p>
        </w:tc>
      </w:tr>
      <w:tr w:rsidR="004E0DAE" w:rsidRPr="006D7EE1" w14:paraId="2F56615A" w14:textId="77777777" w:rsidTr="002971C5">
        <w:trPr>
          <w:trHeight w:val="665"/>
        </w:trPr>
        <w:tc>
          <w:tcPr>
            <w:tcW w:w="3228" w:type="dxa"/>
          </w:tcPr>
          <w:p w14:paraId="70F69A87"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 xml:space="preserve">Embedding Layer of 10000 Training Samples                                          </w:t>
            </w:r>
          </w:p>
        </w:tc>
        <w:tc>
          <w:tcPr>
            <w:tcW w:w="2373" w:type="dxa"/>
          </w:tcPr>
          <w:p w14:paraId="3F93126C" w14:textId="06844242"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0.8</w:t>
            </w:r>
            <w:r w:rsidR="00F7386A" w:rsidRPr="006D7EE1">
              <w:rPr>
                <w:rFonts w:ascii="Times New Roman" w:hAnsi="Times New Roman" w:cs="Times New Roman"/>
                <w:sz w:val="20"/>
                <w:szCs w:val="20"/>
              </w:rPr>
              <w:t>0</w:t>
            </w:r>
          </w:p>
        </w:tc>
        <w:tc>
          <w:tcPr>
            <w:tcW w:w="3330" w:type="dxa"/>
          </w:tcPr>
          <w:p w14:paraId="083689F0" w14:textId="73EDCBD9"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0.4</w:t>
            </w:r>
            <w:r w:rsidR="00835901" w:rsidRPr="006D7EE1">
              <w:rPr>
                <w:rFonts w:ascii="Times New Roman" w:hAnsi="Times New Roman" w:cs="Times New Roman"/>
                <w:sz w:val="20"/>
                <w:szCs w:val="20"/>
              </w:rPr>
              <w:t>6</w:t>
            </w:r>
          </w:p>
        </w:tc>
      </w:tr>
      <w:tr w:rsidR="004E0DAE" w:rsidRPr="006D7EE1" w14:paraId="55122F02" w14:textId="77777777" w:rsidTr="002971C5">
        <w:trPr>
          <w:trHeight w:val="665"/>
        </w:trPr>
        <w:tc>
          <w:tcPr>
            <w:tcW w:w="3228" w:type="dxa"/>
          </w:tcPr>
          <w:p w14:paraId="1FE19722"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 xml:space="preserve">Pretrained Embedding Layer of 10000 Training Samples                             </w:t>
            </w:r>
          </w:p>
        </w:tc>
        <w:tc>
          <w:tcPr>
            <w:tcW w:w="2373" w:type="dxa"/>
          </w:tcPr>
          <w:p w14:paraId="2C6FBA3C" w14:textId="4D625FF1"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00F7386A" w:rsidRPr="006D7EE1">
              <w:rPr>
                <w:rFonts w:ascii="Times New Roman" w:hAnsi="Times New Roman" w:cs="Times New Roman"/>
                <w:sz w:val="20"/>
                <w:szCs w:val="20"/>
              </w:rPr>
              <w:t>79</w:t>
            </w:r>
          </w:p>
        </w:tc>
        <w:tc>
          <w:tcPr>
            <w:tcW w:w="3330" w:type="dxa"/>
          </w:tcPr>
          <w:p w14:paraId="55486331" w14:textId="15CC35C5"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00835901" w:rsidRPr="006D7EE1">
              <w:rPr>
                <w:rFonts w:ascii="Times New Roman" w:hAnsi="Times New Roman" w:cs="Times New Roman"/>
                <w:sz w:val="20"/>
                <w:szCs w:val="20"/>
              </w:rPr>
              <w:t>44</w:t>
            </w:r>
          </w:p>
        </w:tc>
      </w:tr>
      <w:tr w:rsidR="004E0DAE" w:rsidRPr="006D7EE1" w14:paraId="5C68FAF4" w14:textId="77777777" w:rsidTr="002971C5">
        <w:trPr>
          <w:trHeight w:val="665"/>
        </w:trPr>
        <w:tc>
          <w:tcPr>
            <w:tcW w:w="3228" w:type="dxa"/>
          </w:tcPr>
          <w:p w14:paraId="35A24242"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 xml:space="preserve">Embedding Layer of 20000 Training Samples                                          </w:t>
            </w:r>
          </w:p>
        </w:tc>
        <w:tc>
          <w:tcPr>
            <w:tcW w:w="2373" w:type="dxa"/>
          </w:tcPr>
          <w:p w14:paraId="2CD4B259" w14:textId="7D9DB840"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0.8</w:t>
            </w:r>
            <w:r w:rsidR="006921D5" w:rsidRPr="006D7EE1">
              <w:rPr>
                <w:rFonts w:ascii="Times New Roman" w:hAnsi="Times New Roman" w:cs="Times New Roman"/>
                <w:sz w:val="20"/>
                <w:szCs w:val="20"/>
              </w:rPr>
              <w:t>0</w:t>
            </w:r>
          </w:p>
        </w:tc>
        <w:tc>
          <w:tcPr>
            <w:tcW w:w="3330" w:type="dxa"/>
          </w:tcPr>
          <w:p w14:paraId="76CAC809" w14:textId="704824D6"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00835901" w:rsidRPr="006D7EE1">
              <w:rPr>
                <w:rFonts w:ascii="Times New Roman" w:hAnsi="Times New Roman" w:cs="Times New Roman"/>
                <w:sz w:val="20"/>
                <w:szCs w:val="20"/>
              </w:rPr>
              <w:t>47</w:t>
            </w:r>
          </w:p>
        </w:tc>
      </w:tr>
      <w:tr w:rsidR="004E0DAE" w:rsidRPr="006D7EE1" w14:paraId="549D0061" w14:textId="77777777" w:rsidTr="002971C5">
        <w:trPr>
          <w:trHeight w:val="665"/>
        </w:trPr>
        <w:tc>
          <w:tcPr>
            <w:tcW w:w="3228" w:type="dxa"/>
          </w:tcPr>
          <w:p w14:paraId="42703BE1" w14:textId="77777777"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 xml:space="preserve">Pretrained Embedding Layer of 20000 Training Samples                             </w:t>
            </w:r>
          </w:p>
        </w:tc>
        <w:tc>
          <w:tcPr>
            <w:tcW w:w="2373" w:type="dxa"/>
          </w:tcPr>
          <w:p w14:paraId="66B60D63" w14:textId="5BEC3AEC"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006921D5" w:rsidRPr="006D7EE1">
              <w:rPr>
                <w:rFonts w:ascii="Times New Roman" w:hAnsi="Times New Roman" w:cs="Times New Roman"/>
                <w:sz w:val="20"/>
                <w:szCs w:val="20"/>
              </w:rPr>
              <w:t>79</w:t>
            </w:r>
          </w:p>
        </w:tc>
        <w:tc>
          <w:tcPr>
            <w:tcW w:w="3330" w:type="dxa"/>
          </w:tcPr>
          <w:p w14:paraId="712C8952" w14:textId="3004EEB2" w:rsidR="004E0DAE" w:rsidRPr="006D7EE1" w:rsidRDefault="004E0DAE" w:rsidP="002971C5">
            <w:pPr>
              <w:ind w:left="111"/>
              <w:jc w:val="both"/>
              <w:rPr>
                <w:rFonts w:ascii="Times New Roman" w:hAnsi="Times New Roman" w:cs="Times New Roman"/>
                <w:sz w:val="20"/>
                <w:szCs w:val="20"/>
              </w:rPr>
            </w:pPr>
            <w:r w:rsidRPr="006D7EE1">
              <w:rPr>
                <w:rFonts w:ascii="Times New Roman" w:hAnsi="Times New Roman" w:cs="Times New Roman"/>
                <w:sz w:val="20"/>
                <w:szCs w:val="20"/>
              </w:rPr>
              <w:t>0.</w:t>
            </w:r>
            <w:r w:rsidR="00835901" w:rsidRPr="006D7EE1">
              <w:rPr>
                <w:rFonts w:ascii="Times New Roman" w:hAnsi="Times New Roman" w:cs="Times New Roman"/>
                <w:sz w:val="20"/>
                <w:szCs w:val="20"/>
              </w:rPr>
              <w:t>45</w:t>
            </w:r>
          </w:p>
        </w:tc>
      </w:tr>
    </w:tbl>
    <w:p w14:paraId="15AEDE44" w14:textId="77777777" w:rsidR="004E0DAE" w:rsidRPr="006D7EE1" w:rsidRDefault="004E0DAE" w:rsidP="004E0DAE">
      <w:pPr>
        <w:jc w:val="both"/>
        <w:rPr>
          <w:rFonts w:ascii="Times New Roman" w:hAnsi="Times New Roman" w:cs="Times New Roman"/>
          <w:sz w:val="20"/>
          <w:szCs w:val="20"/>
        </w:rPr>
      </w:pPr>
    </w:p>
    <w:p w14:paraId="269A00FE" w14:textId="000F9C59" w:rsidR="00B67877" w:rsidRPr="006D7EE1" w:rsidRDefault="00B67877" w:rsidP="004E0DAE">
      <w:pPr>
        <w:jc w:val="both"/>
        <w:rPr>
          <w:rFonts w:ascii="Times New Roman" w:hAnsi="Times New Roman" w:cs="Times New Roman"/>
          <w:b/>
          <w:bCs/>
          <w:sz w:val="20"/>
          <w:szCs w:val="20"/>
        </w:rPr>
      </w:pPr>
      <w:r w:rsidRPr="006D7EE1">
        <w:rPr>
          <w:rFonts w:ascii="Times New Roman" w:hAnsi="Times New Roman" w:cs="Times New Roman"/>
          <w:b/>
          <w:bCs/>
          <w:sz w:val="20"/>
          <w:szCs w:val="20"/>
        </w:rPr>
        <w:t>Conclusion:</w:t>
      </w:r>
    </w:p>
    <w:p w14:paraId="4D594379" w14:textId="626C3313" w:rsidR="002757A6" w:rsidRPr="006D7EE1" w:rsidRDefault="000259EB" w:rsidP="001F003B">
      <w:pPr>
        <w:ind w:firstLine="720"/>
        <w:jc w:val="both"/>
        <w:rPr>
          <w:rFonts w:ascii="Times New Roman" w:hAnsi="Times New Roman" w:cs="Times New Roman"/>
          <w:sz w:val="20"/>
          <w:szCs w:val="20"/>
        </w:rPr>
      </w:pPr>
      <w:r w:rsidRPr="006D7EE1">
        <w:rPr>
          <w:rFonts w:ascii="Times New Roman" w:hAnsi="Times New Roman" w:cs="Times New Roman"/>
          <w:sz w:val="20"/>
          <w:szCs w:val="20"/>
        </w:rPr>
        <w:t xml:space="preserve">The findings highlight the advantages of using pretrained word embeddings, </w:t>
      </w:r>
      <w:r w:rsidR="002757A6" w:rsidRPr="006D7EE1">
        <w:rPr>
          <w:rFonts w:ascii="Times New Roman" w:hAnsi="Times New Roman" w:cs="Times New Roman"/>
          <w:sz w:val="20"/>
          <w:szCs w:val="20"/>
        </w:rPr>
        <w:t xml:space="preserve">it can be concluded that the use of pretrained word embeddings, such as </w:t>
      </w:r>
      <w:proofErr w:type="spellStart"/>
      <w:r w:rsidR="002757A6" w:rsidRPr="006D7EE1">
        <w:rPr>
          <w:rFonts w:ascii="Times New Roman" w:hAnsi="Times New Roman" w:cs="Times New Roman"/>
          <w:sz w:val="20"/>
          <w:szCs w:val="20"/>
        </w:rPr>
        <w:t>GloVe</w:t>
      </w:r>
      <w:proofErr w:type="spellEnd"/>
      <w:r w:rsidR="002757A6" w:rsidRPr="006D7EE1">
        <w:rPr>
          <w:rFonts w:ascii="Times New Roman" w:hAnsi="Times New Roman" w:cs="Times New Roman"/>
          <w:sz w:val="20"/>
          <w:szCs w:val="20"/>
        </w:rPr>
        <w:t>, offers significant advantages when working with limited training data. The models utilizing pretrained embeddings consistently outperformed those with trainable embedding layers in scenarios with small training set sizes ranging from 100 to 500 samples. The pretrained embeddings provide a robust starting point for word representations, leading to higher validation accuracy and lower loss compared to training the embeddings from scratch.</w:t>
      </w:r>
    </w:p>
    <w:p w14:paraId="2CD9722E" w14:textId="574D3D32" w:rsidR="002757A6" w:rsidRPr="006D7EE1" w:rsidRDefault="002757A6" w:rsidP="001F003B">
      <w:pPr>
        <w:ind w:firstLine="720"/>
        <w:jc w:val="both"/>
        <w:rPr>
          <w:rFonts w:ascii="Times New Roman" w:hAnsi="Times New Roman" w:cs="Times New Roman"/>
          <w:sz w:val="20"/>
          <w:szCs w:val="20"/>
        </w:rPr>
      </w:pPr>
      <w:r w:rsidRPr="006D7EE1">
        <w:rPr>
          <w:rFonts w:ascii="Times New Roman" w:hAnsi="Times New Roman" w:cs="Times New Roman"/>
          <w:sz w:val="20"/>
          <w:szCs w:val="20"/>
        </w:rPr>
        <w:t>However, as the training set size increased to 1,000 samples and beyond, the performance gap between pretrained embeddings and trainable embedding layers diminished. Both approaches achieved comparable validation accuracy and loss, indicating that with sufficient training data, the models can effectively learn meaningful word representations without relying on pretrained embeddings. The trainable embedding layers demonstrated the ability to capture the nuances and characteristics of the specific dataset when provided with ample training samples.</w:t>
      </w:r>
    </w:p>
    <w:p w14:paraId="2B5592B1" w14:textId="5952C7F7" w:rsidR="002757A6" w:rsidRPr="006D7EE1" w:rsidRDefault="002757A6" w:rsidP="001F003B">
      <w:pPr>
        <w:ind w:firstLine="720"/>
        <w:jc w:val="both"/>
        <w:rPr>
          <w:rFonts w:ascii="Times New Roman" w:hAnsi="Times New Roman" w:cs="Times New Roman"/>
          <w:sz w:val="20"/>
          <w:szCs w:val="20"/>
        </w:rPr>
      </w:pPr>
      <w:r w:rsidRPr="006D7EE1">
        <w:rPr>
          <w:rFonts w:ascii="Times New Roman" w:hAnsi="Times New Roman" w:cs="Times New Roman"/>
          <w:sz w:val="20"/>
          <w:szCs w:val="20"/>
        </w:rPr>
        <w:t xml:space="preserve">It is worth noting that the pretrained embedding layer with </w:t>
      </w:r>
      <w:r w:rsidRPr="006D7EE1">
        <w:rPr>
          <w:rFonts w:ascii="Times New Roman" w:hAnsi="Times New Roman" w:cs="Times New Roman"/>
          <w:b/>
          <w:bCs/>
          <w:sz w:val="20"/>
          <w:szCs w:val="20"/>
        </w:rPr>
        <w:t>20,000</w:t>
      </w:r>
      <w:r w:rsidRPr="006D7EE1">
        <w:rPr>
          <w:rFonts w:ascii="Times New Roman" w:hAnsi="Times New Roman" w:cs="Times New Roman"/>
          <w:sz w:val="20"/>
          <w:szCs w:val="20"/>
        </w:rPr>
        <w:t xml:space="preserve"> training samples exhibited the best overall performance, achieving a validation accuracy of </w:t>
      </w:r>
      <w:r w:rsidRPr="006D7EE1">
        <w:rPr>
          <w:rFonts w:ascii="Times New Roman" w:hAnsi="Times New Roman" w:cs="Times New Roman"/>
          <w:b/>
          <w:bCs/>
          <w:sz w:val="20"/>
          <w:szCs w:val="20"/>
        </w:rPr>
        <w:t>0.79</w:t>
      </w:r>
      <w:r w:rsidRPr="006D7EE1">
        <w:rPr>
          <w:rFonts w:ascii="Times New Roman" w:hAnsi="Times New Roman" w:cs="Times New Roman"/>
          <w:sz w:val="20"/>
          <w:szCs w:val="20"/>
        </w:rPr>
        <w:t xml:space="preserve"> and a loss of </w:t>
      </w:r>
      <w:r w:rsidRPr="006D7EE1">
        <w:rPr>
          <w:rFonts w:ascii="Times New Roman" w:hAnsi="Times New Roman" w:cs="Times New Roman"/>
          <w:b/>
          <w:bCs/>
          <w:sz w:val="20"/>
          <w:szCs w:val="20"/>
        </w:rPr>
        <w:t>0.45</w:t>
      </w:r>
      <w:r w:rsidRPr="006D7EE1">
        <w:rPr>
          <w:rFonts w:ascii="Times New Roman" w:hAnsi="Times New Roman" w:cs="Times New Roman"/>
          <w:sz w:val="20"/>
          <w:szCs w:val="20"/>
        </w:rPr>
        <w:t>. However, the differences in performance among the models with larger training set sizes were relatively minor, suggesting that beyond a certain threshold, the impact of increasing the training data on model performance becomes less pronounced.</w:t>
      </w:r>
    </w:p>
    <w:p w14:paraId="5FDC2F67" w14:textId="0CE960B4" w:rsidR="00326903" w:rsidRPr="006D7EE1" w:rsidRDefault="002757A6" w:rsidP="001F003B">
      <w:pPr>
        <w:ind w:firstLine="720"/>
        <w:jc w:val="both"/>
        <w:rPr>
          <w:rFonts w:ascii="Times New Roman" w:hAnsi="Times New Roman" w:cs="Times New Roman"/>
          <w:sz w:val="20"/>
          <w:szCs w:val="20"/>
        </w:rPr>
      </w:pPr>
      <w:r w:rsidRPr="006D7EE1">
        <w:rPr>
          <w:rFonts w:ascii="Times New Roman" w:hAnsi="Times New Roman" w:cs="Times New Roman"/>
          <w:sz w:val="20"/>
          <w:szCs w:val="20"/>
        </w:rPr>
        <w:t xml:space="preserve">In conclusion, the choice between using pretrained embeddings or trainable embedding layers depends on the availability of training data. When working with limited data, leveraging pretrained embeddings is highly recommended to achieve better performance. As the training set size grows, the benefits of pretrained embeddings diminish, and trainable embedding layers become a viable option. Ultimately, the decision should be based on the </w:t>
      </w:r>
      <w:r w:rsidRPr="006D7EE1">
        <w:rPr>
          <w:rFonts w:ascii="Times New Roman" w:hAnsi="Times New Roman" w:cs="Times New Roman"/>
          <w:sz w:val="20"/>
          <w:szCs w:val="20"/>
        </w:rPr>
        <w:lastRenderedPageBreak/>
        <w:t>specific requirements of the task, the available computational resources, and the trade-off between model complexity and performance.</w:t>
      </w:r>
    </w:p>
    <w:p w14:paraId="47141B7E" w14:textId="5703F055" w:rsidR="00B67877" w:rsidRPr="006D7EE1" w:rsidRDefault="00B67877" w:rsidP="000259EB">
      <w:pPr>
        <w:jc w:val="both"/>
        <w:rPr>
          <w:rFonts w:ascii="Times New Roman" w:hAnsi="Times New Roman" w:cs="Times New Roman"/>
          <w:sz w:val="20"/>
          <w:szCs w:val="20"/>
        </w:rPr>
      </w:pPr>
    </w:p>
    <w:sectPr w:rsidR="00B67877" w:rsidRPr="006D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5BA4"/>
    <w:multiLevelType w:val="hybridMultilevel"/>
    <w:tmpl w:val="5844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C241F"/>
    <w:multiLevelType w:val="hybridMultilevel"/>
    <w:tmpl w:val="9592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339809">
    <w:abstractNumId w:val="1"/>
  </w:num>
  <w:num w:numId="2" w16cid:durableId="166528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CD"/>
    <w:rsid w:val="000259EB"/>
    <w:rsid w:val="00062805"/>
    <w:rsid w:val="000B1A5F"/>
    <w:rsid w:val="000F166A"/>
    <w:rsid w:val="001F003B"/>
    <w:rsid w:val="002757A6"/>
    <w:rsid w:val="002C4AB3"/>
    <w:rsid w:val="00307053"/>
    <w:rsid w:val="00326903"/>
    <w:rsid w:val="0038446A"/>
    <w:rsid w:val="0039768C"/>
    <w:rsid w:val="00411164"/>
    <w:rsid w:val="004965B2"/>
    <w:rsid w:val="004B00D7"/>
    <w:rsid w:val="004C1255"/>
    <w:rsid w:val="004C6670"/>
    <w:rsid w:val="004E0DAE"/>
    <w:rsid w:val="0050263D"/>
    <w:rsid w:val="005B34A0"/>
    <w:rsid w:val="0061441A"/>
    <w:rsid w:val="00655DFE"/>
    <w:rsid w:val="006921D5"/>
    <w:rsid w:val="006D7EE1"/>
    <w:rsid w:val="00726BA4"/>
    <w:rsid w:val="007632EA"/>
    <w:rsid w:val="0076792D"/>
    <w:rsid w:val="007B4147"/>
    <w:rsid w:val="007D3705"/>
    <w:rsid w:val="00835901"/>
    <w:rsid w:val="00853E31"/>
    <w:rsid w:val="00874F8D"/>
    <w:rsid w:val="008903ED"/>
    <w:rsid w:val="00894A6F"/>
    <w:rsid w:val="009D4ACD"/>
    <w:rsid w:val="00A063D7"/>
    <w:rsid w:val="00B67877"/>
    <w:rsid w:val="00B86161"/>
    <w:rsid w:val="00BE71BE"/>
    <w:rsid w:val="00C32BC4"/>
    <w:rsid w:val="00C46E05"/>
    <w:rsid w:val="00C86C49"/>
    <w:rsid w:val="00CE667F"/>
    <w:rsid w:val="00D246DB"/>
    <w:rsid w:val="00E76FB6"/>
    <w:rsid w:val="00EB0EE1"/>
    <w:rsid w:val="00EB23C7"/>
    <w:rsid w:val="00ED6638"/>
    <w:rsid w:val="00F41F3A"/>
    <w:rsid w:val="00F7386A"/>
    <w:rsid w:val="00F9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9D8A"/>
  <w15:chartTrackingRefBased/>
  <w15:docId w15:val="{41595789-403D-440E-8E8B-2B58C971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ACD"/>
    <w:rPr>
      <w:rFonts w:eastAsiaTheme="majorEastAsia" w:cstheme="majorBidi"/>
      <w:color w:val="272727" w:themeColor="text1" w:themeTint="D8"/>
    </w:rPr>
  </w:style>
  <w:style w:type="paragraph" w:styleId="Title">
    <w:name w:val="Title"/>
    <w:basedOn w:val="Normal"/>
    <w:next w:val="Normal"/>
    <w:link w:val="TitleChar"/>
    <w:uiPriority w:val="10"/>
    <w:qFormat/>
    <w:rsid w:val="009D4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ACD"/>
    <w:pPr>
      <w:spacing w:before="160"/>
      <w:jc w:val="center"/>
    </w:pPr>
    <w:rPr>
      <w:i/>
      <w:iCs/>
      <w:color w:val="404040" w:themeColor="text1" w:themeTint="BF"/>
    </w:rPr>
  </w:style>
  <w:style w:type="character" w:customStyle="1" w:styleId="QuoteChar">
    <w:name w:val="Quote Char"/>
    <w:basedOn w:val="DefaultParagraphFont"/>
    <w:link w:val="Quote"/>
    <w:uiPriority w:val="29"/>
    <w:rsid w:val="009D4ACD"/>
    <w:rPr>
      <w:i/>
      <w:iCs/>
      <w:color w:val="404040" w:themeColor="text1" w:themeTint="BF"/>
    </w:rPr>
  </w:style>
  <w:style w:type="paragraph" w:styleId="ListParagraph">
    <w:name w:val="List Paragraph"/>
    <w:basedOn w:val="Normal"/>
    <w:uiPriority w:val="34"/>
    <w:qFormat/>
    <w:rsid w:val="009D4ACD"/>
    <w:pPr>
      <w:ind w:left="720"/>
      <w:contextualSpacing/>
    </w:pPr>
  </w:style>
  <w:style w:type="character" w:styleId="IntenseEmphasis">
    <w:name w:val="Intense Emphasis"/>
    <w:basedOn w:val="DefaultParagraphFont"/>
    <w:uiPriority w:val="21"/>
    <w:qFormat/>
    <w:rsid w:val="009D4ACD"/>
    <w:rPr>
      <w:i/>
      <w:iCs/>
      <w:color w:val="0F4761" w:themeColor="accent1" w:themeShade="BF"/>
    </w:rPr>
  </w:style>
  <w:style w:type="paragraph" w:styleId="IntenseQuote">
    <w:name w:val="Intense Quote"/>
    <w:basedOn w:val="Normal"/>
    <w:next w:val="Normal"/>
    <w:link w:val="IntenseQuoteChar"/>
    <w:uiPriority w:val="30"/>
    <w:qFormat/>
    <w:rsid w:val="009D4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ACD"/>
    <w:rPr>
      <w:i/>
      <w:iCs/>
      <w:color w:val="0F4761" w:themeColor="accent1" w:themeShade="BF"/>
    </w:rPr>
  </w:style>
  <w:style w:type="character" w:styleId="IntenseReference">
    <w:name w:val="Intense Reference"/>
    <w:basedOn w:val="DefaultParagraphFont"/>
    <w:uiPriority w:val="32"/>
    <w:qFormat/>
    <w:rsid w:val="009D4A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398341">
      <w:bodyDiv w:val="1"/>
      <w:marLeft w:val="0"/>
      <w:marRight w:val="0"/>
      <w:marTop w:val="0"/>
      <w:marBottom w:val="0"/>
      <w:divBdr>
        <w:top w:val="none" w:sz="0" w:space="0" w:color="auto"/>
        <w:left w:val="none" w:sz="0" w:space="0" w:color="auto"/>
        <w:bottom w:val="none" w:sz="0" w:space="0" w:color="auto"/>
        <w:right w:val="none" w:sz="0" w:space="0" w:color="auto"/>
      </w:divBdr>
    </w:div>
    <w:div w:id="944923393">
      <w:bodyDiv w:val="1"/>
      <w:marLeft w:val="0"/>
      <w:marRight w:val="0"/>
      <w:marTop w:val="0"/>
      <w:marBottom w:val="0"/>
      <w:divBdr>
        <w:top w:val="none" w:sz="0" w:space="0" w:color="auto"/>
        <w:left w:val="none" w:sz="0" w:space="0" w:color="auto"/>
        <w:bottom w:val="none" w:sz="0" w:space="0" w:color="auto"/>
        <w:right w:val="none" w:sz="0" w:space="0" w:color="auto"/>
      </w:divBdr>
    </w:div>
    <w:div w:id="1383094793">
      <w:bodyDiv w:val="1"/>
      <w:marLeft w:val="0"/>
      <w:marRight w:val="0"/>
      <w:marTop w:val="0"/>
      <w:marBottom w:val="0"/>
      <w:divBdr>
        <w:top w:val="none" w:sz="0" w:space="0" w:color="auto"/>
        <w:left w:val="none" w:sz="0" w:space="0" w:color="auto"/>
        <w:bottom w:val="none" w:sz="0" w:space="0" w:color="auto"/>
        <w:right w:val="none" w:sz="0" w:space="0" w:color="auto"/>
      </w:divBdr>
    </w:div>
    <w:div w:id="201248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9</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kundrapu</dc:creator>
  <cp:keywords/>
  <dc:description/>
  <cp:lastModifiedBy>bhargavi kundrapu</cp:lastModifiedBy>
  <cp:revision>40</cp:revision>
  <dcterms:created xsi:type="dcterms:W3CDTF">2024-05-06T00:06:00Z</dcterms:created>
  <dcterms:modified xsi:type="dcterms:W3CDTF">2024-05-06T03:37:00Z</dcterms:modified>
</cp:coreProperties>
</file>