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EE1FE" w14:textId="7FBAC1FF" w:rsidR="0032048B" w:rsidRDefault="00FE79F6">
      <w:pPr>
        <w:rPr>
          <w:b/>
          <w:bCs/>
          <w:lang w:val="en-US"/>
        </w:rPr>
      </w:pPr>
      <w:r w:rsidRPr="00FE79F6">
        <w:rPr>
          <w:b/>
          <w:bCs/>
          <w:lang w:val="en-US"/>
        </w:rPr>
        <w:t>Failover routing Route 53</w:t>
      </w:r>
    </w:p>
    <w:p w14:paraId="2100E942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Create 3 instance</w:t>
      </w:r>
    </w:p>
    <w:p w14:paraId="3B015AF3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Instance 1 --Primary Instance (index.html)</w:t>
      </w:r>
    </w:p>
    <w:p w14:paraId="3E0AEB2D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Instance 2- secondary Instance(index.html)</w:t>
      </w:r>
    </w:p>
    <w:p w14:paraId="43ED0174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Instance 3-Just to test the task</w:t>
      </w:r>
    </w:p>
    <w:p w14:paraId="765D8C64" w14:textId="77777777" w:rsidR="00FE79F6" w:rsidRPr="00FE79F6" w:rsidRDefault="00FE79F6" w:rsidP="00FE79F6">
      <w:pPr>
        <w:rPr>
          <w:b/>
          <w:bCs/>
        </w:rPr>
      </w:pPr>
    </w:p>
    <w:p w14:paraId="7DDFBC94" w14:textId="77777777" w:rsidR="00FE79F6" w:rsidRPr="00FE79F6" w:rsidRDefault="00FE79F6" w:rsidP="00FE79F6">
      <w:pPr>
        <w:rPr>
          <w:b/>
          <w:bCs/>
        </w:rPr>
      </w:pPr>
    </w:p>
    <w:p w14:paraId="0B527B78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Route53---Create private hosted zone (india.ust.com)</w:t>
      </w:r>
    </w:p>
    <w:p w14:paraId="76576E40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 xml:space="preserve">&gt;&gt; A record -Primary </w:t>
      </w:r>
      <w:proofErr w:type="gramStart"/>
      <w:r w:rsidRPr="00FE79F6">
        <w:rPr>
          <w:b/>
          <w:bCs/>
        </w:rPr>
        <w:t>( tvm.india.ust.com</w:t>
      </w:r>
      <w:proofErr w:type="gramEnd"/>
      <w:r w:rsidRPr="00FE79F6">
        <w:rPr>
          <w:b/>
          <w:bCs/>
        </w:rPr>
        <w:t>)</w:t>
      </w:r>
    </w:p>
    <w:p w14:paraId="132D8E48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TTL mini</w:t>
      </w:r>
    </w:p>
    <w:p w14:paraId="55B80B8A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Ip Address</w:t>
      </w:r>
    </w:p>
    <w:p w14:paraId="109F8D7E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Routing Policy ---Failover routing</w:t>
      </w:r>
    </w:p>
    <w:p w14:paraId="5403E4E0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Health Check</w:t>
      </w:r>
    </w:p>
    <w:p w14:paraId="347057DE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 &gt;&gt; A record -secondary</w:t>
      </w:r>
    </w:p>
    <w:p w14:paraId="54E7A81A" w14:textId="77777777" w:rsidR="00FE79F6" w:rsidRPr="00FE79F6" w:rsidRDefault="00FE79F6" w:rsidP="00FE79F6">
      <w:pPr>
        <w:rPr>
          <w:b/>
          <w:bCs/>
        </w:rPr>
      </w:pPr>
    </w:p>
    <w:p w14:paraId="5628E016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             TTL mini</w:t>
      </w:r>
    </w:p>
    <w:p w14:paraId="79298262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             Ip Address</w:t>
      </w:r>
    </w:p>
    <w:p w14:paraId="487BD400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             Routing Policy ---Failover routing</w:t>
      </w:r>
    </w:p>
    <w:p w14:paraId="5180DB24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             Health Check</w:t>
      </w:r>
    </w:p>
    <w:p w14:paraId="5763D76F" w14:textId="77777777" w:rsidR="00FE79F6" w:rsidRPr="00FE79F6" w:rsidRDefault="00FE79F6" w:rsidP="00FE79F6">
      <w:pPr>
        <w:rPr>
          <w:b/>
          <w:bCs/>
        </w:rPr>
      </w:pPr>
    </w:p>
    <w:p w14:paraId="2C4C919F" w14:textId="77777777" w:rsidR="00FE79F6" w:rsidRPr="00FE79F6" w:rsidRDefault="00FE79F6" w:rsidP="00FE79F6">
      <w:pPr>
        <w:rPr>
          <w:b/>
          <w:bCs/>
        </w:rPr>
      </w:pPr>
    </w:p>
    <w:p w14:paraId="107B4181" w14:textId="77777777" w:rsidR="00FE79F6" w:rsidRPr="00FE79F6" w:rsidRDefault="00FE79F6" w:rsidP="00FE79F6">
      <w:pPr>
        <w:rPr>
          <w:b/>
          <w:bCs/>
        </w:rPr>
      </w:pPr>
      <w:proofErr w:type="spellStart"/>
      <w:r w:rsidRPr="00FE79F6">
        <w:rPr>
          <w:b/>
          <w:bCs/>
        </w:rPr>
        <w:t>SSh</w:t>
      </w:r>
      <w:proofErr w:type="spellEnd"/>
      <w:r w:rsidRPr="00FE79F6">
        <w:rPr>
          <w:b/>
          <w:bCs/>
        </w:rPr>
        <w:t xml:space="preserve"> to Instance3 -----&gt;curl tvm.india.ust.com </w:t>
      </w:r>
    </w:p>
    <w:p w14:paraId="638CA2F1" w14:textId="77777777" w:rsidR="00FE79F6" w:rsidRPr="00FE79F6" w:rsidRDefault="00FE79F6" w:rsidP="00FE79F6">
      <w:pPr>
        <w:rPr>
          <w:b/>
          <w:bCs/>
        </w:rPr>
      </w:pPr>
    </w:p>
    <w:p w14:paraId="2553D06B" w14:textId="77777777" w:rsidR="00FE79F6" w:rsidRPr="00FE79F6" w:rsidRDefault="00FE79F6" w:rsidP="00FE79F6">
      <w:pPr>
        <w:rPr>
          <w:b/>
          <w:bCs/>
        </w:rPr>
      </w:pPr>
    </w:p>
    <w:p w14:paraId="1B6F5CAF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 xml:space="preserve">To Test </w:t>
      </w:r>
      <w:proofErr w:type="gramStart"/>
      <w:r w:rsidRPr="00FE79F6">
        <w:rPr>
          <w:b/>
          <w:bCs/>
        </w:rPr>
        <w:t>u</w:t>
      </w:r>
      <w:proofErr w:type="gramEnd"/>
      <w:r w:rsidRPr="00FE79F6">
        <w:rPr>
          <w:b/>
          <w:bCs/>
        </w:rPr>
        <w:t xml:space="preserve"> stop the primary instance </w:t>
      </w:r>
    </w:p>
    <w:p w14:paraId="1A4367D0" w14:textId="77777777" w:rsidR="00FE79F6" w:rsidRPr="00FE79F6" w:rsidRDefault="00FE79F6" w:rsidP="00FE79F6">
      <w:pPr>
        <w:rPr>
          <w:b/>
          <w:bCs/>
        </w:rPr>
      </w:pPr>
      <w:r w:rsidRPr="00FE79F6">
        <w:rPr>
          <w:b/>
          <w:bCs/>
        </w:rPr>
        <w:t>curl tvm.india.ust.com</w:t>
      </w:r>
    </w:p>
    <w:p w14:paraId="26F25FEB" w14:textId="77777777" w:rsidR="00FE79F6" w:rsidRPr="00FE79F6" w:rsidRDefault="00FE79F6" w:rsidP="00FE79F6">
      <w:pPr>
        <w:rPr>
          <w:b/>
          <w:bCs/>
        </w:rPr>
      </w:pPr>
    </w:p>
    <w:p w14:paraId="3A4DC5F4" w14:textId="77777777" w:rsidR="00FE79F6" w:rsidRPr="00FE79F6" w:rsidRDefault="00FE79F6">
      <w:pPr>
        <w:rPr>
          <w:b/>
          <w:bCs/>
          <w:lang w:val="en-US"/>
        </w:rPr>
      </w:pPr>
    </w:p>
    <w:p w14:paraId="413D6D22" w14:textId="77777777" w:rsidR="00FE79F6" w:rsidRDefault="00FE79F6">
      <w:pPr>
        <w:rPr>
          <w:lang w:val="en-US"/>
        </w:rPr>
      </w:pPr>
    </w:p>
    <w:p w14:paraId="1806D483" w14:textId="6E822F17" w:rsidR="00FE79F6" w:rsidRDefault="00FE79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58902" wp14:editId="6775E49E">
            <wp:extent cx="5731510" cy="3223895"/>
            <wp:effectExtent l="0" t="0" r="2540" b="0"/>
            <wp:docPr id="202220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07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0D39" w14:textId="3E549ECF" w:rsidR="00FE79F6" w:rsidRDefault="00FE79F6">
      <w:pPr>
        <w:rPr>
          <w:lang w:val="en-US"/>
        </w:rPr>
      </w:pPr>
      <w:r>
        <w:rPr>
          <w:noProof/>
        </w:rPr>
        <w:drawing>
          <wp:inline distT="0" distB="0" distL="0" distR="0" wp14:anchorId="4F5D4171" wp14:editId="4A585026">
            <wp:extent cx="5731510" cy="3223895"/>
            <wp:effectExtent l="0" t="0" r="2540" b="0"/>
            <wp:docPr id="64648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87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5CF" w14:textId="0D50536A" w:rsidR="00FE79F6" w:rsidRDefault="00FE79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CBF9B" wp14:editId="42D16E59">
            <wp:extent cx="5731510" cy="3223895"/>
            <wp:effectExtent l="0" t="0" r="2540" b="0"/>
            <wp:docPr id="123424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40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EBC6" w14:textId="611C533A" w:rsidR="00FE79F6" w:rsidRDefault="00FE79F6">
      <w:pPr>
        <w:rPr>
          <w:lang w:val="en-US"/>
        </w:rPr>
      </w:pPr>
      <w:r>
        <w:rPr>
          <w:lang w:val="en-US"/>
        </w:rPr>
        <w:t>Instance1 is unhealthy because I stopped it for testing</w:t>
      </w:r>
    </w:p>
    <w:p w14:paraId="7C708242" w14:textId="0C0BFD74" w:rsidR="00FE79F6" w:rsidRDefault="00FE79F6">
      <w:pPr>
        <w:rPr>
          <w:lang w:val="en-US"/>
        </w:rPr>
      </w:pPr>
      <w:r>
        <w:rPr>
          <w:noProof/>
        </w:rPr>
        <w:drawing>
          <wp:inline distT="0" distB="0" distL="0" distR="0" wp14:anchorId="43070ECD" wp14:editId="33F182DC">
            <wp:extent cx="5731510" cy="3223895"/>
            <wp:effectExtent l="0" t="0" r="2540" b="0"/>
            <wp:docPr id="18999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9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2CF0" w14:textId="77777777" w:rsidR="00FE79F6" w:rsidRDefault="00FE79F6">
      <w:pPr>
        <w:rPr>
          <w:lang w:val="en-US"/>
        </w:rPr>
      </w:pPr>
    </w:p>
    <w:p w14:paraId="2FFE919B" w14:textId="5B8EFBA8" w:rsidR="00FE79F6" w:rsidRPr="00D53EA1" w:rsidRDefault="00FE79F6">
      <w:pPr>
        <w:rPr>
          <w:b/>
          <w:bCs/>
          <w:lang w:val="en-US"/>
        </w:rPr>
      </w:pPr>
      <w:r w:rsidRPr="00D53EA1">
        <w:rPr>
          <w:b/>
          <w:bCs/>
          <w:lang w:val="en-US"/>
        </w:rPr>
        <w:t xml:space="preserve">Elastic </w:t>
      </w:r>
      <w:proofErr w:type="gramStart"/>
      <w:r w:rsidRPr="00D53EA1">
        <w:rPr>
          <w:b/>
          <w:bCs/>
          <w:lang w:val="en-US"/>
        </w:rPr>
        <w:t>Beanstalk</w:t>
      </w:r>
      <w:r w:rsidR="00D53EA1" w:rsidRPr="00D53EA1">
        <w:rPr>
          <w:b/>
          <w:bCs/>
          <w:lang w:val="en-US"/>
        </w:rPr>
        <w:t>(</w:t>
      </w:r>
      <w:proofErr w:type="gramEnd"/>
      <w:r w:rsidR="00D53EA1" w:rsidRPr="00D53EA1">
        <w:rPr>
          <w:b/>
          <w:bCs/>
          <w:lang w:val="en-US"/>
        </w:rPr>
        <w:t xml:space="preserve">zip file in </w:t>
      </w:r>
      <w:proofErr w:type="spellStart"/>
      <w:r w:rsidR="00D53EA1" w:rsidRPr="00D53EA1">
        <w:rPr>
          <w:b/>
          <w:bCs/>
          <w:lang w:val="en-US"/>
        </w:rPr>
        <w:t>dowmloads</w:t>
      </w:r>
      <w:proofErr w:type="spellEnd"/>
      <w:r w:rsidR="00D53EA1" w:rsidRPr="00D53EA1">
        <w:rPr>
          <w:b/>
          <w:bCs/>
          <w:lang w:val="en-US"/>
        </w:rPr>
        <w:t>)(</w:t>
      </w:r>
      <w:proofErr w:type="spellStart"/>
      <w:r w:rsidR="00D53EA1" w:rsidRPr="00D53EA1">
        <w:rPr>
          <w:b/>
          <w:bCs/>
          <w:lang w:val="en-US"/>
        </w:rPr>
        <w:t>nodejs</w:t>
      </w:r>
      <w:proofErr w:type="spellEnd"/>
      <w:r w:rsidR="00D53EA1" w:rsidRPr="00D53EA1">
        <w:rPr>
          <w:b/>
          <w:bCs/>
          <w:lang w:val="en-US"/>
        </w:rPr>
        <w:t>)</w:t>
      </w:r>
    </w:p>
    <w:p w14:paraId="1AB99724" w14:textId="3F254484" w:rsidR="00D53EA1" w:rsidRDefault="00D53EA1">
      <w:pPr>
        <w:rPr>
          <w:lang w:val="en-US"/>
        </w:rPr>
      </w:pPr>
      <w:r w:rsidRPr="00D53EA1">
        <w:rPr>
          <w:lang w:val="en-US"/>
        </w:rPr>
        <w:lastRenderedPageBreak/>
        <w:drawing>
          <wp:inline distT="0" distB="0" distL="0" distR="0" wp14:anchorId="13C2600F" wp14:editId="257447FC">
            <wp:extent cx="5731510" cy="5516245"/>
            <wp:effectExtent l="0" t="0" r="2540" b="8255"/>
            <wp:docPr id="12499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2E3B" w14:textId="0327E959" w:rsidR="00D53EA1" w:rsidRDefault="00D53E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2FA55E" wp14:editId="583E4AA2">
            <wp:extent cx="5731510" cy="3223895"/>
            <wp:effectExtent l="0" t="0" r="2540" b="0"/>
            <wp:docPr id="151547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76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FD47" w14:textId="564D001A" w:rsidR="00D53EA1" w:rsidRDefault="00D53EA1">
      <w:pPr>
        <w:rPr>
          <w:lang w:val="en-US"/>
        </w:rPr>
      </w:pPr>
      <w:r>
        <w:rPr>
          <w:noProof/>
        </w:rPr>
        <w:drawing>
          <wp:inline distT="0" distB="0" distL="0" distR="0" wp14:anchorId="6309BC96" wp14:editId="5E418F03">
            <wp:extent cx="5731510" cy="3223895"/>
            <wp:effectExtent l="0" t="0" r="2540" b="0"/>
            <wp:docPr id="19313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9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0C48" w14:textId="3D559526" w:rsidR="00D53EA1" w:rsidRDefault="00D53E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7B38A" wp14:editId="393C0A5A">
            <wp:extent cx="5731510" cy="3223895"/>
            <wp:effectExtent l="0" t="0" r="2540" b="0"/>
            <wp:docPr id="63796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64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0E09" w14:textId="77777777" w:rsidR="00D53EA1" w:rsidRDefault="00D53EA1">
      <w:pPr>
        <w:rPr>
          <w:lang w:val="en-US"/>
        </w:rPr>
      </w:pPr>
    </w:p>
    <w:p w14:paraId="359E6EDE" w14:textId="7E76E66B" w:rsidR="00D53EA1" w:rsidRDefault="00D53EA1">
      <w:pPr>
        <w:rPr>
          <w:lang w:val="en-US"/>
        </w:rPr>
      </w:pPr>
      <w:r>
        <w:rPr>
          <w:noProof/>
        </w:rPr>
        <w:drawing>
          <wp:inline distT="0" distB="0" distL="0" distR="0" wp14:anchorId="32729547" wp14:editId="02C8294D">
            <wp:extent cx="5731510" cy="3223895"/>
            <wp:effectExtent l="0" t="0" r="2540" b="0"/>
            <wp:docPr id="211825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5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18B6" w14:textId="15F38BCC" w:rsidR="00D53EA1" w:rsidRDefault="00D53E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46C004" wp14:editId="579FD5B9">
            <wp:extent cx="5731510" cy="3223895"/>
            <wp:effectExtent l="0" t="0" r="2540" b="0"/>
            <wp:docPr id="183599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95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C4D" w14:textId="3D6EC511" w:rsidR="00D2426C" w:rsidRDefault="00D2426C">
      <w:pPr>
        <w:rPr>
          <w:lang w:val="en-US"/>
        </w:rPr>
      </w:pPr>
      <w:r>
        <w:rPr>
          <w:noProof/>
        </w:rPr>
        <w:drawing>
          <wp:inline distT="0" distB="0" distL="0" distR="0" wp14:anchorId="5D8AECAD" wp14:editId="76D02159">
            <wp:extent cx="5731510" cy="3223895"/>
            <wp:effectExtent l="0" t="0" r="2540" b="0"/>
            <wp:docPr id="11628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BB5D" w14:textId="403536D8" w:rsidR="00D53EA1" w:rsidRPr="00FE79F6" w:rsidRDefault="00D53E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CB71" wp14:editId="131811C4">
            <wp:extent cx="5731510" cy="3223895"/>
            <wp:effectExtent l="0" t="0" r="2540" b="0"/>
            <wp:docPr id="47059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92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EA1" w:rsidRPr="00FE7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F6"/>
    <w:rsid w:val="00025A04"/>
    <w:rsid w:val="00035211"/>
    <w:rsid w:val="0032048B"/>
    <w:rsid w:val="003A6B22"/>
    <w:rsid w:val="00D2426C"/>
    <w:rsid w:val="00D53EA1"/>
    <w:rsid w:val="00FE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FF96"/>
  <w15:chartTrackingRefBased/>
  <w15:docId w15:val="{E6B29B96-2AF3-41F5-A8F4-4CF1E0E7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9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9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9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9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9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9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9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9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9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9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9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9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9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9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9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9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9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9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9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9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9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9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9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9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9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9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2025-05-20T05:02:00Z</dcterms:created>
  <dcterms:modified xsi:type="dcterms:W3CDTF">2025-05-20T09:25:00Z</dcterms:modified>
</cp:coreProperties>
</file>