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B6737" w14:textId="77777777" w:rsidR="006F5E1A" w:rsidRDefault="003F187F" w:rsidP="006F5E1A">
      <w:pPr>
        <w:pStyle w:val="Title"/>
        <w:spacing w:line="240" w:lineRule="auto"/>
        <w:rPr>
          <w:w w:val="125"/>
        </w:rPr>
      </w:pPr>
      <w:r>
        <w:rPr>
          <w:w w:val="125"/>
        </w:rPr>
        <w:t>Jay Khandagale</w:t>
      </w:r>
    </w:p>
    <w:p w14:paraId="23F1E680" w14:textId="08F4897E" w:rsidR="006F5E1A" w:rsidRPr="006F5E1A" w:rsidRDefault="006F5E1A" w:rsidP="006F5E1A">
      <w:pPr>
        <w:pStyle w:val="Title"/>
        <w:spacing w:line="240" w:lineRule="auto"/>
        <w:rPr>
          <w:b w:val="0"/>
          <w:bCs w:val="0"/>
          <w:w w:val="125"/>
        </w:rPr>
      </w:pPr>
      <w:r w:rsidRPr="006F5E1A">
        <w:rPr>
          <w:b w:val="0"/>
          <w:bCs w:val="0"/>
          <w:w w:val="125"/>
          <w:sz w:val="24"/>
          <w:szCs w:val="24"/>
        </w:rPr>
        <w:t>AR/VR &amp; IOT CONSULTANT</w:t>
      </w:r>
    </w:p>
    <w:p w14:paraId="27797FDF" w14:textId="633B8239" w:rsidR="005527C4" w:rsidRPr="007160CD" w:rsidRDefault="00000000">
      <w:pPr>
        <w:pStyle w:val="BodyText"/>
        <w:spacing w:before="0" w:after="19" w:line="226" w:lineRule="exact"/>
        <w:ind w:left="2509" w:right="2390" w:firstLine="0"/>
        <w:jc w:val="center"/>
        <w:rPr>
          <w:rFonts w:asciiTheme="minorHAnsi" w:hAnsiTheme="minorHAnsi" w:cstheme="minorHAnsi"/>
          <w:iCs/>
        </w:rPr>
      </w:pPr>
      <w:hyperlink r:id="rId6" w:history="1">
        <w:r w:rsidR="00791B40" w:rsidRPr="00DB645B">
          <w:rPr>
            <w:rStyle w:val="Hyperlink"/>
            <w:w w:val="105"/>
          </w:rPr>
          <w:t>+91-7887523634</w:t>
        </w:r>
      </w:hyperlink>
      <w:r w:rsidR="00DB645B">
        <w:rPr>
          <w:spacing w:val="8"/>
          <w:w w:val="105"/>
        </w:rPr>
        <w:t xml:space="preserve"> </w:t>
      </w:r>
      <w:r w:rsidR="00DB645B">
        <w:rPr>
          <w:rFonts w:ascii="Times New Roman"/>
          <w:i/>
          <w:w w:val="105"/>
        </w:rPr>
        <w:t>|</w:t>
      </w:r>
      <w:r w:rsidR="00DB645B">
        <w:rPr>
          <w:rFonts w:ascii="Times New Roman"/>
          <w:i/>
          <w:spacing w:val="4"/>
          <w:w w:val="105"/>
        </w:rPr>
        <w:t xml:space="preserve"> </w:t>
      </w:r>
      <w:hyperlink r:id="rId7">
        <w:r w:rsidR="00791B40" w:rsidRPr="00791B40">
          <w:rPr>
            <w:rStyle w:val="Hyperlink"/>
            <w:sz w:val="22"/>
            <w:szCs w:val="22"/>
          </w:rPr>
          <w:t xml:space="preserve"> </w:t>
        </w:r>
        <w:r w:rsidR="00791B40" w:rsidRPr="00791B40">
          <w:rPr>
            <w:rStyle w:val="Hyperlink"/>
            <w:w w:val="105"/>
          </w:rPr>
          <w:t>khandagalejay962001@gmail.com</w:t>
        </w:r>
        <w:r w:rsidR="00DB645B" w:rsidRPr="00791B40">
          <w:rPr>
            <w:rStyle w:val="Hyperlink"/>
            <w:spacing w:val="8"/>
            <w:w w:val="105"/>
          </w:rPr>
          <w:t xml:space="preserve"> </w:t>
        </w:r>
      </w:hyperlink>
      <w:r w:rsidR="00DB645B">
        <w:rPr>
          <w:rFonts w:ascii="Times New Roman"/>
          <w:i/>
          <w:w w:val="105"/>
        </w:rPr>
        <w:t>|</w:t>
      </w:r>
      <w:r w:rsidR="00DB645B">
        <w:rPr>
          <w:rFonts w:ascii="Times New Roman"/>
          <w:i/>
          <w:spacing w:val="4"/>
          <w:w w:val="105"/>
        </w:rPr>
        <w:t xml:space="preserve"> </w:t>
      </w:r>
      <w:hyperlink r:id="rId8" w:history="1">
        <w:r w:rsidR="00DD6E65" w:rsidRPr="00B41378">
          <w:rPr>
            <w:rStyle w:val="Hyperlink"/>
            <w:spacing w:val="8"/>
            <w:w w:val="105"/>
          </w:rPr>
          <w:t>www.linkedin.com/in/ jaykhandagale</w:t>
        </w:r>
      </w:hyperlink>
      <w:r w:rsidR="00DB645B">
        <w:rPr>
          <w:rFonts w:ascii="Times New Roman"/>
          <w:i/>
          <w:w w:val="105"/>
        </w:rPr>
        <w:t>|</w:t>
      </w:r>
      <w:r w:rsidR="007160CD" w:rsidRPr="007160CD">
        <w:t xml:space="preserve"> </w:t>
      </w:r>
      <w:r w:rsidR="007160CD">
        <w:t xml:space="preserve"> </w:t>
      </w:r>
      <w:hyperlink r:id="rId9" w:history="1">
        <w:r w:rsidR="007160CD" w:rsidRPr="00DB645B">
          <w:rPr>
            <w:rStyle w:val="Hyperlink"/>
            <w:rFonts w:asciiTheme="minorHAnsi" w:hAnsiTheme="minorHAnsi" w:cstheme="minorHAnsi"/>
            <w:iCs/>
            <w:spacing w:val="4"/>
            <w:w w:val="105"/>
          </w:rPr>
          <w:t>https://github.com/Jay9621</w:t>
        </w:r>
      </w:hyperlink>
    </w:p>
    <w:p w14:paraId="7C9390C2" w14:textId="2A787708" w:rsidR="00DB645B" w:rsidRPr="00DB645B" w:rsidRDefault="00000000" w:rsidP="00DB645B">
      <w:pPr>
        <w:pStyle w:val="BodyText"/>
        <w:spacing w:before="0" w:line="20" w:lineRule="exact"/>
        <w:ind w:left="5090" w:firstLine="0"/>
        <w:rPr>
          <w:sz w:val="2"/>
        </w:rPr>
      </w:pPr>
      <w:r>
        <w:rPr>
          <w:rFonts w:ascii="Times New Roman"/>
          <w:spacing w:val="156"/>
          <w:sz w:val="2"/>
        </w:rPr>
        <w:t xml:space="preserve"> </w:t>
      </w:r>
    </w:p>
    <w:p w14:paraId="1A5362C5" w14:textId="7A1A7F2D" w:rsidR="00DB645B" w:rsidRDefault="00DB645B" w:rsidP="00DB645B">
      <w:pPr>
        <w:pStyle w:val="Heading1"/>
        <w:spacing w:before="231"/>
      </w:pPr>
      <w:r>
        <w:rPr>
          <w:noProof/>
        </w:rPr>
        <mc:AlternateContent>
          <mc:Choice Requires="wps">
            <w:drawing>
              <wp:anchor distT="0" distB="0" distL="114300" distR="114300" simplePos="0" relativeHeight="251659264" behindDoc="0" locked="0" layoutInCell="1" allowOverlap="1" wp14:anchorId="035CCDE4" wp14:editId="7D5FAED5">
                <wp:simplePos x="0" y="0"/>
                <wp:positionH relativeFrom="page">
                  <wp:posOffset>457200</wp:posOffset>
                </wp:positionH>
                <wp:positionV relativeFrom="paragraph">
                  <wp:posOffset>347345</wp:posOffset>
                </wp:positionV>
                <wp:extent cx="6858000" cy="0"/>
                <wp:effectExtent l="0" t="0" r="0" b="0"/>
                <wp:wrapNone/>
                <wp:docPr id="26355577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0C2D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27.35pt" to="8in,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" strokeweight=".14042mm">
                <w10:wrap anchorx="page"/>
              </v:line>
            </w:pict>
          </mc:Fallback>
        </mc:AlternateContent>
      </w:r>
      <w:r>
        <w:rPr>
          <w:w w:val="135"/>
        </w:rPr>
        <w:t>S</w:t>
      </w:r>
      <w:r>
        <w:rPr>
          <w:smallCaps/>
          <w:w w:val="135"/>
        </w:rPr>
        <w:t>ummary</w:t>
      </w:r>
    </w:p>
    <w:p w14:paraId="4F45531C" w14:textId="2EFC4177" w:rsidR="00DB645B" w:rsidRPr="00DB645B" w:rsidRDefault="00DB645B" w:rsidP="00DE146D">
      <w:pPr>
        <w:tabs>
          <w:tab w:val="left" w:pos="9221"/>
        </w:tabs>
        <w:ind w:left="335"/>
        <w:jc w:val="both"/>
        <w:rPr>
          <w:bCs/>
          <w:w w:val="120"/>
          <w:sz w:val="20"/>
          <w:szCs w:val="20"/>
        </w:rPr>
      </w:pPr>
      <w:r w:rsidRPr="00DB645B">
        <w:rPr>
          <w:bCs/>
          <w:w w:val="120"/>
          <w:sz w:val="20"/>
          <w:szCs w:val="20"/>
        </w:rPr>
        <w:t xml:space="preserve">Highly motivated and skilled AR/VR &amp; IoT Consultant with 2 years of experience in creating immersive user experiences through cutting-edge AR/VR applications. Proficient in Vuforia Studio, Unity, </w:t>
      </w:r>
      <w:proofErr w:type="spellStart"/>
      <w:r w:rsidRPr="00DB645B">
        <w:rPr>
          <w:bCs/>
          <w:w w:val="120"/>
          <w:sz w:val="20"/>
          <w:szCs w:val="20"/>
        </w:rPr>
        <w:t>ThingWorx</w:t>
      </w:r>
      <w:proofErr w:type="spellEnd"/>
      <w:r w:rsidRPr="00DB645B">
        <w:rPr>
          <w:bCs/>
          <w:w w:val="120"/>
          <w:sz w:val="20"/>
          <w:szCs w:val="20"/>
        </w:rPr>
        <w:t>, JavaScript, C#, and 3D modeling software. Proven ability to leverage IoT technologies to enhance AR applications, resulting in smart and interconnected experiences. Seeking opportunities to contribute expertise and creativity to dynamic projects that push the boundaries of AR/VR and IoT.</w:t>
      </w:r>
      <w:r>
        <w:rPr>
          <w:b/>
          <w:w w:val="120"/>
        </w:rPr>
        <w:tab/>
      </w:r>
    </w:p>
    <w:p w14:paraId="4AA0AEDA" w14:textId="276BDE5E" w:rsidR="005527C4" w:rsidRDefault="008E5128">
      <w:pPr>
        <w:pStyle w:val="Heading1"/>
        <w:spacing w:before="231"/>
      </w:pPr>
      <w:r>
        <w:rPr>
          <w:noProof/>
        </w:rPr>
        <mc:AlternateContent>
          <mc:Choice Requires="wps">
            <w:drawing>
              <wp:anchor distT="0" distB="0" distL="114300" distR="114300" simplePos="0" relativeHeight="15729664" behindDoc="0" locked="0" layoutInCell="1" allowOverlap="1" wp14:anchorId="662EB9F0" wp14:editId="27B6B5DE">
                <wp:simplePos x="0" y="0"/>
                <wp:positionH relativeFrom="page">
                  <wp:posOffset>457200</wp:posOffset>
                </wp:positionH>
                <wp:positionV relativeFrom="paragraph">
                  <wp:posOffset>347345</wp:posOffset>
                </wp:positionV>
                <wp:extent cx="6858000" cy="0"/>
                <wp:effectExtent l="0" t="0" r="0" b="0"/>
                <wp:wrapNone/>
                <wp:docPr id="22215346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96662" id="Line 5"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27.35pt" to="8in,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" strokeweight=".14042mm">
                <w10:wrap anchorx="page"/>
              </v:line>
            </w:pict>
          </mc:Fallback>
        </mc:AlternateContent>
      </w:r>
      <w:bookmarkStart w:id="0" w:name="Education"/>
      <w:bookmarkEnd w:id="0"/>
      <w:r>
        <w:rPr>
          <w:w w:val="135"/>
        </w:rPr>
        <w:t>E</w:t>
      </w:r>
      <w:r>
        <w:rPr>
          <w:smallCaps/>
          <w:w w:val="135"/>
        </w:rPr>
        <w:t>ducation</w:t>
      </w:r>
    </w:p>
    <w:p w14:paraId="1160B2F2" w14:textId="40D89222" w:rsidR="005527C4" w:rsidRDefault="00547D13">
      <w:pPr>
        <w:tabs>
          <w:tab w:val="left" w:pos="9221"/>
        </w:tabs>
        <w:spacing w:before="84"/>
        <w:ind w:left="335"/>
      </w:pPr>
      <w:r w:rsidRPr="00547D13">
        <w:rPr>
          <w:b/>
          <w:w w:val="120"/>
        </w:rPr>
        <w:t>Dr. D Y Patil School Engineering &amp; Technology, Pune</w:t>
      </w:r>
      <w:r>
        <w:rPr>
          <w:b/>
          <w:w w:val="120"/>
        </w:rPr>
        <w:tab/>
      </w:r>
    </w:p>
    <w:p w14:paraId="45BDA7E9" w14:textId="756F107D" w:rsidR="005527C4" w:rsidRDefault="00547D13">
      <w:pPr>
        <w:tabs>
          <w:tab w:val="left" w:pos="8784"/>
        </w:tabs>
        <w:spacing w:before="22"/>
        <w:ind w:left="336"/>
        <w:rPr>
          <w:i/>
          <w:sz w:val="20"/>
        </w:rPr>
      </w:pPr>
      <w:r w:rsidRPr="00547D13">
        <w:rPr>
          <w:i/>
          <w:w w:val="105"/>
          <w:sz w:val="20"/>
        </w:rPr>
        <w:t>B.E IN AUTOMOBILE ENGINEERING</w:t>
      </w:r>
      <w:r>
        <w:rPr>
          <w:i/>
          <w:w w:val="105"/>
          <w:sz w:val="20"/>
        </w:rPr>
        <w:tab/>
        <w:t xml:space="preserve">                    2018</w:t>
      </w:r>
      <w:r>
        <w:rPr>
          <w:i/>
          <w:spacing w:val="15"/>
          <w:w w:val="105"/>
          <w:sz w:val="20"/>
        </w:rPr>
        <w:t xml:space="preserve"> </w:t>
      </w:r>
      <w:r>
        <w:rPr>
          <w:i/>
          <w:w w:val="105"/>
          <w:sz w:val="20"/>
        </w:rPr>
        <w:t>–</w:t>
      </w:r>
      <w:r>
        <w:rPr>
          <w:i/>
          <w:spacing w:val="15"/>
          <w:w w:val="105"/>
          <w:sz w:val="20"/>
        </w:rPr>
        <w:t xml:space="preserve"> </w:t>
      </w:r>
      <w:r>
        <w:rPr>
          <w:i/>
          <w:w w:val="105"/>
          <w:sz w:val="20"/>
        </w:rPr>
        <w:t>2022</w:t>
      </w:r>
    </w:p>
    <w:p w14:paraId="2D52C432" w14:textId="7A51742F" w:rsidR="005527C4" w:rsidRDefault="008E5128">
      <w:pPr>
        <w:pStyle w:val="Heading1"/>
        <w:spacing w:before="124"/>
      </w:pPr>
      <w:r>
        <w:rPr>
          <w:noProof/>
        </w:rPr>
        <mc:AlternateContent>
          <mc:Choice Requires="wps">
            <w:drawing>
              <wp:anchor distT="0" distB="0" distL="114300" distR="114300" simplePos="0" relativeHeight="15730176" behindDoc="0" locked="0" layoutInCell="1" allowOverlap="1" wp14:anchorId="29A014F0" wp14:editId="5DBB6D00">
                <wp:simplePos x="0" y="0"/>
                <wp:positionH relativeFrom="page">
                  <wp:posOffset>457200</wp:posOffset>
                </wp:positionH>
                <wp:positionV relativeFrom="paragraph">
                  <wp:posOffset>279400</wp:posOffset>
                </wp:positionV>
                <wp:extent cx="6858000" cy="0"/>
                <wp:effectExtent l="0" t="0" r="0" b="0"/>
                <wp:wrapNone/>
                <wp:docPr id="147364785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7978F" id="Line 4"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22pt" to="8in,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" strokeweight=".14042mm">
                <w10:wrap anchorx="page"/>
              </v:line>
            </w:pict>
          </mc:Fallback>
        </mc:AlternateContent>
      </w:r>
      <w:bookmarkStart w:id="1" w:name="Experience"/>
      <w:bookmarkEnd w:id="1"/>
      <w:r>
        <w:rPr>
          <w:w w:val="140"/>
        </w:rPr>
        <w:t>E</w:t>
      </w:r>
      <w:r>
        <w:rPr>
          <w:smallCaps/>
          <w:w w:val="140"/>
        </w:rPr>
        <w:t>xperience</w:t>
      </w:r>
    </w:p>
    <w:p w14:paraId="5B3D7E84" w14:textId="201DAB6A" w:rsidR="005527C4" w:rsidRDefault="00547D13">
      <w:pPr>
        <w:tabs>
          <w:tab w:val="left" w:pos="8882"/>
        </w:tabs>
        <w:spacing w:before="84"/>
        <w:ind w:left="335"/>
      </w:pPr>
      <w:r w:rsidRPr="00547D13">
        <w:rPr>
          <w:b/>
          <w:w w:val="110"/>
        </w:rPr>
        <w:t>AR/VR &amp; IoT Consultant</w:t>
      </w:r>
      <w:r>
        <w:rPr>
          <w:b/>
          <w:w w:val="110"/>
        </w:rPr>
        <w:tab/>
      </w:r>
      <w:r>
        <w:rPr>
          <w:w w:val="105"/>
        </w:rPr>
        <w:t>Aug</w:t>
      </w:r>
      <w:r>
        <w:rPr>
          <w:spacing w:val="13"/>
          <w:w w:val="105"/>
        </w:rPr>
        <w:t xml:space="preserve"> </w:t>
      </w:r>
      <w:r>
        <w:rPr>
          <w:w w:val="105"/>
        </w:rPr>
        <w:t>2023</w:t>
      </w:r>
      <w:r>
        <w:rPr>
          <w:spacing w:val="12"/>
          <w:w w:val="105"/>
        </w:rPr>
        <w:t xml:space="preserve"> </w:t>
      </w:r>
      <w:r>
        <w:rPr>
          <w:w w:val="105"/>
        </w:rPr>
        <w:t>–</w:t>
      </w:r>
      <w:r>
        <w:rPr>
          <w:spacing w:val="12"/>
          <w:w w:val="105"/>
        </w:rPr>
        <w:t xml:space="preserve"> </w:t>
      </w:r>
      <w:r>
        <w:rPr>
          <w:w w:val="105"/>
        </w:rPr>
        <w:t>Present</w:t>
      </w:r>
    </w:p>
    <w:p w14:paraId="6AD03B0D" w14:textId="77777777" w:rsidR="00547D13" w:rsidRDefault="00547D13" w:rsidP="00547D13">
      <w:pPr>
        <w:tabs>
          <w:tab w:val="left" w:pos="9043"/>
        </w:tabs>
        <w:spacing w:before="22"/>
        <w:ind w:left="336"/>
        <w:rPr>
          <w:i/>
          <w:w w:val="115"/>
          <w:sz w:val="20"/>
        </w:rPr>
      </w:pPr>
      <w:r w:rsidRPr="00547D13">
        <w:rPr>
          <w:i/>
          <w:w w:val="115"/>
          <w:sz w:val="20"/>
        </w:rPr>
        <w:t>Tata Technologies</w:t>
      </w:r>
      <w:r>
        <w:rPr>
          <w:i/>
          <w:w w:val="115"/>
          <w:sz w:val="20"/>
        </w:rPr>
        <w:tab/>
      </w:r>
    </w:p>
    <w:p w14:paraId="44DF9B1F" w14:textId="77777777" w:rsidR="00547D13" w:rsidRDefault="00547D13" w:rsidP="00547D13">
      <w:pPr>
        <w:tabs>
          <w:tab w:val="left" w:pos="9043"/>
        </w:tabs>
        <w:spacing w:before="22"/>
        <w:ind w:left="336"/>
        <w:rPr>
          <w:i/>
          <w:w w:val="115"/>
          <w:sz w:val="20"/>
        </w:rPr>
      </w:pPr>
    </w:p>
    <w:p w14:paraId="090ACEE5" w14:textId="51765D21" w:rsidR="00547D13" w:rsidRPr="00547D13" w:rsidRDefault="00547D13" w:rsidP="00DE146D">
      <w:pPr>
        <w:pStyle w:val="ListParagraph"/>
        <w:numPr>
          <w:ilvl w:val="0"/>
          <w:numId w:val="2"/>
        </w:numPr>
        <w:tabs>
          <w:tab w:val="left" w:pos="9043"/>
        </w:tabs>
        <w:spacing w:before="0"/>
        <w:jc w:val="both"/>
        <w:rPr>
          <w:w w:val="110"/>
          <w:sz w:val="20"/>
        </w:rPr>
      </w:pPr>
      <w:r w:rsidRPr="00547D13">
        <w:rPr>
          <w:w w:val="110"/>
          <w:sz w:val="20"/>
        </w:rPr>
        <w:t>Designed and developed 5+ cutting-edge AR/VR applications (mobile &amp; desktop) that increased user engagement by 20%.</w:t>
      </w:r>
    </w:p>
    <w:p w14:paraId="7EAFE993" w14:textId="41E990ED" w:rsidR="00547D13" w:rsidRPr="00547D13" w:rsidRDefault="00547D13" w:rsidP="00DE146D">
      <w:pPr>
        <w:pStyle w:val="ListParagraph"/>
        <w:numPr>
          <w:ilvl w:val="0"/>
          <w:numId w:val="2"/>
        </w:numPr>
        <w:tabs>
          <w:tab w:val="left" w:pos="8910"/>
        </w:tabs>
        <w:spacing w:before="0"/>
        <w:jc w:val="both"/>
        <w:rPr>
          <w:w w:val="110"/>
          <w:sz w:val="20"/>
        </w:rPr>
      </w:pPr>
      <w:r w:rsidRPr="00547D13">
        <w:rPr>
          <w:w w:val="110"/>
          <w:sz w:val="20"/>
        </w:rPr>
        <w:t>Utilized 3D modeling software (e.g., Creo, CATIA) and animation tools (e.g., Creo Illustrate) to create immersive user experiences.</w:t>
      </w:r>
    </w:p>
    <w:p w14:paraId="3DA0AA0F" w14:textId="7E681F47" w:rsidR="00547D13" w:rsidRPr="00547D13" w:rsidRDefault="00547D13" w:rsidP="00DE146D">
      <w:pPr>
        <w:pStyle w:val="ListParagraph"/>
        <w:numPr>
          <w:ilvl w:val="0"/>
          <w:numId w:val="2"/>
        </w:numPr>
        <w:tabs>
          <w:tab w:val="left" w:pos="8910"/>
        </w:tabs>
        <w:spacing w:before="0"/>
        <w:jc w:val="both"/>
        <w:rPr>
          <w:w w:val="110"/>
          <w:sz w:val="20"/>
        </w:rPr>
      </w:pPr>
      <w:r w:rsidRPr="00547D13">
        <w:rPr>
          <w:w w:val="110"/>
          <w:sz w:val="20"/>
        </w:rPr>
        <w:t>Collaborated with cross-functional teams to design and develop immersive AR experiences using Vuforia Studio and Unity.</w:t>
      </w:r>
    </w:p>
    <w:p w14:paraId="57A8CC74" w14:textId="77487CE3" w:rsidR="00547D13" w:rsidRPr="00547D13" w:rsidRDefault="00547D13" w:rsidP="00DE146D">
      <w:pPr>
        <w:pStyle w:val="ListParagraph"/>
        <w:numPr>
          <w:ilvl w:val="0"/>
          <w:numId w:val="2"/>
        </w:numPr>
        <w:tabs>
          <w:tab w:val="left" w:pos="8910"/>
        </w:tabs>
        <w:spacing w:before="0"/>
        <w:jc w:val="both"/>
        <w:rPr>
          <w:w w:val="110"/>
          <w:sz w:val="20"/>
        </w:rPr>
      </w:pPr>
      <w:r w:rsidRPr="00547D13">
        <w:rPr>
          <w:w w:val="110"/>
          <w:sz w:val="20"/>
        </w:rPr>
        <w:t xml:space="preserve">Successfully integrated </w:t>
      </w:r>
      <w:proofErr w:type="spellStart"/>
      <w:r w:rsidRPr="00547D13">
        <w:rPr>
          <w:w w:val="110"/>
          <w:sz w:val="20"/>
        </w:rPr>
        <w:t>ThingWorx</w:t>
      </w:r>
      <w:proofErr w:type="spellEnd"/>
      <w:r w:rsidRPr="00547D13">
        <w:rPr>
          <w:w w:val="110"/>
          <w:sz w:val="20"/>
        </w:rPr>
        <w:t xml:space="preserve"> to connect AR applications with real-world sensor data, enabling smart and interconnected systems.</w:t>
      </w:r>
    </w:p>
    <w:p w14:paraId="01B8512A" w14:textId="69F532BC" w:rsidR="00547D13" w:rsidRPr="00547D13" w:rsidRDefault="00547D13" w:rsidP="00DE146D">
      <w:pPr>
        <w:pStyle w:val="ListParagraph"/>
        <w:numPr>
          <w:ilvl w:val="0"/>
          <w:numId w:val="2"/>
        </w:numPr>
        <w:tabs>
          <w:tab w:val="left" w:pos="8910"/>
        </w:tabs>
        <w:spacing w:before="0"/>
        <w:jc w:val="both"/>
        <w:rPr>
          <w:w w:val="110"/>
          <w:sz w:val="20"/>
        </w:rPr>
      </w:pPr>
      <w:r w:rsidRPr="00547D13">
        <w:rPr>
          <w:w w:val="110"/>
          <w:sz w:val="20"/>
        </w:rPr>
        <w:t>Provided expert advice to clients on hardware and software selection, ensuring optimal performance and compatibility for their AR/VR and IoT needs.</w:t>
      </w:r>
    </w:p>
    <w:p w14:paraId="170E75A0" w14:textId="057AE886" w:rsidR="00547D13" w:rsidRPr="00547D13" w:rsidRDefault="00547D13" w:rsidP="00DE146D">
      <w:pPr>
        <w:pStyle w:val="ListParagraph"/>
        <w:numPr>
          <w:ilvl w:val="0"/>
          <w:numId w:val="2"/>
        </w:numPr>
        <w:tabs>
          <w:tab w:val="left" w:pos="8910"/>
        </w:tabs>
        <w:spacing w:before="0"/>
        <w:jc w:val="both"/>
        <w:rPr>
          <w:w w:val="110"/>
          <w:sz w:val="20"/>
        </w:rPr>
      </w:pPr>
      <w:r w:rsidRPr="00547D13">
        <w:rPr>
          <w:w w:val="110"/>
          <w:sz w:val="20"/>
        </w:rPr>
        <w:t>Conducted training sessions and workshops to educate clients on AR and IoT technologies.</w:t>
      </w:r>
    </w:p>
    <w:p w14:paraId="0F986AF2" w14:textId="476D275C" w:rsidR="00547D13" w:rsidRPr="00AC7F91" w:rsidRDefault="00547D13" w:rsidP="00AC7F91">
      <w:pPr>
        <w:pStyle w:val="ListParagraph"/>
        <w:numPr>
          <w:ilvl w:val="0"/>
          <w:numId w:val="2"/>
        </w:numPr>
        <w:tabs>
          <w:tab w:val="left" w:pos="8910"/>
        </w:tabs>
        <w:spacing w:before="0"/>
        <w:jc w:val="both"/>
        <w:rPr>
          <w:b/>
          <w:spacing w:val="50"/>
          <w:w w:val="110"/>
        </w:rPr>
      </w:pPr>
      <w:r w:rsidRPr="00547D13">
        <w:rPr>
          <w:w w:val="110"/>
          <w:sz w:val="20"/>
        </w:rPr>
        <w:t>Contributed to innovation initiatives by exploring emerging AR/VR &amp; IoT technologies and proposing innovative ideas for product development.</w:t>
      </w:r>
      <w:r w:rsidRPr="00547D13">
        <w:rPr>
          <w:b/>
          <w:spacing w:val="50"/>
          <w:w w:val="110"/>
        </w:rPr>
        <w:t xml:space="preserve"> </w:t>
      </w:r>
    </w:p>
    <w:p w14:paraId="09EE42C6" w14:textId="39A61AB0" w:rsidR="005527C4" w:rsidRDefault="00547D13" w:rsidP="00547D13">
      <w:pPr>
        <w:tabs>
          <w:tab w:val="left" w:pos="8910"/>
        </w:tabs>
        <w:spacing w:before="97"/>
        <w:ind w:left="336"/>
      </w:pPr>
      <w:r w:rsidRPr="00547D13">
        <w:rPr>
          <w:b/>
          <w:w w:val="110"/>
        </w:rPr>
        <w:t>GET - AR/VR &amp; IoT Applications</w:t>
      </w:r>
      <w:r>
        <w:rPr>
          <w:b/>
          <w:w w:val="110"/>
        </w:rPr>
        <w:tab/>
      </w:r>
      <w:r>
        <w:rPr>
          <w:w w:val="105"/>
        </w:rPr>
        <w:t>Aug</w:t>
      </w:r>
      <w:r>
        <w:rPr>
          <w:spacing w:val="26"/>
          <w:w w:val="105"/>
        </w:rPr>
        <w:t xml:space="preserve"> </w:t>
      </w:r>
      <w:r>
        <w:rPr>
          <w:w w:val="105"/>
        </w:rPr>
        <w:t>2022</w:t>
      </w:r>
      <w:r>
        <w:rPr>
          <w:spacing w:val="7"/>
          <w:w w:val="105"/>
        </w:rPr>
        <w:t xml:space="preserve"> </w:t>
      </w:r>
      <w:r>
        <w:rPr>
          <w:w w:val="105"/>
        </w:rPr>
        <w:t>–</w:t>
      </w:r>
      <w:r>
        <w:rPr>
          <w:spacing w:val="6"/>
          <w:w w:val="105"/>
        </w:rPr>
        <w:t xml:space="preserve"> </w:t>
      </w:r>
      <w:r>
        <w:rPr>
          <w:w w:val="105"/>
        </w:rPr>
        <w:t>2023</w:t>
      </w:r>
    </w:p>
    <w:p w14:paraId="411C7C5E" w14:textId="77777777" w:rsidR="00547D13" w:rsidRDefault="00547D13" w:rsidP="00547D13">
      <w:pPr>
        <w:tabs>
          <w:tab w:val="left" w:pos="9350"/>
        </w:tabs>
        <w:spacing w:before="22"/>
        <w:ind w:left="336"/>
        <w:rPr>
          <w:i/>
          <w:spacing w:val="-1"/>
          <w:w w:val="110"/>
          <w:sz w:val="20"/>
        </w:rPr>
      </w:pPr>
      <w:r w:rsidRPr="00547D13">
        <w:rPr>
          <w:i/>
          <w:w w:val="115"/>
          <w:sz w:val="20"/>
        </w:rPr>
        <w:t>Tata Technologies</w:t>
      </w:r>
      <w:r>
        <w:rPr>
          <w:i/>
          <w:w w:val="105"/>
          <w:sz w:val="20"/>
        </w:rPr>
        <w:tab/>
      </w:r>
    </w:p>
    <w:p w14:paraId="0D296721" w14:textId="5486901F" w:rsidR="00547D13" w:rsidRPr="00547D13" w:rsidRDefault="00547D13" w:rsidP="00AC7F91">
      <w:pPr>
        <w:pStyle w:val="ListParagraph"/>
        <w:numPr>
          <w:ilvl w:val="0"/>
          <w:numId w:val="2"/>
        </w:numPr>
        <w:tabs>
          <w:tab w:val="left" w:pos="8711"/>
        </w:tabs>
        <w:spacing w:before="0"/>
        <w:jc w:val="both"/>
        <w:rPr>
          <w:w w:val="105"/>
          <w:sz w:val="20"/>
        </w:rPr>
      </w:pPr>
      <w:r w:rsidRPr="00547D13">
        <w:rPr>
          <w:w w:val="105"/>
          <w:sz w:val="20"/>
        </w:rPr>
        <w:t>Developed AR tools for intuitive vehicle design reviews.</w:t>
      </w:r>
    </w:p>
    <w:p w14:paraId="08660DC5" w14:textId="5B8A99DE" w:rsidR="00547D13" w:rsidRPr="00547D13" w:rsidRDefault="00547D13" w:rsidP="00AC7F91">
      <w:pPr>
        <w:pStyle w:val="ListParagraph"/>
        <w:numPr>
          <w:ilvl w:val="0"/>
          <w:numId w:val="2"/>
        </w:numPr>
        <w:tabs>
          <w:tab w:val="left" w:pos="8711"/>
        </w:tabs>
        <w:spacing w:before="0"/>
        <w:jc w:val="both"/>
        <w:rPr>
          <w:w w:val="105"/>
          <w:sz w:val="20"/>
        </w:rPr>
      </w:pPr>
      <w:r w:rsidRPr="00547D13">
        <w:rPr>
          <w:w w:val="105"/>
          <w:sz w:val="20"/>
        </w:rPr>
        <w:t>Created an AR Wire Harness Fitting Guide for Tata Signa Truck, reducing fitting time by 30%.</w:t>
      </w:r>
    </w:p>
    <w:p w14:paraId="4E2AFB8F" w14:textId="1C05963B" w:rsidR="00547D13" w:rsidRPr="00547D13" w:rsidRDefault="00547D13" w:rsidP="00AC7F91">
      <w:pPr>
        <w:pStyle w:val="ListParagraph"/>
        <w:numPr>
          <w:ilvl w:val="0"/>
          <w:numId w:val="2"/>
        </w:numPr>
        <w:tabs>
          <w:tab w:val="left" w:pos="8711"/>
        </w:tabs>
        <w:spacing w:before="0"/>
        <w:jc w:val="both"/>
        <w:rPr>
          <w:w w:val="105"/>
          <w:sz w:val="20"/>
        </w:rPr>
      </w:pPr>
      <w:r w:rsidRPr="00547D13">
        <w:rPr>
          <w:w w:val="105"/>
          <w:sz w:val="20"/>
        </w:rPr>
        <w:t>Led comparative analysis using AR for vehicle innovation benchmarking.</w:t>
      </w:r>
    </w:p>
    <w:p w14:paraId="0A33EA56" w14:textId="573B661A" w:rsidR="00547D13" w:rsidRPr="00547D13" w:rsidRDefault="00547D13" w:rsidP="00AC7F91">
      <w:pPr>
        <w:pStyle w:val="ListParagraph"/>
        <w:numPr>
          <w:ilvl w:val="0"/>
          <w:numId w:val="2"/>
        </w:numPr>
        <w:tabs>
          <w:tab w:val="left" w:pos="8711"/>
        </w:tabs>
        <w:spacing w:before="0"/>
        <w:jc w:val="both"/>
        <w:rPr>
          <w:b/>
          <w:w w:val="105"/>
          <w:sz w:val="20"/>
        </w:rPr>
      </w:pPr>
      <w:r w:rsidRPr="00547D13">
        <w:rPr>
          <w:w w:val="105"/>
          <w:sz w:val="20"/>
        </w:rPr>
        <w:t>Implemented AR solutions for optimized assembly processes at Tata Steel.</w:t>
      </w:r>
      <w:r w:rsidRPr="00547D13">
        <w:rPr>
          <w:b/>
          <w:w w:val="105"/>
          <w:sz w:val="20"/>
        </w:rPr>
        <w:t xml:space="preserve"> </w:t>
      </w:r>
    </w:p>
    <w:p w14:paraId="1CA7B046" w14:textId="28B257E3" w:rsidR="005527C4" w:rsidRDefault="008E5128">
      <w:pPr>
        <w:pStyle w:val="Heading1"/>
      </w:pPr>
      <w:r>
        <w:rPr>
          <w:noProof/>
        </w:rPr>
        <mc:AlternateContent>
          <mc:Choice Requires="wps">
            <w:drawing>
              <wp:anchor distT="0" distB="0" distL="114300" distR="114300" simplePos="0" relativeHeight="15730688" behindDoc="0" locked="0" layoutInCell="1" allowOverlap="1" wp14:anchorId="7D50127A" wp14:editId="4B020CD0">
                <wp:simplePos x="0" y="0"/>
                <wp:positionH relativeFrom="page">
                  <wp:posOffset>457200</wp:posOffset>
                </wp:positionH>
                <wp:positionV relativeFrom="paragraph">
                  <wp:posOffset>325120</wp:posOffset>
                </wp:positionV>
                <wp:extent cx="6858000" cy="0"/>
                <wp:effectExtent l="0" t="0" r="0" b="0"/>
                <wp:wrapNone/>
                <wp:docPr id="34274455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405FE" id="Line 3"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25.6pt" to="8in,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" strokeweight=".14042mm">
                <w10:wrap anchorx="page"/>
              </v:line>
            </w:pict>
          </mc:Fallback>
        </mc:AlternateContent>
      </w:r>
      <w:bookmarkStart w:id="2" w:name="Projects"/>
      <w:bookmarkEnd w:id="2"/>
      <w:r>
        <w:rPr>
          <w:w w:val="140"/>
        </w:rPr>
        <w:t>P</w:t>
      </w:r>
      <w:r>
        <w:rPr>
          <w:smallCaps/>
          <w:w w:val="140"/>
        </w:rPr>
        <w:t>rojects</w:t>
      </w:r>
    </w:p>
    <w:p w14:paraId="30DEEEBB" w14:textId="77777777" w:rsidR="00DE146D" w:rsidRDefault="00791B40" w:rsidP="00DE146D">
      <w:pPr>
        <w:pStyle w:val="Heading1"/>
        <w:numPr>
          <w:ilvl w:val="0"/>
          <w:numId w:val="8"/>
        </w:numPr>
        <w:spacing w:before="0"/>
        <w:rPr>
          <w:b/>
          <w:bCs/>
          <w:w w:val="110"/>
          <w:sz w:val="20"/>
        </w:rPr>
      </w:pPr>
      <w:r w:rsidRPr="00791B40">
        <w:rPr>
          <w:b/>
          <w:bCs/>
          <w:w w:val="110"/>
          <w:sz w:val="20"/>
        </w:rPr>
        <w:t>AR Visualization for Vehicle Design</w:t>
      </w:r>
      <w:r>
        <w:rPr>
          <w:b/>
          <w:bCs/>
          <w:w w:val="110"/>
          <w:sz w:val="20"/>
        </w:rPr>
        <w:t>:</w:t>
      </w:r>
      <w:r w:rsidRPr="00791B40">
        <w:rPr>
          <w:b/>
          <w:bCs/>
          <w:w w:val="110"/>
          <w:sz w:val="20"/>
        </w:rPr>
        <w:br/>
      </w:r>
      <w:r w:rsidRPr="00791B40">
        <w:rPr>
          <w:w w:val="110"/>
          <w:sz w:val="20"/>
        </w:rPr>
        <w:t>Developed an AR tool for intuitive vehicle design reviews, enabling stakeholders to interact with 3D models in augmented reality for better decision-making.</w:t>
      </w:r>
    </w:p>
    <w:p w14:paraId="0FB7BA42" w14:textId="103DE09F" w:rsidR="00791B40" w:rsidRPr="00DE146D" w:rsidRDefault="00791B40" w:rsidP="00DE146D">
      <w:pPr>
        <w:pStyle w:val="Heading1"/>
        <w:numPr>
          <w:ilvl w:val="0"/>
          <w:numId w:val="8"/>
        </w:numPr>
        <w:spacing w:before="0"/>
        <w:rPr>
          <w:b/>
          <w:bCs/>
          <w:w w:val="110"/>
          <w:sz w:val="20"/>
        </w:rPr>
      </w:pPr>
      <w:r w:rsidRPr="00DE146D">
        <w:rPr>
          <w:b/>
          <w:bCs/>
          <w:w w:val="110"/>
          <w:sz w:val="20"/>
        </w:rPr>
        <w:t>AR Wire Harness Fitting Guide:</w:t>
      </w:r>
      <w:r w:rsidRPr="00DE146D">
        <w:rPr>
          <w:b/>
          <w:bCs/>
          <w:w w:val="110"/>
          <w:sz w:val="20"/>
        </w:rPr>
        <w:br/>
      </w:r>
      <w:r w:rsidRPr="00DE146D">
        <w:rPr>
          <w:w w:val="110"/>
          <w:sz w:val="20"/>
        </w:rPr>
        <w:t>Created an AR guide for Tata Signa Truck, which reduced fitting time by 30% through augmented visual instructions.</w:t>
      </w:r>
    </w:p>
    <w:p w14:paraId="16712D34" w14:textId="1D7C3A6A" w:rsidR="00791B40" w:rsidRPr="00791B40" w:rsidRDefault="00791B40" w:rsidP="00DE146D">
      <w:pPr>
        <w:pStyle w:val="Heading1"/>
        <w:numPr>
          <w:ilvl w:val="0"/>
          <w:numId w:val="7"/>
        </w:numPr>
        <w:spacing w:before="0"/>
        <w:rPr>
          <w:w w:val="110"/>
          <w:sz w:val="20"/>
        </w:rPr>
      </w:pPr>
      <w:r w:rsidRPr="00791B40">
        <w:rPr>
          <w:b/>
          <w:bCs/>
          <w:w w:val="110"/>
          <w:sz w:val="20"/>
        </w:rPr>
        <w:t>AR Benchmarking for Vehicle Innovation</w:t>
      </w:r>
      <w:r>
        <w:rPr>
          <w:b/>
          <w:bCs/>
          <w:w w:val="110"/>
          <w:sz w:val="20"/>
        </w:rPr>
        <w:t>:</w:t>
      </w:r>
      <w:r w:rsidRPr="00791B40">
        <w:rPr>
          <w:b/>
          <w:bCs/>
          <w:w w:val="110"/>
          <w:sz w:val="20"/>
        </w:rPr>
        <w:br/>
      </w:r>
      <w:r w:rsidRPr="00791B40">
        <w:rPr>
          <w:w w:val="110"/>
          <w:sz w:val="20"/>
        </w:rPr>
        <w:t>Led comparative analysis using AR for vehicle innovation, enabling a more efficient benchmarking process.</w:t>
      </w:r>
    </w:p>
    <w:p w14:paraId="5BE70785" w14:textId="4B6B010D" w:rsidR="00DB645B" w:rsidRPr="008E5128" w:rsidRDefault="00791B40" w:rsidP="00DE146D">
      <w:pPr>
        <w:pStyle w:val="Heading1"/>
        <w:numPr>
          <w:ilvl w:val="0"/>
          <w:numId w:val="7"/>
        </w:numPr>
        <w:spacing w:before="0"/>
        <w:rPr>
          <w:b/>
          <w:bCs/>
          <w:w w:val="110"/>
          <w:sz w:val="20"/>
        </w:rPr>
      </w:pPr>
      <w:r w:rsidRPr="00791B40">
        <w:rPr>
          <w:b/>
          <w:bCs/>
          <w:w w:val="110"/>
          <w:sz w:val="20"/>
        </w:rPr>
        <w:t>AR Experiences at Tata Steel</w:t>
      </w:r>
      <w:r>
        <w:rPr>
          <w:b/>
          <w:bCs/>
          <w:w w:val="110"/>
          <w:sz w:val="20"/>
        </w:rPr>
        <w:t>:</w:t>
      </w:r>
      <w:r w:rsidRPr="00791B40">
        <w:rPr>
          <w:b/>
          <w:bCs/>
          <w:w w:val="110"/>
          <w:sz w:val="20"/>
        </w:rPr>
        <w:br/>
      </w:r>
      <w:r w:rsidRPr="00791B40">
        <w:rPr>
          <w:w w:val="110"/>
          <w:sz w:val="20"/>
        </w:rPr>
        <w:t>Implemented AR solutions for optimized assembly processes at Tata Steel, improving workflow efficiency and accuracy.</w:t>
      </w:r>
    </w:p>
    <w:p w14:paraId="2EFA4437" w14:textId="5349F971" w:rsidR="00791B40" w:rsidRPr="00791B40" w:rsidRDefault="00791B40" w:rsidP="00DE146D">
      <w:pPr>
        <w:pStyle w:val="Heading1"/>
        <w:numPr>
          <w:ilvl w:val="0"/>
          <w:numId w:val="7"/>
        </w:numPr>
        <w:spacing w:before="0"/>
        <w:rPr>
          <w:b/>
          <w:bCs/>
          <w:w w:val="110"/>
          <w:sz w:val="20"/>
        </w:rPr>
      </w:pPr>
      <w:r w:rsidRPr="00791B40">
        <w:rPr>
          <w:b/>
          <w:bCs/>
          <w:w w:val="110"/>
          <w:sz w:val="20"/>
        </w:rPr>
        <w:t xml:space="preserve">AR Inspection and Reporting System using </w:t>
      </w:r>
      <w:proofErr w:type="spellStart"/>
      <w:r w:rsidRPr="00791B40">
        <w:rPr>
          <w:b/>
          <w:bCs/>
          <w:w w:val="110"/>
          <w:sz w:val="20"/>
        </w:rPr>
        <w:t>ThingWorx</w:t>
      </w:r>
      <w:proofErr w:type="spellEnd"/>
      <w:r>
        <w:rPr>
          <w:b/>
          <w:bCs/>
          <w:w w:val="110"/>
          <w:sz w:val="20"/>
        </w:rPr>
        <w:t>:</w:t>
      </w:r>
      <w:r w:rsidRPr="00791B40">
        <w:rPr>
          <w:b/>
          <w:bCs/>
          <w:w w:val="110"/>
          <w:sz w:val="20"/>
        </w:rPr>
        <w:br/>
      </w:r>
      <w:r w:rsidRPr="00791B40">
        <w:rPr>
          <w:w w:val="110"/>
          <w:sz w:val="20"/>
        </w:rPr>
        <w:t xml:space="preserve">Developed an AR system integrated with </w:t>
      </w:r>
      <w:proofErr w:type="spellStart"/>
      <w:r w:rsidRPr="00791B40">
        <w:rPr>
          <w:w w:val="110"/>
          <w:sz w:val="20"/>
        </w:rPr>
        <w:t>ThingWorx</w:t>
      </w:r>
      <w:proofErr w:type="spellEnd"/>
      <w:r w:rsidRPr="00791B40">
        <w:rPr>
          <w:w w:val="110"/>
          <w:sz w:val="20"/>
        </w:rPr>
        <w:t xml:space="preserve"> for real-time data collection and streamlined reporting workflows.</w:t>
      </w:r>
    </w:p>
    <w:p w14:paraId="29F0A379" w14:textId="77777777" w:rsidR="00AC7F91" w:rsidRDefault="00AC7F91" w:rsidP="00AC7F91">
      <w:pPr>
        <w:pStyle w:val="Heading1"/>
        <w:spacing w:before="0"/>
        <w:ind w:left="1056"/>
        <w:rPr>
          <w:b/>
          <w:bCs/>
          <w:w w:val="110"/>
          <w:sz w:val="20"/>
        </w:rPr>
      </w:pPr>
    </w:p>
    <w:p w14:paraId="6E495500" w14:textId="418BC425" w:rsidR="00791B40" w:rsidRPr="00791B40" w:rsidRDefault="00791B40" w:rsidP="00DE146D">
      <w:pPr>
        <w:pStyle w:val="Heading1"/>
        <w:numPr>
          <w:ilvl w:val="0"/>
          <w:numId w:val="7"/>
        </w:numPr>
        <w:spacing w:before="0"/>
        <w:rPr>
          <w:b/>
          <w:bCs/>
          <w:w w:val="110"/>
          <w:sz w:val="20"/>
        </w:rPr>
      </w:pPr>
      <w:r w:rsidRPr="00791B40">
        <w:rPr>
          <w:b/>
          <w:bCs/>
          <w:w w:val="110"/>
          <w:sz w:val="20"/>
        </w:rPr>
        <w:lastRenderedPageBreak/>
        <w:t>AR Experiences at JBM</w:t>
      </w:r>
      <w:r>
        <w:rPr>
          <w:b/>
          <w:bCs/>
          <w:w w:val="110"/>
          <w:sz w:val="20"/>
        </w:rPr>
        <w:t>:</w:t>
      </w:r>
      <w:r w:rsidRPr="00791B40">
        <w:rPr>
          <w:b/>
          <w:bCs/>
          <w:w w:val="110"/>
          <w:sz w:val="20"/>
        </w:rPr>
        <w:br/>
      </w:r>
      <w:r w:rsidRPr="00791B40">
        <w:rPr>
          <w:w w:val="110"/>
          <w:sz w:val="20"/>
        </w:rPr>
        <w:t>Developed AR solutions for assembly line optimization and process improvement, resulting in increased efficiency.</w:t>
      </w:r>
    </w:p>
    <w:p w14:paraId="0E4EE2DB" w14:textId="22B7BE4A" w:rsidR="00791B40" w:rsidRPr="00791B40" w:rsidRDefault="00791B40" w:rsidP="00DE146D">
      <w:pPr>
        <w:pStyle w:val="Heading1"/>
        <w:numPr>
          <w:ilvl w:val="0"/>
          <w:numId w:val="7"/>
        </w:numPr>
        <w:spacing w:before="0"/>
        <w:rPr>
          <w:b/>
          <w:bCs/>
          <w:w w:val="110"/>
          <w:sz w:val="20"/>
        </w:rPr>
      </w:pPr>
      <w:r w:rsidRPr="00791B40">
        <w:rPr>
          <w:b/>
          <w:bCs/>
          <w:w w:val="110"/>
          <w:sz w:val="20"/>
        </w:rPr>
        <w:t xml:space="preserve">POCs for </w:t>
      </w:r>
      <w:proofErr w:type="spellStart"/>
      <w:r w:rsidRPr="00791B40">
        <w:rPr>
          <w:b/>
          <w:bCs/>
          <w:w w:val="110"/>
          <w:sz w:val="20"/>
        </w:rPr>
        <w:t>Agratas</w:t>
      </w:r>
      <w:proofErr w:type="spellEnd"/>
      <w:r>
        <w:rPr>
          <w:b/>
          <w:bCs/>
          <w:w w:val="110"/>
          <w:sz w:val="20"/>
        </w:rPr>
        <w:t>:</w:t>
      </w:r>
      <w:r w:rsidRPr="00791B40">
        <w:rPr>
          <w:b/>
          <w:bCs/>
          <w:w w:val="110"/>
          <w:sz w:val="20"/>
        </w:rPr>
        <w:br/>
      </w:r>
      <w:r w:rsidRPr="00791B40">
        <w:rPr>
          <w:w w:val="110"/>
          <w:sz w:val="20"/>
        </w:rPr>
        <w:t xml:space="preserve">Delivered proof-of-concept projects demonstrating the use of AR for training and maintenance operations at </w:t>
      </w:r>
      <w:proofErr w:type="spellStart"/>
      <w:r w:rsidRPr="00791B40">
        <w:rPr>
          <w:w w:val="110"/>
          <w:sz w:val="20"/>
        </w:rPr>
        <w:t>Agratas</w:t>
      </w:r>
      <w:proofErr w:type="spellEnd"/>
      <w:r w:rsidRPr="00791B40">
        <w:rPr>
          <w:w w:val="110"/>
          <w:sz w:val="20"/>
        </w:rPr>
        <w:t>.</w:t>
      </w:r>
    </w:p>
    <w:p w14:paraId="036196CC" w14:textId="7E0BE423" w:rsidR="00791B40" w:rsidRPr="00791B40" w:rsidRDefault="00791B40" w:rsidP="00DE146D">
      <w:pPr>
        <w:pStyle w:val="Heading1"/>
        <w:numPr>
          <w:ilvl w:val="0"/>
          <w:numId w:val="7"/>
        </w:numPr>
        <w:spacing w:before="0"/>
        <w:rPr>
          <w:b/>
          <w:bCs/>
          <w:w w:val="110"/>
          <w:sz w:val="20"/>
        </w:rPr>
      </w:pPr>
      <w:r w:rsidRPr="00791B40">
        <w:rPr>
          <w:b/>
          <w:bCs/>
          <w:w w:val="110"/>
          <w:sz w:val="20"/>
        </w:rPr>
        <w:t>AR for Titan</w:t>
      </w:r>
      <w:r>
        <w:rPr>
          <w:b/>
          <w:bCs/>
          <w:w w:val="110"/>
          <w:sz w:val="20"/>
        </w:rPr>
        <w:t>:</w:t>
      </w:r>
      <w:r w:rsidRPr="00791B40">
        <w:rPr>
          <w:b/>
          <w:bCs/>
          <w:w w:val="110"/>
          <w:sz w:val="20"/>
        </w:rPr>
        <w:br/>
      </w:r>
      <w:r w:rsidRPr="00791B40">
        <w:rPr>
          <w:w w:val="110"/>
          <w:sz w:val="20"/>
        </w:rPr>
        <w:t>Enhanced design review processes using AR, focusing on balloon drawings, assembly sequences, and ergonomics checks.</w:t>
      </w:r>
    </w:p>
    <w:p w14:paraId="3022819B" w14:textId="7F47F847" w:rsidR="005527C4" w:rsidRDefault="008E5128">
      <w:pPr>
        <w:pStyle w:val="Heading1"/>
        <w:ind w:left="119"/>
      </w:pPr>
      <w:r>
        <w:rPr>
          <w:noProof/>
        </w:rPr>
        <mc:AlternateContent>
          <mc:Choice Requires="wps">
            <w:drawing>
              <wp:anchor distT="0" distB="0" distL="114300" distR="114300" simplePos="0" relativeHeight="15731200" behindDoc="0" locked="0" layoutInCell="1" allowOverlap="1" wp14:anchorId="03E1C39E" wp14:editId="182FDD42">
                <wp:simplePos x="0" y="0"/>
                <wp:positionH relativeFrom="page">
                  <wp:posOffset>457200</wp:posOffset>
                </wp:positionH>
                <wp:positionV relativeFrom="paragraph">
                  <wp:posOffset>325120</wp:posOffset>
                </wp:positionV>
                <wp:extent cx="6858000" cy="0"/>
                <wp:effectExtent l="0" t="0" r="0" b="0"/>
                <wp:wrapNone/>
                <wp:docPr id="38792849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F938D" id="Line 2"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25.6pt" to="8in,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" strokeweight=".14042mm">
                <w10:wrap anchorx="page"/>
              </v:line>
            </w:pict>
          </mc:Fallback>
        </mc:AlternateContent>
      </w:r>
      <w:bookmarkStart w:id="3" w:name="Technical_Skills"/>
      <w:bookmarkEnd w:id="3"/>
      <w:r>
        <w:rPr>
          <w:w w:val="140"/>
        </w:rPr>
        <w:t>T</w:t>
      </w:r>
      <w:r>
        <w:rPr>
          <w:smallCaps/>
          <w:w w:val="140"/>
        </w:rPr>
        <w:t>echnical</w:t>
      </w:r>
      <w:r>
        <w:rPr>
          <w:spacing w:val="23"/>
          <w:w w:val="140"/>
        </w:rPr>
        <w:t xml:space="preserve"> </w:t>
      </w:r>
      <w:r>
        <w:rPr>
          <w:w w:val="140"/>
        </w:rPr>
        <w:t>S</w:t>
      </w:r>
      <w:r>
        <w:rPr>
          <w:smallCaps/>
          <w:w w:val="140"/>
        </w:rPr>
        <w:t>kills</w:t>
      </w:r>
    </w:p>
    <w:p w14:paraId="2934C358" w14:textId="77777777" w:rsidR="00DB645B" w:rsidRPr="00DB645B" w:rsidRDefault="00DB645B" w:rsidP="00DB645B">
      <w:pPr>
        <w:spacing w:line="242" w:lineRule="exact"/>
        <w:rPr>
          <w:b/>
          <w:w w:val="120"/>
          <w:sz w:val="20"/>
          <w:szCs w:val="20"/>
        </w:rPr>
      </w:pPr>
    </w:p>
    <w:p w14:paraId="1B5F8703" w14:textId="278EB7FA" w:rsidR="00791B40" w:rsidRPr="00791B40" w:rsidRDefault="00791B40" w:rsidP="00791B40">
      <w:pPr>
        <w:pStyle w:val="ListParagraph"/>
        <w:numPr>
          <w:ilvl w:val="0"/>
          <w:numId w:val="7"/>
        </w:numPr>
        <w:spacing w:line="242" w:lineRule="exact"/>
        <w:rPr>
          <w:b/>
          <w:w w:val="120"/>
          <w:sz w:val="20"/>
          <w:szCs w:val="20"/>
        </w:rPr>
      </w:pPr>
      <w:r w:rsidRPr="00791B40">
        <w:rPr>
          <w:b/>
          <w:bCs/>
          <w:w w:val="120"/>
          <w:sz w:val="20"/>
          <w:szCs w:val="20"/>
        </w:rPr>
        <w:t>AR/VR Tools</w:t>
      </w:r>
      <w:r w:rsidRPr="00791B40">
        <w:rPr>
          <w:b/>
          <w:w w:val="120"/>
          <w:sz w:val="20"/>
          <w:szCs w:val="20"/>
        </w:rPr>
        <w:t xml:space="preserve">: </w:t>
      </w:r>
      <w:r w:rsidRPr="00791B40">
        <w:rPr>
          <w:bCs/>
          <w:w w:val="120"/>
          <w:sz w:val="20"/>
          <w:szCs w:val="20"/>
        </w:rPr>
        <w:t>Vuforia Studio, Unity, Microsoft HoloLens</w:t>
      </w:r>
    </w:p>
    <w:p w14:paraId="3ACB4A5E" w14:textId="39688444" w:rsidR="00791B40" w:rsidRPr="00791B40" w:rsidRDefault="00791B40" w:rsidP="00791B40">
      <w:pPr>
        <w:pStyle w:val="ListParagraph"/>
        <w:numPr>
          <w:ilvl w:val="0"/>
          <w:numId w:val="7"/>
        </w:numPr>
        <w:spacing w:line="242" w:lineRule="exact"/>
        <w:rPr>
          <w:bCs/>
          <w:w w:val="120"/>
          <w:sz w:val="20"/>
          <w:szCs w:val="20"/>
        </w:rPr>
      </w:pPr>
      <w:r w:rsidRPr="00791B40">
        <w:rPr>
          <w:b/>
          <w:bCs/>
          <w:w w:val="120"/>
          <w:sz w:val="20"/>
          <w:szCs w:val="20"/>
        </w:rPr>
        <w:t>IoT Platforms</w:t>
      </w:r>
      <w:r w:rsidRPr="00791B40">
        <w:rPr>
          <w:b/>
          <w:w w:val="120"/>
          <w:sz w:val="20"/>
          <w:szCs w:val="20"/>
        </w:rPr>
        <w:t xml:space="preserve">: </w:t>
      </w:r>
      <w:proofErr w:type="spellStart"/>
      <w:r w:rsidRPr="00791B40">
        <w:rPr>
          <w:bCs/>
          <w:w w:val="120"/>
          <w:sz w:val="20"/>
          <w:szCs w:val="20"/>
        </w:rPr>
        <w:t>ThingWorx</w:t>
      </w:r>
      <w:proofErr w:type="spellEnd"/>
      <w:r w:rsidRPr="00791B40">
        <w:rPr>
          <w:bCs/>
          <w:w w:val="120"/>
          <w:sz w:val="20"/>
          <w:szCs w:val="20"/>
        </w:rPr>
        <w:t>, Kepware</w:t>
      </w:r>
    </w:p>
    <w:p w14:paraId="23F0CE8B" w14:textId="397ED69F" w:rsidR="00791B40" w:rsidRPr="00791B40" w:rsidRDefault="00791B40" w:rsidP="00791B40">
      <w:pPr>
        <w:pStyle w:val="ListParagraph"/>
        <w:numPr>
          <w:ilvl w:val="0"/>
          <w:numId w:val="7"/>
        </w:numPr>
        <w:spacing w:line="242" w:lineRule="exact"/>
        <w:rPr>
          <w:b/>
          <w:w w:val="120"/>
          <w:sz w:val="20"/>
          <w:szCs w:val="20"/>
        </w:rPr>
      </w:pPr>
      <w:r w:rsidRPr="00791B40">
        <w:rPr>
          <w:b/>
          <w:bCs/>
          <w:w w:val="120"/>
          <w:sz w:val="20"/>
          <w:szCs w:val="20"/>
        </w:rPr>
        <w:t>Programming Languages</w:t>
      </w:r>
      <w:r w:rsidRPr="00791B40">
        <w:rPr>
          <w:b/>
          <w:w w:val="120"/>
          <w:sz w:val="20"/>
          <w:szCs w:val="20"/>
        </w:rPr>
        <w:t xml:space="preserve">: </w:t>
      </w:r>
      <w:r w:rsidRPr="00791B40">
        <w:rPr>
          <w:bCs/>
          <w:w w:val="120"/>
          <w:sz w:val="20"/>
          <w:szCs w:val="20"/>
        </w:rPr>
        <w:t>JavaScript, C#</w:t>
      </w:r>
      <w:r>
        <w:rPr>
          <w:bCs/>
          <w:w w:val="120"/>
          <w:sz w:val="20"/>
          <w:szCs w:val="20"/>
        </w:rPr>
        <w:t xml:space="preserve">, React </w:t>
      </w:r>
      <w:proofErr w:type="spellStart"/>
      <w:r>
        <w:rPr>
          <w:bCs/>
          <w:w w:val="120"/>
          <w:sz w:val="20"/>
          <w:szCs w:val="20"/>
        </w:rPr>
        <w:t>Js</w:t>
      </w:r>
      <w:proofErr w:type="spellEnd"/>
    </w:p>
    <w:p w14:paraId="61C018E6" w14:textId="1D8A8671" w:rsidR="00547D13" w:rsidRPr="00DB645B" w:rsidRDefault="00791B40" w:rsidP="00791B40">
      <w:pPr>
        <w:pStyle w:val="ListParagraph"/>
        <w:numPr>
          <w:ilvl w:val="0"/>
          <w:numId w:val="7"/>
        </w:numPr>
        <w:spacing w:line="242" w:lineRule="exact"/>
        <w:rPr>
          <w:sz w:val="20"/>
        </w:rPr>
      </w:pPr>
      <w:r w:rsidRPr="00791B40">
        <w:rPr>
          <w:b/>
          <w:bCs/>
          <w:w w:val="120"/>
          <w:sz w:val="20"/>
          <w:szCs w:val="20"/>
        </w:rPr>
        <w:t>3D Modeling Software</w:t>
      </w:r>
      <w:r w:rsidRPr="00791B40">
        <w:rPr>
          <w:b/>
          <w:w w:val="120"/>
          <w:sz w:val="20"/>
          <w:szCs w:val="20"/>
        </w:rPr>
        <w:t xml:space="preserve">: </w:t>
      </w:r>
      <w:r w:rsidRPr="00791B40">
        <w:rPr>
          <w:bCs/>
          <w:w w:val="120"/>
          <w:sz w:val="20"/>
          <w:szCs w:val="20"/>
        </w:rPr>
        <w:t>Creo, CATIA</w:t>
      </w:r>
    </w:p>
    <w:p w14:paraId="289598D0" w14:textId="77777777" w:rsidR="00DB645B" w:rsidRDefault="00DB645B" w:rsidP="00DB645B">
      <w:pPr>
        <w:spacing w:line="242" w:lineRule="exact"/>
        <w:rPr>
          <w:sz w:val="20"/>
        </w:rPr>
      </w:pPr>
    </w:p>
    <w:p w14:paraId="1A79A28F" w14:textId="6B2B5128" w:rsidR="00DB645B" w:rsidRDefault="00DB645B" w:rsidP="00DB645B">
      <w:pPr>
        <w:pStyle w:val="Heading1"/>
        <w:ind w:left="119"/>
      </w:pPr>
      <w:r>
        <w:rPr>
          <w:noProof/>
        </w:rPr>
        <mc:AlternateContent>
          <mc:Choice Requires="wps">
            <w:drawing>
              <wp:anchor distT="0" distB="0" distL="114300" distR="114300" simplePos="0" relativeHeight="251661312" behindDoc="0" locked="0" layoutInCell="1" allowOverlap="1" wp14:anchorId="0A6687EF" wp14:editId="460F6543">
                <wp:simplePos x="0" y="0"/>
                <wp:positionH relativeFrom="page">
                  <wp:posOffset>457200</wp:posOffset>
                </wp:positionH>
                <wp:positionV relativeFrom="paragraph">
                  <wp:posOffset>325120</wp:posOffset>
                </wp:positionV>
                <wp:extent cx="6858000" cy="0"/>
                <wp:effectExtent l="0" t="0" r="0" b="0"/>
                <wp:wrapNone/>
                <wp:docPr id="61878619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5E0E2"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25.6pt" to="8in,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" strokeweight=".14042mm">
                <w10:wrap anchorx="page"/>
              </v:line>
            </w:pict>
          </mc:Fallback>
        </mc:AlternateContent>
      </w:r>
      <w:r>
        <w:rPr>
          <w:w w:val="140"/>
        </w:rPr>
        <w:t>C</w:t>
      </w:r>
      <w:r>
        <w:rPr>
          <w:smallCaps/>
          <w:w w:val="140"/>
        </w:rPr>
        <w:t>ertification</w:t>
      </w:r>
    </w:p>
    <w:p w14:paraId="647CECA1" w14:textId="77777777" w:rsidR="00DB645B" w:rsidRDefault="00DB645B" w:rsidP="00DB645B">
      <w:pPr>
        <w:pStyle w:val="ListParagraph"/>
        <w:spacing w:line="242" w:lineRule="exact"/>
        <w:ind w:left="1056" w:firstLine="0"/>
        <w:rPr>
          <w:b/>
          <w:bCs/>
          <w:w w:val="120"/>
          <w:sz w:val="20"/>
          <w:szCs w:val="20"/>
        </w:rPr>
      </w:pPr>
    </w:p>
    <w:p w14:paraId="0AEDE9A0" w14:textId="087AA79D" w:rsidR="00DB645B" w:rsidRPr="00DB645B" w:rsidRDefault="00DB645B" w:rsidP="00DB645B">
      <w:pPr>
        <w:pStyle w:val="ListParagraph"/>
        <w:numPr>
          <w:ilvl w:val="0"/>
          <w:numId w:val="7"/>
        </w:numPr>
        <w:spacing w:line="242" w:lineRule="exact"/>
        <w:rPr>
          <w:b/>
          <w:bCs/>
          <w:w w:val="120"/>
          <w:sz w:val="20"/>
          <w:szCs w:val="20"/>
        </w:rPr>
      </w:pPr>
      <w:r w:rsidRPr="00DB645B">
        <w:rPr>
          <w:b/>
          <w:bCs/>
          <w:w w:val="120"/>
          <w:sz w:val="20"/>
          <w:szCs w:val="20"/>
        </w:rPr>
        <w:t xml:space="preserve">Introduction to Augmented Reality and </w:t>
      </w:r>
      <w:proofErr w:type="spellStart"/>
      <w:r w:rsidRPr="00DB645B">
        <w:rPr>
          <w:b/>
          <w:bCs/>
          <w:w w:val="120"/>
          <w:sz w:val="20"/>
          <w:szCs w:val="20"/>
        </w:rPr>
        <w:t>ARCore</w:t>
      </w:r>
      <w:proofErr w:type="spellEnd"/>
      <w:r w:rsidRPr="00DB645B">
        <w:rPr>
          <w:b/>
          <w:bCs/>
          <w:w w:val="120"/>
          <w:sz w:val="20"/>
          <w:szCs w:val="20"/>
        </w:rPr>
        <w:t xml:space="preserve"> (Coursera) | May 2023</w:t>
      </w:r>
    </w:p>
    <w:p w14:paraId="64284423" w14:textId="05E2C366" w:rsidR="00DB645B" w:rsidRPr="00DB645B" w:rsidRDefault="00DB645B" w:rsidP="00DB645B">
      <w:pPr>
        <w:pStyle w:val="ListParagraph"/>
        <w:numPr>
          <w:ilvl w:val="0"/>
          <w:numId w:val="7"/>
        </w:numPr>
        <w:spacing w:line="242" w:lineRule="exact"/>
        <w:rPr>
          <w:b/>
          <w:bCs/>
          <w:w w:val="120"/>
          <w:sz w:val="20"/>
          <w:szCs w:val="20"/>
        </w:rPr>
      </w:pPr>
      <w:r w:rsidRPr="00DB645B">
        <w:rPr>
          <w:b/>
          <w:bCs/>
          <w:w w:val="120"/>
          <w:sz w:val="20"/>
          <w:szCs w:val="20"/>
        </w:rPr>
        <w:t>Unity and C# Basics (Coursera) | October 2023</w:t>
      </w:r>
    </w:p>
    <w:p w14:paraId="394AECAD" w14:textId="08A17907" w:rsidR="00DB645B" w:rsidRPr="00DB645B" w:rsidRDefault="00DB645B" w:rsidP="00DB645B">
      <w:pPr>
        <w:pStyle w:val="ListParagraph"/>
        <w:numPr>
          <w:ilvl w:val="0"/>
          <w:numId w:val="7"/>
        </w:numPr>
        <w:spacing w:line="242" w:lineRule="exact"/>
        <w:rPr>
          <w:sz w:val="20"/>
        </w:rPr>
      </w:pPr>
      <w:r w:rsidRPr="00DB645B">
        <w:rPr>
          <w:b/>
          <w:bCs/>
          <w:w w:val="120"/>
          <w:sz w:val="20"/>
          <w:szCs w:val="20"/>
        </w:rPr>
        <w:t>Introduction to Self-Driving Cars (Coursera)</w:t>
      </w:r>
    </w:p>
    <w:p w14:paraId="7DA3396B" w14:textId="77777777" w:rsidR="00547D13" w:rsidRDefault="00547D13">
      <w:pPr>
        <w:spacing w:line="242" w:lineRule="exact"/>
        <w:ind w:left="336"/>
        <w:rPr>
          <w:sz w:val="20"/>
        </w:rPr>
      </w:pPr>
    </w:p>
    <w:p w14:paraId="6E0CB4A7" w14:textId="77777777" w:rsidR="00547D13" w:rsidRDefault="00547D13">
      <w:pPr>
        <w:spacing w:line="242" w:lineRule="exact"/>
        <w:ind w:left="336"/>
        <w:rPr>
          <w:sz w:val="20"/>
        </w:rPr>
      </w:pPr>
    </w:p>
    <w:p w14:paraId="31864159" w14:textId="77777777" w:rsidR="00547D13" w:rsidRDefault="00547D13">
      <w:pPr>
        <w:spacing w:line="242" w:lineRule="exact"/>
        <w:ind w:left="336"/>
        <w:rPr>
          <w:sz w:val="20"/>
        </w:rPr>
      </w:pPr>
    </w:p>
    <w:p w14:paraId="52348FA9" w14:textId="77777777" w:rsidR="00547D13" w:rsidRDefault="00547D13">
      <w:pPr>
        <w:spacing w:line="242" w:lineRule="exact"/>
        <w:ind w:left="336"/>
        <w:rPr>
          <w:sz w:val="20"/>
        </w:rPr>
      </w:pPr>
    </w:p>
    <w:sectPr w:rsidR="00547D13">
      <w:type w:val="continuous"/>
      <w:pgSz w:w="12240" w:h="15840"/>
      <w:pgMar w:top="620" w:right="7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9DF"/>
    <w:multiLevelType w:val="hybridMultilevel"/>
    <w:tmpl w:val="0CE881A0"/>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1" w15:restartNumberingAfterBreak="0">
    <w:nsid w:val="06F22AD8"/>
    <w:multiLevelType w:val="hybridMultilevel"/>
    <w:tmpl w:val="17C43AB0"/>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2" w15:restartNumberingAfterBreak="0">
    <w:nsid w:val="10F529FB"/>
    <w:multiLevelType w:val="hybridMultilevel"/>
    <w:tmpl w:val="8F34438E"/>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3" w15:restartNumberingAfterBreak="0">
    <w:nsid w:val="25A139D0"/>
    <w:multiLevelType w:val="hybridMultilevel"/>
    <w:tmpl w:val="35600C6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51C5284B"/>
    <w:multiLevelType w:val="hybridMultilevel"/>
    <w:tmpl w:val="E19CAAEC"/>
    <w:lvl w:ilvl="0" w:tplc="C24C6206">
      <w:numFmt w:val="bullet"/>
      <w:lvlText w:val=""/>
      <w:lvlJc w:val="left"/>
      <w:pPr>
        <w:ind w:left="696" w:hanging="360"/>
      </w:pPr>
      <w:rPr>
        <w:rFonts w:ascii="Calibri" w:eastAsia="Calibri" w:hAnsi="Calibri" w:cs="Calibri" w:hint="default"/>
      </w:rPr>
    </w:lvl>
    <w:lvl w:ilvl="1" w:tplc="04090003" w:tentative="1">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5" w15:restartNumberingAfterBreak="0">
    <w:nsid w:val="63BB442E"/>
    <w:multiLevelType w:val="hybridMultilevel"/>
    <w:tmpl w:val="D8584A88"/>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6" w15:restartNumberingAfterBreak="0">
    <w:nsid w:val="692C0611"/>
    <w:multiLevelType w:val="hybridMultilevel"/>
    <w:tmpl w:val="CF80030C"/>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7" w15:restartNumberingAfterBreak="0">
    <w:nsid w:val="6AB039EE"/>
    <w:multiLevelType w:val="multilevel"/>
    <w:tmpl w:val="515A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3772D"/>
    <w:multiLevelType w:val="hybridMultilevel"/>
    <w:tmpl w:val="93AC91F8"/>
    <w:lvl w:ilvl="0" w:tplc="7CB817AE">
      <w:numFmt w:val="bullet"/>
      <w:lvlText w:val="•"/>
      <w:lvlJc w:val="left"/>
      <w:pPr>
        <w:ind w:left="816" w:hanging="186"/>
      </w:pPr>
      <w:rPr>
        <w:rFonts w:ascii="Arial" w:eastAsia="Arial" w:hAnsi="Arial" w:cs="Arial" w:hint="default"/>
        <w:i/>
        <w:iCs/>
        <w:w w:val="181"/>
        <w:position w:val="3"/>
        <w:sz w:val="12"/>
        <w:szCs w:val="12"/>
        <w:lang w:val="en-US" w:eastAsia="en-US" w:bidi="ar-SA"/>
      </w:rPr>
    </w:lvl>
    <w:lvl w:ilvl="1" w:tplc="B014A3A6">
      <w:numFmt w:val="bullet"/>
      <w:lvlText w:val="•"/>
      <w:lvlJc w:val="left"/>
      <w:pPr>
        <w:ind w:left="1830" w:hanging="186"/>
      </w:pPr>
      <w:rPr>
        <w:rFonts w:hint="default"/>
        <w:lang w:val="en-US" w:eastAsia="en-US" w:bidi="ar-SA"/>
      </w:rPr>
    </w:lvl>
    <w:lvl w:ilvl="2" w:tplc="8AA2D844">
      <w:numFmt w:val="bullet"/>
      <w:lvlText w:val="•"/>
      <w:lvlJc w:val="left"/>
      <w:pPr>
        <w:ind w:left="2840" w:hanging="186"/>
      </w:pPr>
      <w:rPr>
        <w:rFonts w:hint="default"/>
        <w:lang w:val="en-US" w:eastAsia="en-US" w:bidi="ar-SA"/>
      </w:rPr>
    </w:lvl>
    <w:lvl w:ilvl="3" w:tplc="6AACBD16">
      <w:numFmt w:val="bullet"/>
      <w:lvlText w:val="•"/>
      <w:lvlJc w:val="left"/>
      <w:pPr>
        <w:ind w:left="3850" w:hanging="186"/>
      </w:pPr>
      <w:rPr>
        <w:rFonts w:hint="default"/>
        <w:lang w:val="en-US" w:eastAsia="en-US" w:bidi="ar-SA"/>
      </w:rPr>
    </w:lvl>
    <w:lvl w:ilvl="4" w:tplc="A4E43AC6">
      <w:numFmt w:val="bullet"/>
      <w:lvlText w:val="•"/>
      <w:lvlJc w:val="left"/>
      <w:pPr>
        <w:ind w:left="4860" w:hanging="186"/>
      </w:pPr>
      <w:rPr>
        <w:rFonts w:hint="default"/>
        <w:lang w:val="en-US" w:eastAsia="en-US" w:bidi="ar-SA"/>
      </w:rPr>
    </w:lvl>
    <w:lvl w:ilvl="5" w:tplc="12B281DA">
      <w:numFmt w:val="bullet"/>
      <w:lvlText w:val="•"/>
      <w:lvlJc w:val="left"/>
      <w:pPr>
        <w:ind w:left="5870" w:hanging="186"/>
      </w:pPr>
      <w:rPr>
        <w:rFonts w:hint="default"/>
        <w:lang w:val="en-US" w:eastAsia="en-US" w:bidi="ar-SA"/>
      </w:rPr>
    </w:lvl>
    <w:lvl w:ilvl="6" w:tplc="099E71EC">
      <w:numFmt w:val="bullet"/>
      <w:lvlText w:val="•"/>
      <w:lvlJc w:val="left"/>
      <w:pPr>
        <w:ind w:left="6880" w:hanging="186"/>
      </w:pPr>
      <w:rPr>
        <w:rFonts w:hint="default"/>
        <w:lang w:val="en-US" w:eastAsia="en-US" w:bidi="ar-SA"/>
      </w:rPr>
    </w:lvl>
    <w:lvl w:ilvl="7" w:tplc="DB8AF0E8">
      <w:numFmt w:val="bullet"/>
      <w:lvlText w:val="•"/>
      <w:lvlJc w:val="left"/>
      <w:pPr>
        <w:ind w:left="7890" w:hanging="186"/>
      </w:pPr>
      <w:rPr>
        <w:rFonts w:hint="default"/>
        <w:lang w:val="en-US" w:eastAsia="en-US" w:bidi="ar-SA"/>
      </w:rPr>
    </w:lvl>
    <w:lvl w:ilvl="8" w:tplc="9FE6EC12">
      <w:numFmt w:val="bullet"/>
      <w:lvlText w:val="•"/>
      <w:lvlJc w:val="left"/>
      <w:pPr>
        <w:ind w:left="8900" w:hanging="186"/>
      </w:pPr>
      <w:rPr>
        <w:rFonts w:hint="default"/>
        <w:lang w:val="en-US" w:eastAsia="en-US" w:bidi="ar-SA"/>
      </w:rPr>
    </w:lvl>
  </w:abstractNum>
  <w:abstractNum w:abstractNumId="9" w15:restartNumberingAfterBreak="0">
    <w:nsid w:val="7BE67DE8"/>
    <w:multiLevelType w:val="hybridMultilevel"/>
    <w:tmpl w:val="18BA0FDA"/>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num w:numId="1" w16cid:durableId="1600992311">
    <w:abstractNumId w:val="8"/>
  </w:num>
  <w:num w:numId="2" w16cid:durableId="281427281">
    <w:abstractNumId w:val="1"/>
  </w:num>
  <w:num w:numId="3" w16cid:durableId="1337417683">
    <w:abstractNumId w:val="4"/>
  </w:num>
  <w:num w:numId="4" w16cid:durableId="714162307">
    <w:abstractNumId w:val="2"/>
  </w:num>
  <w:num w:numId="5" w16cid:durableId="603615452">
    <w:abstractNumId w:val="7"/>
  </w:num>
  <w:num w:numId="6" w16cid:durableId="310401741">
    <w:abstractNumId w:val="3"/>
  </w:num>
  <w:num w:numId="7" w16cid:durableId="1726634392">
    <w:abstractNumId w:val="5"/>
  </w:num>
  <w:num w:numId="8" w16cid:durableId="2069066766">
    <w:abstractNumId w:val="0"/>
  </w:num>
  <w:num w:numId="9" w16cid:durableId="826017975">
    <w:abstractNumId w:val="9"/>
  </w:num>
  <w:num w:numId="10" w16cid:durableId="1489596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C4"/>
    <w:rsid w:val="003B60C0"/>
    <w:rsid w:val="003F187F"/>
    <w:rsid w:val="00547D13"/>
    <w:rsid w:val="005527C4"/>
    <w:rsid w:val="006F5E1A"/>
    <w:rsid w:val="007160CD"/>
    <w:rsid w:val="00791B40"/>
    <w:rsid w:val="007A5A07"/>
    <w:rsid w:val="008E5128"/>
    <w:rsid w:val="00A9776B"/>
    <w:rsid w:val="00AC7F91"/>
    <w:rsid w:val="00DB645B"/>
    <w:rsid w:val="00DD6E65"/>
    <w:rsid w:val="00DE1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AFDF"/>
  <w15:docId w15:val="{26D1E310-E5DB-4630-B623-DF107D41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96"/>
      <w:ind w:left="12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5"/>
      <w:ind w:left="816" w:hanging="186"/>
    </w:pPr>
    <w:rPr>
      <w:sz w:val="20"/>
      <w:szCs w:val="20"/>
    </w:rPr>
  </w:style>
  <w:style w:type="paragraph" w:styleId="Title">
    <w:name w:val="Title"/>
    <w:basedOn w:val="Normal"/>
    <w:uiPriority w:val="10"/>
    <w:qFormat/>
    <w:pPr>
      <w:spacing w:line="558" w:lineRule="exact"/>
      <w:ind w:left="2509" w:right="2390"/>
      <w:jc w:val="center"/>
    </w:pPr>
    <w:rPr>
      <w:b/>
      <w:bCs/>
      <w:sz w:val="49"/>
      <w:szCs w:val="49"/>
    </w:rPr>
  </w:style>
  <w:style w:type="paragraph" w:styleId="ListParagraph">
    <w:name w:val="List Paragraph"/>
    <w:basedOn w:val="Normal"/>
    <w:uiPriority w:val="1"/>
    <w:qFormat/>
    <w:pPr>
      <w:spacing w:before="35"/>
      <w:ind w:left="816" w:hanging="18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91B40"/>
    <w:rPr>
      <w:color w:val="0000FF" w:themeColor="hyperlink"/>
      <w:u w:val="single"/>
    </w:rPr>
  </w:style>
  <w:style w:type="character" w:styleId="UnresolvedMention">
    <w:name w:val="Unresolved Mention"/>
    <w:basedOn w:val="DefaultParagraphFont"/>
    <w:uiPriority w:val="99"/>
    <w:semiHidden/>
    <w:unhideWhenUsed/>
    <w:rsid w:val="00791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538856">
      <w:bodyDiv w:val="1"/>
      <w:marLeft w:val="0"/>
      <w:marRight w:val="0"/>
      <w:marTop w:val="0"/>
      <w:marBottom w:val="0"/>
      <w:divBdr>
        <w:top w:val="none" w:sz="0" w:space="0" w:color="auto"/>
        <w:left w:val="none" w:sz="0" w:space="0" w:color="auto"/>
        <w:bottom w:val="none" w:sz="0" w:space="0" w:color="auto"/>
        <w:right w:val="none" w:sz="0" w:space="0" w:color="auto"/>
      </w:divBdr>
    </w:div>
    <w:div w:id="420107234">
      <w:bodyDiv w:val="1"/>
      <w:marLeft w:val="0"/>
      <w:marRight w:val="0"/>
      <w:marTop w:val="0"/>
      <w:marBottom w:val="0"/>
      <w:divBdr>
        <w:top w:val="none" w:sz="0" w:space="0" w:color="auto"/>
        <w:left w:val="none" w:sz="0" w:space="0" w:color="auto"/>
        <w:bottom w:val="none" w:sz="0" w:space="0" w:color="auto"/>
        <w:right w:val="none" w:sz="0" w:space="0" w:color="auto"/>
      </w:divBdr>
    </w:div>
    <w:div w:id="704331659">
      <w:bodyDiv w:val="1"/>
      <w:marLeft w:val="0"/>
      <w:marRight w:val="0"/>
      <w:marTop w:val="0"/>
      <w:marBottom w:val="0"/>
      <w:divBdr>
        <w:top w:val="none" w:sz="0" w:space="0" w:color="auto"/>
        <w:left w:val="none" w:sz="0" w:space="0" w:color="auto"/>
        <w:bottom w:val="none" w:sz="0" w:space="0" w:color="auto"/>
        <w:right w:val="none" w:sz="0" w:space="0" w:color="auto"/>
      </w:divBdr>
    </w:div>
    <w:div w:id="710425913">
      <w:bodyDiv w:val="1"/>
      <w:marLeft w:val="0"/>
      <w:marRight w:val="0"/>
      <w:marTop w:val="0"/>
      <w:marBottom w:val="0"/>
      <w:divBdr>
        <w:top w:val="none" w:sz="0" w:space="0" w:color="auto"/>
        <w:left w:val="none" w:sz="0" w:space="0" w:color="auto"/>
        <w:bottom w:val="none" w:sz="0" w:space="0" w:color="auto"/>
        <w:right w:val="none" w:sz="0" w:space="0" w:color="auto"/>
      </w:divBdr>
    </w:div>
    <w:div w:id="851459641">
      <w:bodyDiv w:val="1"/>
      <w:marLeft w:val="0"/>
      <w:marRight w:val="0"/>
      <w:marTop w:val="0"/>
      <w:marBottom w:val="0"/>
      <w:divBdr>
        <w:top w:val="none" w:sz="0" w:space="0" w:color="auto"/>
        <w:left w:val="none" w:sz="0" w:space="0" w:color="auto"/>
        <w:bottom w:val="none" w:sz="0" w:space="0" w:color="auto"/>
        <w:right w:val="none" w:sz="0" w:space="0" w:color="auto"/>
      </w:divBdr>
    </w:div>
    <w:div w:id="874346513">
      <w:bodyDiv w:val="1"/>
      <w:marLeft w:val="0"/>
      <w:marRight w:val="0"/>
      <w:marTop w:val="0"/>
      <w:marBottom w:val="0"/>
      <w:divBdr>
        <w:top w:val="none" w:sz="0" w:space="0" w:color="auto"/>
        <w:left w:val="none" w:sz="0" w:space="0" w:color="auto"/>
        <w:bottom w:val="none" w:sz="0" w:space="0" w:color="auto"/>
        <w:right w:val="none" w:sz="0" w:space="0" w:color="auto"/>
      </w:divBdr>
    </w:div>
    <w:div w:id="965623038">
      <w:bodyDiv w:val="1"/>
      <w:marLeft w:val="0"/>
      <w:marRight w:val="0"/>
      <w:marTop w:val="0"/>
      <w:marBottom w:val="0"/>
      <w:divBdr>
        <w:top w:val="none" w:sz="0" w:space="0" w:color="auto"/>
        <w:left w:val="none" w:sz="0" w:space="0" w:color="auto"/>
        <w:bottom w:val="none" w:sz="0" w:space="0" w:color="auto"/>
        <w:right w:val="none" w:sz="0" w:space="0" w:color="auto"/>
      </w:divBdr>
    </w:div>
    <w:div w:id="1016538461">
      <w:bodyDiv w:val="1"/>
      <w:marLeft w:val="0"/>
      <w:marRight w:val="0"/>
      <w:marTop w:val="0"/>
      <w:marBottom w:val="0"/>
      <w:divBdr>
        <w:top w:val="none" w:sz="0" w:space="0" w:color="auto"/>
        <w:left w:val="none" w:sz="0" w:space="0" w:color="auto"/>
        <w:bottom w:val="none" w:sz="0" w:space="0" w:color="auto"/>
        <w:right w:val="none" w:sz="0" w:space="0" w:color="auto"/>
      </w:divBdr>
    </w:div>
    <w:div w:id="1028801149">
      <w:bodyDiv w:val="1"/>
      <w:marLeft w:val="0"/>
      <w:marRight w:val="0"/>
      <w:marTop w:val="0"/>
      <w:marBottom w:val="0"/>
      <w:divBdr>
        <w:top w:val="none" w:sz="0" w:space="0" w:color="auto"/>
        <w:left w:val="none" w:sz="0" w:space="0" w:color="auto"/>
        <w:bottom w:val="none" w:sz="0" w:space="0" w:color="auto"/>
        <w:right w:val="none" w:sz="0" w:space="0" w:color="auto"/>
      </w:divBdr>
    </w:div>
    <w:div w:id="1833334608">
      <w:bodyDiv w:val="1"/>
      <w:marLeft w:val="0"/>
      <w:marRight w:val="0"/>
      <w:marTop w:val="0"/>
      <w:marBottom w:val="0"/>
      <w:divBdr>
        <w:top w:val="none" w:sz="0" w:space="0" w:color="auto"/>
        <w:left w:val="none" w:sz="0" w:space="0" w:color="auto"/>
        <w:bottom w:val="none" w:sz="0" w:space="0" w:color="auto"/>
        <w:right w:val="none" w:sz="0" w:space="0" w:color="auto"/>
      </w:divBdr>
    </w:div>
    <w:div w:id="2029789070">
      <w:bodyDiv w:val="1"/>
      <w:marLeft w:val="0"/>
      <w:marRight w:val="0"/>
      <w:marTop w:val="0"/>
      <w:marBottom w:val="0"/>
      <w:divBdr>
        <w:top w:val="none" w:sz="0" w:space="0" w:color="auto"/>
        <w:left w:val="none" w:sz="0" w:space="0" w:color="auto"/>
        <w:bottom w:val="none" w:sz="0" w:space="0" w:color="auto"/>
        <w:right w:val="none" w:sz="0" w:space="0" w:color="auto"/>
      </w:divBdr>
    </w:div>
    <w:div w:id="2042320057">
      <w:bodyDiv w:val="1"/>
      <w:marLeft w:val="0"/>
      <w:marRight w:val="0"/>
      <w:marTop w:val="0"/>
      <w:marBottom w:val="0"/>
      <w:divBdr>
        <w:top w:val="none" w:sz="0" w:space="0" w:color="auto"/>
        <w:left w:val="none" w:sz="0" w:space="0" w:color="auto"/>
        <w:bottom w:val="none" w:sz="0" w:space="0" w:color="auto"/>
        <w:right w:val="none" w:sz="0" w:space="0" w:color="auto"/>
      </w:divBdr>
    </w:div>
    <w:div w:id="2107848220">
      <w:bodyDiv w:val="1"/>
      <w:marLeft w:val="0"/>
      <w:marRight w:val="0"/>
      <w:marTop w:val="0"/>
      <w:marBottom w:val="0"/>
      <w:divBdr>
        <w:top w:val="none" w:sz="0" w:space="0" w:color="auto"/>
        <w:left w:val="none" w:sz="0" w:space="0" w:color="auto"/>
        <w:bottom w:val="none" w:sz="0" w:space="0" w:color="auto"/>
        <w:right w:val="none" w:sz="0" w:space="0" w:color="auto"/>
      </w:divBdr>
    </w:div>
    <w:div w:id="2143377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20jaykhandagale" TargetMode="External"/><Relationship Id="rId3" Type="http://schemas.openxmlformats.org/officeDocument/2006/relationships/styles" Target="styles.xml"/><Relationship Id="rId7" Type="http://schemas.openxmlformats.org/officeDocument/2006/relationships/hyperlink" Target="mailto:khandagalejay96200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SATYAM\Downloads\+91-788752363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ay96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FDA8D-B2F7-4692-88D3-7C2D64DF9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Khandagale</dc:creator>
  <cp:lastModifiedBy>Jay Khandagale</cp:lastModifiedBy>
  <cp:revision>8</cp:revision>
  <cp:lastPrinted>2024-08-31T10:24:00Z</cp:lastPrinted>
  <dcterms:created xsi:type="dcterms:W3CDTF">2024-08-31T10:13:00Z</dcterms:created>
  <dcterms:modified xsi:type="dcterms:W3CDTF">2024-08-31T10:26:00Z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2020-08-29T00:00:00Z</vt:filetime>
  </property>
  <property fmtid="{D5CDD505-2E9C-101B-9397-08002B2CF9AE}" pid="3" name="Creator">
    <vt:lpwstr>LaTeX with hyperref</vt:lpwstr>
  </property>
  <property fmtid="{D5CDD505-2E9C-101B-9397-08002B2CF9AE}" pid="4" name="LastSaved">
    <vt:filetime>2024-08-31T00:00:00Z</vt:filetime>
  </property>
</Properties>
</file>