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5CB5D" w14:textId="6502B21B" w:rsidR="00360984" w:rsidRPr="00CD2970" w:rsidRDefault="002A248F" w:rsidP="001D3AA2">
      <w:pPr>
        <w:widowControl w:val="0"/>
        <w:spacing w:after="0" w:line="240" w:lineRule="auto"/>
        <w:jc w:val="center"/>
        <w:rPr>
          <w:rFonts w:eastAsiaTheme="minorEastAsia"/>
          <w:b/>
          <w:bCs/>
          <w:color w:val="2F5496" w:themeColor="accent1" w:themeShade="BF"/>
          <w:sz w:val="32"/>
          <w:szCs w:val="32"/>
        </w:rPr>
      </w:pPr>
      <w:r>
        <w:rPr>
          <w:rFonts w:eastAsiaTheme="minorEastAsia"/>
          <w:b/>
          <w:bCs/>
          <w:color w:val="2F5496" w:themeColor="accent1" w:themeShade="BF"/>
          <w:sz w:val="32"/>
          <w:szCs w:val="32"/>
        </w:rPr>
        <w:t>MERN Stack Web Development</w:t>
      </w:r>
    </w:p>
    <w:p w14:paraId="4F4496BE" w14:textId="28607FD2" w:rsidR="00360984" w:rsidRDefault="00872CD0" w:rsidP="001D3AA2">
      <w:pPr>
        <w:spacing w:before="240" w:after="0" w:line="240" w:lineRule="auto"/>
        <w:jc w:val="both"/>
        <w:rPr>
          <w:rFonts w:eastAsiaTheme="minorEastAsia"/>
          <w:color w:val="000000" w:themeColor="text1"/>
        </w:rPr>
      </w:pPr>
      <w:r w:rsidRPr="0191E7B7">
        <w:rPr>
          <w:rStyle w:val="normaltextrun"/>
          <w:rFonts w:eastAsiaTheme="minorEastAsia"/>
          <w:b/>
          <w:color w:val="000000" w:themeColor="text1"/>
        </w:rPr>
        <w:t>Course Objectives</w:t>
      </w:r>
      <w:r w:rsidR="00993491">
        <w:rPr>
          <w:rStyle w:val="normaltextrun"/>
          <w:rFonts w:eastAsiaTheme="minorEastAsia"/>
          <w:b/>
          <w:color w:val="000000" w:themeColor="text1"/>
        </w:rPr>
        <w:t>:</w:t>
      </w:r>
    </w:p>
    <w:p w14:paraId="5959BE0A" w14:textId="6AE385A8" w:rsidR="00360984" w:rsidRPr="00AE33AE" w:rsidRDefault="00872CD0" w:rsidP="001D3AA2">
      <w:pPr>
        <w:pStyle w:val="ListParagraph"/>
        <w:numPr>
          <w:ilvl w:val="0"/>
          <w:numId w:val="22"/>
        </w:numPr>
        <w:spacing w:after="0" w:line="240" w:lineRule="auto"/>
        <w:jc w:val="both"/>
      </w:pPr>
      <w:r w:rsidRPr="00AE33AE">
        <w:t xml:space="preserve">Develop a Comprehensive understanding of </w:t>
      </w:r>
      <w:r w:rsidR="00770510">
        <w:t xml:space="preserve">Web development </w:t>
      </w:r>
      <w:r w:rsidRPr="00AE33AE">
        <w:t>concepts</w:t>
      </w:r>
      <w:r w:rsidR="00770510">
        <w:t xml:space="preserve"> </w:t>
      </w:r>
      <w:r w:rsidRPr="00AE33AE">
        <w:t xml:space="preserve">and </w:t>
      </w:r>
      <w:r w:rsidR="00770510">
        <w:t xml:space="preserve">MERN Stack </w:t>
      </w:r>
      <w:r w:rsidRPr="00AE33AE">
        <w:t>techniques.  </w:t>
      </w:r>
    </w:p>
    <w:p w14:paraId="4CA8E6F0" w14:textId="3C837741" w:rsidR="00AE33AE" w:rsidRDefault="00AE33AE" w:rsidP="001D3AA2">
      <w:pPr>
        <w:pStyle w:val="ListParagraph"/>
        <w:numPr>
          <w:ilvl w:val="0"/>
          <w:numId w:val="22"/>
        </w:numPr>
        <w:spacing w:after="0" w:line="240" w:lineRule="auto"/>
        <w:jc w:val="both"/>
      </w:pPr>
      <w:r w:rsidRPr="00AE33AE">
        <w:t xml:space="preserve">Gain a solid understanding of programming fundamentals and proficiency in </w:t>
      </w:r>
      <w:r w:rsidR="00770510">
        <w:t>JavaScript</w:t>
      </w:r>
      <w:r w:rsidRPr="00AE33AE">
        <w:t xml:space="preserve"> programming language for </w:t>
      </w:r>
      <w:r w:rsidR="00770510">
        <w:t>web</w:t>
      </w:r>
      <w:r w:rsidRPr="00AE33AE">
        <w:t xml:space="preserve"> development. </w:t>
      </w:r>
    </w:p>
    <w:p w14:paraId="12AA3EE6" w14:textId="178B5CC5" w:rsidR="004E34A0" w:rsidRDefault="004E34A0" w:rsidP="001D3AA2">
      <w:pPr>
        <w:pStyle w:val="ListParagraph"/>
        <w:numPr>
          <w:ilvl w:val="0"/>
          <w:numId w:val="22"/>
        </w:numPr>
        <w:spacing w:after="0" w:line="240" w:lineRule="auto"/>
        <w:jc w:val="both"/>
      </w:pPr>
      <w:r>
        <w:t xml:space="preserve">Structure and implement a software web application using HTML5/CSS3. </w:t>
      </w:r>
    </w:p>
    <w:p w14:paraId="13BE8032" w14:textId="3468121B" w:rsidR="004E34A0" w:rsidRDefault="004E34A0" w:rsidP="001D3AA2">
      <w:pPr>
        <w:pStyle w:val="ListParagraph"/>
        <w:numPr>
          <w:ilvl w:val="0"/>
          <w:numId w:val="22"/>
        </w:numPr>
        <w:spacing w:after="0" w:line="240" w:lineRule="auto"/>
        <w:jc w:val="both"/>
      </w:pPr>
      <w:r>
        <w:t>Design user interactions on web pages using ReactJS.</w:t>
      </w:r>
    </w:p>
    <w:p w14:paraId="6C306CAD" w14:textId="7258539A" w:rsidR="004E34A0" w:rsidRDefault="004E34A0" w:rsidP="001D3AA2">
      <w:pPr>
        <w:pStyle w:val="ListParagraph"/>
        <w:numPr>
          <w:ilvl w:val="0"/>
          <w:numId w:val="22"/>
        </w:numPr>
        <w:spacing w:after="0" w:line="240" w:lineRule="auto"/>
        <w:jc w:val="both"/>
      </w:pPr>
      <w:r>
        <w:t>Work with large web applications without reloading the page using R</w:t>
      </w:r>
      <w:r w:rsidR="00792DB6">
        <w:t>eact</w:t>
      </w:r>
      <w:r>
        <w:t xml:space="preserve">JS. </w:t>
      </w:r>
    </w:p>
    <w:p w14:paraId="7C26FEB1" w14:textId="70CEC5B3" w:rsidR="004E34A0" w:rsidRDefault="004E34A0" w:rsidP="001D3AA2">
      <w:pPr>
        <w:pStyle w:val="ListParagraph"/>
        <w:numPr>
          <w:ilvl w:val="0"/>
          <w:numId w:val="22"/>
        </w:numPr>
        <w:spacing w:after="0" w:line="240" w:lineRule="auto"/>
        <w:jc w:val="both"/>
      </w:pPr>
      <w:r>
        <w:t>Develop server-side applications using NodeJS and ExpressJS.</w:t>
      </w:r>
    </w:p>
    <w:p w14:paraId="0E48B683" w14:textId="22FF2BA9" w:rsidR="004E34A0" w:rsidRDefault="004E34A0" w:rsidP="001D3AA2">
      <w:pPr>
        <w:pStyle w:val="ListParagraph"/>
        <w:numPr>
          <w:ilvl w:val="0"/>
          <w:numId w:val="22"/>
        </w:numPr>
        <w:spacing w:after="0" w:line="240" w:lineRule="auto"/>
        <w:jc w:val="both"/>
      </w:pPr>
      <w:r>
        <w:t xml:space="preserve">Understand the structure and design of the </w:t>
      </w:r>
      <w:r w:rsidR="001C7376">
        <w:t>non</w:t>
      </w:r>
      <w:r>
        <w:t xml:space="preserve">-relational database. </w:t>
      </w:r>
    </w:p>
    <w:p w14:paraId="1302B928" w14:textId="77777777" w:rsidR="004E34A0" w:rsidRDefault="004E34A0" w:rsidP="001D3AA2">
      <w:pPr>
        <w:pStyle w:val="ListParagraph"/>
        <w:numPr>
          <w:ilvl w:val="0"/>
          <w:numId w:val="22"/>
        </w:numPr>
        <w:spacing w:after="0" w:line="240" w:lineRule="auto"/>
        <w:jc w:val="both"/>
      </w:pPr>
      <w:r>
        <w:t xml:space="preserve">Implement a RESTful backend API for storing and retrieving data. </w:t>
      </w:r>
    </w:p>
    <w:p w14:paraId="02D543A3" w14:textId="622B29A5" w:rsidR="004E34A0" w:rsidRDefault="004E34A0" w:rsidP="001D3AA2">
      <w:pPr>
        <w:pStyle w:val="ListParagraph"/>
        <w:numPr>
          <w:ilvl w:val="0"/>
          <w:numId w:val="22"/>
        </w:numPr>
        <w:spacing w:after="0" w:line="240" w:lineRule="auto"/>
        <w:jc w:val="both"/>
      </w:pPr>
      <w:r>
        <w:t>Handling HTTP requests/responses and ensuring seamless communication between client and server.</w:t>
      </w:r>
    </w:p>
    <w:p w14:paraId="491B002D" w14:textId="14949947" w:rsidR="004E34A0" w:rsidRDefault="004E34A0" w:rsidP="001D3AA2">
      <w:pPr>
        <w:pStyle w:val="ListParagraph"/>
        <w:numPr>
          <w:ilvl w:val="0"/>
          <w:numId w:val="22"/>
        </w:numPr>
        <w:spacing w:after="0" w:line="240" w:lineRule="auto"/>
        <w:jc w:val="both"/>
      </w:pPr>
      <w:r>
        <w:t>Integrate frontend and backend components to create end-to-end full-stack web applications.</w:t>
      </w:r>
    </w:p>
    <w:p w14:paraId="426017F3" w14:textId="08A9E739" w:rsidR="004E34A0" w:rsidRPr="00AE33AE" w:rsidRDefault="004E34A0" w:rsidP="001D3AA2">
      <w:pPr>
        <w:pStyle w:val="ListParagraph"/>
        <w:numPr>
          <w:ilvl w:val="0"/>
          <w:numId w:val="22"/>
        </w:numPr>
        <w:spacing w:after="0" w:line="240" w:lineRule="auto"/>
        <w:jc w:val="both"/>
      </w:pPr>
      <w:r>
        <w:t>Recognize the role of AI tools in web development to improve productivity and code quality.</w:t>
      </w:r>
    </w:p>
    <w:p w14:paraId="229245BB" w14:textId="2F6716A8" w:rsidR="00360984" w:rsidRDefault="00872CD0" w:rsidP="001D3AA2">
      <w:pPr>
        <w:spacing w:before="240" w:after="0" w:line="240" w:lineRule="auto"/>
        <w:jc w:val="both"/>
        <w:rPr>
          <w:rFonts w:eastAsiaTheme="minorEastAsia"/>
          <w:color w:val="000000" w:themeColor="text1"/>
        </w:rPr>
      </w:pPr>
      <w:r w:rsidRPr="0191E7B7">
        <w:rPr>
          <w:rStyle w:val="normaltextrun"/>
          <w:rFonts w:eastAsiaTheme="minorEastAsia"/>
          <w:b/>
          <w:color w:val="000000" w:themeColor="text1"/>
          <w:lang w:val="en-IN"/>
        </w:rPr>
        <w:t>Program Benefits</w:t>
      </w:r>
      <w:r w:rsidR="00251082">
        <w:rPr>
          <w:rStyle w:val="normaltextrun"/>
          <w:rFonts w:eastAsiaTheme="minorEastAsia"/>
          <w:b/>
          <w:color w:val="000000" w:themeColor="text1"/>
          <w:lang w:val="en-IN"/>
        </w:rPr>
        <w:t>:</w:t>
      </w:r>
    </w:p>
    <w:p w14:paraId="2AD50225" w14:textId="37AE00D3" w:rsidR="00360984" w:rsidRDefault="00872CD0" w:rsidP="001D3AA2">
      <w:pPr>
        <w:pStyle w:val="ListParagraph"/>
        <w:widowControl w:val="0"/>
        <w:numPr>
          <w:ilvl w:val="0"/>
          <w:numId w:val="10"/>
        </w:numPr>
        <w:spacing w:after="0" w:line="240" w:lineRule="auto"/>
        <w:jc w:val="both"/>
        <w:rPr>
          <w:rFonts w:eastAsiaTheme="minorEastAsia"/>
          <w:color w:val="000000" w:themeColor="text1"/>
        </w:rPr>
      </w:pPr>
      <w:r w:rsidRPr="0191E7B7">
        <w:rPr>
          <w:rStyle w:val="normaltextrun"/>
          <w:rFonts w:eastAsiaTheme="minorEastAsia"/>
          <w:b/>
          <w:color w:val="000000" w:themeColor="text1"/>
        </w:rPr>
        <w:t>Hands-on experience:</w:t>
      </w:r>
      <w:r w:rsidRPr="0191E7B7">
        <w:rPr>
          <w:rStyle w:val="normaltextrun"/>
          <w:rFonts w:eastAsiaTheme="minorEastAsia"/>
          <w:color w:val="000000" w:themeColor="text1"/>
        </w:rPr>
        <w:t xml:space="preserve"> Gain practical experience through exercises, and real-world scenarios/case studies.</w:t>
      </w:r>
      <w:r w:rsidRPr="0191E7B7">
        <w:rPr>
          <w:rStyle w:val="eop"/>
          <w:rFonts w:eastAsiaTheme="minorEastAsia"/>
          <w:color w:val="000000" w:themeColor="text1"/>
          <w:lang w:val="en-IN"/>
        </w:rPr>
        <w:t> </w:t>
      </w:r>
    </w:p>
    <w:p w14:paraId="63444543" w14:textId="067A0552" w:rsidR="00360984" w:rsidRDefault="00872CD0" w:rsidP="001D3AA2">
      <w:pPr>
        <w:pStyle w:val="ListParagraph"/>
        <w:widowControl w:val="0"/>
        <w:numPr>
          <w:ilvl w:val="0"/>
          <w:numId w:val="10"/>
        </w:numPr>
        <w:spacing w:after="0" w:line="240" w:lineRule="auto"/>
        <w:jc w:val="both"/>
        <w:rPr>
          <w:rFonts w:eastAsiaTheme="minorEastAsia"/>
          <w:color w:val="000000" w:themeColor="text1"/>
        </w:rPr>
      </w:pPr>
      <w:r w:rsidRPr="0191E7B7">
        <w:rPr>
          <w:rStyle w:val="normaltextrun"/>
          <w:rFonts w:eastAsiaTheme="minorEastAsia"/>
          <w:b/>
          <w:color w:val="000000" w:themeColor="text1"/>
        </w:rPr>
        <w:t>Industry relevance:</w:t>
      </w:r>
      <w:r w:rsidRPr="0191E7B7">
        <w:rPr>
          <w:rStyle w:val="normaltextrun"/>
          <w:rFonts w:eastAsiaTheme="minorEastAsia"/>
          <w:color w:val="000000" w:themeColor="text1"/>
        </w:rPr>
        <w:t xml:space="preserve"> Stay up to date with current technologies, frameworks, and best practices.</w:t>
      </w:r>
      <w:r w:rsidRPr="0191E7B7">
        <w:rPr>
          <w:rStyle w:val="eop"/>
          <w:rFonts w:eastAsiaTheme="minorEastAsia"/>
          <w:color w:val="000000" w:themeColor="text1"/>
          <w:lang w:val="en-IN"/>
        </w:rPr>
        <w:t> </w:t>
      </w:r>
    </w:p>
    <w:p w14:paraId="0292AF6F" w14:textId="4188BB33" w:rsidR="00360984" w:rsidRDefault="00872CD0" w:rsidP="001D3AA2">
      <w:pPr>
        <w:pStyle w:val="ListParagraph"/>
        <w:widowControl w:val="0"/>
        <w:numPr>
          <w:ilvl w:val="0"/>
          <w:numId w:val="10"/>
        </w:numPr>
        <w:spacing w:after="0" w:line="240" w:lineRule="auto"/>
        <w:jc w:val="both"/>
        <w:rPr>
          <w:rFonts w:eastAsiaTheme="minorEastAsia"/>
          <w:color w:val="000000" w:themeColor="text1"/>
        </w:rPr>
      </w:pPr>
      <w:r w:rsidRPr="0191E7B7">
        <w:rPr>
          <w:rStyle w:val="normaltextrun"/>
          <w:rFonts w:eastAsiaTheme="minorEastAsia"/>
          <w:b/>
          <w:color w:val="000000" w:themeColor="text1"/>
        </w:rPr>
        <w:t>Portfolio development:</w:t>
      </w:r>
      <w:r w:rsidRPr="0191E7B7">
        <w:rPr>
          <w:rStyle w:val="normaltextrun"/>
          <w:rFonts w:eastAsiaTheme="minorEastAsia"/>
          <w:color w:val="000000" w:themeColor="text1"/>
        </w:rPr>
        <w:t xml:space="preserve"> Build a strong portfolio showcasing your ideas to solve the case studies and to demonstrate your skills to potential employers.</w:t>
      </w:r>
      <w:r w:rsidRPr="0191E7B7">
        <w:rPr>
          <w:rStyle w:val="eop"/>
          <w:rFonts w:eastAsiaTheme="minorEastAsia"/>
          <w:color w:val="000000" w:themeColor="text1"/>
          <w:lang w:val="en-IN"/>
        </w:rPr>
        <w:t> </w:t>
      </w:r>
    </w:p>
    <w:p w14:paraId="0FB9A86C" w14:textId="67B94BBD" w:rsidR="00360984" w:rsidRDefault="00872CD0" w:rsidP="001D3AA2">
      <w:pPr>
        <w:pStyle w:val="ListParagraph"/>
        <w:widowControl w:val="0"/>
        <w:numPr>
          <w:ilvl w:val="0"/>
          <w:numId w:val="10"/>
        </w:numPr>
        <w:spacing w:after="0" w:line="240" w:lineRule="auto"/>
        <w:jc w:val="both"/>
        <w:rPr>
          <w:rFonts w:eastAsiaTheme="minorEastAsia"/>
          <w:color w:val="000000" w:themeColor="text1"/>
        </w:rPr>
      </w:pPr>
      <w:r w:rsidRPr="1659F82E">
        <w:rPr>
          <w:rStyle w:val="normaltextrun"/>
          <w:rFonts w:eastAsiaTheme="minorEastAsia"/>
          <w:b/>
          <w:bCs/>
          <w:color w:val="000000" w:themeColor="text1"/>
        </w:rPr>
        <w:t>Career support:</w:t>
      </w:r>
      <w:r w:rsidRPr="1659F82E">
        <w:rPr>
          <w:rStyle w:val="normaltextrun"/>
          <w:rFonts w:eastAsiaTheme="minorEastAsia"/>
          <w:color w:val="000000" w:themeColor="text1"/>
        </w:rPr>
        <w:t xml:space="preserve"> Receive guidance on job search strategies and interview preparation to launch your career</w:t>
      </w:r>
      <w:r w:rsidR="1DA5D0F8" w:rsidRPr="1659F82E">
        <w:rPr>
          <w:rStyle w:val="normaltextrun"/>
          <w:rFonts w:eastAsiaTheme="minorEastAsia"/>
          <w:color w:val="000000" w:themeColor="text1"/>
        </w:rPr>
        <w:t xml:space="preserve"> in </w:t>
      </w:r>
      <w:r w:rsidR="009E60C0">
        <w:rPr>
          <w:rStyle w:val="normaltextrun"/>
          <w:rFonts w:eastAsiaTheme="minorEastAsia"/>
          <w:color w:val="000000" w:themeColor="text1"/>
        </w:rPr>
        <w:t xml:space="preserve">the </w:t>
      </w:r>
      <w:r w:rsidR="004E34A0">
        <w:rPr>
          <w:rStyle w:val="normaltextrun"/>
          <w:rFonts w:eastAsiaTheme="minorEastAsia"/>
          <w:color w:val="000000" w:themeColor="text1"/>
        </w:rPr>
        <w:t>MERN Stack Web Development</w:t>
      </w:r>
      <w:r w:rsidR="1DA5D0F8" w:rsidRPr="1659F82E">
        <w:rPr>
          <w:rStyle w:val="normaltextrun"/>
          <w:rFonts w:eastAsiaTheme="minorEastAsia"/>
          <w:color w:val="000000" w:themeColor="text1"/>
        </w:rPr>
        <w:t xml:space="preserve"> domain</w:t>
      </w:r>
      <w:r w:rsidRPr="1659F82E">
        <w:rPr>
          <w:rStyle w:val="normaltextrun"/>
          <w:rFonts w:eastAsiaTheme="minorEastAsia"/>
          <w:color w:val="000000" w:themeColor="text1"/>
        </w:rPr>
        <w:t>.</w:t>
      </w:r>
      <w:r w:rsidRPr="1659F82E">
        <w:rPr>
          <w:rStyle w:val="eop"/>
          <w:rFonts w:eastAsiaTheme="minorEastAsia"/>
          <w:color w:val="000000" w:themeColor="text1"/>
          <w:lang w:val="en-IN"/>
        </w:rPr>
        <w:t> </w:t>
      </w:r>
    </w:p>
    <w:p w14:paraId="52A3E4F1" w14:textId="69EFB463" w:rsidR="1C31FA54" w:rsidRDefault="1C31FA54" w:rsidP="001D3AA2">
      <w:pPr>
        <w:spacing w:before="240" w:after="0" w:line="240" w:lineRule="auto"/>
        <w:jc w:val="both"/>
        <w:rPr>
          <w:lang w:val="en-IN"/>
        </w:rPr>
      </w:pPr>
      <w:r w:rsidRPr="1659F82E">
        <w:rPr>
          <w:lang w:val="en-IN"/>
        </w:rPr>
        <w:t xml:space="preserve">Upon successful completion of the program, learners will possess a comprehensive understanding of </w:t>
      </w:r>
      <w:r w:rsidR="004515E6">
        <w:rPr>
          <w:lang w:val="en-IN"/>
        </w:rPr>
        <w:t>JavaScript</w:t>
      </w:r>
      <w:r w:rsidRPr="1659F82E">
        <w:rPr>
          <w:lang w:val="en-IN"/>
        </w:rPr>
        <w:t xml:space="preserve"> programming for </w:t>
      </w:r>
      <w:r w:rsidR="004515E6">
        <w:rPr>
          <w:lang w:val="en-IN"/>
        </w:rPr>
        <w:t>Frontend and Backend development</w:t>
      </w:r>
      <w:r w:rsidRPr="1659F82E">
        <w:rPr>
          <w:lang w:val="en-IN"/>
        </w:rPr>
        <w:t xml:space="preserve">. They will demonstrate the ability to create </w:t>
      </w:r>
      <w:r w:rsidR="004515E6">
        <w:rPr>
          <w:lang w:val="en-IN"/>
        </w:rPr>
        <w:t>dynamic</w:t>
      </w:r>
      <w:r w:rsidRPr="1659F82E">
        <w:rPr>
          <w:lang w:val="en-IN"/>
        </w:rPr>
        <w:t xml:space="preserve"> </w:t>
      </w:r>
      <w:r w:rsidR="004515E6">
        <w:rPr>
          <w:lang w:val="en-IN"/>
        </w:rPr>
        <w:t>MERN</w:t>
      </w:r>
      <w:r w:rsidRPr="1659F82E">
        <w:rPr>
          <w:lang w:val="en-IN"/>
        </w:rPr>
        <w:t xml:space="preserve"> </w:t>
      </w:r>
      <w:r w:rsidR="004515E6">
        <w:rPr>
          <w:lang w:val="en-IN"/>
        </w:rPr>
        <w:t xml:space="preserve">stack </w:t>
      </w:r>
      <w:r w:rsidRPr="1659F82E">
        <w:rPr>
          <w:lang w:val="en-IN"/>
        </w:rPr>
        <w:t xml:space="preserve">applications and deploy them on cloud platforms. Furthermore, learners will be introduced to </w:t>
      </w:r>
      <w:r w:rsidR="004515E6">
        <w:rPr>
          <w:lang w:val="en-IN"/>
        </w:rPr>
        <w:t>some AI tools transforming web development</w:t>
      </w:r>
      <w:r w:rsidRPr="1659F82E">
        <w:rPr>
          <w:lang w:val="en-IN"/>
        </w:rPr>
        <w:t>, fostering their interest and exploration in this evolving field. Additionally, learners will acquire the necessary skills to pursue entry-level roles or further education in the field.</w:t>
      </w:r>
    </w:p>
    <w:p w14:paraId="45C02105" w14:textId="20DD01E0" w:rsidR="00B72343" w:rsidRDefault="00B72343" w:rsidP="001D3AA2">
      <w:pPr>
        <w:pStyle w:val="paragraph"/>
        <w:spacing w:before="24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sz w:val="22"/>
          <w:szCs w:val="22"/>
          <w:lang w:val="en-US"/>
        </w:rPr>
        <w:t>Skill Set</w:t>
      </w:r>
      <w:r w:rsidR="00251082">
        <w:rPr>
          <w:rStyle w:val="normaltextrun"/>
          <w:rFonts w:ascii="Calibri" w:hAnsi="Calibri" w:cs="Calibri"/>
          <w:b/>
          <w:bCs/>
          <w:color w:val="000000"/>
          <w:sz w:val="22"/>
          <w:szCs w:val="22"/>
          <w:lang w:val="en-US"/>
        </w:rPr>
        <w:t>:</w:t>
      </w:r>
    </w:p>
    <w:p w14:paraId="76BF93A8" w14:textId="77777777" w:rsidR="00B72343" w:rsidRDefault="00B72343" w:rsidP="001D3AA2">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US"/>
        </w:rPr>
        <w:t>Upon completing this course, students will be able to develop the following skill set:</w:t>
      </w:r>
      <w:r>
        <w:rPr>
          <w:rStyle w:val="eop"/>
          <w:rFonts w:ascii="Calibri" w:hAnsi="Calibri" w:cs="Calibri"/>
          <w:sz w:val="22"/>
          <w:szCs w:val="22"/>
        </w:rPr>
        <w:t> </w:t>
      </w:r>
    </w:p>
    <w:p w14:paraId="0F5EC2FA" w14:textId="6FC90C02" w:rsidR="001C7376" w:rsidRPr="003D4420" w:rsidRDefault="001C7376" w:rsidP="003D4420">
      <w:pPr>
        <w:pStyle w:val="ListParagraph"/>
        <w:numPr>
          <w:ilvl w:val="0"/>
          <w:numId w:val="38"/>
        </w:numPr>
        <w:spacing w:after="0" w:line="240" w:lineRule="auto"/>
        <w:jc w:val="both"/>
        <w:rPr>
          <w:rFonts w:ascii="Calibri" w:eastAsia="Times New Roman" w:hAnsi="Calibri" w:cs="Calibri"/>
          <w:lang w:val="en-IN" w:eastAsia="en-IN"/>
        </w:rPr>
      </w:pPr>
      <w:r w:rsidRPr="003D4420">
        <w:rPr>
          <w:rFonts w:ascii="Calibri" w:eastAsia="Times New Roman" w:hAnsi="Calibri" w:cs="Calibri"/>
          <w:b/>
          <w:bCs/>
          <w:lang w:val="en-IN" w:eastAsia="en-IN"/>
        </w:rPr>
        <w:t>Web App Architecture:</w:t>
      </w:r>
      <w:r w:rsidRPr="003D4420">
        <w:rPr>
          <w:rFonts w:ascii="Calibri" w:eastAsia="Times New Roman" w:hAnsi="Calibri" w:cs="Calibri"/>
          <w:lang w:val="en-IN" w:eastAsia="en-IN"/>
        </w:rPr>
        <w:t xml:space="preserve"> Understanding the structure and components of web applications.</w:t>
      </w:r>
    </w:p>
    <w:p w14:paraId="416A9875" w14:textId="28037EEA" w:rsidR="001C7376" w:rsidRPr="001C7376" w:rsidRDefault="001C7376" w:rsidP="001C7376">
      <w:pPr>
        <w:pStyle w:val="ListParagraph"/>
        <w:numPr>
          <w:ilvl w:val="0"/>
          <w:numId w:val="10"/>
        </w:numPr>
        <w:spacing w:after="0" w:line="240" w:lineRule="auto"/>
        <w:jc w:val="both"/>
        <w:rPr>
          <w:rFonts w:ascii="Calibri" w:eastAsia="Times New Roman" w:hAnsi="Calibri" w:cs="Calibri"/>
          <w:lang w:val="en-IN" w:eastAsia="en-IN"/>
        </w:rPr>
      </w:pPr>
      <w:r w:rsidRPr="001C7376">
        <w:rPr>
          <w:rFonts w:ascii="Calibri" w:eastAsia="Times New Roman" w:hAnsi="Calibri" w:cs="Calibri"/>
          <w:b/>
          <w:bCs/>
          <w:lang w:val="en-IN" w:eastAsia="en-IN"/>
        </w:rPr>
        <w:t>JavaScript Fundamentals:</w:t>
      </w:r>
      <w:r w:rsidRPr="001C7376">
        <w:rPr>
          <w:rFonts w:ascii="Calibri" w:eastAsia="Times New Roman" w:hAnsi="Calibri" w:cs="Calibri"/>
          <w:lang w:val="en-IN" w:eastAsia="en-IN"/>
        </w:rPr>
        <w:t xml:space="preserve"> Basic skills in JavaScript programming.</w:t>
      </w:r>
    </w:p>
    <w:p w14:paraId="31679DB7" w14:textId="388737E8" w:rsidR="001C7376" w:rsidRPr="001C7376" w:rsidRDefault="001C7376" w:rsidP="001C7376">
      <w:pPr>
        <w:pStyle w:val="ListParagraph"/>
        <w:numPr>
          <w:ilvl w:val="0"/>
          <w:numId w:val="10"/>
        </w:numPr>
        <w:spacing w:after="0" w:line="240" w:lineRule="auto"/>
        <w:jc w:val="both"/>
        <w:rPr>
          <w:rFonts w:ascii="Calibri" w:eastAsia="Times New Roman" w:hAnsi="Calibri" w:cs="Calibri"/>
          <w:lang w:val="en-IN" w:eastAsia="en-IN"/>
        </w:rPr>
      </w:pPr>
      <w:r w:rsidRPr="001C7376">
        <w:rPr>
          <w:rFonts w:ascii="Calibri" w:eastAsia="Times New Roman" w:hAnsi="Calibri" w:cs="Calibri"/>
          <w:b/>
          <w:bCs/>
          <w:lang w:val="en-IN" w:eastAsia="en-IN"/>
        </w:rPr>
        <w:t>Advanced Programming:</w:t>
      </w:r>
      <w:r w:rsidRPr="001C7376">
        <w:rPr>
          <w:rFonts w:ascii="Calibri" w:eastAsia="Times New Roman" w:hAnsi="Calibri" w:cs="Calibri"/>
          <w:lang w:val="en-IN" w:eastAsia="en-IN"/>
        </w:rPr>
        <w:t xml:space="preserve"> Mastery of OOP, error handling, and debugging techniques.</w:t>
      </w:r>
    </w:p>
    <w:p w14:paraId="6F1A4DD2" w14:textId="2626FCB4" w:rsidR="001C7376" w:rsidRPr="001C7376" w:rsidRDefault="001C7376" w:rsidP="001C7376">
      <w:pPr>
        <w:pStyle w:val="ListParagraph"/>
        <w:numPr>
          <w:ilvl w:val="0"/>
          <w:numId w:val="10"/>
        </w:numPr>
        <w:spacing w:after="0" w:line="240" w:lineRule="auto"/>
        <w:jc w:val="both"/>
        <w:rPr>
          <w:rFonts w:ascii="Calibri" w:eastAsia="Times New Roman" w:hAnsi="Calibri" w:cs="Calibri"/>
          <w:lang w:val="en-IN" w:eastAsia="en-IN"/>
        </w:rPr>
      </w:pPr>
      <w:r w:rsidRPr="001C7376">
        <w:rPr>
          <w:rFonts w:ascii="Calibri" w:eastAsia="Times New Roman" w:hAnsi="Calibri" w:cs="Calibri"/>
          <w:b/>
          <w:bCs/>
          <w:lang w:val="en-IN" w:eastAsia="en-IN"/>
        </w:rPr>
        <w:t>ReactJS Proficiency:</w:t>
      </w:r>
      <w:r w:rsidRPr="001C7376">
        <w:rPr>
          <w:rFonts w:ascii="Calibri" w:eastAsia="Times New Roman" w:hAnsi="Calibri" w:cs="Calibri"/>
          <w:lang w:val="en-IN" w:eastAsia="en-IN"/>
        </w:rPr>
        <w:t xml:space="preserve"> Building responsive and reactive web applications using ReactJS.</w:t>
      </w:r>
    </w:p>
    <w:p w14:paraId="5F28510C" w14:textId="2FEFC7FF" w:rsidR="001C7376" w:rsidRPr="001C7376" w:rsidRDefault="001C7376" w:rsidP="001C7376">
      <w:pPr>
        <w:pStyle w:val="ListParagraph"/>
        <w:numPr>
          <w:ilvl w:val="0"/>
          <w:numId w:val="10"/>
        </w:numPr>
        <w:spacing w:after="0" w:line="240" w:lineRule="auto"/>
        <w:jc w:val="both"/>
        <w:rPr>
          <w:rFonts w:ascii="Calibri" w:eastAsia="Times New Roman" w:hAnsi="Calibri" w:cs="Calibri"/>
          <w:lang w:val="en-IN" w:eastAsia="en-IN"/>
        </w:rPr>
      </w:pPr>
      <w:r w:rsidRPr="001C7376">
        <w:rPr>
          <w:rFonts w:ascii="Calibri" w:eastAsia="Times New Roman" w:hAnsi="Calibri" w:cs="Calibri"/>
          <w:b/>
          <w:bCs/>
          <w:lang w:val="en-IN" w:eastAsia="en-IN"/>
        </w:rPr>
        <w:t>MERN Stack Development:</w:t>
      </w:r>
      <w:r w:rsidRPr="001C7376">
        <w:rPr>
          <w:rFonts w:ascii="Calibri" w:eastAsia="Times New Roman" w:hAnsi="Calibri" w:cs="Calibri"/>
          <w:lang w:val="en-IN" w:eastAsia="en-IN"/>
        </w:rPr>
        <w:t xml:space="preserve"> Skills to create and deploy web applications using the MERN stack.</w:t>
      </w:r>
    </w:p>
    <w:p w14:paraId="28BA1898" w14:textId="724EA3D3" w:rsidR="001C7376" w:rsidRPr="001C7376" w:rsidRDefault="001C7376" w:rsidP="001C7376">
      <w:pPr>
        <w:pStyle w:val="ListParagraph"/>
        <w:numPr>
          <w:ilvl w:val="0"/>
          <w:numId w:val="10"/>
        </w:numPr>
        <w:spacing w:after="0" w:line="240" w:lineRule="auto"/>
        <w:jc w:val="both"/>
        <w:rPr>
          <w:rFonts w:ascii="Calibri" w:eastAsia="Times New Roman" w:hAnsi="Calibri" w:cs="Calibri"/>
          <w:lang w:val="en-IN" w:eastAsia="en-IN"/>
        </w:rPr>
      </w:pPr>
      <w:r w:rsidRPr="001C7376">
        <w:rPr>
          <w:rFonts w:ascii="Calibri" w:eastAsia="Times New Roman" w:hAnsi="Calibri" w:cs="Calibri"/>
          <w:b/>
          <w:bCs/>
          <w:lang w:val="en-IN" w:eastAsia="en-IN"/>
        </w:rPr>
        <w:t>Software Development Practices:</w:t>
      </w:r>
      <w:r w:rsidRPr="001C7376">
        <w:rPr>
          <w:rFonts w:ascii="Calibri" w:eastAsia="Times New Roman" w:hAnsi="Calibri" w:cs="Calibri"/>
          <w:lang w:val="en-IN" w:eastAsia="en-IN"/>
        </w:rPr>
        <w:t xml:space="preserve"> Knowledge of Git, and practices for building, testing, and deploying applications.</w:t>
      </w:r>
    </w:p>
    <w:p w14:paraId="064E53E4" w14:textId="5E7BB7E6" w:rsidR="001C7376" w:rsidRPr="001C7376" w:rsidRDefault="001C7376" w:rsidP="001C7376">
      <w:pPr>
        <w:pStyle w:val="ListParagraph"/>
        <w:numPr>
          <w:ilvl w:val="0"/>
          <w:numId w:val="10"/>
        </w:numPr>
        <w:spacing w:after="0" w:line="240" w:lineRule="auto"/>
        <w:jc w:val="both"/>
        <w:rPr>
          <w:rFonts w:ascii="Calibri" w:eastAsia="Times New Roman" w:hAnsi="Calibri" w:cs="Calibri"/>
          <w:lang w:val="en-IN" w:eastAsia="en-IN"/>
        </w:rPr>
      </w:pPr>
      <w:r w:rsidRPr="001C7376">
        <w:rPr>
          <w:rFonts w:ascii="Calibri" w:eastAsia="Times New Roman" w:hAnsi="Calibri" w:cs="Calibri"/>
          <w:b/>
          <w:bCs/>
          <w:lang w:val="en-IN" w:eastAsia="en-IN"/>
        </w:rPr>
        <w:t>MongoDB Basics:</w:t>
      </w:r>
      <w:r w:rsidRPr="001C7376">
        <w:rPr>
          <w:rFonts w:ascii="Calibri" w:eastAsia="Times New Roman" w:hAnsi="Calibri" w:cs="Calibri"/>
          <w:lang w:val="en-IN" w:eastAsia="en-IN"/>
        </w:rPr>
        <w:t xml:space="preserve"> Understanding MongoDB for database management.</w:t>
      </w:r>
    </w:p>
    <w:p w14:paraId="7FD6F166" w14:textId="73DC5247" w:rsidR="00B72343" w:rsidRDefault="001C7376" w:rsidP="001C7376">
      <w:pPr>
        <w:pStyle w:val="paragraph"/>
        <w:numPr>
          <w:ilvl w:val="0"/>
          <w:numId w:val="10"/>
        </w:numPr>
        <w:spacing w:before="0" w:beforeAutospacing="0" w:after="0" w:afterAutospacing="0"/>
        <w:jc w:val="both"/>
        <w:textAlignment w:val="baseline"/>
        <w:rPr>
          <w:rFonts w:ascii="Calibri" w:hAnsi="Calibri" w:cs="Calibri"/>
          <w:sz w:val="22"/>
          <w:szCs w:val="22"/>
        </w:rPr>
      </w:pPr>
      <w:r w:rsidRPr="001C7376">
        <w:rPr>
          <w:rFonts w:ascii="Calibri" w:hAnsi="Calibri" w:cs="Calibri"/>
          <w:b/>
          <w:bCs/>
          <w:sz w:val="22"/>
          <w:szCs w:val="22"/>
          <w:lang w:bidi="ar-SA"/>
        </w:rPr>
        <w:t>RESTful Architecture:</w:t>
      </w:r>
      <w:r w:rsidRPr="001C7376">
        <w:rPr>
          <w:rFonts w:ascii="Calibri" w:hAnsi="Calibri" w:cs="Calibri"/>
          <w:sz w:val="22"/>
          <w:szCs w:val="22"/>
          <w:lang w:bidi="ar-SA"/>
        </w:rPr>
        <w:t xml:space="preserve"> Structuring routes, handling CRUD operations, and implementing error handling and validation.</w:t>
      </w:r>
    </w:p>
    <w:p w14:paraId="22D885D9" w14:textId="1C15E0C0" w:rsidR="001C7376" w:rsidRPr="001C7376" w:rsidRDefault="001C7376" w:rsidP="001C7376">
      <w:pPr>
        <w:pStyle w:val="paragraph"/>
        <w:numPr>
          <w:ilvl w:val="0"/>
          <w:numId w:val="10"/>
        </w:numPr>
        <w:spacing w:before="0" w:beforeAutospacing="0" w:after="0" w:afterAutospacing="0"/>
        <w:jc w:val="both"/>
        <w:textAlignment w:val="baseline"/>
        <w:rPr>
          <w:rFonts w:asciiTheme="minorHAnsi" w:hAnsiTheme="minorHAnsi" w:cstheme="minorHAnsi"/>
          <w:sz w:val="22"/>
          <w:szCs w:val="22"/>
        </w:rPr>
      </w:pPr>
      <w:r w:rsidRPr="001C7376">
        <w:rPr>
          <w:rFonts w:asciiTheme="minorHAnsi" w:hAnsiTheme="minorHAnsi" w:cstheme="minorHAnsi"/>
          <w:b/>
          <w:bCs/>
          <w:sz w:val="22"/>
          <w:szCs w:val="22"/>
          <w:lang w:bidi="ar-SA"/>
        </w:rPr>
        <w:lastRenderedPageBreak/>
        <w:t>AI in Web Development:</w:t>
      </w:r>
      <w:r w:rsidRPr="001C7376">
        <w:rPr>
          <w:rFonts w:asciiTheme="minorHAnsi" w:hAnsiTheme="minorHAnsi" w:cstheme="minorHAnsi"/>
          <w:sz w:val="22"/>
          <w:szCs w:val="22"/>
          <w:lang w:bidi="ar-SA"/>
        </w:rPr>
        <w:t xml:space="preserve"> Awareness of AI tools for enhancing productivity and code quality in development workflows.</w:t>
      </w:r>
    </w:p>
    <w:p w14:paraId="04E95EE7" w14:textId="36BEE3E0" w:rsidR="00B72343" w:rsidRPr="001C7376" w:rsidRDefault="00B72343" w:rsidP="001C7376">
      <w:pPr>
        <w:pStyle w:val="paragraph"/>
        <w:numPr>
          <w:ilvl w:val="0"/>
          <w:numId w:val="32"/>
        </w:numPr>
        <w:spacing w:before="0" w:beforeAutospacing="0" w:after="0" w:afterAutospacing="0"/>
        <w:jc w:val="both"/>
        <w:textAlignment w:val="baseline"/>
        <w:rPr>
          <w:rFonts w:ascii="Calibri" w:hAnsi="Calibri" w:cs="Calibri"/>
          <w:sz w:val="22"/>
          <w:szCs w:val="22"/>
        </w:rPr>
      </w:pPr>
      <w:r w:rsidRPr="001C7376">
        <w:rPr>
          <w:rStyle w:val="normaltextrun"/>
          <w:rFonts w:ascii="Calibri" w:hAnsi="Calibri" w:cs="Calibri"/>
          <w:b/>
          <w:bCs/>
          <w:sz w:val="22"/>
          <w:szCs w:val="22"/>
          <w:lang w:val="en-US"/>
        </w:rPr>
        <w:t>Analytical and Problem-Solving Skills</w:t>
      </w:r>
      <w:r w:rsidR="001C7376">
        <w:rPr>
          <w:rStyle w:val="eop"/>
          <w:rFonts w:ascii="Calibri" w:hAnsi="Calibri" w:cs="Calibri"/>
          <w:sz w:val="22"/>
          <w:szCs w:val="22"/>
        </w:rPr>
        <w:t>:</w:t>
      </w:r>
      <w:r w:rsidRPr="001C7376">
        <w:rPr>
          <w:rStyle w:val="normaltextrun"/>
          <w:rFonts w:ascii="Calibri" w:hAnsi="Calibri" w:cs="Calibri"/>
          <w:sz w:val="22"/>
          <w:szCs w:val="22"/>
          <w:lang w:val="en-US"/>
        </w:rPr>
        <w:t xml:space="preserve"> </w:t>
      </w:r>
      <w:r w:rsidRPr="001C7376">
        <w:rPr>
          <w:rStyle w:val="normaltextrun"/>
          <w:rFonts w:ascii="Calibri" w:hAnsi="Calibri" w:cs="Calibri"/>
          <w:sz w:val="22"/>
          <w:szCs w:val="22"/>
        </w:rPr>
        <w:t>Skills in applying algorithmic thinking to break down problems and implement solutions.</w:t>
      </w:r>
      <w:r w:rsidRPr="001C7376">
        <w:rPr>
          <w:rStyle w:val="eop"/>
          <w:rFonts w:ascii="Calibri" w:hAnsi="Calibri" w:cs="Calibri"/>
          <w:sz w:val="22"/>
          <w:szCs w:val="22"/>
        </w:rPr>
        <w:t> </w:t>
      </w:r>
    </w:p>
    <w:p w14:paraId="07EA8449" w14:textId="06EC4AAE" w:rsidR="00B72343" w:rsidRDefault="00B72343" w:rsidP="001C7376">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lang w:val="en-US"/>
        </w:rPr>
        <w:t xml:space="preserve">These skills prepare students to tackle real-world problems in </w:t>
      </w:r>
      <w:r w:rsidR="001C7376">
        <w:rPr>
          <w:rStyle w:val="normaltextrun"/>
          <w:rFonts w:ascii="Calibri" w:hAnsi="Calibri" w:cs="Calibri"/>
          <w:sz w:val="22"/>
          <w:szCs w:val="22"/>
          <w:lang w:val="en-US"/>
        </w:rPr>
        <w:t xml:space="preserve">the </w:t>
      </w:r>
      <w:r w:rsidR="008B5C44">
        <w:rPr>
          <w:rStyle w:val="normaltextrun"/>
          <w:rFonts w:ascii="Calibri" w:hAnsi="Calibri" w:cs="Calibri"/>
          <w:sz w:val="22"/>
          <w:szCs w:val="22"/>
          <w:lang w:val="en-US"/>
        </w:rPr>
        <w:t>MERN Stack web development</w:t>
      </w:r>
      <w:r>
        <w:rPr>
          <w:rStyle w:val="normaltextrun"/>
          <w:rFonts w:ascii="Calibri" w:hAnsi="Calibri" w:cs="Calibri"/>
          <w:sz w:val="22"/>
          <w:szCs w:val="22"/>
          <w:lang w:val="en-US"/>
        </w:rPr>
        <w:t xml:space="preserve"> domain.</w:t>
      </w:r>
      <w:r>
        <w:rPr>
          <w:rStyle w:val="eop"/>
          <w:rFonts w:ascii="Calibri" w:hAnsi="Calibri" w:cs="Calibri"/>
          <w:sz w:val="22"/>
          <w:szCs w:val="22"/>
        </w:rPr>
        <w:t> </w:t>
      </w:r>
    </w:p>
    <w:p w14:paraId="22274D7C" w14:textId="77777777" w:rsidR="001A6B13" w:rsidRDefault="001A6B13" w:rsidP="001D3AA2">
      <w:pPr>
        <w:spacing w:after="0" w:line="240" w:lineRule="auto"/>
        <w:jc w:val="both"/>
        <w:rPr>
          <w:rFonts w:eastAsiaTheme="minorEastAsia"/>
          <w:b/>
          <w:bCs/>
          <w:color w:val="000000" w:themeColor="text1"/>
          <w:lang w:val="en-IN"/>
        </w:rPr>
      </w:pPr>
    </w:p>
    <w:p w14:paraId="34D4472A" w14:textId="7827990C" w:rsidR="00360984" w:rsidRDefault="00872CD0" w:rsidP="001D3AA2">
      <w:pPr>
        <w:spacing w:after="0" w:line="240" w:lineRule="auto"/>
        <w:jc w:val="both"/>
        <w:rPr>
          <w:rFonts w:eastAsiaTheme="minorEastAsia"/>
          <w:color w:val="000000" w:themeColor="text1"/>
        </w:rPr>
      </w:pPr>
      <w:r w:rsidRPr="7A55E811">
        <w:rPr>
          <w:rFonts w:eastAsiaTheme="minorEastAsia"/>
          <w:b/>
          <w:bCs/>
          <w:color w:val="000000" w:themeColor="text1"/>
          <w:lang w:val="en-IN"/>
        </w:rPr>
        <w:t>Prerequisites</w:t>
      </w:r>
      <w:r w:rsidR="00251082">
        <w:rPr>
          <w:rFonts w:eastAsiaTheme="minorEastAsia"/>
          <w:b/>
          <w:bCs/>
          <w:color w:val="000000" w:themeColor="text1"/>
          <w:lang w:val="en-IN"/>
        </w:rPr>
        <w:t>:</w:t>
      </w:r>
    </w:p>
    <w:p w14:paraId="35A78326" w14:textId="6F2F2BC9" w:rsidR="00360984" w:rsidRDefault="00872CD0" w:rsidP="001D3AA2">
      <w:pPr>
        <w:pStyle w:val="ListParagraph"/>
        <w:widowControl w:val="0"/>
        <w:numPr>
          <w:ilvl w:val="0"/>
          <w:numId w:val="9"/>
        </w:numPr>
        <w:spacing w:after="0" w:line="240" w:lineRule="auto"/>
        <w:jc w:val="both"/>
        <w:rPr>
          <w:rFonts w:eastAsiaTheme="minorEastAsia"/>
          <w:color w:val="000000" w:themeColor="text1"/>
        </w:rPr>
      </w:pPr>
      <w:r w:rsidRPr="0191E7B7">
        <w:rPr>
          <w:rStyle w:val="normaltextrun"/>
          <w:rFonts w:eastAsiaTheme="minorEastAsia"/>
          <w:color w:val="000000" w:themeColor="text1"/>
        </w:rPr>
        <w:t>Basic knowledge of using the internet and computer systems.   </w:t>
      </w:r>
    </w:p>
    <w:p w14:paraId="7ECF53F6" w14:textId="25B7275C" w:rsidR="00360984" w:rsidRDefault="00872CD0" w:rsidP="001D3AA2">
      <w:pPr>
        <w:pStyle w:val="ListParagraph"/>
        <w:widowControl w:val="0"/>
        <w:numPr>
          <w:ilvl w:val="0"/>
          <w:numId w:val="9"/>
        </w:numPr>
        <w:spacing w:after="0" w:line="240" w:lineRule="auto"/>
        <w:jc w:val="both"/>
        <w:rPr>
          <w:rFonts w:eastAsiaTheme="minorEastAsia"/>
          <w:color w:val="000000" w:themeColor="text1"/>
        </w:rPr>
      </w:pPr>
      <w:r w:rsidRPr="0191E7B7">
        <w:rPr>
          <w:rStyle w:val="normaltextrun"/>
          <w:rFonts w:eastAsiaTheme="minorEastAsia"/>
          <w:color w:val="000000" w:themeColor="text1"/>
        </w:rPr>
        <w:t xml:space="preserve">Basic understanding of </w:t>
      </w:r>
      <w:r w:rsidR="00FF5400">
        <w:rPr>
          <w:rStyle w:val="normaltextrun"/>
          <w:rFonts w:eastAsiaTheme="minorEastAsia"/>
          <w:color w:val="000000" w:themeColor="text1"/>
        </w:rPr>
        <w:t>problem-solving</w:t>
      </w:r>
      <w:r w:rsidRPr="0191E7B7">
        <w:rPr>
          <w:rStyle w:val="normaltextrun"/>
          <w:rFonts w:eastAsiaTheme="minorEastAsia"/>
          <w:color w:val="000000" w:themeColor="text1"/>
        </w:rPr>
        <w:t>.  </w:t>
      </w:r>
    </w:p>
    <w:p w14:paraId="39EC7CFF" w14:textId="4955CC5E" w:rsidR="00360984" w:rsidRDefault="00872CD0" w:rsidP="001D3AA2">
      <w:pPr>
        <w:pStyle w:val="ListParagraph"/>
        <w:widowControl w:val="0"/>
        <w:numPr>
          <w:ilvl w:val="0"/>
          <w:numId w:val="9"/>
        </w:numPr>
        <w:spacing w:after="0" w:line="240" w:lineRule="auto"/>
        <w:jc w:val="both"/>
        <w:rPr>
          <w:rFonts w:eastAsiaTheme="minorEastAsia"/>
          <w:color w:val="000000" w:themeColor="text1"/>
        </w:rPr>
      </w:pPr>
      <w:r w:rsidRPr="0191E7B7">
        <w:rPr>
          <w:rStyle w:val="normaltextrun"/>
          <w:rFonts w:eastAsiaTheme="minorEastAsia"/>
          <w:color w:val="000000" w:themeColor="text1"/>
        </w:rPr>
        <w:t>Introductory understanding of programming.  </w:t>
      </w:r>
    </w:p>
    <w:p w14:paraId="0437A0FE" w14:textId="12567757" w:rsidR="00360984" w:rsidRDefault="00872CD0" w:rsidP="001C7376">
      <w:pPr>
        <w:spacing w:before="240" w:after="0" w:line="240" w:lineRule="auto"/>
        <w:jc w:val="both"/>
        <w:rPr>
          <w:rFonts w:eastAsiaTheme="minorEastAsia"/>
          <w:color w:val="000000" w:themeColor="text1"/>
        </w:rPr>
      </w:pPr>
      <w:r w:rsidRPr="7A55E811">
        <w:rPr>
          <w:rFonts w:eastAsiaTheme="minorEastAsia"/>
          <w:b/>
          <w:bCs/>
          <w:color w:val="000000" w:themeColor="text1"/>
          <w:lang w:val="en-IN"/>
        </w:rPr>
        <w:t>Software and tools requiremen</w:t>
      </w:r>
      <w:r w:rsidR="001C7376">
        <w:rPr>
          <w:rFonts w:eastAsiaTheme="minorEastAsia"/>
          <w:b/>
          <w:bCs/>
          <w:color w:val="000000" w:themeColor="text1"/>
          <w:lang w:val="en-IN"/>
        </w:rPr>
        <w:t>ts</w:t>
      </w:r>
      <w:r w:rsidR="00251082">
        <w:rPr>
          <w:rFonts w:eastAsiaTheme="minorEastAsia"/>
          <w:b/>
          <w:bCs/>
          <w:color w:val="000000" w:themeColor="text1"/>
          <w:lang w:val="en-IN"/>
        </w:rPr>
        <w:t>:</w:t>
      </w:r>
    </w:p>
    <w:p w14:paraId="07A5429E" w14:textId="658FABA6" w:rsidR="00360984" w:rsidRDefault="00872CD0" w:rsidP="001D3AA2">
      <w:pPr>
        <w:pStyle w:val="ListParagraph"/>
        <w:widowControl w:val="0"/>
        <w:numPr>
          <w:ilvl w:val="0"/>
          <w:numId w:val="8"/>
        </w:numPr>
        <w:spacing w:after="0" w:line="240" w:lineRule="auto"/>
        <w:jc w:val="both"/>
        <w:rPr>
          <w:rFonts w:eastAsiaTheme="minorEastAsia"/>
          <w:color w:val="000000" w:themeColor="text1"/>
        </w:rPr>
      </w:pPr>
      <w:r w:rsidRPr="0191E7B7">
        <w:rPr>
          <w:rStyle w:val="normaltextrun"/>
          <w:rFonts w:eastAsiaTheme="minorEastAsia"/>
          <w:color w:val="000000" w:themeColor="text1"/>
          <w:lang w:val="en-IN"/>
        </w:rPr>
        <w:t>A Computer System</w:t>
      </w:r>
      <w:r w:rsidR="00007A96">
        <w:rPr>
          <w:rStyle w:val="normaltextrun"/>
          <w:rFonts w:eastAsiaTheme="minorEastAsia"/>
          <w:color w:val="000000" w:themeColor="text1"/>
          <w:lang w:val="en-IN"/>
        </w:rPr>
        <w:t xml:space="preserve"> </w:t>
      </w:r>
      <w:r w:rsidRPr="0191E7B7">
        <w:rPr>
          <w:rStyle w:val="normaltextrun"/>
          <w:rFonts w:eastAsiaTheme="minorEastAsia"/>
          <w:color w:val="000000" w:themeColor="text1"/>
          <w:lang w:val="en-IN"/>
        </w:rPr>
        <w:t xml:space="preserve">with Windows/Linux </w:t>
      </w:r>
      <w:r w:rsidR="00007A96">
        <w:rPr>
          <w:rStyle w:val="normaltextrun"/>
          <w:rFonts w:eastAsiaTheme="minorEastAsia"/>
          <w:color w:val="000000" w:themeColor="text1"/>
          <w:lang w:val="en-IN"/>
        </w:rPr>
        <w:t xml:space="preserve">OS </w:t>
      </w:r>
      <w:r w:rsidRPr="0191E7B7">
        <w:rPr>
          <w:rStyle w:val="normaltextrun"/>
          <w:rFonts w:eastAsiaTheme="minorEastAsia"/>
          <w:color w:val="000000" w:themeColor="text1"/>
          <w:lang w:val="en-IN"/>
        </w:rPr>
        <w:t xml:space="preserve">and compatibility </w:t>
      </w:r>
      <w:r w:rsidR="00007A96">
        <w:rPr>
          <w:rStyle w:val="normaltextrun"/>
          <w:rFonts w:eastAsiaTheme="minorEastAsia"/>
          <w:color w:val="000000" w:themeColor="text1"/>
          <w:lang w:val="en-IN"/>
        </w:rPr>
        <w:t>with</w:t>
      </w:r>
      <w:r w:rsidRPr="0191E7B7">
        <w:rPr>
          <w:rStyle w:val="normaltextrun"/>
          <w:rFonts w:eastAsiaTheme="minorEastAsia"/>
          <w:color w:val="000000" w:themeColor="text1"/>
          <w:lang w:val="en-IN"/>
        </w:rPr>
        <w:t xml:space="preserve"> </w:t>
      </w:r>
      <w:r w:rsidR="00FF5400">
        <w:rPr>
          <w:rStyle w:val="normaltextrun"/>
          <w:rFonts w:eastAsiaTheme="minorEastAsia"/>
          <w:color w:val="000000" w:themeColor="text1"/>
          <w:lang w:val="en-IN"/>
        </w:rPr>
        <w:t xml:space="preserve">the </w:t>
      </w:r>
      <w:r w:rsidRPr="0191E7B7">
        <w:rPr>
          <w:rStyle w:val="normaltextrun"/>
          <w:rFonts w:eastAsiaTheme="minorEastAsia"/>
          <w:color w:val="000000" w:themeColor="text1"/>
          <w:lang w:val="en-IN"/>
        </w:rPr>
        <w:t xml:space="preserve">required </w:t>
      </w:r>
      <w:r w:rsidR="00007A96">
        <w:rPr>
          <w:rStyle w:val="normaltextrun"/>
          <w:rFonts w:eastAsiaTheme="minorEastAsia"/>
          <w:color w:val="000000" w:themeColor="text1"/>
          <w:lang w:val="en-IN"/>
        </w:rPr>
        <w:t>software.</w:t>
      </w:r>
    </w:p>
    <w:p w14:paraId="6B0B0ED6" w14:textId="7552D1D2" w:rsidR="00360984" w:rsidRDefault="00FF5400" w:rsidP="001D3AA2">
      <w:pPr>
        <w:pStyle w:val="ListParagraph"/>
        <w:widowControl w:val="0"/>
        <w:numPr>
          <w:ilvl w:val="0"/>
          <w:numId w:val="8"/>
        </w:numPr>
        <w:spacing w:after="0" w:line="240" w:lineRule="auto"/>
        <w:jc w:val="both"/>
        <w:rPr>
          <w:rFonts w:eastAsiaTheme="minorEastAsia"/>
          <w:color w:val="000000" w:themeColor="text1"/>
        </w:rPr>
      </w:pPr>
      <w:r>
        <w:rPr>
          <w:rStyle w:val="normaltextrun"/>
          <w:rFonts w:eastAsiaTheme="minorEastAsia"/>
          <w:color w:val="000000" w:themeColor="text1"/>
          <w:lang w:val="en-IN"/>
        </w:rPr>
        <w:t>High-speed</w:t>
      </w:r>
      <w:r w:rsidR="00872CD0" w:rsidRPr="0191E7B7">
        <w:rPr>
          <w:rStyle w:val="normaltextrun"/>
          <w:rFonts w:eastAsiaTheme="minorEastAsia"/>
          <w:color w:val="000000" w:themeColor="text1"/>
          <w:lang w:val="en-IN"/>
        </w:rPr>
        <w:t xml:space="preserve"> internet connection  </w:t>
      </w:r>
    </w:p>
    <w:p w14:paraId="366060A4" w14:textId="2287A49E" w:rsidR="00360984" w:rsidRDefault="00872CD0" w:rsidP="001D3AA2">
      <w:pPr>
        <w:pStyle w:val="ListParagraph"/>
        <w:widowControl w:val="0"/>
        <w:numPr>
          <w:ilvl w:val="0"/>
          <w:numId w:val="8"/>
        </w:numPr>
        <w:spacing w:after="0" w:line="240" w:lineRule="auto"/>
        <w:jc w:val="both"/>
        <w:rPr>
          <w:rFonts w:eastAsiaTheme="minorEastAsia"/>
          <w:color w:val="000000" w:themeColor="text1"/>
        </w:rPr>
      </w:pPr>
      <w:r w:rsidRPr="0191E7B7">
        <w:rPr>
          <w:rStyle w:val="normaltextrun"/>
          <w:rFonts w:eastAsiaTheme="minorEastAsia"/>
          <w:color w:val="000000" w:themeColor="text1"/>
          <w:lang w:val="en-IN"/>
        </w:rPr>
        <w:t xml:space="preserve">Visual Studio Code: </w:t>
      </w:r>
      <w:hyperlink r:id="rId10">
        <w:r w:rsidRPr="0191E7B7">
          <w:rPr>
            <w:rStyle w:val="Hyperlink"/>
            <w:rFonts w:eastAsiaTheme="minorEastAsia"/>
            <w:lang w:val="en-IN"/>
          </w:rPr>
          <w:t>https://code.visualstudio.com/download</w:t>
        </w:r>
      </w:hyperlink>
      <w:r w:rsidRPr="0191E7B7">
        <w:rPr>
          <w:rStyle w:val="normaltextrun"/>
          <w:rFonts w:eastAsiaTheme="minorEastAsia"/>
          <w:color w:val="000000" w:themeColor="text1"/>
          <w:lang w:val="en-IN"/>
        </w:rPr>
        <w:t>   </w:t>
      </w:r>
    </w:p>
    <w:p w14:paraId="259181C2" w14:textId="0DDC0DCA" w:rsidR="00360984" w:rsidRDefault="00770510" w:rsidP="001D3AA2">
      <w:pPr>
        <w:pStyle w:val="ListParagraph"/>
        <w:widowControl w:val="0"/>
        <w:numPr>
          <w:ilvl w:val="0"/>
          <w:numId w:val="8"/>
        </w:numPr>
        <w:spacing w:after="0" w:line="240" w:lineRule="auto"/>
        <w:jc w:val="both"/>
        <w:rPr>
          <w:rFonts w:eastAsiaTheme="minorEastAsia"/>
          <w:color w:val="000000" w:themeColor="text1"/>
        </w:rPr>
      </w:pPr>
      <w:r>
        <w:rPr>
          <w:rStyle w:val="normaltextrun"/>
          <w:rFonts w:eastAsiaTheme="minorEastAsia"/>
          <w:color w:val="000000" w:themeColor="text1"/>
          <w:lang w:val="en-IN"/>
        </w:rPr>
        <w:t>NodeJS</w:t>
      </w:r>
      <w:r w:rsidR="00872CD0" w:rsidRPr="0191E7B7">
        <w:rPr>
          <w:rStyle w:val="normaltextrun"/>
          <w:rFonts w:eastAsiaTheme="minorEastAsia"/>
          <w:color w:val="000000" w:themeColor="text1"/>
          <w:lang w:val="en-IN"/>
        </w:rPr>
        <w:t>:</w:t>
      </w:r>
      <w:r>
        <w:t xml:space="preserve"> </w:t>
      </w:r>
      <w:hyperlink r:id="rId11" w:history="1">
        <w:r w:rsidRPr="004A0A8E">
          <w:rPr>
            <w:rStyle w:val="Hyperlink"/>
          </w:rPr>
          <w:t>https://nodejs.org/en/download/prebuilt-installer</w:t>
        </w:r>
      </w:hyperlink>
      <w:r>
        <w:t xml:space="preserve"> </w:t>
      </w:r>
      <w:r w:rsidR="00872CD0" w:rsidRPr="0191E7B7">
        <w:rPr>
          <w:rStyle w:val="eop"/>
          <w:rFonts w:eastAsiaTheme="minorEastAsia"/>
          <w:color w:val="000000" w:themeColor="text1"/>
          <w:lang w:val="en-IN"/>
        </w:rPr>
        <w:t> </w:t>
      </w:r>
    </w:p>
    <w:p w14:paraId="693E2EA0" w14:textId="589A1765" w:rsidR="00360984" w:rsidRDefault="00770510" w:rsidP="001D3AA2">
      <w:pPr>
        <w:pStyle w:val="ListParagraph"/>
        <w:widowControl w:val="0"/>
        <w:numPr>
          <w:ilvl w:val="0"/>
          <w:numId w:val="8"/>
        </w:numPr>
        <w:spacing w:after="0" w:line="240" w:lineRule="auto"/>
        <w:jc w:val="both"/>
        <w:rPr>
          <w:rFonts w:eastAsiaTheme="minorEastAsia"/>
          <w:color w:val="000000" w:themeColor="text1"/>
        </w:rPr>
      </w:pPr>
      <w:r>
        <w:rPr>
          <w:rStyle w:val="normaltextrun"/>
          <w:rFonts w:eastAsiaTheme="minorEastAsia"/>
          <w:color w:val="000000" w:themeColor="text1"/>
          <w:lang w:val="en-IN"/>
        </w:rPr>
        <w:t>MongoDB</w:t>
      </w:r>
      <w:r w:rsidR="00872CD0" w:rsidRPr="0191E7B7">
        <w:rPr>
          <w:rStyle w:val="normaltextrun"/>
          <w:rFonts w:eastAsiaTheme="minorEastAsia"/>
          <w:color w:val="000000" w:themeColor="text1"/>
          <w:lang w:val="en-IN"/>
        </w:rPr>
        <w:t>:</w:t>
      </w:r>
      <w:r>
        <w:t xml:space="preserve"> </w:t>
      </w:r>
      <w:hyperlink r:id="rId12" w:history="1">
        <w:r w:rsidRPr="004A0A8E">
          <w:rPr>
            <w:rStyle w:val="Hyperlink"/>
          </w:rPr>
          <w:t>https://www.mongodb.com/try/download/community</w:t>
        </w:r>
      </w:hyperlink>
      <w:r>
        <w:t xml:space="preserve"> </w:t>
      </w:r>
      <w:r w:rsidR="00872CD0" w:rsidRPr="0191E7B7">
        <w:rPr>
          <w:rStyle w:val="eop"/>
          <w:rFonts w:eastAsiaTheme="minorEastAsia"/>
          <w:color w:val="000000" w:themeColor="text1"/>
          <w:lang w:val="en-IN"/>
        </w:rPr>
        <w:t> </w:t>
      </w:r>
    </w:p>
    <w:p w14:paraId="526F95F7" w14:textId="6681E828" w:rsidR="00FF5400" w:rsidRPr="002D74EF" w:rsidRDefault="00FF5400" w:rsidP="001D3AA2">
      <w:pPr>
        <w:pStyle w:val="ListParagraph"/>
        <w:numPr>
          <w:ilvl w:val="0"/>
          <w:numId w:val="8"/>
        </w:numPr>
        <w:spacing w:after="0" w:line="240" w:lineRule="auto"/>
        <w:jc w:val="both"/>
        <w:rPr>
          <w:rFonts w:eastAsia="Aptos"/>
        </w:rPr>
      </w:pPr>
      <w:r>
        <w:rPr>
          <w:rFonts w:eastAsia="Aptos"/>
        </w:rPr>
        <w:t>GitHub Co-Pilot (</w:t>
      </w:r>
      <w:hyperlink r:id="rId13" w:history="1">
        <w:r w:rsidRPr="00FF5400">
          <w:rPr>
            <w:rStyle w:val="Hyperlink"/>
            <w:rFonts w:eastAsia="Aptos"/>
          </w:rPr>
          <w:t>https://github.com/features/copilot</w:t>
        </w:r>
      </w:hyperlink>
      <w:r>
        <w:rPr>
          <w:rFonts w:eastAsia="Aptos"/>
        </w:rPr>
        <w:t>)</w:t>
      </w:r>
    </w:p>
    <w:p w14:paraId="67C82DF5" w14:textId="2CB4BDFC" w:rsidR="0191E7B7" w:rsidRPr="00251082" w:rsidRDefault="002D74EF" w:rsidP="001D3AA2">
      <w:pPr>
        <w:pStyle w:val="ListParagraph"/>
        <w:numPr>
          <w:ilvl w:val="0"/>
          <w:numId w:val="8"/>
        </w:numPr>
        <w:spacing w:after="0" w:line="240" w:lineRule="auto"/>
        <w:jc w:val="both"/>
        <w:rPr>
          <w:rStyle w:val="Hyperlink"/>
          <w:rFonts w:eastAsia="Aptos"/>
          <w:color w:val="auto"/>
          <w:u w:val="none"/>
        </w:rPr>
      </w:pPr>
      <w:r w:rsidRPr="1659F82E">
        <w:rPr>
          <w:rFonts w:eastAsia="Aptos"/>
        </w:rPr>
        <w:t>Microsoft Co-pilot (</w:t>
      </w:r>
      <w:hyperlink r:id="rId14">
        <w:r w:rsidRPr="1659F82E">
          <w:rPr>
            <w:rStyle w:val="Hyperlink"/>
            <w:rFonts w:eastAsia="Aptos"/>
          </w:rPr>
          <w:t>Copilot (microsoft.com)</w:t>
        </w:r>
      </w:hyperlink>
    </w:p>
    <w:p w14:paraId="69602959" w14:textId="2A82452E" w:rsidR="00251082" w:rsidRPr="00251082" w:rsidRDefault="00251082" w:rsidP="00251082">
      <w:pPr>
        <w:pStyle w:val="ListParagraph"/>
        <w:numPr>
          <w:ilvl w:val="0"/>
          <w:numId w:val="8"/>
        </w:numPr>
        <w:spacing w:line="240" w:lineRule="auto"/>
        <w:jc w:val="both"/>
        <w:rPr>
          <w:rFonts w:eastAsia="Aptos" w:cstheme="minorHAnsi"/>
        </w:rPr>
      </w:pPr>
      <w:r w:rsidRPr="00E235D9">
        <w:rPr>
          <w:rFonts w:eastAsia="Aptos" w:cstheme="minorHAnsi"/>
        </w:rPr>
        <w:t xml:space="preserve">Azure Cloud:  </w:t>
      </w:r>
      <w:hyperlink r:id="rId15" w:history="1">
        <w:r w:rsidRPr="00E235D9">
          <w:rPr>
            <w:rStyle w:val="Hyperlink"/>
            <w:rFonts w:eastAsia="Aptos" w:cstheme="minorHAnsi"/>
          </w:rPr>
          <w:t>www.portal.azure.com</w:t>
        </w:r>
      </w:hyperlink>
    </w:p>
    <w:p w14:paraId="1B3D01AB" w14:textId="2C9F5FC7" w:rsidR="00360984" w:rsidRDefault="00872CD0" w:rsidP="001C7376">
      <w:pPr>
        <w:spacing w:before="240" w:line="240" w:lineRule="auto"/>
        <w:jc w:val="both"/>
        <w:rPr>
          <w:rFonts w:eastAsiaTheme="minorEastAsia"/>
          <w:color w:val="000000" w:themeColor="text1"/>
        </w:rPr>
      </w:pPr>
      <w:r w:rsidRPr="0191E7B7">
        <w:rPr>
          <w:rStyle w:val="eop"/>
          <w:rFonts w:eastAsiaTheme="minorEastAsia"/>
          <w:b/>
          <w:color w:val="000000" w:themeColor="text1"/>
          <w:lang w:val="en-IN"/>
        </w:rPr>
        <w:t>Program Outline</w:t>
      </w:r>
      <w:r w:rsidR="00251082">
        <w:rPr>
          <w:rStyle w:val="eop"/>
          <w:rFonts w:eastAsiaTheme="minorEastAsia"/>
          <w:b/>
          <w:color w:val="000000" w:themeColor="text1"/>
          <w:lang w:val="en-IN"/>
        </w:rPr>
        <w:t>:</w:t>
      </w:r>
    </w:p>
    <w:tbl>
      <w:tblPr>
        <w:tblStyle w:val="TableGrid"/>
        <w:tblW w:w="974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90"/>
        <w:gridCol w:w="5050"/>
      </w:tblGrid>
      <w:tr w:rsidR="10497B07" w14:paraId="091E1F19" w14:textId="77777777" w:rsidTr="00934ADE">
        <w:trPr>
          <w:trHeight w:val="320"/>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0825C2EA" w14:textId="58168FEB" w:rsidR="10497B07" w:rsidRDefault="00934ADE" w:rsidP="001D3AA2">
            <w:pPr>
              <w:spacing w:beforeAutospacing="1"/>
              <w:jc w:val="both"/>
              <w:rPr>
                <w:rFonts w:eastAsiaTheme="minorEastAsia"/>
              </w:rPr>
            </w:pPr>
            <w:r>
              <w:rPr>
                <w:rStyle w:val="eop"/>
                <w:b/>
                <w:bCs/>
                <w:lang w:val="en-IN"/>
              </w:rPr>
              <w:t>Program Components</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56BE070E" w14:textId="76D62757" w:rsidR="10497B07" w:rsidRDefault="10497B07" w:rsidP="001D3AA2">
            <w:pPr>
              <w:spacing w:beforeAutospacing="1"/>
              <w:jc w:val="both"/>
              <w:rPr>
                <w:rFonts w:eastAsiaTheme="minorEastAsia"/>
              </w:rPr>
            </w:pPr>
            <w:r w:rsidRPr="7A55E811">
              <w:rPr>
                <w:rStyle w:val="eop"/>
                <w:rFonts w:eastAsiaTheme="minorEastAsia"/>
                <w:b/>
                <w:bCs/>
                <w:lang w:val="en-IN"/>
              </w:rPr>
              <w:t>Duration</w:t>
            </w:r>
          </w:p>
        </w:tc>
      </w:tr>
      <w:tr w:rsidR="10497B07" w14:paraId="795097F2" w14:textId="77777777" w:rsidTr="00934ADE">
        <w:trPr>
          <w:trHeight w:val="215"/>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1EEB2F8D" w14:textId="5BC8270C" w:rsidR="10497B07" w:rsidRDefault="10497B07" w:rsidP="001D3AA2">
            <w:pPr>
              <w:spacing w:beforeAutospacing="1"/>
              <w:jc w:val="both"/>
              <w:rPr>
                <w:rFonts w:eastAsiaTheme="minorEastAsia"/>
              </w:rPr>
            </w:pPr>
            <w:r w:rsidRPr="7A55E811">
              <w:rPr>
                <w:rStyle w:val="eop"/>
                <w:rFonts w:eastAsiaTheme="minorEastAsia"/>
                <w:lang w:val="en-IN"/>
              </w:rPr>
              <w:t>Course Content (Technical)</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2F319D45" w14:textId="1F7EAB3B" w:rsidR="10497B07" w:rsidRPr="001C7376" w:rsidRDefault="00F7154C" w:rsidP="001C7376">
            <w:pPr>
              <w:spacing w:beforeAutospacing="1"/>
              <w:jc w:val="both"/>
              <w:rPr>
                <w:rStyle w:val="eop"/>
                <w:rFonts w:eastAsiaTheme="minorEastAsia"/>
                <w:lang w:val="en-IN"/>
              </w:rPr>
            </w:pPr>
            <w:r w:rsidRPr="1659F82E">
              <w:rPr>
                <w:rStyle w:val="eop"/>
                <w:rFonts w:eastAsiaTheme="minorEastAsia"/>
                <w:lang w:val="en-IN"/>
              </w:rPr>
              <w:t>8</w:t>
            </w:r>
            <w:r w:rsidR="728E682D" w:rsidRPr="1659F82E">
              <w:rPr>
                <w:rStyle w:val="eop"/>
                <w:rFonts w:eastAsiaTheme="minorEastAsia"/>
                <w:lang w:val="en-IN"/>
              </w:rPr>
              <w:t>5</w:t>
            </w:r>
            <w:r w:rsidR="0BC4103E" w:rsidRPr="1659F82E">
              <w:rPr>
                <w:rStyle w:val="eop"/>
                <w:rFonts w:eastAsiaTheme="minorEastAsia"/>
                <w:lang w:val="en-IN"/>
              </w:rPr>
              <w:t xml:space="preserve"> Hrs</w:t>
            </w:r>
            <w:r w:rsidR="001C7376">
              <w:rPr>
                <w:rStyle w:val="eop"/>
                <w:rFonts w:eastAsiaTheme="minorEastAsia"/>
                <w:lang w:val="en-IN"/>
              </w:rPr>
              <w:t>.</w:t>
            </w:r>
          </w:p>
        </w:tc>
      </w:tr>
      <w:tr w:rsidR="001C7376" w14:paraId="13228BA7" w14:textId="77777777" w:rsidTr="00934ADE">
        <w:trPr>
          <w:trHeight w:val="266"/>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470F6720" w14:textId="28AF15AF" w:rsidR="001C7376" w:rsidRPr="7A55E811" w:rsidRDefault="001C7376" w:rsidP="001C7376">
            <w:pPr>
              <w:spacing w:beforeAutospacing="1"/>
              <w:jc w:val="both"/>
              <w:rPr>
                <w:rStyle w:val="eop"/>
                <w:rFonts w:eastAsiaTheme="minorEastAsia"/>
                <w:lang w:val="en-IN"/>
              </w:rPr>
            </w:pPr>
            <w:r>
              <w:rPr>
                <w:rStyle w:val="eop"/>
                <w:rFonts w:eastAsiaTheme="minorEastAsia"/>
                <w:lang w:val="en-IN"/>
              </w:rPr>
              <w:t>Employability Skills</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34F416FC" w14:textId="5FDFA2A7" w:rsidR="001C7376" w:rsidRPr="1659F82E" w:rsidRDefault="001C7376" w:rsidP="001C7376">
            <w:pPr>
              <w:spacing w:beforeAutospacing="1"/>
              <w:jc w:val="both"/>
              <w:rPr>
                <w:rStyle w:val="eop"/>
                <w:rFonts w:eastAsiaTheme="minorEastAsia"/>
                <w:lang w:val="en-IN"/>
              </w:rPr>
            </w:pPr>
            <w:r>
              <w:rPr>
                <w:rStyle w:val="eop"/>
                <w:rFonts w:eastAsiaTheme="minorEastAsia"/>
                <w:lang w:val="en-IN"/>
              </w:rPr>
              <w:t>20 Hrs.</w:t>
            </w:r>
          </w:p>
        </w:tc>
      </w:tr>
      <w:tr w:rsidR="001C7376" w14:paraId="496B1B72" w14:textId="77777777" w:rsidTr="00934ADE">
        <w:trPr>
          <w:trHeight w:val="320"/>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38C6B510" w14:textId="15BC0040" w:rsidR="001C7376" w:rsidRDefault="001C7376" w:rsidP="001C7376">
            <w:pPr>
              <w:spacing w:beforeAutospacing="1"/>
              <w:jc w:val="both"/>
              <w:rPr>
                <w:rStyle w:val="eop"/>
                <w:rFonts w:eastAsiaTheme="minorEastAsia"/>
                <w:lang w:val="en-IN"/>
              </w:rPr>
            </w:pPr>
            <w:r w:rsidRPr="7A55E811">
              <w:rPr>
                <w:rStyle w:val="eop"/>
                <w:rFonts w:eastAsiaTheme="minorEastAsia"/>
                <w:lang w:val="en-IN"/>
              </w:rPr>
              <w:t>Capstone Project</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30E88227" w14:textId="597BAA95" w:rsidR="001C7376" w:rsidRDefault="001C7376" w:rsidP="001C7376">
            <w:pPr>
              <w:spacing w:beforeAutospacing="1"/>
              <w:jc w:val="both"/>
              <w:rPr>
                <w:rStyle w:val="eop"/>
                <w:rFonts w:eastAsiaTheme="minorEastAsia"/>
                <w:lang w:val="en-IN"/>
              </w:rPr>
            </w:pPr>
            <w:r w:rsidRPr="58F703FB">
              <w:rPr>
                <w:rStyle w:val="eop"/>
                <w:rFonts w:eastAsiaTheme="minorEastAsia"/>
                <w:lang w:val="en-IN"/>
              </w:rPr>
              <w:t>40 Hrs</w:t>
            </w:r>
            <w:r>
              <w:rPr>
                <w:rStyle w:val="eop"/>
                <w:rFonts w:eastAsiaTheme="minorEastAsia"/>
                <w:lang w:val="en-IN"/>
              </w:rPr>
              <w:t>.</w:t>
            </w:r>
          </w:p>
        </w:tc>
      </w:tr>
      <w:tr w:rsidR="001C7376" w14:paraId="49B805B7" w14:textId="77777777" w:rsidTr="00934ADE">
        <w:trPr>
          <w:trHeight w:val="320"/>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7514E2C7" w14:textId="3F9ABEA9" w:rsidR="001C7376" w:rsidRPr="7A55E811" w:rsidRDefault="001C7376" w:rsidP="001C7376">
            <w:pPr>
              <w:spacing w:beforeAutospacing="1"/>
              <w:jc w:val="both"/>
              <w:rPr>
                <w:rStyle w:val="eop"/>
                <w:rFonts w:eastAsiaTheme="minorEastAsia"/>
                <w:lang w:val="en-IN"/>
              </w:rPr>
            </w:pPr>
            <w:r>
              <w:rPr>
                <w:rStyle w:val="eop"/>
                <w:rFonts w:eastAsiaTheme="minorEastAsia"/>
                <w:lang w:val="en-IN"/>
              </w:rPr>
              <w:t>Self-Paced Content</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3D4CE348" w14:textId="2C6D761A" w:rsidR="001C7376" w:rsidRDefault="001C7376" w:rsidP="001C7376">
            <w:pPr>
              <w:spacing w:beforeAutospacing="1"/>
              <w:jc w:val="both"/>
              <w:rPr>
                <w:rStyle w:val="eop"/>
                <w:rFonts w:eastAsiaTheme="minorEastAsia"/>
                <w:lang w:val="en-IN"/>
              </w:rPr>
            </w:pPr>
            <w:r w:rsidRPr="1659F82E">
              <w:rPr>
                <w:rStyle w:val="eop"/>
                <w:rFonts w:eastAsiaTheme="minorEastAsia"/>
                <w:lang w:val="en-IN"/>
              </w:rPr>
              <w:t>10 Hrs.</w:t>
            </w:r>
          </w:p>
        </w:tc>
      </w:tr>
      <w:tr w:rsidR="001C7376" w14:paraId="567C72F6" w14:textId="77777777" w:rsidTr="00934ADE">
        <w:trPr>
          <w:trHeight w:val="320"/>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2190B269" w14:textId="5F00D9A1" w:rsidR="001C7376" w:rsidRDefault="001C7376" w:rsidP="001C7376">
            <w:pPr>
              <w:jc w:val="both"/>
              <w:rPr>
                <w:rStyle w:val="eop"/>
                <w:rFonts w:eastAsiaTheme="minorEastAsia"/>
                <w:lang w:val="en-IN"/>
              </w:rPr>
            </w:pPr>
            <w:r w:rsidRPr="1659F82E">
              <w:rPr>
                <w:rStyle w:val="eop"/>
                <w:rFonts w:eastAsiaTheme="minorEastAsia"/>
                <w:lang w:val="en-IN"/>
              </w:rPr>
              <w:t>Modular Activities</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642125C8" w14:textId="3680513C" w:rsidR="001C7376" w:rsidRDefault="001C7376" w:rsidP="001C7376">
            <w:pPr>
              <w:jc w:val="both"/>
              <w:rPr>
                <w:rStyle w:val="eop"/>
                <w:rFonts w:eastAsiaTheme="minorEastAsia"/>
                <w:lang w:val="en-IN"/>
              </w:rPr>
            </w:pPr>
            <w:r w:rsidRPr="1659F82E">
              <w:rPr>
                <w:rStyle w:val="eop"/>
                <w:rFonts w:eastAsiaTheme="minorEastAsia"/>
                <w:lang w:val="en-IN"/>
              </w:rPr>
              <w:t>5 Hrs.</w:t>
            </w:r>
          </w:p>
        </w:tc>
      </w:tr>
      <w:tr w:rsidR="001C7376" w14:paraId="309A4588" w14:textId="77777777" w:rsidTr="00934ADE">
        <w:trPr>
          <w:trHeight w:val="320"/>
        </w:trPr>
        <w:tc>
          <w:tcPr>
            <w:tcW w:w="4690" w:type="dxa"/>
            <w:tcBorders>
              <w:top w:val="single" w:sz="6" w:space="0" w:color="auto"/>
              <w:left w:val="single" w:sz="6" w:space="0" w:color="auto"/>
              <w:bottom w:val="single" w:sz="6" w:space="0" w:color="auto"/>
              <w:right w:val="single" w:sz="6" w:space="0" w:color="auto"/>
            </w:tcBorders>
            <w:tcMar>
              <w:left w:w="90" w:type="dxa"/>
              <w:right w:w="90" w:type="dxa"/>
            </w:tcMar>
          </w:tcPr>
          <w:p w14:paraId="608200C4" w14:textId="792A14C1" w:rsidR="001C7376" w:rsidRDefault="001C7376" w:rsidP="001C7376">
            <w:pPr>
              <w:spacing w:beforeAutospacing="1"/>
              <w:jc w:val="both"/>
              <w:rPr>
                <w:rFonts w:eastAsiaTheme="minorEastAsia"/>
              </w:rPr>
            </w:pPr>
            <w:r w:rsidRPr="7A55E811">
              <w:rPr>
                <w:rStyle w:val="eop"/>
                <w:rFonts w:eastAsiaTheme="minorEastAsia"/>
                <w:b/>
                <w:bCs/>
                <w:lang w:val="en-IN"/>
              </w:rPr>
              <w:t>Total Duration</w:t>
            </w:r>
          </w:p>
        </w:tc>
        <w:tc>
          <w:tcPr>
            <w:tcW w:w="5050" w:type="dxa"/>
            <w:tcBorders>
              <w:top w:val="single" w:sz="6" w:space="0" w:color="auto"/>
              <w:left w:val="single" w:sz="6" w:space="0" w:color="auto"/>
              <w:bottom w:val="single" w:sz="6" w:space="0" w:color="auto"/>
              <w:right w:val="single" w:sz="6" w:space="0" w:color="auto"/>
            </w:tcBorders>
            <w:tcMar>
              <w:left w:w="90" w:type="dxa"/>
              <w:right w:w="90" w:type="dxa"/>
            </w:tcMar>
          </w:tcPr>
          <w:p w14:paraId="73B6F363" w14:textId="03AC8D5D" w:rsidR="001C7376" w:rsidRDefault="001C7376" w:rsidP="001C7376">
            <w:pPr>
              <w:spacing w:beforeAutospacing="1"/>
              <w:jc w:val="both"/>
              <w:rPr>
                <w:rFonts w:eastAsiaTheme="minorEastAsia"/>
              </w:rPr>
            </w:pPr>
            <w:r w:rsidRPr="58F703FB">
              <w:rPr>
                <w:rStyle w:val="eop"/>
                <w:rFonts w:eastAsiaTheme="minorEastAsia"/>
                <w:b/>
                <w:bCs/>
                <w:lang w:val="en-IN"/>
              </w:rPr>
              <w:t>160 Hrs</w:t>
            </w:r>
          </w:p>
        </w:tc>
      </w:tr>
    </w:tbl>
    <w:p w14:paraId="73B82ED8" w14:textId="5E6B2A8B" w:rsidR="00360984" w:rsidRDefault="00872CD0" w:rsidP="001C7376">
      <w:pPr>
        <w:spacing w:before="240" w:line="240" w:lineRule="auto"/>
        <w:jc w:val="both"/>
        <w:rPr>
          <w:rFonts w:eastAsiaTheme="minorEastAsia"/>
          <w:color w:val="000000" w:themeColor="text1"/>
        </w:rPr>
      </w:pPr>
      <w:r w:rsidRPr="0191E7B7">
        <w:rPr>
          <w:rFonts w:eastAsiaTheme="minorEastAsia"/>
          <w:b/>
          <w:color w:val="000000" w:themeColor="text1"/>
          <w:lang w:val="en-IN"/>
        </w:rPr>
        <w:t>Assessment Rubric</w:t>
      </w:r>
      <w:r w:rsidR="00251082">
        <w:rPr>
          <w:rFonts w:eastAsiaTheme="minorEastAsia"/>
          <w:b/>
          <w:color w:val="000000" w:themeColor="text1"/>
          <w:lang w:val="en-IN"/>
        </w:rPr>
        <w:t>:</w:t>
      </w:r>
    </w:p>
    <w:tbl>
      <w:tblPr>
        <w:tblStyle w:val="TableGrid"/>
        <w:tblW w:w="969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47"/>
        <w:gridCol w:w="4498"/>
        <w:gridCol w:w="1630"/>
        <w:gridCol w:w="2419"/>
      </w:tblGrid>
      <w:tr w:rsidR="10497B07" w14:paraId="3CC51FE0" w14:textId="77777777" w:rsidTr="00934ADE">
        <w:trPr>
          <w:trHeight w:val="309"/>
        </w:trPr>
        <w:tc>
          <w:tcPr>
            <w:tcW w:w="11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A9B278" w14:textId="20342432" w:rsidR="10497B07" w:rsidRDefault="10497B07" w:rsidP="001D3AA2">
            <w:pPr>
              <w:jc w:val="both"/>
              <w:rPr>
                <w:rFonts w:eastAsiaTheme="minorEastAsia"/>
              </w:rPr>
            </w:pPr>
            <w:r w:rsidRPr="0191E7B7">
              <w:rPr>
                <w:rFonts w:eastAsiaTheme="minorEastAsia"/>
                <w:b/>
                <w:lang w:val="en-IN"/>
              </w:rPr>
              <w:t>S. No.</w:t>
            </w:r>
          </w:p>
        </w:tc>
        <w:tc>
          <w:tcPr>
            <w:tcW w:w="4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2FA042" w14:textId="5BF6275B" w:rsidR="10497B07" w:rsidRDefault="10497B07" w:rsidP="001D3AA2">
            <w:pPr>
              <w:jc w:val="both"/>
              <w:rPr>
                <w:rFonts w:eastAsiaTheme="minorEastAsia"/>
              </w:rPr>
            </w:pPr>
            <w:r w:rsidRPr="0191E7B7">
              <w:rPr>
                <w:rFonts w:eastAsiaTheme="minorEastAsia"/>
                <w:b/>
                <w:lang w:val="en-IN"/>
              </w:rPr>
              <w:t>Assessment Component</w:t>
            </w:r>
          </w:p>
        </w:tc>
        <w:tc>
          <w:tcPr>
            <w:tcW w:w="16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46BA0C" w14:textId="122AC4FE" w:rsidR="10497B07" w:rsidRDefault="10497B07" w:rsidP="001D3AA2">
            <w:pPr>
              <w:jc w:val="both"/>
              <w:rPr>
                <w:rFonts w:eastAsiaTheme="minorEastAsia"/>
              </w:rPr>
            </w:pPr>
            <w:r w:rsidRPr="0191E7B7">
              <w:rPr>
                <w:rFonts w:eastAsiaTheme="minorEastAsia"/>
                <w:b/>
                <w:lang w:val="en-IN"/>
              </w:rPr>
              <w:t>Evaluation Parameters</w:t>
            </w:r>
          </w:p>
        </w:tc>
        <w:tc>
          <w:tcPr>
            <w:tcW w:w="2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41A141" w14:textId="17895B67" w:rsidR="10497B07" w:rsidRDefault="10497B07" w:rsidP="001D3AA2">
            <w:pPr>
              <w:jc w:val="both"/>
              <w:rPr>
                <w:rFonts w:eastAsiaTheme="minorEastAsia"/>
              </w:rPr>
            </w:pPr>
            <w:r w:rsidRPr="0191E7B7">
              <w:rPr>
                <w:rFonts w:eastAsiaTheme="minorEastAsia"/>
                <w:b/>
                <w:lang w:val="en-IN"/>
              </w:rPr>
              <w:t>Maximum Marks</w:t>
            </w:r>
          </w:p>
        </w:tc>
      </w:tr>
      <w:tr w:rsidR="10497B07" w14:paraId="40BDF7B5" w14:textId="77777777" w:rsidTr="00934ADE">
        <w:trPr>
          <w:trHeight w:val="309"/>
        </w:trPr>
        <w:tc>
          <w:tcPr>
            <w:tcW w:w="11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2707D6" w14:textId="764FD815" w:rsidR="10497B07" w:rsidRDefault="00F7154C" w:rsidP="001D3AA2">
            <w:pPr>
              <w:jc w:val="both"/>
              <w:rPr>
                <w:rFonts w:eastAsiaTheme="minorEastAsia"/>
              </w:rPr>
            </w:pPr>
            <w:r>
              <w:rPr>
                <w:rFonts w:eastAsiaTheme="minorEastAsia"/>
                <w:b/>
                <w:lang w:val="en-IN"/>
              </w:rPr>
              <w:t>1</w:t>
            </w:r>
            <w:r w:rsidR="10497B07" w:rsidRPr="0191E7B7">
              <w:rPr>
                <w:rFonts w:eastAsiaTheme="minorEastAsia"/>
                <w:b/>
                <w:lang w:val="en-IN"/>
              </w:rPr>
              <w:t>.</w:t>
            </w:r>
          </w:p>
        </w:tc>
        <w:tc>
          <w:tcPr>
            <w:tcW w:w="4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E094E0C" w14:textId="72D19B26" w:rsidR="10497B07" w:rsidRDefault="00F7154C" w:rsidP="001D3AA2">
            <w:pPr>
              <w:jc w:val="both"/>
              <w:rPr>
                <w:rFonts w:eastAsiaTheme="minorEastAsia"/>
              </w:rPr>
            </w:pPr>
            <w:r>
              <w:rPr>
                <w:rFonts w:eastAsiaTheme="minorEastAsia"/>
                <w:lang w:val="en-IN"/>
              </w:rPr>
              <w:t>Mid-</w:t>
            </w:r>
            <w:r w:rsidR="10497B07" w:rsidRPr="0191E7B7">
              <w:rPr>
                <w:rFonts w:eastAsiaTheme="minorEastAsia"/>
                <w:lang w:val="en-IN"/>
              </w:rPr>
              <w:t xml:space="preserve">Term Assessment </w:t>
            </w:r>
          </w:p>
        </w:tc>
        <w:tc>
          <w:tcPr>
            <w:tcW w:w="16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21F2F2" w14:textId="0A45355B" w:rsidR="10497B07" w:rsidRDefault="10497B07" w:rsidP="001D3AA2">
            <w:pPr>
              <w:jc w:val="both"/>
              <w:rPr>
                <w:rFonts w:eastAsiaTheme="minorEastAsia"/>
              </w:rPr>
            </w:pPr>
            <w:r w:rsidRPr="0191E7B7">
              <w:rPr>
                <w:rFonts w:eastAsiaTheme="minorEastAsia"/>
                <w:lang w:val="en-IN"/>
              </w:rPr>
              <w:t>VIA LMS</w:t>
            </w:r>
          </w:p>
        </w:tc>
        <w:tc>
          <w:tcPr>
            <w:tcW w:w="2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6B7E33" w14:textId="57C194F9" w:rsidR="10497B07" w:rsidRDefault="4BA9754E" w:rsidP="001D3AA2">
            <w:pPr>
              <w:jc w:val="both"/>
              <w:rPr>
                <w:rFonts w:eastAsiaTheme="minorEastAsia"/>
              </w:rPr>
            </w:pPr>
            <w:r w:rsidRPr="58F703FB">
              <w:rPr>
                <w:rFonts w:eastAsiaTheme="minorEastAsia"/>
                <w:lang w:val="en-IN"/>
              </w:rPr>
              <w:t>3</w:t>
            </w:r>
            <w:r w:rsidR="10497B07" w:rsidRPr="58F703FB">
              <w:rPr>
                <w:rFonts w:eastAsiaTheme="minorEastAsia"/>
                <w:lang w:val="en-IN"/>
              </w:rPr>
              <w:t>0 Marks</w:t>
            </w:r>
          </w:p>
        </w:tc>
      </w:tr>
      <w:tr w:rsidR="00F7154C" w14:paraId="3B4B5C93" w14:textId="77777777" w:rsidTr="00934ADE">
        <w:trPr>
          <w:trHeight w:val="309"/>
        </w:trPr>
        <w:tc>
          <w:tcPr>
            <w:tcW w:w="11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E666FA" w14:textId="4281D8AF" w:rsidR="00F7154C" w:rsidRDefault="00F7154C" w:rsidP="001D3AA2">
            <w:pPr>
              <w:jc w:val="both"/>
              <w:rPr>
                <w:rFonts w:eastAsiaTheme="minorEastAsia"/>
                <w:b/>
                <w:lang w:val="en-IN"/>
              </w:rPr>
            </w:pPr>
            <w:r>
              <w:rPr>
                <w:rFonts w:eastAsiaTheme="minorEastAsia"/>
                <w:b/>
                <w:lang w:val="en-IN"/>
              </w:rPr>
              <w:t>2.</w:t>
            </w:r>
          </w:p>
        </w:tc>
        <w:tc>
          <w:tcPr>
            <w:tcW w:w="4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098C71" w14:textId="5981F702" w:rsidR="00F7154C" w:rsidRPr="0191E7B7" w:rsidRDefault="00F7154C" w:rsidP="001D3AA2">
            <w:pPr>
              <w:jc w:val="both"/>
              <w:rPr>
                <w:rFonts w:eastAsiaTheme="minorEastAsia"/>
                <w:lang w:val="en-IN"/>
              </w:rPr>
            </w:pPr>
            <w:r>
              <w:rPr>
                <w:rFonts w:eastAsiaTheme="minorEastAsia"/>
                <w:lang w:val="en-IN"/>
              </w:rPr>
              <w:t>End-Term Assessment</w:t>
            </w:r>
          </w:p>
        </w:tc>
        <w:tc>
          <w:tcPr>
            <w:tcW w:w="16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5D9C33" w14:textId="7A8A7963" w:rsidR="00F7154C" w:rsidRPr="0191E7B7" w:rsidRDefault="00F7154C" w:rsidP="001D3AA2">
            <w:pPr>
              <w:jc w:val="both"/>
              <w:rPr>
                <w:rFonts w:eastAsiaTheme="minorEastAsia"/>
                <w:lang w:val="en-IN"/>
              </w:rPr>
            </w:pPr>
            <w:r w:rsidRPr="0191E7B7">
              <w:rPr>
                <w:rFonts w:eastAsiaTheme="minorEastAsia"/>
                <w:lang w:val="en-IN"/>
              </w:rPr>
              <w:t>VIA LMS</w:t>
            </w:r>
          </w:p>
        </w:tc>
        <w:tc>
          <w:tcPr>
            <w:tcW w:w="2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3E1F81" w14:textId="7635D76D" w:rsidR="00F7154C" w:rsidRPr="0191E7B7" w:rsidRDefault="00F7154C" w:rsidP="001D3AA2">
            <w:pPr>
              <w:jc w:val="both"/>
              <w:rPr>
                <w:rFonts w:eastAsiaTheme="minorEastAsia"/>
                <w:lang w:val="en-IN"/>
              </w:rPr>
            </w:pPr>
            <w:r>
              <w:rPr>
                <w:rFonts w:eastAsiaTheme="minorEastAsia"/>
                <w:lang w:val="en-IN"/>
              </w:rPr>
              <w:t>40 Marks</w:t>
            </w:r>
          </w:p>
        </w:tc>
      </w:tr>
      <w:tr w:rsidR="10497B07" w14:paraId="5AAA9D79" w14:textId="77777777" w:rsidTr="00934ADE">
        <w:trPr>
          <w:trHeight w:val="309"/>
        </w:trPr>
        <w:tc>
          <w:tcPr>
            <w:tcW w:w="11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D43FD1A" w14:textId="39086CEF" w:rsidR="10497B07" w:rsidRDefault="001C7376" w:rsidP="001D3AA2">
            <w:pPr>
              <w:jc w:val="both"/>
              <w:rPr>
                <w:rFonts w:eastAsiaTheme="minorEastAsia"/>
              </w:rPr>
            </w:pPr>
            <w:r>
              <w:rPr>
                <w:rFonts w:eastAsiaTheme="minorEastAsia"/>
                <w:b/>
                <w:lang w:val="en-IN"/>
              </w:rPr>
              <w:t>3</w:t>
            </w:r>
            <w:r w:rsidR="10497B07" w:rsidRPr="0191E7B7">
              <w:rPr>
                <w:rFonts w:eastAsiaTheme="minorEastAsia"/>
                <w:b/>
                <w:lang w:val="en-IN"/>
              </w:rPr>
              <w:t>.</w:t>
            </w:r>
          </w:p>
        </w:tc>
        <w:tc>
          <w:tcPr>
            <w:tcW w:w="44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DFFC5E" w14:textId="201A2C44" w:rsidR="10497B07" w:rsidRDefault="10497B07" w:rsidP="001D3AA2">
            <w:pPr>
              <w:jc w:val="both"/>
              <w:rPr>
                <w:rFonts w:eastAsiaTheme="minorEastAsia"/>
              </w:rPr>
            </w:pPr>
            <w:r w:rsidRPr="0191E7B7">
              <w:rPr>
                <w:rFonts w:eastAsiaTheme="minorEastAsia"/>
                <w:lang w:val="en-IN"/>
              </w:rPr>
              <w:t>C</w:t>
            </w:r>
            <w:r w:rsidR="362C9357" w:rsidRPr="0191E7B7">
              <w:rPr>
                <w:rFonts w:eastAsiaTheme="minorEastAsia"/>
                <w:lang w:val="en-IN"/>
              </w:rPr>
              <w:t>apstone Project</w:t>
            </w:r>
            <w:r w:rsidRPr="0191E7B7">
              <w:rPr>
                <w:rFonts w:eastAsiaTheme="minorEastAsia"/>
                <w:lang w:val="en-IN"/>
              </w:rPr>
              <w:t xml:space="preserve"> Submission</w:t>
            </w:r>
          </w:p>
        </w:tc>
        <w:tc>
          <w:tcPr>
            <w:tcW w:w="16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14CF02" w14:textId="0AB677D7" w:rsidR="10497B07" w:rsidRDefault="10497B07" w:rsidP="001D3AA2">
            <w:pPr>
              <w:jc w:val="both"/>
              <w:rPr>
                <w:rFonts w:eastAsiaTheme="minorEastAsia"/>
              </w:rPr>
            </w:pPr>
            <w:r w:rsidRPr="0191E7B7">
              <w:rPr>
                <w:rFonts w:eastAsiaTheme="minorEastAsia"/>
                <w:lang w:val="en-IN"/>
              </w:rPr>
              <w:t>VIA LMS</w:t>
            </w:r>
          </w:p>
        </w:tc>
        <w:tc>
          <w:tcPr>
            <w:tcW w:w="2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E94393" w14:textId="5DA1AA57" w:rsidR="10497B07" w:rsidRDefault="4D5DB24B" w:rsidP="001D3AA2">
            <w:pPr>
              <w:jc w:val="both"/>
              <w:rPr>
                <w:rFonts w:eastAsiaTheme="minorEastAsia"/>
                <w:lang w:val="en-IN"/>
              </w:rPr>
            </w:pPr>
            <w:r w:rsidRPr="58F703FB">
              <w:rPr>
                <w:rFonts w:eastAsiaTheme="minorEastAsia"/>
                <w:lang w:val="en-IN"/>
              </w:rPr>
              <w:t>30 Marks</w:t>
            </w:r>
          </w:p>
        </w:tc>
      </w:tr>
      <w:tr w:rsidR="10497B07" w14:paraId="5C499C8D" w14:textId="77777777" w:rsidTr="00934ADE">
        <w:trPr>
          <w:trHeight w:val="309"/>
        </w:trPr>
        <w:tc>
          <w:tcPr>
            <w:tcW w:w="727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AB7EC0" w14:textId="6A7922FF" w:rsidR="10497B07" w:rsidRDefault="10497B07" w:rsidP="001D3AA2">
            <w:pPr>
              <w:jc w:val="both"/>
              <w:rPr>
                <w:rFonts w:eastAsiaTheme="minorEastAsia"/>
              </w:rPr>
            </w:pPr>
            <w:r w:rsidRPr="0191E7B7">
              <w:rPr>
                <w:rFonts w:eastAsiaTheme="minorEastAsia"/>
                <w:b/>
                <w:lang w:val="en-IN"/>
              </w:rPr>
              <w:t>Total</w:t>
            </w:r>
          </w:p>
        </w:tc>
        <w:tc>
          <w:tcPr>
            <w:tcW w:w="24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E9FC36" w14:textId="20E84DFB" w:rsidR="10497B07" w:rsidRDefault="4E508796" w:rsidP="001D3AA2">
            <w:pPr>
              <w:jc w:val="both"/>
              <w:rPr>
                <w:rFonts w:eastAsiaTheme="minorEastAsia"/>
                <w:color w:val="000000" w:themeColor="text1"/>
              </w:rPr>
            </w:pPr>
            <w:r w:rsidRPr="58F703FB">
              <w:rPr>
                <w:rFonts w:eastAsiaTheme="minorEastAsia"/>
                <w:b/>
                <w:bCs/>
                <w:lang w:val="en-IN"/>
              </w:rPr>
              <w:t>10</w:t>
            </w:r>
            <w:r w:rsidR="10497B07" w:rsidRPr="58F703FB">
              <w:rPr>
                <w:rFonts w:eastAsiaTheme="minorEastAsia"/>
                <w:b/>
                <w:bCs/>
                <w:lang w:val="en-IN"/>
              </w:rPr>
              <w:t>0 Marks</w:t>
            </w:r>
            <w:r w:rsidR="10497B07" w:rsidRPr="58F703FB">
              <w:rPr>
                <w:rStyle w:val="normaltextrun"/>
                <w:rFonts w:eastAsiaTheme="minorEastAsia"/>
                <w:b/>
                <w:bCs/>
                <w:color w:val="000000" w:themeColor="text1"/>
                <w:lang w:val="en-IN"/>
              </w:rPr>
              <w:t xml:space="preserve"> </w:t>
            </w:r>
          </w:p>
        </w:tc>
      </w:tr>
    </w:tbl>
    <w:p w14:paraId="5E9E7F9B" w14:textId="011F83B3" w:rsidR="00360984" w:rsidRDefault="00360984" w:rsidP="001D3AA2">
      <w:pPr>
        <w:spacing w:after="0" w:line="240" w:lineRule="auto"/>
        <w:jc w:val="both"/>
        <w:rPr>
          <w:rFonts w:eastAsiaTheme="minorEastAsia"/>
          <w:color w:val="000000" w:themeColor="text1"/>
        </w:rPr>
      </w:pPr>
    </w:p>
    <w:p w14:paraId="4691093B" w14:textId="504C0F34" w:rsidR="001C7376" w:rsidRDefault="00872CD0" w:rsidP="001C7376">
      <w:pPr>
        <w:spacing w:after="0" w:line="240" w:lineRule="auto"/>
        <w:jc w:val="both"/>
        <w:rPr>
          <w:rFonts w:eastAsiaTheme="minorEastAsia"/>
          <w:color w:val="000000" w:themeColor="text1"/>
        </w:rPr>
      </w:pPr>
      <w:r w:rsidRPr="0191E7B7">
        <w:rPr>
          <w:rStyle w:val="normaltextrun"/>
          <w:rFonts w:eastAsiaTheme="minorEastAsia"/>
          <w:b/>
          <w:color w:val="000000" w:themeColor="text1"/>
          <w:lang w:val="en-IN"/>
        </w:rPr>
        <w:t>Program Structure</w:t>
      </w:r>
      <w:r w:rsidR="00251082">
        <w:rPr>
          <w:rStyle w:val="normaltextrun"/>
          <w:rFonts w:eastAsiaTheme="minorEastAsia"/>
          <w:b/>
          <w:color w:val="000000" w:themeColor="text1"/>
          <w:lang w:val="en-IN"/>
        </w:rPr>
        <w:t>:</w:t>
      </w:r>
    </w:p>
    <w:p w14:paraId="2A0C51E8" w14:textId="6A75DC4B" w:rsidR="00360984" w:rsidRPr="001C7376" w:rsidRDefault="00872CD0" w:rsidP="001C7376">
      <w:pPr>
        <w:spacing w:after="0" w:line="240" w:lineRule="auto"/>
        <w:jc w:val="both"/>
        <w:rPr>
          <w:rStyle w:val="normaltextrun"/>
          <w:rFonts w:eastAsiaTheme="minorEastAsia"/>
          <w:color w:val="000000" w:themeColor="text1"/>
        </w:rPr>
      </w:pPr>
      <w:r w:rsidRPr="58F703FB">
        <w:rPr>
          <w:rStyle w:val="normaltextrun"/>
          <w:rFonts w:eastAsiaTheme="minorEastAsia"/>
          <w:color w:val="000000" w:themeColor="text1"/>
          <w:lang w:val="en-IN"/>
        </w:rPr>
        <w:t xml:space="preserve">The program is designed to be completed in </w:t>
      </w:r>
      <w:r w:rsidR="00F7154C" w:rsidRPr="58F703FB">
        <w:rPr>
          <w:rStyle w:val="normaltextrun"/>
          <w:rFonts w:eastAsiaTheme="minorEastAsia"/>
          <w:color w:val="000000" w:themeColor="text1"/>
          <w:lang w:val="en-IN"/>
        </w:rPr>
        <w:t>2</w:t>
      </w:r>
      <w:r w:rsidR="00FF5400" w:rsidRPr="58F703FB">
        <w:rPr>
          <w:rStyle w:val="normaltextrun"/>
          <w:rFonts w:eastAsiaTheme="minorEastAsia"/>
          <w:color w:val="000000" w:themeColor="text1"/>
          <w:lang w:val="en-IN"/>
        </w:rPr>
        <w:t>2 to 24</w:t>
      </w:r>
      <w:r w:rsidRPr="58F703FB">
        <w:rPr>
          <w:rStyle w:val="normaltextrun"/>
          <w:rFonts w:eastAsiaTheme="minorEastAsia"/>
          <w:color w:val="000000" w:themeColor="text1"/>
          <w:lang w:val="en-IN"/>
        </w:rPr>
        <w:t xml:space="preserve"> weeks covering around </w:t>
      </w:r>
      <w:r w:rsidR="00F7154C" w:rsidRPr="58F703FB">
        <w:rPr>
          <w:rStyle w:val="normaltextrun"/>
          <w:rFonts w:eastAsiaTheme="minorEastAsia"/>
          <w:color w:val="000000" w:themeColor="text1"/>
          <w:lang w:val="en-IN"/>
        </w:rPr>
        <w:t>1</w:t>
      </w:r>
      <w:r w:rsidR="0BA776C1" w:rsidRPr="58F703FB">
        <w:rPr>
          <w:rStyle w:val="normaltextrun"/>
          <w:rFonts w:eastAsiaTheme="minorEastAsia"/>
          <w:color w:val="000000" w:themeColor="text1"/>
          <w:lang w:val="en-IN"/>
        </w:rPr>
        <w:t>6</w:t>
      </w:r>
      <w:r w:rsidRPr="58F703FB">
        <w:rPr>
          <w:rStyle w:val="normaltextrun"/>
          <w:rFonts w:eastAsiaTheme="minorEastAsia"/>
          <w:color w:val="000000" w:themeColor="text1"/>
          <w:lang w:val="en-IN"/>
        </w:rPr>
        <w:t>0 hours of content</w:t>
      </w:r>
      <w:r w:rsidR="00854C9F" w:rsidRPr="58F703FB">
        <w:rPr>
          <w:rStyle w:val="normaltextrun"/>
          <w:rFonts w:eastAsiaTheme="minorEastAsia"/>
          <w:color w:val="000000" w:themeColor="text1"/>
          <w:lang w:val="en-IN"/>
        </w:rPr>
        <w:t xml:space="preserve"> and project</w:t>
      </w:r>
      <w:r w:rsidR="00F7154C" w:rsidRPr="58F703FB">
        <w:rPr>
          <w:rStyle w:val="normaltextrun"/>
          <w:rFonts w:eastAsiaTheme="minorEastAsia"/>
          <w:color w:val="000000" w:themeColor="text1"/>
          <w:lang w:val="en-IN"/>
        </w:rPr>
        <w:t>.</w:t>
      </w:r>
    </w:p>
    <w:p w14:paraId="06CA783F" w14:textId="632C1C2B" w:rsidR="1659F82E" w:rsidRDefault="1659F82E" w:rsidP="001D3AA2">
      <w:pPr>
        <w:spacing w:after="0" w:line="240" w:lineRule="auto"/>
        <w:ind w:left="720"/>
        <w:jc w:val="both"/>
        <w:rPr>
          <w:rStyle w:val="normaltextrun"/>
          <w:rFonts w:eastAsiaTheme="minorEastAsia"/>
          <w:color w:val="000000" w:themeColor="text1"/>
          <w:lang w:val="en-IN"/>
        </w:rPr>
      </w:pPr>
    </w:p>
    <w:tbl>
      <w:tblPr>
        <w:tblStyle w:val="TableGridLight"/>
        <w:tblW w:w="100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5"/>
        <w:gridCol w:w="7796"/>
        <w:gridCol w:w="1276"/>
      </w:tblGrid>
      <w:tr w:rsidR="003568CF" w:rsidRPr="004E4D2E" w14:paraId="7AAF336B" w14:textId="77777777" w:rsidTr="03610B2F">
        <w:trPr>
          <w:trHeight w:val="300"/>
        </w:trPr>
        <w:tc>
          <w:tcPr>
            <w:tcW w:w="985" w:type="dxa"/>
            <w:shd w:val="clear" w:color="auto" w:fill="00B0F0"/>
            <w:tcMar>
              <w:left w:w="90" w:type="dxa"/>
              <w:right w:w="90" w:type="dxa"/>
            </w:tcMar>
          </w:tcPr>
          <w:p w14:paraId="4FEA2EC5" w14:textId="5811AFC2" w:rsidR="10497B07" w:rsidRPr="003F0DD2" w:rsidRDefault="000C9A20" w:rsidP="001C5DE1">
            <w:pPr>
              <w:jc w:val="center"/>
              <w:rPr>
                <w:rFonts w:eastAsiaTheme="minorEastAsia" w:cstheme="minorHAnsi"/>
                <w:b/>
                <w:bCs/>
                <w:color w:val="000000" w:themeColor="text1"/>
                <w:sz w:val="28"/>
                <w:szCs w:val="28"/>
                <w:lang w:val="en-IN"/>
              </w:rPr>
            </w:pPr>
            <w:r w:rsidRPr="003F0DD2">
              <w:rPr>
                <w:rFonts w:eastAsiaTheme="minorEastAsia" w:cstheme="minorHAnsi"/>
                <w:b/>
                <w:bCs/>
                <w:color w:val="000000" w:themeColor="text1"/>
                <w:sz w:val="28"/>
                <w:szCs w:val="28"/>
                <w:lang w:val="en-IN"/>
              </w:rPr>
              <w:lastRenderedPageBreak/>
              <w:t>Week</w:t>
            </w:r>
          </w:p>
        </w:tc>
        <w:tc>
          <w:tcPr>
            <w:tcW w:w="7796" w:type="dxa"/>
            <w:shd w:val="clear" w:color="auto" w:fill="00B0F0"/>
            <w:tcMar>
              <w:left w:w="90" w:type="dxa"/>
              <w:right w:w="90" w:type="dxa"/>
            </w:tcMar>
          </w:tcPr>
          <w:p w14:paraId="6EF17237" w14:textId="5BA5A4DF" w:rsidR="10497B07" w:rsidRPr="003F0DD2" w:rsidRDefault="10497B07" w:rsidP="001D3AA2">
            <w:pPr>
              <w:jc w:val="center"/>
              <w:rPr>
                <w:rFonts w:eastAsiaTheme="minorEastAsia" w:cstheme="minorHAnsi"/>
                <w:b/>
                <w:bCs/>
                <w:color w:val="000000" w:themeColor="text1"/>
                <w:sz w:val="28"/>
                <w:szCs w:val="28"/>
              </w:rPr>
            </w:pPr>
            <w:r w:rsidRPr="003F0DD2">
              <w:rPr>
                <w:rFonts w:eastAsiaTheme="minorEastAsia" w:cstheme="minorHAnsi"/>
                <w:b/>
                <w:bCs/>
                <w:color w:val="000000" w:themeColor="text1"/>
                <w:sz w:val="28"/>
                <w:szCs w:val="28"/>
                <w:lang w:val="en-IN"/>
              </w:rPr>
              <w:t>Description of the content to be covered</w:t>
            </w:r>
          </w:p>
        </w:tc>
        <w:tc>
          <w:tcPr>
            <w:tcW w:w="1276" w:type="dxa"/>
            <w:shd w:val="clear" w:color="auto" w:fill="00B0F0"/>
            <w:tcMar>
              <w:left w:w="90" w:type="dxa"/>
              <w:right w:w="90" w:type="dxa"/>
            </w:tcMar>
          </w:tcPr>
          <w:p w14:paraId="3BE32244" w14:textId="258D1EF5" w:rsidR="10497B07" w:rsidRPr="003F0DD2" w:rsidRDefault="10497B07" w:rsidP="00251082">
            <w:pPr>
              <w:jc w:val="center"/>
              <w:rPr>
                <w:rFonts w:eastAsiaTheme="minorEastAsia" w:cstheme="minorHAnsi"/>
                <w:b/>
                <w:bCs/>
                <w:color w:val="000000" w:themeColor="text1"/>
                <w:sz w:val="28"/>
                <w:szCs w:val="28"/>
              </w:rPr>
            </w:pPr>
            <w:r w:rsidRPr="003F0DD2">
              <w:rPr>
                <w:rFonts w:eastAsiaTheme="minorEastAsia" w:cstheme="minorHAnsi"/>
                <w:b/>
                <w:bCs/>
                <w:color w:val="000000" w:themeColor="text1"/>
                <w:sz w:val="28"/>
                <w:szCs w:val="28"/>
                <w:lang w:val="en-IN"/>
              </w:rPr>
              <w:t>Duration (</w:t>
            </w:r>
            <w:r w:rsidR="00251082">
              <w:rPr>
                <w:rFonts w:eastAsiaTheme="minorEastAsia" w:cstheme="minorHAnsi"/>
                <w:b/>
                <w:bCs/>
                <w:color w:val="000000" w:themeColor="text1"/>
                <w:sz w:val="28"/>
                <w:szCs w:val="28"/>
                <w:lang w:val="en-IN"/>
              </w:rPr>
              <w:t>H</w:t>
            </w:r>
            <w:r w:rsidRPr="003F0DD2">
              <w:rPr>
                <w:rFonts w:eastAsiaTheme="minorEastAsia" w:cstheme="minorHAnsi"/>
                <w:b/>
                <w:bCs/>
                <w:color w:val="000000" w:themeColor="text1"/>
                <w:sz w:val="28"/>
                <w:szCs w:val="28"/>
                <w:lang w:val="en-IN"/>
              </w:rPr>
              <w:t>rs</w:t>
            </w:r>
            <w:r w:rsidR="35367BB3" w:rsidRPr="003F0DD2">
              <w:rPr>
                <w:rFonts w:eastAsiaTheme="minorEastAsia" w:cstheme="minorHAnsi"/>
                <w:b/>
                <w:bCs/>
                <w:color w:val="000000" w:themeColor="text1"/>
                <w:sz w:val="28"/>
                <w:szCs w:val="28"/>
                <w:lang w:val="en-IN"/>
              </w:rPr>
              <w:t>.</w:t>
            </w:r>
            <w:r w:rsidRPr="003F0DD2">
              <w:rPr>
                <w:rFonts w:eastAsiaTheme="minorEastAsia" w:cstheme="minorHAnsi"/>
                <w:b/>
                <w:bCs/>
                <w:color w:val="000000" w:themeColor="text1"/>
                <w:sz w:val="28"/>
                <w:szCs w:val="28"/>
                <w:lang w:val="en-IN"/>
              </w:rPr>
              <w:t>)</w:t>
            </w:r>
          </w:p>
        </w:tc>
      </w:tr>
      <w:tr w:rsidR="0EC27EE7" w:rsidRPr="004E4D2E" w14:paraId="49C98C39" w14:textId="77777777" w:rsidTr="03610B2F">
        <w:trPr>
          <w:trHeight w:val="300"/>
        </w:trPr>
        <w:tc>
          <w:tcPr>
            <w:tcW w:w="985" w:type="dxa"/>
            <w:shd w:val="clear" w:color="auto" w:fill="8EAADB" w:themeFill="accent1" w:themeFillTint="99"/>
            <w:tcMar>
              <w:left w:w="90" w:type="dxa"/>
              <w:right w:w="90" w:type="dxa"/>
            </w:tcMar>
          </w:tcPr>
          <w:p w14:paraId="5637EFA6" w14:textId="31E96FF3" w:rsidR="0EC27EE7" w:rsidRPr="00251082" w:rsidRDefault="00251082" w:rsidP="00251082">
            <w:pPr>
              <w:jc w:val="center"/>
              <w:rPr>
                <w:rFonts w:eastAsiaTheme="minorEastAsia"/>
                <w:b/>
                <w:bCs/>
                <w:color w:val="000000" w:themeColor="text1"/>
                <w:sz w:val="24"/>
                <w:szCs w:val="24"/>
                <w:lang w:val="en-IN"/>
              </w:rPr>
            </w:pPr>
            <w:r w:rsidRPr="00251082">
              <w:rPr>
                <w:rFonts w:eastAsiaTheme="minorEastAsia"/>
                <w:b/>
                <w:bCs/>
                <w:color w:val="000000" w:themeColor="text1"/>
                <w:sz w:val="24"/>
                <w:szCs w:val="24"/>
                <w:lang w:val="en-IN"/>
              </w:rPr>
              <w:t>1</w:t>
            </w:r>
          </w:p>
        </w:tc>
        <w:tc>
          <w:tcPr>
            <w:tcW w:w="7796" w:type="dxa"/>
            <w:shd w:val="clear" w:color="auto" w:fill="8EAADB" w:themeFill="accent1" w:themeFillTint="99"/>
            <w:tcMar>
              <w:left w:w="90" w:type="dxa"/>
              <w:right w:w="90" w:type="dxa"/>
            </w:tcMar>
          </w:tcPr>
          <w:p w14:paraId="63447DB2" w14:textId="11A8CD1E" w:rsidR="4D01DAA9" w:rsidRPr="00EC0939" w:rsidRDefault="2907B62B" w:rsidP="001D3AA2">
            <w:pPr>
              <w:jc w:val="center"/>
              <w:rPr>
                <w:rFonts w:eastAsiaTheme="minorEastAsia"/>
                <w:b/>
                <w:bCs/>
                <w:color w:val="000000" w:themeColor="text1"/>
                <w:sz w:val="24"/>
                <w:szCs w:val="24"/>
                <w:lang w:val="en-IN"/>
              </w:rPr>
            </w:pPr>
            <w:r w:rsidRPr="1659F82E">
              <w:rPr>
                <w:rFonts w:eastAsiaTheme="minorEastAsia"/>
                <w:b/>
                <w:bCs/>
                <w:color w:val="000000" w:themeColor="text1"/>
                <w:sz w:val="24"/>
                <w:szCs w:val="24"/>
                <w:lang w:val="en-IN"/>
              </w:rPr>
              <w:t>Unit I-</w:t>
            </w:r>
            <w:r w:rsidR="65CDF536" w:rsidRPr="1659F82E">
              <w:rPr>
                <w:rFonts w:eastAsiaTheme="minorEastAsia"/>
                <w:b/>
                <w:bCs/>
                <w:color w:val="000000" w:themeColor="text1"/>
                <w:sz w:val="24"/>
                <w:szCs w:val="24"/>
                <w:lang w:val="en-IN"/>
              </w:rPr>
              <w:t xml:space="preserve"> </w:t>
            </w:r>
            <w:r w:rsidR="000125CF">
              <w:rPr>
                <w:rFonts w:eastAsiaTheme="minorEastAsia"/>
                <w:b/>
                <w:bCs/>
                <w:color w:val="000000" w:themeColor="text1"/>
                <w:sz w:val="24"/>
                <w:szCs w:val="24"/>
                <w:lang w:val="en-IN"/>
              </w:rPr>
              <w:t>Introduction to Full-Stack Web Development</w:t>
            </w:r>
          </w:p>
        </w:tc>
        <w:tc>
          <w:tcPr>
            <w:tcW w:w="1276" w:type="dxa"/>
            <w:shd w:val="clear" w:color="auto" w:fill="8EAADB" w:themeFill="accent1" w:themeFillTint="99"/>
            <w:tcMar>
              <w:left w:w="90" w:type="dxa"/>
              <w:right w:w="90" w:type="dxa"/>
            </w:tcMar>
          </w:tcPr>
          <w:p w14:paraId="3F57ED9F" w14:textId="2A1E12B0" w:rsidR="0EC27EE7" w:rsidRPr="00EC0939" w:rsidRDefault="00D630CE" w:rsidP="00251082">
            <w:pPr>
              <w:jc w:val="center"/>
              <w:rPr>
                <w:rFonts w:eastAsiaTheme="minorEastAsia"/>
                <w:b/>
                <w:bCs/>
                <w:color w:val="000000" w:themeColor="text1"/>
                <w:sz w:val="24"/>
                <w:szCs w:val="24"/>
                <w:lang w:val="en-IN"/>
              </w:rPr>
            </w:pPr>
            <w:r>
              <w:rPr>
                <w:rFonts w:eastAsiaTheme="minorEastAsia"/>
                <w:b/>
                <w:bCs/>
                <w:color w:val="000000" w:themeColor="text1"/>
                <w:sz w:val="24"/>
                <w:szCs w:val="24"/>
                <w:lang w:val="en-IN"/>
              </w:rPr>
              <w:t>20</w:t>
            </w:r>
          </w:p>
        </w:tc>
      </w:tr>
      <w:tr w:rsidR="00EC0939" w:rsidRPr="004E4D2E" w14:paraId="52D4076C" w14:textId="77777777" w:rsidTr="001C5DE1">
        <w:trPr>
          <w:trHeight w:val="2626"/>
        </w:trPr>
        <w:tc>
          <w:tcPr>
            <w:tcW w:w="985" w:type="dxa"/>
            <w:tcMar>
              <w:left w:w="90" w:type="dxa"/>
              <w:right w:w="90" w:type="dxa"/>
            </w:tcMar>
          </w:tcPr>
          <w:p w14:paraId="7B54FA34" w14:textId="12FE5CE7" w:rsidR="00EC0939" w:rsidRPr="00583CDE" w:rsidRDefault="00D630CE" w:rsidP="00251082">
            <w:pPr>
              <w:jc w:val="center"/>
              <w:rPr>
                <w:rFonts w:eastAsiaTheme="minorEastAsia" w:cstheme="minorHAnsi"/>
                <w:color w:val="000000" w:themeColor="text1"/>
                <w:lang w:val="en-IN"/>
              </w:rPr>
            </w:pPr>
            <w:r w:rsidRPr="00583CDE">
              <w:rPr>
                <w:rFonts w:eastAsiaTheme="minorEastAsia" w:cstheme="minorHAnsi"/>
                <w:color w:val="000000" w:themeColor="text1"/>
                <w:lang w:val="en-IN"/>
              </w:rPr>
              <w:t>1</w:t>
            </w:r>
          </w:p>
        </w:tc>
        <w:tc>
          <w:tcPr>
            <w:tcW w:w="7796" w:type="dxa"/>
            <w:tcMar>
              <w:left w:w="90" w:type="dxa"/>
              <w:right w:w="90" w:type="dxa"/>
            </w:tcMar>
          </w:tcPr>
          <w:p w14:paraId="1E560E50" w14:textId="0F0B2ED0" w:rsidR="00EC0939" w:rsidRPr="004E4D2E" w:rsidRDefault="00EC0939" w:rsidP="001D3AA2">
            <w:pPr>
              <w:jc w:val="both"/>
              <w:rPr>
                <w:rFonts w:eastAsiaTheme="minorEastAsia" w:cstheme="minorHAnsi"/>
                <w:color w:val="000000" w:themeColor="text1"/>
              </w:rPr>
            </w:pPr>
            <w:r w:rsidRPr="004E4D2E">
              <w:rPr>
                <w:rFonts w:eastAsiaTheme="minorEastAsia" w:cstheme="minorHAnsi"/>
                <w:b/>
                <w:color w:val="000000" w:themeColor="text1"/>
                <w:lang w:val="en-IN"/>
              </w:rPr>
              <w:t xml:space="preserve">Getting familiar with </w:t>
            </w:r>
            <w:r w:rsidR="000125CF">
              <w:rPr>
                <w:rFonts w:eastAsiaTheme="minorEastAsia" w:cstheme="minorHAnsi"/>
                <w:b/>
                <w:color w:val="000000" w:themeColor="text1"/>
                <w:lang w:val="en-IN"/>
              </w:rPr>
              <w:t>Full Stack Web Development</w:t>
            </w:r>
          </w:p>
          <w:p w14:paraId="7D073C9F" w14:textId="48164458" w:rsidR="000125CF" w:rsidRPr="000125CF" w:rsidRDefault="000125CF" w:rsidP="001D3AA2">
            <w:pPr>
              <w:pStyle w:val="ListParagraph"/>
              <w:numPr>
                <w:ilvl w:val="0"/>
                <w:numId w:val="21"/>
              </w:numPr>
              <w:rPr>
                <w:lang w:val="en-IN" w:eastAsia="en-IN"/>
              </w:rPr>
            </w:pPr>
            <w:r w:rsidRPr="000125CF">
              <w:rPr>
                <w:lang w:val="en-IN" w:eastAsia="en-IN"/>
              </w:rPr>
              <w:t xml:space="preserve">Overview </w:t>
            </w:r>
            <w:r>
              <w:rPr>
                <w:lang w:val="en-IN" w:eastAsia="en-IN"/>
              </w:rPr>
              <w:t>and architecture of</w:t>
            </w:r>
            <w:r w:rsidRPr="000125CF">
              <w:rPr>
                <w:lang w:val="en-IN" w:eastAsia="en-IN"/>
              </w:rPr>
              <w:t xml:space="preserve"> web development</w:t>
            </w:r>
          </w:p>
          <w:p w14:paraId="19AD8DCC" w14:textId="17D7322A" w:rsidR="000125CF" w:rsidRPr="000125CF" w:rsidRDefault="000125CF" w:rsidP="001D3AA2">
            <w:pPr>
              <w:pStyle w:val="ListParagraph"/>
              <w:numPr>
                <w:ilvl w:val="0"/>
                <w:numId w:val="21"/>
              </w:numPr>
              <w:rPr>
                <w:lang w:val="en-IN" w:eastAsia="en-IN"/>
              </w:rPr>
            </w:pPr>
            <w:r w:rsidRPr="000125CF">
              <w:rPr>
                <w:lang w:val="en-IN" w:eastAsia="en-IN"/>
              </w:rPr>
              <w:t xml:space="preserve">Understanding the MERN </w:t>
            </w:r>
            <w:r w:rsidR="001C7376">
              <w:rPr>
                <w:lang w:val="en-IN" w:eastAsia="en-IN"/>
              </w:rPr>
              <w:t>S</w:t>
            </w:r>
            <w:r w:rsidRPr="000125CF">
              <w:rPr>
                <w:lang w:val="en-IN" w:eastAsia="en-IN"/>
              </w:rPr>
              <w:t>tack</w:t>
            </w:r>
          </w:p>
          <w:p w14:paraId="322587E1" w14:textId="2C18DE23" w:rsidR="000125CF" w:rsidRPr="000125CF" w:rsidRDefault="000125CF" w:rsidP="001D3AA2">
            <w:pPr>
              <w:pStyle w:val="ListParagraph"/>
              <w:numPr>
                <w:ilvl w:val="0"/>
                <w:numId w:val="21"/>
              </w:numPr>
              <w:rPr>
                <w:lang w:val="en-IN" w:eastAsia="en-IN"/>
              </w:rPr>
            </w:pPr>
            <w:r w:rsidRPr="000125CF">
              <w:rPr>
                <w:lang w:val="en-IN" w:eastAsia="en-IN"/>
              </w:rPr>
              <w:t>Setting up the development environment</w:t>
            </w:r>
          </w:p>
          <w:p w14:paraId="08BBEA72" w14:textId="510EBACF" w:rsidR="00306FE7" w:rsidRDefault="000125CF" w:rsidP="001D3AA2">
            <w:pPr>
              <w:pStyle w:val="ListParagraph"/>
              <w:numPr>
                <w:ilvl w:val="0"/>
                <w:numId w:val="21"/>
              </w:numPr>
              <w:rPr>
                <w:lang w:val="en-IN" w:eastAsia="en-IN"/>
              </w:rPr>
            </w:pPr>
            <w:r w:rsidRPr="000125CF">
              <w:rPr>
                <w:lang w:val="en-IN" w:eastAsia="en-IN"/>
              </w:rPr>
              <w:t>Overview of tools and editors (VSCode, Git)</w:t>
            </w:r>
          </w:p>
          <w:p w14:paraId="68E0F96F" w14:textId="3D2165B9" w:rsidR="00EC0939" w:rsidRDefault="00306FE7" w:rsidP="001D3AA2">
            <w:pPr>
              <w:pStyle w:val="ListParagraph"/>
              <w:numPr>
                <w:ilvl w:val="0"/>
                <w:numId w:val="21"/>
              </w:numPr>
              <w:rPr>
                <w:lang w:val="en-IN" w:eastAsia="en-IN"/>
              </w:rPr>
            </w:pPr>
            <w:r>
              <w:rPr>
                <w:lang w:val="en-IN" w:eastAsia="en-IN"/>
              </w:rPr>
              <w:t>HTML refresher (HTML structure, form, list, table, semantic tags, inline/block component)</w:t>
            </w:r>
          </w:p>
          <w:p w14:paraId="7A4A5279" w14:textId="454851D5" w:rsidR="00ED14AD" w:rsidRPr="001C7376" w:rsidRDefault="00306FE7" w:rsidP="001D3AA2">
            <w:pPr>
              <w:pStyle w:val="ListParagraph"/>
              <w:numPr>
                <w:ilvl w:val="0"/>
                <w:numId w:val="21"/>
              </w:numPr>
              <w:rPr>
                <w:lang w:val="en-IN" w:eastAsia="en-IN"/>
              </w:rPr>
            </w:pPr>
            <w:r>
              <w:rPr>
                <w:lang w:val="en-IN" w:eastAsia="en-IN"/>
              </w:rPr>
              <w:t>Styling with CSS (basics of CSS, CSS properties, flex, grid, media queries)</w:t>
            </w:r>
          </w:p>
          <w:p w14:paraId="61599090" w14:textId="1C071A87" w:rsidR="00F77DE0" w:rsidRPr="00F77DE0" w:rsidRDefault="00ED14AD" w:rsidP="001C7376">
            <w:pPr>
              <w:rPr>
                <w:b/>
                <w:bCs/>
                <w:lang w:val="en-IN" w:eastAsia="en-IN"/>
              </w:rPr>
            </w:pPr>
            <w:r w:rsidRPr="00F77DE0">
              <w:rPr>
                <w:b/>
                <w:bCs/>
                <w:lang w:val="en-IN" w:eastAsia="en-IN"/>
              </w:rPr>
              <w:t>Hands-</w:t>
            </w:r>
            <w:r w:rsidR="004D1C2A">
              <w:rPr>
                <w:b/>
                <w:bCs/>
                <w:lang w:val="en-IN" w:eastAsia="en-IN"/>
              </w:rPr>
              <w:t>o</w:t>
            </w:r>
            <w:r w:rsidRPr="00F77DE0">
              <w:rPr>
                <w:b/>
                <w:bCs/>
                <w:lang w:val="en-IN" w:eastAsia="en-IN"/>
              </w:rPr>
              <w:t xml:space="preserve">n: </w:t>
            </w:r>
          </w:p>
          <w:p w14:paraId="6CE63643" w14:textId="36EDB304" w:rsidR="00ED14AD" w:rsidRPr="00F77DE0" w:rsidRDefault="00ED14AD" w:rsidP="001C7376">
            <w:pPr>
              <w:pStyle w:val="ListParagraph"/>
              <w:numPr>
                <w:ilvl w:val="0"/>
                <w:numId w:val="26"/>
              </w:numPr>
              <w:rPr>
                <w:lang w:val="en-IN" w:eastAsia="en-IN"/>
              </w:rPr>
            </w:pPr>
            <w:r w:rsidRPr="17A626F7">
              <w:rPr>
                <w:lang w:val="en-IN" w:eastAsia="en-IN"/>
              </w:rPr>
              <w:t xml:space="preserve">Development of Static </w:t>
            </w:r>
            <w:r w:rsidR="4703261D" w:rsidRPr="17A626F7">
              <w:rPr>
                <w:lang w:val="en-IN" w:eastAsia="en-IN"/>
              </w:rPr>
              <w:t>Application (</w:t>
            </w:r>
            <w:r w:rsidRPr="17A626F7">
              <w:rPr>
                <w:lang w:val="en-IN" w:eastAsia="en-IN"/>
              </w:rPr>
              <w:t>Portfolio Building)</w:t>
            </w:r>
            <w:r w:rsidR="001C7376">
              <w:rPr>
                <w:lang w:val="en-IN" w:eastAsia="en-IN"/>
              </w:rPr>
              <w:t>.</w:t>
            </w:r>
          </w:p>
        </w:tc>
        <w:tc>
          <w:tcPr>
            <w:tcW w:w="1276" w:type="dxa"/>
            <w:tcMar>
              <w:left w:w="90" w:type="dxa"/>
              <w:right w:w="90" w:type="dxa"/>
            </w:tcMar>
          </w:tcPr>
          <w:p w14:paraId="11BD05E3" w14:textId="433EB753" w:rsidR="00EC0939" w:rsidRPr="004E4D2E" w:rsidRDefault="00D630CE" w:rsidP="00251082">
            <w:pPr>
              <w:jc w:val="center"/>
              <w:rPr>
                <w:rFonts w:eastAsiaTheme="minorEastAsia" w:cstheme="minorHAnsi"/>
                <w:color w:val="000000" w:themeColor="text1"/>
              </w:rPr>
            </w:pPr>
            <w:r>
              <w:rPr>
                <w:rFonts w:eastAsiaTheme="minorEastAsia" w:cstheme="minorHAnsi"/>
                <w:color w:val="000000" w:themeColor="text1"/>
              </w:rPr>
              <w:t>5</w:t>
            </w:r>
          </w:p>
        </w:tc>
      </w:tr>
      <w:tr w:rsidR="1659F82E" w14:paraId="33ED2142" w14:textId="77777777" w:rsidTr="03610B2F">
        <w:trPr>
          <w:trHeight w:val="679"/>
        </w:trPr>
        <w:tc>
          <w:tcPr>
            <w:tcW w:w="985" w:type="dxa"/>
            <w:tcMar>
              <w:left w:w="90" w:type="dxa"/>
              <w:right w:w="90" w:type="dxa"/>
            </w:tcMar>
          </w:tcPr>
          <w:p w14:paraId="54865CD6" w14:textId="06874139" w:rsidR="1B532F2D" w:rsidRPr="00583CDE" w:rsidRDefault="00D630CE" w:rsidP="00251082">
            <w:pPr>
              <w:jc w:val="center"/>
              <w:rPr>
                <w:rFonts w:eastAsiaTheme="minorEastAsia"/>
                <w:color w:val="000000" w:themeColor="text1"/>
                <w:lang w:val="en-IN"/>
              </w:rPr>
            </w:pPr>
            <w:r w:rsidRPr="00583CDE">
              <w:rPr>
                <w:rFonts w:eastAsiaTheme="minorEastAsia"/>
                <w:color w:val="000000" w:themeColor="text1"/>
                <w:lang w:val="en-IN"/>
              </w:rPr>
              <w:t>2</w:t>
            </w:r>
          </w:p>
        </w:tc>
        <w:tc>
          <w:tcPr>
            <w:tcW w:w="7796" w:type="dxa"/>
            <w:tcMar>
              <w:left w:w="90" w:type="dxa"/>
              <w:right w:w="90" w:type="dxa"/>
            </w:tcMar>
          </w:tcPr>
          <w:p w14:paraId="54402BB2" w14:textId="767B902A" w:rsidR="1EBA88A9" w:rsidRDefault="009D3549" w:rsidP="001D3AA2">
            <w:pPr>
              <w:widowControl w:val="0"/>
              <w:jc w:val="both"/>
            </w:pPr>
            <w:r>
              <w:rPr>
                <w:rFonts w:eastAsiaTheme="minorEastAsia"/>
                <w:b/>
                <w:bCs/>
                <w:color w:val="0D0D0D" w:themeColor="text1" w:themeTint="F2"/>
                <w:lang w:val="en-IN"/>
              </w:rPr>
              <w:t>Foundation: JavaScript Programming</w:t>
            </w:r>
          </w:p>
          <w:p w14:paraId="0B1EA3CC" w14:textId="595EF22D" w:rsidR="009D3549" w:rsidRPr="009D3549" w:rsidRDefault="009D3549" w:rsidP="001D3AA2">
            <w:pPr>
              <w:pStyle w:val="ListParagraph"/>
              <w:widowControl w:val="0"/>
              <w:numPr>
                <w:ilvl w:val="0"/>
                <w:numId w:val="6"/>
              </w:numPr>
              <w:jc w:val="both"/>
              <w:rPr>
                <w:rFonts w:eastAsiaTheme="minorEastAsia"/>
                <w:lang w:val="en-IN"/>
              </w:rPr>
            </w:pPr>
            <w:r w:rsidRPr="009D3549">
              <w:rPr>
                <w:rFonts w:eastAsiaTheme="minorEastAsia"/>
                <w:lang w:val="en-IN"/>
              </w:rPr>
              <w:t>Introduction to JavaScript</w:t>
            </w:r>
          </w:p>
          <w:p w14:paraId="6F40E317" w14:textId="2ECF9365" w:rsidR="00583CDE" w:rsidRDefault="009D3549" w:rsidP="001D3AA2">
            <w:pPr>
              <w:pStyle w:val="ListParagraph"/>
              <w:widowControl w:val="0"/>
              <w:numPr>
                <w:ilvl w:val="0"/>
                <w:numId w:val="6"/>
              </w:numPr>
              <w:jc w:val="both"/>
              <w:rPr>
                <w:rFonts w:eastAsiaTheme="minorEastAsia"/>
                <w:lang w:val="en-IN"/>
              </w:rPr>
            </w:pPr>
            <w:r w:rsidRPr="009D3549">
              <w:rPr>
                <w:rFonts w:eastAsiaTheme="minorEastAsia"/>
                <w:lang w:val="en-IN"/>
              </w:rPr>
              <w:t>Syntax and basic constructs</w:t>
            </w:r>
          </w:p>
          <w:p w14:paraId="13D5A6EA" w14:textId="5D4BE9E4" w:rsidR="00ED14AD" w:rsidRPr="00583CDE" w:rsidRDefault="00583CDE" w:rsidP="00583CDE">
            <w:pPr>
              <w:pStyle w:val="ListParagraph"/>
              <w:widowControl w:val="0"/>
              <w:numPr>
                <w:ilvl w:val="0"/>
                <w:numId w:val="6"/>
              </w:numPr>
              <w:jc w:val="both"/>
              <w:rPr>
                <w:rFonts w:eastAsiaTheme="minorEastAsia"/>
                <w:lang w:val="en-IN"/>
              </w:rPr>
            </w:pPr>
            <w:r>
              <w:rPr>
                <w:rFonts w:eastAsiaTheme="minorEastAsia"/>
                <w:lang w:val="en-IN"/>
              </w:rPr>
              <w:t>V</w:t>
            </w:r>
            <w:r w:rsidR="009D3549" w:rsidRPr="009D3549">
              <w:rPr>
                <w:rFonts w:eastAsiaTheme="minorEastAsia"/>
                <w:lang w:val="en-IN"/>
              </w:rPr>
              <w:t xml:space="preserve">ariables, </w:t>
            </w:r>
            <w:r>
              <w:rPr>
                <w:rFonts w:eastAsiaTheme="minorEastAsia"/>
                <w:lang w:val="en-IN"/>
              </w:rPr>
              <w:t>d</w:t>
            </w:r>
            <w:r w:rsidR="009D3549" w:rsidRPr="009D3549">
              <w:rPr>
                <w:rFonts w:eastAsiaTheme="minorEastAsia"/>
                <w:lang w:val="en-IN"/>
              </w:rPr>
              <w:t>ata types, control structures, functions, objects, etc.</w:t>
            </w:r>
          </w:p>
        </w:tc>
        <w:tc>
          <w:tcPr>
            <w:tcW w:w="1276" w:type="dxa"/>
            <w:tcMar>
              <w:left w:w="90" w:type="dxa"/>
              <w:right w:w="90" w:type="dxa"/>
            </w:tcMar>
          </w:tcPr>
          <w:p w14:paraId="0C5D7316" w14:textId="379174CF" w:rsidR="1659F82E" w:rsidRDefault="001C7376" w:rsidP="00251082">
            <w:pPr>
              <w:jc w:val="center"/>
              <w:rPr>
                <w:rFonts w:eastAsiaTheme="minorEastAsia"/>
                <w:color w:val="000000" w:themeColor="text1"/>
              </w:rPr>
            </w:pPr>
            <w:r>
              <w:rPr>
                <w:rFonts w:eastAsiaTheme="minorEastAsia"/>
                <w:color w:val="000000" w:themeColor="text1"/>
              </w:rPr>
              <w:t>5</w:t>
            </w:r>
          </w:p>
        </w:tc>
      </w:tr>
      <w:tr w:rsidR="001C7376" w14:paraId="1C7C76DB" w14:textId="77777777" w:rsidTr="001C5DE1">
        <w:trPr>
          <w:trHeight w:val="1532"/>
        </w:trPr>
        <w:tc>
          <w:tcPr>
            <w:tcW w:w="985" w:type="dxa"/>
            <w:tcMar>
              <w:left w:w="90" w:type="dxa"/>
              <w:right w:w="90" w:type="dxa"/>
            </w:tcMar>
          </w:tcPr>
          <w:p w14:paraId="610B2880" w14:textId="623B02F6" w:rsidR="001C7376" w:rsidRPr="00583CDE" w:rsidRDefault="001C7376" w:rsidP="00251082">
            <w:pPr>
              <w:jc w:val="center"/>
              <w:rPr>
                <w:rFonts w:eastAsiaTheme="minorEastAsia"/>
                <w:color w:val="000000" w:themeColor="text1"/>
                <w:lang w:val="en-IN"/>
              </w:rPr>
            </w:pPr>
            <w:r w:rsidRPr="00583CDE">
              <w:rPr>
                <w:rFonts w:eastAsiaTheme="minorEastAsia"/>
                <w:color w:val="000000" w:themeColor="text1"/>
                <w:lang w:val="en-IN"/>
              </w:rPr>
              <w:t>3</w:t>
            </w:r>
          </w:p>
        </w:tc>
        <w:tc>
          <w:tcPr>
            <w:tcW w:w="7796" w:type="dxa"/>
            <w:tcMar>
              <w:left w:w="90" w:type="dxa"/>
              <w:right w:w="90" w:type="dxa"/>
            </w:tcMar>
          </w:tcPr>
          <w:p w14:paraId="16C347E7" w14:textId="2BE854A1" w:rsidR="00583CDE" w:rsidRDefault="00583CDE" w:rsidP="001C5DE1">
            <w:pPr>
              <w:widowControl w:val="0"/>
              <w:jc w:val="both"/>
              <w:rPr>
                <w:rFonts w:eastAsiaTheme="minorEastAsia"/>
                <w:b/>
                <w:bCs/>
                <w:lang w:val="en-IN"/>
              </w:rPr>
            </w:pPr>
            <w:r>
              <w:rPr>
                <w:rFonts w:eastAsiaTheme="minorEastAsia"/>
                <w:b/>
                <w:bCs/>
                <w:lang w:val="en-IN"/>
              </w:rPr>
              <w:t>Advanced Programming</w:t>
            </w:r>
          </w:p>
          <w:p w14:paraId="1F38E870" w14:textId="0EF471F9" w:rsidR="001C7376" w:rsidRPr="001C5DE1" w:rsidRDefault="00583CDE" w:rsidP="001C5DE1">
            <w:pPr>
              <w:pStyle w:val="ListParagraph"/>
              <w:widowControl w:val="0"/>
              <w:numPr>
                <w:ilvl w:val="0"/>
                <w:numId w:val="33"/>
              </w:numPr>
              <w:jc w:val="both"/>
              <w:rPr>
                <w:rFonts w:eastAsiaTheme="minorEastAsia"/>
                <w:lang w:val="en-IN"/>
              </w:rPr>
            </w:pPr>
            <w:r w:rsidRPr="00583CDE">
              <w:rPr>
                <w:rFonts w:eastAsiaTheme="minorEastAsia"/>
                <w:lang w:val="en-IN"/>
              </w:rPr>
              <w:t>OOPs concept</w:t>
            </w:r>
            <w:r w:rsidR="001C5DE1">
              <w:rPr>
                <w:rFonts w:eastAsiaTheme="minorEastAsia"/>
                <w:lang w:val="en-IN"/>
              </w:rPr>
              <w:t xml:space="preserve">s and </w:t>
            </w:r>
            <w:r w:rsidR="001C7376" w:rsidRPr="001C5DE1">
              <w:rPr>
                <w:rFonts w:eastAsiaTheme="minorEastAsia"/>
                <w:lang w:val="en-IN"/>
              </w:rPr>
              <w:t>DOM manipulation</w:t>
            </w:r>
            <w:r w:rsidRPr="001C5DE1">
              <w:rPr>
                <w:rFonts w:eastAsiaTheme="minorEastAsia"/>
                <w:lang w:val="en-IN"/>
              </w:rPr>
              <w:t>.</w:t>
            </w:r>
            <w:r w:rsidR="001C7376" w:rsidRPr="001C5DE1">
              <w:rPr>
                <w:rFonts w:eastAsiaTheme="minorEastAsia"/>
                <w:lang w:val="en-IN"/>
              </w:rPr>
              <w:t xml:space="preserve"> </w:t>
            </w:r>
          </w:p>
          <w:p w14:paraId="6539DE29" w14:textId="534F5581" w:rsidR="001C7376" w:rsidRPr="009D3549" w:rsidRDefault="001C7376" w:rsidP="001C5DE1">
            <w:pPr>
              <w:pStyle w:val="ListParagraph"/>
              <w:widowControl w:val="0"/>
              <w:numPr>
                <w:ilvl w:val="0"/>
                <w:numId w:val="6"/>
              </w:numPr>
              <w:jc w:val="both"/>
              <w:rPr>
                <w:rFonts w:eastAsiaTheme="minorEastAsia"/>
                <w:lang w:val="en-IN"/>
              </w:rPr>
            </w:pPr>
            <w:r w:rsidRPr="009D3549">
              <w:rPr>
                <w:rFonts w:eastAsiaTheme="minorEastAsia"/>
                <w:lang w:val="en-IN"/>
              </w:rPr>
              <w:t>ES6+ features (let/const, arrow functions, template literals, destructuring, etc.)</w:t>
            </w:r>
            <w:r w:rsidR="00583CDE">
              <w:rPr>
                <w:rFonts w:eastAsiaTheme="minorEastAsia"/>
                <w:lang w:val="en-IN"/>
              </w:rPr>
              <w:t>.</w:t>
            </w:r>
          </w:p>
          <w:p w14:paraId="041DACAA" w14:textId="2CFAEE5B" w:rsidR="001C7376" w:rsidRPr="001C5DE1" w:rsidRDefault="001C7376" w:rsidP="001C5DE1">
            <w:pPr>
              <w:pStyle w:val="ListParagraph"/>
              <w:widowControl w:val="0"/>
              <w:numPr>
                <w:ilvl w:val="0"/>
                <w:numId w:val="6"/>
              </w:numPr>
              <w:jc w:val="both"/>
              <w:rPr>
                <w:rFonts w:eastAsiaTheme="minorEastAsia"/>
                <w:lang w:val="en-IN"/>
              </w:rPr>
            </w:pPr>
            <w:r w:rsidRPr="009D3549">
              <w:rPr>
                <w:rFonts w:eastAsiaTheme="minorEastAsia"/>
                <w:lang w:val="en-IN"/>
              </w:rPr>
              <w:t>Asynchronous JavaScript (callbacks, promises, async/await)</w:t>
            </w:r>
            <w:r w:rsidR="001C5DE1">
              <w:rPr>
                <w:rFonts w:eastAsiaTheme="minorEastAsia"/>
                <w:lang w:val="en-IN"/>
              </w:rPr>
              <w:t xml:space="preserve"> and </w:t>
            </w:r>
            <w:r w:rsidR="001C5DE1" w:rsidRPr="001C5DE1">
              <w:rPr>
                <w:rFonts w:eastAsiaTheme="minorEastAsia"/>
                <w:lang w:val="en-IN"/>
              </w:rPr>
              <w:t>working</w:t>
            </w:r>
            <w:r w:rsidRPr="001C5DE1">
              <w:rPr>
                <w:rFonts w:eastAsiaTheme="minorEastAsia"/>
                <w:lang w:val="en-IN"/>
              </w:rPr>
              <w:t xml:space="preserve"> with APIs (fetch)</w:t>
            </w:r>
            <w:r w:rsidR="00583CDE" w:rsidRPr="001C5DE1">
              <w:rPr>
                <w:rFonts w:eastAsiaTheme="minorEastAsia"/>
                <w:lang w:val="en-IN"/>
              </w:rPr>
              <w:t>.</w:t>
            </w:r>
          </w:p>
        </w:tc>
        <w:tc>
          <w:tcPr>
            <w:tcW w:w="1276" w:type="dxa"/>
            <w:tcMar>
              <w:left w:w="90" w:type="dxa"/>
              <w:right w:w="90" w:type="dxa"/>
            </w:tcMar>
          </w:tcPr>
          <w:p w14:paraId="0175BA65" w14:textId="109D96C9" w:rsidR="001C7376" w:rsidRDefault="001C7376" w:rsidP="00251082">
            <w:pPr>
              <w:jc w:val="center"/>
              <w:rPr>
                <w:rFonts w:eastAsiaTheme="minorEastAsia"/>
                <w:color w:val="000000" w:themeColor="text1"/>
              </w:rPr>
            </w:pPr>
            <w:r>
              <w:rPr>
                <w:rFonts w:eastAsiaTheme="minorEastAsia"/>
                <w:color w:val="000000" w:themeColor="text1"/>
              </w:rPr>
              <w:t>5</w:t>
            </w:r>
          </w:p>
        </w:tc>
      </w:tr>
      <w:tr w:rsidR="001C7376" w14:paraId="58124331" w14:textId="77777777" w:rsidTr="03610B2F">
        <w:trPr>
          <w:trHeight w:val="679"/>
        </w:trPr>
        <w:tc>
          <w:tcPr>
            <w:tcW w:w="985" w:type="dxa"/>
            <w:tcMar>
              <w:left w:w="90" w:type="dxa"/>
              <w:right w:w="90" w:type="dxa"/>
            </w:tcMar>
          </w:tcPr>
          <w:p w14:paraId="08759F2C" w14:textId="0CED8870" w:rsidR="001C7376" w:rsidRPr="00583CDE" w:rsidRDefault="001C7376" w:rsidP="00251082">
            <w:pPr>
              <w:jc w:val="center"/>
              <w:rPr>
                <w:rFonts w:eastAsiaTheme="minorEastAsia"/>
                <w:color w:val="000000" w:themeColor="text1"/>
                <w:lang w:val="en-IN"/>
              </w:rPr>
            </w:pPr>
            <w:r w:rsidRPr="00583CDE">
              <w:rPr>
                <w:rFonts w:eastAsiaTheme="minorEastAsia"/>
                <w:color w:val="000000" w:themeColor="text1"/>
                <w:lang w:val="en-IN"/>
              </w:rPr>
              <w:t>4</w:t>
            </w:r>
          </w:p>
        </w:tc>
        <w:tc>
          <w:tcPr>
            <w:tcW w:w="7796" w:type="dxa"/>
            <w:tcMar>
              <w:left w:w="90" w:type="dxa"/>
              <w:right w:w="90" w:type="dxa"/>
            </w:tcMar>
          </w:tcPr>
          <w:p w14:paraId="72A7D64D" w14:textId="106856DD" w:rsidR="001C7376" w:rsidRPr="00583CDE" w:rsidRDefault="001C7376" w:rsidP="001C7376">
            <w:pPr>
              <w:widowControl w:val="0"/>
              <w:jc w:val="both"/>
              <w:rPr>
                <w:rFonts w:eastAsiaTheme="minorEastAsia"/>
                <w:b/>
                <w:bCs/>
                <w:lang w:val="en-IN"/>
              </w:rPr>
            </w:pPr>
            <w:r w:rsidRPr="00583CDE">
              <w:rPr>
                <w:rFonts w:eastAsiaTheme="minorEastAsia"/>
                <w:b/>
                <w:bCs/>
                <w:lang w:val="en-IN"/>
              </w:rPr>
              <w:t>Leveraging Git Hub for Web Applications</w:t>
            </w:r>
          </w:p>
          <w:p w14:paraId="69A8D9B8" w14:textId="15945B3E" w:rsidR="001C7376" w:rsidRDefault="001C7376" w:rsidP="001C7376">
            <w:pPr>
              <w:pStyle w:val="ListParagraph"/>
              <w:widowControl w:val="0"/>
              <w:numPr>
                <w:ilvl w:val="0"/>
                <w:numId w:val="6"/>
              </w:numPr>
              <w:jc w:val="both"/>
              <w:rPr>
                <w:rFonts w:eastAsiaTheme="minorEastAsia"/>
                <w:lang w:val="en-IN"/>
              </w:rPr>
            </w:pPr>
            <w:r w:rsidRPr="1659F82E">
              <w:rPr>
                <w:rFonts w:eastAsiaTheme="minorEastAsia"/>
                <w:color w:val="0D0D0D" w:themeColor="text1" w:themeTint="F2"/>
                <w:lang w:val="en-IN"/>
              </w:rPr>
              <w:t xml:space="preserve">Getting Started with GitHub for </w:t>
            </w:r>
            <w:r>
              <w:rPr>
                <w:rFonts w:eastAsiaTheme="minorEastAsia"/>
                <w:color w:val="0D0D0D" w:themeColor="text1" w:themeTint="F2"/>
                <w:lang w:val="en-IN"/>
              </w:rPr>
              <w:t>Web</w:t>
            </w:r>
            <w:r w:rsidRPr="1659F82E">
              <w:rPr>
                <w:rFonts w:eastAsiaTheme="minorEastAsia"/>
                <w:color w:val="0D0D0D" w:themeColor="text1" w:themeTint="F2"/>
                <w:lang w:val="en-IN"/>
              </w:rPr>
              <w:t xml:space="preserve"> Projects</w:t>
            </w:r>
            <w:r w:rsidR="00583CDE">
              <w:rPr>
                <w:rFonts w:eastAsiaTheme="minorEastAsia"/>
                <w:color w:val="0D0D0D" w:themeColor="text1" w:themeTint="F2"/>
                <w:lang w:val="en-IN"/>
              </w:rPr>
              <w:t>.</w:t>
            </w:r>
          </w:p>
          <w:p w14:paraId="0DB54642" w14:textId="77777777" w:rsidR="001C7376" w:rsidRDefault="001C7376" w:rsidP="001C7376">
            <w:pPr>
              <w:pStyle w:val="ListParagraph"/>
              <w:widowControl w:val="0"/>
              <w:numPr>
                <w:ilvl w:val="0"/>
                <w:numId w:val="6"/>
              </w:numPr>
              <w:jc w:val="both"/>
              <w:rPr>
                <w:rFonts w:eastAsiaTheme="minorEastAsia"/>
              </w:rPr>
            </w:pPr>
            <w:r w:rsidRPr="1659F82E">
              <w:rPr>
                <w:rFonts w:eastAsiaTheme="minorEastAsia"/>
              </w:rPr>
              <w:t>Understanding GitHub for project development and repository creation.</w:t>
            </w:r>
          </w:p>
          <w:p w14:paraId="7E55005B" w14:textId="0906C3D0" w:rsidR="001C7376" w:rsidRPr="00F77DE0" w:rsidRDefault="001C7376" w:rsidP="001C7376">
            <w:pPr>
              <w:pStyle w:val="ListParagraph"/>
              <w:widowControl w:val="0"/>
              <w:numPr>
                <w:ilvl w:val="0"/>
                <w:numId w:val="6"/>
              </w:numPr>
              <w:jc w:val="both"/>
              <w:rPr>
                <w:rFonts w:eastAsiaTheme="minorEastAsia"/>
                <w:lang w:val="en-IN"/>
              </w:rPr>
            </w:pPr>
            <w:r w:rsidRPr="1659F82E">
              <w:rPr>
                <w:rFonts w:eastAsiaTheme="minorEastAsia"/>
                <w:color w:val="0D0D0D" w:themeColor="text1" w:themeTint="F2"/>
                <w:lang w:val="en-IN"/>
              </w:rPr>
              <w:t>Leveraging GitHub Co-Pilot for AI-Assisted Coding</w:t>
            </w:r>
            <w:r w:rsidR="00583CDE">
              <w:rPr>
                <w:rFonts w:eastAsiaTheme="minorEastAsia"/>
                <w:color w:val="0D0D0D" w:themeColor="text1" w:themeTint="F2"/>
                <w:lang w:val="en-IN"/>
              </w:rPr>
              <w:t>.</w:t>
            </w:r>
          </w:p>
          <w:p w14:paraId="1DFB8D9C" w14:textId="0F05BDA6" w:rsidR="001C7376" w:rsidRPr="00F77DE0" w:rsidRDefault="001C7376" w:rsidP="001C7376">
            <w:pPr>
              <w:widowControl w:val="0"/>
              <w:jc w:val="both"/>
              <w:rPr>
                <w:rFonts w:eastAsiaTheme="minorEastAsia"/>
                <w:b/>
                <w:bCs/>
                <w:lang w:val="en-IN"/>
              </w:rPr>
            </w:pPr>
            <w:r w:rsidRPr="00F77DE0">
              <w:rPr>
                <w:rFonts w:eastAsiaTheme="minorEastAsia"/>
                <w:b/>
                <w:bCs/>
                <w:lang w:val="en-IN"/>
              </w:rPr>
              <w:t>Hands-</w:t>
            </w:r>
            <w:r w:rsidR="003F0DD2">
              <w:rPr>
                <w:rFonts w:eastAsiaTheme="minorEastAsia"/>
                <w:b/>
                <w:bCs/>
                <w:lang w:val="en-IN"/>
              </w:rPr>
              <w:t>o</w:t>
            </w:r>
            <w:r w:rsidRPr="00F77DE0">
              <w:rPr>
                <w:rFonts w:eastAsiaTheme="minorEastAsia"/>
                <w:b/>
                <w:bCs/>
                <w:lang w:val="en-IN"/>
              </w:rPr>
              <w:t xml:space="preserve">n: </w:t>
            </w:r>
          </w:p>
          <w:p w14:paraId="23680EB0" w14:textId="6392A63A" w:rsidR="001C7376" w:rsidRPr="00583CDE" w:rsidRDefault="001C7376" w:rsidP="00583CDE">
            <w:pPr>
              <w:pStyle w:val="ListParagraph"/>
              <w:widowControl w:val="0"/>
              <w:numPr>
                <w:ilvl w:val="0"/>
                <w:numId w:val="33"/>
              </w:numPr>
              <w:jc w:val="both"/>
              <w:rPr>
                <w:rFonts w:eastAsiaTheme="minorEastAsia"/>
                <w:lang w:val="en-IN"/>
              </w:rPr>
            </w:pPr>
            <w:r w:rsidRPr="00583CDE">
              <w:rPr>
                <w:rFonts w:eastAsiaTheme="minorEastAsia"/>
                <w:lang w:val="en-IN"/>
              </w:rPr>
              <w:t>Implementing expense tracker, To-Do List, and Weather Application</w:t>
            </w:r>
            <w:r w:rsidR="00583CDE" w:rsidRPr="00583CDE">
              <w:rPr>
                <w:rFonts w:eastAsiaTheme="minorEastAsia"/>
                <w:lang w:val="en-IN"/>
              </w:rPr>
              <w:t>.</w:t>
            </w:r>
          </w:p>
        </w:tc>
        <w:tc>
          <w:tcPr>
            <w:tcW w:w="1276" w:type="dxa"/>
            <w:tcMar>
              <w:left w:w="90" w:type="dxa"/>
              <w:right w:w="90" w:type="dxa"/>
            </w:tcMar>
          </w:tcPr>
          <w:p w14:paraId="6A083626" w14:textId="487568D2" w:rsidR="001C7376" w:rsidRDefault="001C7376" w:rsidP="00251082">
            <w:pPr>
              <w:jc w:val="center"/>
              <w:rPr>
                <w:rFonts w:eastAsiaTheme="minorEastAsia"/>
                <w:color w:val="000000" w:themeColor="text1"/>
              </w:rPr>
            </w:pPr>
            <w:r>
              <w:rPr>
                <w:rFonts w:eastAsiaTheme="minorEastAsia"/>
                <w:color w:val="000000" w:themeColor="text1"/>
              </w:rPr>
              <w:t>5</w:t>
            </w:r>
          </w:p>
        </w:tc>
      </w:tr>
      <w:tr w:rsidR="1659F82E" w14:paraId="19EB8FDB" w14:textId="77777777" w:rsidTr="03610B2F">
        <w:trPr>
          <w:trHeight w:val="300"/>
        </w:trPr>
        <w:tc>
          <w:tcPr>
            <w:tcW w:w="985" w:type="dxa"/>
            <w:shd w:val="clear" w:color="auto" w:fill="8EAADB" w:themeFill="accent1" w:themeFillTint="99"/>
            <w:tcMar>
              <w:left w:w="90" w:type="dxa"/>
              <w:right w:w="90" w:type="dxa"/>
            </w:tcMar>
          </w:tcPr>
          <w:p w14:paraId="3BF0924D" w14:textId="63789A09" w:rsidR="701B737F" w:rsidRPr="00251082" w:rsidRDefault="00251082" w:rsidP="00251082">
            <w:pPr>
              <w:jc w:val="center"/>
              <w:rPr>
                <w:rFonts w:eastAsiaTheme="minorEastAsia"/>
                <w:b/>
                <w:bCs/>
                <w:color w:val="000000" w:themeColor="text1"/>
                <w:sz w:val="24"/>
                <w:szCs w:val="24"/>
                <w:lang w:val="en-IN"/>
              </w:rPr>
            </w:pPr>
            <w:r w:rsidRPr="00251082">
              <w:rPr>
                <w:rFonts w:eastAsiaTheme="minorEastAsia"/>
                <w:b/>
                <w:bCs/>
                <w:color w:val="000000" w:themeColor="text1"/>
                <w:sz w:val="24"/>
                <w:szCs w:val="24"/>
                <w:lang w:val="en-IN"/>
              </w:rPr>
              <w:t>5</w:t>
            </w:r>
          </w:p>
        </w:tc>
        <w:tc>
          <w:tcPr>
            <w:tcW w:w="7796" w:type="dxa"/>
            <w:shd w:val="clear" w:color="auto" w:fill="8EAADB" w:themeFill="accent1" w:themeFillTint="99"/>
            <w:tcMar>
              <w:left w:w="90" w:type="dxa"/>
              <w:right w:w="90" w:type="dxa"/>
            </w:tcMar>
          </w:tcPr>
          <w:p w14:paraId="6C31BA51" w14:textId="7E1E94D5" w:rsidR="663D9179" w:rsidRPr="00D630CE" w:rsidRDefault="663D9179" w:rsidP="001D3AA2">
            <w:pPr>
              <w:jc w:val="center"/>
              <w:rPr>
                <w:b/>
                <w:bCs/>
                <w:sz w:val="24"/>
                <w:szCs w:val="24"/>
              </w:rPr>
            </w:pPr>
            <w:r w:rsidRPr="00D630CE">
              <w:rPr>
                <w:b/>
                <w:bCs/>
                <w:sz w:val="24"/>
                <w:szCs w:val="24"/>
              </w:rPr>
              <w:t xml:space="preserve">Unit II- </w:t>
            </w:r>
            <w:r w:rsidR="009D3549" w:rsidRPr="00D630CE">
              <w:rPr>
                <w:b/>
                <w:bCs/>
                <w:sz w:val="24"/>
                <w:szCs w:val="24"/>
              </w:rPr>
              <w:t>Front-end Development with ReactJS</w:t>
            </w:r>
          </w:p>
        </w:tc>
        <w:tc>
          <w:tcPr>
            <w:tcW w:w="1276" w:type="dxa"/>
            <w:shd w:val="clear" w:color="auto" w:fill="8EAADB" w:themeFill="accent1" w:themeFillTint="99"/>
            <w:tcMar>
              <w:left w:w="90" w:type="dxa"/>
              <w:right w:w="90" w:type="dxa"/>
            </w:tcMar>
          </w:tcPr>
          <w:p w14:paraId="1F9576CF" w14:textId="7BC6D1FB" w:rsidR="2F58BC0C" w:rsidRPr="00D630CE" w:rsidRDefault="00D630CE" w:rsidP="00251082">
            <w:pPr>
              <w:jc w:val="center"/>
              <w:rPr>
                <w:rFonts w:eastAsiaTheme="minorEastAsia"/>
                <w:b/>
                <w:bCs/>
                <w:color w:val="000000" w:themeColor="text1"/>
                <w:sz w:val="24"/>
                <w:szCs w:val="24"/>
              </w:rPr>
            </w:pPr>
            <w:r w:rsidRPr="00D630CE">
              <w:rPr>
                <w:rFonts w:eastAsiaTheme="minorEastAsia"/>
                <w:b/>
                <w:bCs/>
                <w:color w:val="000000" w:themeColor="text1"/>
                <w:sz w:val="24"/>
                <w:szCs w:val="24"/>
              </w:rPr>
              <w:t>20</w:t>
            </w:r>
          </w:p>
        </w:tc>
      </w:tr>
      <w:tr w:rsidR="10497B07" w:rsidRPr="004E4D2E" w14:paraId="64BC78D2" w14:textId="77777777" w:rsidTr="03610B2F">
        <w:trPr>
          <w:trHeight w:val="2622"/>
        </w:trPr>
        <w:tc>
          <w:tcPr>
            <w:tcW w:w="985" w:type="dxa"/>
            <w:tcMar>
              <w:left w:w="90" w:type="dxa"/>
              <w:right w:w="90" w:type="dxa"/>
            </w:tcMar>
          </w:tcPr>
          <w:p w14:paraId="33AC3547" w14:textId="02BA1741" w:rsidR="10497B07" w:rsidRPr="00583CDE" w:rsidRDefault="004D1C2A" w:rsidP="00251082">
            <w:pPr>
              <w:jc w:val="center"/>
              <w:rPr>
                <w:rFonts w:eastAsiaTheme="minorEastAsia" w:cstheme="minorHAnsi"/>
                <w:color w:val="000000" w:themeColor="text1"/>
              </w:rPr>
            </w:pPr>
            <w:r>
              <w:rPr>
                <w:rFonts w:eastAsiaTheme="minorEastAsia" w:cstheme="minorHAnsi"/>
                <w:color w:val="000000" w:themeColor="text1"/>
              </w:rPr>
              <w:t>5</w:t>
            </w:r>
          </w:p>
        </w:tc>
        <w:tc>
          <w:tcPr>
            <w:tcW w:w="7796" w:type="dxa"/>
            <w:tcMar>
              <w:left w:w="90" w:type="dxa"/>
              <w:right w:w="90" w:type="dxa"/>
            </w:tcMar>
          </w:tcPr>
          <w:p w14:paraId="5812BD67" w14:textId="0E77768D" w:rsidR="79EBEDCE" w:rsidRDefault="009D3549" w:rsidP="001D3AA2">
            <w:pPr>
              <w:jc w:val="both"/>
              <w:rPr>
                <w:rFonts w:eastAsiaTheme="minorEastAsia"/>
                <w:b/>
                <w:bCs/>
                <w:color w:val="000000" w:themeColor="text1"/>
                <w:lang w:val="en-IN"/>
              </w:rPr>
            </w:pPr>
            <w:r>
              <w:rPr>
                <w:rFonts w:eastAsiaTheme="minorEastAsia"/>
                <w:b/>
                <w:bCs/>
                <w:color w:val="000000" w:themeColor="text1"/>
                <w:lang w:val="en-IN"/>
              </w:rPr>
              <w:t>ReactJS Essentials</w:t>
            </w:r>
          </w:p>
          <w:p w14:paraId="6AE27F93" w14:textId="77777777" w:rsidR="009D3549" w:rsidRPr="009D3549" w:rsidRDefault="009D3549" w:rsidP="001D3AA2">
            <w:pPr>
              <w:pStyle w:val="ListParagraph"/>
              <w:numPr>
                <w:ilvl w:val="0"/>
                <w:numId w:val="14"/>
              </w:numPr>
              <w:jc w:val="both"/>
              <w:rPr>
                <w:rFonts w:cstheme="minorHAnsi"/>
              </w:rPr>
            </w:pPr>
            <w:r w:rsidRPr="009D3549">
              <w:rPr>
                <w:rFonts w:cstheme="minorHAnsi"/>
              </w:rPr>
              <w:t xml:space="preserve">Introduction to React </w:t>
            </w:r>
          </w:p>
          <w:p w14:paraId="0E451B53" w14:textId="77777777" w:rsidR="009D3549" w:rsidRPr="009D3549" w:rsidRDefault="009D3549" w:rsidP="001D3AA2">
            <w:pPr>
              <w:pStyle w:val="ListParagraph"/>
              <w:numPr>
                <w:ilvl w:val="0"/>
                <w:numId w:val="14"/>
              </w:numPr>
              <w:jc w:val="both"/>
              <w:rPr>
                <w:rFonts w:cstheme="minorHAnsi"/>
              </w:rPr>
            </w:pPr>
            <w:r w:rsidRPr="009D3549">
              <w:rPr>
                <w:rFonts w:cstheme="minorHAnsi"/>
              </w:rPr>
              <w:t xml:space="preserve">Setting up a React project with Create React App </w:t>
            </w:r>
          </w:p>
          <w:p w14:paraId="047CA731" w14:textId="77777777" w:rsidR="009D3549" w:rsidRDefault="009D3549" w:rsidP="001D3AA2">
            <w:pPr>
              <w:pStyle w:val="ListParagraph"/>
              <w:numPr>
                <w:ilvl w:val="0"/>
                <w:numId w:val="14"/>
              </w:numPr>
              <w:jc w:val="both"/>
              <w:rPr>
                <w:rFonts w:cstheme="minorHAnsi"/>
              </w:rPr>
            </w:pPr>
            <w:r w:rsidRPr="009D3549">
              <w:rPr>
                <w:rFonts w:cstheme="minorHAnsi"/>
              </w:rPr>
              <w:t>Understanding components</w:t>
            </w:r>
          </w:p>
          <w:p w14:paraId="0C35E871" w14:textId="74B840F8" w:rsidR="009D3549" w:rsidRPr="009D3549" w:rsidRDefault="009D3549" w:rsidP="001D3AA2">
            <w:pPr>
              <w:pStyle w:val="ListParagraph"/>
              <w:numPr>
                <w:ilvl w:val="0"/>
                <w:numId w:val="14"/>
              </w:numPr>
              <w:jc w:val="both"/>
              <w:rPr>
                <w:rFonts w:cstheme="minorHAnsi"/>
              </w:rPr>
            </w:pPr>
            <w:r w:rsidRPr="009D3549">
              <w:rPr>
                <w:rFonts w:cstheme="minorHAnsi"/>
              </w:rPr>
              <w:t>Props</w:t>
            </w:r>
            <w:r>
              <w:rPr>
                <w:rFonts w:cstheme="minorHAnsi"/>
              </w:rPr>
              <w:t xml:space="preserve"> </w:t>
            </w:r>
            <w:r w:rsidRPr="009D3549">
              <w:rPr>
                <w:rFonts w:cstheme="minorHAnsi"/>
              </w:rPr>
              <w:t xml:space="preserve">and state </w:t>
            </w:r>
            <w:r w:rsidR="000B7216">
              <w:rPr>
                <w:rFonts w:cstheme="minorHAnsi"/>
              </w:rPr>
              <w:t>(useState)</w:t>
            </w:r>
          </w:p>
          <w:p w14:paraId="7EF1252A" w14:textId="77777777" w:rsidR="009D3549" w:rsidRPr="009D3549" w:rsidRDefault="009D3549" w:rsidP="001D3AA2">
            <w:pPr>
              <w:pStyle w:val="ListParagraph"/>
              <w:numPr>
                <w:ilvl w:val="0"/>
                <w:numId w:val="14"/>
              </w:numPr>
              <w:jc w:val="both"/>
              <w:rPr>
                <w:rFonts w:cstheme="minorHAnsi"/>
              </w:rPr>
            </w:pPr>
            <w:r w:rsidRPr="009D3549">
              <w:rPr>
                <w:rFonts w:cstheme="minorHAnsi"/>
              </w:rPr>
              <w:t xml:space="preserve">Handling forms and events </w:t>
            </w:r>
          </w:p>
          <w:p w14:paraId="1F07B6D8" w14:textId="77777777" w:rsidR="000E1181" w:rsidRDefault="009D3549" w:rsidP="001D3AA2">
            <w:pPr>
              <w:pStyle w:val="ListParagraph"/>
              <w:numPr>
                <w:ilvl w:val="0"/>
                <w:numId w:val="14"/>
              </w:numPr>
              <w:jc w:val="both"/>
              <w:rPr>
                <w:rFonts w:cstheme="minorHAnsi"/>
              </w:rPr>
            </w:pPr>
            <w:r w:rsidRPr="009D3549">
              <w:rPr>
                <w:rFonts w:cstheme="minorHAnsi"/>
              </w:rPr>
              <w:t>State management with Context API</w:t>
            </w:r>
          </w:p>
          <w:p w14:paraId="1590FA03" w14:textId="34AD3FE8" w:rsidR="00916CF7" w:rsidRPr="00583CDE" w:rsidRDefault="000E1181" w:rsidP="001D3AA2">
            <w:pPr>
              <w:pStyle w:val="ListParagraph"/>
              <w:numPr>
                <w:ilvl w:val="0"/>
                <w:numId w:val="14"/>
              </w:numPr>
              <w:jc w:val="both"/>
              <w:rPr>
                <w:rFonts w:cstheme="minorHAnsi"/>
              </w:rPr>
            </w:pPr>
            <w:r>
              <w:rPr>
                <w:rFonts w:cstheme="minorHAnsi"/>
              </w:rPr>
              <w:t>Integrating API with React Application</w:t>
            </w:r>
          </w:p>
          <w:p w14:paraId="1FABA218" w14:textId="0DE10FDE" w:rsidR="00F77DE0" w:rsidRPr="00F77DE0" w:rsidRDefault="00ED14AD" w:rsidP="001D3AA2">
            <w:pPr>
              <w:jc w:val="both"/>
              <w:rPr>
                <w:rFonts w:cstheme="minorHAnsi"/>
                <w:b/>
                <w:bCs/>
              </w:rPr>
            </w:pPr>
            <w:r w:rsidRPr="00F77DE0">
              <w:rPr>
                <w:rFonts w:cstheme="minorHAnsi"/>
                <w:b/>
                <w:bCs/>
              </w:rPr>
              <w:t>Hands-</w:t>
            </w:r>
            <w:r w:rsidR="003F0DD2">
              <w:rPr>
                <w:rFonts w:cstheme="minorHAnsi"/>
                <w:b/>
                <w:bCs/>
              </w:rPr>
              <w:t>o</w:t>
            </w:r>
            <w:r w:rsidRPr="00F77DE0">
              <w:rPr>
                <w:rFonts w:cstheme="minorHAnsi"/>
                <w:b/>
                <w:bCs/>
              </w:rPr>
              <w:t xml:space="preserve">n: </w:t>
            </w:r>
          </w:p>
          <w:p w14:paraId="4B2D7974" w14:textId="1281EA4D" w:rsidR="00ED14AD" w:rsidRPr="00F77DE0" w:rsidRDefault="00ED14AD" w:rsidP="001D3AA2">
            <w:pPr>
              <w:pStyle w:val="ListParagraph"/>
              <w:numPr>
                <w:ilvl w:val="0"/>
                <w:numId w:val="27"/>
              </w:numPr>
              <w:jc w:val="both"/>
              <w:rPr>
                <w:rFonts w:cstheme="minorHAnsi"/>
              </w:rPr>
            </w:pPr>
            <w:r w:rsidRPr="00F77DE0">
              <w:rPr>
                <w:rFonts w:cstheme="minorHAnsi"/>
              </w:rPr>
              <w:t>Building Simple React Application – Advise</w:t>
            </w:r>
            <w:r w:rsidR="00916CF7" w:rsidRPr="00F77DE0">
              <w:rPr>
                <w:rFonts w:cstheme="minorHAnsi"/>
              </w:rPr>
              <w:t xml:space="preserve"> Generator</w:t>
            </w:r>
            <w:r w:rsidRPr="00F77DE0">
              <w:rPr>
                <w:rFonts w:cstheme="minorHAnsi"/>
              </w:rPr>
              <w:t xml:space="preserve"> Application</w:t>
            </w:r>
            <w:r w:rsidR="00583CDE">
              <w:rPr>
                <w:rFonts w:cstheme="minorHAnsi"/>
              </w:rPr>
              <w:t>.</w:t>
            </w:r>
          </w:p>
        </w:tc>
        <w:tc>
          <w:tcPr>
            <w:tcW w:w="1276" w:type="dxa"/>
            <w:tcMar>
              <w:left w:w="90" w:type="dxa"/>
              <w:right w:w="90" w:type="dxa"/>
            </w:tcMar>
          </w:tcPr>
          <w:p w14:paraId="5DC0B8CD" w14:textId="369811E5" w:rsidR="10497B07" w:rsidRPr="004E4D2E" w:rsidRDefault="00D630CE" w:rsidP="00251082">
            <w:pPr>
              <w:jc w:val="center"/>
              <w:rPr>
                <w:rFonts w:eastAsiaTheme="minorEastAsia" w:cstheme="minorHAnsi"/>
                <w:color w:val="000000" w:themeColor="text1"/>
              </w:rPr>
            </w:pPr>
            <w:r>
              <w:rPr>
                <w:rFonts w:eastAsiaTheme="minorEastAsia" w:cstheme="minorHAnsi"/>
                <w:color w:val="000000" w:themeColor="text1"/>
              </w:rPr>
              <w:t>8</w:t>
            </w:r>
          </w:p>
        </w:tc>
      </w:tr>
      <w:tr w:rsidR="0191E7B7" w:rsidRPr="004E4D2E" w14:paraId="1DD1C972" w14:textId="77777777" w:rsidTr="03610B2F">
        <w:trPr>
          <w:trHeight w:val="300"/>
        </w:trPr>
        <w:tc>
          <w:tcPr>
            <w:tcW w:w="985" w:type="dxa"/>
            <w:tcMar>
              <w:left w:w="90" w:type="dxa"/>
              <w:right w:w="90" w:type="dxa"/>
            </w:tcMar>
          </w:tcPr>
          <w:p w14:paraId="358FB8D8" w14:textId="18B2DA26" w:rsidR="05A7210B" w:rsidRPr="00583CDE" w:rsidRDefault="004D1C2A" w:rsidP="00251082">
            <w:pPr>
              <w:jc w:val="center"/>
              <w:rPr>
                <w:rFonts w:eastAsiaTheme="minorEastAsia"/>
                <w:color w:val="000000" w:themeColor="text1"/>
              </w:rPr>
            </w:pPr>
            <w:r>
              <w:rPr>
                <w:rFonts w:eastAsiaTheme="minorEastAsia"/>
                <w:color w:val="000000" w:themeColor="text1"/>
              </w:rPr>
              <w:t>6</w:t>
            </w:r>
          </w:p>
        </w:tc>
        <w:tc>
          <w:tcPr>
            <w:tcW w:w="7796" w:type="dxa"/>
            <w:tcMar>
              <w:left w:w="90" w:type="dxa"/>
              <w:right w:w="90" w:type="dxa"/>
            </w:tcMar>
          </w:tcPr>
          <w:p w14:paraId="1426D174" w14:textId="7F07C423" w:rsidR="002125B9" w:rsidRPr="004E4D2E" w:rsidRDefault="000B7216" w:rsidP="001D3AA2">
            <w:pPr>
              <w:jc w:val="both"/>
              <w:rPr>
                <w:lang w:val="en-IN"/>
              </w:rPr>
            </w:pPr>
            <w:r>
              <w:rPr>
                <w:b/>
                <w:bCs/>
              </w:rPr>
              <w:t>ReactJS Advance Guide</w:t>
            </w:r>
          </w:p>
          <w:p w14:paraId="633B0297" w14:textId="475638A4" w:rsidR="000B7216" w:rsidRPr="009D3549" w:rsidRDefault="000B7216" w:rsidP="001D3AA2">
            <w:pPr>
              <w:pStyle w:val="ListParagraph"/>
              <w:numPr>
                <w:ilvl w:val="0"/>
                <w:numId w:val="5"/>
              </w:numPr>
              <w:jc w:val="both"/>
              <w:rPr>
                <w:rFonts w:cstheme="minorHAnsi"/>
              </w:rPr>
            </w:pPr>
            <w:r w:rsidRPr="009D3549">
              <w:rPr>
                <w:rFonts w:cstheme="minorHAnsi"/>
              </w:rPr>
              <w:t>Hooks (useEffect, custom hooks</w:t>
            </w:r>
            <w:r>
              <w:rPr>
                <w:rFonts w:cstheme="minorHAnsi"/>
              </w:rPr>
              <w:t xml:space="preserve">, useRef, useReducer, useMemo, </w:t>
            </w:r>
            <w:r w:rsidR="00583CDE">
              <w:rPr>
                <w:rFonts w:cstheme="minorHAnsi"/>
              </w:rPr>
              <w:t>usecallback</w:t>
            </w:r>
            <w:r w:rsidRPr="009D3549">
              <w:rPr>
                <w:rFonts w:cstheme="minorHAnsi"/>
              </w:rPr>
              <w:t xml:space="preserve">) </w:t>
            </w:r>
          </w:p>
          <w:p w14:paraId="69DF49E6" w14:textId="5515FE61" w:rsidR="000B7216" w:rsidRPr="009D3549" w:rsidRDefault="000B7216" w:rsidP="001D3AA2">
            <w:pPr>
              <w:pStyle w:val="ListParagraph"/>
              <w:numPr>
                <w:ilvl w:val="0"/>
                <w:numId w:val="5"/>
              </w:numPr>
              <w:jc w:val="both"/>
              <w:rPr>
                <w:rFonts w:cstheme="minorHAnsi"/>
              </w:rPr>
            </w:pPr>
            <w:r w:rsidRPr="009D3549">
              <w:rPr>
                <w:rFonts w:cstheme="minorHAnsi"/>
              </w:rPr>
              <w:t>Optimizing performance</w:t>
            </w:r>
            <w:r w:rsidR="00583CDE">
              <w:rPr>
                <w:rFonts w:cstheme="minorHAnsi"/>
              </w:rPr>
              <w:t>.</w:t>
            </w:r>
          </w:p>
          <w:p w14:paraId="52CC80D5" w14:textId="1FF1F421" w:rsidR="00916CF7" w:rsidRPr="00583CDE" w:rsidRDefault="000B7216" w:rsidP="00583CDE">
            <w:pPr>
              <w:pStyle w:val="ListParagraph"/>
              <w:numPr>
                <w:ilvl w:val="0"/>
                <w:numId w:val="5"/>
              </w:numPr>
              <w:jc w:val="both"/>
              <w:rPr>
                <w:rStyle w:val="normaltextrun"/>
                <w:rFonts w:cstheme="minorHAnsi"/>
              </w:rPr>
            </w:pPr>
            <w:r w:rsidRPr="009D3549">
              <w:rPr>
                <w:rFonts w:cstheme="minorHAnsi"/>
              </w:rPr>
              <w:t>Code splitting and lazy loading</w:t>
            </w:r>
            <w:r w:rsidR="00583CDE">
              <w:rPr>
                <w:rFonts w:cstheme="minorHAnsi"/>
              </w:rPr>
              <w:t>.</w:t>
            </w:r>
          </w:p>
        </w:tc>
        <w:tc>
          <w:tcPr>
            <w:tcW w:w="1276" w:type="dxa"/>
            <w:tcMar>
              <w:left w:w="90" w:type="dxa"/>
              <w:right w:w="90" w:type="dxa"/>
            </w:tcMar>
          </w:tcPr>
          <w:p w14:paraId="334D0B5D" w14:textId="6DC39FC8" w:rsidR="3553DEB5" w:rsidRPr="004E4D2E" w:rsidRDefault="00583CDE" w:rsidP="00251082">
            <w:pPr>
              <w:jc w:val="center"/>
              <w:rPr>
                <w:rFonts w:eastAsiaTheme="minorEastAsia" w:cstheme="minorHAnsi"/>
                <w:color w:val="000000" w:themeColor="text1"/>
              </w:rPr>
            </w:pPr>
            <w:r>
              <w:rPr>
                <w:rFonts w:eastAsiaTheme="minorEastAsia" w:cstheme="minorHAnsi"/>
                <w:color w:val="000000" w:themeColor="text1"/>
              </w:rPr>
              <w:t>6</w:t>
            </w:r>
          </w:p>
        </w:tc>
      </w:tr>
      <w:tr w:rsidR="00583CDE" w:rsidRPr="004E4D2E" w14:paraId="427E17B8" w14:textId="77777777" w:rsidTr="03610B2F">
        <w:trPr>
          <w:trHeight w:val="300"/>
        </w:trPr>
        <w:tc>
          <w:tcPr>
            <w:tcW w:w="985" w:type="dxa"/>
            <w:tcMar>
              <w:left w:w="90" w:type="dxa"/>
              <w:right w:w="90" w:type="dxa"/>
            </w:tcMar>
          </w:tcPr>
          <w:p w14:paraId="6FD56D28" w14:textId="2A80C809" w:rsidR="00583CDE" w:rsidRPr="00583CDE" w:rsidRDefault="004D1C2A" w:rsidP="00251082">
            <w:pPr>
              <w:jc w:val="center"/>
              <w:rPr>
                <w:rFonts w:eastAsiaTheme="minorEastAsia"/>
                <w:color w:val="000000" w:themeColor="text1"/>
              </w:rPr>
            </w:pPr>
            <w:r>
              <w:rPr>
                <w:rFonts w:eastAsiaTheme="minorEastAsia"/>
                <w:color w:val="000000" w:themeColor="text1"/>
              </w:rPr>
              <w:lastRenderedPageBreak/>
              <w:t>7</w:t>
            </w:r>
          </w:p>
        </w:tc>
        <w:tc>
          <w:tcPr>
            <w:tcW w:w="7796" w:type="dxa"/>
            <w:tcMar>
              <w:left w:w="90" w:type="dxa"/>
              <w:right w:w="90" w:type="dxa"/>
            </w:tcMar>
          </w:tcPr>
          <w:p w14:paraId="1087EC0B" w14:textId="2B5AC860" w:rsidR="00583CDE" w:rsidRPr="00583CDE" w:rsidRDefault="00583CDE" w:rsidP="00583CDE">
            <w:pPr>
              <w:jc w:val="both"/>
              <w:rPr>
                <w:rFonts w:cstheme="minorHAnsi"/>
                <w:b/>
                <w:bCs/>
              </w:rPr>
            </w:pPr>
            <w:r>
              <w:rPr>
                <w:rFonts w:cstheme="minorHAnsi"/>
                <w:b/>
                <w:bCs/>
              </w:rPr>
              <w:t>Understanding</w:t>
            </w:r>
            <w:r w:rsidRPr="00583CDE">
              <w:rPr>
                <w:rFonts w:cstheme="minorHAnsi"/>
                <w:b/>
                <w:bCs/>
              </w:rPr>
              <w:t xml:space="preserve"> Redux </w:t>
            </w:r>
          </w:p>
          <w:p w14:paraId="4977182B" w14:textId="6D6231CE" w:rsidR="00583CDE" w:rsidRPr="009D3549" w:rsidRDefault="00583CDE" w:rsidP="00583CDE">
            <w:pPr>
              <w:pStyle w:val="ListParagraph"/>
              <w:numPr>
                <w:ilvl w:val="0"/>
                <w:numId w:val="5"/>
              </w:numPr>
              <w:jc w:val="both"/>
              <w:rPr>
                <w:rFonts w:cstheme="minorHAnsi"/>
              </w:rPr>
            </w:pPr>
            <w:r w:rsidRPr="009D3549">
              <w:rPr>
                <w:rFonts w:cstheme="minorHAnsi"/>
              </w:rPr>
              <w:t>Setting up Redux with React</w:t>
            </w:r>
            <w:r w:rsidR="004D1C2A">
              <w:rPr>
                <w:rFonts w:cstheme="minorHAnsi"/>
              </w:rPr>
              <w:t>.</w:t>
            </w:r>
          </w:p>
          <w:p w14:paraId="78E70FF8" w14:textId="5B30E446" w:rsidR="00583CDE" w:rsidRPr="009D3549" w:rsidRDefault="00583CDE" w:rsidP="00583CDE">
            <w:pPr>
              <w:pStyle w:val="ListParagraph"/>
              <w:numPr>
                <w:ilvl w:val="0"/>
                <w:numId w:val="5"/>
              </w:numPr>
              <w:jc w:val="both"/>
              <w:rPr>
                <w:rFonts w:cstheme="minorHAnsi"/>
              </w:rPr>
            </w:pPr>
            <w:r w:rsidRPr="009D3549">
              <w:rPr>
                <w:rFonts w:cstheme="minorHAnsi"/>
              </w:rPr>
              <w:t>Actions, reducers, and the store</w:t>
            </w:r>
            <w:r w:rsidR="004D1C2A">
              <w:rPr>
                <w:rFonts w:cstheme="minorHAnsi"/>
              </w:rPr>
              <w:t>.</w:t>
            </w:r>
            <w:r w:rsidRPr="009D3549">
              <w:rPr>
                <w:rFonts w:cstheme="minorHAnsi"/>
              </w:rPr>
              <w:t xml:space="preserve"> </w:t>
            </w:r>
          </w:p>
          <w:p w14:paraId="535CA1F1" w14:textId="19307B2B" w:rsidR="00583CDE" w:rsidRPr="00583CDE" w:rsidRDefault="00583CDE" w:rsidP="00583CDE">
            <w:pPr>
              <w:pStyle w:val="ListParagraph"/>
              <w:widowControl w:val="0"/>
              <w:numPr>
                <w:ilvl w:val="0"/>
                <w:numId w:val="5"/>
              </w:numPr>
              <w:autoSpaceDE w:val="0"/>
              <w:autoSpaceDN w:val="0"/>
              <w:jc w:val="both"/>
              <w:rPr>
                <w:rStyle w:val="normaltextrun"/>
                <w:rFonts w:cstheme="minorHAnsi"/>
              </w:rPr>
            </w:pPr>
            <w:r w:rsidRPr="009D3549">
              <w:rPr>
                <w:rFonts w:cstheme="minorHAnsi"/>
              </w:rPr>
              <w:t>Using Redux Dev</w:t>
            </w:r>
            <w:r w:rsidR="00251082">
              <w:rPr>
                <w:rFonts w:cstheme="minorHAnsi"/>
              </w:rPr>
              <w:t xml:space="preserve"> </w:t>
            </w:r>
            <w:r w:rsidRPr="009D3549">
              <w:rPr>
                <w:rFonts w:cstheme="minorHAnsi"/>
              </w:rPr>
              <w:t>Tools</w:t>
            </w:r>
            <w:r w:rsidR="004D1C2A">
              <w:rPr>
                <w:rFonts w:cstheme="minorHAnsi"/>
              </w:rPr>
              <w:t>.</w:t>
            </w:r>
          </w:p>
          <w:p w14:paraId="23BD7657" w14:textId="57CDC2A1" w:rsidR="00583CDE" w:rsidRPr="00F77DE0" w:rsidRDefault="00583CDE" w:rsidP="00583CDE">
            <w:pPr>
              <w:widowControl w:val="0"/>
              <w:autoSpaceDE w:val="0"/>
              <w:autoSpaceDN w:val="0"/>
              <w:jc w:val="both"/>
              <w:rPr>
                <w:rStyle w:val="normaltextrun"/>
                <w:rFonts w:cstheme="minorHAnsi"/>
                <w:b/>
                <w:bCs/>
              </w:rPr>
            </w:pPr>
            <w:r w:rsidRPr="00F77DE0">
              <w:rPr>
                <w:rStyle w:val="normaltextrun"/>
                <w:rFonts w:cstheme="minorHAnsi"/>
                <w:b/>
                <w:bCs/>
              </w:rPr>
              <w:t>Hands-</w:t>
            </w:r>
            <w:r w:rsidR="003F0DD2">
              <w:rPr>
                <w:rStyle w:val="normaltextrun"/>
                <w:rFonts w:cstheme="minorHAnsi"/>
                <w:b/>
                <w:bCs/>
              </w:rPr>
              <w:t>o</w:t>
            </w:r>
            <w:r w:rsidRPr="00F77DE0">
              <w:rPr>
                <w:rStyle w:val="normaltextrun"/>
                <w:rFonts w:cstheme="minorHAnsi"/>
                <w:b/>
                <w:bCs/>
              </w:rPr>
              <w:t xml:space="preserve">n: </w:t>
            </w:r>
          </w:p>
          <w:p w14:paraId="69C99A48" w14:textId="3AADDFA6" w:rsidR="00583CDE" w:rsidRPr="004D1C2A" w:rsidRDefault="00583CDE" w:rsidP="004D1C2A">
            <w:pPr>
              <w:pStyle w:val="ListParagraph"/>
              <w:numPr>
                <w:ilvl w:val="0"/>
                <w:numId w:val="33"/>
              </w:numPr>
              <w:jc w:val="both"/>
              <w:rPr>
                <w:b/>
                <w:bCs/>
              </w:rPr>
            </w:pPr>
            <w:r w:rsidRPr="004D1C2A">
              <w:rPr>
                <w:rStyle w:val="normaltextrun"/>
                <w:rFonts w:cstheme="minorHAnsi"/>
              </w:rPr>
              <w:t>Implementing e-commerce website</w:t>
            </w:r>
            <w:r w:rsidR="004D1C2A" w:rsidRPr="004D1C2A">
              <w:rPr>
                <w:rStyle w:val="normaltextrun"/>
                <w:rFonts w:cstheme="minorHAnsi"/>
              </w:rPr>
              <w:t>.</w:t>
            </w:r>
          </w:p>
        </w:tc>
        <w:tc>
          <w:tcPr>
            <w:tcW w:w="1276" w:type="dxa"/>
            <w:tcMar>
              <w:left w:w="90" w:type="dxa"/>
              <w:right w:w="90" w:type="dxa"/>
            </w:tcMar>
          </w:tcPr>
          <w:p w14:paraId="7630A02F" w14:textId="54C5D4AE" w:rsidR="00583CDE" w:rsidRDefault="00583CDE" w:rsidP="00251082">
            <w:pPr>
              <w:jc w:val="center"/>
              <w:rPr>
                <w:rFonts w:eastAsiaTheme="minorEastAsia" w:cstheme="minorHAnsi"/>
                <w:color w:val="000000" w:themeColor="text1"/>
              </w:rPr>
            </w:pPr>
            <w:r>
              <w:rPr>
                <w:rFonts w:eastAsiaTheme="minorEastAsia" w:cstheme="minorHAnsi"/>
                <w:color w:val="000000" w:themeColor="text1"/>
              </w:rPr>
              <w:t>6</w:t>
            </w:r>
          </w:p>
        </w:tc>
      </w:tr>
      <w:tr w:rsidR="0EC27EE7" w:rsidRPr="004E4D2E" w14:paraId="4BBF4809" w14:textId="77777777" w:rsidTr="03610B2F">
        <w:trPr>
          <w:trHeight w:val="300"/>
        </w:trPr>
        <w:tc>
          <w:tcPr>
            <w:tcW w:w="985" w:type="dxa"/>
            <w:shd w:val="clear" w:color="auto" w:fill="8EAADB" w:themeFill="accent1" w:themeFillTint="99"/>
            <w:tcMar>
              <w:left w:w="90" w:type="dxa"/>
              <w:right w:w="90" w:type="dxa"/>
            </w:tcMar>
          </w:tcPr>
          <w:p w14:paraId="0348DEE5" w14:textId="24BA4687" w:rsidR="0EC27EE7" w:rsidRPr="00251082" w:rsidRDefault="00251082" w:rsidP="00251082">
            <w:pPr>
              <w:jc w:val="center"/>
              <w:rPr>
                <w:rFonts w:eastAsiaTheme="minorEastAsia"/>
                <w:b/>
                <w:bCs/>
                <w:color w:val="000000" w:themeColor="text1"/>
                <w:sz w:val="24"/>
                <w:szCs w:val="24"/>
              </w:rPr>
            </w:pPr>
            <w:r w:rsidRPr="00251082">
              <w:rPr>
                <w:rFonts w:eastAsiaTheme="minorEastAsia"/>
                <w:b/>
                <w:bCs/>
                <w:color w:val="000000" w:themeColor="text1"/>
                <w:sz w:val="24"/>
                <w:szCs w:val="24"/>
              </w:rPr>
              <w:t>8</w:t>
            </w:r>
          </w:p>
        </w:tc>
        <w:tc>
          <w:tcPr>
            <w:tcW w:w="7796" w:type="dxa"/>
            <w:shd w:val="clear" w:color="auto" w:fill="8EAADB" w:themeFill="accent1" w:themeFillTint="99"/>
            <w:tcMar>
              <w:left w:w="90" w:type="dxa"/>
              <w:right w:w="90" w:type="dxa"/>
            </w:tcMar>
          </w:tcPr>
          <w:p w14:paraId="62239343" w14:textId="0FE9D60B" w:rsidR="063BBA25" w:rsidRPr="00D630CE" w:rsidRDefault="5F89FA85" w:rsidP="001D3AA2">
            <w:pPr>
              <w:jc w:val="center"/>
              <w:rPr>
                <w:rFonts w:eastAsiaTheme="minorEastAsia"/>
                <w:b/>
                <w:bCs/>
                <w:color w:val="000000" w:themeColor="text1"/>
                <w:sz w:val="24"/>
                <w:szCs w:val="24"/>
                <w:lang w:val="en-IN"/>
              </w:rPr>
            </w:pPr>
            <w:r w:rsidRPr="00D630CE">
              <w:rPr>
                <w:rStyle w:val="normaltextrun"/>
                <w:rFonts w:eastAsiaTheme="minorEastAsia"/>
                <w:b/>
                <w:bCs/>
                <w:color w:val="000000" w:themeColor="text1"/>
                <w:sz w:val="24"/>
                <w:szCs w:val="24"/>
                <w:lang w:val="en-IN"/>
              </w:rPr>
              <w:t>Unit III:</w:t>
            </w:r>
            <w:r w:rsidRPr="00D630CE">
              <w:rPr>
                <w:rFonts w:eastAsiaTheme="minorEastAsia"/>
                <w:b/>
                <w:bCs/>
                <w:color w:val="000000" w:themeColor="text1"/>
                <w:sz w:val="24"/>
                <w:szCs w:val="24"/>
                <w:lang w:val="en-IN"/>
              </w:rPr>
              <w:t xml:space="preserve"> </w:t>
            </w:r>
            <w:r w:rsidR="000B7216" w:rsidRPr="00D630CE">
              <w:rPr>
                <w:rFonts w:eastAsiaTheme="minorEastAsia"/>
                <w:b/>
                <w:bCs/>
                <w:color w:val="000000" w:themeColor="text1"/>
                <w:sz w:val="24"/>
                <w:szCs w:val="24"/>
                <w:lang w:val="en-IN"/>
              </w:rPr>
              <w:t>Deep Dive in Backend Development with NodeJS and ExpressJS</w:t>
            </w:r>
            <w:r w:rsidR="08F642BA" w:rsidRPr="00D630CE">
              <w:rPr>
                <w:rFonts w:eastAsiaTheme="minorEastAsia"/>
                <w:b/>
                <w:bCs/>
                <w:color w:val="000000" w:themeColor="text1"/>
                <w:sz w:val="24"/>
                <w:szCs w:val="24"/>
                <w:lang w:val="en-IN"/>
              </w:rPr>
              <w:t xml:space="preserve"> </w:t>
            </w:r>
          </w:p>
        </w:tc>
        <w:tc>
          <w:tcPr>
            <w:tcW w:w="1276" w:type="dxa"/>
            <w:shd w:val="clear" w:color="auto" w:fill="8EAADB" w:themeFill="accent1" w:themeFillTint="99"/>
            <w:tcMar>
              <w:left w:w="90" w:type="dxa"/>
              <w:right w:w="90" w:type="dxa"/>
            </w:tcMar>
          </w:tcPr>
          <w:p w14:paraId="53A3EA1B" w14:textId="680F883E" w:rsidR="0EC27EE7" w:rsidRPr="00D630CE" w:rsidRDefault="00D630CE" w:rsidP="00251082">
            <w:pPr>
              <w:jc w:val="center"/>
              <w:rPr>
                <w:rFonts w:eastAsiaTheme="minorEastAsia"/>
                <w:b/>
                <w:bCs/>
                <w:color w:val="000000" w:themeColor="text1"/>
                <w:sz w:val="24"/>
                <w:szCs w:val="24"/>
              </w:rPr>
            </w:pPr>
            <w:r w:rsidRPr="00D630CE">
              <w:rPr>
                <w:rFonts w:eastAsiaTheme="minorEastAsia"/>
                <w:b/>
                <w:bCs/>
                <w:color w:val="000000" w:themeColor="text1"/>
                <w:sz w:val="24"/>
                <w:szCs w:val="24"/>
              </w:rPr>
              <w:t>30</w:t>
            </w:r>
          </w:p>
        </w:tc>
      </w:tr>
      <w:tr w:rsidR="004A127F" w:rsidRPr="004E4D2E" w14:paraId="733D64BB" w14:textId="77777777" w:rsidTr="004D1C2A">
        <w:trPr>
          <w:trHeight w:val="1359"/>
        </w:trPr>
        <w:tc>
          <w:tcPr>
            <w:tcW w:w="985" w:type="dxa"/>
            <w:tcMar>
              <w:left w:w="90" w:type="dxa"/>
              <w:right w:w="90" w:type="dxa"/>
            </w:tcMar>
          </w:tcPr>
          <w:p w14:paraId="69695906" w14:textId="343A823C" w:rsidR="004A127F" w:rsidRPr="00583CDE" w:rsidRDefault="004D1C2A" w:rsidP="00251082">
            <w:pPr>
              <w:jc w:val="center"/>
              <w:rPr>
                <w:rFonts w:eastAsiaTheme="minorEastAsia"/>
                <w:color w:val="000000" w:themeColor="text1"/>
                <w:lang w:val="en-IN"/>
              </w:rPr>
            </w:pPr>
            <w:r>
              <w:rPr>
                <w:rFonts w:eastAsiaTheme="minorEastAsia"/>
                <w:color w:val="000000" w:themeColor="text1"/>
                <w:lang w:val="en-IN"/>
              </w:rPr>
              <w:t>8</w:t>
            </w:r>
          </w:p>
        </w:tc>
        <w:tc>
          <w:tcPr>
            <w:tcW w:w="7796" w:type="dxa"/>
            <w:tcMar>
              <w:left w:w="90" w:type="dxa"/>
              <w:right w:w="90" w:type="dxa"/>
            </w:tcMar>
          </w:tcPr>
          <w:p w14:paraId="459BA53C" w14:textId="1AF73E45" w:rsidR="004A127F" w:rsidRPr="004E4D2E" w:rsidRDefault="000B7216" w:rsidP="001D3AA2">
            <w:pPr>
              <w:widowControl w:val="0"/>
              <w:jc w:val="both"/>
              <w:rPr>
                <w:rStyle w:val="eop"/>
                <w:rFonts w:eastAsiaTheme="minorEastAsia"/>
              </w:rPr>
            </w:pPr>
            <w:r>
              <w:rPr>
                <w:b/>
                <w:bCs/>
                <w:color w:val="000000" w:themeColor="text1"/>
                <w:lang w:val="en-IN"/>
              </w:rPr>
              <w:t>NodeJS Essentials</w:t>
            </w:r>
          </w:p>
          <w:p w14:paraId="570D65B2" w14:textId="4FFD2E2E" w:rsidR="000B7216" w:rsidRPr="000B7216" w:rsidRDefault="000B7216" w:rsidP="001D3AA2">
            <w:pPr>
              <w:pStyle w:val="ListParagraph"/>
              <w:widowControl w:val="0"/>
              <w:numPr>
                <w:ilvl w:val="0"/>
                <w:numId w:val="11"/>
              </w:numPr>
              <w:jc w:val="both"/>
              <w:rPr>
                <w:rStyle w:val="eop"/>
                <w:rFonts w:eastAsiaTheme="minorEastAsia" w:cstheme="minorHAnsi"/>
              </w:rPr>
            </w:pPr>
            <w:r w:rsidRPr="000B7216">
              <w:rPr>
                <w:rStyle w:val="eop"/>
                <w:rFonts w:eastAsiaTheme="minorEastAsia" w:cstheme="minorHAnsi"/>
              </w:rPr>
              <w:t>Introduction to Node.js</w:t>
            </w:r>
          </w:p>
          <w:p w14:paraId="380337F4" w14:textId="068C7B3D" w:rsidR="000B7216" w:rsidRPr="000B7216" w:rsidRDefault="000B7216" w:rsidP="001D3AA2">
            <w:pPr>
              <w:pStyle w:val="ListParagraph"/>
              <w:widowControl w:val="0"/>
              <w:numPr>
                <w:ilvl w:val="0"/>
                <w:numId w:val="11"/>
              </w:numPr>
              <w:jc w:val="both"/>
              <w:rPr>
                <w:rStyle w:val="eop"/>
                <w:rFonts w:eastAsiaTheme="minorEastAsia" w:cstheme="minorHAnsi"/>
              </w:rPr>
            </w:pPr>
            <w:r w:rsidRPr="000B7216">
              <w:rPr>
                <w:rStyle w:val="eop"/>
                <w:rFonts w:eastAsiaTheme="minorEastAsia" w:cstheme="minorHAnsi"/>
              </w:rPr>
              <w:t>Installing Node.js and NPM</w:t>
            </w:r>
          </w:p>
          <w:p w14:paraId="6E8660C2" w14:textId="6A9D12C1" w:rsidR="000B7216" w:rsidRPr="000B7216" w:rsidRDefault="000B7216" w:rsidP="001D3AA2">
            <w:pPr>
              <w:pStyle w:val="ListParagraph"/>
              <w:widowControl w:val="0"/>
              <w:numPr>
                <w:ilvl w:val="0"/>
                <w:numId w:val="11"/>
              </w:numPr>
              <w:jc w:val="both"/>
              <w:rPr>
                <w:rStyle w:val="eop"/>
                <w:rFonts w:eastAsiaTheme="minorEastAsia" w:cstheme="minorHAnsi"/>
              </w:rPr>
            </w:pPr>
            <w:r w:rsidRPr="000B7216">
              <w:rPr>
                <w:rStyle w:val="eop"/>
                <w:rFonts w:eastAsiaTheme="minorEastAsia" w:cstheme="minorHAnsi"/>
              </w:rPr>
              <w:t xml:space="preserve">Understanding </w:t>
            </w:r>
            <w:r w:rsidR="004D1C2A" w:rsidRPr="000B7216">
              <w:rPr>
                <w:rStyle w:val="eop"/>
                <w:rFonts w:eastAsiaTheme="minorEastAsia" w:cstheme="minorHAnsi"/>
              </w:rPr>
              <w:t xml:space="preserve">package. </w:t>
            </w:r>
            <w:r w:rsidR="003F0DD2">
              <w:rPr>
                <w:rStyle w:val="eop"/>
                <w:rFonts w:eastAsiaTheme="minorEastAsia" w:cstheme="minorHAnsi"/>
              </w:rPr>
              <w:t>JSON</w:t>
            </w:r>
          </w:p>
          <w:p w14:paraId="09BC71D2" w14:textId="26E56515" w:rsidR="00916CF7" w:rsidRPr="004D1C2A" w:rsidRDefault="000B7216" w:rsidP="004D1C2A">
            <w:pPr>
              <w:pStyle w:val="ListParagraph"/>
              <w:widowControl w:val="0"/>
              <w:numPr>
                <w:ilvl w:val="0"/>
                <w:numId w:val="11"/>
              </w:numPr>
              <w:jc w:val="both"/>
              <w:rPr>
                <w:rStyle w:val="Strong"/>
                <w:rFonts w:eastAsiaTheme="minorEastAsia" w:cstheme="minorHAnsi"/>
                <w:b w:val="0"/>
                <w:bCs w:val="0"/>
              </w:rPr>
            </w:pPr>
            <w:r w:rsidRPr="000B7216">
              <w:rPr>
                <w:rStyle w:val="eop"/>
                <w:rFonts w:eastAsiaTheme="minorEastAsia" w:cstheme="minorHAnsi"/>
              </w:rPr>
              <w:t>Working with NPM scripts</w:t>
            </w:r>
          </w:p>
        </w:tc>
        <w:tc>
          <w:tcPr>
            <w:tcW w:w="1276" w:type="dxa"/>
            <w:tcMar>
              <w:left w:w="90" w:type="dxa"/>
              <w:right w:w="90" w:type="dxa"/>
            </w:tcMar>
          </w:tcPr>
          <w:p w14:paraId="765AD40A" w14:textId="659FCB58" w:rsidR="004A127F" w:rsidRPr="004E4D2E" w:rsidRDefault="004D1C2A" w:rsidP="00251082">
            <w:pPr>
              <w:jc w:val="center"/>
              <w:rPr>
                <w:rFonts w:eastAsiaTheme="minorEastAsia" w:cstheme="minorHAnsi"/>
                <w:color w:val="000000" w:themeColor="text1"/>
              </w:rPr>
            </w:pPr>
            <w:r>
              <w:rPr>
                <w:rFonts w:eastAsiaTheme="minorEastAsia" w:cstheme="minorHAnsi"/>
                <w:color w:val="000000" w:themeColor="text1"/>
              </w:rPr>
              <w:t>6</w:t>
            </w:r>
          </w:p>
        </w:tc>
      </w:tr>
      <w:tr w:rsidR="004D1C2A" w:rsidRPr="004E4D2E" w14:paraId="38790E0F" w14:textId="77777777" w:rsidTr="004D1C2A">
        <w:trPr>
          <w:trHeight w:val="1067"/>
        </w:trPr>
        <w:tc>
          <w:tcPr>
            <w:tcW w:w="985" w:type="dxa"/>
            <w:tcMar>
              <w:left w:w="90" w:type="dxa"/>
              <w:right w:w="90" w:type="dxa"/>
            </w:tcMar>
          </w:tcPr>
          <w:p w14:paraId="65918636" w14:textId="60981B04" w:rsidR="004D1C2A" w:rsidRPr="00583CDE" w:rsidRDefault="004D1C2A" w:rsidP="00251082">
            <w:pPr>
              <w:jc w:val="center"/>
              <w:rPr>
                <w:rFonts w:eastAsiaTheme="minorEastAsia"/>
                <w:color w:val="000000" w:themeColor="text1"/>
                <w:lang w:val="en-IN"/>
              </w:rPr>
            </w:pPr>
            <w:r>
              <w:rPr>
                <w:rFonts w:eastAsiaTheme="minorEastAsia"/>
                <w:color w:val="000000" w:themeColor="text1"/>
                <w:lang w:val="en-IN"/>
              </w:rPr>
              <w:t>9</w:t>
            </w:r>
          </w:p>
        </w:tc>
        <w:tc>
          <w:tcPr>
            <w:tcW w:w="7796" w:type="dxa"/>
            <w:tcMar>
              <w:left w:w="90" w:type="dxa"/>
              <w:right w:w="90" w:type="dxa"/>
            </w:tcMar>
          </w:tcPr>
          <w:p w14:paraId="4F6BE50F" w14:textId="75753057" w:rsidR="004D1C2A" w:rsidRPr="004D1C2A" w:rsidRDefault="004D1C2A" w:rsidP="004D1C2A">
            <w:pPr>
              <w:widowControl w:val="0"/>
              <w:jc w:val="both"/>
              <w:rPr>
                <w:rStyle w:val="eop"/>
                <w:rFonts w:eastAsiaTheme="minorEastAsia" w:cstheme="minorHAnsi"/>
                <w:b/>
                <w:bCs/>
              </w:rPr>
            </w:pPr>
            <w:r w:rsidRPr="004D1C2A">
              <w:rPr>
                <w:rStyle w:val="eop"/>
                <w:rFonts w:eastAsiaTheme="minorEastAsia" w:cstheme="minorHAnsi"/>
                <w:b/>
                <w:bCs/>
              </w:rPr>
              <w:t>Node.js Modules</w:t>
            </w:r>
          </w:p>
          <w:p w14:paraId="48BBE687" w14:textId="408D26E9" w:rsidR="004D1C2A" w:rsidRPr="004D1C2A" w:rsidRDefault="004D1C2A" w:rsidP="004D1C2A">
            <w:pPr>
              <w:pStyle w:val="ListParagraph"/>
              <w:widowControl w:val="0"/>
              <w:numPr>
                <w:ilvl w:val="0"/>
                <w:numId w:val="11"/>
              </w:numPr>
              <w:jc w:val="both"/>
              <w:rPr>
                <w:rStyle w:val="Strong"/>
                <w:rFonts w:eastAsiaTheme="minorEastAsia" w:cstheme="minorHAnsi"/>
                <w:b w:val="0"/>
                <w:bCs w:val="0"/>
              </w:rPr>
            </w:pPr>
            <w:r w:rsidRPr="000B7216">
              <w:rPr>
                <w:rStyle w:val="eop"/>
                <w:rFonts w:eastAsiaTheme="minorEastAsia" w:cstheme="minorHAnsi"/>
              </w:rPr>
              <w:t xml:space="preserve">Modules in Node.js (Built-in, NPM, User defined) </w:t>
            </w:r>
          </w:p>
          <w:p w14:paraId="6B87970A" w14:textId="4A62FEF5" w:rsidR="004D1C2A" w:rsidRPr="00F77DE0" w:rsidRDefault="004D1C2A" w:rsidP="004D1C2A">
            <w:pPr>
              <w:widowControl w:val="0"/>
              <w:jc w:val="both"/>
              <w:rPr>
                <w:rStyle w:val="Strong"/>
                <w:rFonts w:eastAsiaTheme="minorEastAsia" w:cstheme="minorHAnsi"/>
              </w:rPr>
            </w:pPr>
            <w:r w:rsidRPr="00F77DE0">
              <w:rPr>
                <w:rStyle w:val="Strong"/>
                <w:rFonts w:eastAsiaTheme="minorEastAsia" w:cstheme="minorHAnsi"/>
              </w:rPr>
              <w:t>Hands-</w:t>
            </w:r>
            <w:r w:rsidR="003F0DD2">
              <w:rPr>
                <w:rStyle w:val="Strong"/>
                <w:rFonts w:eastAsiaTheme="minorEastAsia" w:cstheme="minorHAnsi"/>
              </w:rPr>
              <w:t>o</w:t>
            </w:r>
            <w:r w:rsidRPr="00F77DE0">
              <w:rPr>
                <w:rStyle w:val="Strong"/>
                <w:rFonts w:eastAsiaTheme="minorEastAsia" w:cstheme="minorHAnsi"/>
              </w:rPr>
              <w:t xml:space="preserve">n: </w:t>
            </w:r>
          </w:p>
          <w:p w14:paraId="1AD6B1BE" w14:textId="4BBA5E35" w:rsidR="004D1C2A" w:rsidRPr="004D1C2A" w:rsidRDefault="004D1C2A" w:rsidP="004D1C2A">
            <w:pPr>
              <w:pStyle w:val="ListParagraph"/>
              <w:widowControl w:val="0"/>
              <w:numPr>
                <w:ilvl w:val="0"/>
                <w:numId w:val="33"/>
              </w:numPr>
              <w:jc w:val="both"/>
              <w:rPr>
                <w:b/>
                <w:bCs/>
                <w:color w:val="000000" w:themeColor="text1"/>
                <w:lang w:val="en-IN"/>
              </w:rPr>
            </w:pPr>
            <w:r w:rsidRPr="004D1C2A">
              <w:rPr>
                <w:rStyle w:val="Strong"/>
                <w:rFonts w:eastAsiaTheme="minorEastAsia" w:cstheme="minorHAnsi"/>
                <w:b w:val="0"/>
                <w:bCs w:val="0"/>
              </w:rPr>
              <w:t>Building simple Node Application – URL Shortener, Tic-tac-toe Game</w:t>
            </w:r>
          </w:p>
        </w:tc>
        <w:tc>
          <w:tcPr>
            <w:tcW w:w="1276" w:type="dxa"/>
            <w:tcMar>
              <w:left w:w="90" w:type="dxa"/>
              <w:right w:w="90" w:type="dxa"/>
            </w:tcMar>
          </w:tcPr>
          <w:p w14:paraId="396D7D9F" w14:textId="3E48ED86" w:rsidR="004D1C2A" w:rsidRDefault="004D1C2A" w:rsidP="00251082">
            <w:pPr>
              <w:jc w:val="center"/>
              <w:rPr>
                <w:rFonts w:eastAsiaTheme="minorEastAsia" w:cstheme="minorHAnsi"/>
                <w:color w:val="000000" w:themeColor="text1"/>
              </w:rPr>
            </w:pPr>
            <w:r>
              <w:rPr>
                <w:rFonts w:eastAsiaTheme="minorEastAsia" w:cstheme="minorHAnsi"/>
                <w:color w:val="000000" w:themeColor="text1"/>
              </w:rPr>
              <w:t>6</w:t>
            </w:r>
          </w:p>
        </w:tc>
      </w:tr>
      <w:tr w:rsidR="00B65E9E" w:rsidRPr="004E4D2E" w14:paraId="4B1EE6B2" w14:textId="77777777" w:rsidTr="03610B2F">
        <w:trPr>
          <w:trHeight w:val="705"/>
        </w:trPr>
        <w:tc>
          <w:tcPr>
            <w:tcW w:w="985" w:type="dxa"/>
            <w:tcMar>
              <w:left w:w="90" w:type="dxa"/>
              <w:right w:w="90" w:type="dxa"/>
            </w:tcMar>
          </w:tcPr>
          <w:p w14:paraId="32EEFD79" w14:textId="3AEBDB9A" w:rsidR="00B65E9E" w:rsidRPr="00583CDE" w:rsidRDefault="004D1C2A" w:rsidP="00251082">
            <w:pPr>
              <w:jc w:val="center"/>
              <w:rPr>
                <w:rFonts w:eastAsiaTheme="minorEastAsia"/>
                <w:color w:val="000000" w:themeColor="text1"/>
                <w:sz w:val="24"/>
                <w:szCs w:val="24"/>
              </w:rPr>
            </w:pPr>
            <w:r>
              <w:rPr>
                <w:rFonts w:eastAsiaTheme="minorEastAsia"/>
                <w:color w:val="000000" w:themeColor="text1"/>
              </w:rPr>
              <w:t>10</w:t>
            </w:r>
          </w:p>
        </w:tc>
        <w:tc>
          <w:tcPr>
            <w:tcW w:w="7796" w:type="dxa"/>
            <w:tcMar>
              <w:left w:w="90" w:type="dxa"/>
              <w:right w:w="90" w:type="dxa"/>
            </w:tcMar>
          </w:tcPr>
          <w:p w14:paraId="01C9C010" w14:textId="3A7DB041" w:rsidR="00B65E9E" w:rsidRPr="00B04560" w:rsidRDefault="000B7216" w:rsidP="001D3AA2">
            <w:pPr>
              <w:widowControl w:val="0"/>
              <w:jc w:val="both"/>
              <w:rPr>
                <w:b/>
                <w:bCs/>
              </w:rPr>
            </w:pPr>
            <w:r>
              <w:rPr>
                <w:b/>
                <w:bCs/>
              </w:rPr>
              <w:t>Advance Guide to Backend with ExpressJS</w:t>
            </w:r>
          </w:p>
          <w:p w14:paraId="1F023CC7" w14:textId="77777777" w:rsidR="003C4565" w:rsidRDefault="003C4565" w:rsidP="001D3AA2">
            <w:pPr>
              <w:pStyle w:val="ListParagraph"/>
              <w:widowControl w:val="0"/>
              <w:numPr>
                <w:ilvl w:val="0"/>
                <w:numId w:val="11"/>
              </w:numPr>
              <w:jc w:val="both"/>
            </w:pPr>
            <w:r>
              <w:t xml:space="preserve">Setting up an Express.js application </w:t>
            </w:r>
          </w:p>
          <w:p w14:paraId="33E2712A" w14:textId="77777777" w:rsidR="003C4565" w:rsidRDefault="003C4565" w:rsidP="001D3AA2">
            <w:pPr>
              <w:pStyle w:val="ListParagraph"/>
              <w:widowControl w:val="0"/>
              <w:numPr>
                <w:ilvl w:val="0"/>
                <w:numId w:val="11"/>
              </w:numPr>
              <w:jc w:val="both"/>
            </w:pPr>
            <w:r>
              <w:t xml:space="preserve">Understanding middleware </w:t>
            </w:r>
          </w:p>
          <w:p w14:paraId="157ED5F7" w14:textId="105B346B" w:rsidR="00916CF7" w:rsidRPr="003C4565" w:rsidRDefault="003C4565" w:rsidP="004D1C2A">
            <w:pPr>
              <w:pStyle w:val="ListParagraph"/>
              <w:widowControl w:val="0"/>
              <w:numPr>
                <w:ilvl w:val="0"/>
                <w:numId w:val="11"/>
              </w:numPr>
              <w:jc w:val="both"/>
            </w:pPr>
            <w:r>
              <w:t xml:space="preserve">Creating routes and handling requests </w:t>
            </w:r>
          </w:p>
        </w:tc>
        <w:tc>
          <w:tcPr>
            <w:tcW w:w="1276" w:type="dxa"/>
            <w:tcMar>
              <w:left w:w="90" w:type="dxa"/>
              <w:right w:w="90" w:type="dxa"/>
            </w:tcMar>
          </w:tcPr>
          <w:p w14:paraId="3DE31163" w14:textId="106D385D" w:rsidR="00B65E9E" w:rsidRPr="00AC41FE" w:rsidRDefault="004D1C2A" w:rsidP="00251082">
            <w:pPr>
              <w:jc w:val="center"/>
              <w:rPr>
                <w:rFonts w:eastAsiaTheme="minorEastAsia"/>
                <w:color w:val="000000" w:themeColor="text1"/>
                <w:sz w:val="24"/>
                <w:szCs w:val="24"/>
              </w:rPr>
            </w:pPr>
            <w:r>
              <w:rPr>
                <w:rFonts w:eastAsiaTheme="minorEastAsia"/>
                <w:color w:val="000000" w:themeColor="text1"/>
              </w:rPr>
              <w:t>6</w:t>
            </w:r>
          </w:p>
        </w:tc>
      </w:tr>
      <w:tr w:rsidR="004D1C2A" w:rsidRPr="004E4D2E" w14:paraId="275309B2" w14:textId="77777777" w:rsidTr="004D1C2A">
        <w:trPr>
          <w:trHeight w:val="792"/>
        </w:trPr>
        <w:tc>
          <w:tcPr>
            <w:tcW w:w="985" w:type="dxa"/>
            <w:tcMar>
              <w:left w:w="90" w:type="dxa"/>
              <w:right w:w="90" w:type="dxa"/>
            </w:tcMar>
          </w:tcPr>
          <w:p w14:paraId="63592717" w14:textId="12475F18" w:rsidR="004D1C2A" w:rsidRPr="00583CDE" w:rsidRDefault="004D1C2A" w:rsidP="00251082">
            <w:pPr>
              <w:jc w:val="center"/>
              <w:rPr>
                <w:rFonts w:eastAsiaTheme="minorEastAsia"/>
                <w:color w:val="000000" w:themeColor="text1"/>
              </w:rPr>
            </w:pPr>
            <w:r>
              <w:rPr>
                <w:rFonts w:eastAsiaTheme="minorEastAsia"/>
                <w:color w:val="000000" w:themeColor="text1"/>
              </w:rPr>
              <w:t>11</w:t>
            </w:r>
          </w:p>
        </w:tc>
        <w:tc>
          <w:tcPr>
            <w:tcW w:w="7796" w:type="dxa"/>
            <w:tcMar>
              <w:left w:w="90" w:type="dxa"/>
              <w:right w:w="90" w:type="dxa"/>
            </w:tcMar>
          </w:tcPr>
          <w:p w14:paraId="483406EE" w14:textId="77777777" w:rsidR="004D1C2A" w:rsidRPr="004D1C2A" w:rsidRDefault="004D1C2A" w:rsidP="004D1C2A">
            <w:pPr>
              <w:widowControl w:val="0"/>
              <w:jc w:val="both"/>
              <w:rPr>
                <w:b/>
                <w:bCs/>
              </w:rPr>
            </w:pPr>
            <w:r w:rsidRPr="004D1C2A">
              <w:rPr>
                <w:b/>
                <w:bCs/>
              </w:rPr>
              <w:t xml:space="preserve">Principles of REST architecture </w:t>
            </w:r>
          </w:p>
          <w:p w14:paraId="0EFAC45C" w14:textId="77777777" w:rsidR="004D1C2A" w:rsidRDefault="004D1C2A" w:rsidP="004D1C2A">
            <w:pPr>
              <w:pStyle w:val="ListParagraph"/>
              <w:widowControl w:val="0"/>
              <w:numPr>
                <w:ilvl w:val="0"/>
                <w:numId w:val="11"/>
              </w:numPr>
              <w:jc w:val="both"/>
            </w:pPr>
            <w:r>
              <w:t xml:space="preserve">Creating RESTful routes </w:t>
            </w:r>
          </w:p>
          <w:p w14:paraId="6E3D7DB6" w14:textId="433084F9" w:rsidR="004D1C2A" w:rsidRPr="004D1C2A" w:rsidRDefault="004D1C2A" w:rsidP="001D3AA2">
            <w:pPr>
              <w:pStyle w:val="ListParagraph"/>
              <w:widowControl w:val="0"/>
              <w:numPr>
                <w:ilvl w:val="0"/>
                <w:numId w:val="11"/>
              </w:numPr>
              <w:jc w:val="both"/>
            </w:pPr>
            <w:r>
              <w:t xml:space="preserve">Handling CRUD operations </w:t>
            </w:r>
          </w:p>
        </w:tc>
        <w:tc>
          <w:tcPr>
            <w:tcW w:w="1276" w:type="dxa"/>
            <w:tcMar>
              <w:left w:w="90" w:type="dxa"/>
              <w:right w:w="90" w:type="dxa"/>
            </w:tcMar>
          </w:tcPr>
          <w:p w14:paraId="480C9F96" w14:textId="49180AFF" w:rsidR="004D1C2A" w:rsidRPr="00AC41FE" w:rsidRDefault="004D1C2A" w:rsidP="00251082">
            <w:pPr>
              <w:jc w:val="center"/>
              <w:rPr>
                <w:rFonts w:eastAsiaTheme="minorEastAsia"/>
                <w:color w:val="000000" w:themeColor="text1"/>
              </w:rPr>
            </w:pPr>
            <w:r>
              <w:rPr>
                <w:rFonts w:eastAsiaTheme="minorEastAsia"/>
                <w:color w:val="000000" w:themeColor="text1"/>
              </w:rPr>
              <w:t>6</w:t>
            </w:r>
          </w:p>
        </w:tc>
      </w:tr>
      <w:tr w:rsidR="004D1C2A" w:rsidRPr="004E4D2E" w14:paraId="224F70C3" w14:textId="77777777" w:rsidTr="03610B2F">
        <w:trPr>
          <w:trHeight w:val="705"/>
        </w:trPr>
        <w:tc>
          <w:tcPr>
            <w:tcW w:w="985" w:type="dxa"/>
            <w:tcMar>
              <w:left w:w="90" w:type="dxa"/>
              <w:right w:w="90" w:type="dxa"/>
            </w:tcMar>
          </w:tcPr>
          <w:p w14:paraId="005470F0" w14:textId="4AB05D97" w:rsidR="004D1C2A" w:rsidRPr="00583CDE" w:rsidRDefault="004D1C2A" w:rsidP="00251082">
            <w:pPr>
              <w:jc w:val="center"/>
              <w:rPr>
                <w:rFonts w:eastAsiaTheme="minorEastAsia"/>
                <w:color w:val="000000" w:themeColor="text1"/>
              </w:rPr>
            </w:pPr>
            <w:r>
              <w:rPr>
                <w:rFonts w:eastAsiaTheme="minorEastAsia"/>
                <w:color w:val="000000" w:themeColor="text1"/>
              </w:rPr>
              <w:t>12</w:t>
            </w:r>
          </w:p>
        </w:tc>
        <w:tc>
          <w:tcPr>
            <w:tcW w:w="7796" w:type="dxa"/>
            <w:tcMar>
              <w:left w:w="90" w:type="dxa"/>
              <w:right w:w="90" w:type="dxa"/>
            </w:tcMar>
          </w:tcPr>
          <w:p w14:paraId="48C44DE6" w14:textId="77777777" w:rsidR="004D1C2A" w:rsidRPr="004D1C2A" w:rsidRDefault="004D1C2A" w:rsidP="004D1C2A">
            <w:pPr>
              <w:widowControl w:val="0"/>
              <w:jc w:val="both"/>
              <w:rPr>
                <w:b/>
                <w:bCs/>
              </w:rPr>
            </w:pPr>
            <w:r w:rsidRPr="004D1C2A">
              <w:rPr>
                <w:b/>
                <w:bCs/>
              </w:rPr>
              <w:t xml:space="preserve">Error handling and validation </w:t>
            </w:r>
          </w:p>
          <w:p w14:paraId="2DED4CF1" w14:textId="135EE9B4" w:rsidR="004D1C2A" w:rsidRDefault="004D1C2A" w:rsidP="004D1C2A">
            <w:pPr>
              <w:pStyle w:val="ListParagraph"/>
              <w:widowControl w:val="0"/>
              <w:numPr>
                <w:ilvl w:val="0"/>
                <w:numId w:val="11"/>
              </w:numPr>
              <w:jc w:val="both"/>
            </w:pPr>
            <w:r>
              <w:t>Structuring large applications.</w:t>
            </w:r>
          </w:p>
          <w:p w14:paraId="03AD91F8" w14:textId="77777777" w:rsidR="004D1C2A" w:rsidRDefault="004D1C2A" w:rsidP="004D1C2A">
            <w:pPr>
              <w:pStyle w:val="ListParagraph"/>
              <w:widowControl w:val="0"/>
              <w:numPr>
                <w:ilvl w:val="0"/>
                <w:numId w:val="11"/>
              </w:numPr>
              <w:jc w:val="both"/>
            </w:pPr>
            <w:r>
              <w:t xml:space="preserve">Using middleware for logging, security, etc. </w:t>
            </w:r>
          </w:p>
          <w:p w14:paraId="1B503E78" w14:textId="2F5DC9E1" w:rsidR="004D1C2A" w:rsidRDefault="004D1C2A" w:rsidP="004D1C2A">
            <w:pPr>
              <w:pStyle w:val="ListParagraph"/>
              <w:widowControl w:val="0"/>
              <w:numPr>
                <w:ilvl w:val="0"/>
                <w:numId w:val="11"/>
              </w:numPr>
              <w:jc w:val="both"/>
            </w:pPr>
            <w:r>
              <w:t>Implementing file uploads and real-time features with WebSocket.</w:t>
            </w:r>
          </w:p>
          <w:p w14:paraId="707948B3" w14:textId="10841C9F" w:rsidR="004D1C2A" w:rsidRPr="00F77DE0" w:rsidRDefault="004D1C2A" w:rsidP="004D1C2A">
            <w:pPr>
              <w:widowControl w:val="0"/>
              <w:jc w:val="both"/>
              <w:rPr>
                <w:b/>
                <w:bCs/>
              </w:rPr>
            </w:pPr>
            <w:r w:rsidRPr="00F77DE0">
              <w:rPr>
                <w:b/>
                <w:bCs/>
              </w:rPr>
              <w:t>Hands-</w:t>
            </w:r>
            <w:r w:rsidR="003F0DD2">
              <w:rPr>
                <w:b/>
                <w:bCs/>
              </w:rPr>
              <w:t>o</w:t>
            </w:r>
            <w:r w:rsidRPr="00F77DE0">
              <w:rPr>
                <w:b/>
                <w:bCs/>
              </w:rPr>
              <w:t>n:</w:t>
            </w:r>
          </w:p>
          <w:p w14:paraId="427D69B9" w14:textId="5E83346D" w:rsidR="004D1C2A" w:rsidRPr="004D1C2A" w:rsidRDefault="004D1C2A" w:rsidP="004D1C2A">
            <w:pPr>
              <w:pStyle w:val="ListParagraph"/>
              <w:widowControl w:val="0"/>
              <w:numPr>
                <w:ilvl w:val="0"/>
                <w:numId w:val="33"/>
              </w:numPr>
              <w:jc w:val="both"/>
              <w:rPr>
                <w:b/>
                <w:bCs/>
              </w:rPr>
            </w:pPr>
            <w:r>
              <w:t>Developing Chat Application.</w:t>
            </w:r>
          </w:p>
        </w:tc>
        <w:tc>
          <w:tcPr>
            <w:tcW w:w="1276" w:type="dxa"/>
            <w:tcMar>
              <w:left w:w="90" w:type="dxa"/>
              <w:right w:w="90" w:type="dxa"/>
            </w:tcMar>
          </w:tcPr>
          <w:p w14:paraId="604DC36F" w14:textId="3A6AAFDB" w:rsidR="004D1C2A" w:rsidRPr="00AC41FE" w:rsidRDefault="004D1C2A" w:rsidP="00251082">
            <w:pPr>
              <w:jc w:val="center"/>
              <w:rPr>
                <w:rFonts w:eastAsiaTheme="minorEastAsia"/>
                <w:color w:val="000000" w:themeColor="text1"/>
              </w:rPr>
            </w:pPr>
            <w:r>
              <w:rPr>
                <w:rFonts w:eastAsiaTheme="minorEastAsia"/>
                <w:color w:val="000000" w:themeColor="text1"/>
              </w:rPr>
              <w:t>6</w:t>
            </w:r>
          </w:p>
        </w:tc>
      </w:tr>
      <w:tr w:rsidR="1659F82E" w14:paraId="164D47FE" w14:textId="77777777" w:rsidTr="03610B2F">
        <w:trPr>
          <w:trHeight w:val="255"/>
        </w:trPr>
        <w:tc>
          <w:tcPr>
            <w:tcW w:w="985" w:type="dxa"/>
            <w:shd w:val="clear" w:color="auto" w:fill="8EAADB" w:themeFill="accent1" w:themeFillTint="99"/>
            <w:tcMar>
              <w:left w:w="90" w:type="dxa"/>
              <w:right w:w="90" w:type="dxa"/>
            </w:tcMar>
          </w:tcPr>
          <w:p w14:paraId="23C2CDD3" w14:textId="1FD58F95" w:rsidR="0A85A176" w:rsidRPr="00251082" w:rsidRDefault="00251082" w:rsidP="00251082">
            <w:pPr>
              <w:jc w:val="center"/>
              <w:rPr>
                <w:rFonts w:eastAsiaTheme="minorEastAsia"/>
                <w:b/>
                <w:bCs/>
                <w:sz w:val="24"/>
                <w:szCs w:val="24"/>
                <w:lang w:val="en-IN"/>
              </w:rPr>
            </w:pPr>
            <w:r w:rsidRPr="00251082">
              <w:rPr>
                <w:rFonts w:eastAsiaTheme="minorEastAsia"/>
                <w:b/>
                <w:bCs/>
                <w:sz w:val="24"/>
                <w:szCs w:val="24"/>
                <w:lang w:val="en-IN"/>
              </w:rPr>
              <w:t>13</w:t>
            </w:r>
          </w:p>
        </w:tc>
        <w:tc>
          <w:tcPr>
            <w:tcW w:w="7796" w:type="dxa"/>
            <w:shd w:val="clear" w:color="auto" w:fill="8EAADB" w:themeFill="accent1" w:themeFillTint="99"/>
            <w:tcMar>
              <w:left w:w="90" w:type="dxa"/>
              <w:right w:w="90" w:type="dxa"/>
            </w:tcMar>
          </w:tcPr>
          <w:p w14:paraId="525F984F" w14:textId="1BE6BC3B" w:rsidR="53DDB283" w:rsidRPr="00D630CE" w:rsidRDefault="53DDB283" w:rsidP="001D3AA2">
            <w:pPr>
              <w:jc w:val="center"/>
              <w:rPr>
                <w:b/>
                <w:bCs/>
                <w:sz w:val="24"/>
                <w:szCs w:val="24"/>
                <w:lang w:val="en-IN" w:eastAsia="en-IN"/>
              </w:rPr>
            </w:pPr>
            <w:r w:rsidRPr="00D630CE">
              <w:rPr>
                <w:b/>
                <w:bCs/>
                <w:sz w:val="24"/>
                <w:szCs w:val="24"/>
                <w:lang w:val="en-IN" w:eastAsia="en-IN"/>
              </w:rPr>
              <w:t xml:space="preserve">Unit IV: </w:t>
            </w:r>
            <w:r w:rsidR="00306FE7" w:rsidRPr="00D630CE">
              <w:rPr>
                <w:b/>
                <w:bCs/>
                <w:sz w:val="24"/>
                <w:szCs w:val="24"/>
                <w:lang w:val="en-IN" w:eastAsia="en-IN"/>
              </w:rPr>
              <w:t xml:space="preserve">Working with </w:t>
            </w:r>
            <w:r w:rsidR="00D630CE" w:rsidRPr="00D630CE">
              <w:rPr>
                <w:b/>
                <w:bCs/>
                <w:sz w:val="24"/>
                <w:szCs w:val="24"/>
                <w:lang w:val="en-IN" w:eastAsia="en-IN"/>
              </w:rPr>
              <w:t xml:space="preserve">No Relational </w:t>
            </w:r>
            <w:r w:rsidR="00306FE7" w:rsidRPr="00D630CE">
              <w:rPr>
                <w:b/>
                <w:bCs/>
                <w:sz w:val="24"/>
                <w:szCs w:val="24"/>
                <w:lang w:val="en-IN" w:eastAsia="en-IN"/>
              </w:rPr>
              <w:t>Database</w:t>
            </w:r>
          </w:p>
        </w:tc>
        <w:tc>
          <w:tcPr>
            <w:tcW w:w="1276" w:type="dxa"/>
            <w:shd w:val="clear" w:color="auto" w:fill="8EAADB" w:themeFill="accent1" w:themeFillTint="99"/>
            <w:tcMar>
              <w:left w:w="90" w:type="dxa"/>
              <w:right w:w="90" w:type="dxa"/>
            </w:tcMar>
          </w:tcPr>
          <w:p w14:paraId="46F291B0" w14:textId="24D5F05C" w:rsidR="3C00BC94" w:rsidRPr="00D630CE" w:rsidRDefault="00D630CE" w:rsidP="00251082">
            <w:pPr>
              <w:jc w:val="center"/>
              <w:rPr>
                <w:rStyle w:val="normaltextrun"/>
                <w:rFonts w:eastAsiaTheme="minorEastAsia"/>
                <w:b/>
                <w:bCs/>
                <w:color w:val="000000" w:themeColor="text1"/>
                <w:sz w:val="24"/>
                <w:szCs w:val="24"/>
                <w:lang w:val="en-IN"/>
              </w:rPr>
            </w:pPr>
            <w:r w:rsidRPr="00D630CE">
              <w:rPr>
                <w:rStyle w:val="normaltextrun"/>
                <w:rFonts w:eastAsiaTheme="minorEastAsia"/>
                <w:b/>
                <w:bCs/>
                <w:color w:val="000000" w:themeColor="text1"/>
                <w:sz w:val="24"/>
                <w:szCs w:val="24"/>
                <w:lang w:val="en-IN"/>
              </w:rPr>
              <w:t>10</w:t>
            </w:r>
          </w:p>
        </w:tc>
      </w:tr>
      <w:tr w:rsidR="00582546" w:rsidRPr="004E4D2E" w14:paraId="47D70C01" w14:textId="77777777" w:rsidTr="004D1C2A">
        <w:trPr>
          <w:trHeight w:val="1457"/>
        </w:trPr>
        <w:tc>
          <w:tcPr>
            <w:tcW w:w="985" w:type="dxa"/>
            <w:tcMar>
              <w:left w:w="90" w:type="dxa"/>
              <w:right w:w="90" w:type="dxa"/>
            </w:tcMar>
          </w:tcPr>
          <w:p w14:paraId="597D29CB" w14:textId="7396C36C" w:rsidR="00582546" w:rsidRPr="00583CDE" w:rsidRDefault="00AC41FE" w:rsidP="00251082">
            <w:pPr>
              <w:jc w:val="center"/>
              <w:rPr>
                <w:rFonts w:eastAsiaTheme="minorEastAsia"/>
                <w:lang w:val="en-IN"/>
              </w:rPr>
            </w:pPr>
            <w:r w:rsidRPr="00583CDE">
              <w:rPr>
                <w:rFonts w:eastAsiaTheme="minorEastAsia"/>
                <w:lang w:val="en-IN"/>
              </w:rPr>
              <w:t>1</w:t>
            </w:r>
            <w:r w:rsidR="004D1C2A">
              <w:rPr>
                <w:rFonts w:eastAsiaTheme="minorEastAsia"/>
                <w:lang w:val="en-IN"/>
              </w:rPr>
              <w:t>3</w:t>
            </w:r>
          </w:p>
        </w:tc>
        <w:tc>
          <w:tcPr>
            <w:tcW w:w="7796" w:type="dxa"/>
            <w:tcMar>
              <w:left w:w="90" w:type="dxa"/>
              <w:right w:w="90" w:type="dxa"/>
            </w:tcMar>
          </w:tcPr>
          <w:p w14:paraId="2B8FA045" w14:textId="0D69C87D" w:rsidR="00582546" w:rsidRPr="00582546" w:rsidRDefault="003C4565" w:rsidP="001D3AA2">
            <w:pPr>
              <w:rPr>
                <w:rFonts w:eastAsiaTheme="minorEastAsia"/>
                <w:b/>
                <w:bCs/>
                <w:lang w:val="en-IN" w:eastAsia="en-IN"/>
              </w:rPr>
            </w:pPr>
            <w:r>
              <w:rPr>
                <w:rFonts w:eastAsiaTheme="minorEastAsia"/>
                <w:b/>
                <w:bCs/>
                <w:lang w:val="en-IN" w:eastAsia="en-IN"/>
              </w:rPr>
              <w:t>MongoDB</w:t>
            </w:r>
            <w:r w:rsidR="004E34A0">
              <w:rPr>
                <w:rFonts w:eastAsiaTheme="minorEastAsia"/>
                <w:b/>
                <w:bCs/>
                <w:lang w:val="en-IN" w:eastAsia="en-IN"/>
              </w:rPr>
              <w:t xml:space="preserve"> Fundamentals</w:t>
            </w:r>
          </w:p>
          <w:p w14:paraId="06F87E82" w14:textId="10082264" w:rsidR="003C4565" w:rsidRPr="003C4565" w:rsidRDefault="003C4565" w:rsidP="001D3AA2">
            <w:pPr>
              <w:pStyle w:val="ListParagraph"/>
              <w:numPr>
                <w:ilvl w:val="0"/>
                <w:numId w:val="17"/>
              </w:numPr>
              <w:rPr>
                <w:rFonts w:eastAsiaTheme="minorEastAsia"/>
                <w:lang w:val="en-IN" w:eastAsia="en-IN"/>
              </w:rPr>
            </w:pPr>
            <w:r w:rsidRPr="003C4565">
              <w:rPr>
                <w:rFonts w:eastAsiaTheme="minorEastAsia"/>
                <w:lang w:val="en-IN" w:eastAsia="en-IN"/>
              </w:rPr>
              <w:t>Introduction to NoSQL databases</w:t>
            </w:r>
            <w:r w:rsidR="004D1C2A">
              <w:rPr>
                <w:rFonts w:eastAsiaTheme="minorEastAsia"/>
                <w:lang w:val="en-IN" w:eastAsia="en-IN"/>
              </w:rPr>
              <w:t>.</w:t>
            </w:r>
          </w:p>
          <w:p w14:paraId="0619F30F" w14:textId="046F03FF" w:rsidR="003C4565" w:rsidRPr="003C4565" w:rsidRDefault="003C4565" w:rsidP="001D3AA2">
            <w:pPr>
              <w:pStyle w:val="ListParagraph"/>
              <w:numPr>
                <w:ilvl w:val="0"/>
                <w:numId w:val="17"/>
              </w:numPr>
              <w:rPr>
                <w:rFonts w:eastAsiaTheme="minorEastAsia"/>
                <w:lang w:val="en-IN" w:eastAsia="en-IN"/>
              </w:rPr>
            </w:pPr>
            <w:r w:rsidRPr="003C4565">
              <w:rPr>
                <w:rFonts w:eastAsiaTheme="minorEastAsia"/>
                <w:lang w:val="en-IN" w:eastAsia="en-IN"/>
              </w:rPr>
              <w:t>Setting up MongoDB</w:t>
            </w:r>
            <w:r w:rsidR="004D1C2A">
              <w:rPr>
                <w:rFonts w:eastAsiaTheme="minorEastAsia"/>
                <w:lang w:val="en-IN" w:eastAsia="en-IN"/>
              </w:rPr>
              <w:t>.</w:t>
            </w:r>
          </w:p>
          <w:p w14:paraId="2C8E4049" w14:textId="31F901DD" w:rsidR="003C4565" w:rsidRPr="003C4565" w:rsidRDefault="003C4565" w:rsidP="001D3AA2">
            <w:pPr>
              <w:pStyle w:val="ListParagraph"/>
              <w:numPr>
                <w:ilvl w:val="0"/>
                <w:numId w:val="17"/>
              </w:numPr>
              <w:rPr>
                <w:rFonts w:eastAsiaTheme="minorEastAsia"/>
                <w:lang w:val="en-IN" w:eastAsia="en-IN"/>
              </w:rPr>
            </w:pPr>
            <w:r w:rsidRPr="003C4565">
              <w:rPr>
                <w:rFonts w:eastAsiaTheme="minorEastAsia"/>
                <w:lang w:val="en-IN" w:eastAsia="en-IN"/>
              </w:rPr>
              <w:t>Understanding collections and documents</w:t>
            </w:r>
            <w:r w:rsidR="004D1C2A">
              <w:rPr>
                <w:rFonts w:eastAsiaTheme="minorEastAsia"/>
                <w:lang w:val="en-IN" w:eastAsia="en-IN"/>
              </w:rPr>
              <w:t>.</w:t>
            </w:r>
            <w:r w:rsidRPr="003C4565">
              <w:rPr>
                <w:rFonts w:eastAsiaTheme="minorEastAsia"/>
                <w:lang w:val="en-IN" w:eastAsia="en-IN"/>
              </w:rPr>
              <w:t xml:space="preserve"> </w:t>
            </w:r>
          </w:p>
          <w:p w14:paraId="31B947CF" w14:textId="38C945EA" w:rsidR="00916CF7" w:rsidRPr="004D1C2A" w:rsidRDefault="003C4565" w:rsidP="004D1C2A">
            <w:pPr>
              <w:pStyle w:val="ListParagraph"/>
              <w:numPr>
                <w:ilvl w:val="0"/>
                <w:numId w:val="17"/>
              </w:numPr>
              <w:rPr>
                <w:rFonts w:eastAsiaTheme="minorEastAsia"/>
                <w:lang w:val="en-IN" w:eastAsia="en-IN"/>
              </w:rPr>
            </w:pPr>
            <w:r w:rsidRPr="003C4565">
              <w:rPr>
                <w:rFonts w:eastAsiaTheme="minorEastAsia"/>
                <w:lang w:val="en-IN" w:eastAsia="en-IN"/>
              </w:rPr>
              <w:t>CRUD operations in MongoDB</w:t>
            </w:r>
            <w:r w:rsidR="004D1C2A">
              <w:rPr>
                <w:rFonts w:eastAsiaTheme="minorEastAsia"/>
                <w:lang w:val="en-IN" w:eastAsia="en-IN"/>
              </w:rPr>
              <w:t>.</w:t>
            </w:r>
          </w:p>
        </w:tc>
        <w:tc>
          <w:tcPr>
            <w:tcW w:w="1276" w:type="dxa"/>
            <w:tcMar>
              <w:left w:w="90" w:type="dxa"/>
              <w:right w:w="90" w:type="dxa"/>
            </w:tcMar>
          </w:tcPr>
          <w:p w14:paraId="2C049BBA" w14:textId="48794C10" w:rsidR="00582546" w:rsidRPr="00AC41FE" w:rsidRDefault="004D1C2A" w:rsidP="00251082">
            <w:pPr>
              <w:jc w:val="center"/>
              <w:rPr>
                <w:rStyle w:val="normaltextrun"/>
                <w:rFonts w:eastAsiaTheme="minorEastAsia"/>
                <w:color w:val="000000" w:themeColor="text1"/>
                <w:lang w:val="en-IN"/>
              </w:rPr>
            </w:pPr>
            <w:r>
              <w:rPr>
                <w:rStyle w:val="normaltextrun"/>
                <w:rFonts w:eastAsiaTheme="minorEastAsia"/>
                <w:color w:val="000000" w:themeColor="text1"/>
                <w:lang w:val="en-IN"/>
              </w:rPr>
              <w:t>5</w:t>
            </w:r>
          </w:p>
        </w:tc>
      </w:tr>
      <w:tr w:rsidR="004D1C2A" w:rsidRPr="004E4D2E" w14:paraId="24024D68" w14:textId="77777777" w:rsidTr="00676B67">
        <w:trPr>
          <w:trHeight w:val="1106"/>
        </w:trPr>
        <w:tc>
          <w:tcPr>
            <w:tcW w:w="985" w:type="dxa"/>
            <w:tcMar>
              <w:left w:w="90" w:type="dxa"/>
              <w:right w:w="90" w:type="dxa"/>
            </w:tcMar>
          </w:tcPr>
          <w:p w14:paraId="41F7441B" w14:textId="52C06E32" w:rsidR="004D1C2A" w:rsidRPr="00583CDE" w:rsidRDefault="004D1C2A" w:rsidP="00251082">
            <w:pPr>
              <w:jc w:val="center"/>
              <w:rPr>
                <w:rFonts w:eastAsiaTheme="minorEastAsia"/>
                <w:lang w:val="en-IN"/>
              </w:rPr>
            </w:pPr>
            <w:r>
              <w:rPr>
                <w:rFonts w:eastAsiaTheme="minorEastAsia"/>
                <w:lang w:val="en-IN"/>
              </w:rPr>
              <w:t>14</w:t>
            </w:r>
          </w:p>
        </w:tc>
        <w:tc>
          <w:tcPr>
            <w:tcW w:w="7796" w:type="dxa"/>
            <w:tcMar>
              <w:left w:w="90" w:type="dxa"/>
              <w:right w:w="90" w:type="dxa"/>
            </w:tcMar>
          </w:tcPr>
          <w:p w14:paraId="240C3043" w14:textId="2C2028E2" w:rsidR="004D1C2A" w:rsidRPr="003C4565" w:rsidRDefault="004D1C2A" w:rsidP="004D1C2A">
            <w:pPr>
              <w:pStyle w:val="ListParagraph"/>
              <w:numPr>
                <w:ilvl w:val="0"/>
                <w:numId w:val="17"/>
              </w:numPr>
              <w:rPr>
                <w:rFonts w:eastAsiaTheme="minorEastAsia"/>
                <w:lang w:val="en-IN" w:eastAsia="en-IN"/>
              </w:rPr>
            </w:pPr>
            <w:r w:rsidRPr="003C4565">
              <w:rPr>
                <w:rFonts w:eastAsiaTheme="minorEastAsia"/>
                <w:lang w:val="en-IN" w:eastAsia="en-IN"/>
              </w:rPr>
              <w:t>Using Mongoose for MongoDB</w:t>
            </w:r>
            <w:r>
              <w:rPr>
                <w:rFonts w:eastAsiaTheme="minorEastAsia"/>
                <w:lang w:val="en-IN" w:eastAsia="en-IN"/>
              </w:rPr>
              <w:t>.</w:t>
            </w:r>
          </w:p>
          <w:p w14:paraId="7491C224" w14:textId="15002520" w:rsidR="004D1C2A" w:rsidRPr="004D1C2A" w:rsidRDefault="004D1C2A" w:rsidP="004D1C2A">
            <w:pPr>
              <w:pStyle w:val="ListParagraph"/>
              <w:numPr>
                <w:ilvl w:val="0"/>
                <w:numId w:val="17"/>
              </w:numPr>
              <w:rPr>
                <w:rFonts w:eastAsiaTheme="minorEastAsia"/>
                <w:lang w:val="en-IN" w:eastAsia="en-IN"/>
              </w:rPr>
            </w:pPr>
            <w:r w:rsidRPr="003C4565">
              <w:rPr>
                <w:rFonts w:eastAsiaTheme="minorEastAsia"/>
                <w:lang w:val="en-IN" w:eastAsia="en-IN"/>
              </w:rPr>
              <w:t>Connecting Node.js to MongoDB</w:t>
            </w:r>
            <w:r>
              <w:rPr>
                <w:rFonts w:eastAsiaTheme="minorEastAsia"/>
                <w:lang w:val="en-IN" w:eastAsia="en-IN"/>
              </w:rPr>
              <w:t>.</w:t>
            </w:r>
            <w:r w:rsidRPr="003C4565">
              <w:rPr>
                <w:rFonts w:eastAsiaTheme="minorEastAsia"/>
                <w:lang w:val="en-IN" w:eastAsia="en-IN"/>
              </w:rPr>
              <w:t xml:space="preserve"> </w:t>
            </w:r>
          </w:p>
          <w:p w14:paraId="16D1C98E" w14:textId="6DD66145" w:rsidR="004D1C2A" w:rsidRPr="00F77DE0" w:rsidRDefault="004D1C2A" w:rsidP="004D1C2A">
            <w:pPr>
              <w:rPr>
                <w:rFonts w:eastAsiaTheme="minorEastAsia"/>
                <w:b/>
                <w:bCs/>
                <w:lang w:val="en-IN" w:eastAsia="en-IN"/>
              </w:rPr>
            </w:pPr>
            <w:r w:rsidRPr="00F77DE0">
              <w:rPr>
                <w:rFonts w:eastAsiaTheme="minorEastAsia"/>
                <w:b/>
                <w:bCs/>
                <w:lang w:val="en-IN" w:eastAsia="en-IN"/>
              </w:rPr>
              <w:t>Hands-</w:t>
            </w:r>
            <w:r>
              <w:rPr>
                <w:rFonts w:eastAsiaTheme="minorEastAsia"/>
                <w:b/>
                <w:bCs/>
                <w:lang w:val="en-IN" w:eastAsia="en-IN"/>
              </w:rPr>
              <w:t>o</w:t>
            </w:r>
            <w:r w:rsidRPr="00F77DE0">
              <w:rPr>
                <w:rFonts w:eastAsiaTheme="minorEastAsia"/>
                <w:b/>
                <w:bCs/>
                <w:lang w:val="en-IN" w:eastAsia="en-IN"/>
              </w:rPr>
              <w:t xml:space="preserve">n: </w:t>
            </w:r>
          </w:p>
          <w:p w14:paraId="45FC85A4" w14:textId="424CFF0D" w:rsidR="004D1C2A" w:rsidRDefault="004D1C2A" w:rsidP="004D1C2A">
            <w:pPr>
              <w:rPr>
                <w:rFonts w:eastAsiaTheme="minorEastAsia"/>
                <w:b/>
                <w:bCs/>
                <w:lang w:val="en-IN" w:eastAsia="en-IN"/>
              </w:rPr>
            </w:pPr>
            <w:r w:rsidRPr="00F77DE0">
              <w:rPr>
                <w:rFonts w:eastAsiaTheme="minorEastAsia"/>
                <w:lang w:val="en-IN" w:eastAsia="en-IN"/>
              </w:rPr>
              <w:t xml:space="preserve">Creating a database for </w:t>
            </w:r>
            <w:r>
              <w:rPr>
                <w:rFonts w:eastAsiaTheme="minorEastAsia"/>
                <w:lang w:val="en-IN" w:eastAsia="en-IN"/>
              </w:rPr>
              <w:t xml:space="preserve">the </w:t>
            </w:r>
            <w:r w:rsidRPr="00F77DE0">
              <w:rPr>
                <w:rFonts w:eastAsiaTheme="minorEastAsia"/>
                <w:lang w:val="en-IN" w:eastAsia="en-IN"/>
              </w:rPr>
              <w:t xml:space="preserve">Employee Management System and </w:t>
            </w:r>
            <w:r>
              <w:rPr>
                <w:rFonts w:eastAsiaTheme="minorEastAsia"/>
                <w:lang w:val="en-IN" w:eastAsia="en-IN"/>
              </w:rPr>
              <w:t>performing</w:t>
            </w:r>
            <w:r w:rsidRPr="00F77DE0">
              <w:rPr>
                <w:rFonts w:eastAsiaTheme="minorEastAsia"/>
                <w:lang w:val="en-IN" w:eastAsia="en-IN"/>
              </w:rPr>
              <w:t xml:space="preserve"> CRUD </w:t>
            </w:r>
            <w:r>
              <w:rPr>
                <w:rFonts w:eastAsiaTheme="minorEastAsia"/>
                <w:lang w:val="en-IN" w:eastAsia="en-IN"/>
              </w:rPr>
              <w:t>operations.</w:t>
            </w:r>
          </w:p>
        </w:tc>
        <w:tc>
          <w:tcPr>
            <w:tcW w:w="1276" w:type="dxa"/>
            <w:tcMar>
              <w:left w:w="90" w:type="dxa"/>
              <w:right w:w="90" w:type="dxa"/>
            </w:tcMar>
          </w:tcPr>
          <w:p w14:paraId="039FC983" w14:textId="7067E5EA" w:rsidR="004D1C2A" w:rsidRPr="00AC41FE" w:rsidRDefault="004D1C2A" w:rsidP="00251082">
            <w:pPr>
              <w:jc w:val="center"/>
              <w:rPr>
                <w:rStyle w:val="normaltextrun"/>
                <w:rFonts w:eastAsiaTheme="minorEastAsia"/>
                <w:color w:val="000000" w:themeColor="text1"/>
                <w:lang w:val="en-IN"/>
              </w:rPr>
            </w:pPr>
            <w:r>
              <w:rPr>
                <w:rStyle w:val="normaltextrun"/>
                <w:rFonts w:eastAsiaTheme="minorEastAsia"/>
                <w:color w:val="000000" w:themeColor="text1"/>
                <w:lang w:val="en-IN"/>
              </w:rPr>
              <w:t>5</w:t>
            </w:r>
          </w:p>
        </w:tc>
      </w:tr>
      <w:tr w:rsidR="1659F82E" w14:paraId="27B3B1BB" w14:textId="77777777" w:rsidTr="03610B2F">
        <w:trPr>
          <w:trHeight w:val="300"/>
        </w:trPr>
        <w:tc>
          <w:tcPr>
            <w:tcW w:w="985" w:type="dxa"/>
            <w:shd w:val="clear" w:color="auto" w:fill="8EAADB" w:themeFill="accent1" w:themeFillTint="99"/>
            <w:tcMar>
              <w:left w:w="90" w:type="dxa"/>
              <w:right w:w="90" w:type="dxa"/>
            </w:tcMar>
            <w:vAlign w:val="center"/>
          </w:tcPr>
          <w:p w14:paraId="3D8E3F40" w14:textId="08272FF2" w:rsidR="1E03B88A" w:rsidRPr="00251082" w:rsidRDefault="00251082" w:rsidP="00251082">
            <w:pPr>
              <w:jc w:val="center"/>
              <w:rPr>
                <w:rFonts w:eastAsiaTheme="minorEastAsia"/>
                <w:b/>
                <w:bCs/>
                <w:color w:val="000000" w:themeColor="text1"/>
                <w:sz w:val="24"/>
                <w:szCs w:val="24"/>
              </w:rPr>
            </w:pPr>
            <w:r w:rsidRPr="00251082">
              <w:rPr>
                <w:rFonts w:eastAsiaTheme="minorEastAsia"/>
                <w:b/>
                <w:bCs/>
                <w:color w:val="000000" w:themeColor="text1"/>
                <w:sz w:val="24"/>
                <w:szCs w:val="24"/>
              </w:rPr>
              <w:t>15</w:t>
            </w:r>
          </w:p>
        </w:tc>
        <w:tc>
          <w:tcPr>
            <w:tcW w:w="7796" w:type="dxa"/>
            <w:shd w:val="clear" w:color="auto" w:fill="8EAADB" w:themeFill="accent1" w:themeFillTint="99"/>
            <w:tcMar>
              <w:left w:w="90" w:type="dxa"/>
              <w:right w:w="90" w:type="dxa"/>
            </w:tcMar>
            <w:vAlign w:val="center"/>
          </w:tcPr>
          <w:p w14:paraId="23878D7C" w14:textId="4577FF18" w:rsidR="1F75E3CF" w:rsidRPr="00D630CE" w:rsidRDefault="1F75E3CF" w:rsidP="001D3AA2">
            <w:pPr>
              <w:jc w:val="center"/>
              <w:rPr>
                <w:rFonts w:eastAsiaTheme="minorEastAsia"/>
                <w:b/>
                <w:bCs/>
                <w:sz w:val="24"/>
                <w:szCs w:val="24"/>
                <w:lang w:val="en-IN"/>
              </w:rPr>
            </w:pPr>
            <w:r w:rsidRPr="00D630CE">
              <w:rPr>
                <w:rFonts w:eastAsiaTheme="minorEastAsia"/>
                <w:b/>
                <w:bCs/>
                <w:color w:val="000000" w:themeColor="text1"/>
                <w:sz w:val="24"/>
                <w:szCs w:val="24"/>
                <w:lang w:val="en-IN"/>
              </w:rPr>
              <w:t xml:space="preserve">Unit V: </w:t>
            </w:r>
            <w:r w:rsidR="003C4565" w:rsidRPr="00D630CE">
              <w:rPr>
                <w:rFonts w:eastAsiaTheme="minorEastAsia"/>
                <w:b/>
                <w:bCs/>
                <w:color w:val="000000" w:themeColor="text1"/>
                <w:sz w:val="24"/>
                <w:szCs w:val="24"/>
                <w:lang w:val="en-IN"/>
              </w:rPr>
              <w:t>Integrat</w:t>
            </w:r>
            <w:r w:rsidR="00306FE7" w:rsidRPr="00D630CE">
              <w:rPr>
                <w:rFonts w:eastAsiaTheme="minorEastAsia"/>
                <w:b/>
                <w:bCs/>
                <w:color w:val="000000" w:themeColor="text1"/>
                <w:sz w:val="24"/>
                <w:szCs w:val="24"/>
                <w:lang w:val="en-IN"/>
              </w:rPr>
              <w:t>e</w:t>
            </w:r>
            <w:r w:rsidR="003C4565" w:rsidRPr="00D630CE">
              <w:rPr>
                <w:rFonts w:eastAsiaTheme="minorEastAsia"/>
                <w:b/>
                <w:bCs/>
                <w:color w:val="000000" w:themeColor="text1"/>
                <w:sz w:val="24"/>
                <w:szCs w:val="24"/>
                <w:lang w:val="en-IN"/>
              </w:rPr>
              <w:t xml:space="preserve"> </w:t>
            </w:r>
            <w:r w:rsidR="00D159F6">
              <w:rPr>
                <w:rFonts w:eastAsiaTheme="minorEastAsia"/>
                <w:b/>
                <w:bCs/>
                <w:color w:val="000000" w:themeColor="text1"/>
                <w:sz w:val="24"/>
                <w:szCs w:val="24"/>
                <w:lang w:val="en-IN"/>
              </w:rPr>
              <w:t>and</w:t>
            </w:r>
            <w:r w:rsidR="003C4565" w:rsidRPr="00D630CE">
              <w:rPr>
                <w:rFonts w:eastAsiaTheme="minorEastAsia"/>
                <w:b/>
                <w:bCs/>
                <w:color w:val="000000" w:themeColor="text1"/>
                <w:sz w:val="24"/>
                <w:szCs w:val="24"/>
                <w:lang w:val="en-IN"/>
              </w:rPr>
              <w:t xml:space="preserve"> Deplo</w:t>
            </w:r>
            <w:r w:rsidR="00306FE7" w:rsidRPr="00D630CE">
              <w:rPr>
                <w:rFonts w:eastAsiaTheme="minorEastAsia"/>
                <w:b/>
                <w:bCs/>
                <w:color w:val="000000" w:themeColor="text1"/>
                <w:sz w:val="24"/>
                <w:szCs w:val="24"/>
                <w:lang w:val="en-IN"/>
              </w:rPr>
              <w:t>y</w:t>
            </w:r>
            <w:r w:rsidR="003C4565" w:rsidRPr="00D630CE">
              <w:rPr>
                <w:rFonts w:eastAsiaTheme="minorEastAsia"/>
                <w:b/>
                <w:bCs/>
                <w:color w:val="000000" w:themeColor="text1"/>
                <w:sz w:val="24"/>
                <w:szCs w:val="24"/>
                <w:lang w:val="en-IN"/>
              </w:rPr>
              <w:t xml:space="preserve"> MERN Application</w:t>
            </w:r>
          </w:p>
        </w:tc>
        <w:tc>
          <w:tcPr>
            <w:tcW w:w="1276" w:type="dxa"/>
            <w:shd w:val="clear" w:color="auto" w:fill="8EAADB" w:themeFill="accent1" w:themeFillTint="99"/>
            <w:tcMar>
              <w:left w:w="90" w:type="dxa"/>
              <w:right w:w="90" w:type="dxa"/>
            </w:tcMar>
            <w:vAlign w:val="center"/>
          </w:tcPr>
          <w:p w14:paraId="0D8D2A1B" w14:textId="52944ED2" w:rsidR="041E557C" w:rsidRPr="00D630CE" w:rsidRDefault="00D630CE" w:rsidP="00251082">
            <w:pPr>
              <w:jc w:val="center"/>
              <w:rPr>
                <w:rFonts w:eastAsiaTheme="minorEastAsia"/>
                <w:b/>
                <w:bCs/>
                <w:sz w:val="24"/>
                <w:szCs w:val="24"/>
              </w:rPr>
            </w:pPr>
            <w:r w:rsidRPr="00D630CE">
              <w:rPr>
                <w:rFonts w:eastAsiaTheme="minorEastAsia"/>
                <w:b/>
                <w:bCs/>
                <w:sz w:val="24"/>
                <w:szCs w:val="24"/>
              </w:rPr>
              <w:t>5</w:t>
            </w:r>
          </w:p>
        </w:tc>
      </w:tr>
      <w:tr w:rsidR="1659F82E" w14:paraId="7215AB65" w14:textId="77777777" w:rsidTr="03610B2F">
        <w:trPr>
          <w:trHeight w:val="2471"/>
        </w:trPr>
        <w:tc>
          <w:tcPr>
            <w:tcW w:w="985" w:type="dxa"/>
            <w:tcMar>
              <w:left w:w="90" w:type="dxa"/>
              <w:right w:w="90" w:type="dxa"/>
            </w:tcMar>
          </w:tcPr>
          <w:p w14:paraId="67C99367" w14:textId="15E6AA58" w:rsidR="1659F82E" w:rsidRPr="00583CDE" w:rsidRDefault="00AC41FE" w:rsidP="00251082">
            <w:pPr>
              <w:jc w:val="center"/>
              <w:rPr>
                <w:rFonts w:eastAsiaTheme="minorEastAsia"/>
                <w:color w:val="000000" w:themeColor="text1"/>
              </w:rPr>
            </w:pPr>
            <w:r w:rsidRPr="00583CDE">
              <w:rPr>
                <w:rFonts w:eastAsiaTheme="minorEastAsia"/>
                <w:color w:val="000000" w:themeColor="text1"/>
              </w:rPr>
              <w:lastRenderedPageBreak/>
              <w:t>1</w:t>
            </w:r>
            <w:r w:rsidR="004D1C2A">
              <w:rPr>
                <w:rFonts w:eastAsiaTheme="minorEastAsia"/>
                <w:color w:val="000000" w:themeColor="text1"/>
              </w:rPr>
              <w:t>5</w:t>
            </w:r>
          </w:p>
        </w:tc>
        <w:tc>
          <w:tcPr>
            <w:tcW w:w="7796" w:type="dxa"/>
            <w:tcMar>
              <w:left w:w="90" w:type="dxa"/>
              <w:right w:w="90" w:type="dxa"/>
            </w:tcMar>
            <w:vAlign w:val="center"/>
          </w:tcPr>
          <w:p w14:paraId="61FF795B" w14:textId="2F5788B6" w:rsidR="1F75E3CF" w:rsidRDefault="00306FE7" w:rsidP="001D3AA2">
            <w:pPr>
              <w:jc w:val="both"/>
              <w:rPr>
                <w:rStyle w:val="normaltextrun"/>
                <w:rFonts w:eastAsiaTheme="minorEastAsia"/>
                <w:b/>
                <w:bCs/>
                <w:color w:val="000000" w:themeColor="text1"/>
                <w:lang w:val="en-IN"/>
              </w:rPr>
            </w:pPr>
            <w:r>
              <w:rPr>
                <w:b/>
                <w:bCs/>
              </w:rPr>
              <w:t>Connecting Frontend with Backend</w:t>
            </w:r>
          </w:p>
          <w:p w14:paraId="686D4780" w14:textId="77777777" w:rsidR="00306FE7" w:rsidRPr="00306FE7" w:rsidRDefault="00306FE7" w:rsidP="001D3AA2">
            <w:pPr>
              <w:pStyle w:val="ListParagraph"/>
              <w:numPr>
                <w:ilvl w:val="0"/>
                <w:numId w:val="11"/>
              </w:numPr>
              <w:jc w:val="both"/>
              <w:rPr>
                <w:lang w:val="en-IN" w:eastAsia="en-IN"/>
              </w:rPr>
            </w:pPr>
            <w:r w:rsidRPr="00306FE7">
              <w:rPr>
                <w:lang w:val="en-IN" w:eastAsia="en-IN"/>
              </w:rPr>
              <w:t xml:space="preserve">Planning a full-stack application </w:t>
            </w:r>
          </w:p>
          <w:p w14:paraId="435CECE4" w14:textId="77777777" w:rsidR="00306FE7" w:rsidRPr="00306FE7" w:rsidRDefault="00306FE7" w:rsidP="001D3AA2">
            <w:pPr>
              <w:pStyle w:val="ListParagraph"/>
              <w:numPr>
                <w:ilvl w:val="0"/>
                <w:numId w:val="11"/>
              </w:numPr>
              <w:jc w:val="both"/>
              <w:rPr>
                <w:lang w:val="en-IN" w:eastAsia="en-IN"/>
              </w:rPr>
            </w:pPr>
            <w:r w:rsidRPr="00306FE7">
              <w:rPr>
                <w:lang w:val="en-IN" w:eastAsia="en-IN"/>
              </w:rPr>
              <w:t xml:space="preserve">Setting up the project structure </w:t>
            </w:r>
          </w:p>
          <w:p w14:paraId="5EF8B62D" w14:textId="77777777" w:rsidR="00306FE7" w:rsidRPr="00306FE7" w:rsidRDefault="00306FE7" w:rsidP="001D3AA2">
            <w:pPr>
              <w:pStyle w:val="ListParagraph"/>
              <w:numPr>
                <w:ilvl w:val="0"/>
                <w:numId w:val="11"/>
              </w:numPr>
              <w:jc w:val="both"/>
              <w:rPr>
                <w:lang w:val="en-IN" w:eastAsia="en-IN"/>
              </w:rPr>
            </w:pPr>
            <w:r w:rsidRPr="00306FE7">
              <w:rPr>
                <w:lang w:val="en-IN" w:eastAsia="en-IN"/>
              </w:rPr>
              <w:t xml:space="preserve">Integrating all MERN components  </w:t>
            </w:r>
          </w:p>
          <w:p w14:paraId="0671C3E7" w14:textId="77777777" w:rsidR="00306FE7" w:rsidRPr="00306FE7" w:rsidRDefault="00306FE7" w:rsidP="001D3AA2">
            <w:pPr>
              <w:pStyle w:val="ListParagraph"/>
              <w:numPr>
                <w:ilvl w:val="0"/>
                <w:numId w:val="11"/>
              </w:numPr>
              <w:jc w:val="both"/>
              <w:rPr>
                <w:lang w:val="en-IN" w:eastAsia="en-IN"/>
              </w:rPr>
            </w:pPr>
            <w:r w:rsidRPr="00306FE7">
              <w:rPr>
                <w:lang w:val="en-IN" w:eastAsia="en-IN"/>
              </w:rPr>
              <w:t xml:space="preserve">Making HTTP requests from React using Axios or Fetch </w:t>
            </w:r>
          </w:p>
          <w:p w14:paraId="55752971" w14:textId="77777777" w:rsidR="00306FE7" w:rsidRPr="00306FE7" w:rsidRDefault="00306FE7" w:rsidP="001D3AA2">
            <w:pPr>
              <w:pStyle w:val="ListParagraph"/>
              <w:numPr>
                <w:ilvl w:val="0"/>
                <w:numId w:val="11"/>
              </w:numPr>
              <w:jc w:val="both"/>
              <w:rPr>
                <w:lang w:val="en-IN" w:eastAsia="en-IN"/>
              </w:rPr>
            </w:pPr>
            <w:r w:rsidRPr="00306FE7">
              <w:rPr>
                <w:lang w:val="en-IN" w:eastAsia="en-IN"/>
              </w:rPr>
              <w:t xml:space="preserve">Connecting all parts (Connecting frontend to backend API) </w:t>
            </w:r>
          </w:p>
          <w:p w14:paraId="75354E68" w14:textId="0F687661" w:rsidR="00916CF7" w:rsidRPr="004D1C2A" w:rsidRDefault="00306FE7" w:rsidP="001D3AA2">
            <w:pPr>
              <w:pStyle w:val="ListParagraph"/>
              <w:numPr>
                <w:ilvl w:val="0"/>
                <w:numId w:val="11"/>
              </w:numPr>
              <w:jc w:val="both"/>
              <w:rPr>
                <w:lang w:val="en-IN" w:eastAsia="en-IN"/>
              </w:rPr>
            </w:pPr>
            <w:r w:rsidRPr="00306FE7">
              <w:rPr>
                <w:lang w:val="en-IN" w:eastAsia="en-IN"/>
              </w:rPr>
              <w:t>Deployment strategies (Netlify for frontend, Render for backend,</w:t>
            </w:r>
            <w:r>
              <w:rPr>
                <w:lang w:val="en-IN" w:eastAsia="en-IN"/>
              </w:rPr>
              <w:t xml:space="preserve"> </w:t>
            </w:r>
            <w:r w:rsidR="004D1C2A" w:rsidRPr="00306FE7">
              <w:rPr>
                <w:lang w:val="en-IN" w:eastAsia="en-IN"/>
              </w:rPr>
              <w:t>GitHub</w:t>
            </w:r>
            <w:r w:rsidRPr="00306FE7">
              <w:rPr>
                <w:lang w:val="en-IN" w:eastAsia="en-IN"/>
              </w:rPr>
              <w:t xml:space="preserve"> Pages</w:t>
            </w:r>
            <w:r>
              <w:rPr>
                <w:lang w:val="en-IN" w:eastAsia="en-IN"/>
              </w:rPr>
              <w:t>)</w:t>
            </w:r>
          </w:p>
          <w:p w14:paraId="48D8D6BD" w14:textId="00CF8B2F" w:rsidR="00F77DE0" w:rsidRPr="00F77DE0" w:rsidRDefault="004D1C2A" w:rsidP="001D3AA2">
            <w:pPr>
              <w:jc w:val="both"/>
              <w:rPr>
                <w:b/>
                <w:bCs/>
                <w:lang w:val="en-IN" w:eastAsia="en-IN"/>
              </w:rPr>
            </w:pPr>
            <w:r>
              <w:rPr>
                <w:b/>
                <w:bCs/>
                <w:lang w:val="en-IN" w:eastAsia="en-IN"/>
              </w:rPr>
              <w:t>Hands-on</w:t>
            </w:r>
            <w:r w:rsidR="00916CF7" w:rsidRPr="00F77DE0">
              <w:rPr>
                <w:b/>
                <w:bCs/>
                <w:lang w:val="en-IN" w:eastAsia="en-IN"/>
              </w:rPr>
              <w:t xml:space="preserve">: </w:t>
            </w:r>
          </w:p>
          <w:p w14:paraId="7064DAE5" w14:textId="2F773E8A" w:rsidR="00916CF7" w:rsidRPr="00F77DE0" w:rsidRDefault="00916CF7" w:rsidP="001D3AA2">
            <w:pPr>
              <w:pStyle w:val="ListParagraph"/>
              <w:numPr>
                <w:ilvl w:val="0"/>
                <w:numId w:val="31"/>
              </w:numPr>
              <w:jc w:val="both"/>
              <w:rPr>
                <w:lang w:val="en-IN" w:eastAsia="en-IN"/>
              </w:rPr>
            </w:pPr>
            <w:r w:rsidRPr="00F77DE0">
              <w:rPr>
                <w:lang w:val="en-IN" w:eastAsia="en-IN"/>
              </w:rPr>
              <w:t xml:space="preserve">Creating </w:t>
            </w:r>
            <w:r w:rsidR="00D159F6">
              <w:rPr>
                <w:lang w:val="en-IN" w:eastAsia="en-IN"/>
              </w:rPr>
              <w:t>the</w:t>
            </w:r>
            <w:r w:rsidRPr="00F77DE0">
              <w:rPr>
                <w:lang w:val="en-IN" w:eastAsia="en-IN"/>
              </w:rPr>
              <w:t xml:space="preserve"> MERN Application – Food Delivery Application</w:t>
            </w:r>
            <w:r w:rsidR="00D159F6">
              <w:rPr>
                <w:lang w:val="en-IN" w:eastAsia="en-IN"/>
              </w:rPr>
              <w:t>.</w:t>
            </w:r>
          </w:p>
        </w:tc>
        <w:tc>
          <w:tcPr>
            <w:tcW w:w="1276" w:type="dxa"/>
            <w:tcMar>
              <w:left w:w="90" w:type="dxa"/>
              <w:right w:w="90" w:type="dxa"/>
            </w:tcMar>
          </w:tcPr>
          <w:p w14:paraId="474388AC" w14:textId="7308D308" w:rsidR="1659F82E" w:rsidRDefault="00D159F6" w:rsidP="00251082">
            <w:pPr>
              <w:jc w:val="center"/>
              <w:rPr>
                <w:rFonts w:eastAsiaTheme="minorEastAsia"/>
              </w:rPr>
            </w:pPr>
            <w:r>
              <w:rPr>
                <w:rFonts w:eastAsiaTheme="minorEastAsia"/>
              </w:rPr>
              <w:t>2</w:t>
            </w:r>
          </w:p>
        </w:tc>
      </w:tr>
      <w:tr w:rsidR="00D159F6" w14:paraId="1E539445" w14:textId="77777777" w:rsidTr="03610B2F">
        <w:trPr>
          <w:trHeight w:val="2471"/>
        </w:trPr>
        <w:tc>
          <w:tcPr>
            <w:tcW w:w="985" w:type="dxa"/>
            <w:tcMar>
              <w:left w:w="90" w:type="dxa"/>
              <w:right w:w="90" w:type="dxa"/>
            </w:tcMar>
          </w:tcPr>
          <w:p w14:paraId="1051A3B2" w14:textId="0B1989CA" w:rsidR="00D159F6" w:rsidRPr="00583CDE" w:rsidRDefault="00D159F6" w:rsidP="00251082">
            <w:pPr>
              <w:jc w:val="center"/>
              <w:rPr>
                <w:rFonts w:eastAsiaTheme="minorEastAsia"/>
                <w:color w:val="000000" w:themeColor="text1"/>
              </w:rPr>
            </w:pPr>
            <w:r>
              <w:rPr>
                <w:rFonts w:eastAsiaTheme="minorEastAsia"/>
                <w:color w:val="000000" w:themeColor="text1"/>
              </w:rPr>
              <w:t>16</w:t>
            </w:r>
          </w:p>
        </w:tc>
        <w:tc>
          <w:tcPr>
            <w:tcW w:w="7796" w:type="dxa"/>
            <w:tcMar>
              <w:left w:w="90" w:type="dxa"/>
              <w:right w:w="90" w:type="dxa"/>
            </w:tcMar>
            <w:vAlign w:val="center"/>
          </w:tcPr>
          <w:p w14:paraId="076BDDE8" w14:textId="758F6F39" w:rsidR="00D159F6" w:rsidRPr="00D159F6" w:rsidRDefault="00D159F6" w:rsidP="00D159F6">
            <w:p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b/>
                <w:bCs/>
                <w:color w:val="000000" w:themeColor="text1"/>
              </w:rPr>
              <w:t>Azure Fundamentals</w:t>
            </w:r>
            <w:r w:rsidRPr="00D159F6">
              <w:rPr>
                <w:rFonts w:ascii="Times New Roman" w:eastAsia="Times New Roman" w:hAnsi="Times New Roman" w:cs="Times New Roman"/>
                <w:color w:val="000000" w:themeColor="text1"/>
              </w:rPr>
              <w:t xml:space="preserve"> </w:t>
            </w:r>
          </w:p>
          <w:p w14:paraId="502CC1A8" w14:textId="19B8F6AF" w:rsidR="00D159F6" w:rsidRPr="00D159F6" w:rsidRDefault="00D159F6" w:rsidP="00D159F6">
            <w:pPr>
              <w:pStyle w:val="ListParagraph"/>
              <w:numPr>
                <w:ilvl w:val="0"/>
                <w:numId w:val="36"/>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Resource groups</w:t>
            </w:r>
          </w:p>
          <w:p w14:paraId="600E2298" w14:textId="15708C09" w:rsidR="00D159F6" w:rsidRPr="00D159F6" w:rsidRDefault="00D159F6" w:rsidP="00D159F6">
            <w:pPr>
              <w:pStyle w:val="ListParagraph"/>
              <w:numPr>
                <w:ilvl w:val="0"/>
                <w:numId w:val="36"/>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Virtual Machines</w:t>
            </w:r>
          </w:p>
          <w:p w14:paraId="195215E3" w14:textId="37A37948" w:rsidR="00D159F6" w:rsidRPr="00D159F6" w:rsidRDefault="00D159F6" w:rsidP="00D159F6">
            <w:pPr>
              <w:pStyle w:val="ListParagraph"/>
              <w:numPr>
                <w:ilvl w:val="0"/>
                <w:numId w:val="36"/>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Storage Accounts</w:t>
            </w:r>
          </w:p>
          <w:p w14:paraId="7D1E51D2" w14:textId="77777777" w:rsidR="00D159F6" w:rsidRPr="00D159F6" w:rsidRDefault="00D159F6" w:rsidP="00D159F6">
            <w:pPr>
              <w:pStyle w:val="ListParagraph"/>
              <w:numPr>
                <w:ilvl w:val="0"/>
                <w:numId w:val="36"/>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Networking</w:t>
            </w:r>
          </w:p>
          <w:p w14:paraId="0F35D383" w14:textId="0EB92959" w:rsidR="00D159F6" w:rsidRPr="00D159F6" w:rsidRDefault="00D159F6" w:rsidP="00D159F6">
            <w:pPr>
              <w:spacing w:line="276" w:lineRule="auto"/>
              <w:jc w:val="both"/>
              <w:rPr>
                <w:rFonts w:ascii="Times New Roman" w:eastAsia="Times New Roman" w:hAnsi="Times New Roman" w:cs="Times New Roman"/>
                <w:b/>
                <w:bCs/>
                <w:color w:val="000000" w:themeColor="text1"/>
              </w:rPr>
            </w:pPr>
            <w:r w:rsidRPr="00D159F6">
              <w:rPr>
                <w:rFonts w:ascii="Times New Roman" w:eastAsia="Times New Roman" w:hAnsi="Times New Roman" w:cs="Times New Roman"/>
                <w:b/>
                <w:bCs/>
                <w:color w:val="000000" w:themeColor="text1"/>
              </w:rPr>
              <w:t xml:space="preserve">Azure App Service </w:t>
            </w:r>
          </w:p>
          <w:p w14:paraId="1F000390" w14:textId="0F0D4DCD" w:rsidR="00D159F6" w:rsidRPr="00D159F6" w:rsidRDefault="00D159F6" w:rsidP="00D159F6">
            <w:pPr>
              <w:pStyle w:val="ListParagraph"/>
              <w:numPr>
                <w:ilvl w:val="0"/>
                <w:numId w:val="37"/>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Learn about Azure App Service.</w:t>
            </w:r>
          </w:p>
          <w:p w14:paraId="5E955CEA" w14:textId="77623EBA" w:rsidR="00D159F6" w:rsidRPr="00D159F6" w:rsidRDefault="00D159F6" w:rsidP="00D159F6">
            <w:pPr>
              <w:pStyle w:val="ListParagraph"/>
              <w:numPr>
                <w:ilvl w:val="0"/>
                <w:numId w:val="37"/>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Create Web Apps.</w:t>
            </w:r>
          </w:p>
          <w:p w14:paraId="231A604A" w14:textId="6C50EB5D" w:rsidR="00D159F6" w:rsidRPr="00D159F6" w:rsidRDefault="00D159F6" w:rsidP="00D159F6">
            <w:pPr>
              <w:pStyle w:val="ListParagraph"/>
              <w:numPr>
                <w:ilvl w:val="0"/>
                <w:numId w:val="37"/>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Configure Web Apps.</w:t>
            </w:r>
          </w:p>
          <w:p w14:paraId="64F7C4C5" w14:textId="77777777" w:rsidR="00D159F6" w:rsidRDefault="00D159F6" w:rsidP="00D159F6">
            <w:pPr>
              <w:pStyle w:val="ListParagraph"/>
              <w:numPr>
                <w:ilvl w:val="0"/>
                <w:numId w:val="37"/>
              </w:numPr>
              <w:spacing w:line="276" w:lineRule="auto"/>
              <w:jc w:val="both"/>
              <w:rPr>
                <w:rFonts w:ascii="Times New Roman" w:eastAsia="Times New Roman" w:hAnsi="Times New Roman" w:cs="Times New Roman"/>
                <w:color w:val="000000" w:themeColor="text1"/>
              </w:rPr>
            </w:pPr>
            <w:r w:rsidRPr="00D159F6">
              <w:rPr>
                <w:rFonts w:ascii="Times New Roman" w:eastAsia="Times New Roman" w:hAnsi="Times New Roman" w:cs="Times New Roman"/>
                <w:color w:val="000000" w:themeColor="text1"/>
              </w:rPr>
              <w:t>Connection to Apps &amp; Database.</w:t>
            </w:r>
          </w:p>
          <w:p w14:paraId="1044A637" w14:textId="77777777" w:rsidR="00D159F6" w:rsidRPr="00F77DE0" w:rsidRDefault="00D159F6" w:rsidP="00D159F6">
            <w:pPr>
              <w:jc w:val="both"/>
              <w:rPr>
                <w:b/>
                <w:bCs/>
                <w:lang w:val="en-IN" w:eastAsia="en-IN"/>
              </w:rPr>
            </w:pPr>
            <w:r>
              <w:rPr>
                <w:b/>
                <w:bCs/>
                <w:lang w:val="en-IN" w:eastAsia="en-IN"/>
              </w:rPr>
              <w:t>Hands-on</w:t>
            </w:r>
            <w:r w:rsidRPr="00F77DE0">
              <w:rPr>
                <w:b/>
                <w:bCs/>
                <w:lang w:val="en-IN" w:eastAsia="en-IN"/>
              </w:rPr>
              <w:t xml:space="preserve">: </w:t>
            </w:r>
          </w:p>
          <w:p w14:paraId="27019C89" w14:textId="34F17DE3" w:rsidR="00D159F6" w:rsidRPr="00D159F6" w:rsidRDefault="00D159F6" w:rsidP="00D159F6">
            <w:pPr>
              <w:pStyle w:val="ListParagraph"/>
              <w:numPr>
                <w:ilvl w:val="0"/>
                <w:numId w:val="37"/>
              </w:numPr>
              <w:spacing w:line="276" w:lineRule="auto"/>
              <w:jc w:val="both"/>
              <w:rPr>
                <w:rFonts w:ascii="Times New Roman" w:eastAsia="Times New Roman" w:hAnsi="Times New Roman" w:cs="Times New Roman"/>
                <w:color w:val="000000" w:themeColor="text1"/>
              </w:rPr>
            </w:pPr>
            <w:r w:rsidRPr="00F77DE0">
              <w:rPr>
                <w:lang w:val="en-IN" w:eastAsia="en-IN"/>
              </w:rPr>
              <w:t>Creating and deploying MERN Application – Food Delivery Application</w:t>
            </w:r>
            <w:r>
              <w:rPr>
                <w:lang w:val="en-IN" w:eastAsia="en-IN"/>
              </w:rPr>
              <w:t>.</w:t>
            </w:r>
          </w:p>
        </w:tc>
        <w:tc>
          <w:tcPr>
            <w:tcW w:w="1276" w:type="dxa"/>
            <w:tcMar>
              <w:left w:w="90" w:type="dxa"/>
              <w:right w:w="90" w:type="dxa"/>
            </w:tcMar>
          </w:tcPr>
          <w:p w14:paraId="03DF0871" w14:textId="4DDC31C8" w:rsidR="00D159F6" w:rsidRDefault="00D159F6" w:rsidP="00251082">
            <w:pPr>
              <w:jc w:val="center"/>
              <w:rPr>
                <w:rFonts w:eastAsiaTheme="minorEastAsia"/>
              </w:rPr>
            </w:pPr>
            <w:r>
              <w:rPr>
                <w:rFonts w:eastAsiaTheme="minorEastAsia"/>
              </w:rPr>
              <w:t>3</w:t>
            </w:r>
          </w:p>
        </w:tc>
      </w:tr>
      <w:tr w:rsidR="1659F82E" w14:paraId="1C0B5E83" w14:textId="77777777" w:rsidTr="03610B2F">
        <w:trPr>
          <w:trHeight w:val="300"/>
        </w:trPr>
        <w:tc>
          <w:tcPr>
            <w:tcW w:w="985" w:type="dxa"/>
            <w:shd w:val="clear" w:color="auto" w:fill="AEAAAA" w:themeFill="background2" w:themeFillShade="BF"/>
            <w:tcMar>
              <w:left w:w="90" w:type="dxa"/>
              <w:right w:w="90" w:type="dxa"/>
            </w:tcMar>
            <w:vAlign w:val="center"/>
          </w:tcPr>
          <w:p w14:paraId="382C7BFC" w14:textId="16594A65" w:rsidR="1659F82E" w:rsidRPr="00583CDE" w:rsidRDefault="1659F82E" w:rsidP="00251082">
            <w:pPr>
              <w:jc w:val="center"/>
              <w:rPr>
                <w:rFonts w:eastAsiaTheme="minorEastAsia"/>
                <w:color w:val="000000" w:themeColor="text1"/>
              </w:rPr>
            </w:pPr>
          </w:p>
        </w:tc>
        <w:tc>
          <w:tcPr>
            <w:tcW w:w="7796" w:type="dxa"/>
            <w:shd w:val="clear" w:color="auto" w:fill="AEAAAA" w:themeFill="background2" w:themeFillShade="BF"/>
            <w:tcMar>
              <w:left w:w="90" w:type="dxa"/>
              <w:right w:w="90" w:type="dxa"/>
            </w:tcMar>
            <w:vAlign w:val="center"/>
          </w:tcPr>
          <w:p w14:paraId="55FEF18B" w14:textId="31BC50AC" w:rsidR="17CE602F" w:rsidRDefault="17CE602F" w:rsidP="001D3AA2">
            <w:pPr>
              <w:jc w:val="center"/>
              <w:rPr>
                <w:rStyle w:val="normaltextrun"/>
                <w:rFonts w:eastAsiaTheme="minorEastAsia"/>
                <w:b/>
                <w:bCs/>
                <w:color w:val="000000" w:themeColor="text1"/>
                <w:sz w:val="24"/>
                <w:szCs w:val="24"/>
                <w:lang w:val="en-IN"/>
              </w:rPr>
            </w:pPr>
            <w:r w:rsidRPr="1659F82E">
              <w:rPr>
                <w:rStyle w:val="normaltextrun"/>
                <w:rFonts w:eastAsiaTheme="minorEastAsia"/>
                <w:b/>
                <w:bCs/>
                <w:color w:val="000000" w:themeColor="text1"/>
                <w:sz w:val="24"/>
                <w:szCs w:val="24"/>
              </w:rPr>
              <w:t>Capstone Project</w:t>
            </w:r>
          </w:p>
        </w:tc>
        <w:tc>
          <w:tcPr>
            <w:tcW w:w="1276" w:type="dxa"/>
            <w:shd w:val="clear" w:color="auto" w:fill="AEAAAA" w:themeFill="background2" w:themeFillShade="BF"/>
            <w:tcMar>
              <w:left w:w="90" w:type="dxa"/>
              <w:right w:w="90" w:type="dxa"/>
            </w:tcMar>
            <w:vAlign w:val="center"/>
          </w:tcPr>
          <w:p w14:paraId="29C3D533" w14:textId="0197373E" w:rsidR="1659F82E" w:rsidRDefault="1659F82E" w:rsidP="00251082">
            <w:pPr>
              <w:jc w:val="center"/>
              <w:rPr>
                <w:rFonts w:eastAsiaTheme="minorEastAsia"/>
              </w:rPr>
            </w:pPr>
          </w:p>
        </w:tc>
      </w:tr>
      <w:tr w:rsidR="000A06AA" w:rsidRPr="004E4D2E" w14:paraId="26078150" w14:textId="77777777" w:rsidTr="03610B2F">
        <w:trPr>
          <w:trHeight w:val="930"/>
        </w:trPr>
        <w:tc>
          <w:tcPr>
            <w:tcW w:w="985" w:type="dxa"/>
            <w:shd w:val="clear" w:color="auto" w:fill="8EAADB" w:themeFill="accent1" w:themeFillTint="99"/>
            <w:tcMar>
              <w:left w:w="90" w:type="dxa"/>
              <w:right w:w="90" w:type="dxa"/>
            </w:tcMar>
            <w:vAlign w:val="center"/>
          </w:tcPr>
          <w:p w14:paraId="1F9087DE" w14:textId="22ABD405" w:rsidR="000A06AA" w:rsidRPr="00251082" w:rsidRDefault="00854C9F" w:rsidP="00251082">
            <w:pPr>
              <w:jc w:val="center"/>
              <w:rPr>
                <w:rFonts w:eastAsiaTheme="minorEastAsia"/>
                <w:b/>
                <w:bCs/>
                <w:color w:val="000000" w:themeColor="text1"/>
                <w:sz w:val="24"/>
                <w:szCs w:val="24"/>
                <w:lang w:val="en-IN"/>
              </w:rPr>
            </w:pPr>
            <w:r w:rsidRPr="00251082">
              <w:rPr>
                <w:rFonts w:eastAsiaTheme="minorEastAsia"/>
                <w:b/>
                <w:bCs/>
                <w:color w:val="000000" w:themeColor="text1"/>
                <w:sz w:val="24"/>
                <w:szCs w:val="24"/>
                <w:lang w:val="en-IN"/>
              </w:rPr>
              <w:t>1</w:t>
            </w:r>
            <w:r w:rsidR="00D159F6" w:rsidRPr="00251082">
              <w:rPr>
                <w:rFonts w:eastAsiaTheme="minorEastAsia"/>
                <w:b/>
                <w:bCs/>
                <w:color w:val="000000" w:themeColor="text1"/>
                <w:sz w:val="24"/>
                <w:szCs w:val="24"/>
                <w:lang w:val="en-IN"/>
              </w:rPr>
              <w:t>7</w:t>
            </w:r>
            <w:r w:rsidRPr="00251082">
              <w:rPr>
                <w:rFonts w:eastAsiaTheme="minorEastAsia"/>
                <w:b/>
                <w:bCs/>
                <w:color w:val="000000" w:themeColor="text1"/>
                <w:sz w:val="24"/>
                <w:szCs w:val="24"/>
                <w:lang w:val="en-IN"/>
              </w:rPr>
              <w:t>-</w:t>
            </w:r>
            <w:r w:rsidR="004D1C2A" w:rsidRPr="00251082">
              <w:rPr>
                <w:rFonts w:eastAsiaTheme="minorEastAsia"/>
                <w:b/>
                <w:bCs/>
                <w:color w:val="000000" w:themeColor="text1"/>
                <w:sz w:val="24"/>
                <w:szCs w:val="24"/>
                <w:lang w:val="en-IN"/>
              </w:rPr>
              <w:t>22</w:t>
            </w:r>
          </w:p>
        </w:tc>
        <w:tc>
          <w:tcPr>
            <w:tcW w:w="7796" w:type="dxa"/>
            <w:shd w:val="clear" w:color="auto" w:fill="8EAADB" w:themeFill="accent1" w:themeFillTint="99"/>
            <w:tcMar>
              <w:left w:w="90" w:type="dxa"/>
              <w:right w:w="90" w:type="dxa"/>
            </w:tcMar>
            <w:vAlign w:val="center"/>
          </w:tcPr>
          <w:p w14:paraId="1CEC8CA0" w14:textId="7081CCEA" w:rsidR="000A06AA" w:rsidRPr="004D1C2A" w:rsidRDefault="0843213E" w:rsidP="004D1C2A">
            <w:pPr>
              <w:widowControl w:val="0"/>
              <w:jc w:val="both"/>
              <w:rPr>
                <w:rStyle w:val="normaltextrun"/>
                <w:rFonts w:eastAsiaTheme="minorEastAsia"/>
                <w:sz w:val="24"/>
                <w:szCs w:val="24"/>
                <w:lang w:val="en-IN"/>
              </w:rPr>
            </w:pPr>
            <w:r w:rsidRPr="1659F82E">
              <w:rPr>
                <w:rFonts w:eastAsiaTheme="minorEastAsia"/>
                <w:b/>
                <w:bCs/>
                <w:color w:val="0D0D0D" w:themeColor="text1" w:themeTint="F2"/>
                <w:sz w:val="24"/>
                <w:szCs w:val="24"/>
                <w:lang w:val="en-IN"/>
              </w:rPr>
              <w:t xml:space="preserve">Mentoring Framework: Integrating Design Thinking into </w:t>
            </w:r>
            <w:r w:rsidR="00D5795F">
              <w:rPr>
                <w:rFonts w:eastAsiaTheme="minorEastAsia"/>
                <w:b/>
                <w:bCs/>
                <w:color w:val="0D0D0D" w:themeColor="text1" w:themeTint="F2"/>
                <w:sz w:val="24"/>
                <w:szCs w:val="24"/>
                <w:lang w:val="en-IN"/>
              </w:rPr>
              <w:t>MERN</w:t>
            </w:r>
            <w:r w:rsidRPr="1659F82E">
              <w:rPr>
                <w:rFonts w:eastAsiaTheme="minorEastAsia"/>
                <w:b/>
                <w:bCs/>
                <w:color w:val="0D0D0D" w:themeColor="text1" w:themeTint="F2"/>
                <w:sz w:val="24"/>
                <w:szCs w:val="24"/>
                <w:lang w:val="en-IN"/>
              </w:rPr>
              <w:t xml:space="preserve"> Project Development</w:t>
            </w:r>
          </w:p>
        </w:tc>
        <w:tc>
          <w:tcPr>
            <w:tcW w:w="1276" w:type="dxa"/>
            <w:shd w:val="clear" w:color="auto" w:fill="8EAADB" w:themeFill="accent1" w:themeFillTint="99"/>
            <w:tcMar>
              <w:left w:w="90" w:type="dxa"/>
              <w:right w:w="90" w:type="dxa"/>
            </w:tcMar>
            <w:vAlign w:val="center"/>
          </w:tcPr>
          <w:p w14:paraId="5D982D0A" w14:textId="612D03AC" w:rsidR="000A06AA" w:rsidRPr="003568CF" w:rsidRDefault="004D1C2A" w:rsidP="00251082">
            <w:pPr>
              <w:jc w:val="center"/>
              <w:rPr>
                <w:rFonts w:eastAsiaTheme="minorEastAsia"/>
                <w:b/>
                <w:bCs/>
                <w:color w:val="000000" w:themeColor="text1"/>
                <w:sz w:val="24"/>
                <w:szCs w:val="24"/>
                <w:lang w:val="en-IN"/>
              </w:rPr>
            </w:pPr>
            <w:r>
              <w:rPr>
                <w:rFonts w:eastAsiaTheme="minorEastAsia"/>
                <w:b/>
                <w:bCs/>
                <w:color w:val="000000" w:themeColor="text1"/>
                <w:sz w:val="24"/>
                <w:szCs w:val="24"/>
                <w:lang w:val="en-IN"/>
              </w:rPr>
              <w:t>40</w:t>
            </w:r>
          </w:p>
        </w:tc>
      </w:tr>
      <w:tr w:rsidR="000A06AA" w:rsidRPr="004E4D2E" w14:paraId="5C16D0ED" w14:textId="77777777" w:rsidTr="03610B2F">
        <w:trPr>
          <w:trHeight w:val="300"/>
        </w:trPr>
        <w:tc>
          <w:tcPr>
            <w:tcW w:w="985" w:type="dxa"/>
            <w:tcMar>
              <w:left w:w="90" w:type="dxa"/>
              <w:right w:w="90" w:type="dxa"/>
            </w:tcMar>
            <w:vAlign w:val="center"/>
          </w:tcPr>
          <w:p w14:paraId="2E2E55C5" w14:textId="033762D7" w:rsidR="000A06AA" w:rsidRPr="00583CDE" w:rsidRDefault="000A06AA" w:rsidP="00251082">
            <w:pPr>
              <w:jc w:val="center"/>
              <w:rPr>
                <w:rFonts w:eastAsiaTheme="minorEastAsia" w:cstheme="minorHAnsi"/>
                <w:color w:val="000000" w:themeColor="text1"/>
              </w:rPr>
            </w:pPr>
          </w:p>
        </w:tc>
        <w:tc>
          <w:tcPr>
            <w:tcW w:w="7796" w:type="dxa"/>
            <w:tcMar>
              <w:left w:w="90" w:type="dxa"/>
              <w:right w:w="90" w:type="dxa"/>
            </w:tcMar>
            <w:vAlign w:val="center"/>
          </w:tcPr>
          <w:p w14:paraId="68D2739B" w14:textId="62216B4A"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1. Empathize with Users</w:t>
            </w:r>
          </w:p>
          <w:p w14:paraId="4F55FEE9" w14:textId="05F6B078"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Encourage students to empathize with end-users through interviews, observations, and user research.</w:t>
            </w:r>
          </w:p>
          <w:p w14:paraId="2ABA81C4" w14:textId="090C070B"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Help them understand user needs, pain points, and preferences related to the A</w:t>
            </w:r>
            <w:r w:rsidR="00D5795F">
              <w:rPr>
                <w:rFonts w:eastAsiaTheme="minorEastAsia"/>
                <w:color w:val="0D0D0D" w:themeColor="text1" w:themeTint="F2"/>
                <w:lang w:val="en-IN"/>
              </w:rPr>
              <w:t>pplication Development</w:t>
            </w:r>
            <w:r w:rsidRPr="1659F82E">
              <w:rPr>
                <w:rFonts w:eastAsiaTheme="minorEastAsia"/>
                <w:color w:val="0D0D0D" w:themeColor="text1" w:themeTint="F2"/>
                <w:lang w:val="en-IN"/>
              </w:rPr>
              <w:t>.</w:t>
            </w:r>
          </w:p>
          <w:p w14:paraId="0A0ABB62" w14:textId="179FBD2A"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2. Define the Problem</w:t>
            </w:r>
          </w:p>
          <w:p w14:paraId="5618836A" w14:textId="7940BADB"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Guide students to clearly define the problem statement from the perspective of end-users and stakeholders.</w:t>
            </w:r>
          </w:p>
          <w:p w14:paraId="552E214C" w14:textId="33542F60"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Frame the problem statement focusing on underlying needs and motivations.</w:t>
            </w:r>
          </w:p>
          <w:p w14:paraId="5ED8C07B" w14:textId="02DAE6F7"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3. Ideate Creative Solutions</w:t>
            </w:r>
          </w:p>
          <w:p w14:paraId="031A89C4" w14:textId="0BFF551C"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Facilitate brainstorming sessions for generating a wide range of solution ideas.</w:t>
            </w:r>
          </w:p>
          <w:p w14:paraId="023367AF" w14:textId="1705B6D7"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Encourage creative thinking and exploration of unconventional approaches.</w:t>
            </w:r>
          </w:p>
          <w:p w14:paraId="65D470FA" w14:textId="4ACE305B"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4. Prototype Solutions</w:t>
            </w:r>
          </w:p>
          <w:p w14:paraId="5FBBACE6" w14:textId="29E15C41"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 xml:space="preserve">Assist students in prototyping </w:t>
            </w:r>
            <w:r w:rsidR="00D5795F">
              <w:rPr>
                <w:rFonts w:eastAsiaTheme="minorEastAsia"/>
                <w:color w:val="0D0D0D" w:themeColor="text1" w:themeTint="F2"/>
                <w:lang w:val="en-IN"/>
              </w:rPr>
              <w:t xml:space="preserve">app </w:t>
            </w:r>
            <w:r w:rsidRPr="1659F82E">
              <w:rPr>
                <w:rFonts w:eastAsiaTheme="minorEastAsia"/>
                <w:color w:val="0D0D0D" w:themeColor="text1" w:themeTint="F2"/>
                <w:lang w:val="en-IN"/>
              </w:rPr>
              <w:t>solutions using low-fidelity or high-fidelity prototypes.</w:t>
            </w:r>
          </w:p>
          <w:p w14:paraId="0A3780E0" w14:textId="62E8A7CB"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Encourage rapid iteration and refinement based on user feedback and testing.</w:t>
            </w:r>
          </w:p>
          <w:p w14:paraId="0AFD8069" w14:textId="740F52B3"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5. Test and Iterate</w:t>
            </w:r>
          </w:p>
          <w:p w14:paraId="70FABC01" w14:textId="4366D13F"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 xml:space="preserve">Help students conduct user testing and feedback sessions to gather insights </w:t>
            </w:r>
            <w:r w:rsidRPr="1659F82E">
              <w:rPr>
                <w:rFonts w:eastAsiaTheme="minorEastAsia"/>
                <w:color w:val="0D0D0D" w:themeColor="text1" w:themeTint="F2"/>
                <w:lang w:val="en-IN"/>
              </w:rPr>
              <w:lastRenderedPageBreak/>
              <w:t>on usability and effectiveness.</w:t>
            </w:r>
          </w:p>
          <w:p w14:paraId="210EFD77" w14:textId="0468C3F4"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Facilitate iterative refinement of prototypes based on user feedback.</w:t>
            </w:r>
          </w:p>
          <w:p w14:paraId="4F474327" w14:textId="27995E4D"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6. Implement Solutions</w:t>
            </w:r>
          </w:p>
          <w:p w14:paraId="4F3EE459" w14:textId="62264068"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 xml:space="preserve">Guide students in translating prototyped solutions into functional </w:t>
            </w:r>
            <w:r w:rsidR="004D1C2A">
              <w:rPr>
                <w:rFonts w:eastAsiaTheme="minorEastAsia"/>
                <w:color w:val="0D0D0D" w:themeColor="text1" w:themeTint="F2"/>
                <w:lang w:val="en-IN"/>
              </w:rPr>
              <w:t>applications</w:t>
            </w:r>
            <w:r w:rsidRPr="1659F82E">
              <w:rPr>
                <w:rFonts w:eastAsiaTheme="minorEastAsia"/>
                <w:color w:val="0D0D0D" w:themeColor="text1" w:themeTint="F2"/>
                <w:lang w:val="en-IN"/>
              </w:rPr>
              <w:t>.</w:t>
            </w:r>
          </w:p>
          <w:p w14:paraId="2E54866D" w14:textId="379C2604"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Assist in selecting appropriate algorithms and tools for implementation.</w:t>
            </w:r>
          </w:p>
          <w:p w14:paraId="23F2E30E" w14:textId="52C676A4"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7. Evaluate Impact</w:t>
            </w:r>
          </w:p>
          <w:p w14:paraId="5738A3E9" w14:textId="1C42F175"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Facilitate discussions on evaluating the impact of</w:t>
            </w:r>
            <w:r w:rsidR="00D5795F">
              <w:rPr>
                <w:rFonts w:eastAsiaTheme="minorEastAsia"/>
                <w:color w:val="0D0D0D" w:themeColor="text1" w:themeTint="F2"/>
                <w:lang w:val="en-IN"/>
              </w:rPr>
              <w:t xml:space="preserve"> </w:t>
            </w:r>
            <w:r w:rsidR="004D1C2A">
              <w:rPr>
                <w:rFonts w:eastAsiaTheme="minorEastAsia"/>
                <w:color w:val="0D0D0D" w:themeColor="text1" w:themeTint="F2"/>
                <w:lang w:val="en-IN"/>
              </w:rPr>
              <w:t xml:space="preserve">the </w:t>
            </w:r>
            <w:r w:rsidRPr="1659F82E">
              <w:rPr>
                <w:rFonts w:eastAsiaTheme="minorEastAsia"/>
                <w:color w:val="0D0D0D" w:themeColor="text1" w:themeTint="F2"/>
                <w:lang w:val="en-IN"/>
              </w:rPr>
              <w:t>solution on users, stakeholders, and the ecosystem.</w:t>
            </w:r>
          </w:p>
          <w:p w14:paraId="6E909D06" w14:textId="59B4D865"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Help students assess the success of their designs based on predefined metrics and criteria.</w:t>
            </w:r>
          </w:p>
          <w:p w14:paraId="7839EA15" w14:textId="708FC190" w:rsidR="000A06AA" w:rsidRPr="00D56A27" w:rsidRDefault="5B4C9930" w:rsidP="004D1C2A">
            <w:pPr>
              <w:widowControl w:val="0"/>
              <w:shd w:val="clear" w:color="auto" w:fill="FFFFFF" w:themeFill="background1"/>
              <w:jc w:val="both"/>
              <w:rPr>
                <w:rFonts w:eastAsiaTheme="minorEastAsia"/>
                <w:b/>
                <w:bCs/>
                <w:color w:val="0D0D0D" w:themeColor="text1" w:themeTint="F2"/>
                <w:sz w:val="20"/>
                <w:szCs w:val="20"/>
                <w:lang w:val="en-IN"/>
              </w:rPr>
            </w:pPr>
            <w:r w:rsidRPr="1659F82E">
              <w:rPr>
                <w:rFonts w:eastAsiaTheme="minorEastAsia"/>
                <w:b/>
                <w:bCs/>
                <w:color w:val="0D0D0D" w:themeColor="text1" w:themeTint="F2"/>
                <w:lang w:val="en-IN"/>
              </w:rPr>
              <w:t>8. Iterative Design Process</w:t>
            </w:r>
          </w:p>
          <w:p w14:paraId="1764D82C" w14:textId="1A2822ED" w:rsidR="000A06AA" w:rsidRPr="00D56A27" w:rsidRDefault="5B4C9930" w:rsidP="004D1C2A">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Emphasize the iterative nature of the design process.</w:t>
            </w:r>
          </w:p>
          <w:p w14:paraId="52369969" w14:textId="4FF8F103" w:rsidR="000A06AA" w:rsidRPr="004D1C2A" w:rsidRDefault="5B4C9930" w:rsidP="001D3AA2">
            <w:pPr>
              <w:pStyle w:val="ListParagraph"/>
              <w:widowControl w:val="0"/>
              <w:numPr>
                <w:ilvl w:val="0"/>
                <w:numId w:val="22"/>
              </w:numPr>
              <w:shd w:val="clear" w:color="auto" w:fill="FFFFFF" w:themeFill="background1"/>
              <w:jc w:val="both"/>
              <w:rPr>
                <w:rFonts w:eastAsiaTheme="minorEastAsia"/>
                <w:color w:val="0D0D0D" w:themeColor="text1" w:themeTint="F2"/>
                <w:lang w:val="en-IN"/>
              </w:rPr>
            </w:pPr>
            <w:r w:rsidRPr="1659F82E">
              <w:rPr>
                <w:rFonts w:eastAsiaTheme="minorEastAsia"/>
                <w:color w:val="0D0D0D" w:themeColor="text1" w:themeTint="F2"/>
                <w:lang w:val="en-IN"/>
              </w:rPr>
              <w:t xml:space="preserve">Encourage continuous refinement and improvement of </w:t>
            </w:r>
            <w:r w:rsidR="004D1C2A">
              <w:rPr>
                <w:rFonts w:eastAsiaTheme="minorEastAsia"/>
                <w:color w:val="0D0D0D" w:themeColor="text1" w:themeTint="F2"/>
                <w:lang w:val="en-IN"/>
              </w:rPr>
              <w:t>applications</w:t>
            </w:r>
            <w:r w:rsidRPr="1659F82E">
              <w:rPr>
                <w:rFonts w:eastAsiaTheme="minorEastAsia"/>
                <w:color w:val="0D0D0D" w:themeColor="text1" w:themeTint="F2"/>
                <w:lang w:val="en-IN"/>
              </w:rPr>
              <w:t xml:space="preserve"> based on user feedback and evolving requirements.</w:t>
            </w:r>
          </w:p>
        </w:tc>
        <w:tc>
          <w:tcPr>
            <w:tcW w:w="1276" w:type="dxa"/>
            <w:tcMar>
              <w:left w:w="90" w:type="dxa"/>
              <w:right w:w="90" w:type="dxa"/>
            </w:tcMar>
            <w:vAlign w:val="center"/>
          </w:tcPr>
          <w:p w14:paraId="6F862CEC" w14:textId="7E826828" w:rsidR="000A06AA" w:rsidRPr="004E4D2E" w:rsidRDefault="000A06AA" w:rsidP="00251082">
            <w:pPr>
              <w:jc w:val="center"/>
              <w:rPr>
                <w:rFonts w:eastAsiaTheme="minorEastAsia" w:cstheme="minorHAnsi"/>
              </w:rPr>
            </w:pPr>
          </w:p>
        </w:tc>
      </w:tr>
    </w:tbl>
    <w:p w14:paraId="1B0E57A9" w14:textId="02F5BFBD" w:rsidR="00AE33AE" w:rsidRDefault="00AE33AE" w:rsidP="001D3AA2">
      <w:pPr>
        <w:spacing w:after="0" w:line="240" w:lineRule="auto"/>
        <w:jc w:val="both"/>
        <w:rPr>
          <w:rFonts w:eastAsiaTheme="minorEastAsia"/>
          <w:color w:val="000000" w:themeColor="text1"/>
        </w:rPr>
      </w:pPr>
    </w:p>
    <w:p w14:paraId="2BF47B52" w14:textId="355A5735" w:rsidR="008B0CD1" w:rsidRPr="008B0CD1" w:rsidRDefault="00AA6D18" w:rsidP="001D3AA2">
      <w:pPr>
        <w:keepNext/>
        <w:spacing w:after="0" w:line="240" w:lineRule="auto"/>
        <w:jc w:val="both"/>
        <w:rPr>
          <w:rStyle w:val="normaltextrun"/>
          <w:b/>
          <w:bCs/>
          <w:lang w:val="en-IN"/>
        </w:rPr>
      </w:pPr>
      <w:r w:rsidRPr="1659F82E">
        <w:rPr>
          <w:rStyle w:val="normaltextrun"/>
          <w:rFonts w:eastAsiaTheme="minorEastAsia"/>
          <w:b/>
          <w:bCs/>
          <w:color w:val="000000" w:themeColor="text1"/>
        </w:rPr>
        <w:t>Industry Use-Cases</w:t>
      </w:r>
      <w:r w:rsidR="3C1BEC74" w:rsidRPr="1659F82E">
        <w:rPr>
          <w:rStyle w:val="normaltextrun"/>
          <w:rFonts w:eastAsiaTheme="minorEastAsia"/>
          <w:color w:val="000000" w:themeColor="text1"/>
        </w:rPr>
        <w:t>:</w:t>
      </w:r>
    </w:p>
    <w:p w14:paraId="059AF5F2" w14:textId="2B477F8A" w:rsidR="008B0CD1" w:rsidRPr="008B0CD1" w:rsidRDefault="00AC78ED" w:rsidP="001D3AA2">
      <w:pPr>
        <w:keepNext/>
        <w:spacing w:after="0" w:line="240" w:lineRule="auto"/>
        <w:jc w:val="both"/>
        <w:rPr>
          <w:b/>
          <w:bCs/>
          <w:lang w:val="en-IN"/>
        </w:rPr>
      </w:pPr>
      <w:r w:rsidRPr="1659F82E">
        <w:rPr>
          <w:rStyle w:val="normaltextrun"/>
          <w:rFonts w:eastAsiaTheme="minorEastAsia"/>
          <w:color w:val="000000" w:themeColor="text1"/>
        </w:rPr>
        <w:t>Below are several potential problem statements in which students can employ their learned skills to create and implement a practical application.</w:t>
      </w:r>
    </w:p>
    <w:p w14:paraId="64C24C65" w14:textId="15BEB7EF" w:rsidR="000E1181" w:rsidRPr="000E1181" w:rsidRDefault="004D1C2A" w:rsidP="001D3AA2">
      <w:pPr>
        <w:pStyle w:val="ListParagraph"/>
        <w:keepNext/>
        <w:numPr>
          <w:ilvl w:val="0"/>
          <w:numId w:val="20"/>
        </w:numPr>
        <w:spacing w:after="0" w:line="240" w:lineRule="auto"/>
        <w:jc w:val="both"/>
      </w:pPr>
      <w:r w:rsidRPr="000E1181">
        <w:rPr>
          <w:b/>
          <w:bCs/>
        </w:rPr>
        <w:t>Ease Minds</w:t>
      </w:r>
      <w:r w:rsidR="000E1181" w:rsidRPr="000E1181">
        <w:rPr>
          <w:b/>
          <w:bCs/>
        </w:rPr>
        <w:t>: Cultivating Calm in a Digital World</w:t>
      </w:r>
      <w:r w:rsidR="00251082">
        <w:rPr>
          <w:b/>
          <w:bCs/>
        </w:rPr>
        <w:t>:</w:t>
      </w:r>
      <w:r w:rsidR="000E1181">
        <w:rPr>
          <w:b/>
          <w:bCs/>
        </w:rPr>
        <w:t xml:space="preserve"> </w:t>
      </w:r>
      <w:r w:rsidR="000E1181" w:rsidRPr="000E1181">
        <w:t>The primary goal of the Mindfulness Meditation App is to provide users with a platform that supports their mindfulness and meditation practices. It aims to create a serene and user-friendly environment where individuals can engage in guided meditation sessions, track their progress, and connect with a like-minded community for shared experiences and insights.</w:t>
      </w:r>
    </w:p>
    <w:p w14:paraId="062D0ECF" w14:textId="3447F1B4" w:rsidR="005B65A2" w:rsidRPr="005B65A2" w:rsidRDefault="004D1C2A" w:rsidP="001D3AA2">
      <w:pPr>
        <w:pStyle w:val="ListParagraph"/>
        <w:keepNext/>
        <w:numPr>
          <w:ilvl w:val="0"/>
          <w:numId w:val="20"/>
        </w:numPr>
        <w:spacing w:after="0" w:line="240" w:lineRule="auto"/>
        <w:jc w:val="both"/>
        <w:rPr>
          <w:b/>
          <w:bCs/>
        </w:rPr>
      </w:pPr>
      <w:r w:rsidRPr="000E1181">
        <w:rPr>
          <w:b/>
          <w:bCs/>
        </w:rPr>
        <w:t>Green Pulse</w:t>
      </w:r>
      <w:r w:rsidR="000E1181" w:rsidRPr="000E1181">
        <w:rPr>
          <w:b/>
          <w:bCs/>
        </w:rPr>
        <w:t xml:space="preserve">: Nurturing Sustainability, Pulse by </w:t>
      </w:r>
      <w:r w:rsidR="00251082" w:rsidRPr="000E1181">
        <w:rPr>
          <w:b/>
          <w:bCs/>
        </w:rPr>
        <w:t>Pulse</w:t>
      </w:r>
      <w:r w:rsidR="00251082">
        <w:rPr>
          <w:b/>
          <w:bCs/>
        </w:rPr>
        <w:t xml:space="preserve">: </w:t>
      </w:r>
      <w:r w:rsidR="005B65A2" w:rsidRPr="005B65A2">
        <w:t xml:space="preserve">The Sustainable Living Tracker is a platform designed to encourage and track </w:t>
      </w:r>
      <w:r>
        <w:t xml:space="preserve">the </w:t>
      </w:r>
      <w:r w:rsidR="005B65A2" w:rsidRPr="005B65A2">
        <w:t>eco-friendly habits of users. Users can log their sustainable practices, share their achievements, and earn points for contributing to a more sustainable</w:t>
      </w:r>
      <w:r w:rsidR="005B65A2">
        <w:t xml:space="preserve"> </w:t>
      </w:r>
      <w:r w:rsidR="005B65A2" w:rsidRPr="005B65A2">
        <w:t>lifestyle. The platform fosters a community that values and promotes environmentally conscious habits.</w:t>
      </w:r>
    </w:p>
    <w:p w14:paraId="096C0330" w14:textId="6F55AEEF" w:rsidR="00770510" w:rsidRPr="00770510" w:rsidRDefault="004D1C2A" w:rsidP="001D3AA2">
      <w:pPr>
        <w:pStyle w:val="ListParagraph"/>
        <w:keepNext/>
        <w:numPr>
          <w:ilvl w:val="0"/>
          <w:numId w:val="20"/>
        </w:numPr>
        <w:spacing w:after="0" w:line="240" w:lineRule="auto"/>
        <w:jc w:val="both"/>
        <w:rPr>
          <w:b/>
          <w:bCs/>
        </w:rPr>
      </w:pPr>
      <w:r w:rsidRPr="00770510">
        <w:rPr>
          <w:rFonts w:eastAsiaTheme="minorEastAsia"/>
          <w:b/>
          <w:bCs/>
          <w:color w:val="000000" w:themeColor="text1"/>
          <w:lang w:val="en-IN"/>
        </w:rPr>
        <w:t>Skill Swap</w:t>
      </w:r>
      <w:r w:rsidR="005B65A2" w:rsidRPr="00770510">
        <w:rPr>
          <w:rFonts w:eastAsiaTheme="minorEastAsia"/>
          <w:b/>
          <w:bCs/>
          <w:color w:val="000000" w:themeColor="text1"/>
          <w:lang w:val="en-IN"/>
        </w:rPr>
        <w:t>: A Collaborative Skill Exchange Platform</w:t>
      </w:r>
      <w:r w:rsidR="00251082">
        <w:rPr>
          <w:rFonts w:eastAsiaTheme="minorEastAsia"/>
          <w:color w:val="000000" w:themeColor="text1"/>
          <w:lang w:val="en-IN"/>
        </w:rPr>
        <w:t>:</w:t>
      </w:r>
      <w:r w:rsidR="005B65A2" w:rsidRPr="005B65A2">
        <w:rPr>
          <w:rFonts w:eastAsiaTheme="minorEastAsia"/>
          <w:color w:val="000000" w:themeColor="text1"/>
          <w:lang w:val="en-IN"/>
        </w:rPr>
        <w:t xml:space="preserve"> The main goal of this project is to create a platform where users can exchange their skills and services with others in their community. Users can list their skills, </w:t>
      </w:r>
      <w:r>
        <w:rPr>
          <w:rFonts w:eastAsiaTheme="minorEastAsia"/>
          <w:color w:val="000000" w:themeColor="text1"/>
          <w:lang w:val="en-IN"/>
        </w:rPr>
        <w:t xml:space="preserve">and </w:t>
      </w:r>
      <w:r w:rsidR="005B65A2" w:rsidRPr="005B65A2">
        <w:rPr>
          <w:rFonts w:eastAsiaTheme="minorEastAsia"/>
          <w:color w:val="000000" w:themeColor="text1"/>
          <w:lang w:val="en-IN"/>
        </w:rPr>
        <w:t>seek the skills they need, and the system facilitates matches, fostering a collaborative environment.</w:t>
      </w:r>
    </w:p>
    <w:p w14:paraId="6FE2777B" w14:textId="0B128F11" w:rsidR="00770510" w:rsidRPr="00770510" w:rsidRDefault="004D1C2A" w:rsidP="001D3AA2">
      <w:pPr>
        <w:pStyle w:val="ListParagraph"/>
        <w:keepNext/>
        <w:numPr>
          <w:ilvl w:val="0"/>
          <w:numId w:val="20"/>
        </w:numPr>
        <w:spacing w:after="0" w:line="240" w:lineRule="auto"/>
        <w:jc w:val="both"/>
        <w:rPr>
          <w:b/>
          <w:bCs/>
        </w:rPr>
      </w:pPr>
      <w:r w:rsidRPr="00770510">
        <w:rPr>
          <w:rStyle w:val="ui-provider"/>
          <w:b/>
          <w:bCs/>
        </w:rPr>
        <w:t>Trade Sphere</w:t>
      </w:r>
      <w:r w:rsidR="00770510" w:rsidRPr="00770510">
        <w:rPr>
          <w:rStyle w:val="ui-provider"/>
          <w:b/>
          <w:bCs/>
        </w:rPr>
        <w:t xml:space="preserve">: </w:t>
      </w:r>
      <w:r w:rsidR="005B65A2" w:rsidRPr="00770510">
        <w:rPr>
          <w:rFonts w:eastAsiaTheme="minorEastAsia"/>
          <w:b/>
          <w:bCs/>
          <w:color w:val="000000" w:themeColor="text1"/>
          <w:lang w:val="en-IN"/>
        </w:rPr>
        <w:t>Virtual Stock Trading Platform</w:t>
      </w:r>
      <w:r w:rsidR="00251082">
        <w:rPr>
          <w:rFonts w:eastAsiaTheme="minorEastAsia"/>
          <w:color w:val="000000" w:themeColor="text1"/>
          <w:lang w:val="en-IN"/>
        </w:rPr>
        <w:t>:</w:t>
      </w:r>
      <w:r w:rsidR="005B65A2" w:rsidRPr="00770510">
        <w:rPr>
          <w:rFonts w:eastAsiaTheme="minorEastAsia"/>
          <w:color w:val="000000" w:themeColor="text1"/>
          <w:lang w:val="en-IN"/>
        </w:rPr>
        <w:t xml:space="preserve"> The Virtual Stock Trading Platform is an innovative web application designed to replicate real-world stock trading experiences in a secure and simulated virtual environment. Leveraging modern web technologies, the platform enables users to create virtual portfolios, engage in simulated buying and selling of stocks, and gain valuable insights into stock market dynamics. It serves as an educational tool, providing users with a risk-free space to learn and practice stock trading.</w:t>
      </w:r>
    </w:p>
    <w:p w14:paraId="7A761C38" w14:textId="101E7576" w:rsidR="00770510" w:rsidRPr="00770510" w:rsidRDefault="004D1C2A" w:rsidP="001D3AA2">
      <w:pPr>
        <w:pStyle w:val="ListParagraph"/>
        <w:keepNext/>
        <w:numPr>
          <w:ilvl w:val="0"/>
          <w:numId w:val="20"/>
        </w:numPr>
        <w:spacing w:after="0" w:line="240" w:lineRule="auto"/>
        <w:jc w:val="both"/>
        <w:rPr>
          <w:b/>
          <w:bCs/>
        </w:rPr>
      </w:pPr>
      <w:r w:rsidRPr="00770510">
        <w:rPr>
          <w:rStyle w:val="ui-provider"/>
          <w:b/>
          <w:bCs/>
        </w:rPr>
        <w:t>Medix Connect</w:t>
      </w:r>
      <w:r w:rsidR="00770510" w:rsidRPr="00770510">
        <w:rPr>
          <w:rStyle w:val="ui-provider"/>
          <w:b/>
          <w:bCs/>
        </w:rPr>
        <w:t xml:space="preserve">: </w:t>
      </w:r>
      <w:r w:rsidR="005B65A2" w:rsidRPr="00770510">
        <w:rPr>
          <w:rFonts w:eastAsiaTheme="minorEastAsia"/>
          <w:b/>
          <w:bCs/>
          <w:color w:val="000000" w:themeColor="text1"/>
          <w:lang w:val="en-IN"/>
        </w:rPr>
        <w:t>Telemedicine Platform</w:t>
      </w:r>
      <w:r w:rsidR="00251082">
        <w:rPr>
          <w:rFonts w:eastAsiaTheme="minorEastAsia"/>
          <w:color w:val="000000" w:themeColor="text1"/>
          <w:lang w:val="en-IN"/>
        </w:rPr>
        <w:t>:</w:t>
      </w:r>
      <w:r w:rsidR="005B65A2" w:rsidRPr="00770510">
        <w:rPr>
          <w:rFonts w:eastAsiaTheme="minorEastAsia"/>
          <w:color w:val="000000" w:themeColor="text1"/>
          <w:lang w:val="en-IN"/>
        </w:rPr>
        <w:t xml:space="preserve"> The Telemedicine Platform is a revolutionary web and mobile application designed to facilitate remote healthcare services, enabling patients to consult with healthcare professionals from the comfort of their homes.</w:t>
      </w:r>
    </w:p>
    <w:p w14:paraId="3E53A65F" w14:textId="1863BE66" w:rsidR="00770510" w:rsidRPr="00770510" w:rsidRDefault="004D1C2A" w:rsidP="001D3AA2">
      <w:pPr>
        <w:pStyle w:val="ListParagraph"/>
        <w:keepNext/>
        <w:numPr>
          <w:ilvl w:val="0"/>
          <w:numId w:val="20"/>
        </w:numPr>
        <w:spacing w:after="0" w:line="240" w:lineRule="auto"/>
        <w:jc w:val="both"/>
        <w:rPr>
          <w:b/>
          <w:bCs/>
        </w:rPr>
      </w:pPr>
      <w:r w:rsidRPr="00770510">
        <w:rPr>
          <w:rStyle w:val="ui-provider"/>
          <w:b/>
          <w:bCs/>
        </w:rPr>
        <w:t>Timely Care</w:t>
      </w:r>
      <w:r w:rsidR="00770510" w:rsidRPr="00770510">
        <w:rPr>
          <w:rStyle w:val="ui-provider"/>
          <w:b/>
          <w:bCs/>
        </w:rPr>
        <w:t xml:space="preserve">: </w:t>
      </w:r>
      <w:r w:rsidR="005B65A2" w:rsidRPr="00770510">
        <w:rPr>
          <w:rFonts w:eastAsiaTheme="minorEastAsia"/>
          <w:b/>
          <w:bCs/>
          <w:color w:val="000000" w:themeColor="text1"/>
          <w:lang w:val="en-IN"/>
        </w:rPr>
        <w:t xml:space="preserve">Medical Appointment </w:t>
      </w:r>
      <w:r w:rsidR="00251082" w:rsidRPr="00770510">
        <w:rPr>
          <w:rFonts w:eastAsiaTheme="minorEastAsia"/>
          <w:b/>
          <w:bCs/>
          <w:color w:val="000000" w:themeColor="text1"/>
          <w:lang w:val="en-IN"/>
        </w:rPr>
        <w:t>Schedule</w:t>
      </w:r>
      <w:r w:rsidR="00251082">
        <w:rPr>
          <w:rFonts w:eastAsiaTheme="minorEastAsia"/>
          <w:b/>
          <w:bCs/>
          <w:color w:val="000000" w:themeColor="text1"/>
          <w:lang w:val="en-IN"/>
        </w:rPr>
        <w:t>r:</w:t>
      </w:r>
      <w:r w:rsidR="00251082" w:rsidRPr="00770510">
        <w:rPr>
          <w:rFonts w:eastAsiaTheme="minorEastAsia"/>
          <w:color w:val="000000" w:themeColor="text1"/>
          <w:lang w:val="en-IN"/>
        </w:rPr>
        <w:t xml:space="preserve"> The</w:t>
      </w:r>
      <w:r w:rsidR="005B65A2" w:rsidRPr="00770510">
        <w:rPr>
          <w:rFonts w:eastAsiaTheme="minorEastAsia"/>
          <w:color w:val="000000" w:themeColor="text1"/>
          <w:lang w:val="en-IN"/>
        </w:rPr>
        <w:t xml:space="preserve"> Medical Appointment Scheduler is a comprehensive software solution designed to streamline the process of scheduling and managing appointments within a healthcare setting. This will be </w:t>
      </w:r>
      <w:r>
        <w:rPr>
          <w:rFonts w:eastAsiaTheme="minorEastAsia"/>
          <w:color w:val="000000" w:themeColor="text1"/>
          <w:lang w:val="en-IN"/>
        </w:rPr>
        <w:t>beneficial</w:t>
      </w:r>
      <w:r w:rsidR="005B65A2" w:rsidRPr="00770510">
        <w:rPr>
          <w:rFonts w:eastAsiaTheme="minorEastAsia"/>
          <w:color w:val="000000" w:themeColor="text1"/>
          <w:lang w:val="en-IN"/>
        </w:rPr>
        <w:t xml:space="preserve"> for both patients and healthcare </w:t>
      </w:r>
      <w:r w:rsidR="005B65A2" w:rsidRPr="00770510">
        <w:rPr>
          <w:rFonts w:eastAsiaTheme="minorEastAsia"/>
          <w:color w:val="000000" w:themeColor="text1"/>
          <w:lang w:val="en-IN"/>
        </w:rPr>
        <w:lastRenderedPageBreak/>
        <w:t>providers, offering a user-friendly and efficient platform for appointment booking and administration.</w:t>
      </w:r>
    </w:p>
    <w:p w14:paraId="648F8AEF" w14:textId="22A5247A" w:rsidR="00770510" w:rsidRDefault="004D1C2A" w:rsidP="001D3AA2">
      <w:pPr>
        <w:pStyle w:val="ListParagraph"/>
        <w:keepNext/>
        <w:numPr>
          <w:ilvl w:val="0"/>
          <w:numId w:val="20"/>
        </w:numPr>
        <w:spacing w:after="0" w:line="240" w:lineRule="auto"/>
        <w:jc w:val="both"/>
        <w:rPr>
          <w:rFonts w:eastAsiaTheme="minorEastAsia"/>
          <w:color w:val="000000" w:themeColor="text1"/>
          <w:lang w:val="en-IN"/>
        </w:rPr>
      </w:pPr>
      <w:r w:rsidRPr="00770510">
        <w:rPr>
          <w:rStyle w:val="ui-provider"/>
          <w:b/>
          <w:bCs/>
        </w:rPr>
        <w:t>Exam Suite</w:t>
      </w:r>
      <w:r w:rsidR="00770510" w:rsidRPr="00770510">
        <w:rPr>
          <w:rStyle w:val="ui-provider"/>
          <w:b/>
          <w:bCs/>
        </w:rPr>
        <w:t xml:space="preserve">: </w:t>
      </w:r>
      <w:r w:rsidR="005B65A2" w:rsidRPr="00770510">
        <w:rPr>
          <w:rFonts w:eastAsiaTheme="minorEastAsia"/>
          <w:b/>
          <w:bCs/>
          <w:color w:val="000000" w:themeColor="text1"/>
          <w:lang w:val="en-IN"/>
        </w:rPr>
        <w:t>Online Test Management System</w:t>
      </w:r>
      <w:r w:rsidR="00251082">
        <w:rPr>
          <w:rFonts w:eastAsiaTheme="minorEastAsia"/>
          <w:b/>
          <w:bCs/>
          <w:color w:val="000000" w:themeColor="text1"/>
          <w:lang w:val="en-IN"/>
        </w:rPr>
        <w:t>:</w:t>
      </w:r>
      <w:r w:rsidR="005B65A2" w:rsidRPr="00770510">
        <w:rPr>
          <w:rFonts w:eastAsiaTheme="minorEastAsia"/>
          <w:color w:val="000000" w:themeColor="text1"/>
          <w:lang w:val="en-IN"/>
        </w:rPr>
        <w:t xml:space="preserve"> This project is aimed at developing </w:t>
      </w:r>
      <w:r>
        <w:rPr>
          <w:rFonts w:eastAsiaTheme="minorEastAsia"/>
          <w:color w:val="000000" w:themeColor="text1"/>
          <w:lang w:val="en-IN"/>
        </w:rPr>
        <w:t xml:space="preserve">an </w:t>
      </w:r>
      <w:r w:rsidR="005B65A2" w:rsidRPr="00770510">
        <w:rPr>
          <w:rFonts w:eastAsiaTheme="minorEastAsia"/>
          <w:color w:val="000000" w:themeColor="text1"/>
          <w:lang w:val="en-IN"/>
        </w:rPr>
        <w:t xml:space="preserve">Online Test Management System for </w:t>
      </w:r>
      <w:r>
        <w:rPr>
          <w:rFonts w:eastAsiaTheme="minorEastAsia"/>
          <w:color w:val="000000" w:themeColor="text1"/>
          <w:lang w:val="en-IN"/>
        </w:rPr>
        <w:t>users</w:t>
      </w:r>
      <w:r w:rsidR="005B65A2" w:rsidRPr="00770510">
        <w:rPr>
          <w:rFonts w:eastAsiaTheme="minorEastAsia"/>
          <w:color w:val="000000" w:themeColor="text1"/>
          <w:lang w:val="en-IN"/>
        </w:rPr>
        <w:t xml:space="preserve">. This is a web-based application that can be accessed throughout the web. This system can be used to add </w:t>
      </w:r>
      <w:r>
        <w:rPr>
          <w:rFonts w:eastAsiaTheme="minorEastAsia"/>
          <w:color w:val="000000" w:themeColor="text1"/>
          <w:lang w:val="en-IN"/>
        </w:rPr>
        <w:t>Tests</w:t>
      </w:r>
      <w:r w:rsidR="005B65A2" w:rsidRPr="00770510">
        <w:rPr>
          <w:rFonts w:eastAsiaTheme="minorEastAsia"/>
          <w:color w:val="000000" w:themeColor="text1"/>
          <w:lang w:val="en-IN"/>
        </w:rPr>
        <w:t xml:space="preserve">, add Questions, assign </w:t>
      </w:r>
      <w:r>
        <w:rPr>
          <w:rFonts w:eastAsiaTheme="minorEastAsia"/>
          <w:color w:val="000000" w:themeColor="text1"/>
          <w:lang w:val="en-IN"/>
        </w:rPr>
        <w:t>Tests</w:t>
      </w:r>
      <w:r w:rsidR="005B65A2" w:rsidRPr="00770510">
        <w:rPr>
          <w:rFonts w:eastAsiaTheme="minorEastAsia"/>
          <w:color w:val="000000" w:themeColor="text1"/>
          <w:lang w:val="en-IN"/>
        </w:rPr>
        <w:t xml:space="preserve"> to </w:t>
      </w:r>
      <w:r>
        <w:rPr>
          <w:rFonts w:eastAsiaTheme="minorEastAsia"/>
          <w:color w:val="000000" w:themeColor="text1"/>
          <w:lang w:val="en-IN"/>
        </w:rPr>
        <w:t>users</w:t>
      </w:r>
      <w:r w:rsidR="005B65A2" w:rsidRPr="00770510">
        <w:rPr>
          <w:rFonts w:eastAsiaTheme="minorEastAsia"/>
          <w:color w:val="000000" w:themeColor="text1"/>
          <w:lang w:val="en-IN"/>
        </w:rPr>
        <w:t xml:space="preserve"> &amp; </w:t>
      </w:r>
      <w:r>
        <w:rPr>
          <w:rFonts w:eastAsiaTheme="minorEastAsia"/>
          <w:color w:val="000000" w:themeColor="text1"/>
          <w:lang w:val="en-IN"/>
        </w:rPr>
        <w:t>users</w:t>
      </w:r>
      <w:r w:rsidR="005B65A2" w:rsidRPr="00770510">
        <w:rPr>
          <w:rFonts w:eastAsiaTheme="minorEastAsia"/>
          <w:color w:val="000000" w:themeColor="text1"/>
          <w:lang w:val="en-IN"/>
        </w:rPr>
        <w:t xml:space="preserve"> can give </w:t>
      </w:r>
      <w:r>
        <w:rPr>
          <w:rFonts w:eastAsiaTheme="minorEastAsia"/>
          <w:color w:val="000000" w:themeColor="text1"/>
          <w:lang w:val="en-IN"/>
        </w:rPr>
        <w:t>tests</w:t>
      </w:r>
      <w:r w:rsidR="005B65A2" w:rsidRPr="00770510">
        <w:rPr>
          <w:rFonts w:eastAsiaTheme="minorEastAsia"/>
          <w:color w:val="000000" w:themeColor="text1"/>
          <w:lang w:val="en-IN"/>
        </w:rPr>
        <w:t>.</w:t>
      </w:r>
      <w:r w:rsidR="00770510" w:rsidRPr="00770510">
        <w:rPr>
          <w:rFonts w:eastAsiaTheme="minorEastAsia"/>
          <w:color w:val="000000" w:themeColor="text1"/>
          <w:lang w:val="en-IN"/>
        </w:rPr>
        <w:t xml:space="preserve"> </w:t>
      </w:r>
      <w:r w:rsidR="005B65A2" w:rsidRPr="00770510">
        <w:rPr>
          <w:rFonts w:eastAsiaTheme="minorEastAsia"/>
          <w:color w:val="000000" w:themeColor="text1"/>
          <w:lang w:val="en-IN"/>
        </w:rPr>
        <w:t>This is an integrated system that contains both the user component and the administration component.</w:t>
      </w:r>
    </w:p>
    <w:p w14:paraId="0B5EEB01" w14:textId="504044D8" w:rsidR="00770510" w:rsidRDefault="005B65A2" w:rsidP="001D3AA2">
      <w:pPr>
        <w:pStyle w:val="ListParagraph"/>
        <w:keepNext/>
        <w:numPr>
          <w:ilvl w:val="0"/>
          <w:numId w:val="20"/>
        </w:numPr>
        <w:spacing w:after="0" w:line="240" w:lineRule="auto"/>
        <w:jc w:val="both"/>
        <w:rPr>
          <w:rFonts w:eastAsiaTheme="minorEastAsia"/>
          <w:color w:val="000000" w:themeColor="text1"/>
          <w:lang w:val="en-IN"/>
        </w:rPr>
      </w:pPr>
      <w:r w:rsidRPr="00770510">
        <w:rPr>
          <w:rFonts w:eastAsiaTheme="minorEastAsia"/>
          <w:b/>
          <w:bCs/>
          <w:color w:val="000000" w:themeColor="text1"/>
          <w:lang w:val="en-IN"/>
        </w:rPr>
        <w:t>Teacher Empowerment and Performance Evaluation</w:t>
      </w:r>
      <w:r w:rsidRPr="00770510">
        <w:rPr>
          <w:rFonts w:eastAsiaTheme="minorEastAsia"/>
          <w:color w:val="000000" w:themeColor="text1"/>
          <w:lang w:val="en-IN"/>
        </w:rPr>
        <w:t xml:space="preserve"> </w:t>
      </w:r>
      <w:r w:rsidRPr="00770510">
        <w:rPr>
          <w:rFonts w:eastAsiaTheme="minorEastAsia"/>
          <w:b/>
          <w:bCs/>
          <w:color w:val="000000" w:themeColor="text1"/>
          <w:lang w:val="en-IN"/>
        </w:rPr>
        <w:t>System</w:t>
      </w:r>
      <w:r w:rsidR="00251082">
        <w:rPr>
          <w:rFonts w:eastAsiaTheme="minorEastAsia"/>
          <w:color w:val="000000" w:themeColor="text1"/>
          <w:lang w:val="en-IN"/>
        </w:rPr>
        <w:t xml:space="preserve">: </w:t>
      </w:r>
      <w:r w:rsidRPr="00770510">
        <w:rPr>
          <w:rFonts w:eastAsiaTheme="minorEastAsia"/>
          <w:color w:val="000000" w:themeColor="text1"/>
          <w:lang w:val="en-IN"/>
        </w:rPr>
        <w:t>The Teacher Empowerment and Performance Evaluation System (TEPES) is an innovative web application designed to empower teachers, enhance their freedom in curriculum development, and introduce performance-based incentives. TEPES aims to revolutionize the education sector by providing educators with the tools they need to excel in a technology-integrated learning environment.</w:t>
      </w:r>
    </w:p>
    <w:p w14:paraId="79A4EB5F" w14:textId="5AB941C2" w:rsidR="00770510" w:rsidRDefault="005B65A2" w:rsidP="001D3AA2">
      <w:pPr>
        <w:pStyle w:val="ListParagraph"/>
        <w:keepNext/>
        <w:numPr>
          <w:ilvl w:val="0"/>
          <w:numId w:val="20"/>
        </w:numPr>
        <w:spacing w:after="0" w:line="240" w:lineRule="auto"/>
        <w:jc w:val="both"/>
        <w:rPr>
          <w:rFonts w:eastAsiaTheme="minorEastAsia"/>
          <w:color w:val="000000" w:themeColor="text1"/>
          <w:lang w:val="en-IN"/>
        </w:rPr>
      </w:pPr>
      <w:r w:rsidRPr="00770510">
        <w:rPr>
          <w:rFonts w:eastAsiaTheme="minorEastAsia"/>
          <w:b/>
          <w:bCs/>
          <w:color w:val="000000" w:themeColor="text1"/>
          <w:lang w:val="en-IN"/>
        </w:rPr>
        <w:t>Rural Education Enhancement System</w:t>
      </w:r>
      <w:r w:rsidR="00251082">
        <w:rPr>
          <w:rFonts w:eastAsiaTheme="minorEastAsia"/>
          <w:color w:val="000000" w:themeColor="text1"/>
          <w:lang w:val="en-IN"/>
        </w:rPr>
        <w:t xml:space="preserve">: </w:t>
      </w:r>
      <w:r w:rsidRPr="00770510">
        <w:rPr>
          <w:rFonts w:eastAsiaTheme="minorEastAsia"/>
          <w:color w:val="000000" w:themeColor="text1"/>
          <w:lang w:val="en-IN"/>
        </w:rPr>
        <w:t>The Rural Education Enhancement System (REES) is an application developed to improve the quality of education in rural areas. The system aims to enhance literacy, communication skills, and knowledge in targeted rural communities</w:t>
      </w:r>
    </w:p>
    <w:p w14:paraId="768D9D23" w14:textId="2F1F397E" w:rsidR="005B65A2" w:rsidRPr="00770510" w:rsidRDefault="005B65A2" w:rsidP="001D3AA2">
      <w:pPr>
        <w:pStyle w:val="ListParagraph"/>
        <w:keepNext/>
        <w:numPr>
          <w:ilvl w:val="0"/>
          <w:numId w:val="20"/>
        </w:numPr>
        <w:spacing w:after="0" w:line="240" w:lineRule="auto"/>
        <w:jc w:val="both"/>
        <w:rPr>
          <w:rFonts w:eastAsiaTheme="minorEastAsia"/>
          <w:color w:val="000000" w:themeColor="text1"/>
          <w:lang w:val="en-IN"/>
        </w:rPr>
      </w:pPr>
      <w:r w:rsidRPr="00770510">
        <w:rPr>
          <w:rFonts w:eastAsiaTheme="minorEastAsia"/>
          <w:b/>
          <w:bCs/>
          <w:color w:val="000000" w:themeColor="text1"/>
          <w:lang w:val="en-IN"/>
        </w:rPr>
        <w:t>Fitness Tracking and Wellness Platform</w:t>
      </w:r>
      <w:r w:rsidR="00251082">
        <w:rPr>
          <w:rFonts w:eastAsiaTheme="minorEastAsia"/>
          <w:color w:val="000000" w:themeColor="text1"/>
          <w:lang w:val="en-IN"/>
        </w:rPr>
        <w:t xml:space="preserve">: </w:t>
      </w:r>
      <w:r w:rsidRPr="00770510">
        <w:rPr>
          <w:rFonts w:eastAsiaTheme="minorEastAsia"/>
          <w:color w:val="000000" w:themeColor="text1"/>
          <w:lang w:val="en-IN"/>
        </w:rPr>
        <w:t xml:space="preserve">The Fitness Tracking and Wellness Platform is a robust web and mobile application designed to empower users </w:t>
      </w:r>
      <w:r w:rsidR="004D1C2A">
        <w:rPr>
          <w:rFonts w:eastAsiaTheme="minorEastAsia"/>
          <w:color w:val="000000" w:themeColor="text1"/>
          <w:lang w:val="en-IN"/>
        </w:rPr>
        <w:t>to achieve</w:t>
      </w:r>
      <w:r w:rsidRPr="00770510">
        <w:rPr>
          <w:rFonts w:eastAsiaTheme="minorEastAsia"/>
          <w:color w:val="000000" w:themeColor="text1"/>
          <w:lang w:val="en-IN"/>
        </w:rPr>
        <w:t xml:space="preserve"> their health and fitness goals. Leveraging the latest technologies, the platform provides comprehensive tools for tracking physical activities, monitoring nutrition, and fostering a supportive community for users to share their fitness journeys.</w:t>
      </w:r>
    </w:p>
    <w:sectPr w:rsidR="005B65A2" w:rsidRPr="00770510">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9708F9" w14:textId="77777777" w:rsidR="00733BF8" w:rsidRDefault="00733BF8">
      <w:pPr>
        <w:spacing w:after="0" w:line="240" w:lineRule="auto"/>
      </w:pPr>
      <w:r>
        <w:separator/>
      </w:r>
    </w:p>
  </w:endnote>
  <w:endnote w:type="continuationSeparator" w:id="0">
    <w:p w14:paraId="524C59C7" w14:textId="77777777" w:rsidR="00733BF8" w:rsidRDefault="0073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659F82E" w14:paraId="01FBB360" w14:textId="77777777" w:rsidTr="1659F82E">
      <w:trPr>
        <w:trHeight w:val="300"/>
      </w:trPr>
      <w:tc>
        <w:tcPr>
          <w:tcW w:w="3120" w:type="dxa"/>
        </w:tcPr>
        <w:p w14:paraId="57647678" w14:textId="4AEFB139" w:rsidR="1659F82E" w:rsidRDefault="1659F82E" w:rsidP="1659F82E">
          <w:pPr>
            <w:pStyle w:val="Header"/>
            <w:ind w:left="-115"/>
          </w:pPr>
        </w:p>
      </w:tc>
      <w:tc>
        <w:tcPr>
          <w:tcW w:w="3120" w:type="dxa"/>
        </w:tcPr>
        <w:p w14:paraId="3011F59A" w14:textId="18A1423D" w:rsidR="1659F82E" w:rsidRDefault="1659F82E" w:rsidP="1659F82E">
          <w:pPr>
            <w:pStyle w:val="Header"/>
            <w:jc w:val="center"/>
          </w:pPr>
        </w:p>
      </w:tc>
      <w:tc>
        <w:tcPr>
          <w:tcW w:w="3120" w:type="dxa"/>
        </w:tcPr>
        <w:p w14:paraId="020B761B" w14:textId="04478423" w:rsidR="1659F82E" w:rsidRDefault="1659F82E" w:rsidP="1659F82E">
          <w:pPr>
            <w:pStyle w:val="Header"/>
            <w:ind w:right="-115"/>
            <w:jc w:val="right"/>
          </w:pPr>
        </w:p>
      </w:tc>
    </w:tr>
  </w:tbl>
  <w:p w14:paraId="2C17F320" w14:textId="5C200B90" w:rsidR="1659F82E" w:rsidRDefault="1659F82E" w:rsidP="1659F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86138" w14:textId="77777777" w:rsidR="00733BF8" w:rsidRDefault="00733BF8">
      <w:pPr>
        <w:spacing w:after="0" w:line="240" w:lineRule="auto"/>
      </w:pPr>
      <w:r>
        <w:separator/>
      </w:r>
    </w:p>
  </w:footnote>
  <w:footnote w:type="continuationSeparator" w:id="0">
    <w:p w14:paraId="0FEA9A59" w14:textId="77777777" w:rsidR="00733BF8" w:rsidRDefault="0073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659F82E" w14:paraId="15DD6EC2" w14:textId="77777777" w:rsidTr="1659F82E">
      <w:trPr>
        <w:trHeight w:val="300"/>
      </w:trPr>
      <w:tc>
        <w:tcPr>
          <w:tcW w:w="3120" w:type="dxa"/>
        </w:tcPr>
        <w:p w14:paraId="3F8E5754" w14:textId="05606B5F" w:rsidR="1659F82E" w:rsidRDefault="1659F82E" w:rsidP="1659F82E">
          <w:pPr>
            <w:pStyle w:val="Header"/>
            <w:ind w:left="-115"/>
          </w:pPr>
        </w:p>
      </w:tc>
      <w:tc>
        <w:tcPr>
          <w:tcW w:w="3120" w:type="dxa"/>
        </w:tcPr>
        <w:p w14:paraId="7A0F695A" w14:textId="569DD1FE" w:rsidR="1659F82E" w:rsidRDefault="1659F82E" w:rsidP="1659F82E">
          <w:pPr>
            <w:pStyle w:val="Header"/>
            <w:jc w:val="center"/>
          </w:pPr>
        </w:p>
      </w:tc>
      <w:tc>
        <w:tcPr>
          <w:tcW w:w="3120" w:type="dxa"/>
        </w:tcPr>
        <w:p w14:paraId="6933CD3E" w14:textId="62A93455" w:rsidR="1659F82E" w:rsidRDefault="1659F82E" w:rsidP="1659F82E">
          <w:pPr>
            <w:pStyle w:val="Header"/>
            <w:ind w:right="-115"/>
            <w:jc w:val="right"/>
          </w:pPr>
        </w:p>
      </w:tc>
    </w:tr>
  </w:tbl>
  <w:p w14:paraId="421C1361" w14:textId="44CB1A2C" w:rsidR="1659F82E" w:rsidRDefault="1659F82E" w:rsidP="1659F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38FFF"/>
    <w:multiLevelType w:val="hybridMultilevel"/>
    <w:tmpl w:val="8C32BAD8"/>
    <w:lvl w:ilvl="0" w:tplc="82905A40">
      <w:start w:val="1"/>
      <w:numFmt w:val="bullet"/>
      <w:lvlText w:val=""/>
      <w:lvlJc w:val="left"/>
      <w:pPr>
        <w:ind w:left="720" w:hanging="360"/>
      </w:pPr>
      <w:rPr>
        <w:rFonts w:ascii="Symbol" w:hAnsi="Symbol" w:hint="default"/>
      </w:rPr>
    </w:lvl>
    <w:lvl w:ilvl="1" w:tplc="C9265B8A">
      <w:start w:val="1"/>
      <w:numFmt w:val="bullet"/>
      <w:lvlText w:val="o"/>
      <w:lvlJc w:val="left"/>
      <w:pPr>
        <w:ind w:left="1440" w:hanging="360"/>
      </w:pPr>
      <w:rPr>
        <w:rFonts w:ascii="Courier New" w:hAnsi="Courier New" w:hint="default"/>
      </w:rPr>
    </w:lvl>
    <w:lvl w:ilvl="2" w:tplc="3FBED130">
      <w:start w:val="1"/>
      <w:numFmt w:val="bullet"/>
      <w:lvlText w:val=""/>
      <w:lvlJc w:val="left"/>
      <w:pPr>
        <w:ind w:left="2160" w:hanging="360"/>
      </w:pPr>
      <w:rPr>
        <w:rFonts w:ascii="Wingdings" w:hAnsi="Wingdings" w:hint="default"/>
      </w:rPr>
    </w:lvl>
    <w:lvl w:ilvl="3" w:tplc="995AADE0">
      <w:start w:val="1"/>
      <w:numFmt w:val="bullet"/>
      <w:lvlText w:val=""/>
      <w:lvlJc w:val="left"/>
      <w:pPr>
        <w:ind w:left="2880" w:hanging="360"/>
      </w:pPr>
      <w:rPr>
        <w:rFonts w:ascii="Symbol" w:hAnsi="Symbol" w:hint="default"/>
      </w:rPr>
    </w:lvl>
    <w:lvl w:ilvl="4" w:tplc="E3944DD4">
      <w:start w:val="1"/>
      <w:numFmt w:val="bullet"/>
      <w:lvlText w:val="o"/>
      <w:lvlJc w:val="left"/>
      <w:pPr>
        <w:ind w:left="3600" w:hanging="360"/>
      </w:pPr>
      <w:rPr>
        <w:rFonts w:ascii="Courier New" w:hAnsi="Courier New" w:hint="default"/>
      </w:rPr>
    </w:lvl>
    <w:lvl w:ilvl="5" w:tplc="0D46BB3E">
      <w:start w:val="1"/>
      <w:numFmt w:val="bullet"/>
      <w:lvlText w:val=""/>
      <w:lvlJc w:val="left"/>
      <w:pPr>
        <w:ind w:left="4320" w:hanging="360"/>
      </w:pPr>
      <w:rPr>
        <w:rFonts w:ascii="Wingdings" w:hAnsi="Wingdings" w:hint="default"/>
      </w:rPr>
    </w:lvl>
    <w:lvl w:ilvl="6" w:tplc="ED382744">
      <w:start w:val="1"/>
      <w:numFmt w:val="bullet"/>
      <w:lvlText w:val=""/>
      <w:lvlJc w:val="left"/>
      <w:pPr>
        <w:ind w:left="5040" w:hanging="360"/>
      </w:pPr>
      <w:rPr>
        <w:rFonts w:ascii="Symbol" w:hAnsi="Symbol" w:hint="default"/>
      </w:rPr>
    </w:lvl>
    <w:lvl w:ilvl="7" w:tplc="9DD21DF4">
      <w:start w:val="1"/>
      <w:numFmt w:val="bullet"/>
      <w:lvlText w:val="o"/>
      <w:lvlJc w:val="left"/>
      <w:pPr>
        <w:ind w:left="5760" w:hanging="360"/>
      </w:pPr>
      <w:rPr>
        <w:rFonts w:ascii="Courier New" w:hAnsi="Courier New" w:hint="default"/>
      </w:rPr>
    </w:lvl>
    <w:lvl w:ilvl="8" w:tplc="8758C706">
      <w:start w:val="1"/>
      <w:numFmt w:val="bullet"/>
      <w:lvlText w:val=""/>
      <w:lvlJc w:val="left"/>
      <w:pPr>
        <w:ind w:left="6480" w:hanging="360"/>
      </w:pPr>
      <w:rPr>
        <w:rFonts w:ascii="Wingdings" w:hAnsi="Wingdings" w:hint="default"/>
      </w:rPr>
    </w:lvl>
  </w:abstractNum>
  <w:abstractNum w:abstractNumId="1" w15:restartNumberingAfterBreak="0">
    <w:nsid w:val="0A6ECEBC"/>
    <w:multiLevelType w:val="hybridMultilevel"/>
    <w:tmpl w:val="FFFFFFFF"/>
    <w:lvl w:ilvl="0" w:tplc="803041BA">
      <w:start w:val="1"/>
      <w:numFmt w:val="bullet"/>
      <w:lvlText w:val="·"/>
      <w:lvlJc w:val="left"/>
      <w:pPr>
        <w:ind w:left="720" w:hanging="360"/>
      </w:pPr>
      <w:rPr>
        <w:rFonts w:ascii="Symbol" w:hAnsi="Symbol" w:hint="default"/>
      </w:rPr>
    </w:lvl>
    <w:lvl w:ilvl="1" w:tplc="E7F44372">
      <w:start w:val="1"/>
      <w:numFmt w:val="bullet"/>
      <w:lvlText w:val="o"/>
      <w:lvlJc w:val="left"/>
      <w:pPr>
        <w:ind w:left="1440" w:hanging="360"/>
      </w:pPr>
      <w:rPr>
        <w:rFonts w:ascii="Courier New" w:hAnsi="Courier New" w:hint="default"/>
      </w:rPr>
    </w:lvl>
    <w:lvl w:ilvl="2" w:tplc="CC7C3274">
      <w:start w:val="1"/>
      <w:numFmt w:val="bullet"/>
      <w:lvlText w:val=""/>
      <w:lvlJc w:val="left"/>
      <w:pPr>
        <w:ind w:left="2160" w:hanging="360"/>
      </w:pPr>
      <w:rPr>
        <w:rFonts w:ascii="Wingdings" w:hAnsi="Wingdings" w:hint="default"/>
      </w:rPr>
    </w:lvl>
    <w:lvl w:ilvl="3" w:tplc="052261C0">
      <w:start w:val="1"/>
      <w:numFmt w:val="bullet"/>
      <w:lvlText w:val=""/>
      <w:lvlJc w:val="left"/>
      <w:pPr>
        <w:ind w:left="2880" w:hanging="360"/>
      </w:pPr>
      <w:rPr>
        <w:rFonts w:ascii="Symbol" w:hAnsi="Symbol" w:hint="default"/>
      </w:rPr>
    </w:lvl>
    <w:lvl w:ilvl="4" w:tplc="7DDCC80E">
      <w:start w:val="1"/>
      <w:numFmt w:val="bullet"/>
      <w:lvlText w:val="o"/>
      <w:lvlJc w:val="left"/>
      <w:pPr>
        <w:ind w:left="3600" w:hanging="360"/>
      </w:pPr>
      <w:rPr>
        <w:rFonts w:ascii="Courier New" w:hAnsi="Courier New" w:hint="default"/>
      </w:rPr>
    </w:lvl>
    <w:lvl w:ilvl="5" w:tplc="614ABA44">
      <w:start w:val="1"/>
      <w:numFmt w:val="bullet"/>
      <w:lvlText w:val=""/>
      <w:lvlJc w:val="left"/>
      <w:pPr>
        <w:ind w:left="4320" w:hanging="360"/>
      </w:pPr>
      <w:rPr>
        <w:rFonts w:ascii="Wingdings" w:hAnsi="Wingdings" w:hint="default"/>
      </w:rPr>
    </w:lvl>
    <w:lvl w:ilvl="6" w:tplc="51BE3F7E">
      <w:start w:val="1"/>
      <w:numFmt w:val="bullet"/>
      <w:lvlText w:val=""/>
      <w:lvlJc w:val="left"/>
      <w:pPr>
        <w:ind w:left="5040" w:hanging="360"/>
      </w:pPr>
      <w:rPr>
        <w:rFonts w:ascii="Symbol" w:hAnsi="Symbol" w:hint="default"/>
      </w:rPr>
    </w:lvl>
    <w:lvl w:ilvl="7" w:tplc="57D0580E">
      <w:start w:val="1"/>
      <w:numFmt w:val="bullet"/>
      <w:lvlText w:val="o"/>
      <w:lvlJc w:val="left"/>
      <w:pPr>
        <w:ind w:left="5760" w:hanging="360"/>
      </w:pPr>
      <w:rPr>
        <w:rFonts w:ascii="Courier New" w:hAnsi="Courier New" w:hint="default"/>
      </w:rPr>
    </w:lvl>
    <w:lvl w:ilvl="8" w:tplc="9342DDC6">
      <w:start w:val="1"/>
      <w:numFmt w:val="bullet"/>
      <w:lvlText w:val=""/>
      <w:lvlJc w:val="left"/>
      <w:pPr>
        <w:ind w:left="6480" w:hanging="360"/>
      </w:pPr>
      <w:rPr>
        <w:rFonts w:ascii="Wingdings" w:hAnsi="Wingdings" w:hint="default"/>
      </w:rPr>
    </w:lvl>
  </w:abstractNum>
  <w:abstractNum w:abstractNumId="2" w15:restartNumberingAfterBreak="0">
    <w:nsid w:val="0B561A2C"/>
    <w:multiLevelType w:val="hybridMultilevel"/>
    <w:tmpl w:val="8B327594"/>
    <w:lvl w:ilvl="0" w:tplc="803041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235D09"/>
    <w:multiLevelType w:val="multilevel"/>
    <w:tmpl w:val="D7DE1B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360"/>
        </w:tabs>
        <w:ind w:left="360" w:hanging="360"/>
      </w:pPr>
      <w:rPr>
        <w:rFonts w:ascii="Symbol" w:hAnsi="Symbol" w:hint="default"/>
        <w:sz w:val="20"/>
      </w:rPr>
    </w:lvl>
    <w:lvl w:ilvl="3" w:tentative="1">
      <w:start w:val="1"/>
      <w:numFmt w:val="bullet"/>
      <w:lvlText w:val=""/>
      <w:lvlJc w:val="left"/>
      <w:pPr>
        <w:tabs>
          <w:tab w:val="num" w:pos="1080"/>
        </w:tabs>
        <w:ind w:left="1080" w:hanging="360"/>
      </w:pPr>
      <w:rPr>
        <w:rFonts w:ascii="Symbol" w:hAnsi="Symbol" w:hint="default"/>
        <w:sz w:val="20"/>
      </w:rPr>
    </w:lvl>
    <w:lvl w:ilvl="4" w:tentative="1">
      <w:start w:val="1"/>
      <w:numFmt w:val="bullet"/>
      <w:lvlText w:val=""/>
      <w:lvlJc w:val="left"/>
      <w:pPr>
        <w:tabs>
          <w:tab w:val="num" w:pos="1800"/>
        </w:tabs>
        <w:ind w:left="1800" w:hanging="360"/>
      </w:pPr>
      <w:rPr>
        <w:rFonts w:ascii="Symbol" w:hAnsi="Symbol" w:hint="default"/>
        <w:sz w:val="20"/>
      </w:rPr>
    </w:lvl>
    <w:lvl w:ilvl="5" w:tentative="1">
      <w:start w:val="1"/>
      <w:numFmt w:val="bullet"/>
      <w:lvlText w:val=""/>
      <w:lvlJc w:val="left"/>
      <w:pPr>
        <w:tabs>
          <w:tab w:val="num" w:pos="2520"/>
        </w:tabs>
        <w:ind w:left="2520" w:hanging="360"/>
      </w:pPr>
      <w:rPr>
        <w:rFonts w:ascii="Symbol" w:hAnsi="Symbol" w:hint="default"/>
        <w:sz w:val="20"/>
      </w:rPr>
    </w:lvl>
    <w:lvl w:ilvl="6" w:tentative="1">
      <w:start w:val="1"/>
      <w:numFmt w:val="bullet"/>
      <w:lvlText w:val=""/>
      <w:lvlJc w:val="left"/>
      <w:pPr>
        <w:tabs>
          <w:tab w:val="num" w:pos="3240"/>
        </w:tabs>
        <w:ind w:left="3240" w:hanging="360"/>
      </w:pPr>
      <w:rPr>
        <w:rFonts w:ascii="Symbol" w:hAnsi="Symbol" w:hint="default"/>
        <w:sz w:val="20"/>
      </w:rPr>
    </w:lvl>
    <w:lvl w:ilvl="7" w:tentative="1">
      <w:start w:val="1"/>
      <w:numFmt w:val="bullet"/>
      <w:lvlText w:val=""/>
      <w:lvlJc w:val="left"/>
      <w:pPr>
        <w:tabs>
          <w:tab w:val="num" w:pos="3960"/>
        </w:tabs>
        <w:ind w:left="3960" w:hanging="360"/>
      </w:pPr>
      <w:rPr>
        <w:rFonts w:ascii="Symbol" w:hAnsi="Symbol" w:hint="default"/>
        <w:sz w:val="20"/>
      </w:rPr>
    </w:lvl>
    <w:lvl w:ilvl="8" w:tentative="1">
      <w:start w:val="1"/>
      <w:numFmt w:val="bullet"/>
      <w:lvlText w:val=""/>
      <w:lvlJc w:val="left"/>
      <w:pPr>
        <w:tabs>
          <w:tab w:val="num" w:pos="4680"/>
        </w:tabs>
        <w:ind w:left="4680" w:hanging="360"/>
      </w:pPr>
      <w:rPr>
        <w:rFonts w:ascii="Symbol" w:hAnsi="Symbol" w:hint="default"/>
        <w:sz w:val="20"/>
      </w:rPr>
    </w:lvl>
  </w:abstractNum>
  <w:abstractNum w:abstractNumId="4" w15:restartNumberingAfterBreak="0">
    <w:nsid w:val="146B0350"/>
    <w:multiLevelType w:val="hybridMultilevel"/>
    <w:tmpl w:val="9A22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7B286B"/>
    <w:multiLevelType w:val="hybridMultilevel"/>
    <w:tmpl w:val="7EDAD94C"/>
    <w:lvl w:ilvl="0" w:tplc="E976E870">
      <w:start w:val="1"/>
      <w:numFmt w:val="bullet"/>
      <w:lvlText w:val="-"/>
      <w:lvlJc w:val="left"/>
      <w:pPr>
        <w:ind w:left="720" w:hanging="360"/>
      </w:pPr>
      <w:rPr>
        <w:rFonts w:ascii="Aptos" w:hAnsi="Aptos" w:hint="default"/>
      </w:rPr>
    </w:lvl>
    <w:lvl w:ilvl="1" w:tplc="955E9C0C">
      <w:start w:val="1"/>
      <w:numFmt w:val="bullet"/>
      <w:lvlText w:val="o"/>
      <w:lvlJc w:val="left"/>
      <w:pPr>
        <w:ind w:left="1440" w:hanging="360"/>
      </w:pPr>
      <w:rPr>
        <w:rFonts w:ascii="Courier New" w:hAnsi="Courier New" w:hint="default"/>
      </w:rPr>
    </w:lvl>
    <w:lvl w:ilvl="2" w:tplc="217E5342">
      <w:start w:val="1"/>
      <w:numFmt w:val="bullet"/>
      <w:lvlText w:val=""/>
      <w:lvlJc w:val="left"/>
      <w:pPr>
        <w:ind w:left="2160" w:hanging="360"/>
      </w:pPr>
      <w:rPr>
        <w:rFonts w:ascii="Wingdings" w:hAnsi="Wingdings" w:hint="default"/>
      </w:rPr>
    </w:lvl>
    <w:lvl w:ilvl="3" w:tplc="7CDEF59C">
      <w:start w:val="1"/>
      <w:numFmt w:val="bullet"/>
      <w:lvlText w:val=""/>
      <w:lvlJc w:val="left"/>
      <w:pPr>
        <w:ind w:left="2880" w:hanging="360"/>
      </w:pPr>
      <w:rPr>
        <w:rFonts w:ascii="Symbol" w:hAnsi="Symbol" w:hint="default"/>
      </w:rPr>
    </w:lvl>
    <w:lvl w:ilvl="4" w:tplc="2D8226CA">
      <w:start w:val="1"/>
      <w:numFmt w:val="bullet"/>
      <w:lvlText w:val="o"/>
      <w:lvlJc w:val="left"/>
      <w:pPr>
        <w:ind w:left="3600" w:hanging="360"/>
      </w:pPr>
      <w:rPr>
        <w:rFonts w:ascii="Courier New" w:hAnsi="Courier New" w:hint="default"/>
      </w:rPr>
    </w:lvl>
    <w:lvl w:ilvl="5" w:tplc="56AC8876">
      <w:start w:val="1"/>
      <w:numFmt w:val="bullet"/>
      <w:lvlText w:val=""/>
      <w:lvlJc w:val="left"/>
      <w:pPr>
        <w:ind w:left="4320" w:hanging="360"/>
      </w:pPr>
      <w:rPr>
        <w:rFonts w:ascii="Wingdings" w:hAnsi="Wingdings" w:hint="default"/>
      </w:rPr>
    </w:lvl>
    <w:lvl w:ilvl="6" w:tplc="C07C0184">
      <w:start w:val="1"/>
      <w:numFmt w:val="bullet"/>
      <w:lvlText w:val=""/>
      <w:lvlJc w:val="left"/>
      <w:pPr>
        <w:ind w:left="5040" w:hanging="360"/>
      </w:pPr>
      <w:rPr>
        <w:rFonts w:ascii="Symbol" w:hAnsi="Symbol" w:hint="default"/>
      </w:rPr>
    </w:lvl>
    <w:lvl w:ilvl="7" w:tplc="6EE0EC6A">
      <w:start w:val="1"/>
      <w:numFmt w:val="bullet"/>
      <w:lvlText w:val="o"/>
      <w:lvlJc w:val="left"/>
      <w:pPr>
        <w:ind w:left="5760" w:hanging="360"/>
      </w:pPr>
      <w:rPr>
        <w:rFonts w:ascii="Courier New" w:hAnsi="Courier New" w:hint="default"/>
      </w:rPr>
    </w:lvl>
    <w:lvl w:ilvl="8" w:tplc="3AC85A06">
      <w:start w:val="1"/>
      <w:numFmt w:val="bullet"/>
      <w:lvlText w:val=""/>
      <w:lvlJc w:val="left"/>
      <w:pPr>
        <w:ind w:left="6480" w:hanging="360"/>
      </w:pPr>
      <w:rPr>
        <w:rFonts w:ascii="Wingdings" w:hAnsi="Wingdings" w:hint="default"/>
      </w:rPr>
    </w:lvl>
  </w:abstractNum>
  <w:abstractNum w:abstractNumId="6" w15:restartNumberingAfterBreak="0">
    <w:nsid w:val="1767E09A"/>
    <w:multiLevelType w:val="hybridMultilevel"/>
    <w:tmpl w:val="38EC1C20"/>
    <w:lvl w:ilvl="0" w:tplc="36AE19E6">
      <w:start w:val="1"/>
      <w:numFmt w:val="bullet"/>
      <w:lvlText w:val=""/>
      <w:lvlJc w:val="left"/>
      <w:pPr>
        <w:ind w:left="720" w:hanging="360"/>
      </w:pPr>
      <w:rPr>
        <w:rFonts w:ascii="Symbol" w:hAnsi="Symbol" w:hint="default"/>
      </w:rPr>
    </w:lvl>
    <w:lvl w:ilvl="1" w:tplc="D49E6ED4">
      <w:start w:val="1"/>
      <w:numFmt w:val="bullet"/>
      <w:lvlText w:val=""/>
      <w:lvlJc w:val="left"/>
      <w:pPr>
        <w:ind w:left="1440" w:hanging="360"/>
      </w:pPr>
      <w:rPr>
        <w:rFonts w:ascii="Symbol" w:hAnsi="Symbol" w:hint="default"/>
      </w:rPr>
    </w:lvl>
    <w:lvl w:ilvl="2" w:tplc="3E3E1E90">
      <w:start w:val="1"/>
      <w:numFmt w:val="bullet"/>
      <w:lvlText w:val=""/>
      <w:lvlJc w:val="left"/>
      <w:pPr>
        <w:ind w:left="2160" w:hanging="360"/>
      </w:pPr>
      <w:rPr>
        <w:rFonts w:ascii="Wingdings" w:hAnsi="Wingdings" w:hint="default"/>
      </w:rPr>
    </w:lvl>
    <w:lvl w:ilvl="3" w:tplc="C750F300">
      <w:start w:val="1"/>
      <w:numFmt w:val="bullet"/>
      <w:lvlText w:val=""/>
      <w:lvlJc w:val="left"/>
      <w:pPr>
        <w:ind w:left="2880" w:hanging="360"/>
      </w:pPr>
      <w:rPr>
        <w:rFonts w:ascii="Symbol" w:hAnsi="Symbol" w:hint="default"/>
      </w:rPr>
    </w:lvl>
    <w:lvl w:ilvl="4" w:tplc="D0E444C6">
      <w:start w:val="1"/>
      <w:numFmt w:val="bullet"/>
      <w:lvlText w:val="o"/>
      <w:lvlJc w:val="left"/>
      <w:pPr>
        <w:ind w:left="3600" w:hanging="360"/>
      </w:pPr>
      <w:rPr>
        <w:rFonts w:ascii="Courier New" w:hAnsi="Courier New" w:hint="default"/>
      </w:rPr>
    </w:lvl>
    <w:lvl w:ilvl="5" w:tplc="F056B88C">
      <w:start w:val="1"/>
      <w:numFmt w:val="bullet"/>
      <w:lvlText w:val=""/>
      <w:lvlJc w:val="left"/>
      <w:pPr>
        <w:ind w:left="4320" w:hanging="360"/>
      </w:pPr>
      <w:rPr>
        <w:rFonts w:ascii="Wingdings" w:hAnsi="Wingdings" w:hint="default"/>
      </w:rPr>
    </w:lvl>
    <w:lvl w:ilvl="6" w:tplc="65829918">
      <w:start w:val="1"/>
      <w:numFmt w:val="bullet"/>
      <w:lvlText w:val=""/>
      <w:lvlJc w:val="left"/>
      <w:pPr>
        <w:ind w:left="5040" w:hanging="360"/>
      </w:pPr>
      <w:rPr>
        <w:rFonts w:ascii="Symbol" w:hAnsi="Symbol" w:hint="default"/>
      </w:rPr>
    </w:lvl>
    <w:lvl w:ilvl="7" w:tplc="9C9CA15E">
      <w:start w:val="1"/>
      <w:numFmt w:val="bullet"/>
      <w:lvlText w:val="o"/>
      <w:lvlJc w:val="left"/>
      <w:pPr>
        <w:ind w:left="5760" w:hanging="360"/>
      </w:pPr>
      <w:rPr>
        <w:rFonts w:ascii="Courier New" w:hAnsi="Courier New" w:hint="default"/>
      </w:rPr>
    </w:lvl>
    <w:lvl w:ilvl="8" w:tplc="3A66BE82">
      <w:start w:val="1"/>
      <w:numFmt w:val="bullet"/>
      <w:lvlText w:val=""/>
      <w:lvlJc w:val="left"/>
      <w:pPr>
        <w:ind w:left="6480" w:hanging="360"/>
      </w:pPr>
      <w:rPr>
        <w:rFonts w:ascii="Wingdings" w:hAnsi="Wingdings" w:hint="default"/>
      </w:rPr>
    </w:lvl>
  </w:abstractNum>
  <w:abstractNum w:abstractNumId="7" w15:restartNumberingAfterBreak="0">
    <w:nsid w:val="18B91C50"/>
    <w:multiLevelType w:val="hybridMultilevel"/>
    <w:tmpl w:val="DF229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7F3466"/>
    <w:multiLevelType w:val="hybridMultilevel"/>
    <w:tmpl w:val="BA665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0C9B8A"/>
    <w:multiLevelType w:val="hybridMultilevel"/>
    <w:tmpl w:val="DFBCDE4A"/>
    <w:lvl w:ilvl="0" w:tplc="64E64E4C">
      <w:start w:val="1"/>
      <w:numFmt w:val="bullet"/>
      <w:lvlText w:val=""/>
      <w:lvlJc w:val="left"/>
      <w:pPr>
        <w:ind w:left="720" w:hanging="360"/>
      </w:pPr>
      <w:rPr>
        <w:rFonts w:ascii="Symbol" w:hAnsi="Symbol" w:hint="default"/>
      </w:rPr>
    </w:lvl>
    <w:lvl w:ilvl="1" w:tplc="21AE6ABA">
      <w:start w:val="1"/>
      <w:numFmt w:val="bullet"/>
      <w:lvlText w:val="o"/>
      <w:lvlJc w:val="left"/>
      <w:pPr>
        <w:ind w:left="1440" w:hanging="360"/>
      </w:pPr>
      <w:rPr>
        <w:rFonts w:ascii="Courier New" w:hAnsi="Courier New" w:hint="default"/>
      </w:rPr>
    </w:lvl>
    <w:lvl w:ilvl="2" w:tplc="E0BE9D6A">
      <w:start w:val="1"/>
      <w:numFmt w:val="bullet"/>
      <w:lvlText w:val=""/>
      <w:lvlJc w:val="left"/>
      <w:pPr>
        <w:ind w:left="2160" w:hanging="360"/>
      </w:pPr>
      <w:rPr>
        <w:rFonts w:ascii="Wingdings" w:hAnsi="Wingdings" w:hint="default"/>
      </w:rPr>
    </w:lvl>
    <w:lvl w:ilvl="3" w:tplc="98BA913E">
      <w:start w:val="1"/>
      <w:numFmt w:val="bullet"/>
      <w:lvlText w:val=""/>
      <w:lvlJc w:val="left"/>
      <w:pPr>
        <w:ind w:left="2880" w:hanging="360"/>
      </w:pPr>
      <w:rPr>
        <w:rFonts w:ascii="Symbol" w:hAnsi="Symbol" w:hint="default"/>
      </w:rPr>
    </w:lvl>
    <w:lvl w:ilvl="4" w:tplc="6E3C5BD4">
      <w:start w:val="1"/>
      <w:numFmt w:val="bullet"/>
      <w:lvlText w:val="o"/>
      <w:lvlJc w:val="left"/>
      <w:pPr>
        <w:ind w:left="3600" w:hanging="360"/>
      </w:pPr>
      <w:rPr>
        <w:rFonts w:ascii="Courier New" w:hAnsi="Courier New" w:hint="default"/>
      </w:rPr>
    </w:lvl>
    <w:lvl w:ilvl="5" w:tplc="6AA6E39A">
      <w:start w:val="1"/>
      <w:numFmt w:val="bullet"/>
      <w:lvlText w:val=""/>
      <w:lvlJc w:val="left"/>
      <w:pPr>
        <w:ind w:left="4320" w:hanging="360"/>
      </w:pPr>
      <w:rPr>
        <w:rFonts w:ascii="Wingdings" w:hAnsi="Wingdings" w:hint="default"/>
      </w:rPr>
    </w:lvl>
    <w:lvl w:ilvl="6" w:tplc="0F8A6BBA">
      <w:start w:val="1"/>
      <w:numFmt w:val="bullet"/>
      <w:lvlText w:val=""/>
      <w:lvlJc w:val="left"/>
      <w:pPr>
        <w:ind w:left="5040" w:hanging="360"/>
      </w:pPr>
      <w:rPr>
        <w:rFonts w:ascii="Symbol" w:hAnsi="Symbol" w:hint="default"/>
      </w:rPr>
    </w:lvl>
    <w:lvl w:ilvl="7" w:tplc="5A7CB980">
      <w:start w:val="1"/>
      <w:numFmt w:val="bullet"/>
      <w:lvlText w:val="o"/>
      <w:lvlJc w:val="left"/>
      <w:pPr>
        <w:ind w:left="5760" w:hanging="360"/>
      </w:pPr>
      <w:rPr>
        <w:rFonts w:ascii="Courier New" w:hAnsi="Courier New" w:hint="default"/>
      </w:rPr>
    </w:lvl>
    <w:lvl w:ilvl="8" w:tplc="098C8B7E">
      <w:start w:val="1"/>
      <w:numFmt w:val="bullet"/>
      <w:lvlText w:val=""/>
      <w:lvlJc w:val="left"/>
      <w:pPr>
        <w:ind w:left="6480" w:hanging="360"/>
      </w:pPr>
      <w:rPr>
        <w:rFonts w:ascii="Wingdings" w:hAnsi="Wingdings" w:hint="default"/>
      </w:rPr>
    </w:lvl>
  </w:abstractNum>
  <w:abstractNum w:abstractNumId="10" w15:restartNumberingAfterBreak="0">
    <w:nsid w:val="20D83E8F"/>
    <w:multiLevelType w:val="hybridMultilevel"/>
    <w:tmpl w:val="E1787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240750"/>
    <w:multiLevelType w:val="hybridMultilevel"/>
    <w:tmpl w:val="11DEF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541EEF"/>
    <w:multiLevelType w:val="hybridMultilevel"/>
    <w:tmpl w:val="DCD8F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7B46EB"/>
    <w:multiLevelType w:val="hybridMultilevel"/>
    <w:tmpl w:val="21564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B6AEC6"/>
    <w:multiLevelType w:val="hybridMultilevel"/>
    <w:tmpl w:val="39503904"/>
    <w:lvl w:ilvl="0" w:tplc="05480112">
      <w:start w:val="1"/>
      <w:numFmt w:val="bullet"/>
      <w:lvlText w:val=""/>
      <w:lvlJc w:val="left"/>
      <w:pPr>
        <w:ind w:left="720" w:hanging="360"/>
      </w:pPr>
      <w:rPr>
        <w:rFonts w:ascii="Symbol" w:hAnsi="Symbol" w:hint="default"/>
      </w:rPr>
    </w:lvl>
    <w:lvl w:ilvl="1" w:tplc="8E0CDCF0">
      <w:start w:val="1"/>
      <w:numFmt w:val="bullet"/>
      <w:lvlText w:val="o"/>
      <w:lvlJc w:val="left"/>
      <w:pPr>
        <w:ind w:left="1440" w:hanging="360"/>
      </w:pPr>
      <w:rPr>
        <w:rFonts w:ascii="Courier New" w:hAnsi="Courier New" w:hint="default"/>
      </w:rPr>
    </w:lvl>
    <w:lvl w:ilvl="2" w:tplc="7A2698AE">
      <w:start w:val="1"/>
      <w:numFmt w:val="bullet"/>
      <w:lvlText w:val=""/>
      <w:lvlJc w:val="left"/>
      <w:pPr>
        <w:ind w:left="2160" w:hanging="360"/>
      </w:pPr>
      <w:rPr>
        <w:rFonts w:ascii="Wingdings" w:hAnsi="Wingdings" w:hint="default"/>
      </w:rPr>
    </w:lvl>
    <w:lvl w:ilvl="3" w:tplc="CB68F60A">
      <w:start w:val="1"/>
      <w:numFmt w:val="bullet"/>
      <w:lvlText w:val=""/>
      <w:lvlJc w:val="left"/>
      <w:pPr>
        <w:ind w:left="2880" w:hanging="360"/>
      </w:pPr>
      <w:rPr>
        <w:rFonts w:ascii="Symbol" w:hAnsi="Symbol" w:hint="default"/>
      </w:rPr>
    </w:lvl>
    <w:lvl w:ilvl="4" w:tplc="5F825384">
      <w:start w:val="1"/>
      <w:numFmt w:val="bullet"/>
      <w:lvlText w:val="o"/>
      <w:lvlJc w:val="left"/>
      <w:pPr>
        <w:ind w:left="3600" w:hanging="360"/>
      </w:pPr>
      <w:rPr>
        <w:rFonts w:ascii="Courier New" w:hAnsi="Courier New" w:hint="default"/>
      </w:rPr>
    </w:lvl>
    <w:lvl w:ilvl="5" w:tplc="407E96F4">
      <w:start w:val="1"/>
      <w:numFmt w:val="bullet"/>
      <w:lvlText w:val=""/>
      <w:lvlJc w:val="left"/>
      <w:pPr>
        <w:ind w:left="4320" w:hanging="360"/>
      </w:pPr>
      <w:rPr>
        <w:rFonts w:ascii="Wingdings" w:hAnsi="Wingdings" w:hint="default"/>
      </w:rPr>
    </w:lvl>
    <w:lvl w:ilvl="6" w:tplc="9AEA71BC">
      <w:start w:val="1"/>
      <w:numFmt w:val="bullet"/>
      <w:lvlText w:val=""/>
      <w:lvlJc w:val="left"/>
      <w:pPr>
        <w:ind w:left="5040" w:hanging="360"/>
      </w:pPr>
      <w:rPr>
        <w:rFonts w:ascii="Symbol" w:hAnsi="Symbol" w:hint="default"/>
      </w:rPr>
    </w:lvl>
    <w:lvl w:ilvl="7" w:tplc="BB02DD10">
      <w:start w:val="1"/>
      <w:numFmt w:val="bullet"/>
      <w:lvlText w:val="o"/>
      <w:lvlJc w:val="left"/>
      <w:pPr>
        <w:ind w:left="5760" w:hanging="360"/>
      </w:pPr>
      <w:rPr>
        <w:rFonts w:ascii="Courier New" w:hAnsi="Courier New" w:hint="default"/>
      </w:rPr>
    </w:lvl>
    <w:lvl w:ilvl="8" w:tplc="3C96C004">
      <w:start w:val="1"/>
      <w:numFmt w:val="bullet"/>
      <w:lvlText w:val=""/>
      <w:lvlJc w:val="left"/>
      <w:pPr>
        <w:ind w:left="6480" w:hanging="360"/>
      </w:pPr>
      <w:rPr>
        <w:rFonts w:ascii="Wingdings" w:hAnsi="Wingdings" w:hint="default"/>
      </w:rPr>
    </w:lvl>
  </w:abstractNum>
  <w:abstractNum w:abstractNumId="15" w15:restartNumberingAfterBreak="0">
    <w:nsid w:val="2C3104AC"/>
    <w:multiLevelType w:val="hybridMultilevel"/>
    <w:tmpl w:val="ECE81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4E4558"/>
    <w:multiLevelType w:val="multilevel"/>
    <w:tmpl w:val="1A4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CB75BC"/>
    <w:multiLevelType w:val="hybridMultilevel"/>
    <w:tmpl w:val="089A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C10A93"/>
    <w:multiLevelType w:val="hybridMultilevel"/>
    <w:tmpl w:val="AE360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0DE71C"/>
    <w:multiLevelType w:val="hybridMultilevel"/>
    <w:tmpl w:val="2A485F5E"/>
    <w:lvl w:ilvl="0" w:tplc="2AA431EA">
      <w:start w:val="1"/>
      <w:numFmt w:val="bullet"/>
      <w:lvlText w:val=""/>
      <w:lvlJc w:val="left"/>
      <w:pPr>
        <w:ind w:left="720" w:hanging="360"/>
      </w:pPr>
      <w:rPr>
        <w:rFonts w:ascii="Symbol" w:hAnsi="Symbol" w:hint="default"/>
      </w:rPr>
    </w:lvl>
    <w:lvl w:ilvl="1" w:tplc="489E6488">
      <w:start w:val="1"/>
      <w:numFmt w:val="bullet"/>
      <w:lvlText w:val="o"/>
      <w:lvlJc w:val="left"/>
      <w:pPr>
        <w:ind w:left="1440" w:hanging="360"/>
      </w:pPr>
      <w:rPr>
        <w:rFonts w:ascii="Courier New" w:hAnsi="Courier New" w:hint="default"/>
      </w:rPr>
    </w:lvl>
    <w:lvl w:ilvl="2" w:tplc="17464322">
      <w:start w:val="1"/>
      <w:numFmt w:val="bullet"/>
      <w:lvlText w:val=""/>
      <w:lvlJc w:val="left"/>
      <w:pPr>
        <w:ind w:left="2160" w:hanging="360"/>
      </w:pPr>
      <w:rPr>
        <w:rFonts w:ascii="Wingdings" w:hAnsi="Wingdings" w:hint="default"/>
      </w:rPr>
    </w:lvl>
    <w:lvl w:ilvl="3" w:tplc="CE04E4C0">
      <w:start w:val="1"/>
      <w:numFmt w:val="bullet"/>
      <w:lvlText w:val=""/>
      <w:lvlJc w:val="left"/>
      <w:pPr>
        <w:ind w:left="2880" w:hanging="360"/>
      </w:pPr>
      <w:rPr>
        <w:rFonts w:ascii="Symbol" w:hAnsi="Symbol" w:hint="default"/>
      </w:rPr>
    </w:lvl>
    <w:lvl w:ilvl="4" w:tplc="522606BA">
      <w:start w:val="1"/>
      <w:numFmt w:val="bullet"/>
      <w:lvlText w:val="o"/>
      <w:lvlJc w:val="left"/>
      <w:pPr>
        <w:ind w:left="3600" w:hanging="360"/>
      </w:pPr>
      <w:rPr>
        <w:rFonts w:ascii="Courier New" w:hAnsi="Courier New" w:hint="default"/>
      </w:rPr>
    </w:lvl>
    <w:lvl w:ilvl="5" w:tplc="51849E78">
      <w:start w:val="1"/>
      <w:numFmt w:val="bullet"/>
      <w:lvlText w:val=""/>
      <w:lvlJc w:val="left"/>
      <w:pPr>
        <w:ind w:left="4320" w:hanging="360"/>
      </w:pPr>
      <w:rPr>
        <w:rFonts w:ascii="Wingdings" w:hAnsi="Wingdings" w:hint="default"/>
      </w:rPr>
    </w:lvl>
    <w:lvl w:ilvl="6" w:tplc="ED6CD742">
      <w:start w:val="1"/>
      <w:numFmt w:val="bullet"/>
      <w:lvlText w:val=""/>
      <w:lvlJc w:val="left"/>
      <w:pPr>
        <w:ind w:left="5040" w:hanging="360"/>
      </w:pPr>
      <w:rPr>
        <w:rFonts w:ascii="Symbol" w:hAnsi="Symbol" w:hint="default"/>
      </w:rPr>
    </w:lvl>
    <w:lvl w:ilvl="7" w:tplc="8C984216">
      <w:start w:val="1"/>
      <w:numFmt w:val="bullet"/>
      <w:lvlText w:val="o"/>
      <w:lvlJc w:val="left"/>
      <w:pPr>
        <w:ind w:left="5760" w:hanging="360"/>
      </w:pPr>
      <w:rPr>
        <w:rFonts w:ascii="Courier New" w:hAnsi="Courier New" w:hint="default"/>
      </w:rPr>
    </w:lvl>
    <w:lvl w:ilvl="8" w:tplc="D4D69A0A">
      <w:start w:val="1"/>
      <w:numFmt w:val="bullet"/>
      <w:lvlText w:val=""/>
      <w:lvlJc w:val="left"/>
      <w:pPr>
        <w:ind w:left="6480" w:hanging="360"/>
      </w:pPr>
      <w:rPr>
        <w:rFonts w:ascii="Wingdings" w:hAnsi="Wingdings" w:hint="default"/>
      </w:rPr>
    </w:lvl>
  </w:abstractNum>
  <w:abstractNum w:abstractNumId="20" w15:restartNumberingAfterBreak="0">
    <w:nsid w:val="414A2165"/>
    <w:multiLevelType w:val="hybridMultilevel"/>
    <w:tmpl w:val="5294867C"/>
    <w:lvl w:ilvl="0" w:tplc="AEFEBAA4">
      <w:start w:val="1"/>
      <w:numFmt w:val="bullet"/>
      <w:lvlText w:val=""/>
      <w:lvlJc w:val="left"/>
      <w:pPr>
        <w:ind w:left="720" w:hanging="360"/>
      </w:pPr>
      <w:rPr>
        <w:rFonts w:ascii="Symbol" w:hAnsi="Symbol" w:hint="default"/>
      </w:rPr>
    </w:lvl>
    <w:lvl w:ilvl="1" w:tplc="B414118C">
      <w:start w:val="1"/>
      <w:numFmt w:val="bullet"/>
      <w:lvlText w:val="o"/>
      <w:lvlJc w:val="left"/>
      <w:pPr>
        <w:ind w:left="1440" w:hanging="360"/>
      </w:pPr>
      <w:rPr>
        <w:rFonts w:ascii="Courier New" w:hAnsi="Courier New" w:hint="default"/>
      </w:rPr>
    </w:lvl>
    <w:lvl w:ilvl="2" w:tplc="86084512">
      <w:start w:val="1"/>
      <w:numFmt w:val="bullet"/>
      <w:lvlText w:val=""/>
      <w:lvlJc w:val="left"/>
      <w:pPr>
        <w:ind w:left="2160" w:hanging="360"/>
      </w:pPr>
      <w:rPr>
        <w:rFonts w:ascii="Wingdings" w:hAnsi="Wingdings" w:hint="default"/>
      </w:rPr>
    </w:lvl>
    <w:lvl w:ilvl="3" w:tplc="42426B36">
      <w:start w:val="1"/>
      <w:numFmt w:val="bullet"/>
      <w:lvlText w:val=""/>
      <w:lvlJc w:val="left"/>
      <w:pPr>
        <w:ind w:left="2880" w:hanging="360"/>
      </w:pPr>
      <w:rPr>
        <w:rFonts w:ascii="Symbol" w:hAnsi="Symbol" w:hint="default"/>
      </w:rPr>
    </w:lvl>
    <w:lvl w:ilvl="4" w:tplc="8EA00080">
      <w:start w:val="1"/>
      <w:numFmt w:val="bullet"/>
      <w:lvlText w:val="o"/>
      <w:lvlJc w:val="left"/>
      <w:pPr>
        <w:ind w:left="3600" w:hanging="360"/>
      </w:pPr>
      <w:rPr>
        <w:rFonts w:ascii="Courier New" w:hAnsi="Courier New" w:hint="default"/>
      </w:rPr>
    </w:lvl>
    <w:lvl w:ilvl="5" w:tplc="94D2E1EE">
      <w:start w:val="1"/>
      <w:numFmt w:val="bullet"/>
      <w:lvlText w:val=""/>
      <w:lvlJc w:val="left"/>
      <w:pPr>
        <w:ind w:left="4320" w:hanging="360"/>
      </w:pPr>
      <w:rPr>
        <w:rFonts w:ascii="Wingdings" w:hAnsi="Wingdings" w:hint="default"/>
      </w:rPr>
    </w:lvl>
    <w:lvl w:ilvl="6" w:tplc="1172BDB6">
      <w:start w:val="1"/>
      <w:numFmt w:val="bullet"/>
      <w:lvlText w:val=""/>
      <w:lvlJc w:val="left"/>
      <w:pPr>
        <w:ind w:left="5040" w:hanging="360"/>
      </w:pPr>
      <w:rPr>
        <w:rFonts w:ascii="Symbol" w:hAnsi="Symbol" w:hint="default"/>
      </w:rPr>
    </w:lvl>
    <w:lvl w:ilvl="7" w:tplc="8E2A4646">
      <w:start w:val="1"/>
      <w:numFmt w:val="bullet"/>
      <w:lvlText w:val="o"/>
      <w:lvlJc w:val="left"/>
      <w:pPr>
        <w:ind w:left="5760" w:hanging="360"/>
      </w:pPr>
      <w:rPr>
        <w:rFonts w:ascii="Courier New" w:hAnsi="Courier New" w:hint="default"/>
      </w:rPr>
    </w:lvl>
    <w:lvl w:ilvl="8" w:tplc="3F40DDCA">
      <w:start w:val="1"/>
      <w:numFmt w:val="bullet"/>
      <w:lvlText w:val=""/>
      <w:lvlJc w:val="left"/>
      <w:pPr>
        <w:ind w:left="6480" w:hanging="360"/>
      </w:pPr>
      <w:rPr>
        <w:rFonts w:ascii="Wingdings" w:hAnsi="Wingdings" w:hint="default"/>
      </w:rPr>
    </w:lvl>
  </w:abstractNum>
  <w:abstractNum w:abstractNumId="21" w15:restartNumberingAfterBreak="0">
    <w:nsid w:val="43F021D7"/>
    <w:multiLevelType w:val="hybridMultilevel"/>
    <w:tmpl w:val="C0E6B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6457AE"/>
    <w:multiLevelType w:val="hybridMultilevel"/>
    <w:tmpl w:val="F9D61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102A16"/>
    <w:multiLevelType w:val="hybridMultilevel"/>
    <w:tmpl w:val="EDDCAE90"/>
    <w:lvl w:ilvl="0" w:tplc="0548011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841694"/>
    <w:multiLevelType w:val="hybridMultilevel"/>
    <w:tmpl w:val="A78E63FC"/>
    <w:lvl w:ilvl="0" w:tplc="803041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753C50"/>
    <w:multiLevelType w:val="hybridMultilevel"/>
    <w:tmpl w:val="20FA6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B498E7"/>
    <w:multiLevelType w:val="hybridMultilevel"/>
    <w:tmpl w:val="FFFFFFFF"/>
    <w:lvl w:ilvl="0" w:tplc="BEE61226">
      <w:start w:val="1"/>
      <w:numFmt w:val="bullet"/>
      <w:lvlText w:val="o"/>
      <w:lvlJc w:val="left"/>
      <w:pPr>
        <w:ind w:left="720" w:hanging="360"/>
      </w:pPr>
      <w:rPr>
        <w:rFonts w:ascii="Courier New" w:hAnsi="Courier New" w:hint="default"/>
      </w:rPr>
    </w:lvl>
    <w:lvl w:ilvl="1" w:tplc="8744BC22">
      <w:start w:val="1"/>
      <w:numFmt w:val="bullet"/>
      <w:lvlText w:val="o"/>
      <w:lvlJc w:val="left"/>
      <w:pPr>
        <w:ind w:left="1440" w:hanging="360"/>
      </w:pPr>
      <w:rPr>
        <w:rFonts w:ascii="Courier New" w:hAnsi="Courier New" w:hint="default"/>
      </w:rPr>
    </w:lvl>
    <w:lvl w:ilvl="2" w:tplc="09461EEC">
      <w:start w:val="1"/>
      <w:numFmt w:val="bullet"/>
      <w:lvlText w:val=""/>
      <w:lvlJc w:val="left"/>
      <w:pPr>
        <w:ind w:left="2160" w:hanging="360"/>
      </w:pPr>
      <w:rPr>
        <w:rFonts w:ascii="Wingdings" w:hAnsi="Wingdings" w:hint="default"/>
      </w:rPr>
    </w:lvl>
    <w:lvl w:ilvl="3" w:tplc="AA366E5A">
      <w:start w:val="1"/>
      <w:numFmt w:val="bullet"/>
      <w:lvlText w:val=""/>
      <w:lvlJc w:val="left"/>
      <w:pPr>
        <w:ind w:left="2880" w:hanging="360"/>
      </w:pPr>
      <w:rPr>
        <w:rFonts w:ascii="Symbol" w:hAnsi="Symbol" w:hint="default"/>
      </w:rPr>
    </w:lvl>
    <w:lvl w:ilvl="4" w:tplc="F5324804">
      <w:start w:val="1"/>
      <w:numFmt w:val="bullet"/>
      <w:lvlText w:val="o"/>
      <w:lvlJc w:val="left"/>
      <w:pPr>
        <w:ind w:left="3600" w:hanging="360"/>
      </w:pPr>
      <w:rPr>
        <w:rFonts w:ascii="Courier New" w:hAnsi="Courier New" w:hint="default"/>
      </w:rPr>
    </w:lvl>
    <w:lvl w:ilvl="5" w:tplc="186C45D2">
      <w:start w:val="1"/>
      <w:numFmt w:val="bullet"/>
      <w:lvlText w:val=""/>
      <w:lvlJc w:val="left"/>
      <w:pPr>
        <w:ind w:left="4320" w:hanging="360"/>
      </w:pPr>
      <w:rPr>
        <w:rFonts w:ascii="Wingdings" w:hAnsi="Wingdings" w:hint="default"/>
      </w:rPr>
    </w:lvl>
    <w:lvl w:ilvl="6" w:tplc="F44EE5B4">
      <w:start w:val="1"/>
      <w:numFmt w:val="bullet"/>
      <w:lvlText w:val=""/>
      <w:lvlJc w:val="left"/>
      <w:pPr>
        <w:ind w:left="5040" w:hanging="360"/>
      </w:pPr>
      <w:rPr>
        <w:rFonts w:ascii="Symbol" w:hAnsi="Symbol" w:hint="default"/>
      </w:rPr>
    </w:lvl>
    <w:lvl w:ilvl="7" w:tplc="CB622B74">
      <w:start w:val="1"/>
      <w:numFmt w:val="bullet"/>
      <w:lvlText w:val="o"/>
      <w:lvlJc w:val="left"/>
      <w:pPr>
        <w:ind w:left="5760" w:hanging="360"/>
      </w:pPr>
      <w:rPr>
        <w:rFonts w:ascii="Courier New" w:hAnsi="Courier New" w:hint="default"/>
      </w:rPr>
    </w:lvl>
    <w:lvl w:ilvl="8" w:tplc="8506B200">
      <w:start w:val="1"/>
      <w:numFmt w:val="bullet"/>
      <w:lvlText w:val=""/>
      <w:lvlJc w:val="left"/>
      <w:pPr>
        <w:ind w:left="6480" w:hanging="360"/>
      </w:pPr>
      <w:rPr>
        <w:rFonts w:ascii="Wingdings" w:hAnsi="Wingdings" w:hint="default"/>
      </w:rPr>
    </w:lvl>
  </w:abstractNum>
  <w:abstractNum w:abstractNumId="27" w15:restartNumberingAfterBreak="0">
    <w:nsid w:val="5CB0BA77"/>
    <w:multiLevelType w:val="hybridMultilevel"/>
    <w:tmpl w:val="675A8078"/>
    <w:lvl w:ilvl="0" w:tplc="EB465EFE">
      <w:start w:val="1"/>
      <w:numFmt w:val="bullet"/>
      <w:lvlText w:val=""/>
      <w:lvlJc w:val="left"/>
      <w:pPr>
        <w:ind w:left="720" w:hanging="360"/>
      </w:pPr>
      <w:rPr>
        <w:rFonts w:ascii="Symbol" w:hAnsi="Symbol" w:hint="default"/>
      </w:rPr>
    </w:lvl>
    <w:lvl w:ilvl="1" w:tplc="B3E4D640">
      <w:start w:val="1"/>
      <w:numFmt w:val="bullet"/>
      <w:lvlText w:val="o"/>
      <w:lvlJc w:val="left"/>
      <w:pPr>
        <w:ind w:left="1440" w:hanging="360"/>
      </w:pPr>
      <w:rPr>
        <w:rFonts w:ascii="Courier New" w:hAnsi="Courier New" w:hint="default"/>
      </w:rPr>
    </w:lvl>
    <w:lvl w:ilvl="2" w:tplc="07A00138">
      <w:start w:val="1"/>
      <w:numFmt w:val="bullet"/>
      <w:lvlText w:val=""/>
      <w:lvlJc w:val="left"/>
      <w:pPr>
        <w:ind w:left="2160" w:hanging="360"/>
      </w:pPr>
      <w:rPr>
        <w:rFonts w:ascii="Wingdings" w:hAnsi="Wingdings" w:hint="default"/>
      </w:rPr>
    </w:lvl>
    <w:lvl w:ilvl="3" w:tplc="27DC98D2">
      <w:start w:val="1"/>
      <w:numFmt w:val="bullet"/>
      <w:lvlText w:val=""/>
      <w:lvlJc w:val="left"/>
      <w:pPr>
        <w:ind w:left="2880" w:hanging="360"/>
      </w:pPr>
      <w:rPr>
        <w:rFonts w:ascii="Symbol" w:hAnsi="Symbol" w:hint="default"/>
      </w:rPr>
    </w:lvl>
    <w:lvl w:ilvl="4" w:tplc="4ADC69C6">
      <w:start w:val="1"/>
      <w:numFmt w:val="bullet"/>
      <w:lvlText w:val="o"/>
      <w:lvlJc w:val="left"/>
      <w:pPr>
        <w:ind w:left="3600" w:hanging="360"/>
      </w:pPr>
      <w:rPr>
        <w:rFonts w:ascii="Courier New" w:hAnsi="Courier New" w:hint="default"/>
      </w:rPr>
    </w:lvl>
    <w:lvl w:ilvl="5" w:tplc="2BF80C72">
      <w:start w:val="1"/>
      <w:numFmt w:val="bullet"/>
      <w:lvlText w:val=""/>
      <w:lvlJc w:val="left"/>
      <w:pPr>
        <w:ind w:left="4320" w:hanging="360"/>
      </w:pPr>
      <w:rPr>
        <w:rFonts w:ascii="Wingdings" w:hAnsi="Wingdings" w:hint="default"/>
      </w:rPr>
    </w:lvl>
    <w:lvl w:ilvl="6" w:tplc="D262B4D4">
      <w:start w:val="1"/>
      <w:numFmt w:val="bullet"/>
      <w:lvlText w:val=""/>
      <w:lvlJc w:val="left"/>
      <w:pPr>
        <w:ind w:left="5040" w:hanging="360"/>
      </w:pPr>
      <w:rPr>
        <w:rFonts w:ascii="Symbol" w:hAnsi="Symbol" w:hint="default"/>
      </w:rPr>
    </w:lvl>
    <w:lvl w:ilvl="7" w:tplc="D876AD5C">
      <w:start w:val="1"/>
      <w:numFmt w:val="bullet"/>
      <w:lvlText w:val="o"/>
      <w:lvlJc w:val="left"/>
      <w:pPr>
        <w:ind w:left="5760" w:hanging="360"/>
      </w:pPr>
      <w:rPr>
        <w:rFonts w:ascii="Courier New" w:hAnsi="Courier New" w:hint="default"/>
      </w:rPr>
    </w:lvl>
    <w:lvl w:ilvl="8" w:tplc="1D325FE0">
      <w:start w:val="1"/>
      <w:numFmt w:val="bullet"/>
      <w:lvlText w:val=""/>
      <w:lvlJc w:val="left"/>
      <w:pPr>
        <w:ind w:left="6480" w:hanging="360"/>
      </w:pPr>
      <w:rPr>
        <w:rFonts w:ascii="Wingdings" w:hAnsi="Wingdings" w:hint="default"/>
      </w:rPr>
    </w:lvl>
  </w:abstractNum>
  <w:abstractNum w:abstractNumId="28" w15:restartNumberingAfterBreak="0">
    <w:nsid w:val="5D026EDB"/>
    <w:multiLevelType w:val="hybridMultilevel"/>
    <w:tmpl w:val="1A767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A414BC"/>
    <w:multiLevelType w:val="hybridMultilevel"/>
    <w:tmpl w:val="51966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7B40EB"/>
    <w:multiLevelType w:val="hybridMultilevel"/>
    <w:tmpl w:val="665E8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631576"/>
    <w:multiLevelType w:val="hybridMultilevel"/>
    <w:tmpl w:val="26C80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42D33E0"/>
    <w:multiLevelType w:val="hybridMultilevel"/>
    <w:tmpl w:val="8F622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92D98E"/>
    <w:multiLevelType w:val="hybridMultilevel"/>
    <w:tmpl w:val="FF96BA98"/>
    <w:lvl w:ilvl="0" w:tplc="DC8ED182">
      <w:start w:val="1"/>
      <w:numFmt w:val="bullet"/>
      <w:lvlText w:val=""/>
      <w:lvlJc w:val="left"/>
      <w:pPr>
        <w:ind w:left="720" w:hanging="360"/>
      </w:pPr>
      <w:rPr>
        <w:rFonts w:ascii="Symbol" w:hAnsi="Symbol" w:hint="default"/>
      </w:rPr>
    </w:lvl>
    <w:lvl w:ilvl="1" w:tplc="1820CCA8">
      <w:start w:val="1"/>
      <w:numFmt w:val="bullet"/>
      <w:lvlText w:val="o"/>
      <w:lvlJc w:val="left"/>
      <w:pPr>
        <w:ind w:left="1440" w:hanging="360"/>
      </w:pPr>
      <w:rPr>
        <w:rFonts w:ascii="Courier New" w:hAnsi="Courier New" w:hint="default"/>
      </w:rPr>
    </w:lvl>
    <w:lvl w:ilvl="2" w:tplc="C5B43872">
      <w:start w:val="1"/>
      <w:numFmt w:val="bullet"/>
      <w:lvlText w:val=""/>
      <w:lvlJc w:val="left"/>
      <w:pPr>
        <w:ind w:left="2160" w:hanging="360"/>
      </w:pPr>
      <w:rPr>
        <w:rFonts w:ascii="Wingdings" w:hAnsi="Wingdings" w:hint="default"/>
      </w:rPr>
    </w:lvl>
    <w:lvl w:ilvl="3" w:tplc="DCF2ED52">
      <w:start w:val="1"/>
      <w:numFmt w:val="bullet"/>
      <w:lvlText w:val=""/>
      <w:lvlJc w:val="left"/>
      <w:pPr>
        <w:ind w:left="2880" w:hanging="360"/>
      </w:pPr>
      <w:rPr>
        <w:rFonts w:ascii="Symbol" w:hAnsi="Symbol" w:hint="default"/>
      </w:rPr>
    </w:lvl>
    <w:lvl w:ilvl="4" w:tplc="FAE48140">
      <w:start w:val="1"/>
      <w:numFmt w:val="bullet"/>
      <w:lvlText w:val="o"/>
      <w:lvlJc w:val="left"/>
      <w:pPr>
        <w:ind w:left="3600" w:hanging="360"/>
      </w:pPr>
      <w:rPr>
        <w:rFonts w:ascii="Courier New" w:hAnsi="Courier New" w:hint="default"/>
      </w:rPr>
    </w:lvl>
    <w:lvl w:ilvl="5" w:tplc="F474A346">
      <w:start w:val="1"/>
      <w:numFmt w:val="bullet"/>
      <w:lvlText w:val=""/>
      <w:lvlJc w:val="left"/>
      <w:pPr>
        <w:ind w:left="4320" w:hanging="360"/>
      </w:pPr>
      <w:rPr>
        <w:rFonts w:ascii="Wingdings" w:hAnsi="Wingdings" w:hint="default"/>
      </w:rPr>
    </w:lvl>
    <w:lvl w:ilvl="6" w:tplc="48DA3E42">
      <w:start w:val="1"/>
      <w:numFmt w:val="bullet"/>
      <w:lvlText w:val=""/>
      <w:lvlJc w:val="left"/>
      <w:pPr>
        <w:ind w:left="5040" w:hanging="360"/>
      </w:pPr>
      <w:rPr>
        <w:rFonts w:ascii="Symbol" w:hAnsi="Symbol" w:hint="default"/>
      </w:rPr>
    </w:lvl>
    <w:lvl w:ilvl="7" w:tplc="EB40A14E">
      <w:start w:val="1"/>
      <w:numFmt w:val="bullet"/>
      <w:lvlText w:val="o"/>
      <w:lvlJc w:val="left"/>
      <w:pPr>
        <w:ind w:left="5760" w:hanging="360"/>
      </w:pPr>
      <w:rPr>
        <w:rFonts w:ascii="Courier New" w:hAnsi="Courier New" w:hint="default"/>
      </w:rPr>
    </w:lvl>
    <w:lvl w:ilvl="8" w:tplc="9984E914">
      <w:start w:val="1"/>
      <w:numFmt w:val="bullet"/>
      <w:lvlText w:val=""/>
      <w:lvlJc w:val="left"/>
      <w:pPr>
        <w:ind w:left="6480" w:hanging="360"/>
      </w:pPr>
      <w:rPr>
        <w:rFonts w:ascii="Wingdings" w:hAnsi="Wingdings" w:hint="default"/>
      </w:rPr>
    </w:lvl>
  </w:abstractNum>
  <w:abstractNum w:abstractNumId="34" w15:restartNumberingAfterBreak="0">
    <w:nsid w:val="7892FD8B"/>
    <w:multiLevelType w:val="hybridMultilevel"/>
    <w:tmpl w:val="9AFA158A"/>
    <w:lvl w:ilvl="0" w:tplc="A184AFF6">
      <w:start w:val="1"/>
      <w:numFmt w:val="bullet"/>
      <w:lvlText w:val=""/>
      <w:lvlJc w:val="left"/>
      <w:pPr>
        <w:ind w:left="720" w:hanging="360"/>
      </w:pPr>
      <w:rPr>
        <w:rFonts w:ascii="Symbol" w:hAnsi="Symbol" w:hint="default"/>
      </w:rPr>
    </w:lvl>
    <w:lvl w:ilvl="1" w:tplc="154A354C">
      <w:start w:val="1"/>
      <w:numFmt w:val="bullet"/>
      <w:lvlText w:val="o"/>
      <w:lvlJc w:val="left"/>
      <w:pPr>
        <w:ind w:left="1440" w:hanging="360"/>
      </w:pPr>
      <w:rPr>
        <w:rFonts w:ascii="Courier New" w:hAnsi="Courier New" w:hint="default"/>
      </w:rPr>
    </w:lvl>
    <w:lvl w:ilvl="2" w:tplc="0BD09074">
      <w:start w:val="1"/>
      <w:numFmt w:val="bullet"/>
      <w:lvlText w:val=""/>
      <w:lvlJc w:val="left"/>
      <w:pPr>
        <w:ind w:left="2160" w:hanging="360"/>
      </w:pPr>
      <w:rPr>
        <w:rFonts w:ascii="Wingdings" w:hAnsi="Wingdings" w:hint="default"/>
      </w:rPr>
    </w:lvl>
    <w:lvl w:ilvl="3" w:tplc="4A9A8AEE">
      <w:start w:val="1"/>
      <w:numFmt w:val="bullet"/>
      <w:lvlText w:val=""/>
      <w:lvlJc w:val="left"/>
      <w:pPr>
        <w:ind w:left="2880" w:hanging="360"/>
      </w:pPr>
      <w:rPr>
        <w:rFonts w:ascii="Symbol" w:hAnsi="Symbol" w:hint="default"/>
      </w:rPr>
    </w:lvl>
    <w:lvl w:ilvl="4" w:tplc="2E782DA8">
      <w:start w:val="1"/>
      <w:numFmt w:val="bullet"/>
      <w:lvlText w:val="o"/>
      <w:lvlJc w:val="left"/>
      <w:pPr>
        <w:ind w:left="3600" w:hanging="360"/>
      </w:pPr>
      <w:rPr>
        <w:rFonts w:ascii="Courier New" w:hAnsi="Courier New" w:hint="default"/>
      </w:rPr>
    </w:lvl>
    <w:lvl w:ilvl="5" w:tplc="0E3ECE72">
      <w:start w:val="1"/>
      <w:numFmt w:val="bullet"/>
      <w:lvlText w:val=""/>
      <w:lvlJc w:val="left"/>
      <w:pPr>
        <w:ind w:left="4320" w:hanging="360"/>
      </w:pPr>
      <w:rPr>
        <w:rFonts w:ascii="Wingdings" w:hAnsi="Wingdings" w:hint="default"/>
      </w:rPr>
    </w:lvl>
    <w:lvl w:ilvl="6" w:tplc="6FDEFCD4">
      <w:start w:val="1"/>
      <w:numFmt w:val="bullet"/>
      <w:lvlText w:val=""/>
      <w:lvlJc w:val="left"/>
      <w:pPr>
        <w:ind w:left="5040" w:hanging="360"/>
      </w:pPr>
      <w:rPr>
        <w:rFonts w:ascii="Symbol" w:hAnsi="Symbol" w:hint="default"/>
      </w:rPr>
    </w:lvl>
    <w:lvl w:ilvl="7" w:tplc="E10065A4">
      <w:start w:val="1"/>
      <w:numFmt w:val="bullet"/>
      <w:lvlText w:val="o"/>
      <w:lvlJc w:val="left"/>
      <w:pPr>
        <w:ind w:left="5760" w:hanging="360"/>
      </w:pPr>
      <w:rPr>
        <w:rFonts w:ascii="Courier New" w:hAnsi="Courier New" w:hint="default"/>
      </w:rPr>
    </w:lvl>
    <w:lvl w:ilvl="8" w:tplc="BABE82B0">
      <w:start w:val="1"/>
      <w:numFmt w:val="bullet"/>
      <w:lvlText w:val=""/>
      <w:lvlJc w:val="left"/>
      <w:pPr>
        <w:ind w:left="6480" w:hanging="360"/>
      </w:pPr>
      <w:rPr>
        <w:rFonts w:ascii="Wingdings" w:hAnsi="Wingdings" w:hint="default"/>
      </w:rPr>
    </w:lvl>
  </w:abstractNum>
  <w:abstractNum w:abstractNumId="35" w15:restartNumberingAfterBreak="0">
    <w:nsid w:val="78984033"/>
    <w:multiLevelType w:val="hybridMultilevel"/>
    <w:tmpl w:val="68D8B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3D06B1"/>
    <w:multiLevelType w:val="hybridMultilevel"/>
    <w:tmpl w:val="BE402D52"/>
    <w:lvl w:ilvl="0" w:tplc="AEFEBA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DF5AC3"/>
    <w:multiLevelType w:val="hybridMultilevel"/>
    <w:tmpl w:val="BDDE8706"/>
    <w:lvl w:ilvl="0" w:tplc="FFFFFFFF">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8687638">
    <w:abstractNumId w:val="6"/>
  </w:num>
  <w:num w:numId="2" w16cid:durableId="422654480">
    <w:abstractNumId w:val="5"/>
  </w:num>
  <w:num w:numId="3" w16cid:durableId="933634101">
    <w:abstractNumId w:val="34"/>
  </w:num>
  <w:num w:numId="4" w16cid:durableId="614139166">
    <w:abstractNumId w:val="27"/>
  </w:num>
  <w:num w:numId="5" w16cid:durableId="1249119209">
    <w:abstractNumId w:val="9"/>
  </w:num>
  <w:num w:numId="6" w16cid:durableId="1903127754">
    <w:abstractNumId w:val="20"/>
  </w:num>
  <w:num w:numId="7" w16cid:durableId="972759622">
    <w:abstractNumId w:val="19"/>
  </w:num>
  <w:num w:numId="8" w16cid:durableId="1220283195">
    <w:abstractNumId w:val="33"/>
  </w:num>
  <w:num w:numId="9" w16cid:durableId="2090342840">
    <w:abstractNumId w:val="0"/>
  </w:num>
  <w:num w:numId="10" w16cid:durableId="1442190871">
    <w:abstractNumId w:val="14"/>
  </w:num>
  <w:num w:numId="11" w16cid:durableId="851189078">
    <w:abstractNumId w:val="4"/>
  </w:num>
  <w:num w:numId="12" w16cid:durableId="1465154004">
    <w:abstractNumId w:val="21"/>
  </w:num>
  <w:num w:numId="13" w16cid:durableId="1337801802">
    <w:abstractNumId w:val="17"/>
  </w:num>
  <w:num w:numId="14" w16cid:durableId="1086611891">
    <w:abstractNumId w:val="29"/>
  </w:num>
  <w:num w:numId="15" w16cid:durableId="1979846032">
    <w:abstractNumId w:val="35"/>
  </w:num>
  <w:num w:numId="16" w16cid:durableId="2006399541">
    <w:abstractNumId w:val="18"/>
  </w:num>
  <w:num w:numId="17" w16cid:durableId="1076435132">
    <w:abstractNumId w:val="12"/>
  </w:num>
  <w:num w:numId="18" w16cid:durableId="1222904755">
    <w:abstractNumId w:val="32"/>
  </w:num>
  <w:num w:numId="19" w16cid:durableId="976107147">
    <w:abstractNumId w:val="13"/>
  </w:num>
  <w:num w:numId="20" w16cid:durableId="1049378780">
    <w:abstractNumId w:val="37"/>
  </w:num>
  <w:num w:numId="21" w16cid:durableId="1169979025">
    <w:abstractNumId w:val="36"/>
  </w:num>
  <w:num w:numId="22" w16cid:durableId="923762622">
    <w:abstractNumId w:val="31"/>
  </w:num>
  <w:num w:numId="23" w16cid:durableId="1496527160">
    <w:abstractNumId w:val="30"/>
  </w:num>
  <w:num w:numId="24" w16cid:durableId="1877501549">
    <w:abstractNumId w:val="3"/>
  </w:num>
  <w:num w:numId="25" w16cid:durableId="542983223">
    <w:abstractNumId w:val="16"/>
  </w:num>
  <w:num w:numId="26" w16cid:durableId="1988119924">
    <w:abstractNumId w:val="11"/>
  </w:num>
  <w:num w:numId="27" w16cid:durableId="2038004214">
    <w:abstractNumId w:val="10"/>
  </w:num>
  <w:num w:numId="28" w16cid:durableId="1896619447">
    <w:abstractNumId w:val="15"/>
  </w:num>
  <w:num w:numId="29" w16cid:durableId="2081171912">
    <w:abstractNumId w:val="7"/>
  </w:num>
  <w:num w:numId="30" w16cid:durableId="432748089">
    <w:abstractNumId w:val="28"/>
  </w:num>
  <w:num w:numId="31" w16cid:durableId="1734886018">
    <w:abstractNumId w:val="22"/>
  </w:num>
  <w:num w:numId="32" w16cid:durableId="565797476">
    <w:abstractNumId w:val="25"/>
  </w:num>
  <w:num w:numId="33" w16cid:durableId="646932972">
    <w:abstractNumId w:val="23"/>
  </w:num>
  <w:num w:numId="34" w16cid:durableId="48040599">
    <w:abstractNumId w:val="26"/>
  </w:num>
  <w:num w:numId="35" w16cid:durableId="527572414">
    <w:abstractNumId w:val="1"/>
  </w:num>
  <w:num w:numId="36" w16cid:durableId="1115952159">
    <w:abstractNumId w:val="2"/>
  </w:num>
  <w:num w:numId="37" w16cid:durableId="932981994">
    <w:abstractNumId w:val="24"/>
  </w:num>
  <w:num w:numId="38" w16cid:durableId="81777102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18059F"/>
    <w:rsid w:val="00007A96"/>
    <w:rsid w:val="000125CF"/>
    <w:rsid w:val="000166F5"/>
    <w:rsid w:val="00026E84"/>
    <w:rsid w:val="00047795"/>
    <w:rsid w:val="000728DC"/>
    <w:rsid w:val="000A06AA"/>
    <w:rsid w:val="000A3D45"/>
    <w:rsid w:val="000A631F"/>
    <w:rsid w:val="000B6AA2"/>
    <w:rsid w:val="000B7216"/>
    <w:rsid w:val="000C9A20"/>
    <w:rsid w:val="000D0C29"/>
    <w:rsid w:val="000E1181"/>
    <w:rsid w:val="000F5C5D"/>
    <w:rsid w:val="00120A58"/>
    <w:rsid w:val="001603E4"/>
    <w:rsid w:val="00192679"/>
    <w:rsid w:val="00194AA7"/>
    <w:rsid w:val="001A6B13"/>
    <w:rsid w:val="001A7BEE"/>
    <w:rsid w:val="001B538C"/>
    <w:rsid w:val="001C5DE1"/>
    <w:rsid w:val="001C7376"/>
    <w:rsid w:val="001D3AA2"/>
    <w:rsid w:val="001E1D21"/>
    <w:rsid w:val="001F446D"/>
    <w:rsid w:val="00207A94"/>
    <w:rsid w:val="002107B7"/>
    <w:rsid w:val="002125B9"/>
    <w:rsid w:val="002128CB"/>
    <w:rsid w:val="002134E7"/>
    <w:rsid w:val="00237113"/>
    <w:rsid w:val="0023732C"/>
    <w:rsid w:val="00251082"/>
    <w:rsid w:val="00261F2A"/>
    <w:rsid w:val="00262362"/>
    <w:rsid w:val="002664F2"/>
    <w:rsid w:val="00266A1E"/>
    <w:rsid w:val="002959C9"/>
    <w:rsid w:val="002A248F"/>
    <w:rsid w:val="002A72E1"/>
    <w:rsid w:val="002B4400"/>
    <w:rsid w:val="002C12ED"/>
    <w:rsid w:val="002D74EF"/>
    <w:rsid w:val="00306FE7"/>
    <w:rsid w:val="00307098"/>
    <w:rsid w:val="00311EC8"/>
    <w:rsid w:val="0032724B"/>
    <w:rsid w:val="00334F3B"/>
    <w:rsid w:val="003371FB"/>
    <w:rsid w:val="00352EC6"/>
    <w:rsid w:val="003568CF"/>
    <w:rsid w:val="00360984"/>
    <w:rsid w:val="0037223F"/>
    <w:rsid w:val="00374DE0"/>
    <w:rsid w:val="003C4565"/>
    <w:rsid w:val="003D4420"/>
    <w:rsid w:val="003D66BF"/>
    <w:rsid w:val="003D7D69"/>
    <w:rsid w:val="003D9EC9"/>
    <w:rsid w:val="003E3F28"/>
    <w:rsid w:val="003F0DD2"/>
    <w:rsid w:val="003F5925"/>
    <w:rsid w:val="00403589"/>
    <w:rsid w:val="0041149A"/>
    <w:rsid w:val="0042361D"/>
    <w:rsid w:val="00433068"/>
    <w:rsid w:val="004515E6"/>
    <w:rsid w:val="00461D01"/>
    <w:rsid w:val="00496D30"/>
    <w:rsid w:val="004A127F"/>
    <w:rsid w:val="004A6D48"/>
    <w:rsid w:val="004C2502"/>
    <w:rsid w:val="004D1C2A"/>
    <w:rsid w:val="004D271B"/>
    <w:rsid w:val="004D425F"/>
    <w:rsid w:val="004E34A0"/>
    <w:rsid w:val="004E4D2E"/>
    <w:rsid w:val="004F4180"/>
    <w:rsid w:val="004F52E4"/>
    <w:rsid w:val="0050048C"/>
    <w:rsid w:val="0051592C"/>
    <w:rsid w:val="00533E81"/>
    <w:rsid w:val="00560F6B"/>
    <w:rsid w:val="00580452"/>
    <w:rsid w:val="00582546"/>
    <w:rsid w:val="00582595"/>
    <w:rsid w:val="00583CDE"/>
    <w:rsid w:val="005A32C1"/>
    <w:rsid w:val="005B320B"/>
    <w:rsid w:val="005B65A2"/>
    <w:rsid w:val="005C6C98"/>
    <w:rsid w:val="005E5623"/>
    <w:rsid w:val="00610095"/>
    <w:rsid w:val="0061074C"/>
    <w:rsid w:val="00612EAF"/>
    <w:rsid w:val="00641842"/>
    <w:rsid w:val="00644138"/>
    <w:rsid w:val="006459BD"/>
    <w:rsid w:val="0064752C"/>
    <w:rsid w:val="00652D3E"/>
    <w:rsid w:val="006666F0"/>
    <w:rsid w:val="0067249A"/>
    <w:rsid w:val="00676B67"/>
    <w:rsid w:val="0068776C"/>
    <w:rsid w:val="006A3E4C"/>
    <w:rsid w:val="006A408C"/>
    <w:rsid w:val="006B1EC1"/>
    <w:rsid w:val="006B6627"/>
    <w:rsid w:val="006F139F"/>
    <w:rsid w:val="006F34B3"/>
    <w:rsid w:val="006F55ED"/>
    <w:rsid w:val="007050A0"/>
    <w:rsid w:val="00711226"/>
    <w:rsid w:val="00733BF8"/>
    <w:rsid w:val="00736105"/>
    <w:rsid w:val="007429A6"/>
    <w:rsid w:val="00757D85"/>
    <w:rsid w:val="007619C6"/>
    <w:rsid w:val="00763A87"/>
    <w:rsid w:val="00763E24"/>
    <w:rsid w:val="00770510"/>
    <w:rsid w:val="00774F80"/>
    <w:rsid w:val="007802D3"/>
    <w:rsid w:val="00782042"/>
    <w:rsid w:val="007855C8"/>
    <w:rsid w:val="00792DB6"/>
    <w:rsid w:val="007B03F6"/>
    <w:rsid w:val="007C0C92"/>
    <w:rsid w:val="007D5F21"/>
    <w:rsid w:val="007E14A1"/>
    <w:rsid w:val="007F619A"/>
    <w:rsid w:val="00835F2D"/>
    <w:rsid w:val="0083688F"/>
    <w:rsid w:val="0084301C"/>
    <w:rsid w:val="00854C9F"/>
    <w:rsid w:val="00855E1E"/>
    <w:rsid w:val="00872CD0"/>
    <w:rsid w:val="008759D8"/>
    <w:rsid w:val="00881E33"/>
    <w:rsid w:val="008A4C82"/>
    <w:rsid w:val="008B0CD1"/>
    <w:rsid w:val="008B5C44"/>
    <w:rsid w:val="008C47EC"/>
    <w:rsid w:val="008D4E7A"/>
    <w:rsid w:val="008F54DA"/>
    <w:rsid w:val="00900DAF"/>
    <w:rsid w:val="00915B74"/>
    <w:rsid w:val="00916CF7"/>
    <w:rsid w:val="00932BC3"/>
    <w:rsid w:val="00934ADE"/>
    <w:rsid w:val="00935DAF"/>
    <w:rsid w:val="00967C97"/>
    <w:rsid w:val="00980E98"/>
    <w:rsid w:val="00986AE2"/>
    <w:rsid w:val="00993491"/>
    <w:rsid w:val="009B5640"/>
    <w:rsid w:val="009C455B"/>
    <w:rsid w:val="009C52ED"/>
    <w:rsid w:val="009D3549"/>
    <w:rsid w:val="009E00C2"/>
    <w:rsid w:val="009E60C0"/>
    <w:rsid w:val="009E7C29"/>
    <w:rsid w:val="009F216B"/>
    <w:rsid w:val="00A20D40"/>
    <w:rsid w:val="00A701E0"/>
    <w:rsid w:val="00A826BB"/>
    <w:rsid w:val="00A851F8"/>
    <w:rsid w:val="00A87A1E"/>
    <w:rsid w:val="00A93B42"/>
    <w:rsid w:val="00AA6D18"/>
    <w:rsid w:val="00AB451D"/>
    <w:rsid w:val="00AB52F9"/>
    <w:rsid w:val="00AC41FE"/>
    <w:rsid w:val="00AC78ED"/>
    <w:rsid w:val="00AE33AE"/>
    <w:rsid w:val="00B04560"/>
    <w:rsid w:val="00B1215C"/>
    <w:rsid w:val="00B215BC"/>
    <w:rsid w:val="00B53D28"/>
    <w:rsid w:val="00B55659"/>
    <w:rsid w:val="00B60062"/>
    <w:rsid w:val="00B64E19"/>
    <w:rsid w:val="00B65E9E"/>
    <w:rsid w:val="00B72343"/>
    <w:rsid w:val="00BB54EA"/>
    <w:rsid w:val="00BF1101"/>
    <w:rsid w:val="00C20ECB"/>
    <w:rsid w:val="00C30B40"/>
    <w:rsid w:val="00C31108"/>
    <w:rsid w:val="00C64DC1"/>
    <w:rsid w:val="00C937A3"/>
    <w:rsid w:val="00CC7EF6"/>
    <w:rsid w:val="00CD2970"/>
    <w:rsid w:val="00CE051B"/>
    <w:rsid w:val="00CE6CC7"/>
    <w:rsid w:val="00D1434F"/>
    <w:rsid w:val="00D159F6"/>
    <w:rsid w:val="00D328A8"/>
    <w:rsid w:val="00D376B1"/>
    <w:rsid w:val="00D3793E"/>
    <w:rsid w:val="00D45BBE"/>
    <w:rsid w:val="00D47BAC"/>
    <w:rsid w:val="00D51764"/>
    <w:rsid w:val="00D56A27"/>
    <w:rsid w:val="00D56E05"/>
    <w:rsid w:val="00D5795F"/>
    <w:rsid w:val="00D630CE"/>
    <w:rsid w:val="00D77603"/>
    <w:rsid w:val="00D77BC8"/>
    <w:rsid w:val="00D77C42"/>
    <w:rsid w:val="00D82B42"/>
    <w:rsid w:val="00D86A81"/>
    <w:rsid w:val="00D91F4D"/>
    <w:rsid w:val="00DD1C73"/>
    <w:rsid w:val="00DF25C6"/>
    <w:rsid w:val="00E13C9F"/>
    <w:rsid w:val="00E201B1"/>
    <w:rsid w:val="00E23675"/>
    <w:rsid w:val="00E373BA"/>
    <w:rsid w:val="00E4555C"/>
    <w:rsid w:val="00E83244"/>
    <w:rsid w:val="00E97F49"/>
    <w:rsid w:val="00EC0939"/>
    <w:rsid w:val="00ED14AD"/>
    <w:rsid w:val="00EE6EE5"/>
    <w:rsid w:val="00F27F75"/>
    <w:rsid w:val="00F4368F"/>
    <w:rsid w:val="00F53D29"/>
    <w:rsid w:val="00F7154C"/>
    <w:rsid w:val="00F77DE0"/>
    <w:rsid w:val="00F867A0"/>
    <w:rsid w:val="00F90862"/>
    <w:rsid w:val="00FD6944"/>
    <w:rsid w:val="00FF2729"/>
    <w:rsid w:val="00FF5400"/>
    <w:rsid w:val="012DFB05"/>
    <w:rsid w:val="01419DE4"/>
    <w:rsid w:val="01638F1E"/>
    <w:rsid w:val="0191E7B7"/>
    <w:rsid w:val="020AC1FC"/>
    <w:rsid w:val="02C9CB66"/>
    <w:rsid w:val="034010B3"/>
    <w:rsid w:val="03610B2F"/>
    <w:rsid w:val="0374A745"/>
    <w:rsid w:val="03A95DBA"/>
    <w:rsid w:val="041E557C"/>
    <w:rsid w:val="043CC552"/>
    <w:rsid w:val="04953327"/>
    <w:rsid w:val="04F23687"/>
    <w:rsid w:val="0520ACDF"/>
    <w:rsid w:val="0564E142"/>
    <w:rsid w:val="05A7210B"/>
    <w:rsid w:val="06016C28"/>
    <w:rsid w:val="063BBA25"/>
    <w:rsid w:val="067D8F8D"/>
    <w:rsid w:val="06CB5529"/>
    <w:rsid w:val="06E0FE7C"/>
    <w:rsid w:val="06EAD5DE"/>
    <w:rsid w:val="06EE9C6C"/>
    <w:rsid w:val="070BD76A"/>
    <w:rsid w:val="07646710"/>
    <w:rsid w:val="07AD10DD"/>
    <w:rsid w:val="07BD0A1B"/>
    <w:rsid w:val="07F7C65C"/>
    <w:rsid w:val="0843213E"/>
    <w:rsid w:val="085D56A8"/>
    <w:rsid w:val="086140C5"/>
    <w:rsid w:val="08A7A7CB"/>
    <w:rsid w:val="08F642BA"/>
    <w:rsid w:val="093C43CE"/>
    <w:rsid w:val="095453EE"/>
    <w:rsid w:val="09859C60"/>
    <w:rsid w:val="09BDB4D1"/>
    <w:rsid w:val="09E3E8C9"/>
    <w:rsid w:val="09FC7E67"/>
    <w:rsid w:val="0A85A176"/>
    <w:rsid w:val="0AB906CC"/>
    <w:rsid w:val="0B1C755F"/>
    <w:rsid w:val="0BA776C1"/>
    <w:rsid w:val="0BC4103E"/>
    <w:rsid w:val="0C626E07"/>
    <w:rsid w:val="0C70ADAC"/>
    <w:rsid w:val="0D0F6801"/>
    <w:rsid w:val="0D2A56A6"/>
    <w:rsid w:val="0D912E2F"/>
    <w:rsid w:val="0DD08C22"/>
    <w:rsid w:val="0E1187D4"/>
    <w:rsid w:val="0E1EA144"/>
    <w:rsid w:val="0E696793"/>
    <w:rsid w:val="0EC27EE7"/>
    <w:rsid w:val="0EF9EEB2"/>
    <w:rsid w:val="0FF4DDE4"/>
    <w:rsid w:val="102C270B"/>
    <w:rsid w:val="10497B07"/>
    <w:rsid w:val="108533BC"/>
    <w:rsid w:val="10998040"/>
    <w:rsid w:val="10C9D22D"/>
    <w:rsid w:val="112DE2EF"/>
    <w:rsid w:val="11A91455"/>
    <w:rsid w:val="11BB6229"/>
    <w:rsid w:val="12312A06"/>
    <w:rsid w:val="129B8A31"/>
    <w:rsid w:val="12C924B3"/>
    <w:rsid w:val="134E33C9"/>
    <w:rsid w:val="136B2739"/>
    <w:rsid w:val="1396D925"/>
    <w:rsid w:val="13A3F36C"/>
    <w:rsid w:val="13C42746"/>
    <w:rsid w:val="1464F514"/>
    <w:rsid w:val="14804785"/>
    <w:rsid w:val="14AEDBBA"/>
    <w:rsid w:val="153FC3CD"/>
    <w:rsid w:val="15565A27"/>
    <w:rsid w:val="1569CA35"/>
    <w:rsid w:val="157260C7"/>
    <w:rsid w:val="15C152BF"/>
    <w:rsid w:val="15DC7D32"/>
    <w:rsid w:val="1659F82E"/>
    <w:rsid w:val="166D82C0"/>
    <w:rsid w:val="17059A96"/>
    <w:rsid w:val="170B61B0"/>
    <w:rsid w:val="1776BB03"/>
    <w:rsid w:val="17A626F7"/>
    <w:rsid w:val="17CE602F"/>
    <w:rsid w:val="18115D71"/>
    <w:rsid w:val="18A16AF7"/>
    <w:rsid w:val="199452DF"/>
    <w:rsid w:val="19AC603B"/>
    <w:rsid w:val="19C01F0E"/>
    <w:rsid w:val="19D76ABE"/>
    <w:rsid w:val="1A24E5F3"/>
    <w:rsid w:val="1A61897C"/>
    <w:rsid w:val="1A9E2FD0"/>
    <w:rsid w:val="1ADA76ED"/>
    <w:rsid w:val="1AF7768F"/>
    <w:rsid w:val="1B095F60"/>
    <w:rsid w:val="1B532F2D"/>
    <w:rsid w:val="1B858420"/>
    <w:rsid w:val="1BC89AB0"/>
    <w:rsid w:val="1BE15C94"/>
    <w:rsid w:val="1BEC2FFE"/>
    <w:rsid w:val="1C08F979"/>
    <w:rsid w:val="1C0C4D6F"/>
    <w:rsid w:val="1C31FA54"/>
    <w:rsid w:val="1C9EB523"/>
    <w:rsid w:val="1CA52FC1"/>
    <w:rsid w:val="1CBE4FBF"/>
    <w:rsid w:val="1D7A4BF3"/>
    <w:rsid w:val="1DA5D0F8"/>
    <w:rsid w:val="1DC170B8"/>
    <w:rsid w:val="1E03B88A"/>
    <w:rsid w:val="1E1F42E6"/>
    <w:rsid w:val="1E2AD1C7"/>
    <w:rsid w:val="1EBA88A9"/>
    <w:rsid w:val="1ED6DB53"/>
    <w:rsid w:val="1F10AC7B"/>
    <w:rsid w:val="1F2AA7E2"/>
    <w:rsid w:val="1F51A495"/>
    <w:rsid w:val="1F75E3CF"/>
    <w:rsid w:val="1F8BBC67"/>
    <w:rsid w:val="1FB5237C"/>
    <w:rsid w:val="203FA5F9"/>
    <w:rsid w:val="20990CCE"/>
    <w:rsid w:val="2150F3DD"/>
    <w:rsid w:val="215C7E4B"/>
    <w:rsid w:val="2165D72F"/>
    <w:rsid w:val="2166B813"/>
    <w:rsid w:val="22085B32"/>
    <w:rsid w:val="22459147"/>
    <w:rsid w:val="22D2612A"/>
    <w:rsid w:val="22ECC43E"/>
    <w:rsid w:val="241D3D06"/>
    <w:rsid w:val="249D77F1"/>
    <w:rsid w:val="24D2DCBC"/>
    <w:rsid w:val="24F23709"/>
    <w:rsid w:val="25D99760"/>
    <w:rsid w:val="26394852"/>
    <w:rsid w:val="26A3E5DB"/>
    <w:rsid w:val="26BF8F55"/>
    <w:rsid w:val="276846CE"/>
    <w:rsid w:val="276B9BF5"/>
    <w:rsid w:val="27B0C507"/>
    <w:rsid w:val="27B32A31"/>
    <w:rsid w:val="27C79236"/>
    <w:rsid w:val="28B05E96"/>
    <w:rsid w:val="2907B62B"/>
    <w:rsid w:val="29A993B8"/>
    <w:rsid w:val="29E69BDE"/>
    <w:rsid w:val="2A4CEC90"/>
    <w:rsid w:val="2AE0763D"/>
    <w:rsid w:val="2B2770B0"/>
    <w:rsid w:val="2B490D0F"/>
    <w:rsid w:val="2BEF2F83"/>
    <w:rsid w:val="2C2A5EBF"/>
    <w:rsid w:val="2C2E7A25"/>
    <w:rsid w:val="2C2E955B"/>
    <w:rsid w:val="2C3712B4"/>
    <w:rsid w:val="2D7F7D5C"/>
    <w:rsid w:val="2E226BB5"/>
    <w:rsid w:val="2F26D031"/>
    <w:rsid w:val="2F58BC0C"/>
    <w:rsid w:val="2F6E4C8F"/>
    <w:rsid w:val="2F715D55"/>
    <w:rsid w:val="2FBE3C16"/>
    <w:rsid w:val="30319FC4"/>
    <w:rsid w:val="30A5AB36"/>
    <w:rsid w:val="31177A84"/>
    <w:rsid w:val="311C7CD8"/>
    <w:rsid w:val="312D84E6"/>
    <w:rsid w:val="3170EDBE"/>
    <w:rsid w:val="31A37DEE"/>
    <w:rsid w:val="321AF397"/>
    <w:rsid w:val="321CFFD1"/>
    <w:rsid w:val="322C8D65"/>
    <w:rsid w:val="329DA918"/>
    <w:rsid w:val="32F5DCD8"/>
    <w:rsid w:val="32FDCA5E"/>
    <w:rsid w:val="341E5640"/>
    <w:rsid w:val="344DF698"/>
    <w:rsid w:val="34999ABF"/>
    <w:rsid w:val="34B25D7A"/>
    <w:rsid w:val="35367BB3"/>
    <w:rsid w:val="3553DEB5"/>
    <w:rsid w:val="35B2EFAE"/>
    <w:rsid w:val="35BEF46A"/>
    <w:rsid w:val="362C9357"/>
    <w:rsid w:val="36356B20"/>
    <w:rsid w:val="36592B98"/>
    <w:rsid w:val="368C3246"/>
    <w:rsid w:val="36DE683E"/>
    <w:rsid w:val="3711BF39"/>
    <w:rsid w:val="37152360"/>
    <w:rsid w:val="374C88E9"/>
    <w:rsid w:val="37E9FE3C"/>
    <w:rsid w:val="37EF9F24"/>
    <w:rsid w:val="3967AC50"/>
    <w:rsid w:val="398849EA"/>
    <w:rsid w:val="39C5E049"/>
    <w:rsid w:val="3A305ADA"/>
    <w:rsid w:val="3A495FFB"/>
    <w:rsid w:val="3A59EDA2"/>
    <w:rsid w:val="3BD2983F"/>
    <w:rsid w:val="3BE5305C"/>
    <w:rsid w:val="3BFD77D5"/>
    <w:rsid w:val="3C00BC94"/>
    <w:rsid w:val="3C1BEC74"/>
    <w:rsid w:val="3C7B141F"/>
    <w:rsid w:val="3C9A80DE"/>
    <w:rsid w:val="3CA4FBB3"/>
    <w:rsid w:val="3D8FEF52"/>
    <w:rsid w:val="3D9A4543"/>
    <w:rsid w:val="3E202CC3"/>
    <w:rsid w:val="3E5C0B1D"/>
    <w:rsid w:val="3E70AAB6"/>
    <w:rsid w:val="3EF71189"/>
    <w:rsid w:val="3EFD4935"/>
    <w:rsid w:val="3F9CB34C"/>
    <w:rsid w:val="3F9DEF7D"/>
    <w:rsid w:val="3FE2B8F8"/>
    <w:rsid w:val="40361529"/>
    <w:rsid w:val="41534F6D"/>
    <w:rsid w:val="42877094"/>
    <w:rsid w:val="4288175D"/>
    <w:rsid w:val="42C4BE10"/>
    <w:rsid w:val="434F2F67"/>
    <w:rsid w:val="436AB8A5"/>
    <w:rsid w:val="437C030D"/>
    <w:rsid w:val="43C59210"/>
    <w:rsid w:val="43EE182D"/>
    <w:rsid w:val="442D2BFA"/>
    <w:rsid w:val="4462905C"/>
    <w:rsid w:val="44C4E83C"/>
    <w:rsid w:val="45430382"/>
    <w:rsid w:val="4597E020"/>
    <w:rsid w:val="45AF15B6"/>
    <w:rsid w:val="45BF1156"/>
    <w:rsid w:val="462BEB14"/>
    <w:rsid w:val="4632668D"/>
    <w:rsid w:val="46364AAF"/>
    <w:rsid w:val="46486FC5"/>
    <w:rsid w:val="464B8EEA"/>
    <w:rsid w:val="46AF1B21"/>
    <w:rsid w:val="46C7AC37"/>
    <w:rsid w:val="46FCBE86"/>
    <w:rsid w:val="46FF0DF5"/>
    <w:rsid w:val="4703261D"/>
    <w:rsid w:val="477AD847"/>
    <w:rsid w:val="47CE4B52"/>
    <w:rsid w:val="47F9391F"/>
    <w:rsid w:val="482A8E10"/>
    <w:rsid w:val="484C5E0B"/>
    <w:rsid w:val="485DCFC6"/>
    <w:rsid w:val="489801FE"/>
    <w:rsid w:val="489B4843"/>
    <w:rsid w:val="48C3B364"/>
    <w:rsid w:val="4918059F"/>
    <w:rsid w:val="4957565C"/>
    <w:rsid w:val="496DEB71"/>
    <w:rsid w:val="4987D22B"/>
    <w:rsid w:val="4A0CE8F7"/>
    <w:rsid w:val="4A0D5EB1"/>
    <w:rsid w:val="4A5F83C5"/>
    <w:rsid w:val="4A768CFD"/>
    <w:rsid w:val="4AEAA841"/>
    <w:rsid w:val="4AFC286A"/>
    <w:rsid w:val="4B1F000D"/>
    <w:rsid w:val="4B4D56AB"/>
    <w:rsid w:val="4B622ED2"/>
    <w:rsid w:val="4BA9754E"/>
    <w:rsid w:val="4BFB5426"/>
    <w:rsid w:val="4C125D5E"/>
    <w:rsid w:val="4C25762A"/>
    <w:rsid w:val="4C673CCA"/>
    <w:rsid w:val="4C6A07D2"/>
    <w:rsid w:val="4CE4A01B"/>
    <w:rsid w:val="4D01DAA9"/>
    <w:rsid w:val="4D0606AD"/>
    <w:rsid w:val="4D5DB24B"/>
    <w:rsid w:val="4D709543"/>
    <w:rsid w:val="4D96811D"/>
    <w:rsid w:val="4E2E3003"/>
    <w:rsid w:val="4E508796"/>
    <w:rsid w:val="4E5FFE6C"/>
    <w:rsid w:val="4E6A7991"/>
    <w:rsid w:val="4E99CF94"/>
    <w:rsid w:val="4F99BFFB"/>
    <w:rsid w:val="4FCEB9B8"/>
    <w:rsid w:val="5009078A"/>
    <w:rsid w:val="503F331B"/>
    <w:rsid w:val="50A5E7F3"/>
    <w:rsid w:val="50C71FF6"/>
    <w:rsid w:val="510786F8"/>
    <w:rsid w:val="515CFF33"/>
    <w:rsid w:val="518E4191"/>
    <w:rsid w:val="51BDD0BB"/>
    <w:rsid w:val="51D17056"/>
    <w:rsid w:val="51F1CDF9"/>
    <w:rsid w:val="52191EA9"/>
    <w:rsid w:val="526A95AA"/>
    <w:rsid w:val="52819EE2"/>
    <w:rsid w:val="529B9084"/>
    <w:rsid w:val="52C4C253"/>
    <w:rsid w:val="52ED38C0"/>
    <w:rsid w:val="53B9E422"/>
    <w:rsid w:val="53DDB283"/>
    <w:rsid w:val="5406660B"/>
    <w:rsid w:val="54193B4D"/>
    <w:rsid w:val="5435BD19"/>
    <w:rsid w:val="54B3707E"/>
    <w:rsid w:val="55091118"/>
    <w:rsid w:val="55A2366C"/>
    <w:rsid w:val="562A0620"/>
    <w:rsid w:val="5678490E"/>
    <w:rsid w:val="56A4E179"/>
    <w:rsid w:val="56C29CD2"/>
    <w:rsid w:val="56DA20BE"/>
    <w:rsid w:val="56FE9446"/>
    <w:rsid w:val="573C4D4A"/>
    <w:rsid w:val="579CB284"/>
    <w:rsid w:val="57BC2D37"/>
    <w:rsid w:val="581EFAE2"/>
    <w:rsid w:val="584433B6"/>
    <w:rsid w:val="58D81DAB"/>
    <w:rsid w:val="58F703FB"/>
    <w:rsid w:val="59198D1B"/>
    <w:rsid w:val="59667B90"/>
    <w:rsid w:val="5B19B464"/>
    <w:rsid w:val="5B4C9930"/>
    <w:rsid w:val="5BD32727"/>
    <w:rsid w:val="5C103EBD"/>
    <w:rsid w:val="5C31493E"/>
    <w:rsid w:val="5C430E9E"/>
    <w:rsid w:val="5CA35B21"/>
    <w:rsid w:val="5CC39D83"/>
    <w:rsid w:val="5CE78A92"/>
    <w:rsid w:val="5CF26C05"/>
    <w:rsid w:val="5D549548"/>
    <w:rsid w:val="5D8BEAF8"/>
    <w:rsid w:val="5D9341FC"/>
    <w:rsid w:val="5D964A93"/>
    <w:rsid w:val="5DAA0FF1"/>
    <w:rsid w:val="5E7007A1"/>
    <w:rsid w:val="5E8E3C66"/>
    <w:rsid w:val="5EB7DBD0"/>
    <w:rsid w:val="5F1E381D"/>
    <w:rsid w:val="5F7EF6DC"/>
    <w:rsid w:val="5F89FA85"/>
    <w:rsid w:val="60097058"/>
    <w:rsid w:val="602A0CC7"/>
    <w:rsid w:val="60385DD9"/>
    <w:rsid w:val="60A3E714"/>
    <w:rsid w:val="60EBF5B5"/>
    <w:rsid w:val="616CE8DB"/>
    <w:rsid w:val="61C4E109"/>
    <w:rsid w:val="61D467DE"/>
    <w:rsid w:val="61D46DBA"/>
    <w:rsid w:val="627EFFF1"/>
    <w:rsid w:val="62CCF52C"/>
    <w:rsid w:val="62F496F1"/>
    <w:rsid w:val="6360B16A"/>
    <w:rsid w:val="643B8093"/>
    <w:rsid w:val="649A4012"/>
    <w:rsid w:val="64A00311"/>
    <w:rsid w:val="64CC30C5"/>
    <w:rsid w:val="64F665BF"/>
    <w:rsid w:val="657C9CE9"/>
    <w:rsid w:val="658C0FA7"/>
    <w:rsid w:val="65C047BC"/>
    <w:rsid w:val="65CDF536"/>
    <w:rsid w:val="65D3D5BF"/>
    <w:rsid w:val="65DA1C51"/>
    <w:rsid w:val="660026C6"/>
    <w:rsid w:val="660C3DEE"/>
    <w:rsid w:val="6621D615"/>
    <w:rsid w:val="663D9179"/>
    <w:rsid w:val="6673A7C5"/>
    <w:rsid w:val="669AE252"/>
    <w:rsid w:val="66EC69F6"/>
    <w:rsid w:val="67178978"/>
    <w:rsid w:val="6723D26F"/>
    <w:rsid w:val="67295514"/>
    <w:rsid w:val="6763BAE0"/>
    <w:rsid w:val="67751800"/>
    <w:rsid w:val="6775ECB2"/>
    <w:rsid w:val="683D89E7"/>
    <w:rsid w:val="68424544"/>
    <w:rsid w:val="68A6C686"/>
    <w:rsid w:val="68B11379"/>
    <w:rsid w:val="68EE4175"/>
    <w:rsid w:val="68F0CF69"/>
    <w:rsid w:val="6911BD13"/>
    <w:rsid w:val="6931703A"/>
    <w:rsid w:val="69753839"/>
    <w:rsid w:val="69906BD8"/>
    <w:rsid w:val="69C0B315"/>
    <w:rsid w:val="6A236F28"/>
    <w:rsid w:val="6A65FEDD"/>
    <w:rsid w:val="6A8C9FCA"/>
    <w:rsid w:val="6AE1781B"/>
    <w:rsid w:val="6AEBF806"/>
    <w:rsid w:val="6B4B137E"/>
    <w:rsid w:val="6B6E5375"/>
    <w:rsid w:val="6B7D6CB9"/>
    <w:rsid w:val="6BB97DC3"/>
    <w:rsid w:val="6BC43BCF"/>
    <w:rsid w:val="6BE39098"/>
    <w:rsid w:val="6BFD6E44"/>
    <w:rsid w:val="6C57FECE"/>
    <w:rsid w:val="6C697CD5"/>
    <w:rsid w:val="6DEB675D"/>
    <w:rsid w:val="6E9B5A20"/>
    <w:rsid w:val="6EA5F437"/>
    <w:rsid w:val="6F03ABC2"/>
    <w:rsid w:val="6F03FDDE"/>
    <w:rsid w:val="6F8DE0AF"/>
    <w:rsid w:val="6FBDD621"/>
    <w:rsid w:val="6FF3CE64"/>
    <w:rsid w:val="701B737F"/>
    <w:rsid w:val="703D2D2D"/>
    <w:rsid w:val="703D3CA4"/>
    <w:rsid w:val="7041C498"/>
    <w:rsid w:val="70476028"/>
    <w:rsid w:val="70CF21CD"/>
    <w:rsid w:val="718D3447"/>
    <w:rsid w:val="71AF7E3C"/>
    <w:rsid w:val="71DD94F9"/>
    <w:rsid w:val="728E682D"/>
    <w:rsid w:val="728FA557"/>
    <w:rsid w:val="72B69B88"/>
    <w:rsid w:val="7331B06A"/>
    <w:rsid w:val="7373A273"/>
    <w:rsid w:val="7388899F"/>
    <w:rsid w:val="739543E2"/>
    <w:rsid w:val="73B14F57"/>
    <w:rsid w:val="73B73B9B"/>
    <w:rsid w:val="73C16CDC"/>
    <w:rsid w:val="73F681DC"/>
    <w:rsid w:val="743D8570"/>
    <w:rsid w:val="74AF521D"/>
    <w:rsid w:val="74C4D35F"/>
    <w:rsid w:val="74C6C8B4"/>
    <w:rsid w:val="7511DDF7"/>
    <w:rsid w:val="751535BB"/>
    <w:rsid w:val="75311443"/>
    <w:rsid w:val="7548346F"/>
    <w:rsid w:val="755D3D3D"/>
    <w:rsid w:val="75884377"/>
    <w:rsid w:val="758E043F"/>
    <w:rsid w:val="7601DF99"/>
    <w:rsid w:val="7682010C"/>
    <w:rsid w:val="768478C0"/>
    <w:rsid w:val="770C08A2"/>
    <w:rsid w:val="77101FAB"/>
    <w:rsid w:val="781AB1EF"/>
    <w:rsid w:val="7821829F"/>
    <w:rsid w:val="782C73F4"/>
    <w:rsid w:val="78675C68"/>
    <w:rsid w:val="78BBC0EC"/>
    <w:rsid w:val="78C46DA1"/>
    <w:rsid w:val="78F70E8A"/>
    <w:rsid w:val="79297CFE"/>
    <w:rsid w:val="794D583D"/>
    <w:rsid w:val="79C71A82"/>
    <w:rsid w:val="79E8890E"/>
    <w:rsid w:val="79EBEDCE"/>
    <w:rsid w:val="7A1BA592"/>
    <w:rsid w:val="7A55E811"/>
    <w:rsid w:val="7AA88510"/>
    <w:rsid w:val="7AF57C89"/>
    <w:rsid w:val="7B16A609"/>
    <w:rsid w:val="7B83965B"/>
    <w:rsid w:val="7C646DAD"/>
    <w:rsid w:val="7C872725"/>
    <w:rsid w:val="7D158FE7"/>
    <w:rsid w:val="7D2047A0"/>
    <w:rsid w:val="7D5CAF45"/>
    <w:rsid w:val="7D7C9600"/>
    <w:rsid w:val="7D92516B"/>
    <w:rsid w:val="7DCC9744"/>
    <w:rsid w:val="7DF85210"/>
    <w:rsid w:val="7E9B3EDE"/>
    <w:rsid w:val="7F3D5CC2"/>
    <w:rsid w:val="7F67CAEE"/>
    <w:rsid w:val="7F7BF633"/>
    <w:rsid w:val="7F8D90AE"/>
    <w:rsid w:val="7FB0F4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8059F"/>
  <w15:chartTrackingRefBased/>
  <w15:docId w15:val="{82C384C9-808B-4BDF-8803-AA446EB2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4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10497B07"/>
  </w:style>
  <w:style w:type="character" w:customStyle="1" w:styleId="eop">
    <w:name w:val="eop"/>
    <w:basedOn w:val="DefaultParagraphFont"/>
    <w:rsid w:val="10497B07"/>
  </w:style>
  <w:style w:type="paragraph" w:styleId="ListParagraph">
    <w:name w:val="List Paragraph"/>
    <w:aliases w:val="heading 9,Heading 91,Bullet List,FooterText,numbered,List Paragraph1,Paragraphe de liste1,Bulletr List Paragraph,列出段落,列出段落1,Ar-Body Text,A1,!List Paragraph,HEAD 3,Resume Title,Citation List,Annexure,Heading 92,WinDForce-Letter,リスト段落1,Plan"/>
    <w:basedOn w:val="Normal"/>
    <w:link w:val="ListParagraphChar"/>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125B9"/>
    <w:pPr>
      <w:numPr>
        <w:ilvl w:val="1"/>
      </w:numPr>
    </w:pPr>
    <w:rPr>
      <w:rFonts w:eastAsiaTheme="minorEastAsia"/>
      <w:color w:val="5A5A5A" w:themeColor="text1" w:themeTint="A5"/>
      <w:spacing w:val="15"/>
      <w:kern w:val="2"/>
      <w:lang w:val="en-IN"/>
      <w14:ligatures w14:val="standardContextual"/>
    </w:rPr>
  </w:style>
  <w:style w:type="character" w:customStyle="1" w:styleId="SubtitleChar">
    <w:name w:val="Subtitle Char"/>
    <w:basedOn w:val="DefaultParagraphFont"/>
    <w:link w:val="Subtitle"/>
    <w:uiPriority w:val="11"/>
    <w:rsid w:val="002125B9"/>
    <w:rPr>
      <w:rFonts w:eastAsiaTheme="minorEastAsia"/>
      <w:color w:val="5A5A5A" w:themeColor="text1" w:themeTint="A5"/>
      <w:spacing w:val="15"/>
      <w:kern w:val="2"/>
      <w:lang w:val="en-IN"/>
      <w14:ligatures w14:val="standardContextual"/>
    </w:rPr>
  </w:style>
  <w:style w:type="character" w:customStyle="1" w:styleId="ListParagraphChar">
    <w:name w:val="List Paragraph Char"/>
    <w:aliases w:val="heading 9 Char,Heading 91 Char,Bullet List Char,FooterText Char,numbered Char,List Paragraph1 Char,Paragraphe de liste1 Char,Bulletr List Paragraph Char,列出段落 Char,列出段落1 Char,Ar-Body Text Char,A1 Char,!List Paragraph Char,HEAD 3 Char"/>
    <w:link w:val="ListParagraph"/>
    <w:uiPriority w:val="34"/>
    <w:locked/>
    <w:rsid w:val="002125B9"/>
  </w:style>
  <w:style w:type="paragraph" w:styleId="NormalWeb">
    <w:name w:val="Normal (Web)"/>
    <w:basedOn w:val="Normal"/>
    <w:uiPriority w:val="99"/>
    <w:semiHidden/>
    <w:unhideWhenUsed/>
    <w:rsid w:val="00D776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7603"/>
    <w:rPr>
      <w:b/>
      <w:bCs/>
    </w:rPr>
  </w:style>
  <w:style w:type="character" w:customStyle="1" w:styleId="Heading3Char">
    <w:name w:val="Heading 3 Char"/>
    <w:basedOn w:val="DefaultParagraphFont"/>
    <w:link w:val="Heading3"/>
    <w:uiPriority w:val="9"/>
    <w:semiHidden/>
    <w:rsid w:val="00BB54E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F5400"/>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ui-provider">
    <w:name w:val="ui-provider"/>
    <w:basedOn w:val="DefaultParagraphFont"/>
    <w:rsid w:val="00770510"/>
  </w:style>
  <w:style w:type="paragraph" w:customStyle="1" w:styleId="paragraph">
    <w:name w:val="paragraph"/>
    <w:basedOn w:val="Normal"/>
    <w:rsid w:val="00B72343"/>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character" w:styleId="FollowedHyperlink">
    <w:name w:val="FollowedHyperlink"/>
    <w:basedOn w:val="DefaultParagraphFont"/>
    <w:uiPriority w:val="99"/>
    <w:semiHidden/>
    <w:unhideWhenUsed/>
    <w:rsid w:val="00007A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3453">
      <w:bodyDiv w:val="1"/>
      <w:marLeft w:val="0"/>
      <w:marRight w:val="0"/>
      <w:marTop w:val="0"/>
      <w:marBottom w:val="0"/>
      <w:divBdr>
        <w:top w:val="none" w:sz="0" w:space="0" w:color="auto"/>
        <w:left w:val="none" w:sz="0" w:space="0" w:color="auto"/>
        <w:bottom w:val="none" w:sz="0" w:space="0" w:color="auto"/>
        <w:right w:val="none" w:sz="0" w:space="0" w:color="auto"/>
      </w:divBdr>
    </w:div>
    <w:div w:id="119763027">
      <w:bodyDiv w:val="1"/>
      <w:marLeft w:val="0"/>
      <w:marRight w:val="0"/>
      <w:marTop w:val="0"/>
      <w:marBottom w:val="0"/>
      <w:divBdr>
        <w:top w:val="none" w:sz="0" w:space="0" w:color="auto"/>
        <w:left w:val="none" w:sz="0" w:space="0" w:color="auto"/>
        <w:bottom w:val="none" w:sz="0" w:space="0" w:color="auto"/>
        <w:right w:val="none" w:sz="0" w:space="0" w:color="auto"/>
      </w:divBdr>
    </w:div>
    <w:div w:id="126092569">
      <w:bodyDiv w:val="1"/>
      <w:marLeft w:val="0"/>
      <w:marRight w:val="0"/>
      <w:marTop w:val="0"/>
      <w:marBottom w:val="0"/>
      <w:divBdr>
        <w:top w:val="none" w:sz="0" w:space="0" w:color="auto"/>
        <w:left w:val="none" w:sz="0" w:space="0" w:color="auto"/>
        <w:bottom w:val="none" w:sz="0" w:space="0" w:color="auto"/>
        <w:right w:val="none" w:sz="0" w:space="0" w:color="auto"/>
      </w:divBdr>
    </w:div>
    <w:div w:id="131754168">
      <w:bodyDiv w:val="1"/>
      <w:marLeft w:val="0"/>
      <w:marRight w:val="0"/>
      <w:marTop w:val="0"/>
      <w:marBottom w:val="0"/>
      <w:divBdr>
        <w:top w:val="none" w:sz="0" w:space="0" w:color="auto"/>
        <w:left w:val="none" w:sz="0" w:space="0" w:color="auto"/>
        <w:bottom w:val="none" w:sz="0" w:space="0" w:color="auto"/>
        <w:right w:val="none" w:sz="0" w:space="0" w:color="auto"/>
      </w:divBdr>
    </w:div>
    <w:div w:id="170027168">
      <w:bodyDiv w:val="1"/>
      <w:marLeft w:val="0"/>
      <w:marRight w:val="0"/>
      <w:marTop w:val="0"/>
      <w:marBottom w:val="0"/>
      <w:divBdr>
        <w:top w:val="none" w:sz="0" w:space="0" w:color="auto"/>
        <w:left w:val="none" w:sz="0" w:space="0" w:color="auto"/>
        <w:bottom w:val="none" w:sz="0" w:space="0" w:color="auto"/>
        <w:right w:val="none" w:sz="0" w:space="0" w:color="auto"/>
      </w:divBdr>
    </w:div>
    <w:div w:id="281307414">
      <w:bodyDiv w:val="1"/>
      <w:marLeft w:val="0"/>
      <w:marRight w:val="0"/>
      <w:marTop w:val="0"/>
      <w:marBottom w:val="0"/>
      <w:divBdr>
        <w:top w:val="none" w:sz="0" w:space="0" w:color="auto"/>
        <w:left w:val="none" w:sz="0" w:space="0" w:color="auto"/>
        <w:bottom w:val="none" w:sz="0" w:space="0" w:color="auto"/>
        <w:right w:val="none" w:sz="0" w:space="0" w:color="auto"/>
      </w:divBdr>
      <w:divsChild>
        <w:div w:id="492916529">
          <w:marLeft w:val="0"/>
          <w:marRight w:val="0"/>
          <w:marTop w:val="0"/>
          <w:marBottom w:val="0"/>
          <w:divBdr>
            <w:top w:val="none" w:sz="0" w:space="0" w:color="auto"/>
            <w:left w:val="none" w:sz="0" w:space="0" w:color="auto"/>
            <w:bottom w:val="none" w:sz="0" w:space="0" w:color="auto"/>
            <w:right w:val="none" w:sz="0" w:space="0" w:color="auto"/>
          </w:divBdr>
        </w:div>
        <w:div w:id="1588809434">
          <w:marLeft w:val="0"/>
          <w:marRight w:val="0"/>
          <w:marTop w:val="0"/>
          <w:marBottom w:val="0"/>
          <w:divBdr>
            <w:top w:val="none" w:sz="0" w:space="0" w:color="auto"/>
            <w:left w:val="none" w:sz="0" w:space="0" w:color="auto"/>
            <w:bottom w:val="none" w:sz="0" w:space="0" w:color="auto"/>
            <w:right w:val="none" w:sz="0" w:space="0" w:color="auto"/>
          </w:divBdr>
        </w:div>
      </w:divsChild>
    </w:div>
    <w:div w:id="315576786">
      <w:bodyDiv w:val="1"/>
      <w:marLeft w:val="0"/>
      <w:marRight w:val="0"/>
      <w:marTop w:val="0"/>
      <w:marBottom w:val="0"/>
      <w:divBdr>
        <w:top w:val="none" w:sz="0" w:space="0" w:color="auto"/>
        <w:left w:val="none" w:sz="0" w:space="0" w:color="auto"/>
        <w:bottom w:val="none" w:sz="0" w:space="0" w:color="auto"/>
        <w:right w:val="none" w:sz="0" w:space="0" w:color="auto"/>
      </w:divBdr>
    </w:div>
    <w:div w:id="319696631">
      <w:bodyDiv w:val="1"/>
      <w:marLeft w:val="0"/>
      <w:marRight w:val="0"/>
      <w:marTop w:val="0"/>
      <w:marBottom w:val="0"/>
      <w:divBdr>
        <w:top w:val="none" w:sz="0" w:space="0" w:color="auto"/>
        <w:left w:val="none" w:sz="0" w:space="0" w:color="auto"/>
        <w:bottom w:val="none" w:sz="0" w:space="0" w:color="auto"/>
        <w:right w:val="none" w:sz="0" w:space="0" w:color="auto"/>
      </w:divBdr>
    </w:div>
    <w:div w:id="333457086">
      <w:bodyDiv w:val="1"/>
      <w:marLeft w:val="0"/>
      <w:marRight w:val="0"/>
      <w:marTop w:val="0"/>
      <w:marBottom w:val="0"/>
      <w:divBdr>
        <w:top w:val="none" w:sz="0" w:space="0" w:color="auto"/>
        <w:left w:val="none" w:sz="0" w:space="0" w:color="auto"/>
        <w:bottom w:val="none" w:sz="0" w:space="0" w:color="auto"/>
        <w:right w:val="none" w:sz="0" w:space="0" w:color="auto"/>
      </w:divBdr>
    </w:div>
    <w:div w:id="336268788">
      <w:bodyDiv w:val="1"/>
      <w:marLeft w:val="0"/>
      <w:marRight w:val="0"/>
      <w:marTop w:val="0"/>
      <w:marBottom w:val="0"/>
      <w:divBdr>
        <w:top w:val="none" w:sz="0" w:space="0" w:color="auto"/>
        <w:left w:val="none" w:sz="0" w:space="0" w:color="auto"/>
        <w:bottom w:val="none" w:sz="0" w:space="0" w:color="auto"/>
        <w:right w:val="none" w:sz="0" w:space="0" w:color="auto"/>
      </w:divBdr>
    </w:div>
    <w:div w:id="459735101">
      <w:bodyDiv w:val="1"/>
      <w:marLeft w:val="0"/>
      <w:marRight w:val="0"/>
      <w:marTop w:val="0"/>
      <w:marBottom w:val="0"/>
      <w:divBdr>
        <w:top w:val="none" w:sz="0" w:space="0" w:color="auto"/>
        <w:left w:val="none" w:sz="0" w:space="0" w:color="auto"/>
        <w:bottom w:val="none" w:sz="0" w:space="0" w:color="auto"/>
        <w:right w:val="none" w:sz="0" w:space="0" w:color="auto"/>
      </w:divBdr>
    </w:div>
    <w:div w:id="474372381">
      <w:bodyDiv w:val="1"/>
      <w:marLeft w:val="0"/>
      <w:marRight w:val="0"/>
      <w:marTop w:val="0"/>
      <w:marBottom w:val="0"/>
      <w:divBdr>
        <w:top w:val="none" w:sz="0" w:space="0" w:color="auto"/>
        <w:left w:val="none" w:sz="0" w:space="0" w:color="auto"/>
        <w:bottom w:val="none" w:sz="0" w:space="0" w:color="auto"/>
        <w:right w:val="none" w:sz="0" w:space="0" w:color="auto"/>
      </w:divBdr>
    </w:div>
    <w:div w:id="520359224">
      <w:bodyDiv w:val="1"/>
      <w:marLeft w:val="0"/>
      <w:marRight w:val="0"/>
      <w:marTop w:val="0"/>
      <w:marBottom w:val="0"/>
      <w:divBdr>
        <w:top w:val="none" w:sz="0" w:space="0" w:color="auto"/>
        <w:left w:val="none" w:sz="0" w:space="0" w:color="auto"/>
        <w:bottom w:val="none" w:sz="0" w:space="0" w:color="auto"/>
        <w:right w:val="none" w:sz="0" w:space="0" w:color="auto"/>
      </w:divBdr>
    </w:div>
    <w:div w:id="526064121">
      <w:bodyDiv w:val="1"/>
      <w:marLeft w:val="0"/>
      <w:marRight w:val="0"/>
      <w:marTop w:val="0"/>
      <w:marBottom w:val="0"/>
      <w:divBdr>
        <w:top w:val="none" w:sz="0" w:space="0" w:color="auto"/>
        <w:left w:val="none" w:sz="0" w:space="0" w:color="auto"/>
        <w:bottom w:val="none" w:sz="0" w:space="0" w:color="auto"/>
        <w:right w:val="none" w:sz="0" w:space="0" w:color="auto"/>
      </w:divBdr>
    </w:div>
    <w:div w:id="563612221">
      <w:bodyDiv w:val="1"/>
      <w:marLeft w:val="0"/>
      <w:marRight w:val="0"/>
      <w:marTop w:val="0"/>
      <w:marBottom w:val="0"/>
      <w:divBdr>
        <w:top w:val="none" w:sz="0" w:space="0" w:color="auto"/>
        <w:left w:val="none" w:sz="0" w:space="0" w:color="auto"/>
        <w:bottom w:val="none" w:sz="0" w:space="0" w:color="auto"/>
        <w:right w:val="none" w:sz="0" w:space="0" w:color="auto"/>
      </w:divBdr>
    </w:div>
    <w:div w:id="607195762">
      <w:bodyDiv w:val="1"/>
      <w:marLeft w:val="0"/>
      <w:marRight w:val="0"/>
      <w:marTop w:val="0"/>
      <w:marBottom w:val="0"/>
      <w:divBdr>
        <w:top w:val="none" w:sz="0" w:space="0" w:color="auto"/>
        <w:left w:val="none" w:sz="0" w:space="0" w:color="auto"/>
        <w:bottom w:val="none" w:sz="0" w:space="0" w:color="auto"/>
        <w:right w:val="none" w:sz="0" w:space="0" w:color="auto"/>
      </w:divBdr>
    </w:div>
    <w:div w:id="644285198">
      <w:bodyDiv w:val="1"/>
      <w:marLeft w:val="0"/>
      <w:marRight w:val="0"/>
      <w:marTop w:val="0"/>
      <w:marBottom w:val="0"/>
      <w:divBdr>
        <w:top w:val="none" w:sz="0" w:space="0" w:color="auto"/>
        <w:left w:val="none" w:sz="0" w:space="0" w:color="auto"/>
        <w:bottom w:val="none" w:sz="0" w:space="0" w:color="auto"/>
        <w:right w:val="none" w:sz="0" w:space="0" w:color="auto"/>
      </w:divBdr>
    </w:div>
    <w:div w:id="664086287">
      <w:bodyDiv w:val="1"/>
      <w:marLeft w:val="0"/>
      <w:marRight w:val="0"/>
      <w:marTop w:val="0"/>
      <w:marBottom w:val="0"/>
      <w:divBdr>
        <w:top w:val="none" w:sz="0" w:space="0" w:color="auto"/>
        <w:left w:val="none" w:sz="0" w:space="0" w:color="auto"/>
        <w:bottom w:val="none" w:sz="0" w:space="0" w:color="auto"/>
        <w:right w:val="none" w:sz="0" w:space="0" w:color="auto"/>
      </w:divBdr>
    </w:div>
    <w:div w:id="720861019">
      <w:bodyDiv w:val="1"/>
      <w:marLeft w:val="0"/>
      <w:marRight w:val="0"/>
      <w:marTop w:val="0"/>
      <w:marBottom w:val="0"/>
      <w:divBdr>
        <w:top w:val="none" w:sz="0" w:space="0" w:color="auto"/>
        <w:left w:val="none" w:sz="0" w:space="0" w:color="auto"/>
        <w:bottom w:val="none" w:sz="0" w:space="0" w:color="auto"/>
        <w:right w:val="none" w:sz="0" w:space="0" w:color="auto"/>
      </w:divBdr>
    </w:div>
    <w:div w:id="724643187">
      <w:bodyDiv w:val="1"/>
      <w:marLeft w:val="0"/>
      <w:marRight w:val="0"/>
      <w:marTop w:val="0"/>
      <w:marBottom w:val="0"/>
      <w:divBdr>
        <w:top w:val="none" w:sz="0" w:space="0" w:color="auto"/>
        <w:left w:val="none" w:sz="0" w:space="0" w:color="auto"/>
        <w:bottom w:val="none" w:sz="0" w:space="0" w:color="auto"/>
        <w:right w:val="none" w:sz="0" w:space="0" w:color="auto"/>
      </w:divBdr>
    </w:div>
    <w:div w:id="858469805">
      <w:bodyDiv w:val="1"/>
      <w:marLeft w:val="0"/>
      <w:marRight w:val="0"/>
      <w:marTop w:val="0"/>
      <w:marBottom w:val="0"/>
      <w:divBdr>
        <w:top w:val="none" w:sz="0" w:space="0" w:color="auto"/>
        <w:left w:val="none" w:sz="0" w:space="0" w:color="auto"/>
        <w:bottom w:val="none" w:sz="0" w:space="0" w:color="auto"/>
        <w:right w:val="none" w:sz="0" w:space="0" w:color="auto"/>
      </w:divBdr>
    </w:div>
    <w:div w:id="874732027">
      <w:bodyDiv w:val="1"/>
      <w:marLeft w:val="0"/>
      <w:marRight w:val="0"/>
      <w:marTop w:val="0"/>
      <w:marBottom w:val="0"/>
      <w:divBdr>
        <w:top w:val="none" w:sz="0" w:space="0" w:color="auto"/>
        <w:left w:val="none" w:sz="0" w:space="0" w:color="auto"/>
        <w:bottom w:val="none" w:sz="0" w:space="0" w:color="auto"/>
        <w:right w:val="none" w:sz="0" w:space="0" w:color="auto"/>
      </w:divBdr>
    </w:div>
    <w:div w:id="876117537">
      <w:bodyDiv w:val="1"/>
      <w:marLeft w:val="0"/>
      <w:marRight w:val="0"/>
      <w:marTop w:val="0"/>
      <w:marBottom w:val="0"/>
      <w:divBdr>
        <w:top w:val="none" w:sz="0" w:space="0" w:color="auto"/>
        <w:left w:val="none" w:sz="0" w:space="0" w:color="auto"/>
        <w:bottom w:val="none" w:sz="0" w:space="0" w:color="auto"/>
        <w:right w:val="none" w:sz="0" w:space="0" w:color="auto"/>
      </w:divBdr>
      <w:divsChild>
        <w:div w:id="689336198">
          <w:marLeft w:val="0"/>
          <w:marRight w:val="0"/>
          <w:marTop w:val="0"/>
          <w:marBottom w:val="0"/>
          <w:divBdr>
            <w:top w:val="none" w:sz="0" w:space="0" w:color="auto"/>
            <w:left w:val="none" w:sz="0" w:space="0" w:color="auto"/>
            <w:bottom w:val="none" w:sz="0" w:space="0" w:color="auto"/>
            <w:right w:val="none" w:sz="0" w:space="0" w:color="auto"/>
          </w:divBdr>
        </w:div>
        <w:div w:id="326790313">
          <w:marLeft w:val="0"/>
          <w:marRight w:val="0"/>
          <w:marTop w:val="0"/>
          <w:marBottom w:val="0"/>
          <w:divBdr>
            <w:top w:val="none" w:sz="0" w:space="0" w:color="auto"/>
            <w:left w:val="none" w:sz="0" w:space="0" w:color="auto"/>
            <w:bottom w:val="none" w:sz="0" w:space="0" w:color="auto"/>
            <w:right w:val="none" w:sz="0" w:space="0" w:color="auto"/>
          </w:divBdr>
        </w:div>
        <w:div w:id="1100294731">
          <w:marLeft w:val="0"/>
          <w:marRight w:val="0"/>
          <w:marTop w:val="0"/>
          <w:marBottom w:val="0"/>
          <w:divBdr>
            <w:top w:val="none" w:sz="0" w:space="0" w:color="auto"/>
            <w:left w:val="none" w:sz="0" w:space="0" w:color="auto"/>
            <w:bottom w:val="none" w:sz="0" w:space="0" w:color="auto"/>
            <w:right w:val="none" w:sz="0" w:space="0" w:color="auto"/>
          </w:divBdr>
        </w:div>
        <w:div w:id="695276325">
          <w:marLeft w:val="0"/>
          <w:marRight w:val="0"/>
          <w:marTop w:val="0"/>
          <w:marBottom w:val="0"/>
          <w:divBdr>
            <w:top w:val="none" w:sz="0" w:space="0" w:color="auto"/>
            <w:left w:val="none" w:sz="0" w:space="0" w:color="auto"/>
            <w:bottom w:val="none" w:sz="0" w:space="0" w:color="auto"/>
            <w:right w:val="none" w:sz="0" w:space="0" w:color="auto"/>
          </w:divBdr>
        </w:div>
        <w:div w:id="41373616">
          <w:marLeft w:val="0"/>
          <w:marRight w:val="0"/>
          <w:marTop w:val="0"/>
          <w:marBottom w:val="0"/>
          <w:divBdr>
            <w:top w:val="none" w:sz="0" w:space="0" w:color="auto"/>
            <w:left w:val="none" w:sz="0" w:space="0" w:color="auto"/>
            <w:bottom w:val="none" w:sz="0" w:space="0" w:color="auto"/>
            <w:right w:val="none" w:sz="0" w:space="0" w:color="auto"/>
          </w:divBdr>
        </w:div>
        <w:div w:id="619145634">
          <w:marLeft w:val="0"/>
          <w:marRight w:val="0"/>
          <w:marTop w:val="0"/>
          <w:marBottom w:val="0"/>
          <w:divBdr>
            <w:top w:val="none" w:sz="0" w:space="0" w:color="auto"/>
            <w:left w:val="none" w:sz="0" w:space="0" w:color="auto"/>
            <w:bottom w:val="none" w:sz="0" w:space="0" w:color="auto"/>
            <w:right w:val="none" w:sz="0" w:space="0" w:color="auto"/>
          </w:divBdr>
        </w:div>
        <w:div w:id="367335957">
          <w:marLeft w:val="0"/>
          <w:marRight w:val="0"/>
          <w:marTop w:val="0"/>
          <w:marBottom w:val="0"/>
          <w:divBdr>
            <w:top w:val="none" w:sz="0" w:space="0" w:color="auto"/>
            <w:left w:val="none" w:sz="0" w:space="0" w:color="auto"/>
            <w:bottom w:val="none" w:sz="0" w:space="0" w:color="auto"/>
            <w:right w:val="none" w:sz="0" w:space="0" w:color="auto"/>
          </w:divBdr>
        </w:div>
      </w:divsChild>
    </w:div>
    <w:div w:id="882137034">
      <w:bodyDiv w:val="1"/>
      <w:marLeft w:val="0"/>
      <w:marRight w:val="0"/>
      <w:marTop w:val="0"/>
      <w:marBottom w:val="0"/>
      <w:divBdr>
        <w:top w:val="none" w:sz="0" w:space="0" w:color="auto"/>
        <w:left w:val="none" w:sz="0" w:space="0" w:color="auto"/>
        <w:bottom w:val="none" w:sz="0" w:space="0" w:color="auto"/>
        <w:right w:val="none" w:sz="0" w:space="0" w:color="auto"/>
      </w:divBdr>
    </w:div>
    <w:div w:id="961350488">
      <w:bodyDiv w:val="1"/>
      <w:marLeft w:val="0"/>
      <w:marRight w:val="0"/>
      <w:marTop w:val="0"/>
      <w:marBottom w:val="0"/>
      <w:divBdr>
        <w:top w:val="none" w:sz="0" w:space="0" w:color="auto"/>
        <w:left w:val="none" w:sz="0" w:space="0" w:color="auto"/>
        <w:bottom w:val="none" w:sz="0" w:space="0" w:color="auto"/>
        <w:right w:val="none" w:sz="0" w:space="0" w:color="auto"/>
      </w:divBdr>
    </w:div>
    <w:div w:id="989099130">
      <w:bodyDiv w:val="1"/>
      <w:marLeft w:val="0"/>
      <w:marRight w:val="0"/>
      <w:marTop w:val="0"/>
      <w:marBottom w:val="0"/>
      <w:divBdr>
        <w:top w:val="none" w:sz="0" w:space="0" w:color="auto"/>
        <w:left w:val="none" w:sz="0" w:space="0" w:color="auto"/>
        <w:bottom w:val="none" w:sz="0" w:space="0" w:color="auto"/>
        <w:right w:val="none" w:sz="0" w:space="0" w:color="auto"/>
      </w:divBdr>
    </w:div>
    <w:div w:id="998269468">
      <w:bodyDiv w:val="1"/>
      <w:marLeft w:val="0"/>
      <w:marRight w:val="0"/>
      <w:marTop w:val="0"/>
      <w:marBottom w:val="0"/>
      <w:divBdr>
        <w:top w:val="none" w:sz="0" w:space="0" w:color="auto"/>
        <w:left w:val="none" w:sz="0" w:space="0" w:color="auto"/>
        <w:bottom w:val="none" w:sz="0" w:space="0" w:color="auto"/>
        <w:right w:val="none" w:sz="0" w:space="0" w:color="auto"/>
      </w:divBdr>
    </w:div>
    <w:div w:id="1133407499">
      <w:bodyDiv w:val="1"/>
      <w:marLeft w:val="0"/>
      <w:marRight w:val="0"/>
      <w:marTop w:val="0"/>
      <w:marBottom w:val="0"/>
      <w:divBdr>
        <w:top w:val="none" w:sz="0" w:space="0" w:color="auto"/>
        <w:left w:val="none" w:sz="0" w:space="0" w:color="auto"/>
        <w:bottom w:val="none" w:sz="0" w:space="0" w:color="auto"/>
        <w:right w:val="none" w:sz="0" w:space="0" w:color="auto"/>
      </w:divBdr>
    </w:div>
    <w:div w:id="1236744455">
      <w:bodyDiv w:val="1"/>
      <w:marLeft w:val="0"/>
      <w:marRight w:val="0"/>
      <w:marTop w:val="0"/>
      <w:marBottom w:val="0"/>
      <w:divBdr>
        <w:top w:val="none" w:sz="0" w:space="0" w:color="auto"/>
        <w:left w:val="none" w:sz="0" w:space="0" w:color="auto"/>
        <w:bottom w:val="none" w:sz="0" w:space="0" w:color="auto"/>
        <w:right w:val="none" w:sz="0" w:space="0" w:color="auto"/>
      </w:divBdr>
    </w:div>
    <w:div w:id="1290018577">
      <w:bodyDiv w:val="1"/>
      <w:marLeft w:val="0"/>
      <w:marRight w:val="0"/>
      <w:marTop w:val="0"/>
      <w:marBottom w:val="0"/>
      <w:divBdr>
        <w:top w:val="none" w:sz="0" w:space="0" w:color="auto"/>
        <w:left w:val="none" w:sz="0" w:space="0" w:color="auto"/>
        <w:bottom w:val="none" w:sz="0" w:space="0" w:color="auto"/>
        <w:right w:val="none" w:sz="0" w:space="0" w:color="auto"/>
      </w:divBdr>
    </w:div>
    <w:div w:id="1338728580">
      <w:bodyDiv w:val="1"/>
      <w:marLeft w:val="0"/>
      <w:marRight w:val="0"/>
      <w:marTop w:val="0"/>
      <w:marBottom w:val="0"/>
      <w:divBdr>
        <w:top w:val="none" w:sz="0" w:space="0" w:color="auto"/>
        <w:left w:val="none" w:sz="0" w:space="0" w:color="auto"/>
        <w:bottom w:val="none" w:sz="0" w:space="0" w:color="auto"/>
        <w:right w:val="none" w:sz="0" w:space="0" w:color="auto"/>
      </w:divBdr>
    </w:div>
    <w:div w:id="1374695966">
      <w:bodyDiv w:val="1"/>
      <w:marLeft w:val="0"/>
      <w:marRight w:val="0"/>
      <w:marTop w:val="0"/>
      <w:marBottom w:val="0"/>
      <w:divBdr>
        <w:top w:val="none" w:sz="0" w:space="0" w:color="auto"/>
        <w:left w:val="none" w:sz="0" w:space="0" w:color="auto"/>
        <w:bottom w:val="none" w:sz="0" w:space="0" w:color="auto"/>
        <w:right w:val="none" w:sz="0" w:space="0" w:color="auto"/>
      </w:divBdr>
    </w:div>
    <w:div w:id="1396119978">
      <w:bodyDiv w:val="1"/>
      <w:marLeft w:val="0"/>
      <w:marRight w:val="0"/>
      <w:marTop w:val="0"/>
      <w:marBottom w:val="0"/>
      <w:divBdr>
        <w:top w:val="none" w:sz="0" w:space="0" w:color="auto"/>
        <w:left w:val="none" w:sz="0" w:space="0" w:color="auto"/>
        <w:bottom w:val="none" w:sz="0" w:space="0" w:color="auto"/>
        <w:right w:val="none" w:sz="0" w:space="0" w:color="auto"/>
      </w:divBdr>
    </w:div>
    <w:div w:id="1473598672">
      <w:bodyDiv w:val="1"/>
      <w:marLeft w:val="0"/>
      <w:marRight w:val="0"/>
      <w:marTop w:val="0"/>
      <w:marBottom w:val="0"/>
      <w:divBdr>
        <w:top w:val="none" w:sz="0" w:space="0" w:color="auto"/>
        <w:left w:val="none" w:sz="0" w:space="0" w:color="auto"/>
        <w:bottom w:val="none" w:sz="0" w:space="0" w:color="auto"/>
        <w:right w:val="none" w:sz="0" w:space="0" w:color="auto"/>
      </w:divBdr>
    </w:div>
    <w:div w:id="1474984552">
      <w:bodyDiv w:val="1"/>
      <w:marLeft w:val="0"/>
      <w:marRight w:val="0"/>
      <w:marTop w:val="0"/>
      <w:marBottom w:val="0"/>
      <w:divBdr>
        <w:top w:val="none" w:sz="0" w:space="0" w:color="auto"/>
        <w:left w:val="none" w:sz="0" w:space="0" w:color="auto"/>
        <w:bottom w:val="none" w:sz="0" w:space="0" w:color="auto"/>
        <w:right w:val="none" w:sz="0" w:space="0" w:color="auto"/>
      </w:divBdr>
    </w:div>
    <w:div w:id="1586258519">
      <w:bodyDiv w:val="1"/>
      <w:marLeft w:val="0"/>
      <w:marRight w:val="0"/>
      <w:marTop w:val="0"/>
      <w:marBottom w:val="0"/>
      <w:divBdr>
        <w:top w:val="none" w:sz="0" w:space="0" w:color="auto"/>
        <w:left w:val="none" w:sz="0" w:space="0" w:color="auto"/>
        <w:bottom w:val="none" w:sz="0" w:space="0" w:color="auto"/>
        <w:right w:val="none" w:sz="0" w:space="0" w:color="auto"/>
      </w:divBdr>
    </w:div>
    <w:div w:id="1623809149">
      <w:bodyDiv w:val="1"/>
      <w:marLeft w:val="0"/>
      <w:marRight w:val="0"/>
      <w:marTop w:val="0"/>
      <w:marBottom w:val="0"/>
      <w:divBdr>
        <w:top w:val="none" w:sz="0" w:space="0" w:color="auto"/>
        <w:left w:val="none" w:sz="0" w:space="0" w:color="auto"/>
        <w:bottom w:val="none" w:sz="0" w:space="0" w:color="auto"/>
        <w:right w:val="none" w:sz="0" w:space="0" w:color="auto"/>
      </w:divBdr>
    </w:div>
    <w:div w:id="1637024515">
      <w:bodyDiv w:val="1"/>
      <w:marLeft w:val="0"/>
      <w:marRight w:val="0"/>
      <w:marTop w:val="0"/>
      <w:marBottom w:val="0"/>
      <w:divBdr>
        <w:top w:val="none" w:sz="0" w:space="0" w:color="auto"/>
        <w:left w:val="none" w:sz="0" w:space="0" w:color="auto"/>
        <w:bottom w:val="none" w:sz="0" w:space="0" w:color="auto"/>
        <w:right w:val="none" w:sz="0" w:space="0" w:color="auto"/>
      </w:divBdr>
    </w:div>
    <w:div w:id="1658341361">
      <w:bodyDiv w:val="1"/>
      <w:marLeft w:val="0"/>
      <w:marRight w:val="0"/>
      <w:marTop w:val="0"/>
      <w:marBottom w:val="0"/>
      <w:divBdr>
        <w:top w:val="none" w:sz="0" w:space="0" w:color="auto"/>
        <w:left w:val="none" w:sz="0" w:space="0" w:color="auto"/>
        <w:bottom w:val="none" w:sz="0" w:space="0" w:color="auto"/>
        <w:right w:val="none" w:sz="0" w:space="0" w:color="auto"/>
      </w:divBdr>
    </w:div>
    <w:div w:id="1659846446">
      <w:bodyDiv w:val="1"/>
      <w:marLeft w:val="0"/>
      <w:marRight w:val="0"/>
      <w:marTop w:val="0"/>
      <w:marBottom w:val="0"/>
      <w:divBdr>
        <w:top w:val="none" w:sz="0" w:space="0" w:color="auto"/>
        <w:left w:val="none" w:sz="0" w:space="0" w:color="auto"/>
        <w:bottom w:val="none" w:sz="0" w:space="0" w:color="auto"/>
        <w:right w:val="none" w:sz="0" w:space="0" w:color="auto"/>
      </w:divBdr>
    </w:div>
    <w:div w:id="1664046872">
      <w:bodyDiv w:val="1"/>
      <w:marLeft w:val="0"/>
      <w:marRight w:val="0"/>
      <w:marTop w:val="0"/>
      <w:marBottom w:val="0"/>
      <w:divBdr>
        <w:top w:val="none" w:sz="0" w:space="0" w:color="auto"/>
        <w:left w:val="none" w:sz="0" w:space="0" w:color="auto"/>
        <w:bottom w:val="none" w:sz="0" w:space="0" w:color="auto"/>
        <w:right w:val="none" w:sz="0" w:space="0" w:color="auto"/>
      </w:divBdr>
    </w:div>
    <w:div w:id="1666740609">
      <w:bodyDiv w:val="1"/>
      <w:marLeft w:val="0"/>
      <w:marRight w:val="0"/>
      <w:marTop w:val="0"/>
      <w:marBottom w:val="0"/>
      <w:divBdr>
        <w:top w:val="none" w:sz="0" w:space="0" w:color="auto"/>
        <w:left w:val="none" w:sz="0" w:space="0" w:color="auto"/>
        <w:bottom w:val="none" w:sz="0" w:space="0" w:color="auto"/>
        <w:right w:val="none" w:sz="0" w:space="0" w:color="auto"/>
      </w:divBdr>
    </w:div>
    <w:div w:id="1727676515">
      <w:bodyDiv w:val="1"/>
      <w:marLeft w:val="0"/>
      <w:marRight w:val="0"/>
      <w:marTop w:val="0"/>
      <w:marBottom w:val="0"/>
      <w:divBdr>
        <w:top w:val="none" w:sz="0" w:space="0" w:color="auto"/>
        <w:left w:val="none" w:sz="0" w:space="0" w:color="auto"/>
        <w:bottom w:val="none" w:sz="0" w:space="0" w:color="auto"/>
        <w:right w:val="none" w:sz="0" w:space="0" w:color="auto"/>
      </w:divBdr>
    </w:div>
    <w:div w:id="1750804896">
      <w:bodyDiv w:val="1"/>
      <w:marLeft w:val="0"/>
      <w:marRight w:val="0"/>
      <w:marTop w:val="0"/>
      <w:marBottom w:val="0"/>
      <w:divBdr>
        <w:top w:val="none" w:sz="0" w:space="0" w:color="auto"/>
        <w:left w:val="none" w:sz="0" w:space="0" w:color="auto"/>
        <w:bottom w:val="none" w:sz="0" w:space="0" w:color="auto"/>
        <w:right w:val="none" w:sz="0" w:space="0" w:color="auto"/>
      </w:divBdr>
    </w:div>
    <w:div w:id="1761684191">
      <w:bodyDiv w:val="1"/>
      <w:marLeft w:val="0"/>
      <w:marRight w:val="0"/>
      <w:marTop w:val="0"/>
      <w:marBottom w:val="0"/>
      <w:divBdr>
        <w:top w:val="none" w:sz="0" w:space="0" w:color="auto"/>
        <w:left w:val="none" w:sz="0" w:space="0" w:color="auto"/>
        <w:bottom w:val="none" w:sz="0" w:space="0" w:color="auto"/>
        <w:right w:val="none" w:sz="0" w:space="0" w:color="auto"/>
      </w:divBdr>
    </w:div>
    <w:div w:id="1769620614">
      <w:bodyDiv w:val="1"/>
      <w:marLeft w:val="0"/>
      <w:marRight w:val="0"/>
      <w:marTop w:val="0"/>
      <w:marBottom w:val="0"/>
      <w:divBdr>
        <w:top w:val="none" w:sz="0" w:space="0" w:color="auto"/>
        <w:left w:val="none" w:sz="0" w:space="0" w:color="auto"/>
        <w:bottom w:val="none" w:sz="0" w:space="0" w:color="auto"/>
        <w:right w:val="none" w:sz="0" w:space="0" w:color="auto"/>
      </w:divBdr>
    </w:div>
    <w:div w:id="1838229859">
      <w:bodyDiv w:val="1"/>
      <w:marLeft w:val="0"/>
      <w:marRight w:val="0"/>
      <w:marTop w:val="0"/>
      <w:marBottom w:val="0"/>
      <w:divBdr>
        <w:top w:val="none" w:sz="0" w:space="0" w:color="auto"/>
        <w:left w:val="none" w:sz="0" w:space="0" w:color="auto"/>
        <w:bottom w:val="none" w:sz="0" w:space="0" w:color="auto"/>
        <w:right w:val="none" w:sz="0" w:space="0" w:color="auto"/>
      </w:divBdr>
      <w:divsChild>
        <w:div w:id="613437417">
          <w:marLeft w:val="0"/>
          <w:marRight w:val="0"/>
          <w:marTop w:val="0"/>
          <w:marBottom w:val="0"/>
          <w:divBdr>
            <w:top w:val="none" w:sz="0" w:space="0" w:color="auto"/>
            <w:left w:val="none" w:sz="0" w:space="0" w:color="auto"/>
            <w:bottom w:val="none" w:sz="0" w:space="0" w:color="auto"/>
            <w:right w:val="none" w:sz="0" w:space="0" w:color="auto"/>
          </w:divBdr>
        </w:div>
        <w:div w:id="453181730">
          <w:marLeft w:val="0"/>
          <w:marRight w:val="0"/>
          <w:marTop w:val="0"/>
          <w:marBottom w:val="0"/>
          <w:divBdr>
            <w:top w:val="none" w:sz="0" w:space="0" w:color="auto"/>
            <w:left w:val="none" w:sz="0" w:space="0" w:color="auto"/>
            <w:bottom w:val="none" w:sz="0" w:space="0" w:color="auto"/>
            <w:right w:val="none" w:sz="0" w:space="0" w:color="auto"/>
          </w:divBdr>
        </w:div>
      </w:divsChild>
    </w:div>
    <w:div w:id="2101020030">
      <w:bodyDiv w:val="1"/>
      <w:marLeft w:val="0"/>
      <w:marRight w:val="0"/>
      <w:marTop w:val="0"/>
      <w:marBottom w:val="0"/>
      <w:divBdr>
        <w:top w:val="none" w:sz="0" w:space="0" w:color="auto"/>
        <w:left w:val="none" w:sz="0" w:space="0" w:color="auto"/>
        <w:bottom w:val="none" w:sz="0" w:space="0" w:color="auto"/>
        <w:right w:val="none" w:sz="0" w:space="0" w:color="auto"/>
      </w:divBdr>
    </w:div>
    <w:div w:id="212418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features/copilo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ongodb.com/try/download/communit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odejs.org/en/download/prebuilt-installer" TargetMode="External"/><Relationship Id="rId5" Type="http://schemas.openxmlformats.org/officeDocument/2006/relationships/styles" Target="styles.xml"/><Relationship Id="rId15" Type="http://schemas.openxmlformats.org/officeDocument/2006/relationships/hyperlink" Target="http://www.portal.azure.com" TargetMode="External"/><Relationship Id="rId10" Type="http://schemas.openxmlformats.org/officeDocument/2006/relationships/hyperlink" Target="https://code.visualstudio.com/download"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opilot.microsoft.com/" TargetMode="External"/></Relationships>
</file>

<file path=word/documenttasks/documenttasks1.xml><?xml version="1.0" encoding="utf-8"?>
<t:Tasks xmlns:t="http://schemas.microsoft.com/office/tasks/2019/documenttasks" xmlns:oel="http://schemas.microsoft.com/office/2019/extlst">
  <t:Task id="{61C12754-D9EC-45ED-BA0A-8812CEE552B7}">
    <t:Anchor>
      <t:Comment id="1647844948"/>
    </t:Anchor>
    <t:History>
      <t:Event id="{D8BA1AEE-88A0-494A-B670-B67881D470A4}" time="2024-04-29T15:31:53.602Z">
        <t:Attribution userId="S::skumar@edunetfoundation.org::f404f434-d3b5-46a2-ac1f-484a636d0d41" userProvider="AD" userName="Suryender Kumar"/>
        <t:Anchor>
          <t:Comment id="1647844948"/>
        </t:Anchor>
        <t:Create/>
      </t:Event>
      <t:Event id="{911EB8CC-F978-4152-B6A5-B535D371B16C}" time="2024-04-29T15:31:53.602Z">
        <t:Attribution userId="S::skumar@edunetfoundation.org::f404f434-d3b5-46a2-ac1f-484a636d0d41" userProvider="AD" userName="Suryender Kumar"/>
        <t:Anchor>
          <t:Comment id="1647844948"/>
        </t:Anchor>
        <t:Assign userId="S::bharti@edunetfoundation.org::7790c979-ffe3-4e81-aa39-2838f39e987c" userProvider="AD" userName="Bharti Verma"/>
      </t:Event>
      <t:Event id="{7DB73F6E-4D86-4772-83D7-5361CF217A5B}" time="2024-04-29T15:31:53.602Z">
        <t:Attribution userId="S::skumar@edunetfoundation.org::f404f434-d3b5-46a2-ac1f-484a636d0d41" userProvider="AD" userName="Suryender Kumar"/>
        <t:Anchor>
          <t:Comment id="1647844948"/>
        </t:Anchor>
        <t:SetTitle title="@Bharti Verma its 6 hours all together. Let's not divide duration at subtopic level. We shall allocate for unit itself."/>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1E1C5FD398A4287C0920180B68150" ma:contentTypeVersion="18" ma:contentTypeDescription="Create a new document." ma:contentTypeScope="" ma:versionID="26704334229d571494ec08df731579b2">
  <xsd:schema xmlns:xsd="http://www.w3.org/2001/XMLSchema" xmlns:xs="http://www.w3.org/2001/XMLSchema" xmlns:p="http://schemas.microsoft.com/office/2006/metadata/properties" xmlns:ns3="94eeb56d-118c-48c3-937f-7f05817f7373" xmlns:ns4="fe56e3b0-34a1-4d6f-a501-a0b2b7006a18" targetNamespace="http://schemas.microsoft.com/office/2006/metadata/properties" ma:root="true" ma:fieldsID="646583e16dee9c97f40ce908d27133ed" ns3:_="" ns4:_="">
    <xsd:import namespace="94eeb56d-118c-48c3-937f-7f05817f7373"/>
    <xsd:import namespace="fe56e3b0-34a1-4d6f-a501-a0b2b7006a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eb56d-118c-48c3-937f-7f05817f7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56e3b0-34a1-4d6f-a501-a0b2b7006a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4eeb56d-118c-48c3-937f-7f05817f7373" xsi:nil="true"/>
  </documentManagement>
</p:properties>
</file>

<file path=customXml/itemProps1.xml><?xml version="1.0" encoding="utf-8"?>
<ds:datastoreItem xmlns:ds="http://schemas.openxmlformats.org/officeDocument/2006/customXml" ds:itemID="{26BD51F1-94F3-4B13-AC75-2564BE5E0AED}">
  <ds:schemaRefs>
    <ds:schemaRef ds:uri="http://schemas.microsoft.com/sharepoint/v3/contenttype/forms"/>
  </ds:schemaRefs>
</ds:datastoreItem>
</file>

<file path=customXml/itemProps2.xml><?xml version="1.0" encoding="utf-8"?>
<ds:datastoreItem xmlns:ds="http://schemas.openxmlformats.org/officeDocument/2006/customXml" ds:itemID="{20FB1349-BB23-4E42-9D21-DD15DAA3F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eeb56d-118c-48c3-937f-7f05817f7373"/>
    <ds:schemaRef ds:uri="fe56e3b0-34a1-4d6f-a501-a0b2b7006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36B628-A746-4D60-A68F-249E415967A0}">
  <ds:schemaRefs>
    <ds:schemaRef ds:uri="http://schemas.microsoft.com/office/2006/metadata/properties"/>
    <ds:schemaRef ds:uri="http://schemas.microsoft.com/office/infopath/2007/PartnerControls"/>
    <ds:schemaRef ds:uri="94eeb56d-118c-48c3-937f-7f05817f7373"/>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1931</Words>
  <Characters>12287</Characters>
  <Application>Microsoft Office Word</Application>
  <DocSecurity>0</DocSecurity>
  <Lines>351</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Verma</dc:creator>
  <cp:keywords/>
  <dc:description/>
  <cp:lastModifiedBy>Bharti Verma</cp:lastModifiedBy>
  <cp:revision>13</cp:revision>
  <dcterms:created xsi:type="dcterms:W3CDTF">2024-06-11T08:40:00Z</dcterms:created>
  <dcterms:modified xsi:type="dcterms:W3CDTF">2024-06-11T10:05:00Z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3e264ed402a8eb898caed1ae57e44282611437efc7754b9e373a2b21bc6ee6a7</vt:lpwstr>
  </property>
  <property fmtid="{D5CDD505-2E9C-101B-9397-08002B2CF9AE}" pid="3" name="ContentTypeId">
    <vt:lpwstr>0x0101009921E1C5FD398A4287C0920180B68150</vt:lpwstr>
  </property>
</Properties>
</file>