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9D73D" w14:textId="2087683D" w:rsidR="000E6618" w:rsidRDefault="002776C2">
      <w:pPr>
        <w:pStyle w:val="Heading1"/>
      </w:pPr>
      <w:r>
        <w:t>Employee Management System</w:t>
      </w:r>
      <w:r w:rsidR="00000000">
        <w:t xml:space="preserve"> implementation with Oracle PL/SQL </w:t>
      </w:r>
    </w:p>
    <w:p w14:paraId="4E2336AC" w14:textId="77777777" w:rsidR="000E6618" w:rsidRDefault="00000000">
      <w:pPr>
        <w:spacing w:after="42"/>
        <w:ind w:left="138"/>
        <w:jc w:val="center"/>
      </w:pPr>
      <w:r>
        <w:rPr>
          <w:rFonts w:ascii="Times New Roman" w:eastAsia="Times New Roman" w:hAnsi="Times New Roman" w:cs="Times New Roman"/>
          <w:sz w:val="56"/>
        </w:rPr>
        <w:t xml:space="preserve"> </w:t>
      </w:r>
    </w:p>
    <w:p w14:paraId="37F53376" w14:textId="77777777" w:rsidR="000E6618" w:rsidRDefault="00000000">
      <w:pPr>
        <w:spacing w:after="0"/>
        <w:ind w:right="522"/>
        <w:jc w:val="right"/>
      </w:pPr>
      <w:r>
        <w:rPr>
          <w:rFonts w:ascii="Times New Roman" w:eastAsia="Times New Roman" w:hAnsi="Times New Roman" w:cs="Times New Roman"/>
          <w:color w:val="0070C0"/>
          <w:sz w:val="44"/>
        </w:rPr>
        <w:t xml:space="preserve">Advanced Database Systems with Applications </w:t>
      </w:r>
    </w:p>
    <w:p w14:paraId="54C3FA93" w14:textId="77777777" w:rsidR="000E6618" w:rsidRDefault="00000000">
      <w:pPr>
        <w:spacing w:after="156"/>
        <w:ind w:right="1"/>
        <w:jc w:val="center"/>
      </w:pPr>
      <w:r>
        <w:rPr>
          <w:rFonts w:ascii="Times New Roman" w:eastAsia="Times New Roman" w:hAnsi="Times New Roman" w:cs="Times New Roman"/>
          <w:color w:val="0070C0"/>
          <w:sz w:val="44"/>
        </w:rPr>
        <w:t xml:space="preserve">[DSCI 32012] </w:t>
      </w:r>
    </w:p>
    <w:p w14:paraId="7D70C8E4" w14:textId="77777777" w:rsidR="000E6618" w:rsidRDefault="00000000">
      <w:pPr>
        <w:spacing w:after="269"/>
        <w:ind w:left="108"/>
        <w:jc w:val="center"/>
      </w:pPr>
      <w:r>
        <w:rPr>
          <w:rFonts w:ascii="Times New Roman" w:eastAsia="Times New Roman" w:hAnsi="Times New Roman" w:cs="Times New Roman"/>
          <w:color w:val="0070C0"/>
          <w:sz w:val="44"/>
        </w:rPr>
        <w:t xml:space="preserve"> </w:t>
      </w:r>
    </w:p>
    <w:p w14:paraId="6AD7DDD1" w14:textId="77777777" w:rsidR="000E6618" w:rsidRDefault="00000000">
      <w:pPr>
        <w:pStyle w:val="Heading1"/>
        <w:ind w:right="6"/>
      </w:pPr>
      <w:r>
        <w:t xml:space="preserve">Assignment I  </w:t>
      </w:r>
    </w:p>
    <w:p w14:paraId="76659907" w14:textId="77777777" w:rsidR="000E6618" w:rsidRDefault="00000000">
      <w:pPr>
        <w:spacing w:after="157"/>
        <w:ind w:left="138"/>
        <w:jc w:val="center"/>
      </w:pPr>
      <w:r>
        <w:rPr>
          <w:rFonts w:ascii="Times New Roman" w:eastAsia="Times New Roman" w:hAnsi="Times New Roman" w:cs="Times New Roman"/>
          <w:sz w:val="56"/>
        </w:rPr>
        <w:t xml:space="preserve"> </w:t>
      </w:r>
    </w:p>
    <w:p w14:paraId="32AC965B" w14:textId="77777777" w:rsidR="000E6618" w:rsidRDefault="00000000">
      <w:pPr>
        <w:spacing w:after="155"/>
        <w:ind w:left="138"/>
        <w:jc w:val="center"/>
        <w:rPr>
          <w:rFonts w:ascii="Times New Roman" w:eastAsia="Times New Roman" w:hAnsi="Times New Roman" w:cs="Times New Roman"/>
          <w:sz w:val="56"/>
        </w:rPr>
      </w:pPr>
      <w:r>
        <w:rPr>
          <w:rFonts w:ascii="Times New Roman" w:eastAsia="Times New Roman" w:hAnsi="Times New Roman" w:cs="Times New Roman"/>
          <w:sz w:val="56"/>
        </w:rPr>
        <w:t xml:space="preserve"> </w:t>
      </w:r>
    </w:p>
    <w:p w14:paraId="44307571" w14:textId="77777777" w:rsidR="002776C2" w:rsidRDefault="002776C2">
      <w:pPr>
        <w:spacing w:after="155"/>
        <w:ind w:left="138"/>
        <w:jc w:val="center"/>
        <w:rPr>
          <w:rFonts w:ascii="Times New Roman" w:eastAsia="Times New Roman" w:hAnsi="Times New Roman" w:cs="Times New Roman"/>
          <w:sz w:val="56"/>
        </w:rPr>
      </w:pPr>
    </w:p>
    <w:p w14:paraId="7BE12436" w14:textId="77777777" w:rsidR="002776C2" w:rsidRDefault="002776C2">
      <w:pPr>
        <w:spacing w:after="155"/>
        <w:ind w:left="138"/>
        <w:jc w:val="center"/>
        <w:rPr>
          <w:rFonts w:ascii="Times New Roman" w:eastAsia="Times New Roman" w:hAnsi="Times New Roman" w:cs="Times New Roman"/>
          <w:sz w:val="56"/>
        </w:rPr>
      </w:pPr>
    </w:p>
    <w:p w14:paraId="26D65033" w14:textId="77777777" w:rsidR="002776C2" w:rsidRDefault="002776C2">
      <w:pPr>
        <w:spacing w:after="155"/>
        <w:ind w:left="138"/>
        <w:jc w:val="center"/>
      </w:pPr>
    </w:p>
    <w:p w14:paraId="221101CB" w14:textId="77777777" w:rsidR="000E6618" w:rsidRDefault="00000000">
      <w:pPr>
        <w:spacing w:after="155"/>
        <w:ind w:left="138"/>
        <w:jc w:val="center"/>
      </w:pPr>
      <w:r>
        <w:rPr>
          <w:rFonts w:ascii="Times New Roman" w:eastAsia="Times New Roman" w:hAnsi="Times New Roman" w:cs="Times New Roman"/>
          <w:sz w:val="56"/>
        </w:rPr>
        <w:t xml:space="preserve"> </w:t>
      </w:r>
    </w:p>
    <w:p w14:paraId="017E8F55" w14:textId="737DE12D" w:rsidR="000E6618" w:rsidRDefault="00000000" w:rsidP="002776C2">
      <w:pPr>
        <w:spacing w:after="155"/>
        <w:ind w:left="1579" w:firstLine="581"/>
      </w:pPr>
      <w:r>
        <w:rPr>
          <w:rFonts w:ascii="Times New Roman" w:eastAsia="Times New Roman" w:hAnsi="Times New Roman" w:cs="Times New Roman"/>
          <w:color w:val="0070C0"/>
          <w:sz w:val="56"/>
        </w:rPr>
        <w:t xml:space="preserve">Group </w:t>
      </w:r>
      <w:proofErr w:type="gramStart"/>
      <w:r>
        <w:rPr>
          <w:rFonts w:ascii="Times New Roman" w:eastAsia="Times New Roman" w:hAnsi="Times New Roman" w:cs="Times New Roman"/>
          <w:color w:val="0070C0"/>
          <w:sz w:val="56"/>
        </w:rPr>
        <w:t>ID :</w:t>
      </w:r>
      <w:proofErr w:type="gramEnd"/>
      <w:r>
        <w:rPr>
          <w:rFonts w:ascii="Times New Roman" w:eastAsia="Times New Roman" w:hAnsi="Times New Roman" w:cs="Times New Roman"/>
          <w:color w:val="0070C0"/>
          <w:sz w:val="56"/>
        </w:rPr>
        <w:t xml:space="preserve"> CS_</w:t>
      </w:r>
      <w:r w:rsidR="002776C2">
        <w:rPr>
          <w:rFonts w:ascii="Times New Roman" w:eastAsia="Times New Roman" w:hAnsi="Times New Roman" w:cs="Times New Roman"/>
          <w:color w:val="0070C0"/>
          <w:sz w:val="56"/>
        </w:rPr>
        <w:t>G20</w:t>
      </w:r>
    </w:p>
    <w:p w14:paraId="6F4D6766" w14:textId="77777777" w:rsidR="000E6618" w:rsidRDefault="00000000">
      <w:pPr>
        <w:spacing w:after="8"/>
        <w:ind w:left="138"/>
        <w:jc w:val="center"/>
      </w:pPr>
      <w:r>
        <w:rPr>
          <w:rFonts w:ascii="Times New Roman" w:eastAsia="Times New Roman" w:hAnsi="Times New Roman" w:cs="Times New Roman"/>
          <w:b/>
          <w:sz w:val="56"/>
        </w:rPr>
        <w:t xml:space="preserve"> </w:t>
      </w:r>
    </w:p>
    <w:p w14:paraId="0784A4C0" w14:textId="77777777" w:rsidR="000E6618" w:rsidRDefault="00000000">
      <w:pPr>
        <w:spacing w:after="154"/>
      </w:pPr>
      <w:r>
        <w:rPr>
          <w:rFonts w:ascii="Times New Roman" w:eastAsia="Times New Roman" w:hAnsi="Times New Roman" w:cs="Times New Roman"/>
          <w:b/>
          <w:sz w:val="40"/>
        </w:rPr>
        <w:t xml:space="preserve">Group Members: </w:t>
      </w:r>
    </w:p>
    <w:p w14:paraId="06B11FF6" w14:textId="4DBB7FFB" w:rsidR="000E6618" w:rsidRDefault="002776C2">
      <w:pPr>
        <w:numPr>
          <w:ilvl w:val="0"/>
          <w:numId w:val="7"/>
        </w:numPr>
        <w:spacing w:after="164"/>
        <w:ind w:hanging="403"/>
      </w:pPr>
      <w:r>
        <w:rPr>
          <w:rFonts w:ascii="Times New Roman" w:eastAsia="Times New Roman" w:hAnsi="Times New Roman" w:cs="Times New Roman"/>
          <w:sz w:val="40"/>
        </w:rPr>
        <w:t>CS/2020/028</w:t>
      </w:r>
      <w:r w:rsidR="00000000">
        <w:rPr>
          <w:rFonts w:ascii="Times New Roman" w:eastAsia="Times New Roman" w:hAnsi="Times New Roman" w:cs="Times New Roman"/>
          <w:sz w:val="40"/>
        </w:rPr>
        <w:t xml:space="preserve"> </w:t>
      </w:r>
      <w:r w:rsidR="00000000">
        <w:rPr>
          <w:rFonts w:ascii="Times New Roman" w:eastAsia="Times New Roman" w:hAnsi="Times New Roman" w:cs="Times New Roman"/>
          <w:sz w:val="40"/>
        </w:rPr>
        <w:tab/>
        <w:t xml:space="preserve"> </w:t>
      </w:r>
      <w:proofErr w:type="gramStart"/>
      <w:r>
        <w:rPr>
          <w:rFonts w:ascii="Times New Roman" w:eastAsia="Times New Roman" w:hAnsi="Times New Roman" w:cs="Times New Roman"/>
          <w:sz w:val="40"/>
        </w:rPr>
        <w:t>-  C.M.P.S.</w:t>
      </w:r>
      <w:proofErr w:type="gramEnd"/>
      <w:r>
        <w:rPr>
          <w:rFonts w:ascii="Times New Roman" w:eastAsia="Times New Roman" w:hAnsi="Times New Roman" w:cs="Times New Roman"/>
          <w:sz w:val="40"/>
        </w:rPr>
        <w:t xml:space="preserve"> Chandrasekara</w:t>
      </w:r>
    </w:p>
    <w:p w14:paraId="5423DB69" w14:textId="534A1E78" w:rsidR="000E6618" w:rsidRDefault="002776C2">
      <w:pPr>
        <w:numPr>
          <w:ilvl w:val="0"/>
          <w:numId w:val="7"/>
        </w:numPr>
        <w:spacing w:after="0"/>
        <w:ind w:hanging="403"/>
      </w:pPr>
      <w:r>
        <w:rPr>
          <w:rFonts w:ascii="Times New Roman" w:eastAsia="Times New Roman" w:hAnsi="Times New Roman" w:cs="Times New Roman"/>
          <w:sz w:val="40"/>
        </w:rPr>
        <w:t>CS/2020/037</w:t>
      </w:r>
      <w:r w:rsidR="00000000">
        <w:rPr>
          <w:rFonts w:ascii="Times New Roman" w:eastAsia="Times New Roman" w:hAnsi="Times New Roman" w:cs="Times New Roman"/>
          <w:sz w:val="40"/>
        </w:rPr>
        <w:tab/>
      </w:r>
      <w:r>
        <w:rPr>
          <w:rFonts w:ascii="Times New Roman" w:eastAsia="Times New Roman" w:hAnsi="Times New Roman" w:cs="Times New Roman"/>
          <w:sz w:val="40"/>
        </w:rPr>
        <w:t xml:space="preserve"> - H.M.B.S. </w:t>
      </w:r>
      <w:proofErr w:type="spellStart"/>
      <w:r>
        <w:rPr>
          <w:rFonts w:ascii="Times New Roman" w:eastAsia="Times New Roman" w:hAnsi="Times New Roman" w:cs="Times New Roman"/>
          <w:sz w:val="40"/>
        </w:rPr>
        <w:t>Induwara</w:t>
      </w:r>
      <w:proofErr w:type="spellEnd"/>
    </w:p>
    <w:p w14:paraId="7EA52A13" w14:textId="77777777" w:rsidR="000E6618"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540A037F" w14:textId="75078FB9" w:rsidR="002776C2" w:rsidRDefault="002776C2">
      <w:pPr>
        <w:spacing w:after="0"/>
        <w:ind w:left="414"/>
        <w:jc w:val="center"/>
      </w:pPr>
    </w:p>
    <w:p w14:paraId="3E219F39" w14:textId="77777777" w:rsidR="002776C2" w:rsidRDefault="002776C2">
      <w:pPr>
        <w:spacing w:line="278" w:lineRule="auto"/>
      </w:pPr>
      <w:r>
        <w:br w:type="page"/>
      </w:r>
    </w:p>
    <w:p w14:paraId="4D7DFAB3" w14:textId="3BED0D3F" w:rsidR="000E6618" w:rsidRDefault="00242A75" w:rsidP="00242A75">
      <w:pPr>
        <w:pStyle w:val="ListParagraph"/>
        <w:numPr>
          <w:ilvl w:val="0"/>
          <w:numId w:val="8"/>
        </w:numPr>
        <w:spacing w:after="0"/>
        <w:rPr>
          <w:b/>
          <w:bCs/>
          <w:sz w:val="28"/>
          <w:szCs w:val="32"/>
        </w:rPr>
      </w:pPr>
      <w:r w:rsidRPr="00242A75">
        <w:rPr>
          <w:b/>
          <w:bCs/>
          <w:sz w:val="28"/>
          <w:szCs w:val="32"/>
        </w:rPr>
        <w:lastRenderedPageBreak/>
        <w:t>Business scenario of the chosen Information System</w:t>
      </w:r>
    </w:p>
    <w:p w14:paraId="1D079774" w14:textId="77777777" w:rsidR="00242A75" w:rsidRDefault="00242A75" w:rsidP="00242A75">
      <w:pPr>
        <w:pStyle w:val="ListParagraph"/>
        <w:spacing w:after="0"/>
        <w:ind w:left="774"/>
        <w:rPr>
          <w:b/>
          <w:bCs/>
          <w:sz w:val="28"/>
          <w:szCs w:val="32"/>
        </w:rPr>
      </w:pPr>
    </w:p>
    <w:p w14:paraId="7B362858" w14:textId="6454A94E" w:rsidR="00242A75" w:rsidRPr="00242A75" w:rsidRDefault="00242A75" w:rsidP="00242A75">
      <w:pPr>
        <w:pStyle w:val="ListParagraph"/>
        <w:spacing w:after="0"/>
        <w:ind w:left="774"/>
        <w:rPr>
          <w:b/>
          <w:bCs/>
          <w:sz w:val="28"/>
          <w:szCs w:val="32"/>
        </w:rPr>
      </w:pPr>
      <w:r w:rsidRPr="00242A75">
        <w:rPr>
          <w:b/>
          <w:bCs/>
          <w:sz w:val="28"/>
          <w:szCs w:val="32"/>
        </w:rPr>
        <w:t>Employee Management System (EMS)</w:t>
      </w:r>
    </w:p>
    <w:p w14:paraId="454CE616" w14:textId="77777777" w:rsidR="00242A75" w:rsidRPr="00242A75" w:rsidRDefault="00242A75" w:rsidP="00242A75">
      <w:pPr>
        <w:ind w:left="720"/>
        <w:rPr>
          <w:sz w:val="28"/>
          <w:szCs w:val="32"/>
        </w:rPr>
      </w:pPr>
      <w:r w:rsidRPr="00242A75">
        <w:rPr>
          <w:sz w:val="24"/>
          <w:szCs w:val="28"/>
        </w:rPr>
        <w:t>The Employee Management System (EMS) is designed to streamline and automate HR operations within an organization. It handles various functions such as storing employee information, processing payroll, calculating benefits and deductions, and maintaining employee records. The goal of the EMS is to reduce manual workload, minimize errors, and ensure consistent and transparent management of employee-related data. One of the key components of this system is payroll processing — ensuring that employees are paid correctly and on time based on their salary structure and applicable deductions and benefits. By integrating payroll functionality within a PL/SQL package, the system enables centralized logic, easy reuse, and maintainability. The EMS supports HR personnel by allowing them to generate payroll, log payroll activity, and fetch the latest salary information quickly and reliably</w:t>
      </w:r>
      <w:r w:rsidRPr="00242A75">
        <w:rPr>
          <w:sz w:val="28"/>
          <w:szCs w:val="32"/>
        </w:rPr>
        <w:t>.</w:t>
      </w:r>
    </w:p>
    <w:p w14:paraId="3F51B081" w14:textId="77777777" w:rsidR="00242A75" w:rsidRDefault="00242A75" w:rsidP="00242A75">
      <w:pPr>
        <w:spacing w:after="0"/>
        <w:rPr>
          <w:b/>
          <w:bCs/>
          <w:sz w:val="28"/>
          <w:szCs w:val="32"/>
        </w:rPr>
      </w:pPr>
    </w:p>
    <w:p w14:paraId="4A6DB480" w14:textId="45F79766" w:rsidR="00242A75" w:rsidRPr="00242A75" w:rsidRDefault="00242A75" w:rsidP="00242A75">
      <w:pPr>
        <w:pStyle w:val="ListParagraph"/>
        <w:numPr>
          <w:ilvl w:val="0"/>
          <w:numId w:val="8"/>
        </w:numPr>
        <w:spacing w:after="0"/>
        <w:rPr>
          <w:b/>
          <w:bCs/>
          <w:sz w:val="28"/>
          <w:szCs w:val="32"/>
        </w:rPr>
      </w:pPr>
      <w:r w:rsidRPr="00242A75">
        <w:rPr>
          <w:b/>
          <w:bCs/>
          <w:sz w:val="28"/>
          <w:szCs w:val="32"/>
        </w:rPr>
        <w:t xml:space="preserve">What </w:t>
      </w:r>
      <w:proofErr w:type="gramStart"/>
      <w:r w:rsidRPr="00242A75">
        <w:rPr>
          <w:b/>
          <w:bCs/>
          <w:sz w:val="28"/>
          <w:szCs w:val="32"/>
        </w:rPr>
        <w:t>each</w:t>
      </w:r>
      <w:proofErr w:type="gramEnd"/>
      <w:r w:rsidRPr="00242A75">
        <w:rPr>
          <w:b/>
          <w:bCs/>
          <w:sz w:val="28"/>
          <w:szCs w:val="32"/>
        </w:rPr>
        <w:t xml:space="preserve"> component of the package does.</w:t>
      </w:r>
    </w:p>
    <w:p w14:paraId="55AC16E8" w14:textId="77777777" w:rsidR="00242A75" w:rsidRDefault="00242A75" w:rsidP="00242A75">
      <w:pPr>
        <w:pStyle w:val="ListParagraph"/>
        <w:spacing w:after="0"/>
        <w:ind w:left="774"/>
        <w:rPr>
          <w:b/>
          <w:bCs/>
          <w:sz w:val="36"/>
          <w:szCs w:val="40"/>
        </w:rPr>
      </w:pPr>
    </w:p>
    <w:p w14:paraId="645A8CDE" w14:textId="77777777" w:rsidR="00242A75" w:rsidRDefault="00242A75" w:rsidP="00242A75">
      <w:pPr>
        <w:pStyle w:val="ListParagraph"/>
        <w:spacing w:after="0"/>
        <w:ind w:left="774"/>
        <w:rPr>
          <w:i/>
          <w:iCs/>
          <w:sz w:val="24"/>
          <w:szCs w:val="28"/>
          <w:u w:val="single"/>
        </w:rPr>
      </w:pPr>
      <w:proofErr w:type="spellStart"/>
      <w:r w:rsidRPr="00242A75">
        <w:rPr>
          <w:i/>
          <w:iCs/>
          <w:sz w:val="24"/>
          <w:szCs w:val="28"/>
          <w:u w:val="single"/>
        </w:rPr>
        <w:t>generate_</w:t>
      </w:r>
      <w:proofErr w:type="gramStart"/>
      <w:r w:rsidRPr="00242A75">
        <w:rPr>
          <w:i/>
          <w:iCs/>
          <w:sz w:val="24"/>
          <w:szCs w:val="28"/>
          <w:u w:val="single"/>
        </w:rPr>
        <w:t>payroll</w:t>
      </w:r>
      <w:proofErr w:type="spellEnd"/>
      <w:r w:rsidRPr="00242A75">
        <w:rPr>
          <w:i/>
          <w:iCs/>
          <w:sz w:val="24"/>
          <w:szCs w:val="28"/>
          <w:u w:val="single"/>
        </w:rPr>
        <w:t>(</w:t>
      </w:r>
      <w:proofErr w:type="spellStart"/>
      <w:proofErr w:type="gramEnd"/>
      <w:r w:rsidRPr="00242A75">
        <w:rPr>
          <w:i/>
          <w:iCs/>
          <w:sz w:val="24"/>
          <w:szCs w:val="28"/>
          <w:u w:val="single"/>
        </w:rPr>
        <w:t>p_emp_id</w:t>
      </w:r>
      <w:proofErr w:type="spellEnd"/>
      <w:r w:rsidRPr="00242A75">
        <w:rPr>
          <w:i/>
          <w:iCs/>
          <w:sz w:val="24"/>
          <w:szCs w:val="28"/>
          <w:u w:val="single"/>
        </w:rPr>
        <w:t xml:space="preserve"> NUMBER) </w:t>
      </w:r>
      <w:r w:rsidRPr="00242A75">
        <w:rPr>
          <w:sz w:val="24"/>
          <w:szCs w:val="28"/>
          <w:u w:val="single"/>
        </w:rPr>
        <w:t>(Public Procedure)</w:t>
      </w:r>
    </w:p>
    <w:p w14:paraId="0A6D8346" w14:textId="77777777" w:rsidR="00242A75" w:rsidRPr="00242A75" w:rsidRDefault="00242A75" w:rsidP="00242A75">
      <w:pPr>
        <w:pStyle w:val="ListParagraph"/>
        <w:spacing w:after="0"/>
        <w:ind w:left="774"/>
        <w:rPr>
          <w:i/>
          <w:iCs/>
          <w:sz w:val="24"/>
          <w:szCs w:val="28"/>
          <w:u w:val="single"/>
        </w:rPr>
      </w:pPr>
    </w:p>
    <w:p w14:paraId="6C58189D" w14:textId="01A3C14E" w:rsidR="00242A75" w:rsidRPr="00242A75" w:rsidRDefault="00242A75" w:rsidP="00242A75">
      <w:pPr>
        <w:pStyle w:val="ListParagraph"/>
        <w:spacing w:after="0"/>
        <w:ind w:left="774"/>
        <w:rPr>
          <w:sz w:val="24"/>
          <w:szCs w:val="28"/>
        </w:rPr>
      </w:pPr>
      <w:r w:rsidRPr="00242A75">
        <w:rPr>
          <w:sz w:val="24"/>
          <w:szCs w:val="28"/>
        </w:rPr>
        <w:t>Triggers the payroll process for a given employee. It:</w:t>
      </w:r>
    </w:p>
    <w:p w14:paraId="64147DCB" w14:textId="44BA66B8" w:rsidR="00242A75" w:rsidRPr="00242A75" w:rsidRDefault="00242A75" w:rsidP="00242A75">
      <w:pPr>
        <w:pStyle w:val="ListParagraph"/>
        <w:spacing w:after="0"/>
        <w:ind w:left="774"/>
        <w:rPr>
          <w:sz w:val="24"/>
          <w:szCs w:val="28"/>
        </w:rPr>
      </w:pPr>
      <w:r w:rsidRPr="00242A75">
        <w:rPr>
          <w:sz w:val="24"/>
          <w:szCs w:val="28"/>
        </w:rPr>
        <w:t>Retrieves the employee’s basic salary.</w:t>
      </w:r>
    </w:p>
    <w:p w14:paraId="5E9AD51A" w14:textId="48081271" w:rsidR="00242A75" w:rsidRPr="00242A75" w:rsidRDefault="00242A75" w:rsidP="00242A75">
      <w:pPr>
        <w:pStyle w:val="ListParagraph"/>
        <w:spacing w:after="0"/>
        <w:ind w:left="774"/>
        <w:rPr>
          <w:sz w:val="24"/>
          <w:szCs w:val="28"/>
        </w:rPr>
      </w:pPr>
      <w:r w:rsidRPr="00242A75">
        <w:rPr>
          <w:sz w:val="24"/>
          <w:szCs w:val="28"/>
        </w:rPr>
        <w:t>Calculates total allowances, deductions, and taxes.</w:t>
      </w:r>
    </w:p>
    <w:p w14:paraId="6F258479" w14:textId="09675ADD" w:rsidR="00242A75" w:rsidRPr="00242A75" w:rsidRDefault="00242A75" w:rsidP="00242A75">
      <w:pPr>
        <w:pStyle w:val="ListParagraph"/>
        <w:spacing w:after="0"/>
        <w:ind w:left="774"/>
        <w:rPr>
          <w:sz w:val="24"/>
          <w:szCs w:val="28"/>
        </w:rPr>
      </w:pPr>
      <w:r w:rsidRPr="00242A75">
        <w:rPr>
          <w:sz w:val="24"/>
          <w:szCs w:val="28"/>
        </w:rPr>
        <w:t>Computes the net salary.</w:t>
      </w:r>
    </w:p>
    <w:p w14:paraId="027D2C84" w14:textId="6C5F5D16" w:rsidR="00242A75" w:rsidRPr="00242A75" w:rsidRDefault="00242A75" w:rsidP="00242A75">
      <w:pPr>
        <w:pStyle w:val="ListParagraph"/>
        <w:spacing w:after="0"/>
        <w:ind w:left="774"/>
        <w:rPr>
          <w:sz w:val="24"/>
          <w:szCs w:val="28"/>
        </w:rPr>
      </w:pPr>
      <w:proofErr w:type="gramStart"/>
      <w:r w:rsidRPr="00242A75">
        <w:rPr>
          <w:sz w:val="24"/>
          <w:szCs w:val="28"/>
        </w:rPr>
        <w:t>Inserts</w:t>
      </w:r>
      <w:proofErr w:type="gramEnd"/>
      <w:r w:rsidRPr="00242A75">
        <w:rPr>
          <w:sz w:val="24"/>
          <w:szCs w:val="28"/>
        </w:rPr>
        <w:t xml:space="preserve"> a new payroll entry into the payroll table.</w:t>
      </w:r>
    </w:p>
    <w:p w14:paraId="777FC4B2" w14:textId="0E089E14" w:rsidR="00242A75" w:rsidRPr="00242A75" w:rsidRDefault="00242A75" w:rsidP="00242A75">
      <w:pPr>
        <w:pStyle w:val="ListParagraph"/>
        <w:spacing w:after="0"/>
        <w:ind w:left="774"/>
        <w:rPr>
          <w:sz w:val="24"/>
          <w:szCs w:val="28"/>
        </w:rPr>
      </w:pPr>
      <w:r w:rsidRPr="00242A75">
        <w:rPr>
          <w:sz w:val="24"/>
          <w:szCs w:val="28"/>
        </w:rPr>
        <w:t xml:space="preserve">Logs the payroll action using the </w:t>
      </w:r>
      <w:proofErr w:type="spellStart"/>
      <w:r w:rsidRPr="00242A75">
        <w:rPr>
          <w:i/>
          <w:iCs/>
          <w:sz w:val="24"/>
          <w:szCs w:val="28"/>
          <w:u w:val="single"/>
        </w:rPr>
        <w:t>log_payroll_activity</w:t>
      </w:r>
      <w:proofErr w:type="spellEnd"/>
      <w:r w:rsidRPr="00242A75">
        <w:rPr>
          <w:sz w:val="24"/>
          <w:szCs w:val="28"/>
        </w:rPr>
        <w:t xml:space="preserve"> procedure.</w:t>
      </w:r>
    </w:p>
    <w:p w14:paraId="7BA9DCF7" w14:textId="77777777" w:rsidR="00242A75" w:rsidRPr="00242A75" w:rsidRDefault="00242A75" w:rsidP="00242A75">
      <w:pPr>
        <w:pStyle w:val="ListParagraph"/>
        <w:spacing w:after="0"/>
        <w:ind w:left="774"/>
        <w:rPr>
          <w:sz w:val="24"/>
          <w:szCs w:val="28"/>
        </w:rPr>
      </w:pPr>
      <w:r w:rsidRPr="00242A75">
        <w:rPr>
          <w:sz w:val="24"/>
          <w:szCs w:val="28"/>
        </w:rPr>
        <w:t>Displays a confirmation message using DBMS_OUTPUT.</w:t>
      </w:r>
    </w:p>
    <w:p w14:paraId="3E8EFD1F" w14:textId="77777777" w:rsidR="00242A75" w:rsidRPr="00242A75" w:rsidRDefault="00242A75" w:rsidP="00242A75">
      <w:pPr>
        <w:pStyle w:val="ListParagraph"/>
        <w:spacing w:after="0"/>
        <w:ind w:left="774"/>
        <w:rPr>
          <w:sz w:val="24"/>
          <w:szCs w:val="28"/>
        </w:rPr>
      </w:pPr>
    </w:p>
    <w:p w14:paraId="0E915ED0" w14:textId="77777777" w:rsidR="00242A75" w:rsidRDefault="00242A75" w:rsidP="00242A75">
      <w:pPr>
        <w:pStyle w:val="ListParagraph"/>
        <w:spacing w:after="0"/>
        <w:ind w:left="774"/>
        <w:rPr>
          <w:i/>
          <w:iCs/>
          <w:sz w:val="24"/>
          <w:szCs w:val="28"/>
          <w:u w:val="single"/>
        </w:rPr>
      </w:pPr>
      <w:proofErr w:type="spellStart"/>
      <w:r w:rsidRPr="00242A75">
        <w:rPr>
          <w:i/>
          <w:iCs/>
          <w:sz w:val="24"/>
          <w:szCs w:val="28"/>
          <w:u w:val="single"/>
        </w:rPr>
        <w:t>get_net_</w:t>
      </w:r>
      <w:proofErr w:type="gramStart"/>
      <w:r w:rsidRPr="00242A75">
        <w:rPr>
          <w:i/>
          <w:iCs/>
          <w:sz w:val="24"/>
          <w:szCs w:val="28"/>
          <w:u w:val="single"/>
        </w:rPr>
        <w:t>salary</w:t>
      </w:r>
      <w:proofErr w:type="spellEnd"/>
      <w:r w:rsidRPr="00242A75">
        <w:rPr>
          <w:i/>
          <w:iCs/>
          <w:sz w:val="24"/>
          <w:szCs w:val="28"/>
          <w:u w:val="single"/>
        </w:rPr>
        <w:t>(</w:t>
      </w:r>
      <w:proofErr w:type="spellStart"/>
      <w:proofErr w:type="gramEnd"/>
      <w:r w:rsidRPr="00242A75">
        <w:rPr>
          <w:i/>
          <w:iCs/>
          <w:sz w:val="24"/>
          <w:szCs w:val="28"/>
          <w:u w:val="single"/>
        </w:rPr>
        <w:t>p_emp_id</w:t>
      </w:r>
      <w:proofErr w:type="spellEnd"/>
      <w:r w:rsidRPr="00242A75">
        <w:rPr>
          <w:i/>
          <w:iCs/>
          <w:sz w:val="24"/>
          <w:szCs w:val="28"/>
          <w:u w:val="single"/>
        </w:rPr>
        <w:t xml:space="preserve"> NUMBER) </w:t>
      </w:r>
      <w:r w:rsidRPr="00242A75">
        <w:rPr>
          <w:sz w:val="24"/>
          <w:szCs w:val="28"/>
          <w:u w:val="single"/>
        </w:rPr>
        <w:t>(Public Function)</w:t>
      </w:r>
    </w:p>
    <w:p w14:paraId="29C82875" w14:textId="77777777" w:rsidR="00242A75" w:rsidRPr="00242A75" w:rsidRDefault="00242A75" w:rsidP="00242A75">
      <w:pPr>
        <w:pStyle w:val="ListParagraph"/>
        <w:spacing w:after="0"/>
        <w:ind w:left="774"/>
        <w:rPr>
          <w:i/>
          <w:iCs/>
          <w:sz w:val="24"/>
          <w:szCs w:val="28"/>
          <w:u w:val="single"/>
        </w:rPr>
      </w:pPr>
    </w:p>
    <w:p w14:paraId="79EF0F26" w14:textId="77777777" w:rsidR="00242A75" w:rsidRPr="00242A75" w:rsidRDefault="00242A75" w:rsidP="00242A75">
      <w:pPr>
        <w:pStyle w:val="ListParagraph"/>
        <w:spacing w:after="0"/>
        <w:ind w:left="774"/>
        <w:rPr>
          <w:sz w:val="24"/>
          <w:szCs w:val="28"/>
        </w:rPr>
      </w:pPr>
      <w:r w:rsidRPr="00242A75">
        <w:rPr>
          <w:sz w:val="24"/>
          <w:szCs w:val="28"/>
        </w:rPr>
        <w:t>Returns the most recent net salary for the employee by querying the payroll records sorted by payment date.</w:t>
      </w:r>
    </w:p>
    <w:p w14:paraId="632530D8" w14:textId="77777777" w:rsidR="00242A75" w:rsidRPr="00242A75" w:rsidRDefault="00242A75" w:rsidP="00242A75">
      <w:pPr>
        <w:pStyle w:val="ListParagraph"/>
        <w:spacing w:after="0"/>
        <w:ind w:left="774"/>
        <w:rPr>
          <w:sz w:val="24"/>
          <w:szCs w:val="28"/>
        </w:rPr>
      </w:pPr>
    </w:p>
    <w:p w14:paraId="24CFBB0B" w14:textId="77777777" w:rsidR="00242A75" w:rsidRDefault="00242A75" w:rsidP="00242A75">
      <w:pPr>
        <w:pStyle w:val="ListParagraph"/>
        <w:spacing w:after="0"/>
        <w:ind w:left="774"/>
        <w:rPr>
          <w:i/>
          <w:iCs/>
          <w:sz w:val="24"/>
          <w:szCs w:val="28"/>
          <w:u w:val="single"/>
        </w:rPr>
      </w:pPr>
      <w:proofErr w:type="spellStart"/>
      <w:r w:rsidRPr="00242A75">
        <w:rPr>
          <w:i/>
          <w:iCs/>
          <w:sz w:val="24"/>
          <w:szCs w:val="28"/>
          <w:u w:val="single"/>
        </w:rPr>
        <w:t>log_payroll_</w:t>
      </w:r>
      <w:proofErr w:type="gramStart"/>
      <w:r w:rsidRPr="00242A75">
        <w:rPr>
          <w:i/>
          <w:iCs/>
          <w:sz w:val="24"/>
          <w:szCs w:val="28"/>
          <w:u w:val="single"/>
        </w:rPr>
        <w:t>activity</w:t>
      </w:r>
      <w:proofErr w:type="spellEnd"/>
      <w:r w:rsidRPr="00242A75">
        <w:rPr>
          <w:i/>
          <w:iCs/>
          <w:sz w:val="24"/>
          <w:szCs w:val="28"/>
          <w:u w:val="single"/>
        </w:rPr>
        <w:t>(</w:t>
      </w:r>
      <w:proofErr w:type="spellStart"/>
      <w:proofErr w:type="gramEnd"/>
      <w:r w:rsidRPr="00242A75">
        <w:rPr>
          <w:i/>
          <w:iCs/>
          <w:sz w:val="24"/>
          <w:szCs w:val="28"/>
          <w:u w:val="single"/>
        </w:rPr>
        <w:t>p_emp_id</w:t>
      </w:r>
      <w:proofErr w:type="spellEnd"/>
      <w:r w:rsidRPr="00242A75">
        <w:rPr>
          <w:i/>
          <w:iCs/>
          <w:sz w:val="24"/>
          <w:szCs w:val="28"/>
          <w:u w:val="single"/>
        </w:rPr>
        <w:t xml:space="preserve"> NUMBER) </w:t>
      </w:r>
      <w:r w:rsidRPr="00242A75">
        <w:rPr>
          <w:sz w:val="24"/>
          <w:szCs w:val="28"/>
          <w:u w:val="single"/>
        </w:rPr>
        <w:t>(Private Procedure)</w:t>
      </w:r>
    </w:p>
    <w:p w14:paraId="5EE1375F" w14:textId="77777777" w:rsidR="00242A75" w:rsidRPr="00242A75" w:rsidRDefault="00242A75" w:rsidP="00242A75">
      <w:pPr>
        <w:pStyle w:val="ListParagraph"/>
        <w:spacing w:after="0"/>
        <w:ind w:left="774"/>
        <w:rPr>
          <w:i/>
          <w:iCs/>
          <w:sz w:val="24"/>
          <w:szCs w:val="28"/>
          <w:u w:val="single"/>
        </w:rPr>
      </w:pPr>
    </w:p>
    <w:p w14:paraId="5047500A" w14:textId="77777777" w:rsidR="00242A75" w:rsidRPr="00242A75" w:rsidRDefault="00242A75" w:rsidP="00242A75">
      <w:pPr>
        <w:pStyle w:val="ListParagraph"/>
        <w:spacing w:after="0"/>
        <w:ind w:left="774"/>
        <w:rPr>
          <w:sz w:val="24"/>
          <w:szCs w:val="28"/>
        </w:rPr>
      </w:pPr>
      <w:r w:rsidRPr="00242A75">
        <w:rPr>
          <w:sz w:val="24"/>
          <w:szCs w:val="28"/>
        </w:rPr>
        <w:t xml:space="preserve">Logs a payroll-related activity in the </w:t>
      </w:r>
      <w:proofErr w:type="spellStart"/>
      <w:r w:rsidRPr="00242A75">
        <w:rPr>
          <w:sz w:val="24"/>
          <w:szCs w:val="28"/>
        </w:rPr>
        <w:t>payroll_log</w:t>
      </w:r>
      <w:proofErr w:type="spellEnd"/>
      <w:r w:rsidRPr="00242A75">
        <w:rPr>
          <w:sz w:val="24"/>
          <w:szCs w:val="28"/>
        </w:rPr>
        <w:t xml:space="preserve"> table. It records successful processing or notes if the employee was not found. It also catches and logs errors for debugging purposes.</w:t>
      </w:r>
    </w:p>
    <w:p w14:paraId="5AD66E91" w14:textId="77777777" w:rsidR="00242A75" w:rsidRPr="00242A75" w:rsidRDefault="00242A75" w:rsidP="00242A75">
      <w:pPr>
        <w:pStyle w:val="ListParagraph"/>
        <w:spacing w:after="0"/>
        <w:ind w:left="774"/>
        <w:rPr>
          <w:sz w:val="24"/>
          <w:szCs w:val="28"/>
        </w:rPr>
      </w:pPr>
    </w:p>
    <w:p w14:paraId="6F5C8FD5" w14:textId="77777777" w:rsidR="00242A75" w:rsidRDefault="00242A75" w:rsidP="00242A75">
      <w:pPr>
        <w:pStyle w:val="ListParagraph"/>
        <w:spacing w:after="0"/>
        <w:ind w:left="774"/>
        <w:rPr>
          <w:i/>
          <w:iCs/>
          <w:sz w:val="24"/>
          <w:szCs w:val="28"/>
          <w:u w:val="single"/>
        </w:rPr>
      </w:pPr>
      <w:proofErr w:type="spellStart"/>
      <w:r w:rsidRPr="00242A75">
        <w:rPr>
          <w:i/>
          <w:iCs/>
          <w:sz w:val="24"/>
          <w:szCs w:val="28"/>
          <w:u w:val="single"/>
        </w:rPr>
        <w:lastRenderedPageBreak/>
        <w:t>cal_</w:t>
      </w:r>
      <w:proofErr w:type="gramStart"/>
      <w:r w:rsidRPr="00242A75">
        <w:rPr>
          <w:i/>
          <w:iCs/>
          <w:sz w:val="24"/>
          <w:szCs w:val="28"/>
          <w:u w:val="single"/>
        </w:rPr>
        <w:t>tax</w:t>
      </w:r>
      <w:proofErr w:type="spellEnd"/>
      <w:r w:rsidRPr="00242A75">
        <w:rPr>
          <w:i/>
          <w:iCs/>
          <w:sz w:val="24"/>
          <w:szCs w:val="28"/>
          <w:u w:val="single"/>
        </w:rPr>
        <w:t>(</w:t>
      </w:r>
      <w:proofErr w:type="spellStart"/>
      <w:proofErr w:type="gramEnd"/>
      <w:r w:rsidRPr="00242A75">
        <w:rPr>
          <w:i/>
          <w:iCs/>
          <w:sz w:val="24"/>
          <w:szCs w:val="28"/>
          <w:u w:val="single"/>
        </w:rPr>
        <w:t>p_basic_salary</w:t>
      </w:r>
      <w:proofErr w:type="spellEnd"/>
      <w:r w:rsidRPr="00242A75">
        <w:rPr>
          <w:i/>
          <w:iCs/>
          <w:sz w:val="24"/>
          <w:szCs w:val="28"/>
          <w:u w:val="single"/>
        </w:rPr>
        <w:t xml:space="preserve"> NUMBER) </w:t>
      </w:r>
      <w:r w:rsidRPr="00242A75">
        <w:rPr>
          <w:sz w:val="24"/>
          <w:szCs w:val="28"/>
          <w:u w:val="single"/>
        </w:rPr>
        <w:t>(Private Function)</w:t>
      </w:r>
    </w:p>
    <w:p w14:paraId="466AFDF4" w14:textId="77777777" w:rsidR="00242A75" w:rsidRPr="00242A75" w:rsidRDefault="00242A75" w:rsidP="00242A75">
      <w:pPr>
        <w:pStyle w:val="ListParagraph"/>
        <w:spacing w:after="0"/>
        <w:ind w:left="774"/>
        <w:rPr>
          <w:i/>
          <w:iCs/>
          <w:sz w:val="24"/>
          <w:szCs w:val="28"/>
          <w:u w:val="single"/>
        </w:rPr>
      </w:pPr>
    </w:p>
    <w:p w14:paraId="4D06D271" w14:textId="77777777" w:rsidR="00242A75" w:rsidRPr="00242A75" w:rsidRDefault="00242A75" w:rsidP="00242A75">
      <w:pPr>
        <w:pStyle w:val="ListParagraph"/>
        <w:spacing w:after="0"/>
        <w:ind w:left="774"/>
        <w:rPr>
          <w:sz w:val="24"/>
          <w:szCs w:val="28"/>
        </w:rPr>
      </w:pPr>
      <w:r w:rsidRPr="00242A75">
        <w:rPr>
          <w:sz w:val="24"/>
          <w:szCs w:val="28"/>
        </w:rPr>
        <w:t>Calculates the tax based on salary:</w:t>
      </w:r>
    </w:p>
    <w:p w14:paraId="19C420D4" w14:textId="77777777" w:rsidR="00242A75" w:rsidRPr="00242A75" w:rsidRDefault="00242A75" w:rsidP="00242A75">
      <w:pPr>
        <w:pStyle w:val="ListParagraph"/>
        <w:spacing w:after="0"/>
        <w:ind w:left="774"/>
        <w:rPr>
          <w:sz w:val="24"/>
          <w:szCs w:val="28"/>
        </w:rPr>
      </w:pPr>
    </w:p>
    <w:p w14:paraId="142C2E73" w14:textId="77777777" w:rsidR="00242A75" w:rsidRPr="00242A75" w:rsidRDefault="00242A75" w:rsidP="00242A75">
      <w:pPr>
        <w:pStyle w:val="ListParagraph"/>
        <w:spacing w:after="0"/>
        <w:ind w:left="1440"/>
        <w:rPr>
          <w:sz w:val="24"/>
          <w:szCs w:val="28"/>
        </w:rPr>
      </w:pPr>
      <w:r w:rsidRPr="00242A75">
        <w:rPr>
          <w:sz w:val="24"/>
          <w:szCs w:val="28"/>
        </w:rPr>
        <w:t>60% tax if salary &gt; 100,000</w:t>
      </w:r>
    </w:p>
    <w:p w14:paraId="7DFEA58D" w14:textId="77777777" w:rsidR="00242A75" w:rsidRPr="00242A75" w:rsidRDefault="00242A75" w:rsidP="00242A75">
      <w:pPr>
        <w:pStyle w:val="ListParagraph"/>
        <w:spacing w:after="0"/>
        <w:ind w:left="1440"/>
        <w:rPr>
          <w:sz w:val="24"/>
          <w:szCs w:val="28"/>
        </w:rPr>
      </w:pPr>
    </w:p>
    <w:p w14:paraId="2D21FFC5" w14:textId="77777777" w:rsidR="00242A75" w:rsidRPr="00242A75" w:rsidRDefault="00242A75" w:rsidP="00242A75">
      <w:pPr>
        <w:pStyle w:val="ListParagraph"/>
        <w:spacing w:after="0"/>
        <w:ind w:left="1440"/>
        <w:rPr>
          <w:sz w:val="24"/>
          <w:szCs w:val="28"/>
        </w:rPr>
      </w:pPr>
      <w:r w:rsidRPr="00242A75">
        <w:rPr>
          <w:sz w:val="24"/>
          <w:szCs w:val="28"/>
        </w:rPr>
        <w:t xml:space="preserve">30% </w:t>
      </w:r>
      <w:proofErr w:type="gramStart"/>
      <w:r w:rsidRPr="00242A75">
        <w:rPr>
          <w:sz w:val="24"/>
          <w:szCs w:val="28"/>
        </w:rPr>
        <w:t>if</w:t>
      </w:r>
      <w:proofErr w:type="gramEnd"/>
      <w:r w:rsidRPr="00242A75">
        <w:rPr>
          <w:sz w:val="24"/>
          <w:szCs w:val="28"/>
        </w:rPr>
        <w:t xml:space="preserve"> </w:t>
      </w:r>
      <w:proofErr w:type="gramStart"/>
      <w:r w:rsidRPr="00242A75">
        <w:rPr>
          <w:sz w:val="24"/>
          <w:szCs w:val="28"/>
        </w:rPr>
        <w:t>salary</w:t>
      </w:r>
      <w:proofErr w:type="gramEnd"/>
      <w:r w:rsidRPr="00242A75">
        <w:rPr>
          <w:sz w:val="24"/>
          <w:szCs w:val="28"/>
        </w:rPr>
        <w:t xml:space="preserve"> &gt; 50,000</w:t>
      </w:r>
    </w:p>
    <w:p w14:paraId="0C5DF1A0" w14:textId="77777777" w:rsidR="00242A75" w:rsidRPr="00242A75" w:rsidRDefault="00242A75" w:rsidP="00242A75">
      <w:pPr>
        <w:pStyle w:val="ListParagraph"/>
        <w:spacing w:after="0"/>
        <w:ind w:left="1440"/>
        <w:rPr>
          <w:sz w:val="24"/>
          <w:szCs w:val="28"/>
        </w:rPr>
      </w:pPr>
    </w:p>
    <w:p w14:paraId="0B0B3E6D" w14:textId="77777777" w:rsidR="00242A75" w:rsidRPr="00242A75" w:rsidRDefault="00242A75" w:rsidP="00242A75">
      <w:pPr>
        <w:pStyle w:val="ListParagraph"/>
        <w:spacing w:after="0"/>
        <w:ind w:left="1440"/>
        <w:rPr>
          <w:sz w:val="24"/>
          <w:szCs w:val="28"/>
        </w:rPr>
      </w:pPr>
      <w:r w:rsidRPr="00242A75">
        <w:rPr>
          <w:sz w:val="24"/>
          <w:szCs w:val="28"/>
        </w:rPr>
        <w:t>5% for others</w:t>
      </w:r>
    </w:p>
    <w:p w14:paraId="49669105" w14:textId="77777777" w:rsidR="00242A75" w:rsidRPr="00242A75" w:rsidRDefault="00242A75" w:rsidP="00242A75">
      <w:pPr>
        <w:pStyle w:val="ListParagraph"/>
        <w:spacing w:after="0"/>
        <w:ind w:left="774"/>
        <w:rPr>
          <w:sz w:val="24"/>
          <w:szCs w:val="28"/>
        </w:rPr>
      </w:pPr>
    </w:p>
    <w:p w14:paraId="7ED65A35" w14:textId="77777777" w:rsidR="00242A75" w:rsidRPr="00242A75" w:rsidRDefault="00242A75" w:rsidP="00242A75">
      <w:pPr>
        <w:pStyle w:val="ListParagraph"/>
        <w:spacing w:after="0"/>
        <w:ind w:left="774"/>
        <w:rPr>
          <w:i/>
          <w:iCs/>
          <w:sz w:val="24"/>
          <w:szCs w:val="28"/>
          <w:u w:val="single"/>
        </w:rPr>
      </w:pPr>
      <w:proofErr w:type="spellStart"/>
      <w:r w:rsidRPr="00242A75">
        <w:rPr>
          <w:i/>
          <w:iCs/>
          <w:sz w:val="24"/>
          <w:szCs w:val="28"/>
          <w:u w:val="single"/>
        </w:rPr>
        <w:t>cal_</w:t>
      </w:r>
      <w:proofErr w:type="gramStart"/>
      <w:r w:rsidRPr="00242A75">
        <w:rPr>
          <w:i/>
          <w:iCs/>
          <w:sz w:val="24"/>
          <w:szCs w:val="28"/>
          <w:u w:val="single"/>
        </w:rPr>
        <w:t>deduction</w:t>
      </w:r>
      <w:proofErr w:type="spellEnd"/>
      <w:r w:rsidRPr="00242A75">
        <w:rPr>
          <w:i/>
          <w:iCs/>
          <w:sz w:val="24"/>
          <w:szCs w:val="28"/>
          <w:u w:val="single"/>
        </w:rPr>
        <w:t>(</w:t>
      </w:r>
      <w:proofErr w:type="spellStart"/>
      <w:proofErr w:type="gramEnd"/>
      <w:r w:rsidRPr="00242A75">
        <w:rPr>
          <w:i/>
          <w:iCs/>
          <w:sz w:val="24"/>
          <w:szCs w:val="28"/>
          <w:u w:val="single"/>
        </w:rPr>
        <w:t>p_basic_salary</w:t>
      </w:r>
      <w:proofErr w:type="spellEnd"/>
      <w:r w:rsidRPr="00242A75">
        <w:rPr>
          <w:i/>
          <w:iCs/>
          <w:sz w:val="24"/>
          <w:szCs w:val="28"/>
          <w:u w:val="single"/>
        </w:rPr>
        <w:t xml:space="preserve"> NUMBER) </w:t>
      </w:r>
      <w:r w:rsidRPr="00242A75">
        <w:rPr>
          <w:sz w:val="24"/>
          <w:szCs w:val="28"/>
          <w:u w:val="single"/>
        </w:rPr>
        <w:t>(Private Function)</w:t>
      </w:r>
    </w:p>
    <w:p w14:paraId="004FAAF4" w14:textId="77777777" w:rsidR="00242A75" w:rsidRPr="00242A75" w:rsidRDefault="00242A75" w:rsidP="00242A75">
      <w:pPr>
        <w:pStyle w:val="ListParagraph"/>
        <w:spacing w:after="0"/>
        <w:ind w:left="774"/>
        <w:rPr>
          <w:sz w:val="24"/>
          <w:szCs w:val="28"/>
        </w:rPr>
      </w:pPr>
      <w:proofErr w:type="gramStart"/>
      <w:r w:rsidRPr="00242A75">
        <w:rPr>
          <w:sz w:val="24"/>
          <w:szCs w:val="28"/>
        </w:rPr>
        <w:t>Computes deductions</w:t>
      </w:r>
      <w:proofErr w:type="gramEnd"/>
      <w:r w:rsidRPr="00242A75">
        <w:rPr>
          <w:sz w:val="24"/>
          <w:szCs w:val="28"/>
        </w:rPr>
        <w:t xml:space="preserve"> such as EPF and insurance based on predefined salary brackets.</w:t>
      </w:r>
    </w:p>
    <w:p w14:paraId="0B5E0452" w14:textId="77777777" w:rsidR="00242A75" w:rsidRPr="00242A75" w:rsidRDefault="00242A75" w:rsidP="00242A75">
      <w:pPr>
        <w:pStyle w:val="ListParagraph"/>
        <w:spacing w:after="0"/>
        <w:ind w:left="774"/>
        <w:rPr>
          <w:sz w:val="24"/>
          <w:szCs w:val="28"/>
        </w:rPr>
      </w:pPr>
    </w:p>
    <w:p w14:paraId="30D881AD" w14:textId="77777777" w:rsidR="00242A75" w:rsidRPr="00242A75" w:rsidRDefault="00242A75" w:rsidP="00242A75">
      <w:pPr>
        <w:pStyle w:val="ListParagraph"/>
        <w:spacing w:after="0"/>
        <w:ind w:left="774"/>
        <w:rPr>
          <w:i/>
          <w:iCs/>
          <w:sz w:val="24"/>
          <w:szCs w:val="28"/>
          <w:u w:val="single"/>
        </w:rPr>
      </w:pPr>
      <w:proofErr w:type="spellStart"/>
      <w:r w:rsidRPr="00242A75">
        <w:rPr>
          <w:i/>
          <w:iCs/>
          <w:sz w:val="24"/>
          <w:szCs w:val="28"/>
          <w:u w:val="single"/>
        </w:rPr>
        <w:t>cal_</w:t>
      </w:r>
      <w:proofErr w:type="gramStart"/>
      <w:r w:rsidRPr="00242A75">
        <w:rPr>
          <w:i/>
          <w:iCs/>
          <w:sz w:val="24"/>
          <w:szCs w:val="28"/>
          <w:u w:val="single"/>
        </w:rPr>
        <w:t>allowance</w:t>
      </w:r>
      <w:proofErr w:type="spellEnd"/>
      <w:r w:rsidRPr="00242A75">
        <w:rPr>
          <w:i/>
          <w:iCs/>
          <w:sz w:val="24"/>
          <w:szCs w:val="28"/>
          <w:u w:val="single"/>
        </w:rPr>
        <w:t>(</w:t>
      </w:r>
      <w:proofErr w:type="spellStart"/>
      <w:proofErr w:type="gramEnd"/>
      <w:r w:rsidRPr="00242A75">
        <w:rPr>
          <w:i/>
          <w:iCs/>
          <w:sz w:val="24"/>
          <w:szCs w:val="28"/>
          <w:u w:val="single"/>
        </w:rPr>
        <w:t>p_basic_salary</w:t>
      </w:r>
      <w:proofErr w:type="spellEnd"/>
      <w:r w:rsidRPr="00242A75">
        <w:rPr>
          <w:i/>
          <w:iCs/>
          <w:sz w:val="24"/>
          <w:szCs w:val="28"/>
          <w:u w:val="single"/>
        </w:rPr>
        <w:t xml:space="preserve"> NUMBER) </w:t>
      </w:r>
      <w:r w:rsidRPr="00242A75">
        <w:rPr>
          <w:sz w:val="24"/>
          <w:szCs w:val="28"/>
          <w:u w:val="single"/>
        </w:rPr>
        <w:t>(Private Function)</w:t>
      </w:r>
    </w:p>
    <w:p w14:paraId="4E68CBD0" w14:textId="7CF3A16D" w:rsidR="00242A75" w:rsidRDefault="00242A75" w:rsidP="00242A75">
      <w:pPr>
        <w:pStyle w:val="ListParagraph"/>
        <w:spacing w:after="0"/>
        <w:ind w:left="774"/>
        <w:rPr>
          <w:sz w:val="24"/>
          <w:szCs w:val="28"/>
        </w:rPr>
      </w:pPr>
      <w:r w:rsidRPr="00242A75">
        <w:rPr>
          <w:sz w:val="24"/>
          <w:szCs w:val="28"/>
        </w:rPr>
        <w:t>Calculates allowances, including transport, medical, and a fixed food allowance, based on salary levels.</w:t>
      </w:r>
    </w:p>
    <w:p w14:paraId="78CC2C77" w14:textId="77777777" w:rsidR="00242A75" w:rsidRDefault="00242A75" w:rsidP="00242A75">
      <w:pPr>
        <w:spacing w:after="0"/>
        <w:rPr>
          <w:sz w:val="24"/>
          <w:szCs w:val="28"/>
        </w:rPr>
      </w:pPr>
    </w:p>
    <w:p w14:paraId="0BAFF808" w14:textId="52A2A17E" w:rsidR="00242A75" w:rsidRDefault="00242A75" w:rsidP="00242A75">
      <w:pPr>
        <w:pStyle w:val="ListParagraph"/>
        <w:numPr>
          <w:ilvl w:val="0"/>
          <w:numId w:val="8"/>
        </w:numPr>
        <w:spacing w:after="0"/>
        <w:rPr>
          <w:b/>
          <w:bCs/>
          <w:sz w:val="28"/>
          <w:szCs w:val="32"/>
        </w:rPr>
      </w:pPr>
      <w:r w:rsidRPr="00242A75">
        <w:rPr>
          <w:b/>
          <w:bCs/>
          <w:sz w:val="28"/>
          <w:szCs w:val="32"/>
        </w:rPr>
        <w:t>What the trigger is meant for.</w:t>
      </w:r>
    </w:p>
    <w:p w14:paraId="24175583" w14:textId="77777777" w:rsidR="00242A75" w:rsidRDefault="00242A75" w:rsidP="00242A75">
      <w:pPr>
        <w:pStyle w:val="ListParagraph"/>
        <w:spacing w:after="0"/>
        <w:ind w:left="774"/>
        <w:rPr>
          <w:b/>
          <w:bCs/>
          <w:sz w:val="28"/>
          <w:szCs w:val="32"/>
        </w:rPr>
      </w:pPr>
    </w:p>
    <w:p w14:paraId="39207725" w14:textId="77777777" w:rsidR="00242A75" w:rsidRPr="00242A75" w:rsidRDefault="00242A75" w:rsidP="00242A75">
      <w:pPr>
        <w:pStyle w:val="Heading3"/>
        <w:ind w:left="720"/>
        <w:rPr>
          <w:rFonts w:asciiTheme="minorHAnsi" w:eastAsia="Times New Roman" w:hAnsiTheme="minorHAnsi" w:cs="Times New Roman"/>
          <w:i/>
          <w:iCs/>
          <w:color w:val="auto"/>
          <w:sz w:val="32"/>
          <w:szCs w:val="32"/>
          <w:u w:val="single"/>
        </w:rPr>
      </w:pPr>
      <w:proofErr w:type="spellStart"/>
      <w:r w:rsidRPr="00242A75">
        <w:rPr>
          <w:rStyle w:val="HTMLCode"/>
          <w:rFonts w:asciiTheme="minorHAnsi" w:eastAsiaTheme="majorEastAsia" w:hAnsiTheme="minorHAnsi"/>
          <w:i/>
          <w:iCs/>
          <w:sz w:val="24"/>
          <w:szCs w:val="24"/>
          <w:u w:val="single"/>
        </w:rPr>
        <w:t>trg_validate_payroll_entry</w:t>
      </w:r>
      <w:proofErr w:type="spellEnd"/>
    </w:p>
    <w:p w14:paraId="2D878EC0" w14:textId="77777777" w:rsidR="00242A75" w:rsidRPr="00242A75" w:rsidRDefault="00242A75" w:rsidP="00242A75">
      <w:pPr>
        <w:pStyle w:val="NormalWeb"/>
        <w:ind w:left="720"/>
        <w:rPr>
          <w:rFonts w:asciiTheme="minorHAnsi" w:hAnsiTheme="minorHAnsi"/>
        </w:rPr>
      </w:pPr>
      <w:r w:rsidRPr="00D505CE">
        <w:rPr>
          <w:rStyle w:val="Strong"/>
          <w:rFonts w:asciiTheme="minorHAnsi" w:hAnsiTheme="minorHAnsi"/>
          <w:b w:val="0"/>
          <w:bCs w:val="0"/>
        </w:rPr>
        <w:t>Purpose:</w:t>
      </w:r>
      <w:r w:rsidRPr="00242A75">
        <w:rPr>
          <w:rFonts w:asciiTheme="minorHAnsi" w:hAnsiTheme="minorHAnsi"/>
        </w:rPr>
        <w:br/>
        <w:t xml:space="preserve">This trigger ensures data integrity in the </w:t>
      </w:r>
      <w:proofErr w:type="gramStart"/>
      <w:r w:rsidRPr="00D505CE">
        <w:rPr>
          <w:rStyle w:val="HTMLCode"/>
          <w:rFonts w:asciiTheme="minorHAnsi" w:hAnsiTheme="minorHAnsi"/>
          <w:i/>
          <w:iCs/>
          <w:sz w:val="24"/>
          <w:szCs w:val="24"/>
        </w:rPr>
        <w:t>Payroll</w:t>
      </w:r>
      <w:proofErr w:type="gramEnd"/>
      <w:r w:rsidRPr="00242A75">
        <w:rPr>
          <w:rFonts w:asciiTheme="minorHAnsi" w:hAnsiTheme="minorHAnsi"/>
          <w:sz w:val="32"/>
          <w:szCs w:val="32"/>
        </w:rPr>
        <w:t xml:space="preserve"> </w:t>
      </w:r>
      <w:r w:rsidRPr="00242A75">
        <w:rPr>
          <w:rFonts w:asciiTheme="minorHAnsi" w:hAnsiTheme="minorHAnsi"/>
        </w:rPr>
        <w:t>table by validating critical business rules before inserting or updating payroll records.</w:t>
      </w:r>
    </w:p>
    <w:p w14:paraId="447C1A17" w14:textId="77777777" w:rsidR="00242A75" w:rsidRPr="00242A75" w:rsidRDefault="00242A75" w:rsidP="00242A75">
      <w:pPr>
        <w:pStyle w:val="NormalWeb"/>
        <w:ind w:left="720"/>
        <w:rPr>
          <w:rFonts w:asciiTheme="minorHAnsi" w:hAnsiTheme="minorHAnsi"/>
        </w:rPr>
      </w:pPr>
      <w:r w:rsidRPr="00D505CE">
        <w:rPr>
          <w:rStyle w:val="Strong"/>
          <w:rFonts w:asciiTheme="minorHAnsi" w:hAnsiTheme="minorHAnsi"/>
          <w:b w:val="0"/>
          <w:bCs w:val="0"/>
        </w:rPr>
        <w:t>Functionality</w:t>
      </w:r>
      <w:r w:rsidRPr="00242A75">
        <w:rPr>
          <w:rStyle w:val="Strong"/>
          <w:rFonts w:asciiTheme="minorHAnsi" w:hAnsiTheme="minorHAnsi"/>
        </w:rPr>
        <w:t>:</w:t>
      </w:r>
    </w:p>
    <w:p w14:paraId="6801C2FD" w14:textId="77777777" w:rsidR="00242A75" w:rsidRPr="00242A75" w:rsidRDefault="00242A75" w:rsidP="00242A75">
      <w:pPr>
        <w:pStyle w:val="NormalWeb"/>
        <w:numPr>
          <w:ilvl w:val="0"/>
          <w:numId w:val="10"/>
        </w:numPr>
        <w:tabs>
          <w:tab w:val="clear" w:pos="720"/>
          <w:tab w:val="num" w:pos="1440"/>
        </w:tabs>
        <w:ind w:left="1440"/>
        <w:rPr>
          <w:rFonts w:asciiTheme="minorHAnsi" w:hAnsiTheme="minorHAnsi"/>
        </w:rPr>
      </w:pPr>
      <w:r w:rsidRPr="00D505CE">
        <w:rPr>
          <w:rStyle w:val="Strong"/>
          <w:rFonts w:asciiTheme="minorHAnsi" w:hAnsiTheme="minorHAnsi"/>
          <w:b w:val="0"/>
          <w:bCs w:val="0"/>
        </w:rPr>
        <w:t>Pay period validation</w:t>
      </w:r>
      <w:r w:rsidRPr="00242A75">
        <w:rPr>
          <w:rStyle w:val="Strong"/>
          <w:rFonts w:asciiTheme="minorHAnsi" w:hAnsiTheme="minorHAnsi"/>
        </w:rPr>
        <w:t>:</w:t>
      </w:r>
      <w:r w:rsidRPr="00242A75">
        <w:rPr>
          <w:rFonts w:asciiTheme="minorHAnsi" w:hAnsiTheme="minorHAnsi"/>
        </w:rPr>
        <w:t xml:space="preserve"> Prevents entries where the </w:t>
      </w:r>
      <w:proofErr w:type="spellStart"/>
      <w:r w:rsidRPr="00D505CE">
        <w:rPr>
          <w:rStyle w:val="HTMLCode"/>
          <w:rFonts w:asciiTheme="minorHAnsi" w:hAnsiTheme="minorHAnsi"/>
          <w:i/>
          <w:iCs/>
          <w:sz w:val="24"/>
          <w:szCs w:val="24"/>
        </w:rPr>
        <w:t>pay_period_end_date</w:t>
      </w:r>
      <w:proofErr w:type="spellEnd"/>
      <w:r w:rsidRPr="00242A75">
        <w:rPr>
          <w:rFonts w:asciiTheme="minorHAnsi" w:hAnsiTheme="minorHAnsi"/>
          <w:sz w:val="32"/>
          <w:szCs w:val="32"/>
        </w:rPr>
        <w:t xml:space="preserve"> </w:t>
      </w:r>
      <w:r w:rsidRPr="00242A75">
        <w:rPr>
          <w:rFonts w:asciiTheme="minorHAnsi" w:hAnsiTheme="minorHAnsi"/>
        </w:rPr>
        <w:t xml:space="preserve">is earlier than the </w:t>
      </w:r>
      <w:proofErr w:type="spellStart"/>
      <w:r w:rsidRPr="00D505CE">
        <w:rPr>
          <w:rStyle w:val="HTMLCode"/>
          <w:rFonts w:asciiTheme="minorHAnsi" w:hAnsiTheme="minorHAnsi"/>
          <w:i/>
          <w:iCs/>
          <w:sz w:val="24"/>
          <w:szCs w:val="24"/>
        </w:rPr>
        <w:t>pay_period_start_date</w:t>
      </w:r>
      <w:proofErr w:type="spellEnd"/>
      <w:r w:rsidRPr="00242A75">
        <w:rPr>
          <w:rFonts w:asciiTheme="minorHAnsi" w:hAnsiTheme="minorHAnsi"/>
        </w:rPr>
        <w:t>, which would represent an invalid date range for salary calculation.</w:t>
      </w:r>
    </w:p>
    <w:p w14:paraId="26A24D90" w14:textId="77777777" w:rsidR="00242A75" w:rsidRPr="00242A75" w:rsidRDefault="00242A75" w:rsidP="00242A75">
      <w:pPr>
        <w:pStyle w:val="NormalWeb"/>
        <w:numPr>
          <w:ilvl w:val="0"/>
          <w:numId w:val="10"/>
        </w:numPr>
        <w:tabs>
          <w:tab w:val="clear" w:pos="720"/>
          <w:tab w:val="num" w:pos="1440"/>
        </w:tabs>
        <w:ind w:left="1440"/>
        <w:rPr>
          <w:rFonts w:asciiTheme="minorHAnsi" w:hAnsiTheme="minorHAnsi"/>
        </w:rPr>
      </w:pPr>
      <w:r w:rsidRPr="00D505CE">
        <w:rPr>
          <w:rStyle w:val="Strong"/>
          <w:rFonts w:asciiTheme="minorHAnsi" w:hAnsiTheme="minorHAnsi"/>
          <w:b w:val="0"/>
          <w:bCs w:val="0"/>
        </w:rPr>
        <w:t>Net salary check</w:t>
      </w:r>
      <w:r w:rsidRPr="00242A75">
        <w:rPr>
          <w:rStyle w:val="Strong"/>
          <w:rFonts w:asciiTheme="minorHAnsi" w:hAnsiTheme="minorHAnsi"/>
        </w:rPr>
        <w:t>:</w:t>
      </w:r>
      <w:r w:rsidRPr="00242A75">
        <w:rPr>
          <w:rFonts w:asciiTheme="minorHAnsi" w:hAnsiTheme="minorHAnsi"/>
        </w:rPr>
        <w:t xml:space="preserve"> Ensures that the </w:t>
      </w:r>
      <w:proofErr w:type="spellStart"/>
      <w:r w:rsidRPr="00D505CE">
        <w:rPr>
          <w:rStyle w:val="HTMLCode"/>
          <w:rFonts w:asciiTheme="minorHAnsi" w:hAnsiTheme="minorHAnsi"/>
          <w:i/>
          <w:iCs/>
          <w:sz w:val="24"/>
          <w:szCs w:val="24"/>
        </w:rPr>
        <w:t>net_salary</w:t>
      </w:r>
      <w:proofErr w:type="spellEnd"/>
      <w:r w:rsidRPr="00242A75">
        <w:rPr>
          <w:rFonts w:asciiTheme="minorHAnsi" w:hAnsiTheme="minorHAnsi"/>
          <w:sz w:val="32"/>
          <w:szCs w:val="32"/>
        </w:rPr>
        <w:t xml:space="preserve"> </w:t>
      </w:r>
      <w:r w:rsidRPr="00242A75">
        <w:rPr>
          <w:rFonts w:asciiTheme="minorHAnsi" w:hAnsiTheme="minorHAnsi"/>
        </w:rPr>
        <w:t>is not negative, as negative take-home pay is not logically valid in a payroll system.</w:t>
      </w:r>
    </w:p>
    <w:p w14:paraId="3B864522" w14:textId="77777777" w:rsidR="00242A75" w:rsidRPr="00242A75" w:rsidRDefault="00242A75" w:rsidP="00242A75">
      <w:pPr>
        <w:pStyle w:val="NormalWeb"/>
        <w:ind w:left="720"/>
        <w:rPr>
          <w:rFonts w:asciiTheme="minorHAnsi" w:hAnsiTheme="minorHAnsi"/>
        </w:rPr>
      </w:pPr>
      <w:r w:rsidRPr="00242A75">
        <w:rPr>
          <w:rFonts w:asciiTheme="minorHAnsi" w:hAnsiTheme="minorHAnsi"/>
        </w:rPr>
        <w:t xml:space="preserve">This trigger is executed </w:t>
      </w:r>
      <w:r w:rsidRPr="00D505CE">
        <w:rPr>
          <w:rStyle w:val="Strong"/>
          <w:rFonts w:asciiTheme="minorHAnsi" w:hAnsiTheme="minorHAnsi"/>
          <w:b w:val="0"/>
          <w:bCs w:val="0"/>
        </w:rPr>
        <w:t>before</w:t>
      </w:r>
      <w:r w:rsidRPr="00242A75">
        <w:rPr>
          <w:rFonts w:asciiTheme="minorHAnsi" w:hAnsiTheme="minorHAnsi"/>
        </w:rPr>
        <w:t xml:space="preserve"> each insert or update operation on the </w:t>
      </w:r>
      <w:proofErr w:type="gramStart"/>
      <w:r w:rsidRPr="00D505CE">
        <w:rPr>
          <w:rStyle w:val="HTMLCode"/>
          <w:rFonts w:asciiTheme="minorHAnsi" w:hAnsiTheme="minorHAnsi"/>
          <w:i/>
          <w:iCs/>
          <w:sz w:val="24"/>
          <w:szCs w:val="24"/>
        </w:rPr>
        <w:t>Payroll</w:t>
      </w:r>
      <w:proofErr w:type="gramEnd"/>
      <w:r w:rsidRPr="00D505CE">
        <w:rPr>
          <w:rFonts w:asciiTheme="minorHAnsi" w:hAnsiTheme="minorHAnsi"/>
          <w:i/>
          <w:iCs/>
        </w:rPr>
        <w:t xml:space="preserve"> </w:t>
      </w:r>
      <w:r w:rsidRPr="00242A75">
        <w:rPr>
          <w:rFonts w:asciiTheme="minorHAnsi" w:hAnsiTheme="minorHAnsi"/>
        </w:rPr>
        <w:t>table and helps maintain consistent and meaningful payroll data.</w:t>
      </w:r>
    </w:p>
    <w:p w14:paraId="3F6D659B" w14:textId="77777777" w:rsidR="00242A75" w:rsidRPr="00242A75" w:rsidRDefault="00242A75" w:rsidP="00242A75">
      <w:pPr>
        <w:pStyle w:val="ListParagraph"/>
        <w:spacing w:after="0"/>
        <w:ind w:left="774"/>
        <w:rPr>
          <w:sz w:val="28"/>
          <w:szCs w:val="32"/>
        </w:rPr>
      </w:pPr>
    </w:p>
    <w:p w14:paraId="4F60E0F3" w14:textId="02883841" w:rsidR="00D505CE" w:rsidRDefault="00D505CE" w:rsidP="00242A75">
      <w:pPr>
        <w:pStyle w:val="ListParagraph"/>
        <w:spacing w:after="0"/>
        <w:ind w:left="774"/>
        <w:rPr>
          <w:b/>
          <w:bCs/>
          <w:sz w:val="32"/>
          <w:szCs w:val="36"/>
        </w:rPr>
      </w:pPr>
    </w:p>
    <w:p w14:paraId="3EE2C891" w14:textId="77777777" w:rsidR="00D505CE" w:rsidRDefault="00D505CE">
      <w:pPr>
        <w:spacing w:line="278" w:lineRule="auto"/>
        <w:rPr>
          <w:b/>
          <w:bCs/>
          <w:sz w:val="32"/>
          <w:szCs w:val="36"/>
        </w:rPr>
      </w:pPr>
      <w:r>
        <w:rPr>
          <w:b/>
          <w:bCs/>
          <w:sz w:val="32"/>
          <w:szCs w:val="36"/>
        </w:rPr>
        <w:br w:type="page"/>
      </w:r>
    </w:p>
    <w:p w14:paraId="1190FEB6" w14:textId="255FCF57" w:rsidR="00242A75" w:rsidRDefault="00D505CE" w:rsidP="00D505CE">
      <w:pPr>
        <w:pStyle w:val="ListParagraph"/>
        <w:numPr>
          <w:ilvl w:val="0"/>
          <w:numId w:val="8"/>
        </w:numPr>
        <w:spacing w:after="0"/>
        <w:rPr>
          <w:b/>
          <w:bCs/>
          <w:sz w:val="28"/>
          <w:szCs w:val="32"/>
        </w:rPr>
      </w:pPr>
      <w:r w:rsidRPr="00D505CE">
        <w:rPr>
          <w:b/>
          <w:bCs/>
          <w:sz w:val="28"/>
          <w:szCs w:val="32"/>
        </w:rPr>
        <w:lastRenderedPageBreak/>
        <w:t xml:space="preserve">Sample output </w:t>
      </w:r>
      <w:r>
        <w:rPr>
          <w:b/>
          <w:bCs/>
          <w:sz w:val="28"/>
          <w:szCs w:val="32"/>
        </w:rPr>
        <w:t>&amp;</w:t>
      </w:r>
      <w:r w:rsidRPr="00D505CE">
        <w:rPr>
          <w:b/>
          <w:bCs/>
          <w:sz w:val="28"/>
          <w:szCs w:val="32"/>
        </w:rPr>
        <w:t xml:space="preserve"> screenshots</w:t>
      </w:r>
    </w:p>
    <w:p w14:paraId="2773ED35" w14:textId="77777777" w:rsidR="00D505CE" w:rsidRDefault="00D505CE" w:rsidP="00D505CE">
      <w:pPr>
        <w:pStyle w:val="ListParagraph"/>
        <w:spacing w:after="0"/>
        <w:ind w:left="774"/>
        <w:rPr>
          <w:b/>
          <w:bCs/>
          <w:sz w:val="28"/>
          <w:szCs w:val="32"/>
        </w:rPr>
      </w:pPr>
    </w:p>
    <w:p w14:paraId="7093BC06" w14:textId="3C716DCE" w:rsidR="00D505CE" w:rsidRDefault="00D505CE" w:rsidP="00D505CE">
      <w:pPr>
        <w:pStyle w:val="ListParagraph"/>
        <w:spacing w:after="0"/>
        <w:ind w:left="774"/>
        <w:rPr>
          <w:b/>
          <w:bCs/>
          <w:sz w:val="28"/>
          <w:szCs w:val="32"/>
        </w:rPr>
      </w:pPr>
      <w:r>
        <w:rPr>
          <w:b/>
          <w:bCs/>
          <w:sz w:val="28"/>
          <w:szCs w:val="32"/>
        </w:rPr>
        <w:t>Create user:</w:t>
      </w:r>
    </w:p>
    <w:p w14:paraId="4D3BC801" w14:textId="228CB07E" w:rsidR="00D505CE" w:rsidRDefault="00D505CE" w:rsidP="00D505CE">
      <w:pPr>
        <w:pStyle w:val="ListParagraph"/>
        <w:spacing w:after="0"/>
        <w:ind w:left="774"/>
        <w:rPr>
          <w:b/>
          <w:bCs/>
          <w:sz w:val="40"/>
          <w:szCs w:val="44"/>
        </w:rPr>
      </w:pPr>
      <w:r w:rsidRPr="00D505CE">
        <w:rPr>
          <w:b/>
          <w:bCs/>
          <w:sz w:val="40"/>
          <w:szCs w:val="44"/>
        </w:rPr>
        <w:drawing>
          <wp:inline distT="0" distB="0" distL="0" distR="0" wp14:anchorId="0A5B8B79" wp14:editId="58A12B99">
            <wp:extent cx="5093553" cy="4693920"/>
            <wp:effectExtent l="0" t="0" r="0" b="0"/>
            <wp:docPr id="849050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0491" name="Picture 1" descr="A screenshot of a computer&#10;&#10;AI-generated content may be incorrect."/>
                    <pic:cNvPicPr/>
                  </pic:nvPicPr>
                  <pic:blipFill>
                    <a:blip r:embed="rId7"/>
                    <a:stretch>
                      <a:fillRect/>
                    </a:stretch>
                  </pic:blipFill>
                  <pic:spPr>
                    <a:xfrm>
                      <a:off x="0" y="0"/>
                      <a:ext cx="5098803" cy="4698758"/>
                    </a:xfrm>
                    <a:prstGeom prst="rect">
                      <a:avLst/>
                    </a:prstGeom>
                  </pic:spPr>
                </pic:pic>
              </a:graphicData>
            </a:graphic>
          </wp:inline>
        </w:drawing>
      </w:r>
    </w:p>
    <w:p w14:paraId="4A42E666" w14:textId="77777777" w:rsidR="00D505CE" w:rsidRDefault="00D505CE" w:rsidP="00D505CE">
      <w:pPr>
        <w:pStyle w:val="ListParagraph"/>
        <w:spacing w:after="0"/>
        <w:ind w:left="774"/>
        <w:rPr>
          <w:b/>
          <w:bCs/>
          <w:sz w:val="40"/>
          <w:szCs w:val="44"/>
        </w:rPr>
      </w:pPr>
    </w:p>
    <w:p w14:paraId="6F6E9FDA" w14:textId="4E06375B" w:rsidR="00D505CE" w:rsidRDefault="00D505CE" w:rsidP="00D505CE">
      <w:pPr>
        <w:pStyle w:val="ListParagraph"/>
        <w:spacing w:after="0"/>
        <w:ind w:left="774"/>
        <w:rPr>
          <w:b/>
          <w:bCs/>
          <w:noProof/>
          <w:sz w:val="28"/>
          <w:szCs w:val="32"/>
        </w:rPr>
      </w:pPr>
      <w:r w:rsidRPr="00D505CE">
        <w:rPr>
          <w:b/>
          <w:bCs/>
          <w:sz w:val="28"/>
          <w:szCs w:val="32"/>
        </w:rPr>
        <w:lastRenderedPageBreak/>
        <w:t>Crea</w:t>
      </w:r>
      <w:r>
        <w:rPr>
          <w:b/>
          <w:bCs/>
          <w:sz w:val="28"/>
          <w:szCs w:val="32"/>
        </w:rPr>
        <w:t>te tables and add dummy data:</w:t>
      </w:r>
      <w:r w:rsidRPr="00D505CE">
        <w:rPr>
          <w:b/>
          <w:bCs/>
          <w:noProof/>
          <w:sz w:val="28"/>
          <w:szCs w:val="32"/>
        </w:rPr>
        <w:t xml:space="preserve"> </w:t>
      </w:r>
      <w:r>
        <w:rPr>
          <w:b/>
          <w:bCs/>
          <w:noProof/>
          <w:sz w:val="28"/>
          <w:szCs w:val="32"/>
        </w:rPr>
        <w:drawing>
          <wp:inline distT="0" distB="0" distL="0" distR="0" wp14:anchorId="07CB0321" wp14:editId="2A0AEB1A">
            <wp:extent cx="4980378" cy="5082540"/>
            <wp:effectExtent l="0" t="0" r="0" b="3810"/>
            <wp:docPr id="6159761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6161" name="Picture 3"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3125" cy="5085343"/>
                    </a:xfrm>
                    <a:prstGeom prst="rect">
                      <a:avLst/>
                    </a:prstGeom>
                    <a:noFill/>
                    <a:ln>
                      <a:noFill/>
                    </a:ln>
                  </pic:spPr>
                </pic:pic>
              </a:graphicData>
            </a:graphic>
          </wp:inline>
        </w:drawing>
      </w:r>
    </w:p>
    <w:p w14:paraId="6E55A6A1" w14:textId="4F59AC23" w:rsidR="00D505CE" w:rsidRDefault="00D505CE" w:rsidP="00D505CE">
      <w:pPr>
        <w:pStyle w:val="ListParagraph"/>
        <w:spacing w:after="0"/>
        <w:ind w:left="774"/>
        <w:rPr>
          <w:b/>
          <w:bCs/>
          <w:sz w:val="28"/>
          <w:szCs w:val="32"/>
        </w:rPr>
      </w:pPr>
      <w:r>
        <w:rPr>
          <w:b/>
          <w:bCs/>
          <w:noProof/>
          <w:sz w:val="28"/>
          <w:szCs w:val="32"/>
        </w:rPr>
        <w:drawing>
          <wp:inline distT="0" distB="0" distL="0" distR="0" wp14:anchorId="3B596A7F" wp14:editId="32366581">
            <wp:extent cx="2941320" cy="2698236"/>
            <wp:effectExtent l="0" t="0" r="0" b="6985"/>
            <wp:docPr id="1422963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405" r="22311" b="1384"/>
                    <a:stretch/>
                  </pic:blipFill>
                  <pic:spPr bwMode="auto">
                    <a:xfrm>
                      <a:off x="0" y="0"/>
                      <a:ext cx="2949884" cy="2706092"/>
                    </a:xfrm>
                    <a:prstGeom prst="rect">
                      <a:avLst/>
                    </a:prstGeom>
                    <a:noFill/>
                    <a:ln>
                      <a:noFill/>
                    </a:ln>
                    <a:extLst>
                      <a:ext uri="{53640926-AAD7-44D8-BBD7-CCE9431645EC}">
                        <a14:shadowObscured xmlns:a14="http://schemas.microsoft.com/office/drawing/2010/main"/>
                      </a:ext>
                    </a:extLst>
                  </pic:spPr>
                </pic:pic>
              </a:graphicData>
            </a:graphic>
          </wp:inline>
        </w:drawing>
      </w:r>
    </w:p>
    <w:p w14:paraId="7DE5BFBF" w14:textId="0556DB12" w:rsidR="00D505CE" w:rsidRDefault="00D505CE" w:rsidP="00D505CE">
      <w:pPr>
        <w:pStyle w:val="ListParagraph"/>
        <w:spacing w:after="0"/>
        <w:ind w:left="774"/>
        <w:rPr>
          <w:b/>
          <w:bCs/>
          <w:sz w:val="28"/>
          <w:szCs w:val="32"/>
        </w:rPr>
      </w:pPr>
      <w:r>
        <w:rPr>
          <w:b/>
          <w:bCs/>
          <w:noProof/>
          <w:sz w:val="28"/>
          <w:szCs w:val="32"/>
        </w:rPr>
        <w:lastRenderedPageBreak/>
        <w:drawing>
          <wp:inline distT="0" distB="0" distL="0" distR="0" wp14:anchorId="681DC65C" wp14:editId="74322D9A">
            <wp:extent cx="5438858" cy="4023360"/>
            <wp:effectExtent l="0" t="0" r="9525" b="0"/>
            <wp:docPr id="1683900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9996" cy="4024202"/>
                    </a:xfrm>
                    <a:prstGeom prst="rect">
                      <a:avLst/>
                    </a:prstGeom>
                    <a:noFill/>
                    <a:ln>
                      <a:noFill/>
                    </a:ln>
                  </pic:spPr>
                </pic:pic>
              </a:graphicData>
            </a:graphic>
          </wp:inline>
        </w:drawing>
      </w:r>
    </w:p>
    <w:p w14:paraId="29AD749C" w14:textId="77777777" w:rsidR="00D505CE" w:rsidRDefault="00D505CE" w:rsidP="00D505CE">
      <w:pPr>
        <w:pStyle w:val="ListParagraph"/>
        <w:spacing w:after="0"/>
        <w:ind w:left="774"/>
        <w:rPr>
          <w:b/>
          <w:bCs/>
          <w:sz w:val="28"/>
          <w:szCs w:val="32"/>
        </w:rPr>
      </w:pPr>
    </w:p>
    <w:p w14:paraId="07BC29DD" w14:textId="65BA0D0D" w:rsidR="00D505CE" w:rsidRDefault="00D505CE" w:rsidP="00D505CE">
      <w:pPr>
        <w:pStyle w:val="ListParagraph"/>
        <w:spacing w:after="0"/>
        <w:ind w:left="774"/>
        <w:rPr>
          <w:b/>
          <w:bCs/>
          <w:noProof/>
          <w:sz w:val="28"/>
          <w:szCs w:val="32"/>
        </w:rPr>
      </w:pPr>
      <w:r>
        <w:rPr>
          <w:b/>
          <w:bCs/>
          <w:sz w:val="28"/>
          <w:szCs w:val="32"/>
        </w:rPr>
        <w:lastRenderedPageBreak/>
        <w:t>Compile the package:</w:t>
      </w:r>
      <w:r w:rsidRPr="00D505CE">
        <w:rPr>
          <w:b/>
          <w:bCs/>
          <w:noProof/>
          <w:sz w:val="28"/>
          <w:szCs w:val="32"/>
        </w:rPr>
        <w:t xml:space="preserve"> </w:t>
      </w:r>
      <w:r>
        <w:rPr>
          <w:b/>
          <w:bCs/>
          <w:noProof/>
          <w:sz w:val="28"/>
          <w:szCs w:val="32"/>
        </w:rPr>
        <w:drawing>
          <wp:inline distT="0" distB="0" distL="0" distR="0" wp14:anchorId="4217CA97" wp14:editId="01F6E36B">
            <wp:extent cx="5948680" cy="5271656"/>
            <wp:effectExtent l="0" t="0" r="0" b="5715"/>
            <wp:docPr id="10163732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73220" name="Picture 6"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b="15073"/>
                    <a:stretch/>
                  </pic:blipFill>
                  <pic:spPr bwMode="auto">
                    <a:xfrm>
                      <a:off x="0" y="0"/>
                      <a:ext cx="5948680" cy="5271656"/>
                    </a:xfrm>
                    <a:prstGeom prst="rect">
                      <a:avLst/>
                    </a:prstGeom>
                    <a:noFill/>
                    <a:ln>
                      <a:noFill/>
                    </a:ln>
                    <a:extLst>
                      <a:ext uri="{53640926-AAD7-44D8-BBD7-CCE9431645EC}">
                        <a14:shadowObscured xmlns:a14="http://schemas.microsoft.com/office/drawing/2010/main"/>
                      </a:ext>
                    </a:extLst>
                  </pic:spPr>
                </pic:pic>
              </a:graphicData>
            </a:graphic>
          </wp:inline>
        </w:drawing>
      </w:r>
    </w:p>
    <w:p w14:paraId="66ADC5D2" w14:textId="77777777" w:rsidR="00D505CE" w:rsidRDefault="00D505CE" w:rsidP="00D505CE">
      <w:pPr>
        <w:pStyle w:val="ListParagraph"/>
        <w:spacing w:after="0"/>
        <w:ind w:left="774"/>
        <w:rPr>
          <w:b/>
          <w:bCs/>
          <w:noProof/>
          <w:sz w:val="28"/>
          <w:szCs w:val="32"/>
        </w:rPr>
      </w:pPr>
    </w:p>
    <w:p w14:paraId="67F9766A" w14:textId="77777777" w:rsidR="00D505CE" w:rsidRDefault="00D505CE" w:rsidP="00D505CE">
      <w:pPr>
        <w:pStyle w:val="ListParagraph"/>
        <w:spacing w:after="0"/>
        <w:ind w:left="774"/>
        <w:rPr>
          <w:b/>
          <w:bCs/>
          <w:noProof/>
          <w:sz w:val="28"/>
          <w:szCs w:val="32"/>
        </w:rPr>
      </w:pPr>
    </w:p>
    <w:p w14:paraId="26D73185" w14:textId="526985E7" w:rsidR="00D505CE" w:rsidRDefault="00D505CE" w:rsidP="00D505CE">
      <w:pPr>
        <w:pStyle w:val="ListParagraph"/>
        <w:spacing w:after="0"/>
        <w:ind w:left="774"/>
        <w:rPr>
          <w:b/>
          <w:bCs/>
          <w:sz w:val="28"/>
          <w:szCs w:val="32"/>
        </w:rPr>
      </w:pPr>
      <w:r>
        <w:rPr>
          <w:b/>
          <w:bCs/>
          <w:sz w:val="28"/>
          <w:szCs w:val="32"/>
        </w:rPr>
        <w:lastRenderedPageBreak/>
        <w:t>Test the package:</w:t>
      </w:r>
      <w:r>
        <w:rPr>
          <w:b/>
          <w:bCs/>
          <w:noProof/>
          <w:sz w:val="28"/>
          <w:szCs w:val="32"/>
        </w:rPr>
        <w:drawing>
          <wp:inline distT="0" distB="0" distL="0" distR="0" wp14:anchorId="7D54B954" wp14:editId="67ADC6C3">
            <wp:extent cx="5440680" cy="4233965"/>
            <wp:effectExtent l="0" t="0" r="7620" b="0"/>
            <wp:docPr id="187174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4709"/>
                    <a:stretch/>
                  </pic:blipFill>
                  <pic:spPr bwMode="auto">
                    <a:xfrm>
                      <a:off x="0" y="0"/>
                      <a:ext cx="5442711" cy="4235545"/>
                    </a:xfrm>
                    <a:prstGeom prst="rect">
                      <a:avLst/>
                    </a:prstGeom>
                    <a:noFill/>
                    <a:ln>
                      <a:noFill/>
                    </a:ln>
                    <a:extLst>
                      <a:ext uri="{53640926-AAD7-44D8-BBD7-CCE9431645EC}">
                        <a14:shadowObscured xmlns:a14="http://schemas.microsoft.com/office/drawing/2010/main"/>
                      </a:ext>
                    </a:extLst>
                  </pic:spPr>
                </pic:pic>
              </a:graphicData>
            </a:graphic>
          </wp:inline>
        </w:drawing>
      </w:r>
    </w:p>
    <w:p w14:paraId="373708EE" w14:textId="77777777" w:rsidR="00D505CE" w:rsidRDefault="00D505CE" w:rsidP="00D505CE">
      <w:pPr>
        <w:pStyle w:val="ListParagraph"/>
        <w:spacing w:after="0"/>
        <w:ind w:left="774"/>
        <w:rPr>
          <w:b/>
          <w:bCs/>
          <w:sz w:val="28"/>
          <w:szCs w:val="32"/>
        </w:rPr>
      </w:pPr>
    </w:p>
    <w:p w14:paraId="217662C5" w14:textId="73D51DA7" w:rsidR="00D505CE" w:rsidRDefault="00D505CE" w:rsidP="00D505CE">
      <w:pPr>
        <w:pStyle w:val="ListParagraph"/>
        <w:spacing w:after="0"/>
        <w:ind w:left="774"/>
        <w:rPr>
          <w:b/>
          <w:bCs/>
          <w:sz w:val="28"/>
          <w:szCs w:val="32"/>
        </w:rPr>
      </w:pPr>
      <w:r>
        <w:rPr>
          <w:b/>
          <w:bCs/>
          <w:sz w:val="28"/>
          <w:szCs w:val="32"/>
        </w:rPr>
        <w:t>Create trigger:</w:t>
      </w:r>
      <w:r>
        <w:rPr>
          <w:b/>
          <w:bCs/>
          <w:noProof/>
          <w:sz w:val="28"/>
          <w:szCs w:val="32"/>
        </w:rPr>
        <w:drawing>
          <wp:inline distT="0" distB="0" distL="0" distR="0" wp14:anchorId="5137A48E" wp14:editId="049F3344">
            <wp:extent cx="5387340" cy="2755832"/>
            <wp:effectExtent l="0" t="0" r="3810" b="6985"/>
            <wp:docPr id="1978683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171" cy="2758815"/>
                    </a:xfrm>
                    <a:prstGeom prst="rect">
                      <a:avLst/>
                    </a:prstGeom>
                    <a:noFill/>
                    <a:ln>
                      <a:noFill/>
                    </a:ln>
                  </pic:spPr>
                </pic:pic>
              </a:graphicData>
            </a:graphic>
          </wp:inline>
        </w:drawing>
      </w:r>
    </w:p>
    <w:p w14:paraId="62D91116" w14:textId="77777777" w:rsidR="00D505CE" w:rsidRDefault="00D505CE" w:rsidP="00D505CE">
      <w:pPr>
        <w:pStyle w:val="ListParagraph"/>
        <w:spacing w:after="0"/>
        <w:ind w:left="774"/>
        <w:rPr>
          <w:b/>
          <w:bCs/>
          <w:sz w:val="28"/>
          <w:szCs w:val="32"/>
        </w:rPr>
      </w:pPr>
    </w:p>
    <w:p w14:paraId="29F288BF" w14:textId="3956C995" w:rsidR="00D505CE" w:rsidRPr="00D505CE" w:rsidRDefault="00D505CE" w:rsidP="00D505CE">
      <w:pPr>
        <w:pStyle w:val="ListParagraph"/>
        <w:spacing w:after="0"/>
        <w:ind w:left="774"/>
        <w:rPr>
          <w:b/>
          <w:bCs/>
          <w:sz w:val="28"/>
          <w:szCs w:val="32"/>
        </w:rPr>
      </w:pPr>
      <w:r>
        <w:rPr>
          <w:b/>
          <w:bCs/>
          <w:sz w:val="28"/>
          <w:szCs w:val="32"/>
        </w:rPr>
        <w:lastRenderedPageBreak/>
        <w:t>Test the trigger:</w:t>
      </w:r>
      <w:r>
        <w:rPr>
          <w:b/>
          <w:bCs/>
          <w:noProof/>
          <w:sz w:val="28"/>
          <w:szCs w:val="32"/>
        </w:rPr>
        <w:drawing>
          <wp:inline distT="0" distB="0" distL="0" distR="0" wp14:anchorId="25482973" wp14:editId="53853BDF">
            <wp:extent cx="5951220" cy="4884420"/>
            <wp:effectExtent l="0" t="0" r="0" b="0"/>
            <wp:docPr id="318511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220" cy="4884420"/>
                    </a:xfrm>
                    <a:prstGeom prst="rect">
                      <a:avLst/>
                    </a:prstGeom>
                    <a:noFill/>
                    <a:ln>
                      <a:noFill/>
                    </a:ln>
                  </pic:spPr>
                </pic:pic>
              </a:graphicData>
            </a:graphic>
          </wp:inline>
        </w:drawing>
      </w:r>
    </w:p>
    <w:sectPr w:rsidR="00D505CE" w:rsidRPr="00D505CE">
      <w:footerReference w:type="even" r:id="rId15"/>
      <w:footerReference w:type="default" r:id="rId16"/>
      <w:footerReference w:type="first" r:id="rId17"/>
      <w:pgSz w:w="12240" w:h="15840"/>
      <w:pgMar w:top="1483" w:right="1432" w:bottom="1642" w:left="1440" w:header="720" w:footer="7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720076" w14:textId="77777777" w:rsidR="004B1962" w:rsidRDefault="004B1962">
      <w:pPr>
        <w:spacing w:after="0" w:line="240" w:lineRule="auto"/>
      </w:pPr>
      <w:r>
        <w:separator/>
      </w:r>
    </w:p>
  </w:endnote>
  <w:endnote w:type="continuationSeparator" w:id="0">
    <w:p w14:paraId="53AF67E9" w14:textId="77777777" w:rsidR="004B1962" w:rsidRDefault="004B1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DF6F4" w14:textId="77777777" w:rsidR="000E6618" w:rsidRDefault="00000000">
    <w:pPr>
      <w:spacing w:after="0"/>
      <w:ind w:right="4"/>
      <w:jc w:val="right"/>
    </w:pPr>
    <w:r>
      <w:fldChar w:fldCharType="begin"/>
    </w:r>
    <w:r>
      <w:instrText xml:space="preserve"> PAGE   \* MERGEFORMAT </w:instrText>
    </w:r>
    <w:r>
      <w:fldChar w:fldCharType="separate"/>
    </w:r>
    <w:r>
      <w:t>1</w:t>
    </w:r>
    <w:r>
      <w:fldChar w:fldCharType="end"/>
    </w:r>
    <w:r>
      <w:t xml:space="preserve">  </w:t>
    </w:r>
  </w:p>
  <w:p w14:paraId="0147B9DF" w14:textId="77777777" w:rsidR="000E6618"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61BC5" w14:textId="77777777" w:rsidR="000E6618" w:rsidRDefault="00000000">
    <w:pPr>
      <w:spacing w:after="0"/>
      <w:ind w:right="4"/>
      <w:jc w:val="right"/>
    </w:pPr>
    <w:r>
      <w:fldChar w:fldCharType="begin"/>
    </w:r>
    <w:r>
      <w:instrText xml:space="preserve"> PAGE   \* MERGEFORMAT </w:instrText>
    </w:r>
    <w:r>
      <w:fldChar w:fldCharType="separate"/>
    </w:r>
    <w:r>
      <w:t>1</w:t>
    </w:r>
    <w:r>
      <w:fldChar w:fldCharType="end"/>
    </w:r>
    <w:r>
      <w:t xml:space="preserve">  </w:t>
    </w:r>
  </w:p>
  <w:p w14:paraId="6F7431ED" w14:textId="77777777" w:rsidR="000E6618"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53578" w14:textId="77777777" w:rsidR="000E6618" w:rsidRDefault="00000000">
    <w:pPr>
      <w:spacing w:after="0"/>
      <w:ind w:right="4"/>
      <w:jc w:val="right"/>
    </w:pPr>
    <w:r>
      <w:fldChar w:fldCharType="begin"/>
    </w:r>
    <w:r>
      <w:instrText xml:space="preserve"> PAGE   \* MERGEFORMAT </w:instrText>
    </w:r>
    <w:r>
      <w:fldChar w:fldCharType="separate"/>
    </w:r>
    <w:r>
      <w:t>1</w:t>
    </w:r>
    <w:r>
      <w:fldChar w:fldCharType="end"/>
    </w:r>
    <w:r>
      <w:t xml:space="preserve">  </w:t>
    </w:r>
  </w:p>
  <w:p w14:paraId="0270FD09" w14:textId="77777777" w:rsidR="000E6618"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BB267" w14:textId="77777777" w:rsidR="004B1962" w:rsidRDefault="004B1962">
      <w:pPr>
        <w:spacing w:after="0" w:line="240" w:lineRule="auto"/>
      </w:pPr>
      <w:r>
        <w:separator/>
      </w:r>
    </w:p>
  </w:footnote>
  <w:footnote w:type="continuationSeparator" w:id="0">
    <w:p w14:paraId="4EEEACC2" w14:textId="77777777" w:rsidR="004B1962" w:rsidRDefault="004B1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54DA6"/>
    <w:multiLevelType w:val="hybridMultilevel"/>
    <w:tmpl w:val="BDEA676C"/>
    <w:lvl w:ilvl="0" w:tplc="FFFFFFFF">
      <w:start w:val="1"/>
      <w:numFmt w:val="lowerLetter"/>
      <w:lvlText w:val="%1."/>
      <w:lvlJc w:val="left"/>
      <w:pPr>
        <w:ind w:left="774" w:hanging="360"/>
      </w:pPr>
      <w:rPr>
        <w:rFonts w:hint="default"/>
      </w:r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 w15:restartNumberingAfterBreak="0">
    <w:nsid w:val="1E1425F1"/>
    <w:multiLevelType w:val="hybridMultilevel"/>
    <w:tmpl w:val="A22E3BB8"/>
    <w:lvl w:ilvl="0" w:tplc="7F5EE222">
      <w:start w:val="1"/>
      <w:numFmt w:val="decimal"/>
      <w:lvlText w:val="%1."/>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D1CE096">
      <w:start w:val="1"/>
      <w:numFmt w:val="lowerLetter"/>
      <w:lvlText w:val="%2"/>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8EC3666">
      <w:start w:val="1"/>
      <w:numFmt w:val="lowerRoman"/>
      <w:lvlText w:val="%3"/>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B169E60">
      <w:start w:val="1"/>
      <w:numFmt w:val="decimal"/>
      <w:lvlText w:val="%4"/>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FFCEC90">
      <w:start w:val="1"/>
      <w:numFmt w:val="lowerLetter"/>
      <w:lvlText w:val="%5"/>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2E9D74">
      <w:start w:val="1"/>
      <w:numFmt w:val="lowerRoman"/>
      <w:lvlText w:val="%6"/>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2801A22">
      <w:start w:val="1"/>
      <w:numFmt w:val="decimal"/>
      <w:lvlText w:val="%7"/>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08CE0D6">
      <w:start w:val="1"/>
      <w:numFmt w:val="lowerLetter"/>
      <w:lvlText w:val="%8"/>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21A664A">
      <w:start w:val="1"/>
      <w:numFmt w:val="lowerRoman"/>
      <w:lvlText w:val="%9"/>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23AC27B4"/>
    <w:multiLevelType w:val="hybridMultilevel"/>
    <w:tmpl w:val="AC6E74E6"/>
    <w:lvl w:ilvl="0" w:tplc="1BD054BA">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F04578A">
      <w:start w:val="1"/>
      <w:numFmt w:val="lowerLetter"/>
      <w:lvlRestart w:val="0"/>
      <w:lvlText w:val="%2."/>
      <w:lvlJc w:val="left"/>
      <w:pPr>
        <w:ind w:left="14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3ECF3E4">
      <w:start w:val="1"/>
      <w:numFmt w:val="lowerRoman"/>
      <w:lvlText w:val="%3"/>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46A27C0">
      <w:start w:val="1"/>
      <w:numFmt w:val="decimal"/>
      <w:lvlText w:val="%4"/>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0669B3C">
      <w:start w:val="1"/>
      <w:numFmt w:val="lowerLetter"/>
      <w:lvlText w:val="%5"/>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D415D8">
      <w:start w:val="1"/>
      <w:numFmt w:val="lowerRoman"/>
      <w:lvlText w:val="%6"/>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4661EC">
      <w:start w:val="1"/>
      <w:numFmt w:val="decimal"/>
      <w:lvlText w:val="%7"/>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82422E">
      <w:start w:val="1"/>
      <w:numFmt w:val="lowerLetter"/>
      <w:lvlText w:val="%8"/>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DA8063A">
      <w:start w:val="1"/>
      <w:numFmt w:val="lowerRoman"/>
      <w:lvlText w:val="%9"/>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29084EF2"/>
    <w:multiLevelType w:val="hybridMultilevel"/>
    <w:tmpl w:val="A50E8EEC"/>
    <w:lvl w:ilvl="0" w:tplc="5A7A8B8A">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F6D3B2">
      <w:start w:val="1"/>
      <w:numFmt w:val="bullet"/>
      <w:lvlText w:val="o"/>
      <w:lvlJc w:val="left"/>
      <w:pPr>
        <w:ind w:left="14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E4BE8A">
      <w:start w:val="1"/>
      <w:numFmt w:val="bullet"/>
      <w:lvlText w:val="▪"/>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4A3E00">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6EA0F2">
      <w:start w:val="1"/>
      <w:numFmt w:val="bullet"/>
      <w:lvlText w:val="o"/>
      <w:lvlJc w:val="left"/>
      <w:pPr>
        <w:ind w:left="36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C8CBAA">
      <w:start w:val="1"/>
      <w:numFmt w:val="bullet"/>
      <w:lvlText w:val="▪"/>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E48160">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FA1C4A">
      <w:start w:val="1"/>
      <w:numFmt w:val="bullet"/>
      <w:lvlText w:val="o"/>
      <w:lvlJc w:val="left"/>
      <w:pPr>
        <w:ind w:left="57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AA1C96">
      <w:start w:val="1"/>
      <w:numFmt w:val="bullet"/>
      <w:lvlText w:val="▪"/>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14E2E95"/>
    <w:multiLevelType w:val="hybridMultilevel"/>
    <w:tmpl w:val="8C74C288"/>
    <w:lvl w:ilvl="0" w:tplc="88E43A5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2A72DC">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0941780">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C94DA7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90A143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392381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6B0DD8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EADDC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7DAD47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FA13414"/>
    <w:multiLevelType w:val="hybridMultilevel"/>
    <w:tmpl w:val="76FC2D92"/>
    <w:lvl w:ilvl="0" w:tplc="7EFAD8B2">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6" w15:restartNumberingAfterBreak="0">
    <w:nsid w:val="50A9245D"/>
    <w:multiLevelType w:val="multilevel"/>
    <w:tmpl w:val="6006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A5331"/>
    <w:multiLevelType w:val="hybridMultilevel"/>
    <w:tmpl w:val="9078B718"/>
    <w:lvl w:ilvl="0" w:tplc="922C45F6">
      <w:start w:val="1"/>
      <w:numFmt w:val="decimal"/>
      <w:lvlText w:val="%1."/>
      <w:lvlJc w:val="left"/>
      <w:pPr>
        <w:ind w:left="40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46E0740C">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938A87A6">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7A2C891E">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EC66A54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29A380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ECCC099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9816033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8A6A9E5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5E2615C9"/>
    <w:multiLevelType w:val="hybridMultilevel"/>
    <w:tmpl w:val="C55E23D8"/>
    <w:lvl w:ilvl="0" w:tplc="59C2C01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2D6C4CA">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4FAE664">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FA476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BDACFD2">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BA69C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114F6E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A089CB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26A3D3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F116286"/>
    <w:multiLevelType w:val="hybridMultilevel"/>
    <w:tmpl w:val="060A2FBE"/>
    <w:lvl w:ilvl="0" w:tplc="15082036">
      <w:start w:val="1"/>
      <w:numFmt w:val="decimal"/>
      <w:lvlText w:val="%1)"/>
      <w:lvlJc w:val="left"/>
      <w:pPr>
        <w:ind w:left="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5F4DDDA">
      <w:start w:val="1"/>
      <w:numFmt w:val="lowerLetter"/>
      <w:lvlText w:val="%2"/>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A0C8480">
      <w:start w:val="1"/>
      <w:numFmt w:val="lowerRoman"/>
      <w:lvlText w:val="%3"/>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1A609EA">
      <w:start w:val="1"/>
      <w:numFmt w:val="decimal"/>
      <w:lvlText w:val="%4"/>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0923CC8">
      <w:start w:val="1"/>
      <w:numFmt w:val="lowerLetter"/>
      <w:lvlText w:val="%5"/>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F40E024">
      <w:start w:val="1"/>
      <w:numFmt w:val="lowerRoman"/>
      <w:lvlText w:val="%6"/>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078A3F4">
      <w:start w:val="1"/>
      <w:numFmt w:val="decimal"/>
      <w:lvlText w:val="%7"/>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F8A21E">
      <w:start w:val="1"/>
      <w:numFmt w:val="lowerLetter"/>
      <w:lvlText w:val="%8"/>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660ECC">
      <w:start w:val="1"/>
      <w:numFmt w:val="lowerRoman"/>
      <w:lvlText w:val="%9"/>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911115695">
    <w:abstractNumId w:val="1"/>
  </w:num>
  <w:num w:numId="2" w16cid:durableId="1738284345">
    <w:abstractNumId w:val="4"/>
  </w:num>
  <w:num w:numId="3" w16cid:durableId="411467036">
    <w:abstractNumId w:val="8"/>
  </w:num>
  <w:num w:numId="4" w16cid:durableId="548108669">
    <w:abstractNumId w:val="9"/>
  </w:num>
  <w:num w:numId="5" w16cid:durableId="607812889">
    <w:abstractNumId w:val="2"/>
  </w:num>
  <w:num w:numId="6" w16cid:durableId="255791211">
    <w:abstractNumId w:val="3"/>
  </w:num>
  <w:num w:numId="7" w16cid:durableId="63577297">
    <w:abstractNumId w:val="7"/>
  </w:num>
  <w:num w:numId="8" w16cid:durableId="168718898">
    <w:abstractNumId w:val="5"/>
  </w:num>
  <w:num w:numId="9" w16cid:durableId="375205344">
    <w:abstractNumId w:val="0"/>
  </w:num>
  <w:num w:numId="10" w16cid:durableId="6431948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618"/>
    <w:rsid w:val="000E6618"/>
    <w:rsid w:val="00242A75"/>
    <w:rsid w:val="002776C2"/>
    <w:rsid w:val="00463BF0"/>
    <w:rsid w:val="004B1962"/>
    <w:rsid w:val="00CE5EC5"/>
    <w:rsid w:val="00D50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38EEF"/>
  <w15:docId w15:val="{799AF8AE-F9CC-43D8-8A93-B46FEF2DB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8" w:line="258" w:lineRule="auto"/>
      <w:ind w:left="10" w:hanging="10"/>
      <w:jc w:val="center"/>
      <w:outlineLvl w:val="0"/>
    </w:pPr>
    <w:rPr>
      <w:rFonts w:ascii="Times New Roman" w:eastAsia="Times New Roman" w:hAnsi="Times New Roman" w:cs="Times New Roman"/>
      <w:color w:val="0070C0"/>
      <w:sz w:val="56"/>
    </w:rPr>
  </w:style>
  <w:style w:type="paragraph" w:styleId="Heading3">
    <w:name w:val="heading 3"/>
    <w:basedOn w:val="Normal"/>
    <w:next w:val="Normal"/>
    <w:link w:val="Heading3Char"/>
    <w:uiPriority w:val="9"/>
    <w:semiHidden/>
    <w:unhideWhenUsed/>
    <w:qFormat/>
    <w:rsid w:val="00242A75"/>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70C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42A75"/>
    <w:pPr>
      <w:ind w:left="720"/>
      <w:contextualSpacing/>
    </w:pPr>
  </w:style>
  <w:style w:type="character" w:customStyle="1" w:styleId="Heading3Char">
    <w:name w:val="Heading 3 Char"/>
    <w:basedOn w:val="DefaultParagraphFont"/>
    <w:link w:val="Heading3"/>
    <w:uiPriority w:val="9"/>
    <w:semiHidden/>
    <w:rsid w:val="00242A75"/>
    <w:rPr>
      <w:rFonts w:asciiTheme="majorHAnsi" w:eastAsiaTheme="majorEastAsia" w:hAnsiTheme="majorHAnsi" w:cstheme="majorBidi"/>
      <w:color w:val="0A2F40" w:themeColor="accent1" w:themeShade="7F"/>
    </w:rPr>
  </w:style>
  <w:style w:type="character" w:styleId="HTMLCode">
    <w:name w:val="HTML Code"/>
    <w:basedOn w:val="DefaultParagraphFont"/>
    <w:uiPriority w:val="99"/>
    <w:semiHidden/>
    <w:unhideWhenUsed/>
    <w:rsid w:val="00242A75"/>
    <w:rPr>
      <w:rFonts w:ascii="Courier New" w:eastAsia="Times New Roman" w:hAnsi="Courier New" w:cs="Courier New"/>
      <w:sz w:val="20"/>
      <w:szCs w:val="20"/>
    </w:rPr>
  </w:style>
  <w:style w:type="paragraph" w:styleId="NormalWeb">
    <w:name w:val="Normal (Web)"/>
    <w:basedOn w:val="Normal"/>
    <w:uiPriority w:val="99"/>
    <w:semiHidden/>
    <w:unhideWhenUsed/>
    <w:rsid w:val="00242A75"/>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242A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0949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Pruthuvi Samod</dc:creator>
  <cp:keywords/>
  <cp:lastModifiedBy>CS/2020/028 - CHANDRASEKARA C.M.P.S.</cp:lastModifiedBy>
  <cp:revision>2</cp:revision>
  <dcterms:created xsi:type="dcterms:W3CDTF">2025-05-20T09:08:00Z</dcterms:created>
  <dcterms:modified xsi:type="dcterms:W3CDTF">2025-05-20T09:08:00Z</dcterms:modified>
</cp:coreProperties>
</file>