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SkyRoute: Airline Ticket and Baggage Management System</w:t>
      </w:r>
    </w:p>
    <w:p>
      <w:r>
        <w:t>DBMS Mini Project - Database Management System (CS/AI/AIM/DS202)</w:t>
      </w:r>
    </w:p>
    <w:p>
      <w:r>
        <w:t>Database: skyroute_db | Tables: 16 | MySQL 8.0</w:t>
      </w:r>
    </w:p>
    <w:p>
      <w:r>
        <w:t>Seed volume: 140 departures, ~14,000 bookings, ~17,000 baggage records</w:t>
      </w:r>
    </w:p>
    <w:p>
      <w:r>
        <w:t>(deterministic generator, seed 42).</w:t>
      </w:r>
    </w:p>
    <w:p>
      <w:pPr>
        <w:pStyle w:val="Heading1"/>
      </w:pPr>
      <w:r>
        <w:t>Abstract</w:t>
      </w:r>
    </w:p>
    <w:p>
      <w:r>
        <w:t>Managing flight bookings, seat allocation, gate assignment and baggage handling</w:t>
      </w:r>
    </w:p>
    <w:p>
      <w:r>
        <w:t>across several airports by hand causes duplicate seat bookings, gate clashes,</w:t>
      </w:r>
    </w:p>
    <w:p>
      <w:r>
        <w:t>wrong baggage-fee computation and inconsistent data between stations. SkyRoute</w:t>
      </w:r>
    </w:p>
    <w:p>
      <w:r>
        <w:t>is a centralized relational database for five Indian airports and three airlines</w:t>
      </w:r>
    </w:p>
    <w:p>
      <w:r>
        <w:t>that automates scheduling, reservations, baggage tracking, payments and</w:t>
      </w:r>
    </w:p>
    <w:p>
      <w:r>
        <w:t>check-in. The schema separates timetable templates (Flights) from dated</w:t>
      </w:r>
    </w:p>
    <w:p>
      <w:r>
        <w:t>departures (Departures) so the system can hold an unlimited number of</w:t>
      </w:r>
    </w:p>
    <w:p>
      <w:r>
        <w:t>dated flights; models Terminal/Gate infrastructure per airport; and</w:t>
      </w:r>
    </w:p>
    <w:p>
      <w:r>
        <w:t>organises staff with a supertype/subtype hierarchy. Integrity rules live inside</w:t>
      </w:r>
    </w:p>
    <w:p>
      <w:r>
        <w:t>the database: a unique seat-per-departure key blocks double booking, a trigger</w:t>
      </w:r>
    </w:p>
    <w:p>
      <w:r>
        <w:t>blocks overselling past aircraft capacity, composite gate keys block gate</w:t>
      </w:r>
    </w:p>
    <w:p>
      <w:r>
        <w:t>clashes, and check constraints block impossible routes and weights. A stored</w:t>
      </w:r>
    </w:p>
    <w:p>
      <w:r>
        <w:t>procedure books a seat and opens its payment atomically, two reporting views</w:t>
      </w:r>
    </w:p>
    <w:p>
      <w:r>
        <w:t>serve the departure board and the booking receipt (including the</w:t>
      </w:r>
    </w:p>
    <w:p>
      <w:r>
        <w:t>overweight-baggage fee), transaction demos prove atomicity and isolation, and</w:t>
      </w:r>
    </w:p>
    <w:p>
      <w:r>
        <w:t>targeted indexes with before/after EXPLAIN checks prove the system stays fast</w:t>
      </w:r>
    </w:p>
    <w:p>
      <w:r>
        <w:t>at volume.</w:t>
      </w:r>
    </w:p>
    <w:p>
      <w:pPr>
        <w:pStyle w:val="Heading1"/>
      </w:pPr>
      <w:r>
        <w:t>1. Title Selection</w:t>
      </w:r>
    </w:p>
    <w:p>
      <w:r>
        <w:t>SkyRoute: Airline Ticket and Baggage Management System. The title reflects the</w:t>
      </w:r>
    </w:p>
    <w:p>
      <w:r>
        <w:t>real-world problem solved - ticketing and baggage handling for scheduled airline</w:t>
      </w:r>
    </w:p>
    <w:p>
      <w:r>
        <w:t>operations across multiple airports - rather than a single-route shuttle.</w:t>
      </w:r>
    </w:p>
    <w:p>
      <w:pPr>
        <w:pStyle w:val="Heading1"/>
      </w:pPr>
      <w:r>
        <w:t>2. Problem Statement</w:t>
      </w:r>
    </w:p>
    <w:p>
      <w:r>
        <w:t>Manual and single-station booking workflows suffer five concrete failures:</w:t>
      </w:r>
    </w:p>
    <w:p>
      <w:pPr>
        <w:pStyle w:val="ListBullet"/>
      </w:pPr>
      <w:r>
        <w:t>Duplicate seat booking on the same flight when two agents sell concurrently -</w:t>
      </w:r>
    </w:p>
    <w:p>
      <w:r>
        <w:t>closed by UNIQUE(departure_id, seat_number).</w:t>
      </w:r>
    </w:p>
    <w:p>
      <w:pPr>
        <w:pStyle w:val="ListBullet"/>
      </w:pPr>
      <w:r>
        <w:t>Gate assignment clashes written down wrongly between flights - closed by</w:t>
      </w:r>
    </w:p>
    <w:p>
      <w:r>
        <w:t>UNIQUE(terminal_id, gate_number) plus gate rotation in scheduling.</w:t>
      </w:r>
    </w:p>
    <w:p>
      <w:pPr>
        <w:pStyle w:val="ListBullet"/>
      </w:pPr>
      <w:r>
        <w:t>Baggage fees miscalculated above the 20 kg free allowance - closed by the fee</w:t>
      </w:r>
    </w:p>
    <w:p>
      <w:r>
        <w:t>rule encoded once in booking_receipt_view (Rs 500 per excess kg).</w:t>
      </w:r>
    </w:p>
    <w:p>
      <w:pPr>
        <w:pStyle w:val="ListBullet"/>
      </w:pPr>
      <w:r>
        <w:t>No single database shared by flights, passengers and bookings across stations</w:t>
      </w:r>
    </w:p>
    <w:p>
      <w:pPr>
        <w:pStyle w:val="ListBullet"/>
      </w:pPr>
      <w:r>
        <w:t>closed by one skyroute_db serving all five airports.</w:t>
      </w:r>
    </w:p>
    <w:p>
      <w:pPr>
        <w:pStyle w:val="ListBullet"/>
      </w:pPr>
      <w:r>
        <w:t>No automated guard when a flight sells more seats than the aircraft holds -</w:t>
      </w:r>
    </w:p>
    <w:p>
      <w:r>
        <w:t>closed by the trg_booking_capacity trigger against aircraft capacity.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Automate flight scheduling and gate allocation across five airports.</w:t>
      </w:r>
    </w:p>
    <w:p>
      <w:pPr>
        <w:pStyle w:val="ListBullet"/>
      </w:pPr>
      <w:r>
        <w:t>Make double seat booking and overselling impossible at the storage-engine level.</w:t>
      </w:r>
    </w:p>
    <w:p>
      <w:pPr>
        <w:pStyle w:val="ListBullet"/>
      </w:pPr>
      <w:r>
        <w:t>Compute baggage fees deterministically from weighed kilograms.</w:t>
      </w:r>
    </w:p>
    <w:p>
      <w:pPr>
        <w:pStyle w:val="ListBullet"/>
      </w:pPr>
      <w:r>
        <w:t>Retrieve flight boards, manifests, revenue and utilisation with single queries.</w:t>
      </w:r>
    </w:p>
    <w:p>
      <w:pPr>
        <w:pStyle w:val="ListBullet"/>
      </w:pPr>
      <w:r>
        <w:t>Guarantee integrity with least-privilege access control (admin / staff / viewer).</w:t>
      </w:r>
    </w:p>
    <w:p>
      <w:pPr>
        <w:pStyle w:val="ListBullet"/>
      </w:pPr>
      <w:r>
        <w:t>Prove performance at volume with indexing and query-cost analysis.</w:t>
      </w:r>
    </w:p>
    <w:p>
      <w:pPr>
        <w:pStyle w:val="Heading1"/>
      </w:pPr>
      <w:r>
        <w:t>4. Requirements Gathering</w:t>
      </w:r>
    </w:p>
    <w:p>
      <w:r>
        <w:t>Functional: add, edit and view airports, airlines, aircraft, flights and dated</w:t>
      </w:r>
    </w:p>
    <w:p>
      <w:r>
        <w:t>departures; assign aircraft, gate and crew to each dated departure;</w:t>
      </w:r>
    </w:p>
    <w:p>
      <w:r>
        <w:t>reserve seats and create bookings; log baggage weight per booking; record</w:t>
      </w:r>
    </w:p>
    <w:p>
      <w:r>
        <w:t>payments and check-ins; manage staff and roles.</w:t>
      </w:r>
    </w:p>
    <w:p>
      <w:r>
        <w:t>Non-functional: fast query response at tens of thousands of rows; data integrity</w:t>
      </w:r>
    </w:p>
    <w:p>
      <w:r>
        <w:t>under concurrent sellers; secure access.</w:t>
      </w:r>
    </w:p>
    <w:p>
      <w:pPr>
        <w:pStyle w:val="Heading1"/>
      </w:pPr>
      <w:r>
        <w:t>5. Entity-Relationship Modeling</w:t>
      </w:r>
    </w:p>
    <w:p>
      <w:r>
        <w:t>Entities: Airport, Airline, Aircraft, Flight, Departure, Terminal, Gate, Passenger, Booking, Baggage (weak), Payment, Check_In, Employee</w:t>
      </w:r>
    </w:p>
    <w:p>
      <w:r>
        <w:t>(supertype) with Pilot, Crew_Member, Ground_Staff subtypes.</w:t>
      </w:r>
    </w:p>
    <w:p>
      <w:r>
        <w:t>Relationships: Airline 1-N Aircraft; Flight N-1 Airports (departure and arrival</w:t>
      </w:r>
    </w:p>
    <w:p>
      <w:r>
        <w:t>roles); Flight 1-N Departures; Airport 1-N Terminals 1-N Gates; Passenger</w:t>
      </w:r>
    </w:p>
    <w:p>
      <w:r>
        <w:t>1-N Bookings N-1 Departures; Booking 1-N Baggage (identifying) and 1-1</w:t>
      </w:r>
    </w:p>
    <w:p>
      <w:r>
        <w:t>Payment / Check_In. (Diagram: ER_Diagram.png.)</w:t>
      </w:r>
    </w:p>
    <w:p>
      <w:pPr>
        <w:pStyle w:val="Heading1"/>
      </w:pPr>
      <w:r>
        <w:t>6. Schema Design (Relational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Rule that matters</w:t>
            </w:r>
          </w:p>
        </w:tc>
      </w:tr>
      <w:tr>
        <w:tc>
          <w:tcPr>
            <w:tcW w:type="dxa" w:w="2880"/>
          </w:tcPr>
          <w:p>
            <w:r>
              <w:t>Airports</w:t>
            </w:r>
          </w:p>
        </w:tc>
        <w:tc>
          <w:tcPr>
            <w:tcW w:type="dxa" w:w="2880"/>
          </w:tcPr>
          <w:p>
            <w:r>
              <w:t>airport_id</w:t>
            </w:r>
          </w:p>
        </w:tc>
        <w:tc>
          <w:tcPr>
            <w:tcW w:type="dxa" w:w="2880"/>
          </w:tcPr>
          <w:p>
            <w:r>
              <w:t>UNIQUE iata, name</w:t>
            </w:r>
          </w:p>
        </w:tc>
      </w:tr>
      <w:tr>
        <w:tc>
          <w:tcPr>
            <w:tcW w:type="dxa" w:w="2880"/>
          </w:tcPr>
          <w:p>
            <w:r>
              <w:t>Airlines</w:t>
            </w:r>
          </w:p>
        </w:tc>
        <w:tc>
          <w:tcPr>
            <w:tcW w:type="dxa" w:w="2880"/>
          </w:tcPr>
          <w:p>
            <w:r>
              <w:t>airline_id</w:t>
            </w:r>
          </w:p>
        </w:tc>
        <w:tc>
          <w:tcPr>
            <w:tcW w:type="dxa" w:w="2880"/>
          </w:tcPr>
          <w:p>
            <w:r>
              <w:t>UNIQUE name, iata</w:t>
            </w:r>
          </w:p>
        </w:tc>
      </w:tr>
      <w:tr>
        <w:tc>
          <w:tcPr>
            <w:tcW w:type="dxa" w:w="2880"/>
          </w:tcPr>
          <w:p>
            <w:r>
              <w:t>Aircraft</w:t>
            </w:r>
          </w:p>
        </w:tc>
        <w:tc>
          <w:tcPr>
            <w:tcW w:type="dxa" w:w="2880"/>
          </w:tcPr>
          <w:p>
            <w:r>
              <w:t>aircraft_id</w:t>
            </w:r>
          </w:p>
        </w:tc>
        <w:tc>
          <w:tcPr>
            <w:tcW w:type="dxa" w:w="2880"/>
          </w:tcPr>
          <w:p>
            <w:r>
              <w:t>UNIQUE tail; CHECK cap 1-850</w:t>
            </w:r>
          </w:p>
        </w:tc>
      </w:tr>
      <w:tr>
        <w:tc>
          <w:tcPr>
            <w:tcW w:type="dxa" w:w="2880"/>
          </w:tcPr>
          <w:p>
            <w:r>
              <w:t>Flights</w:t>
            </w:r>
          </w:p>
        </w:tc>
        <w:tc>
          <w:tcPr>
            <w:tcW w:type="dxa" w:w="2880"/>
          </w:tcPr>
          <w:p>
            <w:r>
              <w:t>flight_id</w:t>
            </w:r>
          </w:p>
        </w:tc>
        <w:tc>
          <w:tcPr>
            <w:tcW w:type="dxa" w:w="2880"/>
          </w:tcPr>
          <w:p>
            <w:r>
              <w:t>UNIQUE number; dep &lt;&gt; arr airports</w:t>
            </w:r>
          </w:p>
        </w:tc>
      </w:tr>
      <w:tr>
        <w:tc>
          <w:tcPr>
            <w:tcW w:type="dxa" w:w="2880"/>
          </w:tcPr>
          <w:p>
            <w:r>
              <w:t>Departures</w:t>
            </w:r>
          </w:p>
        </w:tc>
        <w:tc>
          <w:tcPr>
            <w:tcW w:type="dxa" w:w="2880"/>
          </w:tcPr>
          <w:p>
            <w:r>
              <w:t>departure_id</w:t>
            </w:r>
          </w:p>
        </w:tc>
        <w:tc>
          <w:tcPr>
            <w:tcW w:type="dxa" w:w="2880"/>
          </w:tcPr>
          <w:p>
            <w:r>
              <w:t>UNIQUE(flight, dep datetime)</w:t>
            </w:r>
          </w:p>
        </w:tc>
      </w:tr>
      <w:tr>
        <w:tc>
          <w:tcPr>
            <w:tcW w:type="dxa" w:w="2880"/>
          </w:tcPr>
          <w:p>
            <w:r>
              <w:t>Terminals / Gates</w:t>
            </w:r>
          </w:p>
        </w:tc>
        <w:tc>
          <w:tcPr>
            <w:tcW w:type="dxa" w:w="2880"/>
          </w:tcPr>
          <w:p>
            <w:r>
              <w:t>own ids</w:t>
            </w:r>
          </w:p>
        </w:tc>
        <w:tc>
          <w:tcPr>
            <w:tcW w:type="dxa" w:w="2880"/>
          </w:tcPr>
          <w:p>
            <w:r>
              <w:t>UNIQUE per parent (anti-clash)</w:t>
            </w:r>
          </w:p>
        </w:tc>
      </w:tr>
      <w:tr>
        <w:tc>
          <w:tcPr>
            <w:tcW w:type="dxa" w:w="2880"/>
          </w:tcPr>
          <w:p>
            <w:r>
              <w:t>Passengers</w:t>
            </w:r>
          </w:p>
        </w:tc>
        <w:tc>
          <w:tcPr>
            <w:tcW w:type="dxa" w:w="2880"/>
          </w:tcPr>
          <w:p>
            <w:r>
              <w:t>passenger_id</w:t>
            </w:r>
          </w:p>
        </w:tc>
        <w:tc>
          <w:tcPr>
            <w:tcW w:type="dxa" w:w="2880"/>
          </w:tcPr>
          <w:p>
            <w:r>
              <w:t>UNIQUE passport, email</w:t>
            </w:r>
          </w:p>
        </w:tc>
      </w:tr>
      <w:tr>
        <w:tc>
          <w:tcPr>
            <w:tcW w:type="dxa" w:w="2880"/>
          </w:tcPr>
          <w:p>
            <w:r>
              <w:t>Bookings</w:t>
            </w:r>
          </w:p>
        </w:tc>
        <w:tc>
          <w:tcPr>
            <w:tcW w:type="dxa" w:w="2880"/>
          </w:tcPr>
          <w:p>
            <w:r>
              <w:t>booking_id</w:t>
            </w:r>
          </w:p>
        </w:tc>
        <w:tc>
          <w:tcPr>
            <w:tcW w:type="dxa" w:w="2880"/>
          </w:tcPr>
          <w:p>
            <w:r>
              <w:t>UNIQUE(departure, seat)</w:t>
            </w:r>
          </w:p>
        </w:tc>
      </w:tr>
      <w:tr>
        <w:tc>
          <w:tcPr>
            <w:tcW w:type="dxa" w:w="2880"/>
          </w:tcPr>
          <w:p>
            <w:r>
              <w:t>Baggage</w:t>
            </w:r>
          </w:p>
        </w:tc>
        <w:tc>
          <w:tcPr>
            <w:tcW w:type="dxa" w:w="2880"/>
          </w:tcPr>
          <w:p>
            <w:r>
              <w:t>(booking, seq)</w:t>
            </w:r>
          </w:p>
        </w:tc>
        <w:tc>
          <w:tcPr>
            <w:tcW w:type="dxa" w:w="2880"/>
          </w:tcPr>
          <w:p>
            <w:r>
              <w:t>weak entity; 0 &lt; kg &lt;= 100</w:t>
            </w:r>
          </w:p>
        </w:tc>
      </w:tr>
      <w:tr>
        <w:tc>
          <w:tcPr>
            <w:tcW w:type="dxa" w:w="2880"/>
          </w:tcPr>
          <w:p>
            <w:r>
              <w:t>Payments / Check-Ins</w:t>
            </w:r>
          </w:p>
        </w:tc>
        <w:tc>
          <w:tcPr>
            <w:tcW w:type="dxa" w:w="2880"/>
          </w:tcPr>
          <w:p>
            <w:r>
              <w:t>own ids</w:t>
            </w:r>
          </w:p>
        </w:tc>
        <w:tc>
          <w:tcPr>
            <w:tcW w:type="dxa" w:w="2880"/>
          </w:tcPr>
          <w:p>
            <w:r>
              <w:t>UNIQUE booking (one-to-one)</w:t>
            </w:r>
          </w:p>
        </w:tc>
      </w:tr>
      <w:tr>
        <w:tc>
          <w:tcPr>
            <w:tcW w:type="dxa" w:w="2880"/>
          </w:tcPr>
          <w:p>
            <w:r>
              <w:t>Employees + subtypes</w:t>
            </w:r>
          </w:p>
        </w:tc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subtype PK = supertype PK</w:t>
            </w:r>
          </w:p>
        </w:tc>
      </w:tr>
    </w:tbl>
    <w:p/>
    <w:p>
      <w:r>
        <w:t>16 InnoDB tables. Surrogate integer primary keys keep foreign keys narrow at</w:t>
      </w:r>
    </w:p>
    <w:p>
      <w:r>
        <w:t>scale; natural business keys (IATA codes, tail numbers, licences, emails,</w:t>
      </w:r>
    </w:p>
    <w:p>
      <w:r>
        <w:t>transaction references) carry UNIQUE constraints instead.</w:t>
      </w:r>
    </w:p>
    <w:p>
      <w:pPr>
        <w:pStyle w:val="ListBullet"/>
      </w:pPr>
      <w:r>
        <w:t>1NF: repeating groups removed into masters (airline/aircraft data live once,</w:t>
      </w:r>
    </w:p>
    <w:p>
      <w:r>
        <w:t>not inside every flight row).</w:t>
      </w:r>
    </w:p>
    <w:p>
      <w:pPr>
        <w:pStyle w:val="ListBullet"/>
      </w:pPr>
      <w:r>
        <w:t>2NF: every non-key attribute depends on the whole key (gate status depends on</w:t>
      </w:r>
    </w:p>
    <w:p>
      <w:r>
        <w:t>gate_id, never on a booking).</w:t>
      </w:r>
    </w:p>
    <w:p>
      <w:pPr>
        <w:pStyle w:val="ListBullet"/>
      </w:pPr>
      <w:r>
        <w:t>3NF: no transitive dependencies (city depends on airport; flights reference</w:t>
      </w:r>
    </w:p>
    <w:p>
      <w:r>
        <w:t>the airport rather than copying its city).</w:t>
      </w:r>
    </w:p>
    <w:p>
      <w:pPr>
        <w:pStyle w:val="ListBullet"/>
      </w:pPr>
      <w:r>
        <w:t>BCNF-clean: every determinant in every table is a key.</w:t>
      </w:r>
    </w:p>
    <w:p>
      <w:r>
        <w:t>Key tables and rules: Airports (UNIQUE iata, name); Airlines (UNIQUE name,</w:t>
      </w:r>
    </w:p>
    <w:p>
      <w:r>
        <w:t>iata); Aircraft (UNIQUE tail; CHECK capacity 1-850); Flights (UNIQUE number;</w:t>
      </w:r>
    </w:p>
    <w:p>
      <w:r>
        <w:t>two airport FKs; CHECK departure &lt;&gt; arrival); Departures</w:t>
      </w:r>
    </w:p>
    <w:p>
      <w:r>
        <w:t>(UNIQUE(flight, scheduled_departure); CHECK arrival &gt; departure); Terminals,</w:t>
      </w:r>
    </w:p>
    <w:p>
      <w:r>
        <w:t>Gates (UNIQUE per parent - the anti-clash keys); Passengers (UNIQUE</w:t>
      </w:r>
    </w:p>
    <w:p>
      <w:r>
        <w:t>passport, email); Bookings (UNIQUE(departure, seat)); Baggage (PK is</w:t>
      </w:r>
    </w:p>
    <w:p>
      <w:r>
        <w:t>(booking_id, seq); CHECK 0 &lt; kg &lt;= 100); Payments and Check_Ins (UNIQUE</w:t>
      </w:r>
    </w:p>
    <w:p>
      <w:r>
        <w:t>booking_id - one-to-one); Employees + 3 subtypes (subtype PK = supertype PK);</w:t>
      </w:r>
    </w:p>
    <w:p>
      <w:pPr>
        <w:pStyle w:val="Heading1"/>
      </w:pPr>
      <w:r>
        <w:t>7. SQL Implementation</w:t>
      </w:r>
    </w:p>
    <w:p>
      <w:r>
        <w:t>DDL: 01-travel-core.sql creates the 12 travel tables (CASCADE where children</w:t>
      </w:r>
    </w:p>
    <w:p>
      <w:r>
        <w:t>cannot outlive parents, RESTRICT on airports - deleting an airport must never</w:t>
      </w:r>
    </w:p>
    <w:p>
      <w:r>
        <w:t>wipe flights). 02-staff-roles.sql adds the staff hierarchy and the DCL: three</w:t>
      </w:r>
    </w:p>
    <w:p>
      <w:r>
        <w:t>users (sky_admin full, sky_staff read-write, sky_viewer read-only) with</w:t>
      </w:r>
    </w:p>
    <w:p>
      <w:r>
        <w:t>SHOW GRANTS proof on the exact database name.</w:t>
      </w:r>
    </w:p>
    <w:p>
      <w:r>
        <w:t>DML: generate.py (seed 42) writes seed_data.sql deterministically - 5 airports,</w:t>
      </w:r>
    </w:p>
    <w:p>
      <w:r>
        <w:t>3 airlines, 10 aircraft, 10 scheduled flights, 140 dated departures over 14 days,</w:t>
      </w:r>
    </w:p>
    <w:p>
      <w:r>
        <w:t>500 passengers, ~14,000 bookings at 35-80% load factors with seats sampled</w:t>
      </w:r>
    </w:p>
    <w:p>
      <w:r>
        <w:t>without replacement, ~14,000 payments, ~17,000 bags (80% under 20 kg, 20%</w:t>
      </w:r>
    </w:p>
    <w:p>
      <w:r>
        <w:t>overweight tail for the fee demo), ~5,000 check-ins on past departures, 8</w:t>
      </w:r>
    </w:p>
    <w:p>
      <w:r>
        <w:t>staff with subtype rows and crew assignments. Machine-verified: zero duplicate</w:t>
      </w:r>
    </w:p>
    <w:p>
      <w:r>
        <w:t>(departure, seat) pairs, all foreign keys in range.</w:t>
      </w:r>
    </w:p>
    <w:p>
      <w:r>
        <w:t>DCL: least-privilege roles as above; viewer INSERT is denied.</w:t>
      </w:r>
    </w:p>
    <w:p>
      <w:pPr>
        <w:pStyle w:val="Heading1"/>
      </w:pPr>
      <w:r>
        <w:t>8. Advanced SQL Features</w:t>
      </w:r>
    </w:p>
    <w:p>
      <w:r>
        <w:t>Views: flight_board_view joins timetable, airports, airline, aircraft, gate and</w:t>
      </w:r>
    </w:p>
    <w:p>
      <w:r>
        <w:t>terminal into the single departure-board query. booking_receipt_view returns</w:t>
      </w:r>
    </w:p>
    <w:p>
      <w:r>
        <w:t>price plus the computed baggage fee via a scalar subquery (valid under</w:t>
      </w:r>
    </w:p>
    <w:p>
      <w:r>
        <w:t>ONLY_FULL_GROUP_BY).</w:t>
      </w:r>
    </w:p>
    <w:p>
      <w:r>
        <w:t>Stored procedure: MakeBooking(passenger, departure, seat, class, price, OUT id)</w:t>
      </w:r>
    </w:p>
    <w:p>
      <w:r>
        <w:t>inserts the booking and opens its Pending payment inside one transaction with an</w:t>
      </w:r>
    </w:p>
    <w:p>
      <w:r>
        <w:t>EXIT HANDLER that rolls back and re-signals on any error.</w:t>
      </w:r>
    </w:p>
    <w:p>
      <w:r>
        <w:t>Trigger: trg_booking_capacity (BEFORE INSERT ON Bookings) compares seats sold</w:t>
      </w:r>
    </w:p>
    <w:p>
      <w:r>
        <w:t>against the assigned aircraft's capacity and SIGNALs SQLSTATE 45000 when full.</w:t>
      </w:r>
    </w:p>
    <w:p>
      <w:r>
        <w:t>It fires for every insert path because the rule lives in the database.</w:t>
      </w:r>
    </w:p>
    <w:p>
      <w:r>
        <w:t>Joins and subqueries: 10 join queries across every module; analytics pack with</w:t>
      </w:r>
    </w:p>
    <w:p>
      <w:r>
        <w:t>GROUP BY, HAVING, CASE aggregates and a subquery.</w:t>
      </w:r>
    </w:p>
    <w:p>
      <w:pPr>
        <w:pStyle w:val="Heading1"/>
      </w:pPr>
      <w:r>
        <w:t>9. Transaction Management</w:t>
      </w:r>
    </w:p>
    <w:p>
      <w:r>
        <w:t>InnoDB provides ACID. Demo A commits a booking plus its payment together. Demo</w:t>
      </w:r>
    </w:p>
    <w:p>
      <w:r>
        <w:t>B rolls back on payment failure and the seat stays free (atomicity). Demo C uses</w:t>
      </w:r>
    </w:p>
    <w:p>
      <w:r>
        <w:t>two simultaneous mysql sessions to show REPEATABLE READ isolation. Script:</w:t>
      </w:r>
    </w:p>
    <w:p>
      <w:r>
        <w:t>advanced/04-transactions.sql.</w:t>
      </w:r>
    </w:p>
    <w:p>
      <w:pPr>
        <w:pStyle w:val="Heading1"/>
      </w:pPr>
      <w:r>
        <w:t>10. Indexing and Optimization</w:t>
      </w:r>
    </w:p>
    <w:p>
      <w:r>
        <w:t>InnoDB auto-indexes single-column foreign keys, so those were deliberately not</w:t>
      </w:r>
    </w:p>
    <w:p>
      <w:r>
        <w:t>re-indexed. Four workload-driven indexes: booking_status, scheduled_departure,</w:t>
      </w:r>
    </w:p>
    <w:p>
      <w:r>
        <w:t>(last_name, first_name), weight_kg - each with a before/after EXPLAIN pair in</w:t>
      </w:r>
    </w:p>
    <w:p>
      <w:r>
        <w:t>the test log showing fewer rows examined. Script: advanced/05-indexes.sql.</w:t>
      </w:r>
    </w:p>
    <w:p>
      <w:pPr>
        <w:pStyle w:val="Heading1"/>
      </w:pPr>
      <w:r>
        <w:t>11. Testing and Validation</w:t>
      </w:r>
    </w:p>
    <w:p>
      <w:r>
        <w:t>TESTING.md records 30 checks in 8 groups: joins, analytics, constraint rejection</w:t>
      </w:r>
    </w:p>
    <w:p>
      <w:r>
        <w:t>(duplicate seat ERROR 1062, impossible route, bad weight, RESTRICT on airports,</w:t>
      </w:r>
    </w:p>
    <w:p>
      <w:r>
        <w:t>CASCADE orphan check), procedure atomicity, transaction demos, EXPLAIN pairs,</w:t>
      </w:r>
    </w:p>
    <w:p>
      <w:r>
        <w:t>role grants, and scale counts. Every check states its expected result.</w:t>
      </w:r>
    </w:p>
    <w:p>
      <w:pPr>
        <w:pStyle w:val="Heading1"/>
      </w:pPr>
      <w:r>
        <w:t>12. Documentation</w:t>
      </w:r>
    </w:p>
    <w:p>
      <w:r>
        <w:t>This report; README.md (run order, users, rules, layout, screenshot workflow);</w:t>
      </w:r>
    </w:p>
    <w:p>
      <w:r>
        <w:t>TESTING.md (validation protocol); decision journal C1-C13 embedded as comments</w:t>
      </w:r>
    </w:p>
    <w:p>
      <w:r>
        <w:t>in the SQL sources; ER diagram; slide deck; Flask brief report.</w:t>
      </w:r>
    </w:p>
    <w:p>
      <w:pPr>
        <w:pStyle w:val="Heading1"/>
      </w:pPr>
      <w:r>
        <w:t>13. Presentation and Reporting</w:t>
      </w:r>
    </w:p>
    <w:p>
      <w:r>
        <w:t>This report, the 11-slide deck, all source SQL and the generator, README, test</w:t>
      </w:r>
    </w:p>
    <w:p>
      <w:r>
        <w:t>log, and a 2-3 minute demo video (departure board, live booking,</w:t>
      </w:r>
    </w:p>
    <w:p>
      <w:r>
        <w:t>duplicate-seat refusal, fee receipt).</w:t>
      </w:r>
    </w:p>
    <w:p>
      <w:pPr>
        <w:pStyle w:val="Heading1"/>
      </w:pPr>
      <w:r>
        <w:t>Conclusion</w:t>
      </w:r>
    </w:p>
    <w:p>
      <w:r>
        <w:t>Every problem-statement item is closed by a named database mechanism, every</w:t>
      </w:r>
    </w:p>
    <w:p>
      <w:r>
        <w:t>mechanism has a test, and the system holds production-shaped volume (~14k</w:t>
      </w:r>
    </w:p>
    <w:p>
      <w:r>
        <w:t>bookings) while answering analytical questions in single queries. The Flask web</w:t>
      </w:r>
    </w:p>
    <w:p>
      <w:r>
        <w:t>project reuses this design on SQLite with raw SQL, keeping the same integrity</w:t>
      </w:r>
    </w:p>
    <w:p>
      <w:r>
        <w:t>rules visible in application code.</w:t>
      </w:r>
    </w:p>
    <w:p>
      <w:pPr>
        <w:pStyle w:val="Heading1"/>
      </w:pPr>
      <w:r>
        <w:t>References</w:t>
      </w:r>
    </w:p>
    <w:p>
      <w:pPr>
        <w:pStyle w:val="ListBullet"/>
      </w:pPr>
      <w:r>
        <w:t>Ramakrishna R., Gehrke J. Database Management Systems, 3rd Ed, McGraw-Hill.</w:t>
      </w:r>
    </w:p>
    <w:p>
      <w:pPr>
        <w:pStyle w:val="ListBullet"/>
      </w:pPr>
      <w:r>
        <w:t>Silberschatz, Korth, Sudarshan. Database System Concepts, 7th Ed.</w:t>
      </w:r>
    </w:p>
    <w:p>
      <w:pPr>
        <w:pStyle w:val="ListBullet"/>
      </w:pPr>
      <w:r>
        <w:t>MySQL 8.0 Reference Manual: constraints, triggers, stored programs,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