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273D5A" w14:textId="77777777" w:rsidR="00F22C2F" w:rsidRPr="007509E0" w:rsidRDefault="00E02F73" w:rsidP="00E02F73">
      <w:pPr>
        <w:pStyle w:val="NoSpacing"/>
        <w:rPr>
          <w:rFonts w:ascii="Calibri" w:eastAsia="Calibri" w:hAnsi="Calibri" w:cs="Calibri"/>
          <w:color w:val="1F4E79"/>
          <w:sz w:val="24"/>
          <w:szCs w:val="24"/>
        </w:rPr>
      </w:pPr>
      <w:r>
        <w:rPr>
          <w:rFonts w:ascii="Calibri" w:eastAsia="Calibri" w:hAnsi="Calibri" w:cs="Calibri"/>
          <w:color w:val="1F4E79"/>
          <w:sz w:val="24"/>
          <w:szCs w:val="24"/>
          <w:u w:val="single"/>
        </w:rPr>
        <w:t>Name</w:t>
      </w:r>
      <w:r w:rsidR="00F22C2F" w:rsidRPr="007509E0">
        <w:rPr>
          <w:rFonts w:ascii="Calibri" w:eastAsia="Calibri" w:hAnsi="Calibri" w:cs="Calibri"/>
          <w:color w:val="1F4E79"/>
          <w:sz w:val="24"/>
          <w:szCs w:val="24"/>
        </w:rPr>
        <w:t xml:space="preserve">: </w:t>
      </w:r>
      <w:r w:rsidR="006F6BFA" w:rsidRPr="006F6BFA">
        <w:rPr>
          <w:rFonts w:ascii="Calibri" w:eastAsia="Calibri" w:hAnsi="Calibri" w:cs="Calibri"/>
          <w:color w:val="1F4E79"/>
          <w:sz w:val="24"/>
          <w:szCs w:val="24"/>
        </w:rPr>
        <w:t>Bhaskar Sai Teja Samana</w:t>
      </w:r>
    </w:p>
    <w:p w14:paraId="7969780A" w14:textId="77777777" w:rsidR="00F22C2F" w:rsidRPr="007509E0" w:rsidRDefault="00F22C2F" w:rsidP="00F22C2F">
      <w:pPr>
        <w:pStyle w:val="NoSpacing"/>
        <w:rPr>
          <w:rFonts w:ascii="Calibri" w:eastAsia="Calibri" w:hAnsi="Calibri" w:cs="Calibri"/>
          <w:color w:val="1F4E79"/>
          <w:sz w:val="24"/>
          <w:szCs w:val="24"/>
        </w:rPr>
      </w:pPr>
      <w:r w:rsidRPr="007509E0">
        <w:rPr>
          <w:rFonts w:ascii="Calibri" w:eastAsia="Calibri" w:hAnsi="Calibri" w:cs="Calibri"/>
          <w:color w:val="1F4E79"/>
          <w:sz w:val="24"/>
          <w:szCs w:val="24"/>
          <w:u w:val="single"/>
        </w:rPr>
        <w:t>Email</w:t>
      </w:r>
      <w:r w:rsidRPr="007509E0">
        <w:rPr>
          <w:rFonts w:ascii="Calibri" w:eastAsia="Calibri" w:hAnsi="Calibri" w:cs="Calibri"/>
          <w:color w:val="1F4E79"/>
          <w:sz w:val="24"/>
          <w:szCs w:val="24"/>
        </w:rPr>
        <w:t>:</w:t>
      </w:r>
      <w:r>
        <w:rPr>
          <w:rFonts w:ascii="Calibri" w:eastAsia="Calibri" w:hAnsi="Calibri" w:cs="Calibri"/>
          <w:color w:val="1F4E79"/>
          <w:sz w:val="24"/>
          <w:szCs w:val="24"/>
        </w:rPr>
        <w:t xml:space="preserve"> </w:t>
      </w:r>
      <w:r w:rsidR="006F6BFA">
        <w:rPr>
          <w:rFonts w:ascii="Calibri" w:eastAsia="Calibri" w:hAnsi="Calibri" w:cs="Calibri"/>
          <w:color w:val="1F4E79"/>
          <w:sz w:val="24"/>
          <w:szCs w:val="24"/>
        </w:rPr>
        <w:t>B</w:t>
      </w:r>
      <w:r w:rsidR="006F6BFA" w:rsidRPr="006F6BFA">
        <w:rPr>
          <w:rFonts w:ascii="Calibri" w:eastAsia="Calibri" w:hAnsi="Calibri" w:cs="Calibri"/>
          <w:color w:val="1F4E79"/>
          <w:sz w:val="24"/>
          <w:szCs w:val="24"/>
        </w:rPr>
        <w:t>haskarsaiteja80@gmail.com</w:t>
      </w:r>
    </w:p>
    <w:p w14:paraId="5E2F095F" w14:textId="77777777" w:rsidR="00F22C2F" w:rsidRPr="007509E0" w:rsidRDefault="00F22C2F" w:rsidP="00F22C2F">
      <w:pPr>
        <w:pStyle w:val="NoSpacing"/>
        <w:pBdr>
          <w:bottom w:val="dotted" w:sz="24" w:space="1" w:color="auto"/>
        </w:pBdr>
        <w:rPr>
          <w:rFonts w:ascii="Calibri" w:eastAsia="Calibri" w:hAnsi="Calibri" w:cs="Calibri"/>
          <w:color w:val="1F4E79"/>
          <w:sz w:val="24"/>
          <w:szCs w:val="24"/>
        </w:rPr>
      </w:pPr>
      <w:r w:rsidRPr="007509E0">
        <w:rPr>
          <w:rFonts w:ascii="Calibri" w:eastAsia="Calibri" w:hAnsi="Calibri" w:cs="Calibri"/>
          <w:color w:val="1F4E79"/>
          <w:sz w:val="24"/>
          <w:szCs w:val="24"/>
          <w:u w:val="single"/>
        </w:rPr>
        <w:t>Phone</w:t>
      </w:r>
      <w:r w:rsidR="00C231D6">
        <w:rPr>
          <w:rFonts w:ascii="Calibri" w:eastAsia="Calibri" w:hAnsi="Calibri" w:cs="Calibri"/>
          <w:color w:val="1F4E79"/>
          <w:sz w:val="24"/>
          <w:szCs w:val="24"/>
        </w:rPr>
        <w:t xml:space="preserve">: +91 </w:t>
      </w:r>
      <w:r w:rsidR="006F6BFA">
        <w:rPr>
          <w:rFonts w:ascii="Calibri" w:eastAsia="Calibri" w:hAnsi="Calibri" w:cs="Calibri"/>
          <w:color w:val="1F4E79"/>
          <w:sz w:val="24"/>
          <w:szCs w:val="24"/>
        </w:rPr>
        <w:t>9182882182</w:t>
      </w:r>
    </w:p>
    <w:p w14:paraId="4D877786" w14:textId="77777777" w:rsidR="00F22C2F" w:rsidRDefault="00F22C2F" w:rsidP="00F22C2F">
      <w:pPr>
        <w:pStyle w:val="NoSpacing"/>
        <w:rPr>
          <w:rFonts w:ascii="Calibri" w:hAnsi="Calibri" w:cs="Calibri"/>
          <w:b/>
          <w:i/>
          <w:color w:val="1F4E79"/>
          <w:kern w:val="28"/>
          <w:u w:val="single"/>
        </w:rPr>
      </w:pPr>
    </w:p>
    <w:p w14:paraId="61012CBD" w14:textId="77777777" w:rsidR="00F22C2F" w:rsidRDefault="00F22C2F" w:rsidP="00E02F73">
      <w:pPr>
        <w:pStyle w:val="NoSpacing"/>
        <w:rPr>
          <w:rFonts w:ascii="Calibri" w:hAnsi="Calibri" w:cs="Calibri"/>
          <w:i/>
          <w:color w:val="1F4E79"/>
          <w:sz w:val="24"/>
          <w:szCs w:val="24"/>
          <w:u w:val="single"/>
        </w:rPr>
      </w:pPr>
      <w:r>
        <w:rPr>
          <w:rFonts w:ascii="Calibri" w:hAnsi="Calibri" w:cs="Calibri"/>
          <w:b/>
          <w:i/>
          <w:color w:val="1F4E79"/>
          <w:sz w:val="24"/>
          <w:szCs w:val="24"/>
          <w:u w:val="single"/>
        </w:rPr>
        <w:t>Objective</w:t>
      </w:r>
      <w:r>
        <w:rPr>
          <w:rFonts w:ascii="Calibri" w:hAnsi="Calibri" w:cs="Calibri"/>
          <w:i/>
          <w:color w:val="1F4E79"/>
          <w:sz w:val="24"/>
          <w:szCs w:val="24"/>
          <w:u w:val="single"/>
        </w:rPr>
        <w:t>:</w:t>
      </w:r>
    </w:p>
    <w:p w14:paraId="051E3F6E" w14:textId="77777777" w:rsidR="00F22C2F" w:rsidRPr="007509E0" w:rsidRDefault="00F22C2F" w:rsidP="00F22C2F">
      <w:pPr>
        <w:pStyle w:val="NoSpacing"/>
        <w:ind w:left="720"/>
        <w:rPr>
          <w:rFonts w:ascii="Calibri" w:eastAsia="Calibri" w:hAnsi="Calibri" w:cs="Calibri"/>
          <w:i/>
          <w:color w:val="1F4E79"/>
        </w:rPr>
      </w:pPr>
    </w:p>
    <w:p w14:paraId="74742098" w14:textId="77777777" w:rsidR="00F22C2F" w:rsidRPr="007509E0" w:rsidRDefault="00F22C2F" w:rsidP="00F22C2F">
      <w:pPr>
        <w:pStyle w:val="NoSpacing"/>
        <w:ind w:left="720"/>
        <w:rPr>
          <w:rFonts w:ascii="Calibri" w:eastAsia="Calibri" w:hAnsi="Calibri" w:cs="Calibri"/>
          <w:i/>
          <w:color w:val="1F4E79"/>
        </w:rPr>
      </w:pPr>
      <w:r w:rsidRPr="007509E0">
        <w:rPr>
          <w:rFonts w:ascii="Calibri" w:eastAsia="Calibri" w:hAnsi="Calibri" w:cs="Calibri"/>
          <w:i/>
          <w:color w:val="1F4E79"/>
        </w:rPr>
        <w:t>To be an integral part of a professional Information Security team for applying my knowledge and Professional skills to add value to the organization’s business and also achieve the corporate objectives whilst getting valued exposure and professional satisfaction along with personal growth.</w:t>
      </w:r>
    </w:p>
    <w:p w14:paraId="26136BEB" w14:textId="77777777" w:rsidR="00F22C2F" w:rsidRPr="007509E0" w:rsidRDefault="00F22C2F" w:rsidP="00F22C2F">
      <w:pPr>
        <w:pStyle w:val="NoSpacing"/>
        <w:ind w:left="720"/>
        <w:rPr>
          <w:rFonts w:ascii="Calibri" w:eastAsia="Calibri" w:hAnsi="Calibri" w:cs="Calibri"/>
          <w:i/>
          <w:color w:val="1F4E79"/>
        </w:rPr>
      </w:pPr>
    </w:p>
    <w:p w14:paraId="4B5DE967" w14:textId="77777777" w:rsidR="00C1619D" w:rsidRPr="00C1619D" w:rsidRDefault="00C1619D" w:rsidP="00C1619D">
      <w:pPr>
        <w:spacing w:after="0" w:line="240" w:lineRule="auto"/>
        <w:rPr>
          <w:rFonts w:cs="Calibri"/>
          <w:b/>
          <w:i/>
          <w:iCs/>
          <w:color w:val="1F4E79" w:themeColor="accent1" w:themeShade="80"/>
          <w:u w:val="single"/>
        </w:rPr>
      </w:pPr>
      <w:r w:rsidRPr="00C1619D">
        <w:rPr>
          <w:rFonts w:cs="Calibri"/>
          <w:b/>
          <w:i/>
          <w:iCs/>
          <w:color w:val="1F4E79" w:themeColor="accent1" w:themeShade="80"/>
          <w:u w:val="single"/>
        </w:rPr>
        <w:t>Professional Summary:</w:t>
      </w:r>
    </w:p>
    <w:p w14:paraId="6CCFF034" w14:textId="57A3E924" w:rsidR="00C1619D" w:rsidRPr="00C1619D" w:rsidRDefault="00C1619D" w:rsidP="00C1619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C1619D">
        <w:rPr>
          <w:rFonts w:asciiTheme="minorHAnsi" w:eastAsiaTheme="minorHAnsi" w:hAnsiTheme="minorHAnsi" w:cstheme="minorHAnsi"/>
          <w:color w:val="1F4E79" w:themeColor="accent1" w:themeShade="80"/>
        </w:rPr>
        <w:t>3.</w:t>
      </w:r>
      <w:r>
        <w:rPr>
          <w:rFonts w:asciiTheme="minorHAnsi" w:eastAsiaTheme="minorHAnsi" w:hAnsiTheme="minorHAnsi" w:cstheme="minorHAnsi"/>
          <w:color w:val="1F4E79" w:themeColor="accent1" w:themeShade="80"/>
        </w:rPr>
        <w:t>8</w:t>
      </w:r>
      <w:r w:rsidRPr="00C1619D">
        <w:rPr>
          <w:rFonts w:asciiTheme="minorHAnsi" w:eastAsiaTheme="minorHAnsi" w:hAnsiTheme="minorHAnsi" w:cstheme="minorHAnsi"/>
          <w:color w:val="1F4E79" w:themeColor="accent1" w:themeShade="80"/>
        </w:rPr>
        <w:t xml:space="preserve"> Years of hands on Experience in securing the network environment using SIEM tools like HP Arc Sight,           IBM Qradar and working experience on other Tools like Websense DLP, HP logger.</w:t>
      </w:r>
    </w:p>
    <w:p w14:paraId="003EE84A" w14:textId="1284AFA4" w:rsidR="00C1619D" w:rsidRPr="00C1619D" w:rsidRDefault="00C1619D" w:rsidP="00C1619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C1619D">
        <w:rPr>
          <w:rFonts w:asciiTheme="minorHAnsi" w:eastAsiaTheme="minorHAnsi" w:hAnsiTheme="minorHAnsi" w:cstheme="minorHAnsi"/>
          <w:color w:val="1F4E79" w:themeColor="accent1" w:themeShade="80"/>
        </w:rPr>
        <w:t>Experience in Monitoring &amp; Investigating the incoming Events in the Arc-sight, Qradar.</w:t>
      </w:r>
    </w:p>
    <w:p w14:paraId="086219DB" w14:textId="13473CF2" w:rsidR="00C1619D" w:rsidRPr="00C1619D" w:rsidRDefault="00C1619D" w:rsidP="00C1619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C1619D">
        <w:rPr>
          <w:rFonts w:asciiTheme="minorHAnsi" w:eastAsiaTheme="minorHAnsi" w:hAnsiTheme="minorHAnsi" w:cstheme="minorHAnsi"/>
          <w:color w:val="1F4E79" w:themeColor="accent1" w:themeShade="80"/>
        </w:rPr>
        <w:t>Work closely with business units to ensure that they know what and how to feed data into Qradar and to create network hierarchy.</w:t>
      </w:r>
    </w:p>
    <w:p w14:paraId="3686982A" w14:textId="6F615A47" w:rsidR="00C1619D" w:rsidRPr="00C1619D" w:rsidRDefault="00C1619D" w:rsidP="00C1619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C1619D">
        <w:rPr>
          <w:rFonts w:asciiTheme="minorHAnsi" w:eastAsiaTheme="minorHAnsi" w:hAnsiTheme="minorHAnsi" w:cstheme="minorHAnsi"/>
          <w:color w:val="1F4E79" w:themeColor="accent1" w:themeShade="80"/>
        </w:rPr>
        <w:t>Experience in Information Security with on security operations, incident management, intrusion detection, and security event analysis through Micro Focus ArcSight, Qradar SIEM’s</w:t>
      </w:r>
    </w:p>
    <w:p w14:paraId="64884E8D" w14:textId="77777777" w:rsidR="00C1619D" w:rsidRPr="00C1619D" w:rsidRDefault="00C1619D" w:rsidP="00C1619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C1619D">
        <w:rPr>
          <w:rFonts w:asciiTheme="minorHAnsi" w:eastAsiaTheme="minorHAnsi" w:hAnsiTheme="minorHAnsi" w:cstheme="minorHAnsi"/>
          <w:color w:val="1F4E79" w:themeColor="accent1" w:themeShade="80"/>
        </w:rPr>
        <w:t>Experience of working in 24x7 operations of SOC team, offering log monitoring, security information management, global threat monitoring.</w:t>
      </w:r>
    </w:p>
    <w:p w14:paraId="5C3A56D4" w14:textId="77777777" w:rsidR="00C1619D" w:rsidRPr="00C1619D" w:rsidRDefault="00C1619D" w:rsidP="00C1619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C1619D">
        <w:rPr>
          <w:rFonts w:asciiTheme="minorHAnsi" w:eastAsiaTheme="minorHAnsi" w:hAnsiTheme="minorHAnsi" w:cstheme="minorHAnsi"/>
          <w:color w:val="1F4E79" w:themeColor="accent1" w:themeShade="80"/>
        </w:rPr>
        <w:t>Good understanding of log formats of various devices such as Websense, Vulnerability Management Products, IDS/IPS, Firewalls, Routers, Switches, OS, DB Servers, and Antivirus</w:t>
      </w:r>
    </w:p>
    <w:p w14:paraId="4521FA87" w14:textId="77777777" w:rsidR="00C1619D" w:rsidRPr="00C1619D" w:rsidRDefault="00C1619D" w:rsidP="00C1619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C1619D">
        <w:rPr>
          <w:rFonts w:asciiTheme="minorHAnsi" w:eastAsiaTheme="minorHAnsi" w:hAnsiTheme="minorHAnsi" w:cstheme="minorHAnsi"/>
          <w:color w:val="1F4E79" w:themeColor="accent1" w:themeShade="80"/>
        </w:rPr>
        <w:t xml:space="preserve">Expertise in defining resources like Rules, Filters, Dash Boards, Data Monitors, Active Channels </w:t>
      </w:r>
    </w:p>
    <w:p w14:paraId="4394DC04" w14:textId="6A872FDE" w:rsidR="00C1619D" w:rsidRPr="00C1619D" w:rsidRDefault="00C1619D" w:rsidP="00C1619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C1619D">
        <w:rPr>
          <w:rFonts w:asciiTheme="minorHAnsi" w:eastAsiaTheme="minorHAnsi" w:hAnsiTheme="minorHAnsi" w:cstheme="minorHAnsi"/>
          <w:color w:val="1F4E79" w:themeColor="accent1" w:themeShade="80"/>
        </w:rPr>
        <w:t>Experience in generating Daily, Weekly &amp; Monthly Reports from ArcSight, Qradar and Sourcefire IPS.</w:t>
      </w:r>
    </w:p>
    <w:p w14:paraId="40C97087" w14:textId="77777777" w:rsidR="00C1619D" w:rsidRPr="00C1619D" w:rsidRDefault="00C1619D" w:rsidP="00C1619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C1619D">
        <w:rPr>
          <w:rFonts w:asciiTheme="minorHAnsi" w:eastAsiaTheme="minorHAnsi" w:hAnsiTheme="minorHAnsi" w:cstheme="minorHAnsi"/>
          <w:color w:val="1F4E79" w:themeColor="accent1" w:themeShade="80"/>
        </w:rPr>
        <w:t>Having good knowledge in Log Management by administering Arc-Sight Logger.</w:t>
      </w:r>
    </w:p>
    <w:p w14:paraId="0AEEB42D" w14:textId="77777777" w:rsidR="00C1619D" w:rsidRPr="00C1619D" w:rsidRDefault="00C1619D" w:rsidP="00C1619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C1619D">
        <w:rPr>
          <w:rFonts w:asciiTheme="minorHAnsi" w:eastAsiaTheme="minorHAnsi" w:hAnsiTheme="minorHAnsi" w:cstheme="minorHAnsi"/>
          <w:color w:val="1F4E79" w:themeColor="accent1" w:themeShade="80"/>
        </w:rPr>
        <w:t>Strong knowledge on Incident management life cycle.</w:t>
      </w:r>
    </w:p>
    <w:p w14:paraId="0282E09E" w14:textId="77777777" w:rsidR="00C1619D" w:rsidRPr="00C1619D" w:rsidRDefault="00C1619D" w:rsidP="00C1619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C1619D">
        <w:rPr>
          <w:rFonts w:asciiTheme="minorHAnsi" w:eastAsiaTheme="minorHAnsi" w:hAnsiTheme="minorHAnsi" w:cstheme="minorHAnsi"/>
          <w:color w:val="1F4E79" w:themeColor="accent1" w:themeShade="80"/>
        </w:rPr>
        <w:t>Familiar with Networking Concepts.</w:t>
      </w:r>
    </w:p>
    <w:p w14:paraId="71EFBEB3" w14:textId="77777777" w:rsidR="00C1619D" w:rsidRPr="00C1619D" w:rsidRDefault="00C1619D" w:rsidP="00C1619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C1619D">
        <w:rPr>
          <w:rFonts w:asciiTheme="minorHAnsi" w:eastAsiaTheme="minorHAnsi" w:hAnsiTheme="minorHAnsi" w:cstheme="minorHAnsi"/>
          <w:color w:val="1F4E79" w:themeColor="accent1" w:themeShade="80"/>
        </w:rPr>
        <w:t>Responsible for triage of a variety of alerts stemming from Malware.</w:t>
      </w:r>
    </w:p>
    <w:p w14:paraId="1573C6CD" w14:textId="77777777" w:rsidR="00C1619D" w:rsidRPr="00C1619D" w:rsidRDefault="00C1619D" w:rsidP="00C1619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C1619D">
        <w:rPr>
          <w:rFonts w:asciiTheme="minorHAnsi" w:eastAsiaTheme="minorHAnsi" w:hAnsiTheme="minorHAnsi" w:cstheme="minorHAnsi"/>
          <w:color w:val="1F4E79" w:themeColor="accent1" w:themeShade="80"/>
        </w:rPr>
        <w:t>Responsible for monitoring the Phishing attempts.</w:t>
      </w:r>
    </w:p>
    <w:p w14:paraId="159E74ED" w14:textId="77777777" w:rsidR="00C1619D" w:rsidRPr="00C1619D" w:rsidRDefault="00C1619D" w:rsidP="00C1619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C1619D">
        <w:rPr>
          <w:rFonts w:asciiTheme="minorHAnsi" w:eastAsiaTheme="minorHAnsi" w:hAnsiTheme="minorHAnsi" w:cstheme="minorHAnsi"/>
          <w:color w:val="1F4E79" w:themeColor="accent1" w:themeShade="80"/>
        </w:rPr>
        <w:t>Exposure to Ticketing tool like Service Now.</w:t>
      </w:r>
    </w:p>
    <w:p w14:paraId="7AF86263" w14:textId="77777777" w:rsidR="00C1619D" w:rsidRPr="00C1619D" w:rsidRDefault="00C1619D" w:rsidP="00C1619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C1619D">
        <w:rPr>
          <w:rFonts w:asciiTheme="minorHAnsi" w:eastAsiaTheme="minorHAnsi" w:hAnsiTheme="minorHAnsi" w:cstheme="minorHAnsi"/>
          <w:color w:val="1F4E79" w:themeColor="accent1" w:themeShade="80"/>
        </w:rPr>
        <w:t>Strong in team coordination and managing tasks.</w:t>
      </w:r>
    </w:p>
    <w:p w14:paraId="25E37C4F" w14:textId="77777777" w:rsidR="00C1619D" w:rsidRPr="00C1619D" w:rsidRDefault="00C1619D" w:rsidP="00C1619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C1619D">
        <w:rPr>
          <w:rFonts w:asciiTheme="minorHAnsi" w:eastAsiaTheme="minorHAnsi" w:hAnsiTheme="minorHAnsi" w:cstheme="minorHAnsi"/>
          <w:color w:val="1F4E79" w:themeColor="accent1" w:themeShade="80"/>
        </w:rPr>
        <w:t>Well in both team and individual environment.</w:t>
      </w:r>
    </w:p>
    <w:p w14:paraId="23249E6B" w14:textId="77777777" w:rsidR="00C1619D" w:rsidRPr="00C1619D" w:rsidRDefault="00C1619D" w:rsidP="00C1619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C1619D">
        <w:rPr>
          <w:rFonts w:asciiTheme="minorHAnsi" w:eastAsiaTheme="minorHAnsi" w:hAnsiTheme="minorHAnsi" w:cstheme="minorHAnsi"/>
          <w:color w:val="1F4E79" w:themeColor="accent1" w:themeShade="80"/>
        </w:rPr>
        <w:t xml:space="preserve">Ability to build successful rapport with co-workers, employees, Clients. </w:t>
      </w:r>
    </w:p>
    <w:p w14:paraId="4EDE3FCB" w14:textId="77777777" w:rsidR="00C1619D" w:rsidRPr="00C1619D" w:rsidRDefault="00C1619D" w:rsidP="00C1619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C1619D">
        <w:rPr>
          <w:rFonts w:asciiTheme="minorHAnsi" w:eastAsiaTheme="minorHAnsi" w:hAnsiTheme="minorHAnsi" w:cstheme="minorHAnsi"/>
          <w:color w:val="1F4E79" w:themeColor="accent1" w:themeShade="80"/>
        </w:rPr>
        <w:t>Good communication, problem solving skills and the ability to acquire new skills in a timely manner.</w:t>
      </w:r>
    </w:p>
    <w:p w14:paraId="73742C1B" w14:textId="2C7D5377" w:rsidR="00F22C2F" w:rsidRDefault="00F22C2F" w:rsidP="00F22C2F">
      <w:pPr>
        <w:pStyle w:val="NoSpacing"/>
        <w:ind w:left="720"/>
        <w:rPr>
          <w:rFonts w:ascii="Calibri" w:hAnsi="Calibri" w:cs="Calibri"/>
          <w:b/>
          <w:i/>
          <w:color w:val="1F4E79"/>
          <w:sz w:val="24"/>
          <w:szCs w:val="24"/>
          <w:u w:val="single"/>
        </w:rPr>
      </w:pPr>
    </w:p>
    <w:p w14:paraId="5EF7BDA4" w14:textId="61332C5F" w:rsidR="000A6622" w:rsidRPr="000A6622" w:rsidRDefault="000A6622" w:rsidP="00F22C2F">
      <w:pPr>
        <w:pStyle w:val="NoSpacing"/>
        <w:ind w:left="720"/>
        <w:rPr>
          <w:rFonts w:ascii="Calibri" w:hAnsi="Calibri" w:cs="Calibri"/>
          <w:b/>
          <w:i/>
          <w:iCs/>
          <w:color w:val="1F4E79" w:themeColor="accent1" w:themeShade="80"/>
          <w:sz w:val="24"/>
          <w:szCs w:val="24"/>
          <w:u w:val="single"/>
        </w:rPr>
      </w:pPr>
    </w:p>
    <w:p w14:paraId="6BD9CD62" w14:textId="741ABA87" w:rsidR="000A6622" w:rsidRPr="000A6622" w:rsidRDefault="000A6622" w:rsidP="0013167D">
      <w:pPr>
        <w:widowControl w:val="0"/>
        <w:pBdr>
          <w:bottom w:val="single" w:sz="4" w:space="16" w:color="auto"/>
        </w:pBdr>
        <w:autoSpaceDE w:val="0"/>
        <w:autoSpaceDN w:val="0"/>
        <w:adjustRightInd w:val="0"/>
        <w:spacing w:after="0" w:line="240" w:lineRule="auto"/>
        <w:jc w:val="both"/>
        <w:rPr>
          <w:rFonts w:eastAsia="Calibri" w:cs="Calibri"/>
          <w:b/>
          <w:i/>
          <w:iCs/>
          <w:color w:val="1F4E79" w:themeColor="accent1" w:themeShade="80"/>
          <w:u w:val="single"/>
        </w:rPr>
      </w:pPr>
      <w:r>
        <w:rPr>
          <w:rFonts w:eastAsia="Calibri" w:cs="Calibri"/>
          <w:b/>
          <w:i/>
          <w:iCs/>
          <w:color w:val="1F4E79" w:themeColor="accent1" w:themeShade="80"/>
        </w:rPr>
        <w:t xml:space="preserve">               </w:t>
      </w:r>
      <w:r w:rsidRPr="000A6622">
        <w:rPr>
          <w:rFonts w:eastAsia="Calibri" w:cs="Calibri"/>
          <w:b/>
          <w:i/>
          <w:iCs/>
          <w:color w:val="1F4E79" w:themeColor="accent1" w:themeShade="80"/>
          <w:u w:val="single"/>
        </w:rPr>
        <w:t>TECHNICAL SKILLS:</w:t>
      </w:r>
    </w:p>
    <w:tbl>
      <w:tblPr>
        <w:tblW w:w="11400" w:type="dxa"/>
        <w:tblInd w:w="5" w:type="dxa"/>
        <w:tblLayout w:type="fixed"/>
        <w:tblCellMar>
          <w:left w:w="0" w:type="dxa"/>
          <w:right w:w="0" w:type="dxa"/>
        </w:tblCellMar>
        <w:tblLook w:val="05E0" w:firstRow="1" w:lastRow="1" w:firstColumn="1" w:lastColumn="1" w:noHBand="0" w:noVBand="1"/>
      </w:tblPr>
      <w:tblGrid>
        <w:gridCol w:w="5700"/>
        <w:gridCol w:w="5700"/>
      </w:tblGrid>
      <w:tr w:rsidR="0013167D" w:rsidRPr="000A6622" w14:paraId="5CEB251F" w14:textId="77777777" w:rsidTr="0013167D">
        <w:tc>
          <w:tcPr>
            <w:tcW w:w="5700" w:type="dxa"/>
            <w:tcMar>
              <w:top w:w="5" w:type="dxa"/>
              <w:left w:w="5" w:type="dxa"/>
              <w:bottom w:w="5" w:type="dxa"/>
              <w:right w:w="5" w:type="dxa"/>
            </w:tcMar>
            <w:hideMark/>
          </w:tcPr>
          <w:p w14:paraId="33C21B94" w14:textId="77777777" w:rsidR="0013167D" w:rsidRPr="0013167D" w:rsidRDefault="0013167D" w:rsidP="007858D1">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13167D">
              <w:rPr>
                <w:rFonts w:asciiTheme="minorHAnsi" w:eastAsiaTheme="minorHAnsi" w:hAnsiTheme="minorHAnsi" w:cstheme="minorHAnsi"/>
                <w:color w:val="1F4E79" w:themeColor="accent1" w:themeShade="80"/>
              </w:rPr>
              <w:t>IBM Qradar</w:t>
            </w:r>
          </w:p>
          <w:p w14:paraId="38A8BC02" w14:textId="77777777" w:rsidR="0013167D" w:rsidRPr="0013167D" w:rsidRDefault="0013167D" w:rsidP="007858D1">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13167D">
              <w:rPr>
                <w:rFonts w:asciiTheme="minorHAnsi" w:eastAsiaTheme="minorHAnsi" w:hAnsiTheme="minorHAnsi" w:cstheme="minorHAnsi"/>
                <w:color w:val="1F4E79" w:themeColor="accent1" w:themeShade="80"/>
              </w:rPr>
              <w:t>Fire eye HX</w:t>
            </w:r>
          </w:p>
          <w:p w14:paraId="3C4157E4" w14:textId="77777777" w:rsidR="0013167D" w:rsidRPr="0013167D" w:rsidRDefault="0013167D" w:rsidP="007858D1">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13167D">
              <w:rPr>
                <w:rFonts w:asciiTheme="minorHAnsi" w:eastAsiaTheme="minorHAnsi" w:hAnsiTheme="minorHAnsi" w:cstheme="minorHAnsi"/>
                <w:color w:val="1F4E79" w:themeColor="accent1" w:themeShade="80"/>
              </w:rPr>
              <w:t>TrendMicro</w:t>
            </w:r>
          </w:p>
          <w:p w14:paraId="31D5A464" w14:textId="77777777" w:rsidR="0013167D" w:rsidRPr="0013167D" w:rsidRDefault="0013167D" w:rsidP="007858D1">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13167D">
              <w:rPr>
                <w:rFonts w:asciiTheme="minorHAnsi" w:eastAsiaTheme="minorHAnsi" w:hAnsiTheme="minorHAnsi" w:cstheme="minorHAnsi"/>
                <w:color w:val="1F4E79" w:themeColor="accent1" w:themeShade="80"/>
              </w:rPr>
              <w:t xml:space="preserve">Vulnerability scanners </w:t>
            </w:r>
          </w:p>
          <w:p w14:paraId="6C104CA5" w14:textId="77777777" w:rsidR="0013167D" w:rsidRPr="0013167D" w:rsidRDefault="0013167D" w:rsidP="007858D1">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13167D">
              <w:rPr>
                <w:rFonts w:asciiTheme="minorHAnsi" w:eastAsiaTheme="minorHAnsi" w:hAnsiTheme="minorHAnsi" w:cstheme="minorHAnsi"/>
                <w:color w:val="1F4E79" w:themeColor="accent1" w:themeShade="80"/>
              </w:rPr>
              <w:t>Web gateway</w:t>
            </w:r>
          </w:p>
          <w:p w14:paraId="4859383F" w14:textId="77777777" w:rsidR="0013167D" w:rsidRPr="0013167D" w:rsidRDefault="0013167D" w:rsidP="007858D1">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13167D">
              <w:rPr>
                <w:rFonts w:asciiTheme="minorHAnsi" w:eastAsiaTheme="minorHAnsi" w:hAnsiTheme="minorHAnsi" w:cstheme="minorHAnsi"/>
                <w:color w:val="1F4E79" w:themeColor="accent1" w:themeShade="80"/>
              </w:rPr>
              <w:t>Endpoint Security</w:t>
            </w:r>
          </w:p>
        </w:tc>
        <w:tc>
          <w:tcPr>
            <w:tcW w:w="5700" w:type="dxa"/>
            <w:tcBorders>
              <w:top w:val="nil"/>
              <w:left w:val="single" w:sz="8" w:space="0" w:color="FEFDFD"/>
              <w:bottom w:val="nil"/>
              <w:right w:val="nil"/>
            </w:tcBorders>
            <w:tcMar>
              <w:top w:w="5" w:type="dxa"/>
              <w:left w:w="10" w:type="dxa"/>
              <w:bottom w:w="5" w:type="dxa"/>
              <w:right w:w="5" w:type="dxa"/>
            </w:tcMar>
            <w:hideMark/>
          </w:tcPr>
          <w:p w14:paraId="21CFAEB7" w14:textId="77777777" w:rsidR="0013167D" w:rsidRPr="0013167D" w:rsidRDefault="0013167D" w:rsidP="007858D1">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13167D">
              <w:rPr>
                <w:rFonts w:asciiTheme="minorHAnsi" w:eastAsiaTheme="minorHAnsi" w:hAnsiTheme="minorHAnsi" w:cstheme="minorHAnsi"/>
                <w:color w:val="1F4E79" w:themeColor="accent1" w:themeShade="80"/>
              </w:rPr>
              <w:t>Email Gateway</w:t>
            </w:r>
          </w:p>
          <w:p w14:paraId="376E768D" w14:textId="77777777" w:rsidR="0013167D" w:rsidRPr="0013167D" w:rsidRDefault="0013167D" w:rsidP="007858D1">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13167D">
              <w:rPr>
                <w:rFonts w:asciiTheme="minorHAnsi" w:eastAsiaTheme="minorHAnsi" w:hAnsiTheme="minorHAnsi" w:cstheme="minorHAnsi"/>
                <w:color w:val="1F4E79" w:themeColor="accent1" w:themeShade="80"/>
              </w:rPr>
              <w:t>Spam Filters</w:t>
            </w:r>
          </w:p>
          <w:p w14:paraId="23C6D16C" w14:textId="77777777" w:rsidR="0013167D" w:rsidRPr="0013167D" w:rsidRDefault="0013167D" w:rsidP="007858D1">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13167D">
              <w:rPr>
                <w:rFonts w:asciiTheme="minorHAnsi" w:eastAsiaTheme="minorHAnsi" w:hAnsiTheme="minorHAnsi" w:cstheme="minorHAnsi"/>
                <w:color w:val="1F4E79" w:themeColor="accent1" w:themeShade="80"/>
              </w:rPr>
              <w:t>Firepower Management Centre</w:t>
            </w:r>
          </w:p>
          <w:p w14:paraId="1D5CD9AE" w14:textId="77777777" w:rsidR="0013167D" w:rsidRPr="0013167D" w:rsidRDefault="0013167D" w:rsidP="007858D1">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13167D">
              <w:rPr>
                <w:rFonts w:asciiTheme="minorHAnsi" w:eastAsiaTheme="minorHAnsi" w:hAnsiTheme="minorHAnsi" w:cstheme="minorHAnsi"/>
                <w:color w:val="1F4E79" w:themeColor="accent1" w:themeShade="80"/>
              </w:rPr>
              <w:t>IDS/IPS</w:t>
            </w:r>
          </w:p>
          <w:p w14:paraId="0E179998" w14:textId="77777777" w:rsidR="0013167D" w:rsidRPr="0013167D" w:rsidRDefault="0013167D" w:rsidP="007858D1">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13167D">
              <w:rPr>
                <w:rFonts w:asciiTheme="minorHAnsi" w:eastAsiaTheme="minorHAnsi" w:hAnsiTheme="minorHAnsi" w:cstheme="minorHAnsi"/>
                <w:color w:val="1F4E79" w:themeColor="accent1" w:themeShade="80"/>
              </w:rPr>
              <w:t>Incident Response and Forensic Analysis</w:t>
            </w:r>
          </w:p>
          <w:p w14:paraId="3A6C043B" w14:textId="77777777" w:rsidR="0013167D" w:rsidRPr="0013167D" w:rsidRDefault="0013167D" w:rsidP="007858D1">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13167D">
              <w:rPr>
                <w:rFonts w:asciiTheme="minorHAnsi" w:eastAsiaTheme="minorHAnsi" w:hAnsiTheme="minorHAnsi" w:cstheme="minorHAnsi"/>
                <w:color w:val="1F4E79" w:themeColor="accent1" w:themeShade="80"/>
              </w:rPr>
              <w:t>Splunk</w:t>
            </w:r>
          </w:p>
        </w:tc>
      </w:tr>
    </w:tbl>
    <w:p w14:paraId="55FD217E" w14:textId="77777777" w:rsidR="0013167D" w:rsidRDefault="0013167D" w:rsidP="00F22C2F">
      <w:pPr>
        <w:pStyle w:val="NoSpacing"/>
        <w:ind w:left="720"/>
        <w:rPr>
          <w:rFonts w:eastAsia="Calibri" w:cs="Calibri"/>
          <w:b/>
          <w:i/>
          <w:iCs/>
          <w:color w:val="1F4E79" w:themeColor="accent1" w:themeShade="80"/>
          <w:u w:val="single"/>
        </w:rPr>
      </w:pPr>
    </w:p>
    <w:p w14:paraId="033A12A8" w14:textId="320DC9A2" w:rsidR="000A6622" w:rsidRPr="007509E0" w:rsidRDefault="0013167D" w:rsidP="00F22C2F">
      <w:pPr>
        <w:pStyle w:val="NoSpacing"/>
        <w:ind w:left="720"/>
        <w:rPr>
          <w:rFonts w:ascii="Calibri" w:hAnsi="Calibri" w:cs="Calibri"/>
          <w:b/>
          <w:i/>
          <w:color w:val="1F4E79"/>
          <w:sz w:val="24"/>
          <w:szCs w:val="24"/>
          <w:u w:val="single"/>
        </w:rPr>
      </w:pPr>
      <w:r w:rsidRPr="0013167D">
        <w:rPr>
          <w:rFonts w:eastAsia="Calibri" w:cs="Calibri"/>
          <w:b/>
          <w:i/>
          <w:iCs/>
          <w:color w:val="1F4E79" w:themeColor="accent1" w:themeShade="80"/>
          <w:u w:val="single"/>
        </w:rPr>
        <w:t>Professional Skills:</w:t>
      </w:r>
    </w:p>
    <w:p w14:paraId="7C3BB502" w14:textId="4344446B" w:rsidR="0013167D" w:rsidRPr="0013167D" w:rsidRDefault="0013167D" w:rsidP="0013167D">
      <w:pPr>
        <w:widowControl w:val="0"/>
        <w:pBdr>
          <w:bottom w:val="single" w:sz="4" w:space="0" w:color="auto"/>
        </w:pBdr>
        <w:autoSpaceDE w:val="0"/>
        <w:autoSpaceDN w:val="0"/>
        <w:adjustRightInd w:val="0"/>
        <w:spacing w:after="0" w:line="240" w:lineRule="auto"/>
        <w:jc w:val="both"/>
        <w:rPr>
          <w:rFonts w:eastAsia="Calibri" w:cs="Calibri"/>
          <w:b/>
          <w:i/>
          <w:iCs/>
          <w:color w:val="1F4E79" w:themeColor="accent1" w:themeShade="80"/>
          <w:u w:val="single"/>
        </w:rPr>
      </w:pPr>
      <w:r>
        <w:rPr>
          <w:rFonts w:eastAsia="Calibri" w:cs="Calibri"/>
          <w:b/>
          <w:i/>
          <w:iCs/>
          <w:color w:val="1F4E79" w:themeColor="accent1" w:themeShade="80"/>
        </w:rPr>
        <w:t xml:space="preserve">              </w:t>
      </w:r>
    </w:p>
    <w:p w14:paraId="199C1174" w14:textId="1FB7EF63" w:rsidR="0013167D" w:rsidRPr="0013167D" w:rsidRDefault="0013167D" w:rsidP="0013167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13167D">
        <w:rPr>
          <w:rFonts w:asciiTheme="minorHAnsi" w:eastAsiaTheme="minorHAnsi" w:hAnsiTheme="minorHAnsi" w:cstheme="minorHAnsi"/>
          <w:color w:val="1F4E79" w:themeColor="accent1" w:themeShade="80"/>
        </w:rPr>
        <w:t>Security Information and Event Management (SIEM) – IBM Qradar, Fire eye Helix</w:t>
      </w:r>
    </w:p>
    <w:p w14:paraId="13564F35" w14:textId="77777777" w:rsidR="0013167D" w:rsidRPr="0013167D" w:rsidRDefault="0013167D" w:rsidP="0013167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13167D">
        <w:rPr>
          <w:rFonts w:asciiTheme="minorHAnsi" w:eastAsiaTheme="minorHAnsi" w:hAnsiTheme="minorHAnsi" w:cstheme="minorHAnsi"/>
          <w:color w:val="1F4E79" w:themeColor="accent1" w:themeShade="80"/>
        </w:rPr>
        <w:t>Security monitoring and Incident response</w:t>
      </w:r>
    </w:p>
    <w:p w14:paraId="71296357" w14:textId="77777777" w:rsidR="0013167D" w:rsidRPr="0013167D" w:rsidRDefault="0013167D" w:rsidP="0013167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13167D">
        <w:rPr>
          <w:rFonts w:asciiTheme="minorHAnsi" w:eastAsiaTheme="minorHAnsi" w:hAnsiTheme="minorHAnsi" w:cstheme="minorHAnsi"/>
          <w:color w:val="1F4E79" w:themeColor="accent1" w:themeShade="80"/>
        </w:rPr>
        <w:t>Vulnerability Assessment – Rapid7 VM, Qualys</w:t>
      </w:r>
    </w:p>
    <w:p w14:paraId="5BD4FE8F" w14:textId="77777777" w:rsidR="0013167D" w:rsidRPr="0013167D" w:rsidRDefault="0013167D" w:rsidP="0013167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13167D">
        <w:rPr>
          <w:rFonts w:asciiTheme="minorHAnsi" w:eastAsiaTheme="minorHAnsi" w:hAnsiTheme="minorHAnsi" w:cstheme="minorHAnsi"/>
          <w:color w:val="1F4E79" w:themeColor="accent1" w:themeShade="80"/>
        </w:rPr>
        <w:t>Security Coordination and Incident Handling – ServiceNow</w:t>
      </w:r>
    </w:p>
    <w:p w14:paraId="15369AD4" w14:textId="1B44B618" w:rsidR="0013167D" w:rsidRPr="0013167D" w:rsidRDefault="0013167D" w:rsidP="0013167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13167D">
        <w:rPr>
          <w:rFonts w:asciiTheme="minorHAnsi" w:eastAsiaTheme="minorHAnsi" w:hAnsiTheme="minorHAnsi" w:cstheme="minorHAnsi"/>
          <w:color w:val="1F4E79" w:themeColor="accent1" w:themeShade="80"/>
        </w:rPr>
        <w:t>Endpoint Security and Antivirus (AV) – Fire eye HX</w:t>
      </w:r>
    </w:p>
    <w:p w14:paraId="6ADE798D" w14:textId="77777777" w:rsidR="0013167D" w:rsidRPr="0013167D" w:rsidRDefault="0013167D" w:rsidP="0013167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13167D">
        <w:rPr>
          <w:rFonts w:asciiTheme="minorHAnsi" w:eastAsiaTheme="minorHAnsi" w:hAnsiTheme="minorHAnsi" w:cstheme="minorHAnsi"/>
          <w:color w:val="1F4E79" w:themeColor="accent1" w:themeShade="80"/>
        </w:rPr>
        <w:t>Email security – CES</w:t>
      </w:r>
    </w:p>
    <w:p w14:paraId="73E9FB73" w14:textId="77777777" w:rsidR="0013167D" w:rsidRPr="0013167D" w:rsidRDefault="0013167D" w:rsidP="0013167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13167D">
        <w:rPr>
          <w:rFonts w:asciiTheme="minorHAnsi" w:eastAsiaTheme="minorHAnsi" w:hAnsiTheme="minorHAnsi" w:cstheme="minorHAnsi"/>
          <w:color w:val="1F4E79" w:themeColor="accent1" w:themeShade="80"/>
        </w:rPr>
        <w:t>Network Traffic Analysis – Wireshark</w:t>
      </w:r>
    </w:p>
    <w:p w14:paraId="726053E6" w14:textId="77777777" w:rsidR="0013167D" w:rsidRPr="0013167D" w:rsidRDefault="0013167D" w:rsidP="0013167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13167D">
        <w:rPr>
          <w:rFonts w:asciiTheme="minorHAnsi" w:eastAsiaTheme="minorHAnsi" w:hAnsiTheme="minorHAnsi" w:cstheme="minorHAnsi"/>
          <w:color w:val="1F4E79" w:themeColor="accent1" w:themeShade="80"/>
        </w:rPr>
        <w:lastRenderedPageBreak/>
        <w:t>Cloud Platforms - Azure</w:t>
      </w:r>
    </w:p>
    <w:p w14:paraId="747F98C3" w14:textId="77777777" w:rsidR="0013167D" w:rsidRPr="0013167D" w:rsidRDefault="0013167D" w:rsidP="0013167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13167D">
        <w:rPr>
          <w:rFonts w:asciiTheme="minorHAnsi" w:eastAsiaTheme="minorHAnsi" w:hAnsiTheme="minorHAnsi" w:cstheme="minorHAnsi"/>
          <w:color w:val="1F4E79" w:themeColor="accent1" w:themeShade="80"/>
        </w:rPr>
        <w:t>Defense Centre – Cisco FMC</w:t>
      </w:r>
    </w:p>
    <w:p w14:paraId="5E145491" w14:textId="77777777" w:rsidR="0013167D" w:rsidRPr="0013167D" w:rsidRDefault="0013167D" w:rsidP="0013167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13167D">
        <w:rPr>
          <w:rFonts w:asciiTheme="minorHAnsi" w:eastAsiaTheme="minorHAnsi" w:hAnsiTheme="minorHAnsi" w:cstheme="minorHAnsi"/>
          <w:color w:val="1F4E79" w:themeColor="accent1" w:themeShade="80"/>
        </w:rPr>
        <w:t xml:space="preserve">Intrusion Detection Systems (IDS/IPS)– Cisco </w:t>
      </w:r>
    </w:p>
    <w:p w14:paraId="4CFD35E3" w14:textId="77777777" w:rsidR="0013167D" w:rsidRPr="0013167D" w:rsidRDefault="0013167D" w:rsidP="0013167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13167D">
        <w:rPr>
          <w:rFonts w:asciiTheme="minorHAnsi" w:eastAsiaTheme="minorHAnsi" w:hAnsiTheme="minorHAnsi" w:cstheme="minorHAnsi"/>
          <w:color w:val="1F4E79" w:themeColor="accent1" w:themeShade="80"/>
        </w:rPr>
        <w:t>Microsoft Teams, SharePoint, MS- Excel, MS-Word, MS- PowerPoint</w:t>
      </w:r>
    </w:p>
    <w:p w14:paraId="29091EEE" w14:textId="289C371D" w:rsidR="0013167D" w:rsidRPr="0013167D" w:rsidRDefault="0013167D" w:rsidP="0013167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13167D">
        <w:rPr>
          <w:rFonts w:asciiTheme="minorHAnsi" w:eastAsiaTheme="minorHAnsi" w:hAnsiTheme="minorHAnsi" w:cstheme="minorHAnsi"/>
          <w:color w:val="1F4E79" w:themeColor="accent1" w:themeShade="80"/>
        </w:rPr>
        <w:t>Excellent analytical, problem-solving skills, critical thinking, interpersonal, customer service and organizational skills </w:t>
      </w:r>
    </w:p>
    <w:p w14:paraId="5DF465A7" w14:textId="31A86F6C" w:rsidR="0013167D" w:rsidRPr="0013167D" w:rsidRDefault="0013167D" w:rsidP="0013167D">
      <w:pPr>
        <w:pStyle w:val="ListParagraph"/>
        <w:numPr>
          <w:ilvl w:val="0"/>
          <w:numId w:val="20"/>
        </w:numPr>
        <w:autoSpaceDN w:val="0"/>
        <w:spacing w:after="0" w:line="240" w:lineRule="auto"/>
        <w:ind w:left="360"/>
        <w:rPr>
          <w:rFonts w:asciiTheme="minorHAnsi" w:eastAsiaTheme="minorHAnsi" w:hAnsiTheme="minorHAnsi" w:cstheme="minorHAnsi"/>
          <w:color w:val="1F4E79" w:themeColor="accent1" w:themeShade="80"/>
        </w:rPr>
      </w:pPr>
      <w:r w:rsidRPr="0013167D">
        <w:rPr>
          <w:rFonts w:asciiTheme="minorHAnsi" w:eastAsiaTheme="minorHAnsi" w:hAnsiTheme="minorHAnsi" w:cstheme="minorHAnsi"/>
          <w:color w:val="1F4E79" w:themeColor="accent1" w:themeShade="80"/>
        </w:rPr>
        <w:t>Ability to learn rapidly and adapt quickly to new processes and technology.</w:t>
      </w:r>
    </w:p>
    <w:p w14:paraId="3FC8F28A" w14:textId="77777777" w:rsidR="0013167D" w:rsidRDefault="0013167D" w:rsidP="00F22C2F">
      <w:pPr>
        <w:pStyle w:val="NoSpacing"/>
        <w:ind w:left="720"/>
        <w:rPr>
          <w:rFonts w:ascii="Calibri" w:hAnsi="Calibri" w:cs="Calibri"/>
          <w:b/>
          <w:i/>
          <w:color w:val="1F4E79"/>
          <w:sz w:val="24"/>
          <w:szCs w:val="24"/>
          <w:u w:val="single"/>
        </w:rPr>
      </w:pPr>
    </w:p>
    <w:p w14:paraId="6CF43979" w14:textId="77777777" w:rsidR="0013167D" w:rsidRDefault="0013167D" w:rsidP="00F22C2F">
      <w:pPr>
        <w:pStyle w:val="NoSpacing"/>
        <w:ind w:left="720"/>
        <w:rPr>
          <w:rFonts w:ascii="Calibri" w:hAnsi="Calibri" w:cs="Calibri"/>
          <w:b/>
          <w:i/>
          <w:color w:val="1F4E79"/>
          <w:sz w:val="24"/>
          <w:szCs w:val="24"/>
          <w:u w:val="single"/>
        </w:rPr>
      </w:pPr>
    </w:p>
    <w:p w14:paraId="4ACD059D" w14:textId="1B0D6BFB" w:rsidR="00F22C2F" w:rsidRDefault="00F22C2F" w:rsidP="00F22C2F">
      <w:pPr>
        <w:pStyle w:val="NoSpacing"/>
        <w:ind w:left="720"/>
        <w:rPr>
          <w:rFonts w:ascii="Calibri" w:hAnsi="Calibri" w:cs="Calibri"/>
          <w:b/>
          <w:i/>
          <w:color w:val="1F4E79"/>
          <w:sz w:val="24"/>
          <w:szCs w:val="24"/>
          <w:u w:val="single"/>
        </w:rPr>
      </w:pPr>
      <w:r>
        <w:rPr>
          <w:rFonts w:ascii="Calibri" w:hAnsi="Calibri" w:cs="Calibri"/>
          <w:b/>
          <w:i/>
          <w:color w:val="1F4E79"/>
          <w:sz w:val="24"/>
          <w:szCs w:val="24"/>
          <w:u w:val="single"/>
        </w:rPr>
        <w:t>Current Experience Details:</w:t>
      </w:r>
    </w:p>
    <w:p w14:paraId="365D30FA" w14:textId="77777777" w:rsidR="00F22C2F" w:rsidRDefault="00F22C2F" w:rsidP="00F22C2F">
      <w:pPr>
        <w:pStyle w:val="NoSpacing"/>
        <w:spacing w:before="240"/>
        <w:ind w:left="720"/>
        <w:rPr>
          <w:rFonts w:ascii="Calibri" w:hAnsi="Calibri" w:cs="Calibri"/>
          <w:i/>
          <w:color w:val="1F4E79"/>
        </w:rPr>
      </w:pPr>
      <w:r>
        <w:rPr>
          <w:rFonts w:ascii="Calibri" w:hAnsi="Calibri" w:cs="Calibri"/>
          <w:i/>
          <w:color w:val="1F4E79"/>
        </w:rPr>
        <w:t xml:space="preserve">Company: </w:t>
      </w:r>
      <w:r w:rsidR="006F6BFA">
        <w:rPr>
          <w:rFonts w:ascii="Calibri" w:eastAsia="Calibri" w:hAnsi="Calibri" w:cs="Calibri"/>
          <w:color w:val="1F4E79"/>
        </w:rPr>
        <w:t>TCS</w:t>
      </w:r>
      <w:r w:rsidR="00E7162F">
        <w:rPr>
          <w:rFonts w:ascii="Calibri" w:eastAsia="Calibri" w:hAnsi="Calibri" w:cs="Calibri"/>
          <w:color w:val="1F4E79"/>
        </w:rPr>
        <w:t xml:space="preserve"> –</w:t>
      </w:r>
      <w:r w:rsidR="006F6BFA">
        <w:rPr>
          <w:rFonts w:ascii="Calibri" w:eastAsia="Calibri" w:hAnsi="Calibri" w:cs="Calibri"/>
          <w:color w:val="1F4E79"/>
        </w:rPr>
        <w:t xml:space="preserve"> Hyderabad (NOV</w:t>
      </w:r>
      <w:r w:rsidR="00E7162F">
        <w:rPr>
          <w:rFonts w:ascii="Calibri" w:eastAsia="Calibri" w:hAnsi="Calibri" w:cs="Calibri"/>
          <w:color w:val="1F4E79"/>
        </w:rPr>
        <w:t xml:space="preserve"> – 2017</w:t>
      </w:r>
      <w:r w:rsidR="00C231D6">
        <w:rPr>
          <w:rFonts w:ascii="Calibri" w:eastAsia="Calibri" w:hAnsi="Calibri" w:cs="Calibri"/>
          <w:color w:val="1F4E79"/>
        </w:rPr>
        <w:t xml:space="preserve"> to Till Date)</w:t>
      </w:r>
    </w:p>
    <w:p w14:paraId="302CB19A" w14:textId="77777777" w:rsidR="00F22C2F" w:rsidRDefault="00F22C2F" w:rsidP="00F22C2F">
      <w:pPr>
        <w:pStyle w:val="NoSpacing"/>
        <w:ind w:left="720"/>
        <w:rPr>
          <w:rFonts w:ascii="Calibri" w:hAnsi="Calibri" w:cs="Calibri"/>
          <w:color w:val="1F4E79"/>
        </w:rPr>
      </w:pPr>
      <w:r>
        <w:rPr>
          <w:rFonts w:ascii="Calibri" w:hAnsi="Calibri" w:cs="Calibri"/>
          <w:i/>
          <w:color w:val="1F4E79"/>
        </w:rPr>
        <w:t xml:space="preserve">Designation: </w:t>
      </w:r>
      <w:r>
        <w:rPr>
          <w:rFonts w:ascii="Calibri" w:hAnsi="Calibri" w:cs="Calibri"/>
          <w:color w:val="1F4E79"/>
        </w:rPr>
        <w:t>SOC Analyst</w:t>
      </w:r>
    </w:p>
    <w:p w14:paraId="3DA61F10" w14:textId="77777777" w:rsidR="00F22C2F" w:rsidRPr="00F22C2F" w:rsidRDefault="00F22C2F" w:rsidP="00F22C2F">
      <w:pPr>
        <w:pStyle w:val="NoSpacing"/>
        <w:ind w:left="720"/>
        <w:rPr>
          <w:rFonts w:ascii="Calibri" w:hAnsi="Calibri" w:cs="Calibri"/>
          <w:i/>
          <w:color w:val="1F4E79"/>
          <w:sz w:val="24"/>
          <w:szCs w:val="24"/>
          <w:u w:val="single"/>
        </w:rPr>
      </w:pPr>
    </w:p>
    <w:p w14:paraId="64925342" w14:textId="77777777" w:rsidR="0013167D" w:rsidRDefault="0013167D" w:rsidP="0013167D">
      <w:pPr>
        <w:pStyle w:val="NoSpacing"/>
        <w:ind w:left="720"/>
        <w:rPr>
          <w:rFonts w:ascii="Calibri" w:hAnsi="Calibri" w:cs="Calibri"/>
          <w:color w:val="1F4E79"/>
        </w:rPr>
      </w:pPr>
      <w:r>
        <w:rPr>
          <w:rFonts w:ascii="Calibri" w:hAnsi="Calibri" w:cs="Calibri"/>
          <w:b/>
          <w:i/>
          <w:color w:val="1F4E79"/>
          <w:sz w:val="24"/>
          <w:szCs w:val="24"/>
          <w:u w:val="single"/>
        </w:rPr>
        <w:t xml:space="preserve">Roles and Responsibilities: </w:t>
      </w:r>
      <w:r>
        <w:rPr>
          <w:rFonts w:ascii="Calibri" w:hAnsi="Calibri" w:cs="Calibri"/>
          <w:color w:val="1F4E79"/>
        </w:rPr>
        <w:t xml:space="preserve"> </w:t>
      </w:r>
    </w:p>
    <w:p w14:paraId="5C90FDB1" w14:textId="77777777" w:rsidR="0013167D" w:rsidRDefault="0013167D" w:rsidP="0013167D">
      <w:pPr>
        <w:pStyle w:val="NoSpacing"/>
        <w:ind w:left="720"/>
        <w:rPr>
          <w:rFonts w:ascii="Calibri" w:hAnsi="Calibri" w:cs="Calibri"/>
          <w:b/>
          <w:i/>
          <w:color w:val="1F4E79"/>
          <w:sz w:val="24"/>
          <w:szCs w:val="24"/>
          <w:u w:val="single"/>
        </w:rPr>
      </w:pPr>
    </w:p>
    <w:p w14:paraId="41614CA9" w14:textId="77777777" w:rsidR="0013167D" w:rsidRDefault="0013167D" w:rsidP="0013167D">
      <w:pPr>
        <w:pStyle w:val="NoSpacing"/>
        <w:keepNext/>
        <w:numPr>
          <w:ilvl w:val="0"/>
          <w:numId w:val="16"/>
        </w:numPr>
        <w:snapToGrid w:val="0"/>
        <w:rPr>
          <w:rFonts w:ascii="Calibri" w:hAnsi="Calibri" w:cs="Calibri"/>
          <w:color w:val="1F4E79"/>
        </w:rPr>
      </w:pPr>
      <w:r>
        <w:rPr>
          <w:rFonts w:ascii="Calibri" w:hAnsi="Calibri" w:cs="Calibri"/>
          <w:color w:val="1F4E79"/>
        </w:rPr>
        <w:t>Working in Security Operation Center (24x7), monitoring of SOC events, detecting and preventing the Intrusion attempts.</w:t>
      </w:r>
    </w:p>
    <w:p w14:paraId="4CC6D5AC" w14:textId="77777777" w:rsidR="0013167D" w:rsidRPr="007509E0" w:rsidRDefault="0013167D" w:rsidP="0013167D">
      <w:pPr>
        <w:pStyle w:val="NoSpacing"/>
        <w:keepNext/>
        <w:numPr>
          <w:ilvl w:val="0"/>
          <w:numId w:val="16"/>
        </w:numPr>
        <w:snapToGrid w:val="0"/>
        <w:rPr>
          <w:rFonts w:ascii="Calibri" w:hAnsi="Calibri" w:cs="Calibri"/>
          <w:color w:val="1F4E79"/>
        </w:rPr>
      </w:pPr>
      <w:r w:rsidRPr="007509E0">
        <w:rPr>
          <w:rFonts w:ascii="Calibri" w:hAnsi="Calibri" w:cs="Calibri"/>
          <w:color w:val="1F4E79"/>
        </w:rPr>
        <w:t xml:space="preserve">Monitoring security event from all the log sources in </w:t>
      </w:r>
      <w:r>
        <w:rPr>
          <w:rFonts w:ascii="Calibri" w:hAnsi="Calibri" w:cs="Calibri"/>
          <w:color w:val="1F4E79"/>
        </w:rPr>
        <w:t>ArcSight</w:t>
      </w:r>
      <w:r w:rsidRPr="007509E0">
        <w:rPr>
          <w:rFonts w:ascii="Calibri" w:hAnsi="Calibri" w:cs="Calibri"/>
          <w:color w:val="1F4E79"/>
        </w:rPr>
        <w:t xml:space="preserve"> SIEM.</w:t>
      </w:r>
    </w:p>
    <w:p w14:paraId="02FFFF01" w14:textId="77777777" w:rsidR="0013167D" w:rsidRPr="007509E0" w:rsidRDefault="0013167D" w:rsidP="0013167D">
      <w:pPr>
        <w:pStyle w:val="NoSpacing"/>
        <w:keepNext/>
        <w:numPr>
          <w:ilvl w:val="0"/>
          <w:numId w:val="16"/>
        </w:numPr>
        <w:snapToGrid w:val="0"/>
        <w:rPr>
          <w:rFonts w:ascii="Calibri" w:hAnsi="Calibri" w:cs="Calibri"/>
          <w:color w:val="1F4E79"/>
        </w:rPr>
      </w:pPr>
      <w:r w:rsidRPr="007509E0">
        <w:rPr>
          <w:rFonts w:ascii="Calibri" w:hAnsi="Calibri" w:cs="Calibri"/>
          <w:color w:val="1F4E79"/>
        </w:rPr>
        <w:t>Analyzing the threat, anomaly behavior and other a</w:t>
      </w:r>
      <w:r>
        <w:rPr>
          <w:rFonts w:ascii="Calibri" w:hAnsi="Calibri" w:cs="Calibri"/>
          <w:color w:val="1F4E79"/>
        </w:rPr>
        <w:t>ctivates leading to an incident</w:t>
      </w:r>
      <w:r w:rsidRPr="007509E0">
        <w:rPr>
          <w:rFonts w:ascii="Calibri" w:hAnsi="Calibri" w:cs="Calibri"/>
          <w:color w:val="1F4E79"/>
        </w:rPr>
        <w:t>.</w:t>
      </w:r>
    </w:p>
    <w:p w14:paraId="31E682D6" w14:textId="77777777" w:rsidR="0013167D" w:rsidRPr="007509E0" w:rsidRDefault="0013167D" w:rsidP="0013167D">
      <w:pPr>
        <w:pStyle w:val="NoSpacing"/>
        <w:keepNext/>
        <w:numPr>
          <w:ilvl w:val="0"/>
          <w:numId w:val="16"/>
        </w:numPr>
        <w:snapToGrid w:val="0"/>
        <w:rPr>
          <w:rFonts w:ascii="Calibri" w:hAnsi="Calibri" w:cs="Calibri"/>
          <w:color w:val="1F4E79"/>
        </w:rPr>
      </w:pPr>
      <w:r w:rsidRPr="007509E0">
        <w:rPr>
          <w:rFonts w:ascii="Calibri" w:hAnsi="Calibri" w:cs="Calibri"/>
          <w:color w:val="1F4E79"/>
        </w:rPr>
        <w:t>Understanding the incident based on to determine whether it’s false or true positive.</w:t>
      </w:r>
    </w:p>
    <w:p w14:paraId="73360B6E" w14:textId="77777777" w:rsidR="0013167D" w:rsidRPr="007509E0" w:rsidRDefault="0013167D" w:rsidP="0013167D">
      <w:pPr>
        <w:pStyle w:val="NoSpacing"/>
        <w:keepNext/>
        <w:numPr>
          <w:ilvl w:val="0"/>
          <w:numId w:val="16"/>
        </w:numPr>
        <w:snapToGrid w:val="0"/>
        <w:rPr>
          <w:rFonts w:ascii="Calibri" w:hAnsi="Calibri" w:cs="Calibri"/>
          <w:color w:val="1F4E79"/>
        </w:rPr>
      </w:pPr>
      <w:r w:rsidRPr="007509E0">
        <w:rPr>
          <w:rFonts w:ascii="Calibri" w:hAnsi="Calibri" w:cs="Calibri"/>
          <w:color w:val="1F4E79"/>
        </w:rPr>
        <w:t>Reporting the</w:t>
      </w:r>
      <w:r>
        <w:rPr>
          <w:rFonts w:ascii="Calibri" w:hAnsi="Calibri" w:cs="Calibri"/>
          <w:color w:val="1F4E79"/>
        </w:rPr>
        <w:t xml:space="preserve"> content of false positive to L2</w:t>
      </w:r>
      <w:r w:rsidRPr="007509E0">
        <w:rPr>
          <w:rFonts w:ascii="Calibri" w:hAnsi="Calibri" w:cs="Calibri"/>
          <w:color w:val="1F4E79"/>
        </w:rPr>
        <w:t xml:space="preserve"> in order to make the rule fine Tuned.</w:t>
      </w:r>
    </w:p>
    <w:p w14:paraId="7B617AEF" w14:textId="77777777" w:rsidR="0013167D" w:rsidRPr="007509E0" w:rsidRDefault="0013167D" w:rsidP="0013167D">
      <w:pPr>
        <w:pStyle w:val="NoSpacing"/>
        <w:keepNext/>
        <w:numPr>
          <w:ilvl w:val="0"/>
          <w:numId w:val="16"/>
        </w:numPr>
        <w:snapToGrid w:val="0"/>
        <w:rPr>
          <w:rFonts w:ascii="Calibri" w:hAnsi="Calibri" w:cs="Calibri"/>
          <w:color w:val="1F4E79"/>
        </w:rPr>
      </w:pPr>
      <w:r>
        <w:rPr>
          <w:rFonts w:ascii="Calibri" w:hAnsi="Calibri" w:cs="Calibri"/>
          <w:color w:val="1F4E79"/>
        </w:rPr>
        <w:t>Reporting to L2</w:t>
      </w:r>
      <w:r w:rsidRPr="007509E0">
        <w:rPr>
          <w:rFonts w:ascii="Calibri" w:hAnsi="Calibri" w:cs="Calibri"/>
          <w:color w:val="1F4E79"/>
        </w:rPr>
        <w:t xml:space="preserve"> about the devices which are not sending logs to SIEM in every shift.</w:t>
      </w:r>
    </w:p>
    <w:p w14:paraId="65B62C51" w14:textId="77777777" w:rsidR="0013167D" w:rsidRPr="007509E0" w:rsidRDefault="0013167D" w:rsidP="0013167D">
      <w:pPr>
        <w:pStyle w:val="NoSpacing"/>
        <w:keepNext/>
        <w:numPr>
          <w:ilvl w:val="0"/>
          <w:numId w:val="16"/>
        </w:numPr>
        <w:snapToGrid w:val="0"/>
        <w:rPr>
          <w:rFonts w:ascii="Calibri" w:hAnsi="Calibri" w:cs="Calibri"/>
          <w:color w:val="1F4E79"/>
        </w:rPr>
      </w:pPr>
      <w:r w:rsidRPr="007509E0">
        <w:rPr>
          <w:rFonts w:ascii="Calibri" w:hAnsi="Calibri" w:cs="Calibri"/>
          <w:color w:val="1F4E79"/>
        </w:rPr>
        <w:t>Assigning incidents to right team that has been created and following up on the same to make sure the alert is mitigated.</w:t>
      </w:r>
    </w:p>
    <w:p w14:paraId="18CF0542" w14:textId="77777777" w:rsidR="0013167D" w:rsidRPr="007509E0" w:rsidRDefault="0013167D" w:rsidP="0013167D">
      <w:pPr>
        <w:pStyle w:val="NoSpacing"/>
        <w:keepNext/>
        <w:numPr>
          <w:ilvl w:val="0"/>
          <w:numId w:val="16"/>
        </w:numPr>
        <w:snapToGrid w:val="0"/>
        <w:rPr>
          <w:rFonts w:ascii="Calibri" w:hAnsi="Calibri" w:cs="Calibri"/>
          <w:color w:val="1F4E79"/>
        </w:rPr>
      </w:pPr>
      <w:r w:rsidRPr="007509E0">
        <w:rPr>
          <w:rFonts w:ascii="Calibri" w:hAnsi="Calibri" w:cs="Calibri"/>
          <w:color w:val="1F4E79"/>
        </w:rPr>
        <w:t>Taken care of providing reports on daily basis with false Positive and True positive trends.</w:t>
      </w:r>
    </w:p>
    <w:p w14:paraId="590962AE" w14:textId="77777777" w:rsidR="0013167D" w:rsidRPr="007509E0" w:rsidRDefault="0013167D" w:rsidP="0013167D">
      <w:pPr>
        <w:pStyle w:val="NoSpacing"/>
        <w:keepNext/>
        <w:numPr>
          <w:ilvl w:val="0"/>
          <w:numId w:val="16"/>
        </w:numPr>
        <w:snapToGrid w:val="0"/>
        <w:rPr>
          <w:rFonts w:ascii="Calibri" w:hAnsi="Calibri" w:cs="Calibri"/>
          <w:color w:val="1F4E79"/>
        </w:rPr>
      </w:pPr>
      <w:r w:rsidRPr="007509E0">
        <w:rPr>
          <w:rFonts w:ascii="Calibri" w:hAnsi="Calibri" w:cs="Calibri"/>
          <w:color w:val="1F4E79"/>
        </w:rPr>
        <w:t>To make sure the ticket we raise for the alert is not violating SLA.</w:t>
      </w:r>
    </w:p>
    <w:p w14:paraId="581BA5C5" w14:textId="77777777" w:rsidR="0013167D" w:rsidRDefault="0013167D" w:rsidP="0013167D">
      <w:pPr>
        <w:pStyle w:val="NoSpacing"/>
        <w:keepNext/>
        <w:numPr>
          <w:ilvl w:val="0"/>
          <w:numId w:val="16"/>
        </w:numPr>
        <w:snapToGrid w:val="0"/>
        <w:rPr>
          <w:rFonts w:ascii="Calibri" w:hAnsi="Calibri" w:cs="Calibri"/>
          <w:color w:val="1F4E79"/>
        </w:rPr>
      </w:pPr>
      <w:r w:rsidRPr="007509E0">
        <w:rPr>
          <w:rFonts w:ascii="Calibri" w:hAnsi="Calibri" w:cs="Calibri"/>
          <w:color w:val="1F4E79"/>
        </w:rPr>
        <w:t>To make sure the action taken in the shift has been informed to the next shift Engineer through shift handover.</w:t>
      </w:r>
    </w:p>
    <w:p w14:paraId="35A6AB0E" w14:textId="77777777" w:rsidR="0013167D" w:rsidRDefault="0013167D" w:rsidP="00F22C2F">
      <w:pPr>
        <w:pStyle w:val="NoSpacing"/>
        <w:ind w:left="720"/>
        <w:rPr>
          <w:rFonts w:ascii="Calibri" w:hAnsi="Calibri" w:cs="Calibri"/>
          <w:b/>
          <w:i/>
          <w:color w:val="1F4E79"/>
          <w:sz w:val="24"/>
          <w:szCs w:val="24"/>
          <w:u w:val="single"/>
        </w:rPr>
      </w:pPr>
    </w:p>
    <w:p w14:paraId="66CB381B" w14:textId="77777777" w:rsidR="0013167D" w:rsidRDefault="0013167D" w:rsidP="00F22C2F">
      <w:pPr>
        <w:pStyle w:val="NoSpacing"/>
        <w:ind w:left="720"/>
        <w:rPr>
          <w:rFonts w:ascii="Calibri" w:hAnsi="Calibri" w:cs="Calibri"/>
          <w:b/>
          <w:i/>
          <w:color w:val="1F4E79"/>
          <w:sz w:val="24"/>
          <w:szCs w:val="24"/>
          <w:u w:val="single"/>
        </w:rPr>
      </w:pPr>
    </w:p>
    <w:p w14:paraId="769EC640" w14:textId="5FDCB8BF" w:rsidR="0013167D" w:rsidRDefault="0013167D" w:rsidP="0013167D">
      <w:pPr>
        <w:pStyle w:val="NoSpacing"/>
        <w:ind w:left="360"/>
        <w:rPr>
          <w:rFonts w:ascii="Calibri" w:hAnsi="Calibri" w:cs="Calibri"/>
          <w:color w:val="1F4E79"/>
        </w:rPr>
      </w:pPr>
      <w:r>
        <w:rPr>
          <w:rFonts w:ascii="Calibri" w:hAnsi="Calibri" w:cs="Calibri"/>
          <w:b/>
          <w:i/>
          <w:color w:val="1F4E79"/>
          <w:u w:val="single"/>
        </w:rPr>
        <w:t>Tools Used:</w:t>
      </w:r>
      <w:r>
        <w:rPr>
          <w:rFonts w:ascii="Calibri" w:hAnsi="Calibri" w:cs="Calibri"/>
          <w:color w:val="1F4E79"/>
        </w:rPr>
        <w:t xml:space="preserve"> SIEM – ArcSight &amp; Qradar, Ticketing tool.</w:t>
      </w:r>
    </w:p>
    <w:p w14:paraId="7C470BC5" w14:textId="77777777" w:rsidR="0013167D" w:rsidRDefault="0013167D" w:rsidP="00F22C2F">
      <w:pPr>
        <w:pStyle w:val="NoSpacing"/>
        <w:ind w:left="720"/>
        <w:rPr>
          <w:rFonts w:ascii="Calibri" w:hAnsi="Calibri" w:cs="Calibri"/>
          <w:b/>
          <w:i/>
          <w:color w:val="1F4E79"/>
          <w:sz w:val="24"/>
          <w:szCs w:val="24"/>
          <w:u w:val="single"/>
        </w:rPr>
      </w:pPr>
    </w:p>
    <w:p w14:paraId="03FC7A02" w14:textId="77777777" w:rsidR="0013167D" w:rsidRDefault="0013167D" w:rsidP="00F22C2F">
      <w:pPr>
        <w:pStyle w:val="NoSpacing"/>
        <w:ind w:left="720"/>
        <w:rPr>
          <w:rFonts w:ascii="Calibri" w:hAnsi="Calibri" w:cs="Calibri"/>
          <w:b/>
          <w:i/>
          <w:color w:val="1F4E79"/>
          <w:sz w:val="24"/>
          <w:szCs w:val="24"/>
          <w:u w:val="single"/>
        </w:rPr>
      </w:pPr>
    </w:p>
    <w:p w14:paraId="672D2850" w14:textId="77777777" w:rsidR="0013167D" w:rsidRDefault="0013167D" w:rsidP="00F22C2F">
      <w:pPr>
        <w:pStyle w:val="NoSpacing"/>
        <w:ind w:left="720"/>
        <w:rPr>
          <w:rFonts w:ascii="Calibri" w:hAnsi="Calibri" w:cs="Calibri"/>
          <w:b/>
          <w:i/>
          <w:color w:val="1F4E79"/>
          <w:sz w:val="24"/>
          <w:szCs w:val="24"/>
          <w:u w:val="single"/>
        </w:rPr>
      </w:pPr>
    </w:p>
    <w:p w14:paraId="59DAB1B1" w14:textId="77777777" w:rsidR="0013167D" w:rsidRDefault="0013167D" w:rsidP="00F22C2F">
      <w:pPr>
        <w:pStyle w:val="NoSpacing"/>
        <w:ind w:left="720"/>
        <w:rPr>
          <w:rFonts w:ascii="Calibri" w:hAnsi="Calibri" w:cs="Calibri"/>
          <w:b/>
          <w:i/>
          <w:color w:val="1F4E79"/>
          <w:sz w:val="24"/>
          <w:szCs w:val="24"/>
          <w:u w:val="single"/>
        </w:rPr>
      </w:pPr>
    </w:p>
    <w:p w14:paraId="64690890" w14:textId="77777777" w:rsidR="0013167D" w:rsidRDefault="0013167D" w:rsidP="00F22C2F">
      <w:pPr>
        <w:pStyle w:val="NoSpacing"/>
        <w:ind w:left="720"/>
        <w:rPr>
          <w:rFonts w:ascii="Calibri" w:hAnsi="Calibri" w:cs="Calibri"/>
          <w:b/>
          <w:i/>
          <w:color w:val="1F4E79"/>
          <w:sz w:val="24"/>
          <w:szCs w:val="24"/>
          <w:u w:val="single"/>
        </w:rPr>
      </w:pPr>
    </w:p>
    <w:p w14:paraId="6ECEAABD" w14:textId="77777777" w:rsidR="0013167D" w:rsidRDefault="0013167D" w:rsidP="00F22C2F">
      <w:pPr>
        <w:pStyle w:val="NoSpacing"/>
        <w:ind w:left="720"/>
        <w:rPr>
          <w:rFonts w:ascii="Calibri" w:hAnsi="Calibri" w:cs="Calibri"/>
          <w:b/>
          <w:i/>
          <w:color w:val="1F4E79"/>
          <w:sz w:val="24"/>
          <w:szCs w:val="24"/>
          <w:u w:val="single"/>
        </w:rPr>
      </w:pPr>
    </w:p>
    <w:p w14:paraId="0416E023" w14:textId="77777777" w:rsidR="0013167D" w:rsidRDefault="0013167D" w:rsidP="00F22C2F">
      <w:pPr>
        <w:pStyle w:val="NoSpacing"/>
        <w:ind w:left="720"/>
        <w:rPr>
          <w:rFonts w:ascii="Calibri" w:hAnsi="Calibri" w:cs="Calibri"/>
          <w:b/>
          <w:i/>
          <w:color w:val="1F4E79"/>
          <w:sz w:val="24"/>
          <w:szCs w:val="24"/>
          <w:u w:val="single"/>
        </w:rPr>
      </w:pPr>
    </w:p>
    <w:p w14:paraId="55D1FCD7" w14:textId="77777777" w:rsidR="0013167D" w:rsidRDefault="0013167D" w:rsidP="00F22C2F">
      <w:pPr>
        <w:pStyle w:val="NoSpacing"/>
        <w:ind w:left="720"/>
        <w:rPr>
          <w:rFonts w:ascii="Calibri" w:hAnsi="Calibri" w:cs="Calibri"/>
          <w:b/>
          <w:i/>
          <w:color w:val="1F4E79"/>
          <w:sz w:val="24"/>
          <w:szCs w:val="24"/>
          <w:u w:val="single"/>
        </w:rPr>
      </w:pPr>
    </w:p>
    <w:p w14:paraId="191AD1EA" w14:textId="77777777" w:rsidR="0013167D" w:rsidRDefault="0013167D" w:rsidP="00F22C2F">
      <w:pPr>
        <w:pStyle w:val="NoSpacing"/>
        <w:ind w:left="720"/>
        <w:rPr>
          <w:rFonts w:ascii="Calibri" w:hAnsi="Calibri" w:cs="Calibri"/>
          <w:b/>
          <w:i/>
          <w:color w:val="1F4E79"/>
          <w:sz w:val="24"/>
          <w:szCs w:val="24"/>
          <w:u w:val="single"/>
        </w:rPr>
      </w:pPr>
    </w:p>
    <w:p w14:paraId="361C02C8" w14:textId="77777777" w:rsidR="00C1619D" w:rsidRPr="007E6BCF" w:rsidRDefault="00C1619D" w:rsidP="00C1619D">
      <w:pPr>
        <w:ind w:firstLine="720"/>
        <w:rPr>
          <w:rFonts w:ascii="Calibri" w:hAnsi="Calibri" w:cs="Calibri"/>
          <w:b/>
          <w:i/>
          <w:snapToGrid w:val="0"/>
          <w:color w:val="1F4E79"/>
          <w:kern w:val="28"/>
          <w:u w:val="single"/>
        </w:rPr>
      </w:pPr>
      <w:r w:rsidRPr="007E6BCF">
        <w:rPr>
          <w:rFonts w:ascii="Calibri" w:hAnsi="Calibri" w:cs="Calibri"/>
          <w:b/>
          <w:i/>
          <w:snapToGrid w:val="0"/>
          <w:color w:val="1F4E79"/>
          <w:kern w:val="28"/>
          <w:u w:val="single"/>
        </w:rPr>
        <w:t xml:space="preserve">Declaration: </w:t>
      </w:r>
    </w:p>
    <w:p w14:paraId="6BA37B1C" w14:textId="77777777" w:rsidR="00C1619D" w:rsidRPr="007E6BCF" w:rsidRDefault="00C1619D" w:rsidP="00C1619D">
      <w:pPr>
        <w:spacing w:before="280" w:after="0" w:line="346" w:lineRule="atLeast"/>
        <w:ind w:left="720"/>
        <w:rPr>
          <w:rFonts w:ascii="Calibri" w:hAnsi="Calibri" w:cs="Calibri"/>
          <w:color w:val="1F4E79"/>
        </w:rPr>
      </w:pPr>
      <w:r w:rsidRPr="007E6BCF">
        <w:rPr>
          <w:rFonts w:ascii="Calibri" w:hAnsi="Calibri" w:cs="Calibri"/>
          <w:color w:val="1F4E79"/>
        </w:rPr>
        <w:t>I hereby declare that the above-mentioned informatio</w:t>
      </w:r>
      <w:r>
        <w:rPr>
          <w:rFonts w:ascii="Calibri" w:hAnsi="Calibri" w:cs="Calibri"/>
          <w:color w:val="1F4E79"/>
        </w:rPr>
        <w:t>n is correct up to my knowledge.</w:t>
      </w:r>
    </w:p>
    <w:p w14:paraId="79B6D3CF" w14:textId="77777777" w:rsidR="00C1619D" w:rsidRDefault="00C1619D" w:rsidP="00C1619D">
      <w:pPr>
        <w:pStyle w:val="NoSpacing"/>
        <w:ind w:left="720"/>
        <w:rPr>
          <w:rFonts w:ascii="Calibri" w:eastAsia="Calibri" w:hAnsi="Calibri" w:cs="Calibri"/>
          <w:color w:val="1F4E79"/>
        </w:rPr>
      </w:pPr>
    </w:p>
    <w:p w14:paraId="75E8A91A" w14:textId="36F71584" w:rsidR="00C1619D" w:rsidRPr="00122D3B" w:rsidRDefault="00C1619D" w:rsidP="00C1619D">
      <w:pPr>
        <w:pStyle w:val="NoSpacing"/>
        <w:rPr>
          <w:rFonts w:ascii="Calibri" w:eastAsia="Calibri" w:hAnsi="Calibri" w:cs="Calibri"/>
          <w:color w:val="1F4E79"/>
        </w:rPr>
      </w:pPr>
      <w:r w:rsidRPr="00122D3B">
        <w:rPr>
          <w:rFonts w:ascii="Calibri" w:eastAsia="Calibri" w:hAnsi="Calibri" w:cs="Calibri"/>
          <w:color w:val="1F4E79"/>
        </w:rPr>
        <w:t xml:space="preserve">                                                                                                                                                               </w:t>
      </w:r>
      <w:r>
        <w:rPr>
          <w:rFonts w:ascii="Calibri" w:eastAsia="Calibri" w:hAnsi="Calibri" w:cs="Calibri"/>
          <w:color w:val="1F4E79"/>
        </w:rPr>
        <w:tab/>
      </w:r>
      <w:r>
        <w:rPr>
          <w:rFonts w:ascii="Calibri" w:eastAsia="Calibri" w:hAnsi="Calibri" w:cs="Calibri"/>
          <w:color w:val="1F4E79"/>
        </w:rPr>
        <w:tab/>
      </w:r>
      <w:r w:rsidRPr="00122D3B">
        <w:rPr>
          <w:rFonts w:ascii="Calibri" w:eastAsia="Calibri" w:hAnsi="Calibri" w:cs="Calibri"/>
          <w:color w:val="1F4E79"/>
        </w:rPr>
        <w:t xml:space="preserve"> Yours’s faithfully</w:t>
      </w:r>
      <w:r>
        <w:rPr>
          <w:rFonts w:ascii="Calibri" w:eastAsia="Calibri" w:hAnsi="Calibri" w:cs="Calibri"/>
          <w:color w:val="1F4E79"/>
        </w:rPr>
        <w:t>,</w:t>
      </w:r>
    </w:p>
    <w:p w14:paraId="79AC42DA" w14:textId="77777777" w:rsidR="00C1619D" w:rsidRPr="00122D3B" w:rsidRDefault="00C1619D" w:rsidP="00C1619D">
      <w:pPr>
        <w:pStyle w:val="NoSpacing"/>
        <w:rPr>
          <w:rFonts w:ascii="Calibri" w:eastAsia="Calibri" w:hAnsi="Calibri" w:cs="Calibri"/>
          <w:color w:val="1F4E79"/>
        </w:rPr>
      </w:pPr>
      <w:r w:rsidRPr="00122D3B">
        <w:rPr>
          <w:rFonts w:ascii="Calibri" w:eastAsia="Calibri" w:hAnsi="Calibri" w:cs="Calibri"/>
          <w:color w:val="1F4E79"/>
        </w:rPr>
        <w:t xml:space="preserve">                                                                                                                                                               </w:t>
      </w:r>
      <w:r>
        <w:rPr>
          <w:rFonts w:ascii="Calibri" w:eastAsia="Calibri" w:hAnsi="Calibri" w:cs="Calibri"/>
          <w:color w:val="1F4E79"/>
        </w:rPr>
        <w:tab/>
      </w:r>
      <w:r>
        <w:rPr>
          <w:rFonts w:ascii="Calibri" w:eastAsia="Calibri" w:hAnsi="Calibri" w:cs="Calibri"/>
          <w:color w:val="1F4E79"/>
        </w:rPr>
        <w:tab/>
      </w:r>
      <w:r w:rsidRPr="00122D3B">
        <w:rPr>
          <w:rFonts w:ascii="Calibri" w:eastAsia="Calibri" w:hAnsi="Calibri" w:cs="Calibri"/>
          <w:color w:val="1F4E79"/>
        </w:rPr>
        <w:t xml:space="preserve"> </w:t>
      </w:r>
      <w:r>
        <w:rPr>
          <w:rFonts w:ascii="Calibri" w:eastAsia="Calibri" w:hAnsi="Calibri" w:cs="Calibri"/>
          <w:color w:val="1F4E79"/>
        </w:rPr>
        <w:t>Bhaskar Sai Teja.</w:t>
      </w:r>
    </w:p>
    <w:p w14:paraId="40B326A2" w14:textId="77777777" w:rsidR="00C231D6" w:rsidRPr="00C231D6" w:rsidRDefault="00C231D6" w:rsidP="00C231D6">
      <w:pPr>
        <w:pStyle w:val="NoSpacing"/>
        <w:keepNext/>
        <w:snapToGrid w:val="0"/>
        <w:ind w:left="720"/>
        <w:rPr>
          <w:rFonts w:ascii="Calibri" w:hAnsi="Calibri" w:cs="Calibri"/>
          <w:color w:val="1F4E79"/>
        </w:rPr>
      </w:pPr>
    </w:p>
    <w:p w14:paraId="62B65E02" w14:textId="77777777" w:rsidR="00F22C2F" w:rsidRPr="00F22C2F" w:rsidRDefault="00F22C2F" w:rsidP="00F22C2F">
      <w:pPr>
        <w:pStyle w:val="NoSpacing"/>
        <w:ind w:left="720"/>
        <w:rPr>
          <w:rFonts w:ascii="Calibri" w:hAnsi="Calibri" w:cs="Calibri"/>
          <w:i/>
          <w:color w:val="1F4E79"/>
          <w:sz w:val="24"/>
          <w:szCs w:val="24"/>
          <w:u w:val="single"/>
        </w:rPr>
      </w:pPr>
    </w:p>
    <w:p w14:paraId="09415868" w14:textId="77777777" w:rsidR="00F22C2F" w:rsidRDefault="00F22C2F" w:rsidP="00F22C2F">
      <w:pPr>
        <w:pStyle w:val="NoSpacing"/>
        <w:ind w:left="720"/>
        <w:rPr>
          <w:rFonts w:ascii="Calibri" w:hAnsi="Calibri" w:cs="Calibri"/>
          <w:b/>
          <w:i/>
          <w:color w:val="1F4E79"/>
          <w:sz w:val="24"/>
          <w:szCs w:val="24"/>
          <w:u w:val="single"/>
        </w:rPr>
      </w:pPr>
    </w:p>
    <w:p w14:paraId="2AE953EA" w14:textId="77777777" w:rsidR="006F6BFA" w:rsidRDefault="006F6BFA" w:rsidP="00F22C2F">
      <w:pPr>
        <w:pStyle w:val="NoSpacing"/>
        <w:ind w:left="720"/>
        <w:rPr>
          <w:rFonts w:ascii="Calibri" w:hAnsi="Calibri" w:cs="Calibri"/>
          <w:b/>
          <w:i/>
          <w:color w:val="1F4E79"/>
          <w:sz w:val="24"/>
          <w:szCs w:val="24"/>
          <w:u w:val="single"/>
        </w:rPr>
      </w:pPr>
    </w:p>
    <w:p w14:paraId="54451272" w14:textId="77777777" w:rsidR="00F22C2F" w:rsidRDefault="00F22C2F" w:rsidP="00F22C2F">
      <w:pPr>
        <w:pStyle w:val="ListParagraph"/>
        <w:rPr>
          <w:rFonts w:ascii="Calibri" w:hAnsi="Calibri" w:cs="Calibri"/>
          <w:i/>
          <w:color w:val="1F4E79"/>
        </w:rPr>
      </w:pPr>
    </w:p>
    <w:p w14:paraId="0C9BE2A0" w14:textId="77777777" w:rsidR="00F22C2F" w:rsidRDefault="00F22C2F" w:rsidP="00E02F73">
      <w:pPr>
        <w:pStyle w:val="NoSpacing"/>
        <w:rPr>
          <w:rFonts w:ascii="Calibri" w:hAnsi="Calibri" w:cs="Calibri"/>
          <w:b/>
          <w:i/>
          <w:color w:val="1F4E79"/>
          <w:u w:val="single"/>
        </w:rPr>
      </w:pPr>
    </w:p>
    <w:p w14:paraId="5351D097" w14:textId="77777777" w:rsidR="00F22C2F" w:rsidRDefault="00F22C2F" w:rsidP="00F22C2F">
      <w:pPr>
        <w:pStyle w:val="NoSpacing"/>
        <w:ind w:left="720"/>
        <w:rPr>
          <w:rFonts w:ascii="Calibri" w:eastAsia="Calibri" w:hAnsi="Calibri" w:cs="Calibri"/>
          <w:color w:val="1F4E79"/>
        </w:rPr>
      </w:pPr>
    </w:p>
    <w:p w14:paraId="04BC211A" w14:textId="77777777" w:rsidR="00F22C2F" w:rsidRDefault="00F22C2F" w:rsidP="00F22C2F">
      <w:pPr>
        <w:pStyle w:val="NoSpacing"/>
        <w:ind w:left="720"/>
        <w:rPr>
          <w:rFonts w:ascii="Calibri" w:eastAsia="Calibri" w:hAnsi="Calibri" w:cs="Calibri"/>
          <w:color w:val="1F4E79"/>
        </w:rPr>
      </w:pPr>
    </w:p>
    <w:p w14:paraId="129721D0" w14:textId="77777777" w:rsidR="00F22C2F" w:rsidRDefault="00F22C2F" w:rsidP="00F22C2F">
      <w:pPr>
        <w:pStyle w:val="NoSpacing"/>
        <w:ind w:left="720"/>
        <w:rPr>
          <w:rFonts w:ascii="Calibri" w:eastAsia="Calibri" w:hAnsi="Calibri" w:cs="Calibri"/>
          <w:color w:val="1F4E79"/>
        </w:rPr>
      </w:pPr>
    </w:p>
    <w:p w14:paraId="4AF8F404" w14:textId="77777777" w:rsidR="00F22C2F" w:rsidRPr="00122D3B" w:rsidRDefault="00F22C2F" w:rsidP="00F22C2F">
      <w:pPr>
        <w:pStyle w:val="NoSpacing"/>
        <w:ind w:left="720"/>
        <w:rPr>
          <w:rFonts w:ascii="Calibri" w:eastAsia="Calibri" w:hAnsi="Calibri" w:cs="Calibri"/>
          <w:color w:val="1F4E79"/>
        </w:rPr>
      </w:pPr>
    </w:p>
    <w:p w14:paraId="4BB613EC" w14:textId="77777777" w:rsidR="008645D1" w:rsidRPr="00F22C2F" w:rsidRDefault="008645D1">
      <w:pPr>
        <w:pStyle w:val="ListParagraph"/>
        <w:rPr>
          <w:rFonts w:ascii="Times New Roman" w:hAnsi="Times New Roman"/>
          <w:color w:val="4F81BD"/>
        </w:rPr>
      </w:pPr>
    </w:p>
    <w:p w14:paraId="23270FBD" w14:textId="77777777" w:rsidR="008645D1" w:rsidRPr="00F22C2F" w:rsidRDefault="008645D1">
      <w:pPr>
        <w:pStyle w:val="ListParagraph"/>
        <w:rPr>
          <w:rFonts w:ascii="Times New Roman" w:hAnsi="Times New Roman"/>
          <w:color w:val="4F81BD"/>
        </w:rPr>
      </w:pPr>
    </w:p>
    <w:p w14:paraId="2C9398AF" w14:textId="77777777" w:rsidR="008645D1" w:rsidRPr="00F22C2F" w:rsidRDefault="008645D1">
      <w:pPr>
        <w:spacing w:before="120" w:after="120" w:line="240" w:lineRule="auto"/>
        <w:jc w:val="both"/>
        <w:rPr>
          <w:rFonts w:ascii="Times New Roman" w:hAnsi="Times New Roman"/>
          <w:color w:val="4F81BD"/>
        </w:rPr>
      </w:pPr>
    </w:p>
    <w:sectPr w:rsidR="008645D1" w:rsidRPr="00F22C2F" w:rsidSect="00F22C2F">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DejaVu Sans">
    <w:charset w:val="80"/>
    <w:family w:val="auto"/>
    <w:pitch w:val="variable"/>
  </w:font>
  <w:font w:name="Lohit Hindi">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singleLevel"/>
    <w:tmpl w:val="00000003"/>
    <w:name w:val="WW8Num4"/>
    <w:lvl w:ilvl="0">
      <w:start w:val="1"/>
      <w:numFmt w:val="bullet"/>
      <w:pStyle w:val="ListBullet2"/>
      <w:lvlText w:val=""/>
      <w:lvlJc w:val="left"/>
      <w:pPr>
        <w:tabs>
          <w:tab w:val="num" w:pos="1080"/>
        </w:tabs>
        <w:ind w:left="1080" w:hanging="360"/>
      </w:pPr>
      <w:rPr>
        <w:rFonts w:ascii="Wingdings" w:hAnsi="Wingdings" w:cs="Wingdings"/>
      </w:rPr>
    </w:lvl>
  </w:abstractNum>
  <w:abstractNum w:abstractNumId="3" w15:restartNumberingAfterBreak="0">
    <w:nsid w:val="00000004"/>
    <w:multiLevelType w:val="singleLevel"/>
    <w:tmpl w:val="00000004"/>
    <w:name w:val="WW8Num8"/>
    <w:lvl w:ilvl="0">
      <w:start w:val="1"/>
      <w:numFmt w:val="bullet"/>
      <w:lvlText w:val=""/>
      <w:lvlJc w:val="left"/>
      <w:pPr>
        <w:tabs>
          <w:tab w:val="num" w:pos="0"/>
        </w:tabs>
        <w:ind w:left="720" w:hanging="360"/>
      </w:pPr>
      <w:rPr>
        <w:rFonts w:ascii="Symbol" w:hAnsi="Symbol" w:cs="Symbol" w:hint="default"/>
      </w:rPr>
    </w:lvl>
  </w:abstractNum>
  <w:abstractNum w:abstractNumId="4" w15:restartNumberingAfterBreak="0">
    <w:nsid w:val="00000005"/>
    <w:multiLevelType w:val="singleLevel"/>
    <w:tmpl w:val="00000005"/>
    <w:name w:val="WW8Num9"/>
    <w:lvl w:ilvl="0">
      <w:start w:val="1"/>
      <w:numFmt w:val="bullet"/>
      <w:lvlText w:val=""/>
      <w:lvlJc w:val="left"/>
      <w:pPr>
        <w:tabs>
          <w:tab w:val="num" w:pos="0"/>
        </w:tabs>
        <w:ind w:left="720" w:hanging="360"/>
      </w:pPr>
      <w:rPr>
        <w:rFonts w:ascii="Symbol" w:hAnsi="Symbol" w:cs="Symbol" w:hint="default"/>
      </w:rPr>
    </w:lvl>
  </w:abstractNum>
  <w:abstractNum w:abstractNumId="5" w15:restartNumberingAfterBreak="0">
    <w:nsid w:val="00000006"/>
    <w:multiLevelType w:val="singleLevel"/>
    <w:tmpl w:val="00000006"/>
    <w:name w:val="WW8Num12"/>
    <w:lvl w:ilvl="0">
      <w:start w:val="1"/>
      <w:numFmt w:val="bullet"/>
      <w:lvlText w:val=""/>
      <w:lvlJc w:val="left"/>
      <w:pPr>
        <w:tabs>
          <w:tab w:val="num" w:pos="0"/>
        </w:tabs>
        <w:ind w:left="720" w:hanging="360"/>
      </w:pPr>
      <w:rPr>
        <w:rFonts w:ascii="Symbol" w:hAnsi="Symbol" w:cs="Symbol" w:hint="default"/>
      </w:rPr>
    </w:lvl>
  </w:abstractNum>
  <w:abstractNum w:abstractNumId="6" w15:restartNumberingAfterBreak="0">
    <w:nsid w:val="00000007"/>
    <w:multiLevelType w:val="singleLevel"/>
    <w:tmpl w:val="00000007"/>
    <w:name w:val="WW8Num13"/>
    <w:lvl w:ilvl="0">
      <w:start w:val="1"/>
      <w:numFmt w:val="bullet"/>
      <w:lvlText w:val=""/>
      <w:lvlJc w:val="left"/>
      <w:pPr>
        <w:tabs>
          <w:tab w:val="num" w:pos="0"/>
        </w:tabs>
        <w:ind w:left="720" w:hanging="360"/>
      </w:pPr>
      <w:rPr>
        <w:rFonts w:ascii="Wingdings" w:hAnsi="Wingdings" w:cs="Wingdings" w:hint="default"/>
      </w:rPr>
    </w:lvl>
  </w:abstractNum>
  <w:abstractNum w:abstractNumId="7" w15:restartNumberingAfterBreak="0">
    <w:nsid w:val="00000008"/>
    <w:multiLevelType w:val="multilevel"/>
    <w:tmpl w:val="00000008"/>
    <w:name w:val="WW8Num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5"/>
      <w:numFmt w:val="bullet"/>
      <w:lvlText w:val="-"/>
      <w:lvlJc w:val="left"/>
      <w:pPr>
        <w:tabs>
          <w:tab w:val="num" w:pos="0"/>
        </w:tabs>
        <w:ind w:left="2160" w:hanging="360"/>
      </w:pPr>
      <w:rPr>
        <w:rFonts w:ascii="Verdana" w:hAnsi="Verdana" w:cs="Times New Roman"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07F44CB8"/>
    <w:multiLevelType w:val="multilevel"/>
    <w:tmpl w:val="07F44CB8"/>
    <w:lvl w:ilvl="0">
      <w:start w:val="1"/>
      <w:numFmt w:val="bullet"/>
      <w:lvlText w:val=""/>
      <w:lvlJc w:val="left"/>
      <w:pPr>
        <w:ind w:left="720" w:firstLine="2520"/>
      </w:pPr>
      <w:rPr>
        <w:rFonts w:ascii="Symbol" w:hAnsi="Symbol" w:hint="default"/>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9" w15:restartNumberingAfterBreak="0">
    <w:nsid w:val="1CF17B86"/>
    <w:multiLevelType w:val="multilevel"/>
    <w:tmpl w:val="1CF17B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E27076D"/>
    <w:multiLevelType w:val="hybridMultilevel"/>
    <w:tmpl w:val="1200D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E1630C7"/>
    <w:multiLevelType w:val="hybridMultilevel"/>
    <w:tmpl w:val="DF52E7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1787674"/>
    <w:multiLevelType w:val="hybridMultilevel"/>
    <w:tmpl w:val="472E1A9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39F06C7E"/>
    <w:multiLevelType w:val="hybridMultilevel"/>
    <w:tmpl w:val="6E92468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54102449"/>
    <w:multiLevelType w:val="multilevel"/>
    <w:tmpl w:val="541024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88C3D65"/>
    <w:multiLevelType w:val="hybridMultilevel"/>
    <w:tmpl w:val="2998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AE37E0E"/>
    <w:multiLevelType w:val="multilevel"/>
    <w:tmpl w:val="5AE37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E552B4A"/>
    <w:multiLevelType w:val="hybridMultilevel"/>
    <w:tmpl w:val="D3EC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C7342E"/>
    <w:multiLevelType w:val="multilevel"/>
    <w:tmpl w:val="6AC7342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4"/>
  </w:num>
  <w:num w:numId="11">
    <w:abstractNumId w:val="9"/>
  </w:num>
  <w:num w:numId="12">
    <w:abstractNumId w:val="17"/>
  </w:num>
  <w:num w:numId="13">
    <w:abstractNumId w:val="16"/>
  </w:num>
  <w:num w:numId="14">
    <w:abstractNumId w:val="18"/>
  </w:num>
  <w:num w:numId="15">
    <w:abstractNumId w:val="11"/>
  </w:num>
  <w:num w:numId="16">
    <w:abstractNumId w:val="10"/>
  </w:num>
  <w:num w:numId="17">
    <w:abstractNumId w:val="12"/>
  </w:num>
  <w:num w:numId="18">
    <w:abstractNumId w:val="13"/>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895"/>
    <w:rsid w:val="000A6622"/>
    <w:rsid w:val="00122D3B"/>
    <w:rsid w:val="0013167D"/>
    <w:rsid w:val="00171560"/>
    <w:rsid w:val="002E39FA"/>
    <w:rsid w:val="00301006"/>
    <w:rsid w:val="00593218"/>
    <w:rsid w:val="005C458A"/>
    <w:rsid w:val="005F33DD"/>
    <w:rsid w:val="00635817"/>
    <w:rsid w:val="006C785A"/>
    <w:rsid w:val="006F6BFA"/>
    <w:rsid w:val="00744B36"/>
    <w:rsid w:val="007509E0"/>
    <w:rsid w:val="007E6BCF"/>
    <w:rsid w:val="0083139B"/>
    <w:rsid w:val="008645D1"/>
    <w:rsid w:val="00937E14"/>
    <w:rsid w:val="00980C6A"/>
    <w:rsid w:val="009A5D6D"/>
    <w:rsid w:val="009C0800"/>
    <w:rsid w:val="009F6255"/>
    <w:rsid w:val="00A309AB"/>
    <w:rsid w:val="00B02030"/>
    <w:rsid w:val="00C1619D"/>
    <w:rsid w:val="00C231D6"/>
    <w:rsid w:val="00C23C11"/>
    <w:rsid w:val="00C73CC0"/>
    <w:rsid w:val="00CF3E86"/>
    <w:rsid w:val="00CF567A"/>
    <w:rsid w:val="00DB2F5F"/>
    <w:rsid w:val="00E02F73"/>
    <w:rsid w:val="00E25895"/>
    <w:rsid w:val="00E7162F"/>
    <w:rsid w:val="00EB34C0"/>
    <w:rsid w:val="00F22C2F"/>
    <w:rsid w:val="00F9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FF6A453"/>
  <w15:chartTrackingRefBased/>
  <w15:docId w15:val="{0CC7BE15-FFE9-46BD-9D05-BEA1B992D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C6A"/>
    <w:pPr>
      <w:spacing w:after="200" w:line="252" w:lineRule="auto"/>
    </w:pPr>
    <w:rPr>
      <w:sz w:val="22"/>
      <w:szCs w:val="22"/>
    </w:rPr>
  </w:style>
  <w:style w:type="paragraph" w:styleId="Heading1">
    <w:name w:val="heading 1"/>
    <w:basedOn w:val="Normal"/>
    <w:next w:val="Normal"/>
    <w:link w:val="Heading1Char"/>
    <w:uiPriority w:val="9"/>
    <w:qFormat/>
    <w:rsid w:val="00980C6A"/>
    <w:pPr>
      <w:pBdr>
        <w:bottom w:val="thinThickSmallGap" w:sz="12" w:space="1" w:color="943634"/>
      </w:pBdr>
      <w:spacing w:before="400"/>
      <w:jc w:val="center"/>
      <w:outlineLvl w:val="0"/>
    </w:pPr>
    <w:rPr>
      <w:caps/>
      <w:color w:val="632423"/>
      <w:spacing w:val="20"/>
      <w:sz w:val="28"/>
      <w:szCs w:val="28"/>
      <w:lang w:val="x-none" w:eastAsia="x-none"/>
    </w:rPr>
  </w:style>
  <w:style w:type="paragraph" w:styleId="Heading2">
    <w:name w:val="heading 2"/>
    <w:basedOn w:val="Normal"/>
    <w:next w:val="Normal"/>
    <w:link w:val="Heading2Char"/>
    <w:uiPriority w:val="9"/>
    <w:semiHidden/>
    <w:unhideWhenUsed/>
    <w:qFormat/>
    <w:rsid w:val="00980C6A"/>
    <w:pPr>
      <w:pBdr>
        <w:bottom w:val="single" w:sz="4" w:space="1" w:color="622423"/>
      </w:pBdr>
      <w:spacing w:before="400"/>
      <w:jc w:val="center"/>
      <w:outlineLvl w:val="1"/>
    </w:pPr>
    <w:rPr>
      <w:caps/>
      <w:color w:val="632423"/>
      <w:spacing w:val="15"/>
      <w:sz w:val="24"/>
      <w:szCs w:val="24"/>
      <w:lang w:val="x-none" w:eastAsia="x-none"/>
    </w:rPr>
  </w:style>
  <w:style w:type="paragraph" w:styleId="Heading3">
    <w:name w:val="heading 3"/>
    <w:basedOn w:val="Normal"/>
    <w:next w:val="Normal"/>
    <w:link w:val="Heading3Char"/>
    <w:uiPriority w:val="9"/>
    <w:semiHidden/>
    <w:unhideWhenUsed/>
    <w:qFormat/>
    <w:rsid w:val="00980C6A"/>
    <w:pPr>
      <w:pBdr>
        <w:top w:val="dotted" w:sz="4" w:space="1" w:color="622423"/>
        <w:bottom w:val="dotted" w:sz="4" w:space="1" w:color="622423"/>
      </w:pBdr>
      <w:spacing w:before="300"/>
      <w:jc w:val="center"/>
      <w:outlineLvl w:val="2"/>
    </w:pPr>
    <w:rPr>
      <w:caps/>
      <w:color w:val="622423"/>
      <w:sz w:val="24"/>
      <w:szCs w:val="24"/>
      <w:lang w:val="x-none" w:eastAsia="x-none"/>
    </w:rPr>
  </w:style>
  <w:style w:type="paragraph" w:styleId="Heading4">
    <w:name w:val="heading 4"/>
    <w:basedOn w:val="Normal"/>
    <w:next w:val="Normal"/>
    <w:link w:val="Heading4Char"/>
    <w:uiPriority w:val="9"/>
    <w:semiHidden/>
    <w:unhideWhenUsed/>
    <w:qFormat/>
    <w:rsid w:val="00980C6A"/>
    <w:pPr>
      <w:pBdr>
        <w:bottom w:val="dotted" w:sz="4" w:space="1" w:color="943634"/>
      </w:pBdr>
      <w:spacing w:after="120"/>
      <w:jc w:val="center"/>
      <w:outlineLvl w:val="3"/>
    </w:pPr>
    <w:rPr>
      <w:caps/>
      <w:color w:val="622423"/>
      <w:spacing w:val="10"/>
      <w:sz w:val="20"/>
      <w:szCs w:val="20"/>
      <w:lang w:val="x-none" w:eastAsia="x-none"/>
    </w:rPr>
  </w:style>
  <w:style w:type="paragraph" w:styleId="Heading5">
    <w:name w:val="heading 5"/>
    <w:basedOn w:val="Normal"/>
    <w:next w:val="Normal"/>
    <w:link w:val="Heading5Char"/>
    <w:uiPriority w:val="9"/>
    <w:unhideWhenUsed/>
    <w:qFormat/>
    <w:rsid w:val="00980C6A"/>
    <w:pPr>
      <w:spacing w:before="320" w:after="120"/>
      <w:jc w:val="center"/>
      <w:outlineLvl w:val="4"/>
    </w:pPr>
    <w:rPr>
      <w:caps/>
      <w:color w:val="622423"/>
      <w:spacing w:val="10"/>
      <w:sz w:val="20"/>
      <w:szCs w:val="20"/>
      <w:lang w:val="x-none" w:eastAsia="x-none"/>
    </w:rPr>
  </w:style>
  <w:style w:type="paragraph" w:styleId="Heading6">
    <w:name w:val="heading 6"/>
    <w:basedOn w:val="Normal"/>
    <w:next w:val="Normal"/>
    <w:link w:val="Heading6Char"/>
    <w:uiPriority w:val="9"/>
    <w:semiHidden/>
    <w:unhideWhenUsed/>
    <w:qFormat/>
    <w:rsid w:val="00980C6A"/>
    <w:pPr>
      <w:spacing w:after="120"/>
      <w:jc w:val="center"/>
      <w:outlineLvl w:val="5"/>
    </w:pPr>
    <w:rPr>
      <w:caps/>
      <w:color w:val="943634"/>
      <w:spacing w:val="10"/>
      <w:sz w:val="20"/>
      <w:szCs w:val="20"/>
      <w:lang w:val="x-none" w:eastAsia="x-none"/>
    </w:rPr>
  </w:style>
  <w:style w:type="paragraph" w:styleId="Heading7">
    <w:name w:val="heading 7"/>
    <w:basedOn w:val="Normal"/>
    <w:next w:val="Normal"/>
    <w:link w:val="Heading7Char"/>
    <w:uiPriority w:val="9"/>
    <w:semiHidden/>
    <w:unhideWhenUsed/>
    <w:qFormat/>
    <w:rsid w:val="00980C6A"/>
    <w:pPr>
      <w:spacing w:after="120"/>
      <w:jc w:val="center"/>
      <w:outlineLvl w:val="6"/>
    </w:pPr>
    <w:rPr>
      <w:i/>
      <w:iCs/>
      <w:caps/>
      <w:color w:val="943634"/>
      <w:spacing w:val="10"/>
      <w:sz w:val="20"/>
      <w:szCs w:val="20"/>
      <w:lang w:val="x-none" w:eastAsia="x-none"/>
    </w:rPr>
  </w:style>
  <w:style w:type="paragraph" w:styleId="Heading8">
    <w:name w:val="heading 8"/>
    <w:basedOn w:val="Normal"/>
    <w:next w:val="Normal"/>
    <w:link w:val="Heading8Char"/>
    <w:uiPriority w:val="9"/>
    <w:semiHidden/>
    <w:unhideWhenUsed/>
    <w:qFormat/>
    <w:rsid w:val="00980C6A"/>
    <w:pPr>
      <w:spacing w:after="120"/>
      <w:jc w:val="center"/>
      <w:outlineLvl w:val="7"/>
    </w:pPr>
    <w:rPr>
      <w:caps/>
      <w:spacing w:val="10"/>
      <w:sz w:val="20"/>
      <w:szCs w:val="20"/>
      <w:lang w:val="x-none" w:eastAsia="x-none"/>
    </w:rPr>
  </w:style>
  <w:style w:type="paragraph" w:styleId="Heading9">
    <w:name w:val="heading 9"/>
    <w:basedOn w:val="Normal"/>
    <w:next w:val="Normal"/>
    <w:link w:val="Heading9Char"/>
    <w:uiPriority w:val="9"/>
    <w:semiHidden/>
    <w:unhideWhenUsed/>
    <w:qFormat/>
    <w:rsid w:val="00980C6A"/>
    <w:pPr>
      <w:spacing w:after="120"/>
      <w:jc w:val="center"/>
      <w:outlineLvl w:val="8"/>
    </w:pPr>
    <w:rPr>
      <w:i/>
      <w:iCs/>
      <w:caps/>
      <w:spacing w:val="1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rPr>
  </w:style>
  <w:style w:type="character" w:customStyle="1" w:styleId="WW8Num3z0">
    <w:name w:val="WW8Num3z0"/>
    <w:rPr>
      <w:rFonts w:ascii="Wingdings" w:hAnsi="Wingdings" w:cs="Wingdings"/>
      <w:color w:val="auto"/>
    </w:rPr>
  </w:style>
  <w:style w:type="character" w:customStyle="1" w:styleId="WW8Num4z0">
    <w:name w:val="WW8Num4z0"/>
    <w:rPr>
      <w:rFonts w:ascii="Wingdings" w:hAnsi="Wingdings" w:cs="Wingdings"/>
    </w:rPr>
  </w:style>
  <w:style w:type="character" w:customStyle="1" w:styleId="WW8Num5z0">
    <w:name w:val="WW8Num5z0"/>
    <w:rPr>
      <w:rFonts w:ascii="Wingdings" w:hAnsi="Wingdings" w:cs="Wingdings"/>
    </w:rPr>
  </w:style>
  <w:style w:type="character" w:customStyle="1" w:styleId="WW8Num6z0">
    <w:name w:val="WW8Num6z0"/>
    <w:rPr>
      <w:rFonts w:ascii="Wingdings" w:hAnsi="Wingdings" w:cs="Wingdings"/>
    </w:rPr>
  </w:style>
  <w:style w:type="character" w:customStyle="1" w:styleId="WW8Num7z0">
    <w:name w:val="WW8Num7z0"/>
    <w:rPr>
      <w:rFonts w:ascii="Wingdings" w:hAnsi="Wingdings" w:cs="Wingdings"/>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Wingdings" w:hAnsi="Wingdings" w:cs="Wingdings" w:hint="default"/>
    </w:rPr>
  </w:style>
  <w:style w:type="character" w:customStyle="1" w:styleId="WW8Num10z1">
    <w:name w:val="WW8Num10z1"/>
    <w:rPr>
      <w:rFonts w:ascii="Courier New" w:hAnsi="Courier New" w:cs="Courier New" w:hint="default"/>
    </w:rPr>
  </w:style>
  <w:style w:type="character" w:customStyle="1" w:styleId="WW8Num10z3">
    <w:name w:val="WW8Num10z3"/>
    <w:rPr>
      <w:rFonts w:ascii="Symbol" w:hAnsi="Symbol" w:cs="Symbol" w:hint="default"/>
    </w:rPr>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Wingdings" w:hAnsi="Wingdings" w:cs="Wingdings" w:hint="default"/>
    </w:rPr>
  </w:style>
  <w:style w:type="character" w:customStyle="1" w:styleId="WW8Num13z1">
    <w:name w:val="WW8Num13z1"/>
    <w:rPr>
      <w:rFonts w:ascii="Courier New" w:hAnsi="Courier New" w:cs="Courier New" w:hint="default"/>
    </w:rPr>
  </w:style>
  <w:style w:type="character" w:customStyle="1" w:styleId="WW8Num13z3">
    <w:name w:val="WW8Num13z3"/>
    <w:rPr>
      <w:rFonts w:ascii="Symbol" w:hAnsi="Symbol" w:cs="Symbol" w:hint="default"/>
    </w:rPr>
  </w:style>
  <w:style w:type="character" w:customStyle="1" w:styleId="WW8Num14z0">
    <w:name w:val="WW8Num14z0"/>
    <w:rPr>
      <w:rFonts w:ascii="Symbol" w:hAnsi="Symbol" w:cs="Symbol" w:hint="default"/>
      <w:sz w:val="20"/>
    </w:rPr>
  </w:style>
  <w:style w:type="character" w:customStyle="1" w:styleId="WW8Num14z1">
    <w:name w:val="WW8Num14z1"/>
    <w:rPr>
      <w:rFonts w:ascii="Courier New" w:hAnsi="Courier New" w:cs="Courier New" w:hint="default"/>
      <w:sz w:val="20"/>
    </w:rPr>
  </w:style>
  <w:style w:type="character" w:customStyle="1" w:styleId="WW8Num14z2">
    <w:name w:val="WW8Num14z2"/>
    <w:rPr>
      <w:rFonts w:ascii="Verdana" w:eastAsia="Times New Roman" w:hAnsi="Verdana" w:cs="Times New Roman" w:hint="default"/>
      <w:sz w:val="20"/>
    </w:rPr>
  </w:style>
  <w:style w:type="character" w:customStyle="1" w:styleId="WW8Num14z3">
    <w:name w:val="WW8Num14z3"/>
    <w:rPr>
      <w:rFonts w:ascii="Wingdings" w:hAnsi="Wingdings" w:cs="Wingdings" w:hint="default"/>
      <w:sz w:val="20"/>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1">
    <w:name w:val="WW8Num7z1"/>
    <w:rPr>
      <w:rFonts w:ascii="Wingdings" w:hAnsi="Wingdings" w:cs="Wingdings"/>
    </w:rPr>
  </w:style>
  <w:style w:type="character" w:customStyle="1" w:styleId="WW8Num7z3">
    <w:name w:val="WW8Num7z3"/>
    <w:rPr>
      <w:rFonts w:ascii="Symbol" w:hAnsi="Symbol" w:cs="Symbol"/>
    </w:rPr>
  </w:style>
  <w:style w:type="character" w:customStyle="1" w:styleId="WW8Num7z4">
    <w:name w:val="WW8Num7z4"/>
    <w:rPr>
      <w:rFonts w:ascii="Courier New" w:hAnsi="Courier New" w:cs="Courier New"/>
    </w:rPr>
  </w:style>
  <w:style w:type="character" w:customStyle="1" w:styleId="WW8Num8z3">
    <w:name w:val="WW8Num8z3"/>
    <w:rPr>
      <w:rFonts w:ascii="Symbol" w:hAnsi="Symbol" w:cs="Symbol"/>
    </w:rPr>
  </w:style>
  <w:style w:type="character" w:customStyle="1" w:styleId="WW8Num9z3">
    <w:name w:val="WW8Num9z3"/>
    <w:rPr>
      <w:rFonts w:ascii="Symbol" w:hAnsi="Symbol" w:cs="Symbol"/>
    </w:rPr>
  </w:style>
  <w:style w:type="character" w:customStyle="1" w:styleId="WW8Num10z2">
    <w:name w:val="WW8Num10z2"/>
    <w:rPr>
      <w:rFonts w:ascii="Wingdings" w:hAnsi="Wingdings" w:cs="Wingdings"/>
    </w:rPr>
  </w:style>
  <w:style w:type="character" w:customStyle="1" w:styleId="WW8Num11z2">
    <w:name w:val="WW8Num11z2"/>
    <w:rPr>
      <w:rFonts w:ascii="Wingdings" w:hAnsi="Wingdings" w:cs="Wingdings"/>
    </w:rPr>
  </w:style>
  <w:style w:type="character" w:customStyle="1" w:styleId="WW8Num13z2">
    <w:name w:val="WW8Num13z2"/>
    <w:rPr>
      <w:rFonts w:ascii="Wingdings" w:hAnsi="Wingdings" w:cs="Wingdings"/>
    </w:rPr>
  </w:style>
  <w:style w:type="character" w:customStyle="1" w:styleId="WW8Num15z0">
    <w:name w:val="WW8Num15z0"/>
    <w:rPr>
      <w:rFonts w:ascii="Wingdings" w:hAnsi="Wingdings" w:cs="Wingdings"/>
      <w:color w:val="auto"/>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8z0">
    <w:name w:val="WW8Num18z0"/>
    <w:rPr>
      <w:rFonts w:ascii="Wingdings" w:hAnsi="Wingdings" w:cs="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cs="Symbol"/>
    </w:rPr>
  </w:style>
  <w:style w:type="character" w:customStyle="1" w:styleId="WW8Num19z0">
    <w:name w:val="WW8Num19z0"/>
    <w:rPr>
      <w:rFonts w:ascii="Wingdings" w:hAnsi="Wingdings" w:cs="Wingdings"/>
      <w:color w:val="auto"/>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19z3">
    <w:name w:val="WW8Num19z3"/>
    <w:rPr>
      <w:rFonts w:ascii="Symbol" w:hAnsi="Symbol" w:cs="Symbol"/>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Wingdings" w:hAnsi="Wingdings" w:cs="Wingdings"/>
    </w:rPr>
  </w:style>
  <w:style w:type="character" w:customStyle="1" w:styleId="WW8Num22z1">
    <w:name w:val="WW8Num22z1"/>
    <w:rPr>
      <w:rFonts w:ascii="Courier New" w:hAnsi="Courier New" w:cs="Courier New"/>
    </w:rPr>
  </w:style>
  <w:style w:type="character" w:customStyle="1" w:styleId="WW8Num22z3">
    <w:name w:val="WW8Num22z3"/>
    <w:rPr>
      <w:rFonts w:ascii="Symbol" w:hAnsi="Symbol" w:cs="Symbol"/>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Wingdings" w:hAnsi="Wingdings" w:cs="Wingdings"/>
    </w:rPr>
  </w:style>
  <w:style w:type="character" w:customStyle="1" w:styleId="WW8Num24z1">
    <w:name w:val="WW8Num24z1"/>
    <w:rPr>
      <w:rFonts w:ascii="Courier New" w:hAnsi="Courier New" w:cs="Courier New"/>
    </w:rPr>
  </w:style>
  <w:style w:type="character" w:customStyle="1" w:styleId="WW8Num24z3">
    <w:name w:val="WW8Num24z3"/>
    <w:rPr>
      <w:rFonts w:ascii="Symbol" w:hAnsi="Symbol" w:cs="Symbol"/>
    </w:rPr>
  </w:style>
  <w:style w:type="character" w:customStyle="1" w:styleId="WW8Num25z0">
    <w:name w:val="WW8Num25z0"/>
    <w:rPr>
      <w:rFonts w:ascii="Wingdings" w:hAnsi="Wingdings" w:cs="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cs="Symbol"/>
    </w:rPr>
  </w:style>
  <w:style w:type="character" w:customStyle="1" w:styleId="WW8Num26z0">
    <w:name w:val="WW8Num26z0"/>
    <w:rPr>
      <w:rFonts w:ascii="Wingdings" w:hAnsi="Wingdings" w:cs="Wingdings"/>
    </w:rPr>
  </w:style>
  <w:style w:type="character" w:customStyle="1" w:styleId="WW8Num26z1">
    <w:name w:val="WW8Num26z1"/>
    <w:rPr>
      <w:rFonts w:ascii="Courier New" w:hAnsi="Courier New" w:cs="Courier New"/>
    </w:rPr>
  </w:style>
  <w:style w:type="character" w:customStyle="1" w:styleId="WW8Num26z3">
    <w:name w:val="WW8Num26z3"/>
    <w:rPr>
      <w:rFonts w:ascii="Symbol" w:hAnsi="Symbol" w:cs="Symbol"/>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Wingdings" w:hAnsi="Wingdings" w:cs="Wingdings"/>
      <w:color w:val="auto"/>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DefaultParagraphFont">
    <w:name w:val="WW-Default Paragraph Font"/>
  </w:style>
  <w:style w:type="character" w:styleId="Hyperlink">
    <w:name w:val="Hyperlink"/>
    <w:rPr>
      <w:color w:val="0000FF"/>
      <w:u w:val="single"/>
    </w:rPr>
  </w:style>
  <w:style w:type="character" w:styleId="BookTitle">
    <w:name w:val="Book Title"/>
    <w:uiPriority w:val="33"/>
    <w:qFormat/>
    <w:rsid w:val="00980C6A"/>
    <w:rPr>
      <w:caps/>
      <w:color w:val="622423"/>
      <w:spacing w:val="5"/>
      <w:u w:color="622423"/>
    </w:rPr>
  </w:style>
  <w:style w:type="character" w:customStyle="1" w:styleId="greytextbold">
    <w:name w:val="greytextbold"/>
    <w:basedOn w:val="WW-DefaultParagraphFont"/>
  </w:style>
  <w:style w:type="character" w:customStyle="1" w:styleId="SubtitleChar">
    <w:name w:val="Subtitle Char"/>
    <w:link w:val="Subtitle"/>
    <w:uiPriority w:val="11"/>
    <w:rsid w:val="00980C6A"/>
    <w:rPr>
      <w:rFonts w:eastAsia="Times New Roman" w:cs="Times New Roman"/>
      <w:caps/>
      <w:spacing w:val="20"/>
      <w:sz w:val="18"/>
      <w:szCs w:val="18"/>
    </w:rPr>
  </w:style>
  <w:style w:type="character" w:styleId="Strong">
    <w:name w:val="Strong"/>
    <w:uiPriority w:val="22"/>
    <w:qFormat/>
    <w:rsid w:val="00980C6A"/>
    <w:rPr>
      <w:b/>
      <w:bCs/>
      <w:color w:val="943634"/>
      <w:spacing w:val="5"/>
    </w:rPr>
  </w:style>
  <w:style w:type="character" w:customStyle="1" w:styleId="apple-converted-space">
    <w:name w:val="apple-converted-space"/>
    <w:basedOn w:val="WW-DefaultParagraphFont"/>
  </w:style>
  <w:style w:type="character" w:customStyle="1" w:styleId="CharChar2">
    <w:name w:val="Char Char2"/>
    <w:rPr>
      <w:b/>
      <w:bCs/>
      <w:sz w:val="22"/>
      <w:szCs w:val="24"/>
    </w:rPr>
  </w:style>
  <w:style w:type="character" w:customStyle="1" w:styleId="PlainTextChar">
    <w:name w:val="Plain Text Char"/>
    <w:rPr>
      <w:rFonts w:ascii="Courier New" w:hAnsi="Courier New" w:cs="Courier New"/>
      <w:lang w:eastAsia="zh-CN"/>
    </w:rPr>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pPr>
      <w:spacing w:after="120" w:line="240" w:lineRule="auto"/>
    </w:pPr>
    <w:rPr>
      <w:rFonts w:ascii="Arial" w:hAnsi="Arial" w:cs="Arial"/>
      <w:sz w:val="20"/>
      <w:szCs w:val="20"/>
    </w:rPr>
  </w:style>
  <w:style w:type="paragraph" w:styleId="List">
    <w:name w:val="List"/>
    <w:basedOn w:val="BodyText"/>
    <w:rPr>
      <w:rFonts w:cs="Lohit Hindi"/>
    </w:rPr>
  </w:style>
  <w:style w:type="paragraph" w:styleId="Caption">
    <w:name w:val="caption"/>
    <w:basedOn w:val="Normal"/>
    <w:next w:val="Normal"/>
    <w:uiPriority w:val="35"/>
    <w:unhideWhenUsed/>
    <w:qFormat/>
    <w:rsid w:val="00980C6A"/>
    <w:rPr>
      <w:caps/>
      <w:spacing w:val="10"/>
      <w:sz w:val="18"/>
      <w:szCs w:val="18"/>
    </w:rPr>
  </w:style>
  <w:style w:type="paragraph" w:customStyle="1" w:styleId="Index">
    <w:name w:val="Index"/>
    <w:basedOn w:val="Normal"/>
    <w:pPr>
      <w:suppressLineNumbers/>
    </w:pPr>
    <w:rPr>
      <w:rFonts w:cs="Lohit Hindi"/>
    </w:rPr>
  </w:style>
  <w:style w:type="paragraph" w:styleId="NoSpacing">
    <w:name w:val="No Spacing"/>
    <w:basedOn w:val="Normal"/>
    <w:link w:val="NoSpacingChar"/>
    <w:uiPriority w:val="1"/>
    <w:qFormat/>
    <w:rsid w:val="00980C6A"/>
    <w:pPr>
      <w:spacing w:after="0" w:line="240" w:lineRule="auto"/>
    </w:pPr>
  </w:style>
  <w:style w:type="paragraph" w:styleId="ListParagraph">
    <w:name w:val="List Paragraph"/>
    <w:basedOn w:val="Normal"/>
    <w:link w:val="ListParagraphChar"/>
    <w:uiPriority w:val="34"/>
    <w:qFormat/>
    <w:rsid w:val="00980C6A"/>
    <w:pPr>
      <w:ind w:left="720"/>
      <w:contextualSpacing/>
    </w:pPr>
  </w:style>
  <w:style w:type="paragraph" w:customStyle="1" w:styleId="Char">
    <w:name w:val="Char"/>
    <w:basedOn w:val="Normal"/>
    <w:pPr>
      <w:spacing w:after="160" w:line="240" w:lineRule="exact"/>
    </w:pPr>
    <w:rPr>
      <w:rFonts w:ascii="Tahoma" w:hAnsi="Tahoma" w:cs="Tahoma"/>
      <w:sz w:val="20"/>
      <w:szCs w:val="20"/>
    </w:rPr>
  </w:style>
  <w:style w:type="paragraph" w:styleId="PlainText">
    <w:name w:val="Plain Text"/>
    <w:basedOn w:val="Normal"/>
    <w:pPr>
      <w:spacing w:after="0" w:line="240" w:lineRule="auto"/>
    </w:pPr>
    <w:rPr>
      <w:rFonts w:ascii="Courier New" w:hAnsi="Courier New" w:cs="Courier New"/>
      <w:sz w:val="20"/>
      <w:szCs w:val="20"/>
    </w:rPr>
  </w:style>
  <w:style w:type="paragraph" w:styleId="Subtitle">
    <w:name w:val="Subtitle"/>
    <w:basedOn w:val="Normal"/>
    <w:next w:val="Normal"/>
    <w:link w:val="SubtitleChar"/>
    <w:uiPriority w:val="11"/>
    <w:qFormat/>
    <w:rsid w:val="00980C6A"/>
    <w:pPr>
      <w:spacing w:after="560" w:line="240" w:lineRule="auto"/>
      <w:jc w:val="center"/>
    </w:pPr>
    <w:rPr>
      <w:caps/>
      <w:spacing w:val="20"/>
      <w:sz w:val="18"/>
      <w:szCs w:val="18"/>
      <w:lang w:val="x-none" w:eastAsia="x-none"/>
    </w:rPr>
  </w:style>
  <w:style w:type="paragraph" w:styleId="ListBullet2">
    <w:name w:val="List Bullet 2"/>
    <w:basedOn w:val="Normal"/>
    <w:pPr>
      <w:numPr>
        <w:numId w:val="3"/>
      </w:numPr>
      <w:spacing w:after="0" w:line="240" w:lineRule="auto"/>
      <w:ind w:left="0" w:firstLine="0"/>
      <w:jc w:val="both"/>
    </w:pPr>
    <w:rPr>
      <w:rFonts w:ascii="Arial" w:hAnsi="Arial" w:cs="Arial"/>
      <w:color w:val="000000"/>
      <w:sz w:val="20"/>
      <w:szCs w:val="20"/>
    </w:rPr>
  </w:style>
  <w:style w:type="paragraph" w:styleId="BodyText2">
    <w:name w:val="Body Text 2"/>
    <w:basedOn w:val="Normal"/>
    <w:pPr>
      <w:spacing w:after="120" w:line="480" w:lineRule="auto"/>
    </w:pPr>
  </w:style>
  <w:style w:type="paragraph" w:customStyle="1" w:styleId="Res1">
    <w:name w:val="Res1"/>
    <w:basedOn w:val="BodyText2"/>
    <w:pPr>
      <w:suppressAutoHyphens/>
      <w:spacing w:after="60" w:line="240" w:lineRule="auto"/>
    </w:pPr>
    <w:rPr>
      <w:rFonts w:ascii="Verdana" w:hAnsi="Verdana" w:cs="Verdana"/>
      <w:b/>
      <w:bCs/>
      <w:sz w:val="24"/>
      <w:szCs w:val="24"/>
    </w:rPr>
  </w:style>
  <w:style w:type="paragraph" w:customStyle="1" w:styleId="Head3">
    <w:name w:val="Head 3"/>
    <w:basedOn w:val="BodyText"/>
    <w:pPr>
      <w:jc w:val="center"/>
    </w:pPr>
    <w:rPr>
      <w:rFonts w:ascii="Verdana" w:hAnsi="Verdana" w:cs="Verdana"/>
      <w:b/>
      <w:bCs/>
      <w:sz w:val="24"/>
      <w:u w:val="single"/>
      <w:lang w:val="en-GB"/>
    </w:rPr>
  </w:style>
  <w:style w:type="paragraph" w:styleId="NormalWeb">
    <w:name w:val="Normal (Web)"/>
    <w:basedOn w:val="Normal"/>
    <w:pPr>
      <w:suppressAutoHyphens/>
      <w:spacing w:before="280" w:after="280" w:line="240" w:lineRule="auto"/>
    </w:pPr>
    <w:rPr>
      <w:rFonts w:ascii="Times New Roman" w:hAnsi="Times New Roman"/>
      <w:sz w:val="24"/>
      <w:szCs w:val="24"/>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link w:val="Heading1"/>
    <w:uiPriority w:val="9"/>
    <w:rsid w:val="00980C6A"/>
    <w:rPr>
      <w:rFonts w:eastAsia="Times New Roman" w:cs="Times New Roman"/>
      <w:caps/>
      <w:color w:val="632423"/>
      <w:spacing w:val="20"/>
      <w:sz w:val="28"/>
      <w:szCs w:val="28"/>
    </w:rPr>
  </w:style>
  <w:style w:type="character" w:customStyle="1" w:styleId="Heading2Char">
    <w:name w:val="Heading 2 Char"/>
    <w:link w:val="Heading2"/>
    <w:uiPriority w:val="9"/>
    <w:semiHidden/>
    <w:rsid w:val="00980C6A"/>
    <w:rPr>
      <w:caps/>
      <w:color w:val="632423"/>
      <w:spacing w:val="15"/>
      <w:sz w:val="24"/>
      <w:szCs w:val="24"/>
    </w:rPr>
  </w:style>
  <w:style w:type="character" w:customStyle="1" w:styleId="Heading3Char">
    <w:name w:val="Heading 3 Char"/>
    <w:link w:val="Heading3"/>
    <w:uiPriority w:val="9"/>
    <w:semiHidden/>
    <w:rsid w:val="00980C6A"/>
    <w:rPr>
      <w:rFonts w:eastAsia="Times New Roman" w:cs="Times New Roman"/>
      <w:caps/>
      <w:color w:val="622423"/>
      <w:sz w:val="24"/>
      <w:szCs w:val="24"/>
    </w:rPr>
  </w:style>
  <w:style w:type="character" w:customStyle="1" w:styleId="Heading4Char">
    <w:name w:val="Heading 4 Char"/>
    <w:link w:val="Heading4"/>
    <w:uiPriority w:val="9"/>
    <w:semiHidden/>
    <w:rsid w:val="00980C6A"/>
    <w:rPr>
      <w:rFonts w:eastAsia="Times New Roman" w:cs="Times New Roman"/>
      <w:caps/>
      <w:color w:val="622423"/>
      <w:spacing w:val="10"/>
    </w:rPr>
  </w:style>
  <w:style w:type="character" w:customStyle="1" w:styleId="Heading5Char">
    <w:name w:val="Heading 5 Char"/>
    <w:link w:val="Heading5"/>
    <w:uiPriority w:val="9"/>
    <w:rsid w:val="00980C6A"/>
    <w:rPr>
      <w:rFonts w:eastAsia="Times New Roman" w:cs="Times New Roman"/>
      <w:caps/>
      <w:color w:val="622423"/>
      <w:spacing w:val="10"/>
    </w:rPr>
  </w:style>
  <w:style w:type="character" w:customStyle="1" w:styleId="Heading6Char">
    <w:name w:val="Heading 6 Char"/>
    <w:link w:val="Heading6"/>
    <w:uiPriority w:val="9"/>
    <w:semiHidden/>
    <w:rsid w:val="00980C6A"/>
    <w:rPr>
      <w:rFonts w:eastAsia="Times New Roman" w:cs="Times New Roman"/>
      <w:caps/>
      <w:color w:val="943634"/>
      <w:spacing w:val="10"/>
    </w:rPr>
  </w:style>
  <w:style w:type="character" w:customStyle="1" w:styleId="Heading7Char">
    <w:name w:val="Heading 7 Char"/>
    <w:link w:val="Heading7"/>
    <w:uiPriority w:val="9"/>
    <w:semiHidden/>
    <w:rsid w:val="00980C6A"/>
    <w:rPr>
      <w:rFonts w:eastAsia="Times New Roman" w:cs="Times New Roman"/>
      <w:i/>
      <w:iCs/>
      <w:caps/>
      <w:color w:val="943634"/>
      <w:spacing w:val="10"/>
    </w:rPr>
  </w:style>
  <w:style w:type="character" w:customStyle="1" w:styleId="Heading8Char">
    <w:name w:val="Heading 8 Char"/>
    <w:link w:val="Heading8"/>
    <w:uiPriority w:val="9"/>
    <w:semiHidden/>
    <w:rsid w:val="00980C6A"/>
    <w:rPr>
      <w:rFonts w:eastAsia="Times New Roman" w:cs="Times New Roman"/>
      <w:caps/>
      <w:spacing w:val="10"/>
      <w:sz w:val="20"/>
      <w:szCs w:val="20"/>
    </w:rPr>
  </w:style>
  <w:style w:type="character" w:customStyle="1" w:styleId="Heading9Char">
    <w:name w:val="Heading 9 Char"/>
    <w:link w:val="Heading9"/>
    <w:uiPriority w:val="9"/>
    <w:semiHidden/>
    <w:rsid w:val="00980C6A"/>
    <w:rPr>
      <w:rFonts w:eastAsia="Times New Roman" w:cs="Times New Roman"/>
      <w:i/>
      <w:iCs/>
      <w:caps/>
      <w:spacing w:val="10"/>
      <w:sz w:val="20"/>
      <w:szCs w:val="20"/>
    </w:rPr>
  </w:style>
  <w:style w:type="paragraph" w:styleId="Title">
    <w:name w:val="Title"/>
    <w:basedOn w:val="Normal"/>
    <w:next w:val="Normal"/>
    <w:link w:val="TitleChar"/>
    <w:uiPriority w:val="10"/>
    <w:qFormat/>
    <w:rsid w:val="00980C6A"/>
    <w:pPr>
      <w:pBdr>
        <w:top w:val="dotted" w:sz="2" w:space="1" w:color="632423"/>
        <w:bottom w:val="dotted" w:sz="2" w:space="6" w:color="632423"/>
      </w:pBdr>
      <w:spacing w:before="500" w:after="300" w:line="240" w:lineRule="auto"/>
      <w:jc w:val="center"/>
    </w:pPr>
    <w:rPr>
      <w:caps/>
      <w:color w:val="632423"/>
      <w:spacing w:val="50"/>
      <w:sz w:val="44"/>
      <w:szCs w:val="44"/>
      <w:lang w:val="x-none" w:eastAsia="x-none"/>
    </w:rPr>
  </w:style>
  <w:style w:type="character" w:customStyle="1" w:styleId="TitleChar">
    <w:name w:val="Title Char"/>
    <w:link w:val="Title"/>
    <w:uiPriority w:val="10"/>
    <w:rsid w:val="00980C6A"/>
    <w:rPr>
      <w:rFonts w:eastAsia="Times New Roman" w:cs="Times New Roman"/>
      <w:caps/>
      <w:color w:val="632423"/>
      <w:spacing w:val="50"/>
      <w:sz w:val="44"/>
      <w:szCs w:val="44"/>
    </w:rPr>
  </w:style>
  <w:style w:type="character" w:styleId="Emphasis">
    <w:name w:val="Emphasis"/>
    <w:uiPriority w:val="20"/>
    <w:qFormat/>
    <w:rsid w:val="00980C6A"/>
    <w:rPr>
      <w:caps/>
      <w:spacing w:val="5"/>
      <w:sz w:val="20"/>
      <w:szCs w:val="20"/>
    </w:rPr>
  </w:style>
  <w:style w:type="character" w:customStyle="1" w:styleId="NoSpacingChar">
    <w:name w:val="No Spacing Char"/>
    <w:link w:val="NoSpacing"/>
    <w:uiPriority w:val="1"/>
    <w:rsid w:val="00980C6A"/>
  </w:style>
  <w:style w:type="paragraph" w:styleId="Quote">
    <w:name w:val="Quote"/>
    <w:basedOn w:val="Normal"/>
    <w:next w:val="Normal"/>
    <w:link w:val="QuoteChar"/>
    <w:uiPriority w:val="29"/>
    <w:qFormat/>
    <w:rsid w:val="00980C6A"/>
    <w:rPr>
      <w:i/>
      <w:iCs/>
      <w:sz w:val="20"/>
      <w:szCs w:val="20"/>
      <w:lang w:val="x-none" w:eastAsia="x-none"/>
    </w:rPr>
  </w:style>
  <w:style w:type="character" w:customStyle="1" w:styleId="QuoteChar">
    <w:name w:val="Quote Char"/>
    <w:link w:val="Quote"/>
    <w:uiPriority w:val="29"/>
    <w:rsid w:val="00980C6A"/>
    <w:rPr>
      <w:rFonts w:eastAsia="Times New Roman" w:cs="Times New Roman"/>
      <w:i/>
      <w:iCs/>
    </w:rPr>
  </w:style>
  <w:style w:type="paragraph" w:styleId="IntenseQuote">
    <w:name w:val="Intense Quote"/>
    <w:basedOn w:val="Normal"/>
    <w:next w:val="Normal"/>
    <w:link w:val="IntenseQuoteChar"/>
    <w:uiPriority w:val="30"/>
    <w:qFormat/>
    <w:rsid w:val="00980C6A"/>
    <w:pPr>
      <w:pBdr>
        <w:top w:val="dotted" w:sz="2" w:space="10" w:color="632423"/>
        <w:bottom w:val="dotted" w:sz="2" w:space="4" w:color="632423"/>
      </w:pBdr>
      <w:spacing w:before="160" w:line="300" w:lineRule="auto"/>
      <w:ind w:left="1440" w:right="1440"/>
    </w:pPr>
    <w:rPr>
      <w:caps/>
      <w:color w:val="622423"/>
      <w:spacing w:val="5"/>
      <w:sz w:val="20"/>
      <w:szCs w:val="20"/>
      <w:lang w:val="x-none" w:eastAsia="x-none"/>
    </w:rPr>
  </w:style>
  <w:style w:type="character" w:customStyle="1" w:styleId="IntenseQuoteChar">
    <w:name w:val="Intense Quote Char"/>
    <w:link w:val="IntenseQuote"/>
    <w:uiPriority w:val="30"/>
    <w:rsid w:val="00980C6A"/>
    <w:rPr>
      <w:rFonts w:eastAsia="Times New Roman" w:cs="Times New Roman"/>
      <w:caps/>
      <w:color w:val="622423"/>
      <w:spacing w:val="5"/>
      <w:sz w:val="20"/>
      <w:szCs w:val="20"/>
    </w:rPr>
  </w:style>
  <w:style w:type="character" w:styleId="SubtleEmphasis">
    <w:name w:val="Subtle Emphasis"/>
    <w:uiPriority w:val="19"/>
    <w:qFormat/>
    <w:rsid w:val="00980C6A"/>
    <w:rPr>
      <w:i/>
      <w:iCs/>
    </w:rPr>
  </w:style>
  <w:style w:type="character" w:styleId="IntenseEmphasis">
    <w:name w:val="Intense Emphasis"/>
    <w:uiPriority w:val="21"/>
    <w:qFormat/>
    <w:rsid w:val="00980C6A"/>
    <w:rPr>
      <w:i/>
      <w:iCs/>
      <w:caps/>
      <w:spacing w:val="10"/>
      <w:sz w:val="20"/>
      <w:szCs w:val="20"/>
    </w:rPr>
  </w:style>
  <w:style w:type="character" w:styleId="SubtleReference">
    <w:name w:val="Subtle Reference"/>
    <w:uiPriority w:val="31"/>
    <w:qFormat/>
    <w:rsid w:val="00980C6A"/>
    <w:rPr>
      <w:rFonts w:ascii="Calibri" w:eastAsia="Times New Roman" w:hAnsi="Calibri" w:cs="Times New Roman"/>
      <w:i/>
      <w:iCs/>
      <w:color w:val="622423"/>
    </w:rPr>
  </w:style>
  <w:style w:type="character" w:styleId="IntenseReference">
    <w:name w:val="Intense Reference"/>
    <w:uiPriority w:val="32"/>
    <w:qFormat/>
    <w:rsid w:val="00980C6A"/>
    <w:rPr>
      <w:rFonts w:ascii="Calibri" w:eastAsia="Times New Roman" w:hAnsi="Calibri" w:cs="Times New Roman"/>
      <w:b/>
      <w:bCs/>
      <w:i/>
      <w:iCs/>
      <w:color w:val="622423"/>
    </w:rPr>
  </w:style>
  <w:style w:type="paragraph" w:styleId="TOCHeading">
    <w:name w:val="TOC Heading"/>
    <w:basedOn w:val="Heading1"/>
    <w:next w:val="Normal"/>
    <w:uiPriority w:val="39"/>
    <w:semiHidden/>
    <w:unhideWhenUsed/>
    <w:qFormat/>
    <w:rsid w:val="00980C6A"/>
    <w:pPr>
      <w:outlineLvl w:val="9"/>
    </w:pPr>
    <w:rPr>
      <w:lang w:bidi="en-US"/>
    </w:rPr>
  </w:style>
  <w:style w:type="character" w:customStyle="1" w:styleId="ListParagraphChar">
    <w:name w:val="List Paragraph Char"/>
    <w:link w:val="ListParagraph"/>
    <w:uiPriority w:val="34"/>
    <w:locked/>
    <w:rsid w:val="000A662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134">
      <w:bodyDiv w:val="1"/>
      <w:marLeft w:val="0"/>
      <w:marRight w:val="0"/>
      <w:marTop w:val="0"/>
      <w:marBottom w:val="0"/>
      <w:divBdr>
        <w:top w:val="none" w:sz="0" w:space="0" w:color="auto"/>
        <w:left w:val="none" w:sz="0" w:space="0" w:color="auto"/>
        <w:bottom w:val="none" w:sz="0" w:space="0" w:color="auto"/>
        <w:right w:val="none" w:sz="0" w:space="0" w:color="auto"/>
      </w:divBdr>
    </w:div>
    <w:div w:id="162206869">
      <w:bodyDiv w:val="1"/>
      <w:marLeft w:val="0"/>
      <w:marRight w:val="0"/>
      <w:marTop w:val="0"/>
      <w:marBottom w:val="0"/>
      <w:divBdr>
        <w:top w:val="none" w:sz="0" w:space="0" w:color="auto"/>
        <w:left w:val="none" w:sz="0" w:space="0" w:color="auto"/>
        <w:bottom w:val="none" w:sz="0" w:space="0" w:color="auto"/>
        <w:right w:val="none" w:sz="0" w:space="0" w:color="auto"/>
      </w:divBdr>
    </w:div>
    <w:div w:id="250700778">
      <w:bodyDiv w:val="1"/>
      <w:marLeft w:val="0"/>
      <w:marRight w:val="0"/>
      <w:marTop w:val="0"/>
      <w:marBottom w:val="0"/>
      <w:divBdr>
        <w:top w:val="none" w:sz="0" w:space="0" w:color="auto"/>
        <w:left w:val="none" w:sz="0" w:space="0" w:color="auto"/>
        <w:bottom w:val="none" w:sz="0" w:space="0" w:color="auto"/>
        <w:right w:val="none" w:sz="0" w:space="0" w:color="auto"/>
      </w:divBdr>
    </w:div>
    <w:div w:id="270478740">
      <w:bodyDiv w:val="1"/>
      <w:marLeft w:val="0"/>
      <w:marRight w:val="0"/>
      <w:marTop w:val="0"/>
      <w:marBottom w:val="0"/>
      <w:divBdr>
        <w:top w:val="none" w:sz="0" w:space="0" w:color="auto"/>
        <w:left w:val="none" w:sz="0" w:space="0" w:color="auto"/>
        <w:bottom w:val="none" w:sz="0" w:space="0" w:color="auto"/>
        <w:right w:val="none" w:sz="0" w:space="0" w:color="auto"/>
      </w:divBdr>
    </w:div>
    <w:div w:id="442001857">
      <w:bodyDiv w:val="1"/>
      <w:marLeft w:val="0"/>
      <w:marRight w:val="0"/>
      <w:marTop w:val="0"/>
      <w:marBottom w:val="0"/>
      <w:divBdr>
        <w:top w:val="none" w:sz="0" w:space="0" w:color="auto"/>
        <w:left w:val="none" w:sz="0" w:space="0" w:color="auto"/>
        <w:bottom w:val="none" w:sz="0" w:space="0" w:color="auto"/>
        <w:right w:val="none" w:sz="0" w:space="0" w:color="auto"/>
      </w:divBdr>
    </w:div>
    <w:div w:id="498353315">
      <w:bodyDiv w:val="1"/>
      <w:marLeft w:val="0"/>
      <w:marRight w:val="0"/>
      <w:marTop w:val="0"/>
      <w:marBottom w:val="0"/>
      <w:divBdr>
        <w:top w:val="none" w:sz="0" w:space="0" w:color="auto"/>
        <w:left w:val="none" w:sz="0" w:space="0" w:color="auto"/>
        <w:bottom w:val="none" w:sz="0" w:space="0" w:color="auto"/>
        <w:right w:val="none" w:sz="0" w:space="0" w:color="auto"/>
      </w:divBdr>
    </w:div>
    <w:div w:id="570240331">
      <w:bodyDiv w:val="1"/>
      <w:marLeft w:val="0"/>
      <w:marRight w:val="0"/>
      <w:marTop w:val="0"/>
      <w:marBottom w:val="0"/>
      <w:divBdr>
        <w:top w:val="none" w:sz="0" w:space="0" w:color="auto"/>
        <w:left w:val="none" w:sz="0" w:space="0" w:color="auto"/>
        <w:bottom w:val="none" w:sz="0" w:space="0" w:color="auto"/>
        <w:right w:val="none" w:sz="0" w:space="0" w:color="auto"/>
      </w:divBdr>
    </w:div>
    <w:div w:id="762337349">
      <w:bodyDiv w:val="1"/>
      <w:marLeft w:val="0"/>
      <w:marRight w:val="0"/>
      <w:marTop w:val="0"/>
      <w:marBottom w:val="0"/>
      <w:divBdr>
        <w:top w:val="none" w:sz="0" w:space="0" w:color="auto"/>
        <w:left w:val="none" w:sz="0" w:space="0" w:color="auto"/>
        <w:bottom w:val="none" w:sz="0" w:space="0" w:color="auto"/>
        <w:right w:val="none" w:sz="0" w:space="0" w:color="auto"/>
      </w:divBdr>
    </w:div>
    <w:div w:id="790903452">
      <w:bodyDiv w:val="1"/>
      <w:marLeft w:val="0"/>
      <w:marRight w:val="0"/>
      <w:marTop w:val="0"/>
      <w:marBottom w:val="0"/>
      <w:divBdr>
        <w:top w:val="none" w:sz="0" w:space="0" w:color="auto"/>
        <w:left w:val="none" w:sz="0" w:space="0" w:color="auto"/>
        <w:bottom w:val="none" w:sz="0" w:space="0" w:color="auto"/>
        <w:right w:val="none" w:sz="0" w:space="0" w:color="auto"/>
      </w:divBdr>
    </w:div>
    <w:div w:id="906263469">
      <w:bodyDiv w:val="1"/>
      <w:marLeft w:val="0"/>
      <w:marRight w:val="0"/>
      <w:marTop w:val="0"/>
      <w:marBottom w:val="0"/>
      <w:divBdr>
        <w:top w:val="none" w:sz="0" w:space="0" w:color="auto"/>
        <w:left w:val="none" w:sz="0" w:space="0" w:color="auto"/>
        <w:bottom w:val="none" w:sz="0" w:space="0" w:color="auto"/>
        <w:right w:val="none" w:sz="0" w:space="0" w:color="auto"/>
      </w:divBdr>
    </w:div>
    <w:div w:id="1067993639">
      <w:bodyDiv w:val="1"/>
      <w:marLeft w:val="0"/>
      <w:marRight w:val="0"/>
      <w:marTop w:val="0"/>
      <w:marBottom w:val="0"/>
      <w:divBdr>
        <w:top w:val="none" w:sz="0" w:space="0" w:color="auto"/>
        <w:left w:val="none" w:sz="0" w:space="0" w:color="auto"/>
        <w:bottom w:val="none" w:sz="0" w:space="0" w:color="auto"/>
        <w:right w:val="none" w:sz="0" w:space="0" w:color="auto"/>
      </w:divBdr>
    </w:div>
    <w:div w:id="1121262850">
      <w:bodyDiv w:val="1"/>
      <w:marLeft w:val="0"/>
      <w:marRight w:val="0"/>
      <w:marTop w:val="0"/>
      <w:marBottom w:val="0"/>
      <w:divBdr>
        <w:top w:val="none" w:sz="0" w:space="0" w:color="auto"/>
        <w:left w:val="none" w:sz="0" w:space="0" w:color="auto"/>
        <w:bottom w:val="none" w:sz="0" w:space="0" w:color="auto"/>
        <w:right w:val="none" w:sz="0" w:space="0" w:color="auto"/>
      </w:divBdr>
    </w:div>
    <w:div w:id="1432505186">
      <w:bodyDiv w:val="1"/>
      <w:marLeft w:val="0"/>
      <w:marRight w:val="0"/>
      <w:marTop w:val="0"/>
      <w:marBottom w:val="0"/>
      <w:divBdr>
        <w:top w:val="none" w:sz="0" w:space="0" w:color="auto"/>
        <w:left w:val="none" w:sz="0" w:space="0" w:color="auto"/>
        <w:bottom w:val="none" w:sz="0" w:space="0" w:color="auto"/>
        <w:right w:val="none" w:sz="0" w:space="0" w:color="auto"/>
      </w:divBdr>
    </w:div>
    <w:div w:id="1834948714">
      <w:bodyDiv w:val="1"/>
      <w:marLeft w:val="0"/>
      <w:marRight w:val="0"/>
      <w:marTop w:val="0"/>
      <w:marBottom w:val="0"/>
      <w:divBdr>
        <w:top w:val="none" w:sz="0" w:space="0" w:color="auto"/>
        <w:left w:val="none" w:sz="0" w:space="0" w:color="auto"/>
        <w:bottom w:val="none" w:sz="0" w:space="0" w:color="auto"/>
        <w:right w:val="none" w:sz="0" w:space="0" w:color="auto"/>
      </w:divBdr>
    </w:div>
    <w:div w:id="1857695676">
      <w:bodyDiv w:val="1"/>
      <w:marLeft w:val="0"/>
      <w:marRight w:val="0"/>
      <w:marTop w:val="0"/>
      <w:marBottom w:val="0"/>
      <w:divBdr>
        <w:top w:val="none" w:sz="0" w:space="0" w:color="auto"/>
        <w:left w:val="none" w:sz="0" w:space="0" w:color="auto"/>
        <w:bottom w:val="none" w:sz="0" w:space="0" w:color="auto"/>
        <w:right w:val="none" w:sz="0" w:space="0" w:color="auto"/>
      </w:divBdr>
    </w:div>
    <w:div w:id="1934892431">
      <w:bodyDiv w:val="1"/>
      <w:marLeft w:val="0"/>
      <w:marRight w:val="0"/>
      <w:marTop w:val="0"/>
      <w:marBottom w:val="0"/>
      <w:divBdr>
        <w:top w:val="none" w:sz="0" w:space="0" w:color="auto"/>
        <w:left w:val="none" w:sz="0" w:space="0" w:color="auto"/>
        <w:bottom w:val="none" w:sz="0" w:space="0" w:color="auto"/>
        <w:right w:val="none" w:sz="0" w:space="0" w:color="auto"/>
      </w:divBdr>
    </w:div>
    <w:div w:id="212877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8054E-D3CC-40B5-9CF8-58029C60A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dc:creator>
  <cp:keywords/>
  <cp:lastModifiedBy>Patrick sunil Pulapakuri</cp:lastModifiedBy>
  <cp:revision>4</cp:revision>
  <cp:lastPrinted>2014-04-20T01:45:00Z</cp:lastPrinted>
  <dcterms:created xsi:type="dcterms:W3CDTF">2021-07-12T10:48:00Z</dcterms:created>
  <dcterms:modified xsi:type="dcterms:W3CDTF">2021-08-21T06:32:00Z</dcterms:modified>
</cp:coreProperties>
</file>