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E35B1" w14:textId="3890767A" w:rsidR="006B7633" w:rsidRPr="00180EE4" w:rsidRDefault="006B7633" w:rsidP="00180EE4">
      <w:pPr>
        <w:pStyle w:val="Heading1"/>
        <w:spacing w:before="61"/>
        <w:ind w:left="2980" w:firstLine="620"/>
        <w:rPr>
          <w:rFonts w:ascii="Garamond" w:hAnsi="Garamond"/>
        </w:rPr>
      </w:pPr>
      <w:r w:rsidRPr="00180EE4">
        <w:rPr>
          <w:rFonts w:ascii="Garamond" w:hAnsi="Garamond"/>
        </w:rPr>
        <w:t>CSCE 5610 Computer System Architecture</w:t>
      </w:r>
    </w:p>
    <w:p w14:paraId="0CDE8738" w14:textId="654374FB" w:rsidR="006B7633" w:rsidRPr="00180EE4" w:rsidRDefault="006B7633" w:rsidP="006B7633">
      <w:pPr>
        <w:pStyle w:val="Heading1"/>
        <w:spacing w:before="61"/>
        <w:ind w:left="0"/>
        <w:jc w:val="center"/>
        <w:rPr>
          <w:rFonts w:ascii="Garamond" w:hAnsi="Garamond"/>
        </w:rPr>
      </w:pPr>
      <w:r w:rsidRPr="00180EE4">
        <w:rPr>
          <w:rFonts w:ascii="Garamond" w:hAnsi="Garamond"/>
        </w:rPr>
        <w:t xml:space="preserve">Term Project – Survey </w:t>
      </w:r>
    </w:p>
    <w:p w14:paraId="41F7998D" w14:textId="2EDDC7FE" w:rsidR="006B7633" w:rsidRPr="00180EE4" w:rsidRDefault="006B7633" w:rsidP="00180EE4">
      <w:pPr>
        <w:pStyle w:val="Heading1"/>
        <w:spacing w:before="61"/>
        <w:ind w:left="803"/>
        <w:rPr>
          <w:rFonts w:ascii="Garamond" w:hAnsi="Garamond"/>
          <w:spacing w:val="-15"/>
        </w:rPr>
      </w:pPr>
      <w:r w:rsidRPr="00180EE4">
        <w:rPr>
          <w:rFonts w:ascii="Garamond" w:hAnsi="Garamond"/>
        </w:rPr>
        <w:br/>
        <w:t>Survey Title:</w:t>
      </w:r>
      <w:r w:rsidRPr="00180EE4">
        <w:rPr>
          <w:rFonts w:ascii="Garamond" w:hAnsi="Garamond"/>
          <w:spacing w:val="-15"/>
        </w:rPr>
        <w:t xml:space="preserve"> </w:t>
      </w:r>
      <w:r w:rsidR="00180EE4">
        <w:rPr>
          <w:rFonts w:ascii="Garamond" w:hAnsi="Garamond"/>
          <w:spacing w:val="-15"/>
        </w:rPr>
        <w:t xml:space="preserve"> </w:t>
      </w:r>
      <w:r w:rsidRPr="00180EE4">
        <w:rPr>
          <w:rFonts w:ascii="Garamond" w:hAnsi="Garamond"/>
        </w:rPr>
        <w:t>Architectural</w:t>
      </w:r>
      <w:r w:rsidRPr="00180EE4">
        <w:rPr>
          <w:rFonts w:ascii="Garamond" w:hAnsi="Garamond"/>
          <w:spacing w:val="-4"/>
        </w:rPr>
        <w:t xml:space="preserve"> </w:t>
      </w:r>
      <w:r w:rsidRPr="00180EE4">
        <w:rPr>
          <w:rFonts w:ascii="Garamond" w:hAnsi="Garamond"/>
        </w:rPr>
        <w:t>Innovations</w:t>
      </w:r>
      <w:r w:rsidRPr="00180EE4">
        <w:rPr>
          <w:rFonts w:ascii="Garamond" w:hAnsi="Garamond"/>
          <w:spacing w:val="-4"/>
        </w:rPr>
        <w:t xml:space="preserve"> </w:t>
      </w:r>
      <w:r w:rsidRPr="00180EE4">
        <w:rPr>
          <w:rFonts w:ascii="Garamond" w:hAnsi="Garamond"/>
        </w:rPr>
        <w:t>for</w:t>
      </w:r>
      <w:r w:rsidRPr="00180EE4">
        <w:rPr>
          <w:rFonts w:ascii="Garamond" w:hAnsi="Garamond"/>
          <w:spacing w:val="-9"/>
        </w:rPr>
        <w:t xml:space="preserve"> </w:t>
      </w:r>
      <w:r w:rsidRPr="00180EE4">
        <w:rPr>
          <w:rFonts w:ascii="Garamond" w:hAnsi="Garamond"/>
        </w:rPr>
        <w:t>Real-Time</w:t>
      </w:r>
      <w:r w:rsidRPr="00180EE4">
        <w:rPr>
          <w:rFonts w:ascii="Garamond" w:hAnsi="Garamond"/>
          <w:spacing w:val="-5"/>
        </w:rPr>
        <w:t xml:space="preserve"> </w:t>
      </w:r>
      <w:r w:rsidRPr="00180EE4">
        <w:rPr>
          <w:rFonts w:ascii="Garamond" w:hAnsi="Garamond"/>
        </w:rPr>
        <w:t>Machine</w:t>
      </w:r>
      <w:r w:rsidRPr="00180EE4">
        <w:rPr>
          <w:rFonts w:ascii="Garamond" w:hAnsi="Garamond"/>
          <w:spacing w:val="-5"/>
        </w:rPr>
        <w:t xml:space="preserve"> </w:t>
      </w:r>
      <w:r w:rsidRPr="00180EE4">
        <w:rPr>
          <w:rFonts w:ascii="Garamond" w:hAnsi="Garamond"/>
        </w:rPr>
        <w:t>Learning</w:t>
      </w:r>
      <w:r w:rsidRPr="00180EE4">
        <w:rPr>
          <w:rFonts w:ascii="Garamond" w:hAnsi="Garamond"/>
          <w:spacing w:val="-4"/>
        </w:rPr>
        <w:t xml:space="preserve"> </w:t>
      </w:r>
      <w:r w:rsidRPr="00180EE4">
        <w:rPr>
          <w:rFonts w:ascii="Garamond" w:hAnsi="Garamond"/>
        </w:rPr>
        <w:t>in</w:t>
      </w:r>
      <w:r w:rsidRPr="00180EE4">
        <w:rPr>
          <w:rFonts w:ascii="Garamond" w:hAnsi="Garamond"/>
          <w:spacing w:val="-4"/>
        </w:rPr>
        <w:t xml:space="preserve"> </w:t>
      </w:r>
      <w:r w:rsidRPr="00180EE4">
        <w:rPr>
          <w:rFonts w:ascii="Garamond" w:hAnsi="Garamond"/>
          <w:spacing w:val="-2"/>
        </w:rPr>
        <w:t>Healthcare</w:t>
      </w:r>
      <w:r w:rsidRPr="00180EE4">
        <w:rPr>
          <w:rFonts w:ascii="Garamond" w:hAnsi="Garamond"/>
          <w:b w:val="0"/>
        </w:rPr>
        <w:tab/>
      </w:r>
      <w:r w:rsidRPr="00180EE4">
        <w:rPr>
          <w:rFonts w:ascii="Garamond" w:hAnsi="Garamond"/>
        </w:rPr>
        <w:br/>
      </w:r>
    </w:p>
    <w:p w14:paraId="52CA9DEC" w14:textId="7B6E982D" w:rsidR="006B7633" w:rsidRPr="00180EE4" w:rsidRDefault="006B7633" w:rsidP="006B7633">
      <w:pPr>
        <w:pStyle w:val="Heading1"/>
        <w:spacing w:before="61"/>
        <w:jc w:val="right"/>
        <w:rPr>
          <w:rFonts w:ascii="Garamond" w:hAnsi="Garamond"/>
          <w:b w:val="0"/>
          <w:bCs w:val="0"/>
        </w:rPr>
      </w:pPr>
      <w:r w:rsidRPr="00180EE4">
        <w:rPr>
          <w:rFonts w:ascii="Garamond" w:hAnsi="Garamond"/>
        </w:rPr>
        <w:tab/>
      </w:r>
      <w:r w:rsidRPr="00180EE4">
        <w:rPr>
          <w:rFonts w:ascii="Garamond" w:hAnsi="Garamond"/>
        </w:rPr>
        <w:tab/>
      </w:r>
      <w:r w:rsidRPr="00180EE4">
        <w:rPr>
          <w:rFonts w:ascii="Garamond" w:hAnsi="Garamond"/>
        </w:rPr>
        <w:tab/>
      </w:r>
      <w:r w:rsidRPr="00180EE4">
        <w:rPr>
          <w:rFonts w:ascii="Garamond" w:hAnsi="Garamond"/>
        </w:rPr>
        <w:tab/>
      </w:r>
      <w:r w:rsidRPr="00180EE4">
        <w:rPr>
          <w:rFonts w:ascii="Garamond" w:hAnsi="Garamond"/>
        </w:rPr>
        <w:tab/>
      </w:r>
      <w:r w:rsidRPr="00180EE4">
        <w:rPr>
          <w:rFonts w:ascii="Garamond" w:hAnsi="Garamond"/>
        </w:rPr>
        <w:tab/>
      </w:r>
      <w:r w:rsidRPr="00180EE4">
        <w:rPr>
          <w:rFonts w:ascii="Garamond" w:hAnsi="Garamond"/>
          <w:b w:val="0"/>
          <w:bCs w:val="0"/>
        </w:rPr>
        <w:t>Uday Bhaskar Valapadasu 11696364</w:t>
      </w:r>
    </w:p>
    <w:p w14:paraId="42194F8F" w14:textId="6598FC55" w:rsidR="006B7633" w:rsidRPr="00180EE4" w:rsidRDefault="006B7633" w:rsidP="006B7633">
      <w:pPr>
        <w:pStyle w:val="Heading1"/>
        <w:spacing w:before="61"/>
        <w:ind w:left="4420" w:firstLine="620"/>
        <w:jc w:val="right"/>
        <w:rPr>
          <w:rFonts w:ascii="Garamond" w:hAnsi="Garamond"/>
          <w:b w:val="0"/>
          <w:bCs w:val="0"/>
        </w:rPr>
      </w:pPr>
      <w:r w:rsidRPr="00180EE4">
        <w:rPr>
          <w:rFonts w:ascii="Garamond" w:hAnsi="Garamond"/>
          <w:b w:val="0"/>
          <w:bCs w:val="0"/>
        </w:rPr>
        <w:t xml:space="preserve">Tulasi Sai </w:t>
      </w:r>
      <w:r w:rsidR="007C4420" w:rsidRPr="00180EE4">
        <w:rPr>
          <w:rFonts w:ascii="Garamond" w:hAnsi="Garamond"/>
          <w:b w:val="0"/>
          <w:bCs w:val="0"/>
        </w:rPr>
        <w:t>Pechetti -</w:t>
      </w:r>
      <w:r w:rsidRPr="00180EE4">
        <w:rPr>
          <w:rFonts w:ascii="Garamond" w:hAnsi="Garamond"/>
          <w:b w:val="0"/>
          <w:bCs w:val="0"/>
        </w:rPr>
        <w:t>11663410</w:t>
      </w:r>
    </w:p>
    <w:p w14:paraId="55126A65" w14:textId="3ECF4485" w:rsidR="006B7633" w:rsidRPr="00180EE4" w:rsidRDefault="007C4420" w:rsidP="00180EE4">
      <w:pPr>
        <w:pStyle w:val="Heading1"/>
        <w:spacing w:before="61"/>
        <w:ind w:left="7200" w:firstLine="720"/>
        <w:rPr>
          <w:rFonts w:ascii="Garamond" w:hAnsi="Garamond"/>
          <w:b w:val="0"/>
          <w:bCs w:val="0"/>
        </w:rPr>
      </w:pPr>
      <w:r>
        <w:rPr>
          <w:rFonts w:ascii="Garamond" w:hAnsi="Garamond"/>
          <w:b w:val="0"/>
          <w:bCs w:val="0"/>
        </w:rPr>
        <w:t xml:space="preserve">  </w:t>
      </w:r>
      <w:r w:rsidR="006B7633" w:rsidRPr="00180EE4">
        <w:rPr>
          <w:rFonts w:ascii="Garamond" w:hAnsi="Garamond"/>
          <w:b w:val="0"/>
          <w:bCs w:val="0"/>
        </w:rPr>
        <w:t>Jayakrishna Amathi - 11697680</w:t>
      </w:r>
      <w:r w:rsidR="006B7633" w:rsidRPr="006B7633">
        <w:rPr>
          <w:rFonts w:ascii="Garamond" w:hAnsi="Garamond"/>
          <w:b w:val="0"/>
        </w:rPr>
        <w:tab/>
      </w:r>
      <w:r w:rsidR="006B7633" w:rsidRPr="006B7633">
        <w:rPr>
          <w:rFonts w:ascii="Garamond" w:hAnsi="Garamond"/>
          <w:b w:val="0"/>
        </w:rPr>
        <w:tab/>
      </w:r>
      <w:r w:rsidR="006B7633" w:rsidRPr="006B7633">
        <w:rPr>
          <w:rFonts w:ascii="Garamond" w:hAnsi="Garamond"/>
          <w:b w:val="0"/>
        </w:rPr>
        <w:tab/>
      </w:r>
      <w:r w:rsidR="006B7633" w:rsidRPr="006B7633">
        <w:rPr>
          <w:rFonts w:ascii="Garamond" w:hAnsi="Garamond"/>
          <w:b w:val="0"/>
        </w:rPr>
        <w:tab/>
      </w:r>
      <w:r w:rsidR="006B7633" w:rsidRPr="006B7633">
        <w:rPr>
          <w:rFonts w:ascii="Garamond" w:hAnsi="Garamond"/>
          <w:b w:val="0"/>
        </w:rPr>
        <w:tab/>
      </w:r>
      <w:r w:rsidR="006B7633" w:rsidRPr="006B7633">
        <w:rPr>
          <w:rFonts w:ascii="Garamond" w:hAnsi="Garamond"/>
          <w:b w:val="0"/>
        </w:rPr>
        <w:tab/>
      </w:r>
      <w:r w:rsidR="006B7633" w:rsidRPr="006B7633">
        <w:rPr>
          <w:rFonts w:ascii="Garamond" w:hAnsi="Garamond"/>
          <w:b w:val="0"/>
        </w:rPr>
        <w:tab/>
      </w:r>
      <w:r w:rsidR="006B7633" w:rsidRPr="006B7633">
        <w:rPr>
          <w:rFonts w:ascii="Garamond" w:hAnsi="Garamond"/>
          <w:b w:val="0"/>
        </w:rPr>
        <w:tab/>
      </w:r>
    </w:p>
    <w:p w14:paraId="43068A5B" w14:textId="18F0484D" w:rsidR="008667DB" w:rsidRPr="006B7633" w:rsidRDefault="00000000">
      <w:pPr>
        <w:ind w:left="100"/>
        <w:rPr>
          <w:rFonts w:ascii="Garamond" w:hAnsi="Garamond"/>
          <w:b/>
          <w:sz w:val="24"/>
        </w:rPr>
      </w:pPr>
      <w:r w:rsidRPr="006B7633">
        <w:rPr>
          <w:rFonts w:ascii="Garamond" w:hAnsi="Garamond"/>
          <w:b/>
          <w:sz w:val="24"/>
        </w:rPr>
        <w:t>Motivation</w:t>
      </w:r>
      <w:r w:rsidRPr="006B7633">
        <w:rPr>
          <w:rFonts w:ascii="Garamond" w:hAnsi="Garamond"/>
          <w:b/>
          <w:spacing w:val="-2"/>
          <w:sz w:val="24"/>
        </w:rPr>
        <w:t xml:space="preserve"> </w:t>
      </w:r>
      <w:r w:rsidRPr="006B7633">
        <w:rPr>
          <w:rFonts w:ascii="Garamond" w:hAnsi="Garamond"/>
          <w:b/>
          <w:sz w:val="24"/>
        </w:rPr>
        <w:t>and</w:t>
      </w:r>
      <w:r w:rsidRPr="006B7633">
        <w:rPr>
          <w:rFonts w:ascii="Garamond" w:hAnsi="Garamond"/>
          <w:b/>
          <w:spacing w:val="-1"/>
          <w:sz w:val="24"/>
        </w:rPr>
        <w:t xml:space="preserve"> </w:t>
      </w:r>
      <w:r w:rsidRPr="006B7633">
        <w:rPr>
          <w:rFonts w:ascii="Garamond" w:hAnsi="Garamond"/>
          <w:b/>
          <w:spacing w:val="-2"/>
          <w:sz w:val="24"/>
        </w:rPr>
        <w:t>Background:</w:t>
      </w:r>
    </w:p>
    <w:p w14:paraId="6CF69B86" w14:textId="77777777" w:rsidR="008667DB" w:rsidRPr="006B7633" w:rsidRDefault="008667DB">
      <w:pPr>
        <w:pStyle w:val="BodyText"/>
        <w:spacing w:before="82"/>
        <w:rPr>
          <w:rFonts w:ascii="Garamond" w:hAnsi="Garamond"/>
          <w:b/>
        </w:rPr>
      </w:pPr>
    </w:p>
    <w:p w14:paraId="4BB9550C" w14:textId="77777777" w:rsidR="008667DB" w:rsidRPr="006B7633" w:rsidRDefault="00000000">
      <w:pPr>
        <w:pStyle w:val="BodyText"/>
        <w:spacing w:line="276" w:lineRule="auto"/>
        <w:ind w:left="100"/>
        <w:rPr>
          <w:rFonts w:ascii="Garamond" w:hAnsi="Garamond"/>
        </w:rPr>
      </w:pPr>
      <w:r w:rsidRPr="006B7633">
        <w:rPr>
          <w:rFonts w:ascii="Garamond" w:hAnsi="Garamond"/>
        </w:rPr>
        <w:t>The</w:t>
      </w:r>
      <w:r w:rsidRPr="006B7633">
        <w:rPr>
          <w:rFonts w:ascii="Garamond" w:hAnsi="Garamond"/>
          <w:spacing w:val="-4"/>
        </w:rPr>
        <w:t xml:space="preserve"> </w:t>
      </w:r>
      <w:r w:rsidRPr="006B7633">
        <w:rPr>
          <w:rFonts w:ascii="Garamond" w:hAnsi="Garamond"/>
        </w:rPr>
        <w:t>integration</w:t>
      </w:r>
      <w:r w:rsidRPr="006B7633">
        <w:rPr>
          <w:rFonts w:ascii="Garamond" w:hAnsi="Garamond"/>
          <w:spacing w:val="-3"/>
        </w:rPr>
        <w:t xml:space="preserve"> </w:t>
      </w:r>
      <w:r w:rsidRPr="006B7633">
        <w:rPr>
          <w:rFonts w:ascii="Garamond" w:hAnsi="Garamond"/>
        </w:rPr>
        <w:t>of</w:t>
      </w:r>
      <w:r w:rsidRPr="006B7633">
        <w:rPr>
          <w:rFonts w:ascii="Garamond" w:hAnsi="Garamond"/>
          <w:spacing w:val="-3"/>
        </w:rPr>
        <w:t xml:space="preserve"> </w:t>
      </w:r>
      <w:r w:rsidRPr="006B7633">
        <w:rPr>
          <w:rFonts w:ascii="Garamond" w:hAnsi="Garamond"/>
        </w:rPr>
        <w:t>real-time</w:t>
      </w:r>
      <w:r w:rsidRPr="006B7633">
        <w:rPr>
          <w:rFonts w:ascii="Garamond" w:hAnsi="Garamond"/>
          <w:spacing w:val="-4"/>
        </w:rPr>
        <w:t xml:space="preserve"> </w:t>
      </w:r>
      <w:r w:rsidRPr="006B7633">
        <w:rPr>
          <w:rFonts w:ascii="Garamond" w:hAnsi="Garamond"/>
        </w:rPr>
        <w:t>machine</w:t>
      </w:r>
      <w:r w:rsidRPr="006B7633">
        <w:rPr>
          <w:rFonts w:ascii="Garamond" w:hAnsi="Garamond"/>
          <w:spacing w:val="-4"/>
        </w:rPr>
        <w:t xml:space="preserve"> </w:t>
      </w:r>
      <w:r w:rsidRPr="006B7633">
        <w:rPr>
          <w:rFonts w:ascii="Garamond" w:hAnsi="Garamond"/>
        </w:rPr>
        <w:t>learning</w:t>
      </w:r>
      <w:r w:rsidRPr="006B7633">
        <w:rPr>
          <w:rFonts w:ascii="Garamond" w:hAnsi="Garamond"/>
          <w:spacing w:val="-3"/>
        </w:rPr>
        <w:t xml:space="preserve"> </w:t>
      </w:r>
      <w:r w:rsidRPr="006B7633">
        <w:rPr>
          <w:rFonts w:ascii="Garamond" w:hAnsi="Garamond"/>
        </w:rPr>
        <w:t>(ML)</w:t>
      </w:r>
      <w:r w:rsidRPr="006B7633">
        <w:rPr>
          <w:rFonts w:ascii="Garamond" w:hAnsi="Garamond"/>
          <w:spacing w:val="-3"/>
        </w:rPr>
        <w:t xml:space="preserve"> </w:t>
      </w:r>
      <w:r w:rsidRPr="006B7633">
        <w:rPr>
          <w:rFonts w:ascii="Garamond" w:hAnsi="Garamond"/>
        </w:rPr>
        <w:t>applications</w:t>
      </w:r>
      <w:r w:rsidRPr="006B7633">
        <w:rPr>
          <w:rFonts w:ascii="Garamond" w:hAnsi="Garamond"/>
          <w:spacing w:val="-3"/>
        </w:rPr>
        <w:t xml:space="preserve"> </w:t>
      </w:r>
      <w:r w:rsidRPr="006B7633">
        <w:rPr>
          <w:rFonts w:ascii="Garamond" w:hAnsi="Garamond"/>
        </w:rPr>
        <w:t>into</w:t>
      </w:r>
      <w:r w:rsidRPr="006B7633">
        <w:rPr>
          <w:rFonts w:ascii="Garamond" w:hAnsi="Garamond"/>
          <w:spacing w:val="-3"/>
        </w:rPr>
        <w:t xml:space="preserve"> </w:t>
      </w:r>
      <w:r w:rsidRPr="006B7633">
        <w:rPr>
          <w:rFonts w:ascii="Garamond" w:hAnsi="Garamond"/>
        </w:rPr>
        <w:t>healthcare</w:t>
      </w:r>
      <w:r w:rsidRPr="006B7633">
        <w:rPr>
          <w:rFonts w:ascii="Garamond" w:hAnsi="Garamond"/>
          <w:spacing w:val="-4"/>
        </w:rPr>
        <w:t xml:space="preserve"> </w:t>
      </w:r>
      <w:r w:rsidRPr="006B7633">
        <w:rPr>
          <w:rFonts w:ascii="Garamond" w:hAnsi="Garamond"/>
        </w:rPr>
        <w:t>is</w:t>
      </w:r>
      <w:r w:rsidRPr="006B7633">
        <w:rPr>
          <w:rFonts w:ascii="Garamond" w:hAnsi="Garamond"/>
          <w:spacing w:val="-3"/>
        </w:rPr>
        <w:t xml:space="preserve"> </w:t>
      </w:r>
      <w:r w:rsidRPr="006B7633">
        <w:rPr>
          <w:rFonts w:ascii="Garamond" w:hAnsi="Garamond"/>
        </w:rPr>
        <w:t>transforming</w:t>
      </w:r>
      <w:r w:rsidRPr="006B7633">
        <w:rPr>
          <w:rFonts w:ascii="Garamond" w:hAnsi="Garamond"/>
          <w:spacing w:val="-3"/>
        </w:rPr>
        <w:t xml:space="preserve"> </w:t>
      </w:r>
      <w:r w:rsidRPr="006B7633">
        <w:rPr>
          <w:rFonts w:ascii="Garamond" w:hAnsi="Garamond"/>
        </w:rPr>
        <w:t>the</w:t>
      </w:r>
      <w:r w:rsidRPr="006B7633">
        <w:rPr>
          <w:rFonts w:ascii="Garamond" w:hAnsi="Garamond"/>
          <w:spacing w:val="-4"/>
        </w:rPr>
        <w:t xml:space="preserve"> </w:t>
      </w:r>
      <w:r w:rsidRPr="006B7633">
        <w:rPr>
          <w:rFonts w:ascii="Garamond" w:hAnsi="Garamond"/>
        </w:rPr>
        <w:t>industry</w:t>
      </w:r>
      <w:r w:rsidRPr="006B7633">
        <w:rPr>
          <w:rFonts w:ascii="Garamond" w:hAnsi="Garamond"/>
          <w:spacing w:val="-3"/>
        </w:rPr>
        <w:t xml:space="preserve"> </w:t>
      </w:r>
      <w:r w:rsidRPr="006B7633">
        <w:rPr>
          <w:rFonts w:ascii="Garamond" w:hAnsi="Garamond"/>
        </w:rPr>
        <w:t>by enabling personalized medicine, diagnostics, and medical imaging. For example, machine learning models are increasingly being used for tasks such as analyzing medical images (e.g., MRI, CT scans), predicting patient outcomes, and providing real-time diagnostic support during surgeries. However, these applications demand highly efficient and dependable architectures that can deliver low-latency inference, high computational performance,</w:t>
      </w:r>
      <w:r w:rsidRPr="006B7633">
        <w:rPr>
          <w:rFonts w:ascii="Garamond" w:hAnsi="Garamond"/>
          <w:spacing w:val="-3"/>
        </w:rPr>
        <w:t xml:space="preserve"> </w:t>
      </w:r>
      <w:r w:rsidRPr="006B7633">
        <w:rPr>
          <w:rFonts w:ascii="Garamond" w:hAnsi="Garamond"/>
        </w:rPr>
        <w:t>and</w:t>
      </w:r>
      <w:r w:rsidRPr="006B7633">
        <w:rPr>
          <w:rFonts w:ascii="Garamond" w:hAnsi="Garamond"/>
          <w:spacing w:val="-3"/>
        </w:rPr>
        <w:t xml:space="preserve"> </w:t>
      </w:r>
      <w:r w:rsidRPr="006B7633">
        <w:rPr>
          <w:rFonts w:ascii="Garamond" w:hAnsi="Garamond"/>
        </w:rPr>
        <w:t>energy</w:t>
      </w:r>
      <w:r w:rsidRPr="006B7633">
        <w:rPr>
          <w:rFonts w:ascii="Garamond" w:hAnsi="Garamond"/>
          <w:spacing w:val="-3"/>
        </w:rPr>
        <w:t xml:space="preserve"> </w:t>
      </w:r>
      <w:r w:rsidRPr="006B7633">
        <w:rPr>
          <w:rFonts w:ascii="Garamond" w:hAnsi="Garamond"/>
        </w:rPr>
        <w:t>efficiency,</w:t>
      </w:r>
      <w:r w:rsidRPr="006B7633">
        <w:rPr>
          <w:rFonts w:ascii="Garamond" w:hAnsi="Garamond"/>
          <w:spacing w:val="-3"/>
        </w:rPr>
        <w:t xml:space="preserve"> </w:t>
      </w:r>
      <w:r w:rsidRPr="006B7633">
        <w:rPr>
          <w:rFonts w:ascii="Garamond" w:hAnsi="Garamond"/>
        </w:rPr>
        <w:t>all</w:t>
      </w:r>
      <w:r w:rsidRPr="006B7633">
        <w:rPr>
          <w:rFonts w:ascii="Garamond" w:hAnsi="Garamond"/>
          <w:spacing w:val="-3"/>
        </w:rPr>
        <w:t xml:space="preserve"> </w:t>
      </w:r>
      <w:r w:rsidRPr="006B7633">
        <w:rPr>
          <w:rFonts w:ascii="Garamond" w:hAnsi="Garamond"/>
        </w:rPr>
        <w:t>while</w:t>
      </w:r>
      <w:r w:rsidRPr="006B7633">
        <w:rPr>
          <w:rFonts w:ascii="Garamond" w:hAnsi="Garamond"/>
          <w:spacing w:val="-4"/>
        </w:rPr>
        <w:t xml:space="preserve"> </w:t>
      </w:r>
      <w:r w:rsidRPr="006B7633">
        <w:rPr>
          <w:rFonts w:ascii="Garamond" w:hAnsi="Garamond"/>
        </w:rPr>
        <w:t>ensuring</w:t>
      </w:r>
      <w:r w:rsidRPr="006B7633">
        <w:rPr>
          <w:rFonts w:ascii="Garamond" w:hAnsi="Garamond"/>
          <w:spacing w:val="-3"/>
        </w:rPr>
        <w:t xml:space="preserve"> </w:t>
      </w:r>
      <w:r w:rsidRPr="006B7633">
        <w:rPr>
          <w:rFonts w:ascii="Garamond" w:hAnsi="Garamond"/>
        </w:rPr>
        <w:t>reliability</w:t>
      </w:r>
      <w:r w:rsidRPr="006B7633">
        <w:rPr>
          <w:rFonts w:ascii="Garamond" w:hAnsi="Garamond"/>
          <w:spacing w:val="-3"/>
        </w:rPr>
        <w:t xml:space="preserve"> </w:t>
      </w:r>
      <w:r w:rsidRPr="006B7633">
        <w:rPr>
          <w:rFonts w:ascii="Garamond" w:hAnsi="Garamond"/>
        </w:rPr>
        <w:t>and</w:t>
      </w:r>
      <w:r w:rsidRPr="006B7633">
        <w:rPr>
          <w:rFonts w:ascii="Garamond" w:hAnsi="Garamond"/>
          <w:spacing w:val="-3"/>
        </w:rPr>
        <w:t xml:space="preserve"> </w:t>
      </w:r>
      <w:r w:rsidRPr="006B7633">
        <w:rPr>
          <w:rFonts w:ascii="Garamond" w:hAnsi="Garamond"/>
        </w:rPr>
        <w:t>fault</w:t>
      </w:r>
      <w:r w:rsidRPr="006B7633">
        <w:rPr>
          <w:rFonts w:ascii="Garamond" w:hAnsi="Garamond"/>
          <w:spacing w:val="-3"/>
        </w:rPr>
        <w:t xml:space="preserve"> </w:t>
      </w:r>
      <w:r w:rsidRPr="006B7633">
        <w:rPr>
          <w:rFonts w:ascii="Garamond" w:hAnsi="Garamond"/>
        </w:rPr>
        <w:t>tolerance</w:t>
      </w:r>
      <w:r w:rsidRPr="006B7633">
        <w:rPr>
          <w:rFonts w:ascii="Garamond" w:hAnsi="Garamond"/>
          <w:spacing w:val="-4"/>
        </w:rPr>
        <w:t xml:space="preserve"> </w:t>
      </w:r>
      <w:r w:rsidRPr="006B7633">
        <w:rPr>
          <w:rFonts w:ascii="Garamond" w:hAnsi="Garamond"/>
        </w:rPr>
        <w:t>given</w:t>
      </w:r>
      <w:r w:rsidRPr="006B7633">
        <w:rPr>
          <w:rFonts w:ascii="Garamond" w:hAnsi="Garamond"/>
          <w:spacing w:val="-3"/>
        </w:rPr>
        <w:t xml:space="preserve"> </w:t>
      </w:r>
      <w:r w:rsidRPr="006B7633">
        <w:rPr>
          <w:rFonts w:ascii="Garamond" w:hAnsi="Garamond"/>
        </w:rPr>
        <w:t>the</w:t>
      </w:r>
      <w:r w:rsidRPr="006B7633">
        <w:rPr>
          <w:rFonts w:ascii="Garamond" w:hAnsi="Garamond"/>
          <w:spacing w:val="-4"/>
        </w:rPr>
        <w:t xml:space="preserve"> </w:t>
      </w:r>
      <w:r w:rsidRPr="006B7633">
        <w:rPr>
          <w:rFonts w:ascii="Garamond" w:hAnsi="Garamond"/>
        </w:rPr>
        <w:t>critical</w:t>
      </w:r>
      <w:r w:rsidRPr="006B7633">
        <w:rPr>
          <w:rFonts w:ascii="Garamond" w:hAnsi="Garamond"/>
          <w:spacing w:val="-3"/>
        </w:rPr>
        <w:t xml:space="preserve"> </w:t>
      </w:r>
      <w:r w:rsidRPr="006B7633">
        <w:rPr>
          <w:rFonts w:ascii="Garamond" w:hAnsi="Garamond"/>
        </w:rPr>
        <w:t>nature</w:t>
      </w:r>
      <w:r w:rsidRPr="006B7633">
        <w:rPr>
          <w:rFonts w:ascii="Garamond" w:hAnsi="Garamond"/>
          <w:spacing w:val="-4"/>
        </w:rPr>
        <w:t xml:space="preserve"> </w:t>
      </w:r>
      <w:r w:rsidRPr="006B7633">
        <w:rPr>
          <w:rFonts w:ascii="Garamond" w:hAnsi="Garamond"/>
        </w:rPr>
        <w:t>of healthcare systems.</w:t>
      </w:r>
    </w:p>
    <w:p w14:paraId="20008075" w14:textId="77777777" w:rsidR="008667DB" w:rsidRPr="006B7633" w:rsidRDefault="008667DB">
      <w:pPr>
        <w:pStyle w:val="BodyText"/>
        <w:spacing w:before="41"/>
        <w:rPr>
          <w:rFonts w:ascii="Garamond" w:hAnsi="Garamond"/>
        </w:rPr>
      </w:pPr>
    </w:p>
    <w:p w14:paraId="4E4CCCD7" w14:textId="77777777" w:rsidR="008667DB" w:rsidRPr="006B7633" w:rsidRDefault="00000000">
      <w:pPr>
        <w:pStyle w:val="BodyText"/>
        <w:spacing w:line="276" w:lineRule="auto"/>
        <w:ind w:left="100" w:right="84"/>
        <w:rPr>
          <w:rFonts w:ascii="Garamond" w:hAnsi="Garamond"/>
        </w:rPr>
      </w:pPr>
      <w:r w:rsidRPr="006B7633">
        <w:rPr>
          <w:rFonts w:ascii="Garamond" w:hAnsi="Garamond"/>
        </w:rPr>
        <w:t>Healthcare applications present unique computational challenges due to strict constraints on latency, accuracy, and</w:t>
      </w:r>
      <w:r w:rsidRPr="006B7633">
        <w:rPr>
          <w:rFonts w:ascii="Garamond" w:hAnsi="Garamond"/>
          <w:spacing w:val="-4"/>
        </w:rPr>
        <w:t xml:space="preserve"> </w:t>
      </w:r>
      <w:r w:rsidRPr="006B7633">
        <w:rPr>
          <w:rFonts w:ascii="Garamond" w:hAnsi="Garamond"/>
        </w:rPr>
        <w:t>power</w:t>
      </w:r>
      <w:r w:rsidRPr="006B7633">
        <w:rPr>
          <w:rFonts w:ascii="Garamond" w:hAnsi="Garamond"/>
          <w:spacing w:val="-4"/>
        </w:rPr>
        <w:t xml:space="preserve"> </w:t>
      </w:r>
      <w:r w:rsidRPr="006B7633">
        <w:rPr>
          <w:rFonts w:ascii="Garamond" w:hAnsi="Garamond"/>
        </w:rPr>
        <w:t>consumption—especially</w:t>
      </w:r>
      <w:r w:rsidRPr="006B7633">
        <w:rPr>
          <w:rFonts w:ascii="Garamond" w:hAnsi="Garamond"/>
          <w:spacing w:val="-4"/>
        </w:rPr>
        <w:t xml:space="preserve"> </w:t>
      </w:r>
      <w:r w:rsidRPr="006B7633">
        <w:rPr>
          <w:rFonts w:ascii="Garamond" w:hAnsi="Garamond"/>
        </w:rPr>
        <w:t>in</w:t>
      </w:r>
      <w:r w:rsidRPr="006B7633">
        <w:rPr>
          <w:rFonts w:ascii="Garamond" w:hAnsi="Garamond"/>
          <w:spacing w:val="-4"/>
        </w:rPr>
        <w:t xml:space="preserve"> </w:t>
      </w:r>
      <w:r w:rsidRPr="006B7633">
        <w:rPr>
          <w:rFonts w:ascii="Garamond" w:hAnsi="Garamond"/>
        </w:rPr>
        <w:t>real-time</w:t>
      </w:r>
      <w:r w:rsidRPr="006B7633">
        <w:rPr>
          <w:rFonts w:ascii="Garamond" w:hAnsi="Garamond"/>
          <w:spacing w:val="-5"/>
        </w:rPr>
        <w:t xml:space="preserve"> </w:t>
      </w:r>
      <w:r w:rsidRPr="006B7633">
        <w:rPr>
          <w:rFonts w:ascii="Garamond" w:hAnsi="Garamond"/>
        </w:rPr>
        <w:t>scenarios</w:t>
      </w:r>
      <w:r w:rsidRPr="006B7633">
        <w:rPr>
          <w:rFonts w:ascii="Garamond" w:hAnsi="Garamond"/>
          <w:spacing w:val="-4"/>
        </w:rPr>
        <w:t xml:space="preserve"> </w:t>
      </w:r>
      <w:r w:rsidRPr="006B7633">
        <w:rPr>
          <w:rFonts w:ascii="Garamond" w:hAnsi="Garamond"/>
        </w:rPr>
        <w:t>such</w:t>
      </w:r>
      <w:r w:rsidRPr="006B7633">
        <w:rPr>
          <w:rFonts w:ascii="Garamond" w:hAnsi="Garamond"/>
          <w:spacing w:val="-4"/>
        </w:rPr>
        <w:t xml:space="preserve"> </w:t>
      </w:r>
      <w:r w:rsidRPr="006B7633">
        <w:rPr>
          <w:rFonts w:ascii="Garamond" w:hAnsi="Garamond"/>
        </w:rPr>
        <w:t>as</w:t>
      </w:r>
      <w:r w:rsidRPr="006B7633">
        <w:rPr>
          <w:rFonts w:ascii="Garamond" w:hAnsi="Garamond"/>
          <w:spacing w:val="-4"/>
        </w:rPr>
        <w:t xml:space="preserve"> </w:t>
      </w:r>
      <w:r w:rsidRPr="006B7633">
        <w:rPr>
          <w:rFonts w:ascii="Garamond" w:hAnsi="Garamond"/>
        </w:rPr>
        <w:t>medical</w:t>
      </w:r>
      <w:r w:rsidRPr="006B7633">
        <w:rPr>
          <w:rFonts w:ascii="Garamond" w:hAnsi="Garamond"/>
          <w:spacing w:val="-4"/>
        </w:rPr>
        <w:t xml:space="preserve"> </w:t>
      </w:r>
      <w:r w:rsidRPr="006B7633">
        <w:rPr>
          <w:rFonts w:ascii="Garamond" w:hAnsi="Garamond"/>
        </w:rPr>
        <w:t>imaging</w:t>
      </w:r>
      <w:r w:rsidRPr="006B7633">
        <w:rPr>
          <w:rFonts w:ascii="Garamond" w:hAnsi="Garamond"/>
          <w:spacing w:val="-4"/>
        </w:rPr>
        <w:t xml:space="preserve"> </w:t>
      </w:r>
      <w:r w:rsidRPr="006B7633">
        <w:rPr>
          <w:rFonts w:ascii="Garamond" w:hAnsi="Garamond"/>
        </w:rPr>
        <w:t>analysis</w:t>
      </w:r>
      <w:r w:rsidRPr="006B7633">
        <w:rPr>
          <w:rFonts w:ascii="Garamond" w:hAnsi="Garamond"/>
          <w:spacing w:val="-4"/>
        </w:rPr>
        <w:t xml:space="preserve"> </w:t>
      </w:r>
      <w:r w:rsidRPr="006B7633">
        <w:rPr>
          <w:rFonts w:ascii="Garamond" w:hAnsi="Garamond"/>
        </w:rPr>
        <w:t>during</w:t>
      </w:r>
      <w:r w:rsidRPr="006B7633">
        <w:rPr>
          <w:rFonts w:ascii="Garamond" w:hAnsi="Garamond"/>
          <w:spacing w:val="-4"/>
        </w:rPr>
        <w:t xml:space="preserve"> </w:t>
      </w:r>
      <w:r w:rsidRPr="006B7633">
        <w:rPr>
          <w:rFonts w:ascii="Garamond" w:hAnsi="Garamond"/>
        </w:rPr>
        <w:t>surgeries</w:t>
      </w:r>
      <w:r w:rsidRPr="006B7633">
        <w:rPr>
          <w:rFonts w:ascii="Garamond" w:hAnsi="Garamond"/>
          <w:spacing w:val="-4"/>
        </w:rPr>
        <w:t xml:space="preserve"> </w:t>
      </w:r>
      <w:r w:rsidRPr="006B7633">
        <w:rPr>
          <w:rFonts w:ascii="Garamond" w:hAnsi="Garamond"/>
        </w:rPr>
        <w:t>or diagnostic predictions in intensive care units. Traditional general-purpose architectures are often insufficient to meet these requirements, which has led to the development of specialized hardware and architectural innovations tailored for real-time machine learning in healthcare.</w:t>
      </w:r>
    </w:p>
    <w:p w14:paraId="0A04855A" w14:textId="77777777" w:rsidR="008667DB" w:rsidRPr="006B7633" w:rsidRDefault="008667DB">
      <w:pPr>
        <w:pStyle w:val="BodyText"/>
        <w:spacing w:before="84"/>
        <w:rPr>
          <w:rFonts w:ascii="Garamond" w:hAnsi="Garamond"/>
        </w:rPr>
      </w:pPr>
    </w:p>
    <w:p w14:paraId="6A7C7D1F" w14:textId="77777777" w:rsidR="008667DB" w:rsidRPr="006B7633" w:rsidRDefault="00000000">
      <w:pPr>
        <w:pStyle w:val="Heading1"/>
        <w:rPr>
          <w:rFonts w:ascii="Garamond" w:hAnsi="Garamond"/>
        </w:rPr>
      </w:pPr>
      <w:r w:rsidRPr="006B7633">
        <w:rPr>
          <w:rFonts w:ascii="Garamond" w:hAnsi="Garamond"/>
        </w:rPr>
        <w:t>Project</w:t>
      </w:r>
      <w:r w:rsidRPr="006B7633">
        <w:rPr>
          <w:rFonts w:ascii="Garamond" w:hAnsi="Garamond"/>
          <w:spacing w:val="-7"/>
        </w:rPr>
        <w:t xml:space="preserve"> </w:t>
      </w:r>
      <w:r w:rsidRPr="006B7633">
        <w:rPr>
          <w:rFonts w:ascii="Garamond" w:hAnsi="Garamond"/>
          <w:spacing w:val="-2"/>
        </w:rPr>
        <w:t>Objective:</w:t>
      </w:r>
    </w:p>
    <w:p w14:paraId="44D90DA4" w14:textId="77777777" w:rsidR="008667DB" w:rsidRPr="006B7633" w:rsidRDefault="008667DB">
      <w:pPr>
        <w:pStyle w:val="BodyText"/>
        <w:spacing w:before="81"/>
        <w:rPr>
          <w:rFonts w:ascii="Garamond" w:hAnsi="Garamond"/>
          <w:b/>
        </w:rPr>
      </w:pPr>
    </w:p>
    <w:p w14:paraId="55ED1E53" w14:textId="77777777" w:rsidR="008667DB" w:rsidRPr="006B7633" w:rsidRDefault="00000000">
      <w:pPr>
        <w:pStyle w:val="BodyText"/>
        <w:spacing w:before="1" w:line="276" w:lineRule="auto"/>
        <w:ind w:left="100" w:right="84"/>
        <w:rPr>
          <w:rFonts w:ascii="Garamond" w:hAnsi="Garamond"/>
        </w:rPr>
      </w:pPr>
      <w:r w:rsidRPr="006B7633">
        <w:rPr>
          <w:rFonts w:ascii="Garamond" w:hAnsi="Garamond"/>
        </w:rPr>
        <w:t>This survey aims to explore recent architectural innovations that have been designed to support real-time machine</w:t>
      </w:r>
      <w:r w:rsidRPr="006B7633">
        <w:rPr>
          <w:rFonts w:ascii="Garamond" w:hAnsi="Garamond"/>
          <w:spacing w:val="-3"/>
        </w:rPr>
        <w:t xml:space="preserve"> </w:t>
      </w:r>
      <w:r w:rsidRPr="006B7633">
        <w:rPr>
          <w:rFonts w:ascii="Garamond" w:hAnsi="Garamond"/>
        </w:rPr>
        <w:t>learning</w:t>
      </w:r>
      <w:r w:rsidRPr="006B7633">
        <w:rPr>
          <w:rFonts w:ascii="Garamond" w:hAnsi="Garamond"/>
          <w:spacing w:val="-3"/>
        </w:rPr>
        <w:t xml:space="preserve"> </w:t>
      </w:r>
      <w:r w:rsidRPr="006B7633">
        <w:rPr>
          <w:rFonts w:ascii="Garamond" w:hAnsi="Garamond"/>
        </w:rPr>
        <w:t>applications</w:t>
      </w:r>
      <w:r w:rsidRPr="006B7633">
        <w:rPr>
          <w:rFonts w:ascii="Garamond" w:hAnsi="Garamond"/>
          <w:spacing w:val="-3"/>
        </w:rPr>
        <w:t xml:space="preserve"> </w:t>
      </w:r>
      <w:r w:rsidRPr="006B7633">
        <w:rPr>
          <w:rFonts w:ascii="Garamond" w:hAnsi="Garamond"/>
        </w:rPr>
        <w:t>in</w:t>
      </w:r>
      <w:r w:rsidRPr="006B7633">
        <w:rPr>
          <w:rFonts w:ascii="Garamond" w:hAnsi="Garamond"/>
          <w:spacing w:val="-3"/>
        </w:rPr>
        <w:t xml:space="preserve"> </w:t>
      </w:r>
      <w:r w:rsidRPr="006B7633">
        <w:rPr>
          <w:rFonts w:ascii="Garamond" w:hAnsi="Garamond"/>
        </w:rPr>
        <w:t>healthcare.</w:t>
      </w:r>
      <w:r w:rsidRPr="006B7633">
        <w:rPr>
          <w:rFonts w:ascii="Garamond" w:hAnsi="Garamond"/>
          <w:spacing w:val="-7"/>
        </w:rPr>
        <w:t xml:space="preserve"> </w:t>
      </w:r>
      <w:r w:rsidRPr="006B7633">
        <w:rPr>
          <w:rFonts w:ascii="Garamond" w:hAnsi="Garamond"/>
        </w:rPr>
        <w:t>The</w:t>
      </w:r>
      <w:r w:rsidRPr="006B7633">
        <w:rPr>
          <w:rFonts w:ascii="Garamond" w:hAnsi="Garamond"/>
          <w:spacing w:val="-3"/>
        </w:rPr>
        <w:t xml:space="preserve"> </w:t>
      </w:r>
      <w:r w:rsidRPr="006B7633">
        <w:rPr>
          <w:rFonts w:ascii="Garamond" w:hAnsi="Garamond"/>
        </w:rPr>
        <w:t>survey</w:t>
      </w:r>
      <w:r w:rsidRPr="006B7633">
        <w:rPr>
          <w:rFonts w:ascii="Garamond" w:hAnsi="Garamond"/>
          <w:spacing w:val="-3"/>
        </w:rPr>
        <w:t xml:space="preserve"> </w:t>
      </w:r>
      <w:r w:rsidRPr="006B7633">
        <w:rPr>
          <w:rFonts w:ascii="Garamond" w:hAnsi="Garamond"/>
        </w:rPr>
        <w:t>will</w:t>
      </w:r>
      <w:r w:rsidRPr="006B7633">
        <w:rPr>
          <w:rFonts w:ascii="Garamond" w:hAnsi="Garamond"/>
          <w:spacing w:val="-3"/>
        </w:rPr>
        <w:t xml:space="preserve"> </w:t>
      </w:r>
      <w:r w:rsidRPr="006B7633">
        <w:rPr>
          <w:rFonts w:ascii="Garamond" w:hAnsi="Garamond"/>
        </w:rPr>
        <w:t>focus</w:t>
      </w:r>
      <w:r w:rsidRPr="006B7633">
        <w:rPr>
          <w:rFonts w:ascii="Garamond" w:hAnsi="Garamond"/>
          <w:spacing w:val="-3"/>
        </w:rPr>
        <w:t xml:space="preserve"> </w:t>
      </w:r>
      <w:r w:rsidRPr="006B7633">
        <w:rPr>
          <w:rFonts w:ascii="Garamond" w:hAnsi="Garamond"/>
        </w:rPr>
        <w:t>on</w:t>
      </w:r>
      <w:r w:rsidRPr="006B7633">
        <w:rPr>
          <w:rFonts w:ascii="Garamond" w:hAnsi="Garamond"/>
          <w:spacing w:val="-3"/>
        </w:rPr>
        <w:t xml:space="preserve"> </w:t>
      </w:r>
      <w:r w:rsidRPr="006B7633">
        <w:rPr>
          <w:rFonts w:ascii="Garamond" w:hAnsi="Garamond"/>
        </w:rPr>
        <w:t>both</w:t>
      </w:r>
      <w:r w:rsidRPr="006B7633">
        <w:rPr>
          <w:rFonts w:ascii="Garamond" w:hAnsi="Garamond"/>
          <w:spacing w:val="-3"/>
        </w:rPr>
        <w:t xml:space="preserve"> </w:t>
      </w:r>
      <w:r w:rsidRPr="006B7633">
        <w:rPr>
          <w:rFonts w:ascii="Garamond" w:hAnsi="Garamond"/>
        </w:rPr>
        <w:t>the</w:t>
      </w:r>
      <w:r w:rsidRPr="006B7633">
        <w:rPr>
          <w:rFonts w:ascii="Garamond" w:hAnsi="Garamond"/>
          <w:spacing w:val="-3"/>
        </w:rPr>
        <w:t xml:space="preserve"> </w:t>
      </w:r>
      <w:r w:rsidRPr="006B7633">
        <w:rPr>
          <w:rFonts w:ascii="Garamond" w:hAnsi="Garamond"/>
        </w:rPr>
        <w:t>training</w:t>
      </w:r>
      <w:r w:rsidRPr="006B7633">
        <w:rPr>
          <w:rFonts w:ascii="Garamond" w:hAnsi="Garamond"/>
          <w:spacing w:val="-3"/>
        </w:rPr>
        <w:t xml:space="preserve"> </w:t>
      </w:r>
      <w:r w:rsidRPr="006B7633">
        <w:rPr>
          <w:rFonts w:ascii="Garamond" w:hAnsi="Garamond"/>
        </w:rPr>
        <w:t>and</w:t>
      </w:r>
      <w:r w:rsidRPr="006B7633">
        <w:rPr>
          <w:rFonts w:ascii="Garamond" w:hAnsi="Garamond"/>
          <w:spacing w:val="-3"/>
        </w:rPr>
        <w:t xml:space="preserve"> </w:t>
      </w:r>
      <w:r w:rsidRPr="006B7633">
        <w:rPr>
          <w:rFonts w:ascii="Garamond" w:hAnsi="Garamond"/>
        </w:rPr>
        <w:t>inference</w:t>
      </w:r>
      <w:r w:rsidRPr="006B7633">
        <w:rPr>
          <w:rFonts w:ascii="Garamond" w:hAnsi="Garamond"/>
          <w:spacing w:val="-3"/>
        </w:rPr>
        <w:t xml:space="preserve"> </w:t>
      </w:r>
      <w:r w:rsidRPr="006B7633">
        <w:rPr>
          <w:rFonts w:ascii="Garamond" w:hAnsi="Garamond"/>
        </w:rPr>
        <w:t>phases</w:t>
      </w:r>
      <w:r w:rsidRPr="006B7633">
        <w:rPr>
          <w:rFonts w:ascii="Garamond" w:hAnsi="Garamond"/>
          <w:spacing w:val="-3"/>
        </w:rPr>
        <w:t xml:space="preserve"> </w:t>
      </w:r>
      <w:r w:rsidRPr="006B7633">
        <w:rPr>
          <w:rFonts w:ascii="Garamond" w:hAnsi="Garamond"/>
        </w:rPr>
        <w:t>of ML</w:t>
      </w:r>
      <w:r w:rsidRPr="006B7633">
        <w:rPr>
          <w:rFonts w:ascii="Garamond" w:hAnsi="Garamond"/>
          <w:spacing w:val="-5"/>
        </w:rPr>
        <w:t xml:space="preserve"> </w:t>
      </w:r>
      <w:r w:rsidRPr="006B7633">
        <w:rPr>
          <w:rFonts w:ascii="Garamond" w:hAnsi="Garamond"/>
        </w:rPr>
        <w:t>models, analyzing how various architectural optimizations are addressing the specific needs of healthcare applications. The key areas of focus will include architectures for real-time medical image processing, low- latency</w:t>
      </w:r>
      <w:r w:rsidRPr="006B7633">
        <w:rPr>
          <w:rFonts w:ascii="Garamond" w:hAnsi="Garamond"/>
          <w:spacing w:val="-1"/>
        </w:rPr>
        <w:t xml:space="preserve"> </w:t>
      </w:r>
      <w:r w:rsidRPr="006B7633">
        <w:rPr>
          <w:rFonts w:ascii="Garamond" w:hAnsi="Garamond"/>
        </w:rPr>
        <w:t>inference</w:t>
      </w:r>
      <w:r w:rsidRPr="006B7633">
        <w:rPr>
          <w:rFonts w:ascii="Garamond" w:hAnsi="Garamond"/>
          <w:spacing w:val="-2"/>
        </w:rPr>
        <w:t xml:space="preserve"> </w:t>
      </w:r>
      <w:r w:rsidRPr="006B7633">
        <w:rPr>
          <w:rFonts w:ascii="Garamond" w:hAnsi="Garamond"/>
        </w:rPr>
        <w:t>for</w:t>
      </w:r>
      <w:r w:rsidRPr="006B7633">
        <w:rPr>
          <w:rFonts w:ascii="Garamond" w:hAnsi="Garamond"/>
          <w:spacing w:val="-1"/>
        </w:rPr>
        <w:t xml:space="preserve"> </w:t>
      </w:r>
      <w:r w:rsidRPr="006B7633">
        <w:rPr>
          <w:rFonts w:ascii="Garamond" w:hAnsi="Garamond"/>
        </w:rPr>
        <w:t>personalized</w:t>
      </w:r>
      <w:r w:rsidRPr="006B7633">
        <w:rPr>
          <w:rFonts w:ascii="Garamond" w:hAnsi="Garamond"/>
          <w:spacing w:val="-1"/>
        </w:rPr>
        <w:t xml:space="preserve"> </w:t>
      </w:r>
      <w:r w:rsidRPr="006B7633">
        <w:rPr>
          <w:rFonts w:ascii="Garamond" w:hAnsi="Garamond"/>
        </w:rPr>
        <w:t>medicine,</w:t>
      </w:r>
      <w:r w:rsidRPr="006B7633">
        <w:rPr>
          <w:rFonts w:ascii="Garamond" w:hAnsi="Garamond"/>
          <w:spacing w:val="-1"/>
        </w:rPr>
        <w:t xml:space="preserve"> </w:t>
      </w:r>
      <w:r w:rsidRPr="006B7633">
        <w:rPr>
          <w:rFonts w:ascii="Garamond" w:hAnsi="Garamond"/>
        </w:rPr>
        <w:t>hardware</w:t>
      </w:r>
      <w:r w:rsidRPr="006B7633">
        <w:rPr>
          <w:rFonts w:ascii="Garamond" w:hAnsi="Garamond"/>
          <w:spacing w:val="-2"/>
        </w:rPr>
        <w:t xml:space="preserve"> </w:t>
      </w:r>
      <w:r w:rsidRPr="006B7633">
        <w:rPr>
          <w:rFonts w:ascii="Garamond" w:hAnsi="Garamond"/>
        </w:rPr>
        <w:t>accelerators</w:t>
      </w:r>
      <w:r w:rsidRPr="006B7633">
        <w:rPr>
          <w:rFonts w:ascii="Garamond" w:hAnsi="Garamond"/>
          <w:spacing w:val="-1"/>
        </w:rPr>
        <w:t xml:space="preserve"> </w:t>
      </w:r>
      <w:r w:rsidRPr="006B7633">
        <w:rPr>
          <w:rFonts w:ascii="Garamond" w:hAnsi="Garamond"/>
        </w:rPr>
        <w:t>for</w:t>
      </w:r>
      <w:r w:rsidRPr="006B7633">
        <w:rPr>
          <w:rFonts w:ascii="Garamond" w:hAnsi="Garamond"/>
          <w:spacing w:val="-15"/>
        </w:rPr>
        <w:t xml:space="preserve"> </w:t>
      </w:r>
      <w:r w:rsidRPr="006B7633">
        <w:rPr>
          <w:rFonts w:ascii="Garamond" w:hAnsi="Garamond"/>
        </w:rPr>
        <w:t>AI</w:t>
      </w:r>
      <w:r w:rsidRPr="006B7633">
        <w:rPr>
          <w:rFonts w:ascii="Garamond" w:hAnsi="Garamond"/>
          <w:spacing w:val="-1"/>
        </w:rPr>
        <w:t xml:space="preserve"> </w:t>
      </w:r>
      <w:r w:rsidRPr="006B7633">
        <w:rPr>
          <w:rFonts w:ascii="Garamond" w:hAnsi="Garamond"/>
        </w:rPr>
        <w:t>applications</w:t>
      </w:r>
      <w:r w:rsidRPr="006B7633">
        <w:rPr>
          <w:rFonts w:ascii="Garamond" w:hAnsi="Garamond"/>
          <w:spacing w:val="-1"/>
        </w:rPr>
        <w:t xml:space="preserve"> </w:t>
      </w:r>
      <w:r w:rsidRPr="006B7633">
        <w:rPr>
          <w:rFonts w:ascii="Garamond" w:hAnsi="Garamond"/>
        </w:rPr>
        <w:t>in</w:t>
      </w:r>
      <w:r w:rsidRPr="006B7633">
        <w:rPr>
          <w:rFonts w:ascii="Garamond" w:hAnsi="Garamond"/>
          <w:spacing w:val="-1"/>
        </w:rPr>
        <w:t xml:space="preserve"> </w:t>
      </w:r>
      <w:r w:rsidRPr="006B7633">
        <w:rPr>
          <w:rFonts w:ascii="Garamond" w:hAnsi="Garamond"/>
        </w:rPr>
        <w:t>healthcare,</w:t>
      </w:r>
      <w:r w:rsidRPr="006B7633">
        <w:rPr>
          <w:rFonts w:ascii="Garamond" w:hAnsi="Garamond"/>
          <w:spacing w:val="-1"/>
        </w:rPr>
        <w:t xml:space="preserve"> </w:t>
      </w:r>
      <w:r w:rsidRPr="006B7633">
        <w:rPr>
          <w:rFonts w:ascii="Garamond" w:hAnsi="Garamond"/>
        </w:rPr>
        <w:t>and</w:t>
      </w:r>
      <w:r w:rsidRPr="006B7633">
        <w:rPr>
          <w:rFonts w:ascii="Garamond" w:hAnsi="Garamond"/>
          <w:spacing w:val="-1"/>
        </w:rPr>
        <w:t xml:space="preserve"> </w:t>
      </w:r>
      <w:r w:rsidRPr="006B7633">
        <w:rPr>
          <w:rFonts w:ascii="Garamond" w:hAnsi="Garamond"/>
        </w:rPr>
        <w:t>fault- tolerant architectures that ensure reliability in critical healthcare systems.</w:t>
      </w:r>
    </w:p>
    <w:p w14:paraId="1D8509B2" w14:textId="77777777" w:rsidR="008667DB" w:rsidRPr="006B7633" w:rsidRDefault="008667DB">
      <w:pPr>
        <w:pStyle w:val="BodyText"/>
        <w:spacing w:before="82"/>
        <w:rPr>
          <w:rFonts w:ascii="Garamond" w:hAnsi="Garamond"/>
        </w:rPr>
      </w:pPr>
    </w:p>
    <w:p w14:paraId="13D1BDCB" w14:textId="77777777" w:rsidR="008667DB" w:rsidRPr="006B7633" w:rsidRDefault="00000000">
      <w:pPr>
        <w:pStyle w:val="Heading1"/>
        <w:spacing w:before="1"/>
        <w:rPr>
          <w:rFonts w:ascii="Garamond" w:hAnsi="Garamond"/>
        </w:rPr>
      </w:pPr>
      <w:r w:rsidRPr="006B7633">
        <w:rPr>
          <w:rFonts w:ascii="Garamond" w:hAnsi="Garamond"/>
        </w:rPr>
        <w:t>Key</w:t>
      </w:r>
      <w:r w:rsidRPr="006B7633">
        <w:rPr>
          <w:rFonts w:ascii="Garamond" w:hAnsi="Garamond"/>
          <w:spacing w:val="-6"/>
        </w:rPr>
        <w:t xml:space="preserve"> </w:t>
      </w:r>
      <w:r w:rsidRPr="006B7633">
        <w:rPr>
          <w:rFonts w:ascii="Garamond" w:hAnsi="Garamond"/>
          <w:spacing w:val="-2"/>
        </w:rPr>
        <w:t>Topics:</w:t>
      </w:r>
    </w:p>
    <w:p w14:paraId="706ADD33" w14:textId="77777777" w:rsidR="008667DB" w:rsidRPr="006B7633" w:rsidRDefault="008667DB">
      <w:pPr>
        <w:pStyle w:val="BodyText"/>
        <w:spacing w:before="81"/>
        <w:rPr>
          <w:rFonts w:ascii="Garamond" w:hAnsi="Garamond"/>
          <w:b/>
        </w:rPr>
      </w:pPr>
    </w:p>
    <w:p w14:paraId="4EB4E02B" w14:textId="77777777" w:rsidR="008667DB" w:rsidRPr="006B7633" w:rsidRDefault="00000000">
      <w:pPr>
        <w:pStyle w:val="ListParagraph"/>
        <w:numPr>
          <w:ilvl w:val="0"/>
          <w:numId w:val="1"/>
        </w:numPr>
        <w:tabs>
          <w:tab w:val="left" w:pos="326"/>
        </w:tabs>
        <w:spacing w:before="0"/>
        <w:ind w:hanging="226"/>
        <w:rPr>
          <w:rFonts w:ascii="Garamond" w:hAnsi="Garamond"/>
          <w:b/>
          <w:sz w:val="24"/>
        </w:rPr>
      </w:pPr>
      <w:r w:rsidRPr="006B7633">
        <w:rPr>
          <w:rFonts w:ascii="Garamond" w:hAnsi="Garamond"/>
          <w:b/>
          <w:sz w:val="24"/>
        </w:rPr>
        <w:t>Architectures</w:t>
      </w:r>
      <w:r w:rsidRPr="006B7633">
        <w:rPr>
          <w:rFonts w:ascii="Garamond" w:hAnsi="Garamond"/>
          <w:b/>
          <w:spacing w:val="-6"/>
          <w:sz w:val="24"/>
        </w:rPr>
        <w:t xml:space="preserve"> </w:t>
      </w:r>
      <w:r w:rsidRPr="006B7633">
        <w:rPr>
          <w:rFonts w:ascii="Garamond" w:hAnsi="Garamond"/>
          <w:b/>
          <w:sz w:val="24"/>
        </w:rPr>
        <w:t>for</w:t>
      </w:r>
      <w:r w:rsidRPr="006B7633">
        <w:rPr>
          <w:rFonts w:ascii="Garamond" w:hAnsi="Garamond"/>
          <w:b/>
          <w:spacing w:val="-9"/>
          <w:sz w:val="24"/>
        </w:rPr>
        <w:t xml:space="preserve"> </w:t>
      </w:r>
      <w:r w:rsidRPr="006B7633">
        <w:rPr>
          <w:rFonts w:ascii="Garamond" w:hAnsi="Garamond"/>
          <w:b/>
          <w:sz w:val="24"/>
        </w:rPr>
        <w:t>Real-Time</w:t>
      </w:r>
      <w:r w:rsidRPr="006B7633">
        <w:rPr>
          <w:rFonts w:ascii="Garamond" w:hAnsi="Garamond"/>
          <w:b/>
          <w:spacing w:val="-5"/>
          <w:sz w:val="24"/>
        </w:rPr>
        <w:t xml:space="preserve"> </w:t>
      </w:r>
      <w:r w:rsidRPr="006B7633">
        <w:rPr>
          <w:rFonts w:ascii="Garamond" w:hAnsi="Garamond"/>
          <w:b/>
          <w:sz w:val="24"/>
        </w:rPr>
        <w:t>Medical</w:t>
      </w:r>
      <w:r w:rsidRPr="006B7633">
        <w:rPr>
          <w:rFonts w:ascii="Garamond" w:hAnsi="Garamond"/>
          <w:b/>
          <w:spacing w:val="-4"/>
          <w:sz w:val="24"/>
        </w:rPr>
        <w:t xml:space="preserve"> </w:t>
      </w:r>
      <w:r w:rsidRPr="006B7633">
        <w:rPr>
          <w:rFonts w:ascii="Garamond" w:hAnsi="Garamond"/>
          <w:b/>
          <w:sz w:val="24"/>
        </w:rPr>
        <w:t>Image</w:t>
      </w:r>
      <w:r w:rsidRPr="006B7633">
        <w:rPr>
          <w:rFonts w:ascii="Garamond" w:hAnsi="Garamond"/>
          <w:b/>
          <w:spacing w:val="-4"/>
          <w:sz w:val="24"/>
        </w:rPr>
        <w:t xml:space="preserve"> </w:t>
      </w:r>
      <w:r w:rsidRPr="006B7633">
        <w:rPr>
          <w:rFonts w:ascii="Garamond" w:hAnsi="Garamond"/>
          <w:b/>
          <w:sz w:val="24"/>
        </w:rPr>
        <w:t>Processing</w:t>
      </w:r>
      <w:r w:rsidRPr="006B7633">
        <w:rPr>
          <w:rFonts w:ascii="Garamond" w:hAnsi="Garamond"/>
          <w:b/>
          <w:spacing w:val="-4"/>
          <w:sz w:val="24"/>
        </w:rPr>
        <w:t xml:space="preserve"> </w:t>
      </w:r>
      <w:r w:rsidRPr="006B7633">
        <w:rPr>
          <w:rFonts w:ascii="Garamond" w:hAnsi="Garamond"/>
          <w:b/>
          <w:sz w:val="24"/>
        </w:rPr>
        <w:t>(e.g.,</w:t>
      </w:r>
      <w:r w:rsidRPr="006B7633">
        <w:rPr>
          <w:rFonts w:ascii="Garamond" w:hAnsi="Garamond"/>
          <w:b/>
          <w:spacing w:val="-4"/>
          <w:sz w:val="24"/>
        </w:rPr>
        <w:t xml:space="preserve"> </w:t>
      </w:r>
      <w:r w:rsidRPr="006B7633">
        <w:rPr>
          <w:rFonts w:ascii="Garamond" w:hAnsi="Garamond"/>
          <w:b/>
          <w:sz w:val="24"/>
        </w:rPr>
        <w:t>MRI,</w:t>
      </w:r>
      <w:r w:rsidRPr="006B7633">
        <w:rPr>
          <w:rFonts w:ascii="Garamond" w:hAnsi="Garamond"/>
          <w:b/>
          <w:spacing w:val="-4"/>
          <w:sz w:val="24"/>
        </w:rPr>
        <w:t xml:space="preserve"> </w:t>
      </w:r>
      <w:r w:rsidRPr="006B7633">
        <w:rPr>
          <w:rFonts w:ascii="Garamond" w:hAnsi="Garamond"/>
          <w:b/>
          <w:sz w:val="24"/>
        </w:rPr>
        <w:t>CT</w:t>
      </w:r>
      <w:r w:rsidRPr="006B7633">
        <w:rPr>
          <w:rFonts w:ascii="Garamond" w:hAnsi="Garamond"/>
          <w:b/>
          <w:spacing w:val="-8"/>
          <w:sz w:val="24"/>
        </w:rPr>
        <w:t xml:space="preserve"> </w:t>
      </w:r>
      <w:r w:rsidRPr="006B7633">
        <w:rPr>
          <w:rFonts w:ascii="Garamond" w:hAnsi="Garamond"/>
          <w:b/>
          <w:spacing w:val="-2"/>
          <w:sz w:val="24"/>
        </w:rPr>
        <w:t>scans):</w:t>
      </w:r>
    </w:p>
    <w:p w14:paraId="0C08A804" w14:textId="77777777" w:rsidR="008667DB" w:rsidRPr="006B7633" w:rsidRDefault="00000000">
      <w:pPr>
        <w:pStyle w:val="ListParagraph"/>
        <w:numPr>
          <w:ilvl w:val="1"/>
          <w:numId w:val="1"/>
        </w:numPr>
        <w:tabs>
          <w:tab w:val="left" w:pos="419"/>
        </w:tabs>
        <w:spacing w:line="276" w:lineRule="auto"/>
        <w:ind w:right="298" w:firstLine="180"/>
        <w:rPr>
          <w:rFonts w:ascii="Garamond" w:hAnsi="Garamond"/>
          <w:sz w:val="24"/>
        </w:rPr>
      </w:pPr>
      <w:r w:rsidRPr="006B7633">
        <w:rPr>
          <w:rFonts w:ascii="Garamond" w:hAnsi="Garamond"/>
          <w:sz w:val="24"/>
        </w:rPr>
        <w:t>Explore hardware and architectural solutions that enable real-time processing of medical images, which is crucial</w:t>
      </w:r>
      <w:r w:rsidRPr="006B7633">
        <w:rPr>
          <w:rFonts w:ascii="Garamond" w:hAnsi="Garamond"/>
          <w:spacing w:val="-3"/>
          <w:sz w:val="24"/>
        </w:rPr>
        <w:t xml:space="preserve"> </w:t>
      </w:r>
      <w:r w:rsidRPr="006B7633">
        <w:rPr>
          <w:rFonts w:ascii="Garamond" w:hAnsi="Garamond"/>
          <w:sz w:val="24"/>
        </w:rPr>
        <w:t>for</w:t>
      </w:r>
      <w:r w:rsidRPr="006B7633">
        <w:rPr>
          <w:rFonts w:ascii="Garamond" w:hAnsi="Garamond"/>
          <w:spacing w:val="-3"/>
          <w:sz w:val="24"/>
        </w:rPr>
        <w:t xml:space="preserve"> </w:t>
      </w:r>
      <w:r w:rsidRPr="006B7633">
        <w:rPr>
          <w:rFonts w:ascii="Garamond" w:hAnsi="Garamond"/>
          <w:sz w:val="24"/>
        </w:rPr>
        <w:t>diagnostic</w:t>
      </w:r>
      <w:r w:rsidRPr="006B7633">
        <w:rPr>
          <w:rFonts w:ascii="Garamond" w:hAnsi="Garamond"/>
          <w:spacing w:val="-4"/>
          <w:sz w:val="24"/>
        </w:rPr>
        <w:t xml:space="preserve"> </w:t>
      </w:r>
      <w:r w:rsidRPr="006B7633">
        <w:rPr>
          <w:rFonts w:ascii="Garamond" w:hAnsi="Garamond"/>
          <w:sz w:val="24"/>
        </w:rPr>
        <w:t>accuracy</w:t>
      </w:r>
      <w:r w:rsidRPr="006B7633">
        <w:rPr>
          <w:rFonts w:ascii="Garamond" w:hAnsi="Garamond"/>
          <w:spacing w:val="-3"/>
          <w:sz w:val="24"/>
        </w:rPr>
        <w:t xml:space="preserve"> </w:t>
      </w:r>
      <w:r w:rsidRPr="006B7633">
        <w:rPr>
          <w:rFonts w:ascii="Garamond" w:hAnsi="Garamond"/>
          <w:sz w:val="24"/>
        </w:rPr>
        <w:t>and</w:t>
      </w:r>
      <w:r w:rsidRPr="006B7633">
        <w:rPr>
          <w:rFonts w:ascii="Garamond" w:hAnsi="Garamond"/>
          <w:spacing w:val="-3"/>
          <w:sz w:val="24"/>
        </w:rPr>
        <w:t xml:space="preserve"> </w:t>
      </w:r>
      <w:r w:rsidRPr="006B7633">
        <w:rPr>
          <w:rFonts w:ascii="Garamond" w:hAnsi="Garamond"/>
          <w:sz w:val="24"/>
        </w:rPr>
        <w:t>timely</w:t>
      </w:r>
      <w:r w:rsidRPr="006B7633">
        <w:rPr>
          <w:rFonts w:ascii="Garamond" w:hAnsi="Garamond"/>
          <w:spacing w:val="-3"/>
          <w:sz w:val="24"/>
        </w:rPr>
        <w:t xml:space="preserve"> </w:t>
      </w:r>
      <w:r w:rsidRPr="006B7633">
        <w:rPr>
          <w:rFonts w:ascii="Garamond" w:hAnsi="Garamond"/>
          <w:sz w:val="24"/>
        </w:rPr>
        <w:t>interventions.</w:t>
      </w:r>
      <w:r w:rsidRPr="006B7633">
        <w:rPr>
          <w:rFonts w:ascii="Garamond" w:hAnsi="Garamond"/>
          <w:spacing w:val="-8"/>
          <w:sz w:val="24"/>
        </w:rPr>
        <w:t xml:space="preserve"> </w:t>
      </w:r>
      <w:r w:rsidRPr="006B7633">
        <w:rPr>
          <w:rFonts w:ascii="Garamond" w:hAnsi="Garamond"/>
          <w:sz w:val="24"/>
        </w:rPr>
        <w:t>This</w:t>
      </w:r>
      <w:r w:rsidRPr="006B7633">
        <w:rPr>
          <w:rFonts w:ascii="Garamond" w:hAnsi="Garamond"/>
          <w:spacing w:val="-3"/>
          <w:sz w:val="24"/>
        </w:rPr>
        <w:t xml:space="preserve"> </w:t>
      </w:r>
      <w:r w:rsidRPr="006B7633">
        <w:rPr>
          <w:rFonts w:ascii="Garamond" w:hAnsi="Garamond"/>
          <w:sz w:val="24"/>
        </w:rPr>
        <w:t>section</w:t>
      </w:r>
      <w:r w:rsidRPr="006B7633">
        <w:rPr>
          <w:rFonts w:ascii="Garamond" w:hAnsi="Garamond"/>
          <w:spacing w:val="-3"/>
          <w:sz w:val="24"/>
        </w:rPr>
        <w:t xml:space="preserve"> </w:t>
      </w:r>
      <w:r w:rsidRPr="006B7633">
        <w:rPr>
          <w:rFonts w:ascii="Garamond" w:hAnsi="Garamond"/>
          <w:sz w:val="24"/>
        </w:rPr>
        <w:t>will</w:t>
      </w:r>
      <w:r w:rsidRPr="006B7633">
        <w:rPr>
          <w:rFonts w:ascii="Garamond" w:hAnsi="Garamond"/>
          <w:spacing w:val="-3"/>
          <w:sz w:val="24"/>
        </w:rPr>
        <w:t xml:space="preserve"> </w:t>
      </w:r>
      <w:r w:rsidRPr="006B7633">
        <w:rPr>
          <w:rFonts w:ascii="Garamond" w:hAnsi="Garamond"/>
          <w:sz w:val="24"/>
        </w:rPr>
        <w:t>cover</w:t>
      </w:r>
      <w:r w:rsidRPr="006B7633">
        <w:rPr>
          <w:rFonts w:ascii="Garamond" w:hAnsi="Garamond"/>
          <w:spacing w:val="-3"/>
          <w:sz w:val="24"/>
        </w:rPr>
        <w:t xml:space="preserve"> </w:t>
      </w:r>
      <w:r w:rsidRPr="006B7633">
        <w:rPr>
          <w:rFonts w:ascii="Garamond" w:hAnsi="Garamond"/>
          <w:sz w:val="24"/>
        </w:rPr>
        <w:t>GPU-based</w:t>
      </w:r>
      <w:r w:rsidRPr="006B7633">
        <w:rPr>
          <w:rFonts w:ascii="Garamond" w:hAnsi="Garamond"/>
          <w:spacing w:val="-3"/>
          <w:sz w:val="24"/>
        </w:rPr>
        <w:t xml:space="preserve"> </w:t>
      </w:r>
      <w:r w:rsidRPr="006B7633">
        <w:rPr>
          <w:rFonts w:ascii="Garamond" w:hAnsi="Garamond"/>
          <w:sz w:val="24"/>
        </w:rPr>
        <w:t>solutions,</w:t>
      </w:r>
      <w:r w:rsidRPr="006B7633">
        <w:rPr>
          <w:rFonts w:ascii="Garamond" w:hAnsi="Garamond"/>
          <w:spacing w:val="-3"/>
          <w:sz w:val="24"/>
        </w:rPr>
        <w:t xml:space="preserve"> </w:t>
      </w:r>
      <w:r w:rsidRPr="006B7633">
        <w:rPr>
          <w:rFonts w:ascii="Garamond" w:hAnsi="Garamond"/>
          <w:sz w:val="24"/>
        </w:rPr>
        <w:t>FPGA- based accelerators, and application-specific integrated circuits (ASICs) designed to handle high-dimensional imaging data efficiently.</w:t>
      </w:r>
    </w:p>
    <w:p w14:paraId="4322657D" w14:textId="77777777" w:rsidR="008667DB" w:rsidRPr="006B7633" w:rsidRDefault="008667DB">
      <w:pPr>
        <w:pStyle w:val="BodyText"/>
        <w:spacing w:before="43"/>
        <w:rPr>
          <w:rFonts w:ascii="Garamond" w:hAnsi="Garamond"/>
        </w:rPr>
      </w:pPr>
    </w:p>
    <w:p w14:paraId="199C438E" w14:textId="77777777" w:rsidR="008667DB" w:rsidRPr="006B7633" w:rsidRDefault="00000000">
      <w:pPr>
        <w:pStyle w:val="Heading1"/>
        <w:numPr>
          <w:ilvl w:val="0"/>
          <w:numId w:val="1"/>
        </w:numPr>
        <w:tabs>
          <w:tab w:val="left" w:pos="340"/>
        </w:tabs>
        <w:ind w:left="340" w:hanging="240"/>
        <w:rPr>
          <w:rFonts w:ascii="Garamond" w:hAnsi="Garamond"/>
        </w:rPr>
      </w:pPr>
      <w:r w:rsidRPr="006B7633">
        <w:rPr>
          <w:rFonts w:ascii="Garamond" w:hAnsi="Garamond"/>
        </w:rPr>
        <w:t>Low-Latency</w:t>
      </w:r>
      <w:r w:rsidRPr="006B7633">
        <w:rPr>
          <w:rFonts w:ascii="Garamond" w:hAnsi="Garamond"/>
          <w:spacing w:val="-5"/>
        </w:rPr>
        <w:t xml:space="preserve"> </w:t>
      </w:r>
      <w:r w:rsidRPr="006B7633">
        <w:rPr>
          <w:rFonts w:ascii="Garamond" w:hAnsi="Garamond"/>
        </w:rPr>
        <w:t>Inference</w:t>
      </w:r>
      <w:r w:rsidRPr="006B7633">
        <w:rPr>
          <w:rFonts w:ascii="Garamond" w:hAnsi="Garamond"/>
          <w:spacing w:val="-5"/>
        </w:rPr>
        <w:t xml:space="preserve"> </w:t>
      </w:r>
      <w:r w:rsidRPr="006B7633">
        <w:rPr>
          <w:rFonts w:ascii="Garamond" w:hAnsi="Garamond"/>
        </w:rPr>
        <w:t>for</w:t>
      </w:r>
      <w:r w:rsidRPr="006B7633">
        <w:rPr>
          <w:rFonts w:ascii="Garamond" w:hAnsi="Garamond"/>
          <w:spacing w:val="-9"/>
        </w:rPr>
        <w:t xml:space="preserve"> </w:t>
      </w:r>
      <w:r w:rsidRPr="006B7633">
        <w:rPr>
          <w:rFonts w:ascii="Garamond" w:hAnsi="Garamond"/>
        </w:rPr>
        <w:t>Personalized</w:t>
      </w:r>
      <w:r w:rsidRPr="006B7633">
        <w:rPr>
          <w:rFonts w:ascii="Garamond" w:hAnsi="Garamond"/>
          <w:spacing w:val="-4"/>
        </w:rPr>
        <w:t xml:space="preserve"> </w:t>
      </w:r>
      <w:r w:rsidRPr="006B7633">
        <w:rPr>
          <w:rFonts w:ascii="Garamond" w:hAnsi="Garamond"/>
          <w:spacing w:val="-2"/>
        </w:rPr>
        <w:t>Medicine:</w:t>
      </w:r>
    </w:p>
    <w:p w14:paraId="2A96EC91" w14:textId="77777777" w:rsidR="008667DB" w:rsidRDefault="00000000" w:rsidP="00180EE4">
      <w:pPr>
        <w:pStyle w:val="ListParagraph"/>
        <w:numPr>
          <w:ilvl w:val="1"/>
          <w:numId w:val="1"/>
        </w:numPr>
        <w:tabs>
          <w:tab w:val="left" w:pos="419"/>
        </w:tabs>
        <w:spacing w:line="276" w:lineRule="auto"/>
        <w:ind w:right="186" w:firstLine="180"/>
        <w:rPr>
          <w:rFonts w:ascii="Garamond" w:hAnsi="Garamond"/>
          <w:sz w:val="24"/>
        </w:rPr>
      </w:pPr>
      <w:r w:rsidRPr="006B7633">
        <w:rPr>
          <w:rFonts w:ascii="Garamond" w:hAnsi="Garamond"/>
          <w:sz w:val="24"/>
        </w:rPr>
        <w:t>Examine architectural techniques that minimize inference latency for applications like personalized medicine, where patient-specific data must be processed in real-time to provide treatment recommendations or adjust</w:t>
      </w:r>
      <w:r w:rsidRPr="006B7633">
        <w:rPr>
          <w:rFonts w:ascii="Garamond" w:hAnsi="Garamond"/>
          <w:spacing w:val="-4"/>
          <w:sz w:val="24"/>
        </w:rPr>
        <w:t xml:space="preserve"> </w:t>
      </w:r>
      <w:r w:rsidRPr="006B7633">
        <w:rPr>
          <w:rFonts w:ascii="Garamond" w:hAnsi="Garamond"/>
          <w:sz w:val="24"/>
        </w:rPr>
        <w:t>therapies</w:t>
      </w:r>
      <w:r w:rsidRPr="006B7633">
        <w:rPr>
          <w:rFonts w:ascii="Garamond" w:hAnsi="Garamond"/>
          <w:spacing w:val="-4"/>
          <w:sz w:val="24"/>
        </w:rPr>
        <w:t xml:space="preserve"> </w:t>
      </w:r>
      <w:r w:rsidRPr="006B7633">
        <w:rPr>
          <w:rFonts w:ascii="Garamond" w:hAnsi="Garamond"/>
          <w:sz w:val="24"/>
        </w:rPr>
        <w:t>dynamically.</w:t>
      </w:r>
      <w:r w:rsidRPr="006B7633">
        <w:rPr>
          <w:rFonts w:ascii="Garamond" w:hAnsi="Garamond"/>
          <w:spacing w:val="-9"/>
          <w:sz w:val="24"/>
        </w:rPr>
        <w:t xml:space="preserve"> </w:t>
      </w:r>
      <w:r w:rsidRPr="006B7633">
        <w:rPr>
          <w:rFonts w:ascii="Garamond" w:hAnsi="Garamond"/>
          <w:sz w:val="24"/>
        </w:rPr>
        <w:t>This</w:t>
      </w:r>
      <w:r w:rsidRPr="006B7633">
        <w:rPr>
          <w:rFonts w:ascii="Garamond" w:hAnsi="Garamond"/>
          <w:spacing w:val="-4"/>
          <w:sz w:val="24"/>
        </w:rPr>
        <w:t xml:space="preserve"> </w:t>
      </w:r>
      <w:r w:rsidRPr="006B7633">
        <w:rPr>
          <w:rFonts w:ascii="Garamond" w:hAnsi="Garamond"/>
          <w:sz w:val="24"/>
        </w:rPr>
        <w:t>will</w:t>
      </w:r>
      <w:r w:rsidRPr="006B7633">
        <w:rPr>
          <w:rFonts w:ascii="Garamond" w:hAnsi="Garamond"/>
          <w:spacing w:val="-4"/>
          <w:sz w:val="24"/>
        </w:rPr>
        <w:t xml:space="preserve"> </w:t>
      </w:r>
      <w:r w:rsidRPr="006B7633">
        <w:rPr>
          <w:rFonts w:ascii="Garamond" w:hAnsi="Garamond"/>
          <w:sz w:val="24"/>
        </w:rPr>
        <w:t>include</w:t>
      </w:r>
      <w:r w:rsidRPr="006B7633">
        <w:rPr>
          <w:rFonts w:ascii="Garamond" w:hAnsi="Garamond"/>
          <w:spacing w:val="-5"/>
          <w:sz w:val="24"/>
        </w:rPr>
        <w:t xml:space="preserve"> </w:t>
      </w:r>
      <w:r w:rsidRPr="006B7633">
        <w:rPr>
          <w:rFonts w:ascii="Garamond" w:hAnsi="Garamond"/>
          <w:sz w:val="24"/>
        </w:rPr>
        <w:t>techniques</w:t>
      </w:r>
      <w:r w:rsidRPr="006B7633">
        <w:rPr>
          <w:rFonts w:ascii="Garamond" w:hAnsi="Garamond"/>
          <w:spacing w:val="-4"/>
          <w:sz w:val="24"/>
        </w:rPr>
        <w:t xml:space="preserve"> </w:t>
      </w:r>
      <w:r w:rsidRPr="006B7633">
        <w:rPr>
          <w:rFonts w:ascii="Garamond" w:hAnsi="Garamond"/>
          <w:sz w:val="24"/>
        </w:rPr>
        <w:t>such</w:t>
      </w:r>
      <w:r w:rsidRPr="006B7633">
        <w:rPr>
          <w:rFonts w:ascii="Garamond" w:hAnsi="Garamond"/>
          <w:spacing w:val="-4"/>
          <w:sz w:val="24"/>
        </w:rPr>
        <w:t xml:space="preserve"> </w:t>
      </w:r>
      <w:r w:rsidRPr="006B7633">
        <w:rPr>
          <w:rFonts w:ascii="Garamond" w:hAnsi="Garamond"/>
          <w:sz w:val="24"/>
        </w:rPr>
        <w:t>as</w:t>
      </w:r>
      <w:r w:rsidRPr="006B7633">
        <w:rPr>
          <w:rFonts w:ascii="Garamond" w:hAnsi="Garamond"/>
          <w:spacing w:val="-4"/>
          <w:sz w:val="24"/>
        </w:rPr>
        <w:t xml:space="preserve"> </w:t>
      </w:r>
      <w:r w:rsidRPr="006B7633">
        <w:rPr>
          <w:rFonts w:ascii="Garamond" w:hAnsi="Garamond"/>
          <w:sz w:val="24"/>
        </w:rPr>
        <w:t>model</w:t>
      </w:r>
      <w:r w:rsidRPr="006B7633">
        <w:rPr>
          <w:rFonts w:ascii="Garamond" w:hAnsi="Garamond"/>
          <w:spacing w:val="-4"/>
          <w:sz w:val="24"/>
        </w:rPr>
        <w:t xml:space="preserve"> </w:t>
      </w:r>
      <w:r w:rsidRPr="006B7633">
        <w:rPr>
          <w:rFonts w:ascii="Garamond" w:hAnsi="Garamond"/>
          <w:sz w:val="24"/>
        </w:rPr>
        <w:t>partitioning,</w:t>
      </w:r>
      <w:r w:rsidRPr="006B7633">
        <w:rPr>
          <w:rFonts w:ascii="Garamond" w:hAnsi="Garamond"/>
          <w:spacing w:val="-4"/>
          <w:sz w:val="24"/>
        </w:rPr>
        <w:t xml:space="preserve"> </w:t>
      </w:r>
      <w:r w:rsidRPr="006B7633">
        <w:rPr>
          <w:rFonts w:ascii="Garamond" w:hAnsi="Garamond"/>
          <w:sz w:val="24"/>
        </w:rPr>
        <w:t>dynamic</w:t>
      </w:r>
      <w:r w:rsidRPr="006B7633">
        <w:rPr>
          <w:rFonts w:ascii="Garamond" w:hAnsi="Garamond"/>
          <w:spacing w:val="-5"/>
          <w:sz w:val="24"/>
        </w:rPr>
        <w:t xml:space="preserve"> </w:t>
      </w:r>
      <w:r w:rsidRPr="006B7633">
        <w:rPr>
          <w:rFonts w:ascii="Garamond" w:hAnsi="Garamond"/>
          <w:sz w:val="24"/>
        </w:rPr>
        <w:t>voltage</w:t>
      </w:r>
      <w:r w:rsidRPr="006B7633">
        <w:rPr>
          <w:rFonts w:ascii="Garamond" w:hAnsi="Garamond"/>
          <w:spacing w:val="-5"/>
          <w:sz w:val="24"/>
        </w:rPr>
        <w:t xml:space="preserve"> </w:t>
      </w:r>
      <w:r w:rsidRPr="006B7633">
        <w:rPr>
          <w:rFonts w:ascii="Garamond" w:hAnsi="Garamond"/>
          <w:sz w:val="24"/>
        </w:rPr>
        <w:t>scaling, and edge computing architectures.</w:t>
      </w:r>
    </w:p>
    <w:p w14:paraId="1324BF2D" w14:textId="77777777" w:rsidR="00180EE4" w:rsidRPr="006B7633" w:rsidRDefault="00180EE4" w:rsidP="00180EE4">
      <w:pPr>
        <w:pStyle w:val="Heading1"/>
        <w:numPr>
          <w:ilvl w:val="0"/>
          <w:numId w:val="1"/>
        </w:numPr>
        <w:tabs>
          <w:tab w:val="left" w:pos="340"/>
        </w:tabs>
        <w:spacing w:before="78"/>
        <w:ind w:left="340" w:hanging="240"/>
        <w:rPr>
          <w:rFonts w:ascii="Garamond" w:hAnsi="Garamond"/>
        </w:rPr>
      </w:pPr>
      <w:r w:rsidRPr="006B7633">
        <w:rPr>
          <w:rFonts w:ascii="Garamond" w:hAnsi="Garamond"/>
        </w:rPr>
        <w:lastRenderedPageBreak/>
        <w:t>Hardware</w:t>
      </w:r>
      <w:r w:rsidRPr="006B7633">
        <w:rPr>
          <w:rFonts w:ascii="Garamond" w:hAnsi="Garamond"/>
          <w:spacing w:val="-17"/>
        </w:rPr>
        <w:t xml:space="preserve"> </w:t>
      </w:r>
      <w:r w:rsidRPr="006B7633">
        <w:rPr>
          <w:rFonts w:ascii="Garamond" w:hAnsi="Garamond"/>
        </w:rPr>
        <w:t>Accelerators</w:t>
      </w:r>
      <w:r w:rsidRPr="006B7633">
        <w:rPr>
          <w:rFonts w:ascii="Garamond" w:hAnsi="Garamond"/>
          <w:spacing w:val="-13"/>
        </w:rPr>
        <w:t xml:space="preserve"> </w:t>
      </w:r>
      <w:r w:rsidRPr="006B7633">
        <w:rPr>
          <w:rFonts w:ascii="Garamond" w:hAnsi="Garamond"/>
        </w:rPr>
        <w:t>for</w:t>
      </w:r>
      <w:r w:rsidRPr="006B7633">
        <w:rPr>
          <w:rFonts w:ascii="Garamond" w:hAnsi="Garamond"/>
          <w:spacing w:val="-9"/>
        </w:rPr>
        <w:t xml:space="preserve"> </w:t>
      </w:r>
      <w:r w:rsidRPr="006B7633">
        <w:rPr>
          <w:rFonts w:ascii="Garamond" w:hAnsi="Garamond"/>
        </w:rPr>
        <w:t>Healthcare</w:t>
      </w:r>
      <w:r w:rsidRPr="006B7633">
        <w:rPr>
          <w:rFonts w:ascii="Garamond" w:hAnsi="Garamond"/>
          <w:spacing w:val="-15"/>
        </w:rPr>
        <w:t xml:space="preserve"> </w:t>
      </w:r>
      <w:r w:rsidRPr="006B7633">
        <w:rPr>
          <w:rFonts w:ascii="Garamond" w:hAnsi="Garamond"/>
        </w:rPr>
        <w:t>AI</w:t>
      </w:r>
      <w:r w:rsidRPr="006B7633">
        <w:rPr>
          <w:rFonts w:ascii="Garamond" w:hAnsi="Garamond"/>
          <w:spacing w:val="-15"/>
        </w:rPr>
        <w:t xml:space="preserve"> </w:t>
      </w:r>
      <w:r w:rsidRPr="006B7633">
        <w:rPr>
          <w:rFonts w:ascii="Garamond" w:hAnsi="Garamond"/>
          <w:spacing w:val="-2"/>
        </w:rPr>
        <w:t>Applications:</w:t>
      </w:r>
    </w:p>
    <w:p w14:paraId="03C6DEF1" w14:textId="77777777" w:rsidR="00180EE4" w:rsidRPr="006B7633" w:rsidRDefault="00180EE4" w:rsidP="00180EE4">
      <w:pPr>
        <w:pStyle w:val="ListParagraph"/>
        <w:numPr>
          <w:ilvl w:val="1"/>
          <w:numId w:val="1"/>
        </w:numPr>
        <w:tabs>
          <w:tab w:val="left" w:pos="419"/>
        </w:tabs>
        <w:spacing w:line="276" w:lineRule="auto"/>
        <w:ind w:right="282" w:firstLine="180"/>
        <w:rPr>
          <w:rFonts w:ascii="Garamond" w:hAnsi="Garamond"/>
          <w:sz w:val="24"/>
        </w:rPr>
      </w:pPr>
      <w:r w:rsidRPr="006B7633">
        <w:rPr>
          <w:rFonts w:ascii="Garamond" w:hAnsi="Garamond"/>
          <w:sz w:val="24"/>
        </w:rPr>
        <w:t>Survey the use of specialized hardware accelerators, such as Google’s Tensor Processing Units (TPUs), NVIDIA’s</w:t>
      </w:r>
      <w:r w:rsidRPr="006B7633">
        <w:rPr>
          <w:rFonts w:ascii="Garamond" w:hAnsi="Garamond"/>
          <w:spacing w:val="-10"/>
          <w:sz w:val="24"/>
        </w:rPr>
        <w:t xml:space="preserve"> </w:t>
      </w:r>
      <w:r w:rsidRPr="006B7633">
        <w:rPr>
          <w:rFonts w:ascii="Garamond" w:hAnsi="Garamond"/>
          <w:sz w:val="24"/>
        </w:rPr>
        <w:t>AI GPUs, and custom</w:t>
      </w:r>
      <w:r w:rsidRPr="006B7633">
        <w:rPr>
          <w:rFonts w:ascii="Garamond" w:hAnsi="Garamond"/>
          <w:spacing w:val="-10"/>
          <w:sz w:val="24"/>
        </w:rPr>
        <w:t xml:space="preserve"> </w:t>
      </w:r>
      <w:r w:rsidRPr="006B7633">
        <w:rPr>
          <w:rFonts w:ascii="Garamond" w:hAnsi="Garamond"/>
          <w:sz w:val="24"/>
        </w:rPr>
        <w:t>ASICs, in the context of healthcare. This section will focus on how these accelerators</w:t>
      </w:r>
      <w:r w:rsidRPr="006B7633">
        <w:rPr>
          <w:rFonts w:ascii="Garamond" w:hAnsi="Garamond"/>
          <w:spacing w:val="-4"/>
          <w:sz w:val="24"/>
        </w:rPr>
        <w:t xml:space="preserve"> </w:t>
      </w:r>
      <w:r w:rsidRPr="006B7633">
        <w:rPr>
          <w:rFonts w:ascii="Garamond" w:hAnsi="Garamond"/>
          <w:sz w:val="24"/>
        </w:rPr>
        <w:t>are</w:t>
      </w:r>
      <w:r w:rsidRPr="006B7633">
        <w:rPr>
          <w:rFonts w:ascii="Garamond" w:hAnsi="Garamond"/>
          <w:spacing w:val="-5"/>
          <w:sz w:val="24"/>
        </w:rPr>
        <w:t xml:space="preserve"> </w:t>
      </w:r>
      <w:r w:rsidRPr="006B7633">
        <w:rPr>
          <w:rFonts w:ascii="Garamond" w:hAnsi="Garamond"/>
          <w:sz w:val="24"/>
        </w:rPr>
        <w:t>optimized</w:t>
      </w:r>
      <w:r w:rsidRPr="006B7633">
        <w:rPr>
          <w:rFonts w:ascii="Garamond" w:hAnsi="Garamond"/>
          <w:spacing w:val="-4"/>
          <w:sz w:val="24"/>
        </w:rPr>
        <w:t xml:space="preserve"> </w:t>
      </w:r>
      <w:r w:rsidRPr="006B7633">
        <w:rPr>
          <w:rFonts w:ascii="Garamond" w:hAnsi="Garamond"/>
          <w:sz w:val="24"/>
        </w:rPr>
        <w:t>for</w:t>
      </w:r>
      <w:r w:rsidRPr="006B7633">
        <w:rPr>
          <w:rFonts w:ascii="Garamond" w:hAnsi="Garamond"/>
          <w:spacing w:val="-4"/>
          <w:sz w:val="24"/>
        </w:rPr>
        <w:t xml:space="preserve"> </w:t>
      </w:r>
      <w:r w:rsidRPr="006B7633">
        <w:rPr>
          <w:rFonts w:ascii="Garamond" w:hAnsi="Garamond"/>
          <w:sz w:val="24"/>
        </w:rPr>
        <w:t>healthcare-specific</w:t>
      </w:r>
      <w:r w:rsidRPr="006B7633">
        <w:rPr>
          <w:rFonts w:ascii="Garamond" w:hAnsi="Garamond"/>
          <w:spacing w:val="-5"/>
          <w:sz w:val="24"/>
        </w:rPr>
        <w:t xml:space="preserve"> </w:t>
      </w:r>
      <w:r w:rsidRPr="006B7633">
        <w:rPr>
          <w:rFonts w:ascii="Garamond" w:hAnsi="Garamond"/>
          <w:sz w:val="24"/>
        </w:rPr>
        <w:t>workloads,</w:t>
      </w:r>
      <w:r w:rsidRPr="006B7633">
        <w:rPr>
          <w:rFonts w:ascii="Garamond" w:hAnsi="Garamond"/>
          <w:spacing w:val="-4"/>
          <w:sz w:val="24"/>
        </w:rPr>
        <w:t xml:space="preserve"> </w:t>
      </w:r>
      <w:r w:rsidRPr="006B7633">
        <w:rPr>
          <w:rFonts w:ascii="Garamond" w:hAnsi="Garamond"/>
          <w:sz w:val="24"/>
        </w:rPr>
        <w:t>including</w:t>
      </w:r>
      <w:r w:rsidRPr="006B7633">
        <w:rPr>
          <w:rFonts w:ascii="Garamond" w:hAnsi="Garamond"/>
          <w:spacing w:val="-4"/>
          <w:sz w:val="24"/>
        </w:rPr>
        <w:t xml:space="preserve"> </w:t>
      </w:r>
      <w:r w:rsidRPr="006B7633">
        <w:rPr>
          <w:rFonts w:ascii="Garamond" w:hAnsi="Garamond"/>
          <w:sz w:val="24"/>
        </w:rPr>
        <w:t>deep</w:t>
      </w:r>
      <w:r w:rsidRPr="006B7633">
        <w:rPr>
          <w:rFonts w:ascii="Garamond" w:hAnsi="Garamond"/>
          <w:spacing w:val="-4"/>
          <w:sz w:val="24"/>
        </w:rPr>
        <w:t xml:space="preserve"> </w:t>
      </w:r>
      <w:r w:rsidRPr="006B7633">
        <w:rPr>
          <w:rFonts w:ascii="Garamond" w:hAnsi="Garamond"/>
          <w:sz w:val="24"/>
        </w:rPr>
        <w:t>learning</w:t>
      </w:r>
      <w:r w:rsidRPr="006B7633">
        <w:rPr>
          <w:rFonts w:ascii="Garamond" w:hAnsi="Garamond"/>
          <w:spacing w:val="-4"/>
          <w:sz w:val="24"/>
        </w:rPr>
        <w:t xml:space="preserve"> </w:t>
      </w:r>
      <w:r w:rsidRPr="006B7633">
        <w:rPr>
          <w:rFonts w:ascii="Garamond" w:hAnsi="Garamond"/>
          <w:sz w:val="24"/>
        </w:rPr>
        <w:t>for</w:t>
      </w:r>
      <w:r w:rsidRPr="006B7633">
        <w:rPr>
          <w:rFonts w:ascii="Garamond" w:hAnsi="Garamond"/>
          <w:spacing w:val="-4"/>
          <w:sz w:val="24"/>
        </w:rPr>
        <w:t xml:space="preserve"> </w:t>
      </w:r>
      <w:r w:rsidRPr="006B7633">
        <w:rPr>
          <w:rFonts w:ascii="Garamond" w:hAnsi="Garamond"/>
          <w:sz w:val="24"/>
        </w:rPr>
        <w:t>diagnostics,</w:t>
      </w:r>
      <w:r w:rsidRPr="006B7633">
        <w:rPr>
          <w:rFonts w:ascii="Garamond" w:hAnsi="Garamond"/>
          <w:spacing w:val="-4"/>
          <w:sz w:val="24"/>
        </w:rPr>
        <w:t xml:space="preserve"> </w:t>
      </w:r>
      <w:r w:rsidRPr="006B7633">
        <w:rPr>
          <w:rFonts w:ascii="Garamond" w:hAnsi="Garamond"/>
          <w:sz w:val="24"/>
        </w:rPr>
        <w:t>decision support systems, and predictive analytics for patient outcomes.</w:t>
      </w:r>
    </w:p>
    <w:p w14:paraId="7F6382DD" w14:textId="77777777" w:rsidR="00180EE4" w:rsidRPr="006B7633" w:rsidRDefault="00180EE4" w:rsidP="00180EE4">
      <w:pPr>
        <w:pStyle w:val="BodyText"/>
        <w:spacing w:before="43"/>
        <w:rPr>
          <w:rFonts w:ascii="Garamond" w:hAnsi="Garamond"/>
        </w:rPr>
      </w:pPr>
    </w:p>
    <w:p w14:paraId="27A044C8" w14:textId="77777777" w:rsidR="00180EE4" w:rsidRPr="006B7633" w:rsidRDefault="00180EE4" w:rsidP="00180EE4">
      <w:pPr>
        <w:pStyle w:val="Heading1"/>
        <w:numPr>
          <w:ilvl w:val="0"/>
          <w:numId w:val="1"/>
        </w:numPr>
        <w:tabs>
          <w:tab w:val="left" w:pos="340"/>
        </w:tabs>
        <w:ind w:left="340" w:hanging="240"/>
        <w:rPr>
          <w:rFonts w:ascii="Garamond" w:hAnsi="Garamond"/>
        </w:rPr>
      </w:pPr>
      <w:r w:rsidRPr="006B7633">
        <w:rPr>
          <w:rFonts w:ascii="Garamond" w:hAnsi="Garamond"/>
        </w:rPr>
        <w:t>Fault-Tolerant</w:t>
      </w:r>
      <w:r w:rsidRPr="006B7633">
        <w:rPr>
          <w:rFonts w:ascii="Garamond" w:hAnsi="Garamond"/>
          <w:spacing w:val="-16"/>
        </w:rPr>
        <w:t xml:space="preserve"> </w:t>
      </w:r>
      <w:r w:rsidRPr="006B7633">
        <w:rPr>
          <w:rFonts w:ascii="Garamond" w:hAnsi="Garamond"/>
        </w:rPr>
        <w:t>and</w:t>
      </w:r>
      <w:r w:rsidRPr="006B7633">
        <w:rPr>
          <w:rFonts w:ascii="Garamond" w:hAnsi="Garamond"/>
          <w:spacing w:val="-9"/>
        </w:rPr>
        <w:t xml:space="preserve"> </w:t>
      </w:r>
      <w:r w:rsidRPr="006B7633">
        <w:rPr>
          <w:rFonts w:ascii="Garamond" w:hAnsi="Garamond"/>
        </w:rPr>
        <w:t>Dependable</w:t>
      </w:r>
      <w:r w:rsidRPr="006B7633">
        <w:rPr>
          <w:rFonts w:ascii="Garamond" w:hAnsi="Garamond"/>
          <w:spacing w:val="-15"/>
        </w:rPr>
        <w:t xml:space="preserve"> </w:t>
      </w:r>
      <w:r w:rsidRPr="006B7633">
        <w:rPr>
          <w:rFonts w:ascii="Garamond" w:hAnsi="Garamond"/>
        </w:rPr>
        <w:t>Architectures</w:t>
      </w:r>
      <w:r w:rsidRPr="006B7633">
        <w:rPr>
          <w:rFonts w:ascii="Garamond" w:hAnsi="Garamond"/>
          <w:spacing w:val="-8"/>
        </w:rPr>
        <w:t xml:space="preserve"> </w:t>
      </w:r>
      <w:r w:rsidRPr="006B7633">
        <w:rPr>
          <w:rFonts w:ascii="Garamond" w:hAnsi="Garamond"/>
        </w:rPr>
        <w:t>for</w:t>
      </w:r>
      <w:r w:rsidRPr="006B7633">
        <w:rPr>
          <w:rFonts w:ascii="Garamond" w:hAnsi="Garamond"/>
          <w:spacing w:val="-13"/>
        </w:rPr>
        <w:t xml:space="preserve"> </w:t>
      </w:r>
      <w:r w:rsidRPr="006B7633">
        <w:rPr>
          <w:rFonts w:ascii="Garamond" w:hAnsi="Garamond"/>
        </w:rPr>
        <w:t>Critical</w:t>
      </w:r>
      <w:r w:rsidRPr="006B7633">
        <w:rPr>
          <w:rFonts w:ascii="Garamond" w:hAnsi="Garamond"/>
          <w:spacing w:val="-8"/>
        </w:rPr>
        <w:t xml:space="preserve"> </w:t>
      </w:r>
      <w:r w:rsidRPr="006B7633">
        <w:rPr>
          <w:rFonts w:ascii="Garamond" w:hAnsi="Garamond"/>
        </w:rPr>
        <w:t>Healthcare</w:t>
      </w:r>
      <w:r w:rsidRPr="006B7633">
        <w:rPr>
          <w:rFonts w:ascii="Garamond" w:hAnsi="Garamond"/>
          <w:spacing w:val="-9"/>
        </w:rPr>
        <w:t xml:space="preserve"> </w:t>
      </w:r>
      <w:r w:rsidRPr="006B7633">
        <w:rPr>
          <w:rFonts w:ascii="Garamond" w:hAnsi="Garamond"/>
          <w:spacing w:val="-2"/>
        </w:rPr>
        <w:t>Systems:</w:t>
      </w:r>
    </w:p>
    <w:p w14:paraId="4A7B8718" w14:textId="77777777" w:rsidR="00180EE4" w:rsidRPr="006B7633" w:rsidRDefault="00180EE4" w:rsidP="00180EE4">
      <w:pPr>
        <w:pStyle w:val="ListParagraph"/>
        <w:numPr>
          <w:ilvl w:val="1"/>
          <w:numId w:val="1"/>
        </w:numPr>
        <w:tabs>
          <w:tab w:val="left" w:pos="419"/>
        </w:tabs>
        <w:spacing w:line="276" w:lineRule="auto"/>
        <w:ind w:right="130" w:firstLine="180"/>
        <w:rPr>
          <w:rFonts w:ascii="Garamond" w:hAnsi="Garamond"/>
          <w:sz w:val="24"/>
        </w:rPr>
      </w:pPr>
      <w:r w:rsidRPr="006B7633">
        <w:rPr>
          <w:rFonts w:ascii="Garamond" w:hAnsi="Garamond"/>
          <w:sz w:val="24"/>
        </w:rPr>
        <w:t>Investigate architectural innovations aimed at ensuring reliability and fault tolerance in healthcare systems. Given the life-critical nature of healthcare applications, these systems must operate without fail. Techniques such</w:t>
      </w:r>
      <w:r w:rsidRPr="006B7633">
        <w:rPr>
          <w:rFonts w:ascii="Garamond" w:hAnsi="Garamond"/>
          <w:spacing w:val="-4"/>
          <w:sz w:val="24"/>
        </w:rPr>
        <w:t xml:space="preserve"> </w:t>
      </w:r>
      <w:r w:rsidRPr="006B7633">
        <w:rPr>
          <w:rFonts w:ascii="Garamond" w:hAnsi="Garamond"/>
          <w:sz w:val="24"/>
        </w:rPr>
        <w:t>as</w:t>
      </w:r>
      <w:r w:rsidRPr="006B7633">
        <w:rPr>
          <w:rFonts w:ascii="Garamond" w:hAnsi="Garamond"/>
          <w:spacing w:val="-4"/>
          <w:sz w:val="24"/>
        </w:rPr>
        <w:t xml:space="preserve"> </w:t>
      </w:r>
      <w:r w:rsidRPr="006B7633">
        <w:rPr>
          <w:rFonts w:ascii="Garamond" w:hAnsi="Garamond"/>
          <w:sz w:val="24"/>
        </w:rPr>
        <w:t>error</w:t>
      </w:r>
      <w:r w:rsidRPr="006B7633">
        <w:rPr>
          <w:rFonts w:ascii="Garamond" w:hAnsi="Garamond"/>
          <w:spacing w:val="-4"/>
          <w:sz w:val="24"/>
        </w:rPr>
        <w:t xml:space="preserve"> </w:t>
      </w:r>
      <w:r w:rsidRPr="006B7633">
        <w:rPr>
          <w:rFonts w:ascii="Garamond" w:hAnsi="Garamond"/>
          <w:sz w:val="24"/>
        </w:rPr>
        <w:t>correction,</w:t>
      </w:r>
      <w:r w:rsidRPr="006B7633">
        <w:rPr>
          <w:rFonts w:ascii="Garamond" w:hAnsi="Garamond"/>
          <w:spacing w:val="-4"/>
          <w:sz w:val="24"/>
        </w:rPr>
        <w:t xml:space="preserve"> </w:t>
      </w:r>
      <w:r w:rsidRPr="006B7633">
        <w:rPr>
          <w:rFonts w:ascii="Garamond" w:hAnsi="Garamond"/>
          <w:sz w:val="24"/>
        </w:rPr>
        <w:t>redundancy,</w:t>
      </w:r>
      <w:r w:rsidRPr="006B7633">
        <w:rPr>
          <w:rFonts w:ascii="Garamond" w:hAnsi="Garamond"/>
          <w:spacing w:val="-4"/>
          <w:sz w:val="24"/>
        </w:rPr>
        <w:t xml:space="preserve"> </w:t>
      </w:r>
      <w:r w:rsidRPr="006B7633">
        <w:rPr>
          <w:rFonts w:ascii="Garamond" w:hAnsi="Garamond"/>
          <w:sz w:val="24"/>
        </w:rPr>
        <w:t>checkpointing,</w:t>
      </w:r>
      <w:r w:rsidRPr="006B7633">
        <w:rPr>
          <w:rFonts w:ascii="Garamond" w:hAnsi="Garamond"/>
          <w:spacing w:val="-4"/>
          <w:sz w:val="24"/>
        </w:rPr>
        <w:t xml:space="preserve"> </w:t>
      </w:r>
      <w:r w:rsidRPr="006B7633">
        <w:rPr>
          <w:rFonts w:ascii="Garamond" w:hAnsi="Garamond"/>
          <w:sz w:val="24"/>
        </w:rPr>
        <w:t>and</w:t>
      </w:r>
      <w:r w:rsidRPr="006B7633">
        <w:rPr>
          <w:rFonts w:ascii="Garamond" w:hAnsi="Garamond"/>
          <w:spacing w:val="-4"/>
          <w:sz w:val="24"/>
        </w:rPr>
        <w:t xml:space="preserve"> </w:t>
      </w:r>
      <w:r w:rsidRPr="006B7633">
        <w:rPr>
          <w:rFonts w:ascii="Garamond" w:hAnsi="Garamond"/>
          <w:sz w:val="24"/>
        </w:rPr>
        <w:t>failover</w:t>
      </w:r>
      <w:r w:rsidRPr="006B7633">
        <w:rPr>
          <w:rFonts w:ascii="Garamond" w:hAnsi="Garamond"/>
          <w:spacing w:val="-4"/>
          <w:sz w:val="24"/>
        </w:rPr>
        <w:t xml:space="preserve"> </w:t>
      </w:r>
      <w:r w:rsidRPr="006B7633">
        <w:rPr>
          <w:rFonts w:ascii="Garamond" w:hAnsi="Garamond"/>
          <w:sz w:val="24"/>
        </w:rPr>
        <w:t>mechanisms</w:t>
      </w:r>
      <w:r w:rsidRPr="006B7633">
        <w:rPr>
          <w:rFonts w:ascii="Garamond" w:hAnsi="Garamond"/>
          <w:spacing w:val="-4"/>
          <w:sz w:val="24"/>
        </w:rPr>
        <w:t xml:space="preserve"> </w:t>
      </w:r>
      <w:r w:rsidRPr="006B7633">
        <w:rPr>
          <w:rFonts w:ascii="Garamond" w:hAnsi="Garamond"/>
          <w:sz w:val="24"/>
        </w:rPr>
        <w:t>will</w:t>
      </w:r>
      <w:r w:rsidRPr="006B7633">
        <w:rPr>
          <w:rFonts w:ascii="Garamond" w:hAnsi="Garamond"/>
          <w:spacing w:val="-4"/>
          <w:sz w:val="24"/>
        </w:rPr>
        <w:t xml:space="preserve"> </w:t>
      </w:r>
      <w:r w:rsidRPr="006B7633">
        <w:rPr>
          <w:rFonts w:ascii="Garamond" w:hAnsi="Garamond"/>
          <w:sz w:val="24"/>
        </w:rPr>
        <w:t>be</w:t>
      </w:r>
      <w:r w:rsidRPr="006B7633">
        <w:rPr>
          <w:rFonts w:ascii="Garamond" w:hAnsi="Garamond"/>
          <w:spacing w:val="-5"/>
          <w:sz w:val="24"/>
        </w:rPr>
        <w:t xml:space="preserve"> </w:t>
      </w:r>
      <w:r w:rsidRPr="006B7633">
        <w:rPr>
          <w:rFonts w:ascii="Garamond" w:hAnsi="Garamond"/>
          <w:sz w:val="24"/>
        </w:rPr>
        <w:t>explored</w:t>
      </w:r>
      <w:r w:rsidRPr="006B7633">
        <w:rPr>
          <w:rFonts w:ascii="Garamond" w:hAnsi="Garamond"/>
          <w:spacing w:val="-4"/>
          <w:sz w:val="24"/>
        </w:rPr>
        <w:t xml:space="preserve"> </w:t>
      </w:r>
      <w:r w:rsidRPr="006B7633">
        <w:rPr>
          <w:rFonts w:ascii="Garamond" w:hAnsi="Garamond"/>
          <w:sz w:val="24"/>
        </w:rPr>
        <w:t>in</w:t>
      </w:r>
      <w:r w:rsidRPr="006B7633">
        <w:rPr>
          <w:rFonts w:ascii="Garamond" w:hAnsi="Garamond"/>
          <w:spacing w:val="-4"/>
          <w:sz w:val="24"/>
        </w:rPr>
        <w:t xml:space="preserve"> </w:t>
      </w:r>
      <w:r w:rsidRPr="006B7633">
        <w:rPr>
          <w:rFonts w:ascii="Garamond" w:hAnsi="Garamond"/>
          <w:sz w:val="24"/>
        </w:rPr>
        <w:t>the</w:t>
      </w:r>
      <w:r w:rsidRPr="006B7633">
        <w:rPr>
          <w:rFonts w:ascii="Garamond" w:hAnsi="Garamond"/>
          <w:spacing w:val="-5"/>
          <w:sz w:val="24"/>
        </w:rPr>
        <w:t xml:space="preserve"> </w:t>
      </w:r>
      <w:r w:rsidRPr="006B7633">
        <w:rPr>
          <w:rFonts w:ascii="Garamond" w:hAnsi="Garamond"/>
          <w:sz w:val="24"/>
        </w:rPr>
        <w:t>context</w:t>
      </w:r>
      <w:r w:rsidRPr="006B7633">
        <w:rPr>
          <w:rFonts w:ascii="Garamond" w:hAnsi="Garamond"/>
          <w:spacing w:val="-4"/>
          <w:sz w:val="24"/>
        </w:rPr>
        <w:t xml:space="preserve"> </w:t>
      </w:r>
      <w:r w:rsidRPr="006B7633">
        <w:rPr>
          <w:rFonts w:ascii="Garamond" w:hAnsi="Garamond"/>
          <w:sz w:val="24"/>
        </w:rPr>
        <w:t>of both hardware and software to ensure dependable operation.</w:t>
      </w:r>
    </w:p>
    <w:p w14:paraId="7FFA86C5" w14:textId="77777777" w:rsidR="00180EE4" w:rsidRPr="006B7633" w:rsidRDefault="00180EE4" w:rsidP="00180EE4">
      <w:pPr>
        <w:pStyle w:val="BodyText"/>
        <w:spacing w:before="43"/>
        <w:rPr>
          <w:rFonts w:ascii="Garamond" w:hAnsi="Garamond"/>
        </w:rPr>
      </w:pPr>
    </w:p>
    <w:p w14:paraId="491138B7" w14:textId="77777777" w:rsidR="00180EE4" w:rsidRPr="006B7633" w:rsidRDefault="00180EE4" w:rsidP="00180EE4">
      <w:pPr>
        <w:pStyle w:val="Heading1"/>
        <w:rPr>
          <w:rFonts w:ascii="Garamond" w:hAnsi="Garamond"/>
        </w:rPr>
      </w:pPr>
      <w:r w:rsidRPr="006B7633">
        <w:rPr>
          <w:rFonts w:ascii="Garamond" w:hAnsi="Garamond"/>
          <w:spacing w:val="-2"/>
        </w:rPr>
        <w:t>Approach:</w:t>
      </w:r>
    </w:p>
    <w:p w14:paraId="34B995C7" w14:textId="77777777" w:rsidR="00180EE4" w:rsidRPr="006B7633" w:rsidRDefault="00180EE4" w:rsidP="00180EE4">
      <w:pPr>
        <w:pStyle w:val="BodyText"/>
        <w:spacing w:before="82"/>
        <w:rPr>
          <w:rFonts w:ascii="Garamond" w:hAnsi="Garamond"/>
          <w:b/>
        </w:rPr>
      </w:pPr>
    </w:p>
    <w:p w14:paraId="4EB3D034" w14:textId="77777777" w:rsidR="00180EE4" w:rsidRPr="006B7633" w:rsidRDefault="00180EE4" w:rsidP="00180EE4">
      <w:pPr>
        <w:pStyle w:val="BodyText"/>
        <w:spacing w:line="276" w:lineRule="auto"/>
        <w:ind w:left="100" w:right="130"/>
        <w:rPr>
          <w:rFonts w:ascii="Garamond" w:hAnsi="Garamond"/>
        </w:rPr>
      </w:pPr>
      <w:r w:rsidRPr="006B7633">
        <w:rPr>
          <w:rFonts w:ascii="Garamond" w:hAnsi="Garamond"/>
        </w:rPr>
        <w:t>The project will involve an extensive literature review of recent research papers, articles, and industry reports on architectural innovations for real-time machine learning in healthcare. We will categorize different architectural approaches based on the types of healthcare applications they target (e.g., diagnostics, medical imaging,</w:t>
      </w:r>
      <w:r w:rsidRPr="006B7633">
        <w:rPr>
          <w:rFonts w:ascii="Garamond" w:hAnsi="Garamond"/>
          <w:spacing w:val="-6"/>
        </w:rPr>
        <w:t xml:space="preserve"> </w:t>
      </w:r>
      <w:r w:rsidRPr="006B7633">
        <w:rPr>
          <w:rFonts w:ascii="Garamond" w:hAnsi="Garamond"/>
        </w:rPr>
        <w:t>personalized</w:t>
      </w:r>
      <w:r w:rsidRPr="006B7633">
        <w:rPr>
          <w:rFonts w:ascii="Garamond" w:hAnsi="Garamond"/>
          <w:spacing w:val="-6"/>
        </w:rPr>
        <w:t xml:space="preserve"> </w:t>
      </w:r>
      <w:r w:rsidRPr="006B7633">
        <w:rPr>
          <w:rFonts w:ascii="Garamond" w:hAnsi="Garamond"/>
        </w:rPr>
        <w:t>medicine)</w:t>
      </w:r>
      <w:r w:rsidRPr="006B7633">
        <w:rPr>
          <w:rFonts w:ascii="Garamond" w:hAnsi="Garamond"/>
          <w:spacing w:val="-6"/>
        </w:rPr>
        <w:t xml:space="preserve"> </w:t>
      </w:r>
      <w:r w:rsidRPr="006B7633">
        <w:rPr>
          <w:rFonts w:ascii="Garamond" w:hAnsi="Garamond"/>
        </w:rPr>
        <w:t>and</w:t>
      </w:r>
      <w:r w:rsidRPr="006B7633">
        <w:rPr>
          <w:rFonts w:ascii="Garamond" w:hAnsi="Garamond"/>
          <w:spacing w:val="-6"/>
        </w:rPr>
        <w:t xml:space="preserve"> </w:t>
      </w:r>
      <w:r w:rsidRPr="006B7633">
        <w:rPr>
          <w:rFonts w:ascii="Garamond" w:hAnsi="Garamond"/>
        </w:rPr>
        <w:t>evaluate</w:t>
      </w:r>
      <w:r w:rsidRPr="006B7633">
        <w:rPr>
          <w:rFonts w:ascii="Garamond" w:hAnsi="Garamond"/>
          <w:spacing w:val="-7"/>
        </w:rPr>
        <w:t xml:space="preserve"> </w:t>
      </w:r>
      <w:r w:rsidRPr="006B7633">
        <w:rPr>
          <w:rFonts w:ascii="Garamond" w:hAnsi="Garamond"/>
        </w:rPr>
        <w:t>each</w:t>
      </w:r>
      <w:r w:rsidRPr="006B7633">
        <w:rPr>
          <w:rFonts w:ascii="Garamond" w:hAnsi="Garamond"/>
          <w:spacing w:val="-6"/>
        </w:rPr>
        <w:t xml:space="preserve"> </w:t>
      </w:r>
      <w:r w:rsidRPr="006B7633">
        <w:rPr>
          <w:rFonts w:ascii="Garamond" w:hAnsi="Garamond"/>
        </w:rPr>
        <w:t>based</w:t>
      </w:r>
      <w:r w:rsidRPr="006B7633">
        <w:rPr>
          <w:rFonts w:ascii="Garamond" w:hAnsi="Garamond"/>
          <w:spacing w:val="-6"/>
        </w:rPr>
        <w:t xml:space="preserve"> </w:t>
      </w:r>
      <w:r w:rsidRPr="006B7633">
        <w:rPr>
          <w:rFonts w:ascii="Garamond" w:hAnsi="Garamond"/>
        </w:rPr>
        <w:t>on</w:t>
      </w:r>
      <w:r w:rsidRPr="006B7633">
        <w:rPr>
          <w:rFonts w:ascii="Garamond" w:hAnsi="Garamond"/>
          <w:spacing w:val="-6"/>
        </w:rPr>
        <w:t xml:space="preserve"> </w:t>
      </w:r>
      <w:r w:rsidRPr="006B7633">
        <w:rPr>
          <w:rFonts w:ascii="Garamond" w:hAnsi="Garamond"/>
        </w:rPr>
        <w:t>specific</w:t>
      </w:r>
      <w:r w:rsidRPr="006B7633">
        <w:rPr>
          <w:rFonts w:ascii="Garamond" w:hAnsi="Garamond"/>
          <w:spacing w:val="-7"/>
        </w:rPr>
        <w:t xml:space="preserve"> </w:t>
      </w:r>
      <w:r w:rsidRPr="006B7633">
        <w:rPr>
          <w:rFonts w:ascii="Garamond" w:hAnsi="Garamond"/>
        </w:rPr>
        <w:t>metrics</w:t>
      </w:r>
      <w:r w:rsidRPr="006B7633">
        <w:rPr>
          <w:rFonts w:ascii="Garamond" w:hAnsi="Garamond"/>
          <w:spacing w:val="-6"/>
        </w:rPr>
        <w:t xml:space="preserve"> </w:t>
      </w:r>
      <w:r w:rsidRPr="006B7633">
        <w:rPr>
          <w:rFonts w:ascii="Garamond" w:hAnsi="Garamond"/>
        </w:rPr>
        <w:t>such</w:t>
      </w:r>
      <w:r w:rsidRPr="006B7633">
        <w:rPr>
          <w:rFonts w:ascii="Garamond" w:hAnsi="Garamond"/>
          <w:spacing w:val="-6"/>
        </w:rPr>
        <w:t xml:space="preserve"> </w:t>
      </w:r>
      <w:r w:rsidRPr="006B7633">
        <w:rPr>
          <w:rFonts w:ascii="Garamond" w:hAnsi="Garamond"/>
        </w:rPr>
        <w:t>as</w:t>
      </w:r>
      <w:r w:rsidRPr="006B7633">
        <w:rPr>
          <w:rFonts w:ascii="Garamond" w:hAnsi="Garamond"/>
          <w:spacing w:val="-6"/>
        </w:rPr>
        <w:t xml:space="preserve"> </w:t>
      </w:r>
      <w:r w:rsidRPr="006B7633">
        <w:rPr>
          <w:rFonts w:ascii="Garamond" w:hAnsi="Garamond"/>
        </w:rPr>
        <w:t>latency,</w:t>
      </w:r>
      <w:r w:rsidRPr="006B7633">
        <w:rPr>
          <w:rFonts w:ascii="Garamond" w:hAnsi="Garamond"/>
          <w:spacing w:val="-6"/>
        </w:rPr>
        <w:t xml:space="preserve"> </w:t>
      </w:r>
      <w:r w:rsidRPr="006B7633">
        <w:rPr>
          <w:rFonts w:ascii="Garamond" w:hAnsi="Garamond"/>
        </w:rPr>
        <w:t>energy</w:t>
      </w:r>
      <w:r w:rsidRPr="006B7633">
        <w:rPr>
          <w:rFonts w:ascii="Garamond" w:hAnsi="Garamond"/>
          <w:spacing w:val="-6"/>
        </w:rPr>
        <w:t xml:space="preserve"> </w:t>
      </w:r>
      <w:r w:rsidRPr="006B7633">
        <w:rPr>
          <w:rFonts w:ascii="Garamond" w:hAnsi="Garamond"/>
        </w:rPr>
        <w:t>efficiency, fault tolerance, and scalability.</w:t>
      </w:r>
      <w:r w:rsidRPr="006B7633">
        <w:rPr>
          <w:rFonts w:ascii="Garamond" w:hAnsi="Garamond"/>
          <w:spacing w:val="-8"/>
        </w:rPr>
        <w:t xml:space="preserve"> </w:t>
      </w:r>
      <w:r w:rsidRPr="006B7633">
        <w:rPr>
          <w:rFonts w:ascii="Garamond" w:hAnsi="Garamond"/>
        </w:rPr>
        <w:t>Additionally, we will highlight case studies of real-world implementations of these architectures in healthcare, such as</w:t>
      </w:r>
      <w:r w:rsidRPr="006B7633">
        <w:rPr>
          <w:rFonts w:ascii="Garamond" w:hAnsi="Garamond"/>
          <w:spacing w:val="-8"/>
        </w:rPr>
        <w:t xml:space="preserve"> </w:t>
      </w:r>
      <w:r w:rsidRPr="006B7633">
        <w:rPr>
          <w:rFonts w:ascii="Garamond" w:hAnsi="Garamond"/>
        </w:rPr>
        <w:t>AI-powered diagnostic tools in hospitals or edge devices for remote patient monitoring.</w:t>
      </w:r>
    </w:p>
    <w:p w14:paraId="63473DB8" w14:textId="77777777" w:rsidR="00180EE4" w:rsidRPr="006B7633" w:rsidRDefault="00180EE4" w:rsidP="00180EE4">
      <w:pPr>
        <w:pStyle w:val="BodyText"/>
        <w:spacing w:before="41"/>
        <w:rPr>
          <w:rFonts w:ascii="Garamond" w:hAnsi="Garamond"/>
        </w:rPr>
      </w:pPr>
    </w:p>
    <w:p w14:paraId="3F17AC16" w14:textId="77777777" w:rsidR="00180EE4" w:rsidRPr="006B7633" w:rsidRDefault="00180EE4" w:rsidP="00180EE4">
      <w:pPr>
        <w:pStyle w:val="Heading1"/>
        <w:spacing w:before="1"/>
        <w:rPr>
          <w:rFonts w:ascii="Garamond" w:hAnsi="Garamond"/>
        </w:rPr>
      </w:pPr>
      <w:r w:rsidRPr="006B7633">
        <w:rPr>
          <w:rFonts w:ascii="Garamond" w:hAnsi="Garamond"/>
        </w:rPr>
        <w:t>Expected</w:t>
      </w:r>
      <w:r w:rsidRPr="006B7633">
        <w:rPr>
          <w:rFonts w:ascii="Garamond" w:hAnsi="Garamond"/>
          <w:spacing w:val="-5"/>
        </w:rPr>
        <w:t xml:space="preserve"> </w:t>
      </w:r>
      <w:r w:rsidRPr="006B7633">
        <w:rPr>
          <w:rFonts w:ascii="Garamond" w:hAnsi="Garamond"/>
          <w:spacing w:val="-2"/>
        </w:rPr>
        <w:t>Outcome:</w:t>
      </w:r>
    </w:p>
    <w:p w14:paraId="0A31A595" w14:textId="77777777" w:rsidR="00180EE4" w:rsidRPr="006B7633" w:rsidRDefault="00180EE4" w:rsidP="00180EE4">
      <w:pPr>
        <w:pStyle w:val="BodyText"/>
        <w:spacing w:before="81"/>
        <w:rPr>
          <w:rFonts w:ascii="Garamond" w:hAnsi="Garamond"/>
          <w:b/>
        </w:rPr>
      </w:pPr>
    </w:p>
    <w:p w14:paraId="793E110F" w14:textId="4600305B" w:rsidR="00180EE4" w:rsidRPr="00180EE4" w:rsidRDefault="00180EE4" w:rsidP="00180EE4">
      <w:pPr>
        <w:pStyle w:val="BodyText"/>
        <w:spacing w:line="276" w:lineRule="auto"/>
        <w:ind w:left="100" w:right="252"/>
        <w:rPr>
          <w:rFonts w:ascii="Garamond" w:hAnsi="Garamond"/>
        </w:rPr>
        <w:sectPr w:rsidR="00180EE4" w:rsidRPr="00180EE4" w:rsidSect="00180EE4">
          <w:type w:val="continuous"/>
          <w:pgSz w:w="12240" w:h="15840"/>
          <w:pgMar w:top="660" w:right="66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6B7633">
        <w:rPr>
          <w:rFonts w:ascii="Garamond" w:hAnsi="Garamond"/>
        </w:rPr>
        <w:t>By the end of this survey, we aim to provide a comprehensive overview of the state-of-the-art architectural advancements that are enabling real-time ML</w:t>
      </w:r>
      <w:r w:rsidRPr="006B7633">
        <w:rPr>
          <w:rFonts w:ascii="Garamond" w:hAnsi="Garamond"/>
          <w:spacing w:val="-1"/>
        </w:rPr>
        <w:t xml:space="preserve"> </w:t>
      </w:r>
      <w:r w:rsidRPr="006B7633">
        <w:rPr>
          <w:rFonts w:ascii="Garamond" w:hAnsi="Garamond"/>
        </w:rPr>
        <w:t>applications in healthcare. The survey will summarize key challenges in the field, highlight current solutions, and identify potential areas for future research and development.</w:t>
      </w:r>
      <w:r w:rsidRPr="006B7633">
        <w:rPr>
          <w:rFonts w:ascii="Garamond" w:hAnsi="Garamond"/>
          <w:spacing w:val="-8"/>
        </w:rPr>
        <w:t xml:space="preserve"> </w:t>
      </w:r>
      <w:r w:rsidRPr="006B7633">
        <w:rPr>
          <w:rFonts w:ascii="Garamond" w:hAnsi="Garamond"/>
        </w:rPr>
        <w:t>This</w:t>
      </w:r>
      <w:r w:rsidRPr="006B7633">
        <w:rPr>
          <w:rFonts w:ascii="Garamond" w:hAnsi="Garamond"/>
          <w:spacing w:val="-3"/>
        </w:rPr>
        <w:t xml:space="preserve"> </w:t>
      </w:r>
      <w:r w:rsidRPr="006B7633">
        <w:rPr>
          <w:rFonts w:ascii="Garamond" w:hAnsi="Garamond"/>
        </w:rPr>
        <w:t>work</w:t>
      </w:r>
      <w:r w:rsidRPr="006B7633">
        <w:rPr>
          <w:rFonts w:ascii="Garamond" w:hAnsi="Garamond"/>
          <w:spacing w:val="-3"/>
        </w:rPr>
        <w:t xml:space="preserve"> </w:t>
      </w:r>
      <w:r w:rsidRPr="006B7633">
        <w:rPr>
          <w:rFonts w:ascii="Garamond" w:hAnsi="Garamond"/>
        </w:rPr>
        <w:t>will</w:t>
      </w:r>
      <w:r w:rsidRPr="006B7633">
        <w:rPr>
          <w:rFonts w:ascii="Garamond" w:hAnsi="Garamond"/>
          <w:spacing w:val="-3"/>
        </w:rPr>
        <w:t xml:space="preserve"> </w:t>
      </w:r>
      <w:r w:rsidRPr="006B7633">
        <w:rPr>
          <w:rFonts w:ascii="Garamond" w:hAnsi="Garamond"/>
        </w:rPr>
        <w:t>serve</w:t>
      </w:r>
      <w:r w:rsidRPr="006B7633">
        <w:rPr>
          <w:rFonts w:ascii="Garamond" w:hAnsi="Garamond"/>
          <w:spacing w:val="-4"/>
        </w:rPr>
        <w:t xml:space="preserve"> </w:t>
      </w:r>
      <w:r w:rsidRPr="006B7633">
        <w:rPr>
          <w:rFonts w:ascii="Garamond" w:hAnsi="Garamond"/>
        </w:rPr>
        <w:t>as</w:t>
      </w:r>
      <w:r w:rsidRPr="006B7633">
        <w:rPr>
          <w:rFonts w:ascii="Garamond" w:hAnsi="Garamond"/>
          <w:spacing w:val="-3"/>
        </w:rPr>
        <w:t xml:space="preserve"> </w:t>
      </w:r>
      <w:r w:rsidRPr="006B7633">
        <w:rPr>
          <w:rFonts w:ascii="Garamond" w:hAnsi="Garamond"/>
        </w:rPr>
        <w:t>a</w:t>
      </w:r>
      <w:r w:rsidRPr="006B7633">
        <w:rPr>
          <w:rFonts w:ascii="Garamond" w:hAnsi="Garamond"/>
          <w:spacing w:val="-4"/>
        </w:rPr>
        <w:t xml:space="preserve"> </w:t>
      </w:r>
      <w:r w:rsidRPr="006B7633">
        <w:rPr>
          <w:rFonts w:ascii="Garamond" w:hAnsi="Garamond"/>
        </w:rPr>
        <w:t>valuable</w:t>
      </w:r>
      <w:r w:rsidRPr="006B7633">
        <w:rPr>
          <w:rFonts w:ascii="Garamond" w:hAnsi="Garamond"/>
          <w:spacing w:val="-4"/>
        </w:rPr>
        <w:t xml:space="preserve"> </w:t>
      </w:r>
      <w:r w:rsidRPr="006B7633">
        <w:rPr>
          <w:rFonts w:ascii="Garamond" w:hAnsi="Garamond"/>
        </w:rPr>
        <w:t>resource</w:t>
      </w:r>
      <w:r w:rsidRPr="006B7633">
        <w:rPr>
          <w:rFonts w:ascii="Garamond" w:hAnsi="Garamond"/>
          <w:spacing w:val="-4"/>
        </w:rPr>
        <w:t xml:space="preserve"> </w:t>
      </w:r>
      <w:r w:rsidRPr="006B7633">
        <w:rPr>
          <w:rFonts w:ascii="Garamond" w:hAnsi="Garamond"/>
        </w:rPr>
        <w:t>for</w:t>
      </w:r>
      <w:r w:rsidRPr="006B7633">
        <w:rPr>
          <w:rFonts w:ascii="Garamond" w:hAnsi="Garamond"/>
          <w:spacing w:val="-3"/>
        </w:rPr>
        <w:t xml:space="preserve"> </w:t>
      </w:r>
      <w:r w:rsidRPr="006B7633">
        <w:rPr>
          <w:rFonts w:ascii="Garamond" w:hAnsi="Garamond"/>
        </w:rPr>
        <w:t>researchers</w:t>
      </w:r>
      <w:r w:rsidRPr="006B7633">
        <w:rPr>
          <w:rFonts w:ascii="Garamond" w:hAnsi="Garamond"/>
          <w:spacing w:val="-3"/>
        </w:rPr>
        <w:t xml:space="preserve"> </w:t>
      </w:r>
      <w:r w:rsidRPr="006B7633">
        <w:rPr>
          <w:rFonts w:ascii="Garamond" w:hAnsi="Garamond"/>
        </w:rPr>
        <w:t>and</w:t>
      </w:r>
      <w:r w:rsidRPr="006B7633">
        <w:rPr>
          <w:rFonts w:ascii="Garamond" w:hAnsi="Garamond"/>
          <w:spacing w:val="-3"/>
        </w:rPr>
        <w:t xml:space="preserve"> </w:t>
      </w:r>
      <w:r w:rsidRPr="006B7633">
        <w:rPr>
          <w:rFonts w:ascii="Garamond" w:hAnsi="Garamond"/>
        </w:rPr>
        <w:t>engineers</w:t>
      </w:r>
      <w:r w:rsidRPr="006B7633">
        <w:rPr>
          <w:rFonts w:ascii="Garamond" w:hAnsi="Garamond"/>
          <w:spacing w:val="-3"/>
        </w:rPr>
        <w:t xml:space="preserve"> </w:t>
      </w:r>
      <w:r w:rsidRPr="006B7633">
        <w:rPr>
          <w:rFonts w:ascii="Garamond" w:hAnsi="Garamond"/>
        </w:rPr>
        <w:t>interested</w:t>
      </w:r>
      <w:r w:rsidRPr="006B7633">
        <w:rPr>
          <w:rFonts w:ascii="Garamond" w:hAnsi="Garamond"/>
          <w:spacing w:val="-3"/>
        </w:rPr>
        <w:t xml:space="preserve"> </w:t>
      </w:r>
      <w:r w:rsidRPr="006B7633">
        <w:rPr>
          <w:rFonts w:ascii="Garamond" w:hAnsi="Garamond"/>
        </w:rPr>
        <w:t>in</w:t>
      </w:r>
      <w:r w:rsidRPr="006B7633">
        <w:rPr>
          <w:rFonts w:ascii="Garamond" w:hAnsi="Garamond"/>
          <w:spacing w:val="-3"/>
        </w:rPr>
        <w:t xml:space="preserve"> </w:t>
      </w:r>
      <w:r w:rsidRPr="006B7633">
        <w:rPr>
          <w:rFonts w:ascii="Garamond" w:hAnsi="Garamond"/>
        </w:rPr>
        <w:t>designing next-generation architectures for healthcare AI application</w:t>
      </w:r>
      <w:r w:rsidR="007C4420">
        <w:rPr>
          <w:rFonts w:ascii="Garamond" w:hAnsi="Garamond"/>
        </w:rPr>
        <w:t>s</w:t>
      </w:r>
    </w:p>
    <w:p w14:paraId="5A166589" w14:textId="2C2208FC" w:rsidR="008667DB" w:rsidRPr="006B7633" w:rsidRDefault="008667DB" w:rsidP="00180EE4">
      <w:pPr>
        <w:pStyle w:val="Heading1"/>
        <w:tabs>
          <w:tab w:val="left" w:pos="340"/>
        </w:tabs>
        <w:spacing w:before="78"/>
        <w:ind w:left="0"/>
        <w:rPr>
          <w:rFonts w:ascii="Garamond" w:hAnsi="Garamond"/>
        </w:rPr>
      </w:pPr>
    </w:p>
    <w:sectPr w:rsidR="008667DB" w:rsidRPr="006B7633" w:rsidSect="00180EE4">
      <w:pgSz w:w="12240" w:h="15840"/>
      <w:pgMar w:top="960" w:right="660" w:bottom="280" w:left="62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070E1"/>
    <w:multiLevelType w:val="hybridMultilevel"/>
    <w:tmpl w:val="53C2BFBE"/>
    <w:lvl w:ilvl="0" w:tplc="571E92F6">
      <w:start w:val="1"/>
      <w:numFmt w:val="decimal"/>
      <w:lvlText w:val="%1."/>
      <w:lvlJc w:val="left"/>
      <w:pPr>
        <w:ind w:left="326" w:hanging="227"/>
      </w:pPr>
      <w:rPr>
        <w:rFonts w:ascii="Times New Roman" w:eastAsia="Times New Roman" w:hAnsi="Times New Roman" w:cs="Times New Roman" w:hint="default"/>
        <w:b/>
        <w:bCs/>
        <w:i w:val="0"/>
        <w:iCs w:val="0"/>
        <w:spacing w:val="0"/>
        <w:w w:val="100"/>
        <w:sz w:val="24"/>
        <w:szCs w:val="24"/>
        <w:lang w:val="en-US" w:eastAsia="en-US" w:bidi="ar-SA"/>
      </w:rPr>
    </w:lvl>
    <w:lvl w:ilvl="1" w:tplc="5476ABB2">
      <w:numFmt w:val="bullet"/>
      <w:lvlText w:val="-"/>
      <w:lvlJc w:val="left"/>
      <w:pPr>
        <w:ind w:left="100"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2" w:tplc="71706212">
      <w:numFmt w:val="bullet"/>
      <w:lvlText w:val="•"/>
      <w:lvlJc w:val="left"/>
      <w:pPr>
        <w:ind w:left="1502" w:hanging="140"/>
      </w:pPr>
      <w:rPr>
        <w:rFonts w:hint="default"/>
        <w:lang w:val="en-US" w:eastAsia="en-US" w:bidi="ar-SA"/>
      </w:rPr>
    </w:lvl>
    <w:lvl w:ilvl="3" w:tplc="B6068BF4">
      <w:numFmt w:val="bullet"/>
      <w:lvlText w:val="•"/>
      <w:lvlJc w:val="left"/>
      <w:pPr>
        <w:ind w:left="2684" w:hanging="140"/>
      </w:pPr>
      <w:rPr>
        <w:rFonts w:hint="default"/>
        <w:lang w:val="en-US" w:eastAsia="en-US" w:bidi="ar-SA"/>
      </w:rPr>
    </w:lvl>
    <w:lvl w:ilvl="4" w:tplc="94B468FA">
      <w:numFmt w:val="bullet"/>
      <w:lvlText w:val="•"/>
      <w:lvlJc w:val="left"/>
      <w:pPr>
        <w:ind w:left="3866" w:hanging="140"/>
      </w:pPr>
      <w:rPr>
        <w:rFonts w:hint="default"/>
        <w:lang w:val="en-US" w:eastAsia="en-US" w:bidi="ar-SA"/>
      </w:rPr>
    </w:lvl>
    <w:lvl w:ilvl="5" w:tplc="D1C4CF86">
      <w:numFmt w:val="bullet"/>
      <w:lvlText w:val="•"/>
      <w:lvlJc w:val="left"/>
      <w:pPr>
        <w:ind w:left="5048" w:hanging="140"/>
      </w:pPr>
      <w:rPr>
        <w:rFonts w:hint="default"/>
        <w:lang w:val="en-US" w:eastAsia="en-US" w:bidi="ar-SA"/>
      </w:rPr>
    </w:lvl>
    <w:lvl w:ilvl="6" w:tplc="05C0F84C">
      <w:numFmt w:val="bullet"/>
      <w:lvlText w:val="•"/>
      <w:lvlJc w:val="left"/>
      <w:pPr>
        <w:ind w:left="6231" w:hanging="140"/>
      </w:pPr>
      <w:rPr>
        <w:rFonts w:hint="default"/>
        <w:lang w:val="en-US" w:eastAsia="en-US" w:bidi="ar-SA"/>
      </w:rPr>
    </w:lvl>
    <w:lvl w:ilvl="7" w:tplc="3AE01458">
      <w:numFmt w:val="bullet"/>
      <w:lvlText w:val="•"/>
      <w:lvlJc w:val="left"/>
      <w:pPr>
        <w:ind w:left="7413" w:hanging="140"/>
      </w:pPr>
      <w:rPr>
        <w:rFonts w:hint="default"/>
        <w:lang w:val="en-US" w:eastAsia="en-US" w:bidi="ar-SA"/>
      </w:rPr>
    </w:lvl>
    <w:lvl w:ilvl="8" w:tplc="B9AC75A4">
      <w:numFmt w:val="bullet"/>
      <w:lvlText w:val="•"/>
      <w:lvlJc w:val="left"/>
      <w:pPr>
        <w:ind w:left="8595" w:hanging="140"/>
      </w:pPr>
      <w:rPr>
        <w:rFonts w:hint="default"/>
        <w:lang w:val="en-US" w:eastAsia="en-US" w:bidi="ar-SA"/>
      </w:rPr>
    </w:lvl>
  </w:abstractNum>
  <w:num w:numId="1" w16cid:durableId="723798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667DB"/>
    <w:rsid w:val="000E0962"/>
    <w:rsid w:val="00180EE4"/>
    <w:rsid w:val="006B7633"/>
    <w:rsid w:val="007C4420"/>
    <w:rsid w:val="008667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F145"/>
  <w15:docId w15:val="{1E2018E4-9828-E34B-9B31-2CA2B1712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00" w:firstLine="18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1984704">
      <w:bodyDiv w:val="1"/>
      <w:marLeft w:val="0"/>
      <w:marRight w:val="0"/>
      <w:marTop w:val="0"/>
      <w:marBottom w:val="0"/>
      <w:divBdr>
        <w:top w:val="none" w:sz="0" w:space="0" w:color="auto"/>
        <w:left w:val="none" w:sz="0" w:space="0" w:color="auto"/>
        <w:bottom w:val="none" w:sz="0" w:space="0" w:color="auto"/>
        <w:right w:val="none" w:sz="0" w:space="0" w:color="auto"/>
      </w:divBdr>
    </w:div>
    <w:div w:id="1940261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11</TotalTime>
  <Pages>3</Pages>
  <Words>757</Words>
  <Characters>4317</Characters>
  <Application>Microsoft Office Word</Application>
  <DocSecurity>0</DocSecurity>
  <Lines>35</Lines>
  <Paragraphs>10</Paragraphs>
  <ScaleCrop>false</ScaleCrop>
  <Company/>
  <LinksUpToDate>false</LinksUpToDate>
  <CharactersWithSpaces>5064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Document1</dc:title>
  <dc:creator>Valapadasu, Uday Bhaskar</dc:creator>
  <cp:lastModifiedBy>Valapadasu, Uday Bhaskar</cp:lastModifiedBy>
  <cp:revision>4</cp:revision>
  <cp:lastPrinted>2024-10-21T23:34:00Z</cp:lastPrinted>
  <dcterms:created xsi:type="dcterms:W3CDTF">2024-10-21T23:17:00Z</dcterms:created>
  <dcterms:modified xsi:type="dcterms:W3CDTF">2024-10-21T23:34:00Z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2024-10-18T00:00:00Z</vt:filetime>
  </property>
  <property fmtid="{D5CDD505-2E9C-101B-9397-08002B2CF9AE}" pid="3" name="Creator">
    <vt:lpwstr>Word</vt:lpwstr>
  </property>
  <property fmtid="{D5CDD505-2E9C-101B-9397-08002B2CF9AE}" pid="4" name="LastSaved">
    <vt:filetime>2024-10-21T00:00:00Z</vt:filetime>
  </property>
  <property fmtid="{D5CDD505-2E9C-101B-9397-08002B2CF9AE}" pid="5" name="Producer">
    <vt:lpwstr>macOS Version 14.6.1 (Build 23G93) Quartz PDFContext</vt:lpwstr>
  </property>
</Properties>
</file>