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868F9" w14:textId="45C69F2F" w:rsidR="00F7561B" w:rsidRPr="00F7561B" w:rsidRDefault="00F7561B" w:rsidP="005D3A0C">
      <w:pPr>
        <w:jc w:val="center"/>
        <w:rPr>
          <w:rFonts w:ascii="Garamond" w:hAnsi="Garamond"/>
          <w:b/>
          <w:bCs/>
          <w:sz w:val="18"/>
          <w:szCs w:val="18"/>
        </w:rPr>
      </w:pPr>
      <w:r w:rsidRPr="00F7561B">
        <w:rPr>
          <w:rFonts w:ascii="Garamond" w:hAnsi="Garamond"/>
          <w:b/>
          <w:bCs/>
        </w:rPr>
        <w:t>Predictors of Movie Box Office Success: An Empirical Analysis of Factors Influencing Film Revenue</w:t>
      </w:r>
    </w:p>
    <w:p w14:paraId="5F806768" w14:textId="0E890EC2" w:rsidR="005D3A0C" w:rsidRPr="00504DEB" w:rsidRDefault="005D3A0C" w:rsidP="005D3A0C">
      <w:pPr>
        <w:jc w:val="center"/>
        <w:rPr>
          <w:rFonts w:ascii="Garamond" w:hAnsi="Garamond"/>
          <w:b/>
          <w:bCs/>
          <w:sz w:val="18"/>
          <w:szCs w:val="18"/>
        </w:rPr>
      </w:pPr>
      <w:r w:rsidRPr="00504DEB">
        <w:rPr>
          <w:rFonts w:ascii="Garamond" w:hAnsi="Garamond"/>
          <w:sz w:val="18"/>
          <w:szCs w:val="18"/>
        </w:rPr>
        <w:t xml:space="preserve">Uday Bhaskar Valapadasu – 11696364 </w:t>
      </w:r>
      <w:r w:rsidRPr="00504DEB">
        <w:rPr>
          <w:rFonts w:ascii="Garamond" w:hAnsi="Garamond"/>
          <w:b/>
          <w:bCs/>
          <w:sz w:val="18"/>
          <w:szCs w:val="18"/>
        </w:rPr>
        <w:t>|</w:t>
      </w:r>
      <w:r w:rsidRPr="00504DEB">
        <w:rPr>
          <w:rFonts w:ascii="Garamond" w:hAnsi="Garamond"/>
          <w:sz w:val="18"/>
          <w:szCs w:val="18"/>
        </w:rPr>
        <w:t xml:space="preserve">  Rohit </w:t>
      </w:r>
      <w:proofErr w:type="spellStart"/>
      <w:r w:rsidRPr="00504DEB">
        <w:rPr>
          <w:rFonts w:ascii="Garamond" w:hAnsi="Garamond"/>
          <w:sz w:val="18"/>
          <w:szCs w:val="18"/>
        </w:rPr>
        <w:t>Suddala</w:t>
      </w:r>
      <w:proofErr w:type="spellEnd"/>
      <w:r w:rsidRPr="00504DEB">
        <w:rPr>
          <w:rFonts w:ascii="Garamond" w:hAnsi="Garamond"/>
          <w:sz w:val="18"/>
          <w:szCs w:val="18"/>
        </w:rPr>
        <w:t xml:space="preserve"> - 11652459  </w:t>
      </w:r>
      <w:r w:rsidRPr="00504DEB">
        <w:rPr>
          <w:rFonts w:ascii="Garamond" w:hAnsi="Garamond"/>
          <w:b/>
          <w:bCs/>
          <w:sz w:val="18"/>
          <w:szCs w:val="18"/>
        </w:rPr>
        <w:t>|</w:t>
      </w:r>
      <w:r w:rsidRPr="00504DEB">
        <w:rPr>
          <w:rFonts w:ascii="Garamond" w:hAnsi="Garamond"/>
          <w:sz w:val="18"/>
          <w:szCs w:val="18"/>
        </w:rPr>
        <w:t xml:space="preserve"> Sapthagiri Naik Bhukya – 11699072</w:t>
      </w:r>
    </w:p>
    <w:p w14:paraId="163EE5D5" w14:textId="5C0BE230" w:rsidR="00A70559" w:rsidRPr="00504DEB" w:rsidRDefault="00A70559" w:rsidP="005D3A0C">
      <w:pPr>
        <w:rPr>
          <w:rFonts w:ascii="Garamond" w:hAnsi="Garamond"/>
          <w:b/>
          <w:bCs/>
          <w:sz w:val="18"/>
          <w:szCs w:val="18"/>
        </w:rPr>
      </w:pPr>
      <w:r w:rsidRPr="00504DEB">
        <w:rPr>
          <w:rFonts w:ascii="Garamond" w:hAnsi="Garamond"/>
          <w:b/>
          <w:bCs/>
          <w:sz w:val="18"/>
          <w:szCs w:val="18"/>
        </w:rPr>
        <w:tab/>
      </w:r>
    </w:p>
    <w:p w14:paraId="53C82606" w14:textId="77777777" w:rsidR="00A70559" w:rsidRPr="00504DEB" w:rsidRDefault="00A70559" w:rsidP="00A70559">
      <w:pPr>
        <w:rPr>
          <w:rFonts w:ascii="Garamond" w:hAnsi="Garamond"/>
          <w:b/>
          <w:bCs/>
          <w:sz w:val="18"/>
          <w:szCs w:val="18"/>
        </w:rPr>
      </w:pPr>
    </w:p>
    <w:p w14:paraId="1F5C6D7D" w14:textId="77777777" w:rsidR="006D69C9" w:rsidRDefault="006D69C9" w:rsidP="006D69C9">
      <w:pPr>
        <w:rPr>
          <w:rFonts w:ascii="Garamond" w:hAnsi="Garamond"/>
          <w:b/>
          <w:bCs/>
          <w:sz w:val="18"/>
          <w:szCs w:val="18"/>
        </w:rPr>
        <w:sectPr w:rsidR="006D69C9" w:rsidSect="00B625BB">
          <w:headerReference w:type="default" r:id="rId7"/>
          <w:type w:val="continuous"/>
          <w:pgSz w:w="12240" w:h="15840"/>
          <w:pgMar w:top="720" w:right="720" w:bottom="720" w:left="720" w:header="720" w:footer="720" w:gutter="0"/>
          <w:cols w:space="720"/>
          <w:titlePg/>
          <w:docGrid w:linePitch="360"/>
        </w:sectPr>
      </w:pPr>
    </w:p>
    <w:p w14:paraId="44E5482A" w14:textId="4B9CA739" w:rsidR="00A70559" w:rsidRPr="006D69C9" w:rsidRDefault="00A70559" w:rsidP="00B81BF1">
      <w:pPr>
        <w:jc w:val="both"/>
        <w:rPr>
          <w:rFonts w:ascii="Garamond" w:hAnsi="Garamond"/>
          <w:b/>
          <w:bCs/>
          <w:sz w:val="18"/>
          <w:szCs w:val="18"/>
        </w:rPr>
      </w:pPr>
      <w:r w:rsidRPr="006D69C9">
        <w:rPr>
          <w:rFonts w:ascii="Garamond" w:hAnsi="Garamond"/>
          <w:b/>
          <w:bCs/>
          <w:sz w:val="18"/>
          <w:szCs w:val="18"/>
        </w:rPr>
        <w:t>ABSTRACT</w:t>
      </w:r>
    </w:p>
    <w:p w14:paraId="020654B8" w14:textId="3B61AA56" w:rsidR="00A70559" w:rsidRPr="006D69C9" w:rsidRDefault="005D3A0C" w:rsidP="00B81BF1">
      <w:pPr>
        <w:jc w:val="both"/>
        <w:rPr>
          <w:rFonts w:ascii="Garamond" w:hAnsi="Garamond"/>
          <w:sz w:val="18"/>
          <w:szCs w:val="18"/>
        </w:rPr>
      </w:pPr>
      <w:r w:rsidRPr="006D69C9">
        <w:rPr>
          <w:rFonts w:ascii="Garamond" w:hAnsi="Garamond"/>
          <w:sz w:val="18"/>
          <w:szCs w:val="18"/>
        </w:rPr>
        <w:t>This project analyzes factors influencing movie box office success using a comprehensive dataset of over 5000 films. In today's data-driven entertainment industry, understanding the determinants of a movie's commercial performance is crucial for stakeholders. Our study examines 1</w:t>
      </w:r>
      <w:r w:rsidR="006D1CE9">
        <w:rPr>
          <w:rFonts w:ascii="Garamond" w:hAnsi="Garamond"/>
          <w:sz w:val="18"/>
          <w:szCs w:val="18"/>
        </w:rPr>
        <w:t xml:space="preserve">2 </w:t>
      </w:r>
      <w:r w:rsidRPr="006D69C9">
        <w:rPr>
          <w:rFonts w:ascii="Garamond" w:hAnsi="Garamond"/>
          <w:sz w:val="18"/>
          <w:szCs w:val="18"/>
        </w:rPr>
        <w:t>independent numerical variables to predict the dependent variable: gross box office revenue. Key independent variables include production budget, social media metrics, critical reviews, user ratings, genre, and release year. The research employs statistical analysis and machine learning techniques to explore relationships between these film attributes and financial performance. Our methodology involves exploratory data analysis, data preprocessing, correlation analysis, and predictive model development. We aim to identify and quantify the most influential factors determining box office success, potentially revealing insights into changing success dynamics over time, social media impact, and the importance of critical acclaim versus audience reception. This research can inform decision-making in film production, marketing, and investment, offering valuable insights into evolving audience preferences and the changing landscape of the global film market.</w:t>
      </w:r>
    </w:p>
    <w:p w14:paraId="2FD11F7F" w14:textId="77777777" w:rsidR="005D3A0C" w:rsidRPr="006D69C9" w:rsidRDefault="005D3A0C" w:rsidP="00B81BF1">
      <w:pPr>
        <w:jc w:val="both"/>
        <w:rPr>
          <w:rFonts w:ascii="Garamond" w:hAnsi="Garamond"/>
          <w:sz w:val="18"/>
          <w:szCs w:val="18"/>
        </w:rPr>
      </w:pPr>
    </w:p>
    <w:p w14:paraId="09F5B2C8" w14:textId="2627BD01" w:rsidR="00504DEB" w:rsidRPr="006D69C9" w:rsidRDefault="00672FF6" w:rsidP="00B81BF1">
      <w:pPr>
        <w:jc w:val="both"/>
        <w:rPr>
          <w:rFonts w:ascii="Garamond" w:hAnsi="Garamond"/>
          <w:b/>
          <w:bCs/>
          <w:sz w:val="18"/>
          <w:szCs w:val="18"/>
        </w:rPr>
      </w:pPr>
      <w:r>
        <w:rPr>
          <w:rFonts w:ascii="Garamond" w:hAnsi="Garamond"/>
          <w:b/>
          <w:bCs/>
          <w:sz w:val="18"/>
          <w:szCs w:val="18"/>
        </w:rPr>
        <w:t xml:space="preserve">1  </w:t>
      </w:r>
      <w:r w:rsidR="00504DEB" w:rsidRPr="006D69C9">
        <w:rPr>
          <w:rFonts w:ascii="Garamond" w:hAnsi="Garamond"/>
          <w:b/>
          <w:bCs/>
          <w:sz w:val="18"/>
          <w:szCs w:val="18"/>
        </w:rPr>
        <w:t>OVERVIEW</w:t>
      </w:r>
    </w:p>
    <w:p w14:paraId="2AC3D14E" w14:textId="77777777" w:rsidR="00980465" w:rsidRPr="006D69C9" w:rsidRDefault="00504DEB" w:rsidP="00B81BF1">
      <w:pPr>
        <w:jc w:val="both"/>
        <w:rPr>
          <w:rFonts w:ascii="Garamond" w:hAnsi="Garamond"/>
          <w:sz w:val="18"/>
          <w:szCs w:val="18"/>
        </w:rPr>
      </w:pPr>
      <w:r w:rsidRPr="006D69C9">
        <w:rPr>
          <w:rFonts w:ascii="Garamond" w:hAnsi="Garamond"/>
          <w:sz w:val="18"/>
          <w:szCs w:val="18"/>
        </w:rPr>
        <w:t>This project aims to identify and analyze key predictors of movie box office success using a comprehensive dataset of over 5000 films. Through rigorous statistical analysis and machine learning techniques, we seek to develop a predictive model for box office revenue and provide actionable insights for the film industry.</w:t>
      </w:r>
      <w:r w:rsidR="00980465" w:rsidRPr="006D69C9">
        <w:rPr>
          <w:rFonts w:ascii="Garamond" w:hAnsi="Garamond"/>
          <w:sz w:val="18"/>
          <w:szCs w:val="18"/>
        </w:rPr>
        <w:t xml:space="preserve"> </w:t>
      </w:r>
    </w:p>
    <w:p w14:paraId="5DDDD087" w14:textId="77777777" w:rsidR="00980465" w:rsidRDefault="00980465" w:rsidP="00B81BF1">
      <w:pPr>
        <w:jc w:val="both"/>
        <w:rPr>
          <w:rFonts w:ascii="Garamond" w:hAnsi="Garamond"/>
          <w:sz w:val="18"/>
          <w:szCs w:val="18"/>
        </w:rPr>
      </w:pPr>
    </w:p>
    <w:p w14:paraId="63757F71" w14:textId="3BF64743" w:rsidR="006D69C9" w:rsidRDefault="006D69C9" w:rsidP="00B81BF1">
      <w:pPr>
        <w:jc w:val="both"/>
        <w:rPr>
          <w:rFonts w:ascii="Garamond" w:hAnsi="Garamond"/>
          <w:sz w:val="18"/>
          <w:szCs w:val="18"/>
        </w:rPr>
      </w:pPr>
      <w:r w:rsidRPr="006D69C9">
        <w:rPr>
          <w:rFonts w:ascii="Garamond" w:hAnsi="Garamond"/>
          <w:sz w:val="18"/>
          <w:szCs w:val="18"/>
        </w:rPr>
        <w:t>To accomplish this, we will analyze 1</w:t>
      </w:r>
      <w:r w:rsidR="009D69C7">
        <w:rPr>
          <w:rFonts w:ascii="Garamond" w:hAnsi="Garamond"/>
          <w:sz w:val="18"/>
          <w:szCs w:val="18"/>
        </w:rPr>
        <w:t>2</w:t>
      </w:r>
      <w:r w:rsidRPr="006D69C9">
        <w:rPr>
          <w:rFonts w:ascii="Garamond" w:hAnsi="Garamond"/>
          <w:sz w:val="18"/>
          <w:szCs w:val="18"/>
        </w:rPr>
        <w:t xml:space="preserve"> independent numerical variables that we believe will be predictive of a movie's box office performance. These variables include: </w:t>
      </w:r>
    </w:p>
    <w:p w14:paraId="19641016" w14:textId="5F1C20D8" w:rsidR="006D69C9" w:rsidRPr="006D69C9" w:rsidRDefault="006D69C9" w:rsidP="00B81BF1">
      <w:pPr>
        <w:pStyle w:val="ListParagraph"/>
        <w:numPr>
          <w:ilvl w:val="0"/>
          <w:numId w:val="22"/>
        </w:numPr>
        <w:jc w:val="both"/>
        <w:rPr>
          <w:rFonts w:ascii="Garamond" w:hAnsi="Garamond"/>
          <w:sz w:val="18"/>
          <w:szCs w:val="18"/>
        </w:rPr>
      </w:pPr>
      <w:proofErr w:type="spellStart"/>
      <w:r w:rsidRPr="006D69C9">
        <w:rPr>
          <w:rFonts w:ascii="Garamond" w:hAnsi="Garamond"/>
          <w:sz w:val="18"/>
          <w:szCs w:val="18"/>
        </w:rPr>
        <w:t>num_critic_for_reviews</w:t>
      </w:r>
      <w:proofErr w:type="spellEnd"/>
    </w:p>
    <w:p w14:paraId="2EC9E01A" w14:textId="77777777" w:rsidR="006D69C9" w:rsidRPr="006D69C9" w:rsidRDefault="006D69C9" w:rsidP="00B81BF1">
      <w:pPr>
        <w:pStyle w:val="whitespace-normal"/>
        <w:numPr>
          <w:ilvl w:val="0"/>
          <w:numId w:val="22"/>
        </w:numPr>
        <w:jc w:val="both"/>
        <w:rPr>
          <w:rFonts w:ascii="Garamond" w:hAnsi="Garamond"/>
          <w:sz w:val="18"/>
          <w:szCs w:val="18"/>
        </w:rPr>
      </w:pPr>
      <w:r w:rsidRPr="006D69C9">
        <w:rPr>
          <w:rFonts w:ascii="Garamond" w:hAnsi="Garamond"/>
          <w:sz w:val="18"/>
          <w:szCs w:val="18"/>
        </w:rPr>
        <w:t>duration</w:t>
      </w:r>
    </w:p>
    <w:p w14:paraId="11A7238F" w14:textId="77777777" w:rsidR="006D69C9" w:rsidRPr="006D69C9" w:rsidRDefault="006D69C9" w:rsidP="00B81BF1">
      <w:pPr>
        <w:pStyle w:val="whitespace-normal"/>
        <w:numPr>
          <w:ilvl w:val="0"/>
          <w:numId w:val="22"/>
        </w:numPr>
        <w:jc w:val="both"/>
        <w:rPr>
          <w:rFonts w:ascii="Garamond" w:hAnsi="Garamond"/>
          <w:sz w:val="18"/>
          <w:szCs w:val="18"/>
        </w:rPr>
      </w:pPr>
      <w:proofErr w:type="spellStart"/>
      <w:r w:rsidRPr="006D69C9">
        <w:rPr>
          <w:rFonts w:ascii="Garamond" w:hAnsi="Garamond"/>
          <w:sz w:val="18"/>
          <w:szCs w:val="18"/>
        </w:rPr>
        <w:t>director_facebook_likes</w:t>
      </w:r>
      <w:proofErr w:type="spellEnd"/>
    </w:p>
    <w:p w14:paraId="540BDDD2" w14:textId="77777777" w:rsidR="006D69C9" w:rsidRPr="006D69C9" w:rsidRDefault="006D69C9" w:rsidP="00B81BF1">
      <w:pPr>
        <w:pStyle w:val="whitespace-normal"/>
        <w:numPr>
          <w:ilvl w:val="0"/>
          <w:numId w:val="22"/>
        </w:numPr>
        <w:jc w:val="both"/>
        <w:rPr>
          <w:rFonts w:ascii="Garamond" w:hAnsi="Garamond"/>
          <w:sz w:val="18"/>
          <w:szCs w:val="18"/>
        </w:rPr>
      </w:pPr>
      <w:r w:rsidRPr="006D69C9">
        <w:rPr>
          <w:rFonts w:ascii="Garamond" w:hAnsi="Garamond"/>
          <w:sz w:val="18"/>
          <w:szCs w:val="18"/>
        </w:rPr>
        <w:t>actor_3_facebook_likes</w:t>
      </w:r>
    </w:p>
    <w:p w14:paraId="664995F5" w14:textId="77777777" w:rsidR="006D69C9" w:rsidRPr="006D69C9" w:rsidRDefault="006D69C9" w:rsidP="00B81BF1">
      <w:pPr>
        <w:pStyle w:val="whitespace-normal"/>
        <w:numPr>
          <w:ilvl w:val="0"/>
          <w:numId w:val="22"/>
        </w:numPr>
        <w:jc w:val="both"/>
        <w:rPr>
          <w:rFonts w:ascii="Garamond" w:hAnsi="Garamond"/>
          <w:sz w:val="18"/>
          <w:szCs w:val="18"/>
        </w:rPr>
      </w:pPr>
      <w:r w:rsidRPr="006D69C9">
        <w:rPr>
          <w:rFonts w:ascii="Garamond" w:hAnsi="Garamond"/>
          <w:sz w:val="18"/>
          <w:szCs w:val="18"/>
        </w:rPr>
        <w:t>actor_1_facebook_likes</w:t>
      </w:r>
    </w:p>
    <w:p w14:paraId="031C2F2F" w14:textId="77777777" w:rsidR="006D69C9" w:rsidRPr="006D69C9" w:rsidRDefault="006D69C9" w:rsidP="00B81BF1">
      <w:pPr>
        <w:pStyle w:val="whitespace-normal"/>
        <w:numPr>
          <w:ilvl w:val="0"/>
          <w:numId w:val="22"/>
        </w:numPr>
        <w:jc w:val="both"/>
        <w:rPr>
          <w:rFonts w:ascii="Garamond" w:hAnsi="Garamond"/>
          <w:sz w:val="18"/>
          <w:szCs w:val="18"/>
        </w:rPr>
      </w:pPr>
      <w:proofErr w:type="spellStart"/>
      <w:r w:rsidRPr="006D69C9">
        <w:rPr>
          <w:rFonts w:ascii="Garamond" w:hAnsi="Garamond"/>
          <w:sz w:val="18"/>
          <w:szCs w:val="18"/>
        </w:rPr>
        <w:t>num_user_for_reviews</w:t>
      </w:r>
      <w:proofErr w:type="spellEnd"/>
    </w:p>
    <w:p w14:paraId="6B4AC602" w14:textId="77777777" w:rsidR="006D69C9" w:rsidRPr="006D69C9" w:rsidRDefault="006D69C9" w:rsidP="00B81BF1">
      <w:pPr>
        <w:pStyle w:val="whitespace-normal"/>
        <w:numPr>
          <w:ilvl w:val="0"/>
          <w:numId w:val="22"/>
        </w:numPr>
        <w:jc w:val="both"/>
        <w:rPr>
          <w:rFonts w:ascii="Garamond" w:hAnsi="Garamond"/>
          <w:sz w:val="18"/>
          <w:szCs w:val="18"/>
        </w:rPr>
      </w:pPr>
      <w:r w:rsidRPr="006D69C9">
        <w:rPr>
          <w:rFonts w:ascii="Garamond" w:hAnsi="Garamond"/>
          <w:sz w:val="18"/>
          <w:szCs w:val="18"/>
        </w:rPr>
        <w:t>budget</w:t>
      </w:r>
    </w:p>
    <w:p w14:paraId="2E9B33D0" w14:textId="77777777" w:rsidR="006D69C9" w:rsidRPr="006D69C9" w:rsidRDefault="006D69C9" w:rsidP="00B81BF1">
      <w:pPr>
        <w:pStyle w:val="whitespace-normal"/>
        <w:numPr>
          <w:ilvl w:val="0"/>
          <w:numId w:val="22"/>
        </w:numPr>
        <w:jc w:val="both"/>
        <w:rPr>
          <w:rFonts w:ascii="Garamond" w:hAnsi="Garamond"/>
          <w:sz w:val="18"/>
          <w:szCs w:val="18"/>
        </w:rPr>
      </w:pPr>
      <w:proofErr w:type="spellStart"/>
      <w:r w:rsidRPr="006D69C9">
        <w:rPr>
          <w:rFonts w:ascii="Garamond" w:hAnsi="Garamond"/>
          <w:sz w:val="18"/>
          <w:szCs w:val="18"/>
        </w:rPr>
        <w:t>title_year</w:t>
      </w:r>
      <w:proofErr w:type="spellEnd"/>
    </w:p>
    <w:p w14:paraId="131F915A" w14:textId="77777777" w:rsidR="006D69C9" w:rsidRPr="006D69C9" w:rsidRDefault="006D69C9" w:rsidP="00B81BF1">
      <w:pPr>
        <w:pStyle w:val="whitespace-normal"/>
        <w:numPr>
          <w:ilvl w:val="0"/>
          <w:numId w:val="22"/>
        </w:numPr>
        <w:jc w:val="both"/>
        <w:rPr>
          <w:rFonts w:ascii="Garamond" w:hAnsi="Garamond"/>
          <w:sz w:val="18"/>
          <w:szCs w:val="18"/>
        </w:rPr>
      </w:pPr>
      <w:r w:rsidRPr="006D69C9">
        <w:rPr>
          <w:rFonts w:ascii="Garamond" w:hAnsi="Garamond"/>
          <w:sz w:val="18"/>
          <w:szCs w:val="18"/>
        </w:rPr>
        <w:t>actor_2_facebook_likes</w:t>
      </w:r>
    </w:p>
    <w:p w14:paraId="3D17D48E" w14:textId="4F093F42" w:rsidR="006D69C9" w:rsidRPr="006D69C9" w:rsidRDefault="009D69C7" w:rsidP="00B81BF1">
      <w:pPr>
        <w:pStyle w:val="whitespace-normal"/>
        <w:numPr>
          <w:ilvl w:val="0"/>
          <w:numId w:val="22"/>
        </w:numPr>
        <w:jc w:val="both"/>
        <w:rPr>
          <w:rFonts w:ascii="Garamond" w:hAnsi="Garamond"/>
          <w:sz w:val="18"/>
          <w:szCs w:val="18"/>
        </w:rPr>
      </w:pPr>
      <w:proofErr w:type="spellStart"/>
      <w:r>
        <w:rPr>
          <w:rFonts w:ascii="Garamond" w:hAnsi="Garamond"/>
          <w:sz w:val="18"/>
          <w:szCs w:val="18"/>
        </w:rPr>
        <w:t>imb_score</w:t>
      </w:r>
      <w:proofErr w:type="spellEnd"/>
    </w:p>
    <w:p w14:paraId="56422187" w14:textId="77777777" w:rsidR="006D69C9" w:rsidRPr="006D69C9" w:rsidRDefault="006D69C9" w:rsidP="00B81BF1">
      <w:pPr>
        <w:pStyle w:val="whitespace-normal"/>
        <w:numPr>
          <w:ilvl w:val="0"/>
          <w:numId w:val="22"/>
        </w:numPr>
        <w:jc w:val="both"/>
        <w:rPr>
          <w:rFonts w:ascii="Garamond" w:hAnsi="Garamond"/>
          <w:sz w:val="18"/>
          <w:szCs w:val="18"/>
        </w:rPr>
      </w:pPr>
      <w:proofErr w:type="spellStart"/>
      <w:r w:rsidRPr="006D69C9">
        <w:rPr>
          <w:rFonts w:ascii="Garamond" w:hAnsi="Garamond"/>
          <w:sz w:val="18"/>
          <w:szCs w:val="18"/>
        </w:rPr>
        <w:t>aspect_ratio</w:t>
      </w:r>
      <w:proofErr w:type="spellEnd"/>
    </w:p>
    <w:p w14:paraId="0052447C" w14:textId="224661EB" w:rsidR="000130AA" w:rsidRPr="009D69C7" w:rsidRDefault="006D69C9" w:rsidP="00B81BF1">
      <w:pPr>
        <w:pStyle w:val="whitespace-normal"/>
        <w:numPr>
          <w:ilvl w:val="0"/>
          <w:numId w:val="22"/>
        </w:numPr>
        <w:jc w:val="both"/>
        <w:rPr>
          <w:rFonts w:ascii="Garamond" w:hAnsi="Garamond"/>
          <w:sz w:val="18"/>
          <w:szCs w:val="18"/>
        </w:rPr>
      </w:pPr>
      <w:proofErr w:type="spellStart"/>
      <w:r w:rsidRPr="006D69C9">
        <w:rPr>
          <w:rFonts w:ascii="Garamond" w:hAnsi="Garamond"/>
          <w:sz w:val="18"/>
          <w:szCs w:val="18"/>
        </w:rPr>
        <w:t>movie_facebook_likes</w:t>
      </w:r>
      <w:proofErr w:type="spellEnd"/>
    </w:p>
    <w:p w14:paraId="61A6D9F9" w14:textId="77777777" w:rsidR="00504DEB" w:rsidRPr="006D69C9" w:rsidRDefault="00504DEB" w:rsidP="00B81BF1">
      <w:pPr>
        <w:jc w:val="both"/>
        <w:rPr>
          <w:rFonts w:ascii="Garamond" w:hAnsi="Garamond"/>
          <w:b/>
          <w:bCs/>
          <w:sz w:val="18"/>
          <w:szCs w:val="18"/>
        </w:rPr>
      </w:pPr>
      <w:r w:rsidRPr="006D69C9">
        <w:rPr>
          <w:rFonts w:ascii="Garamond" w:hAnsi="Garamond"/>
          <w:b/>
          <w:bCs/>
          <w:sz w:val="18"/>
          <w:szCs w:val="18"/>
        </w:rPr>
        <w:t>Goals and Objectives:</w:t>
      </w:r>
    </w:p>
    <w:p w14:paraId="4E275B18" w14:textId="77777777" w:rsidR="00504DEB" w:rsidRPr="006D69C9" w:rsidRDefault="00504DEB" w:rsidP="00B81BF1">
      <w:pPr>
        <w:jc w:val="both"/>
        <w:rPr>
          <w:rFonts w:ascii="Garamond" w:hAnsi="Garamond"/>
          <w:b/>
          <w:bCs/>
          <w:sz w:val="18"/>
          <w:szCs w:val="18"/>
        </w:rPr>
      </w:pPr>
    </w:p>
    <w:p w14:paraId="623C23F7" w14:textId="77777777" w:rsidR="00504DEB" w:rsidRPr="006D69C9" w:rsidRDefault="00504DEB" w:rsidP="00B81BF1">
      <w:pPr>
        <w:pStyle w:val="ListParagraph"/>
        <w:numPr>
          <w:ilvl w:val="0"/>
          <w:numId w:val="6"/>
        </w:numPr>
        <w:jc w:val="both"/>
        <w:rPr>
          <w:rFonts w:ascii="Garamond" w:hAnsi="Garamond"/>
          <w:sz w:val="18"/>
          <w:szCs w:val="18"/>
        </w:rPr>
      </w:pPr>
      <w:r w:rsidRPr="006D69C9">
        <w:rPr>
          <w:rFonts w:ascii="Garamond" w:hAnsi="Garamond"/>
          <w:sz w:val="18"/>
          <w:szCs w:val="18"/>
        </w:rPr>
        <w:t>Identify key factors that significantly influence a movie's box office performance.</w:t>
      </w:r>
    </w:p>
    <w:p w14:paraId="7D90F0D7" w14:textId="38605225" w:rsidR="00504DEB" w:rsidRPr="006D69C9" w:rsidRDefault="00504DEB" w:rsidP="00B81BF1">
      <w:pPr>
        <w:pStyle w:val="ListParagraph"/>
        <w:numPr>
          <w:ilvl w:val="0"/>
          <w:numId w:val="6"/>
        </w:numPr>
        <w:jc w:val="both"/>
        <w:rPr>
          <w:rFonts w:ascii="Garamond" w:hAnsi="Garamond"/>
          <w:sz w:val="18"/>
          <w:szCs w:val="18"/>
        </w:rPr>
      </w:pPr>
      <w:r w:rsidRPr="006D69C9">
        <w:rPr>
          <w:rFonts w:ascii="Garamond" w:hAnsi="Garamond"/>
          <w:sz w:val="18"/>
          <w:szCs w:val="18"/>
        </w:rPr>
        <w:t>Develop a predictive model for estimating a film's potential box office revenue.</w:t>
      </w:r>
    </w:p>
    <w:p w14:paraId="3C7471D3" w14:textId="77777777" w:rsidR="00504DEB" w:rsidRPr="006D69C9" w:rsidRDefault="00504DEB" w:rsidP="00B81BF1">
      <w:pPr>
        <w:pStyle w:val="whitespace-normal"/>
        <w:numPr>
          <w:ilvl w:val="0"/>
          <w:numId w:val="6"/>
        </w:numPr>
        <w:jc w:val="both"/>
        <w:rPr>
          <w:rFonts w:ascii="Garamond" w:hAnsi="Garamond"/>
          <w:sz w:val="18"/>
          <w:szCs w:val="18"/>
        </w:rPr>
      </w:pPr>
      <w:r w:rsidRPr="006D69C9">
        <w:rPr>
          <w:rFonts w:ascii="Garamond" w:hAnsi="Garamond"/>
          <w:sz w:val="18"/>
          <w:szCs w:val="18"/>
        </w:rPr>
        <w:t>Analyze trends in movie success factors over time.</w:t>
      </w:r>
    </w:p>
    <w:p w14:paraId="5A3F7FF2" w14:textId="77777777" w:rsidR="00504DEB" w:rsidRPr="006D69C9" w:rsidRDefault="00504DEB" w:rsidP="00B81BF1">
      <w:pPr>
        <w:pStyle w:val="whitespace-normal"/>
        <w:numPr>
          <w:ilvl w:val="0"/>
          <w:numId w:val="6"/>
        </w:numPr>
        <w:jc w:val="both"/>
        <w:rPr>
          <w:rFonts w:ascii="Garamond" w:hAnsi="Garamond"/>
          <w:sz w:val="18"/>
          <w:szCs w:val="18"/>
        </w:rPr>
      </w:pPr>
      <w:r w:rsidRPr="006D69C9">
        <w:rPr>
          <w:rFonts w:ascii="Garamond" w:hAnsi="Garamond"/>
          <w:sz w:val="18"/>
          <w:szCs w:val="18"/>
        </w:rPr>
        <w:t>Evaluate the relative importance of critical reception versus audience engagement.</w:t>
      </w:r>
    </w:p>
    <w:p w14:paraId="3228FA89" w14:textId="77777777" w:rsidR="00504DEB" w:rsidRPr="006D69C9" w:rsidRDefault="00504DEB" w:rsidP="00B81BF1">
      <w:pPr>
        <w:pStyle w:val="whitespace-normal"/>
        <w:numPr>
          <w:ilvl w:val="0"/>
          <w:numId w:val="6"/>
        </w:numPr>
        <w:jc w:val="both"/>
        <w:rPr>
          <w:rFonts w:ascii="Garamond" w:hAnsi="Garamond"/>
          <w:sz w:val="18"/>
          <w:szCs w:val="18"/>
        </w:rPr>
      </w:pPr>
      <w:r w:rsidRPr="006D69C9">
        <w:rPr>
          <w:rFonts w:ascii="Garamond" w:hAnsi="Garamond"/>
          <w:sz w:val="18"/>
          <w:szCs w:val="18"/>
        </w:rPr>
        <w:t>Assess the impact of social media presence on financial performance.</w:t>
      </w:r>
    </w:p>
    <w:p w14:paraId="57BCDDC4" w14:textId="77777777" w:rsidR="00504DEB" w:rsidRPr="006D69C9" w:rsidRDefault="00504DEB" w:rsidP="00B81BF1">
      <w:pPr>
        <w:pStyle w:val="whitespace-normal"/>
        <w:jc w:val="both"/>
        <w:rPr>
          <w:rFonts w:ascii="Garamond" w:hAnsi="Garamond"/>
          <w:b/>
          <w:bCs/>
          <w:sz w:val="18"/>
          <w:szCs w:val="18"/>
        </w:rPr>
      </w:pPr>
      <w:r w:rsidRPr="006D69C9">
        <w:rPr>
          <w:rFonts w:ascii="Garamond" w:hAnsi="Garamond"/>
          <w:b/>
          <w:bCs/>
          <w:sz w:val="18"/>
          <w:szCs w:val="18"/>
        </w:rPr>
        <w:t>Steps to Achieve These Goals:</w:t>
      </w:r>
    </w:p>
    <w:p w14:paraId="252714E0" w14:textId="77777777" w:rsidR="00504DEB" w:rsidRPr="006D69C9" w:rsidRDefault="00504DEB" w:rsidP="00B81BF1">
      <w:pPr>
        <w:pStyle w:val="whitespace-normal"/>
        <w:numPr>
          <w:ilvl w:val="0"/>
          <w:numId w:val="8"/>
        </w:numPr>
        <w:jc w:val="both"/>
        <w:rPr>
          <w:rFonts w:ascii="Garamond" w:hAnsi="Garamond"/>
          <w:b/>
          <w:bCs/>
          <w:sz w:val="18"/>
          <w:szCs w:val="18"/>
        </w:rPr>
      </w:pPr>
      <w:r w:rsidRPr="006D69C9">
        <w:rPr>
          <w:rFonts w:ascii="Garamond" w:hAnsi="Garamond"/>
          <w:b/>
          <w:bCs/>
          <w:sz w:val="18"/>
          <w:szCs w:val="18"/>
        </w:rPr>
        <w:t xml:space="preserve">Data Preparation and Cleaning: </w:t>
      </w:r>
    </w:p>
    <w:p w14:paraId="06093679" w14:textId="1F5D8340"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 xml:space="preserve">Import the dataset containing </w:t>
      </w:r>
      <w:r w:rsidR="006D1CE9">
        <w:rPr>
          <w:rFonts w:ascii="Garamond" w:hAnsi="Garamond"/>
          <w:sz w:val="18"/>
          <w:szCs w:val="18"/>
        </w:rPr>
        <w:t>12</w:t>
      </w:r>
      <w:r w:rsidRPr="006D69C9">
        <w:rPr>
          <w:rFonts w:ascii="Garamond" w:hAnsi="Garamond"/>
          <w:sz w:val="18"/>
          <w:szCs w:val="18"/>
        </w:rPr>
        <w:t xml:space="preserve"> </w:t>
      </w:r>
      <w:r w:rsidR="006D1CE9">
        <w:rPr>
          <w:rFonts w:ascii="Garamond" w:hAnsi="Garamond"/>
          <w:sz w:val="18"/>
          <w:szCs w:val="18"/>
        </w:rPr>
        <w:t>independent numerical variables</w:t>
      </w:r>
      <w:r w:rsidRPr="006D69C9">
        <w:rPr>
          <w:rFonts w:ascii="Garamond" w:hAnsi="Garamond"/>
          <w:sz w:val="18"/>
          <w:szCs w:val="18"/>
        </w:rPr>
        <w:t xml:space="preserve"> for over 5000 movies.</w:t>
      </w:r>
    </w:p>
    <w:p w14:paraId="2A7B79CE"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Handle missing values and outliers.</w:t>
      </w:r>
    </w:p>
    <w:p w14:paraId="5DFCA700"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Encode categorical variables (e.g., one-hot encoding for genres, ordinal encoding for content ratings).</w:t>
      </w:r>
    </w:p>
    <w:p w14:paraId="409F9506"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Normalize or standardize numerical variables as needed.</w:t>
      </w:r>
    </w:p>
    <w:p w14:paraId="4524E1D8" w14:textId="77777777" w:rsidR="00504DEB" w:rsidRPr="006D69C9" w:rsidRDefault="00504DEB" w:rsidP="00B81BF1">
      <w:pPr>
        <w:pStyle w:val="whitespace-normal"/>
        <w:numPr>
          <w:ilvl w:val="0"/>
          <w:numId w:val="8"/>
        </w:numPr>
        <w:jc w:val="both"/>
        <w:rPr>
          <w:rFonts w:ascii="Garamond" w:hAnsi="Garamond"/>
          <w:b/>
          <w:bCs/>
          <w:sz w:val="18"/>
          <w:szCs w:val="18"/>
        </w:rPr>
      </w:pPr>
      <w:r w:rsidRPr="006D69C9">
        <w:rPr>
          <w:rFonts w:ascii="Garamond" w:hAnsi="Garamond"/>
          <w:b/>
          <w:bCs/>
          <w:sz w:val="18"/>
          <w:szCs w:val="18"/>
        </w:rPr>
        <w:t xml:space="preserve">Exploratory Data Analysis (EDA): </w:t>
      </w:r>
    </w:p>
    <w:p w14:paraId="32F8ED11"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Conduct univariate analysis for each variable (histograms, box plots).</w:t>
      </w:r>
    </w:p>
    <w:p w14:paraId="12AB779A"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Perform bivariate analysis to explore relationships between variables and box office gross (scatter plots, correlation matrices).</w:t>
      </w:r>
    </w:p>
    <w:p w14:paraId="5717FAED"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Visualize trends over time for key variables.</w:t>
      </w:r>
    </w:p>
    <w:p w14:paraId="4E0247D7" w14:textId="77777777" w:rsidR="00504DEB" w:rsidRPr="006D69C9" w:rsidRDefault="00504DEB" w:rsidP="00B81BF1">
      <w:pPr>
        <w:pStyle w:val="whitespace-normal"/>
        <w:numPr>
          <w:ilvl w:val="0"/>
          <w:numId w:val="8"/>
        </w:numPr>
        <w:jc w:val="both"/>
        <w:rPr>
          <w:rFonts w:ascii="Garamond" w:hAnsi="Garamond"/>
          <w:b/>
          <w:bCs/>
          <w:sz w:val="18"/>
          <w:szCs w:val="18"/>
        </w:rPr>
      </w:pPr>
      <w:r w:rsidRPr="006D69C9">
        <w:rPr>
          <w:rFonts w:ascii="Garamond" w:hAnsi="Garamond"/>
          <w:b/>
          <w:bCs/>
          <w:sz w:val="18"/>
          <w:szCs w:val="18"/>
        </w:rPr>
        <w:t xml:space="preserve">Statistical Analysis: </w:t>
      </w:r>
    </w:p>
    <w:p w14:paraId="488AD29B"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Conduct correlation analysis to identify significant relationships between variables.</w:t>
      </w:r>
    </w:p>
    <w:p w14:paraId="10BE5370"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Perform hypothesis testing to validate key relationships.</w:t>
      </w:r>
    </w:p>
    <w:p w14:paraId="70939BF8"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Use ANOVA to analyze the impact of categorical variables on box office performance.</w:t>
      </w:r>
    </w:p>
    <w:p w14:paraId="69D36058" w14:textId="77777777" w:rsidR="00504DEB" w:rsidRPr="006D69C9" w:rsidRDefault="00504DEB" w:rsidP="00B81BF1">
      <w:pPr>
        <w:pStyle w:val="whitespace-normal"/>
        <w:numPr>
          <w:ilvl w:val="0"/>
          <w:numId w:val="8"/>
        </w:numPr>
        <w:jc w:val="both"/>
        <w:rPr>
          <w:rFonts w:ascii="Garamond" w:hAnsi="Garamond"/>
          <w:b/>
          <w:bCs/>
          <w:sz w:val="18"/>
          <w:szCs w:val="18"/>
        </w:rPr>
      </w:pPr>
      <w:r w:rsidRPr="006D69C9">
        <w:rPr>
          <w:rFonts w:ascii="Garamond" w:hAnsi="Garamond"/>
          <w:b/>
          <w:bCs/>
          <w:sz w:val="18"/>
          <w:szCs w:val="18"/>
        </w:rPr>
        <w:t xml:space="preserve">Model Development: </w:t>
      </w:r>
    </w:p>
    <w:p w14:paraId="6D23F558"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Split the data into training and testing sets.</w:t>
      </w:r>
    </w:p>
    <w:p w14:paraId="178827F5"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Develop multiple linear regression models to predict box office gross.</w:t>
      </w:r>
    </w:p>
    <w:p w14:paraId="5D71A690"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Explore advanced techniques like Random Forests or Gradient Boosting for comparison.</w:t>
      </w:r>
    </w:p>
    <w:p w14:paraId="6C0FC3DE"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Evaluate models using metrics such as R-squared, RMSE, and MAE.</w:t>
      </w:r>
    </w:p>
    <w:p w14:paraId="33DA0885" w14:textId="77777777" w:rsidR="00504DEB" w:rsidRPr="006D69C9" w:rsidRDefault="00504DEB" w:rsidP="00B81BF1">
      <w:pPr>
        <w:pStyle w:val="whitespace-normal"/>
        <w:numPr>
          <w:ilvl w:val="0"/>
          <w:numId w:val="8"/>
        </w:numPr>
        <w:jc w:val="both"/>
        <w:rPr>
          <w:rFonts w:ascii="Garamond" w:hAnsi="Garamond"/>
          <w:b/>
          <w:bCs/>
          <w:sz w:val="18"/>
          <w:szCs w:val="18"/>
        </w:rPr>
      </w:pPr>
      <w:r w:rsidRPr="006D69C9">
        <w:rPr>
          <w:rFonts w:ascii="Garamond" w:hAnsi="Garamond"/>
          <w:b/>
          <w:bCs/>
          <w:sz w:val="18"/>
          <w:szCs w:val="18"/>
        </w:rPr>
        <w:t xml:space="preserve">Interpretation and Insights: </w:t>
      </w:r>
    </w:p>
    <w:p w14:paraId="4E85AD4F"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Analyze feature importance to identify the most influential predictors.</w:t>
      </w:r>
    </w:p>
    <w:p w14:paraId="7956851D" w14:textId="77777777" w:rsidR="00504DEB"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Examine model coefficients to understand the direction and magnitude of each factor's impact.</w:t>
      </w:r>
    </w:p>
    <w:p w14:paraId="1DD9C8D1" w14:textId="0602D2C4" w:rsidR="00980465" w:rsidRPr="006D69C9" w:rsidRDefault="00504DEB" w:rsidP="00B81BF1">
      <w:pPr>
        <w:pStyle w:val="whitespace-normal"/>
        <w:numPr>
          <w:ilvl w:val="1"/>
          <w:numId w:val="8"/>
        </w:numPr>
        <w:jc w:val="both"/>
        <w:rPr>
          <w:rFonts w:ascii="Garamond" w:hAnsi="Garamond"/>
          <w:sz w:val="18"/>
          <w:szCs w:val="18"/>
        </w:rPr>
      </w:pPr>
      <w:r w:rsidRPr="006D69C9">
        <w:rPr>
          <w:rFonts w:ascii="Garamond" w:hAnsi="Garamond"/>
          <w:sz w:val="18"/>
          <w:szCs w:val="18"/>
        </w:rPr>
        <w:t>Investigate any unexpected or counterintuitive findings.</w:t>
      </w:r>
    </w:p>
    <w:p w14:paraId="33D46C33" w14:textId="77777777" w:rsidR="00504DEB" w:rsidRPr="006D69C9" w:rsidRDefault="00504DEB" w:rsidP="00B81BF1">
      <w:pPr>
        <w:pStyle w:val="whitespace-pre-wrap"/>
        <w:jc w:val="both"/>
        <w:rPr>
          <w:rFonts w:ascii="Garamond" w:hAnsi="Garamond"/>
          <w:b/>
          <w:bCs/>
          <w:sz w:val="18"/>
          <w:szCs w:val="18"/>
        </w:rPr>
      </w:pPr>
      <w:r w:rsidRPr="006D69C9">
        <w:rPr>
          <w:rFonts w:ascii="Garamond" w:hAnsi="Garamond"/>
          <w:b/>
          <w:bCs/>
          <w:sz w:val="18"/>
          <w:szCs w:val="18"/>
        </w:rPr>
        <w:t>Expected Outcomes:</w:t>
      </w:r>
    </w:p>
    <w:p w14:paraId="7747AC0D" w14:textId="77777777" w:rsidR="00504DEB" w:rsidRPr="006D69C9" w:rsidRDefault="00504DEB" w:rsidP="00B81BF1">
      <w:pPr>
        <w:pStyle w:val="whitespace-normal"/>
        <w:numPr>
          <w:ilvl w:val="0"/>
          <w:numId w:val="9"/>
        </w:numPr>
        <w:jc w:val="both"/>
        <w:rPr>
          <w:rFonts w:ascii="Garamond" w:hAnsi="Garamond"/>
          <w:sz w:val="18"/>
          <w:szCs w:val="18"/>
        </w:rPr>
      </w:pPr>
      <w:r w:rsidRPr="006D69C9">
        <w:rPr>
          <w:rFonts w:ascii="Garamond" w:hAnsi="Garamond"/>
          <w:sz w:val="18"/>
          <w:szCs w:val="18"/>
        </w:rPr>
        <w:t>A comprehensive understanding of factors influencing movie box office success.</w:t>
      </w:r>
    </w:p>
    <w:p w14:paraId="13A07286" w14:textId="77777777" w:rsidR="00504DEB" w:rsidRPr="006D69C9" w:rsidRDefault="00504DEB" w:rsidP="00B81BF1">
      <w:pPr>
        <w:pStyle w:val="whitespace-normal"/>
        <w:numPr>
          <w:ilvl w:val="0"/>
          <w:numId w:val="9"/>
        </w:numPr>
        <w:jc w:val="both"/>
        <w:rPr>
          <w:rFonts w:ascii="Garamond" w:hAnsi="Garamond"/>
          <w:sz w:val="18"/>
          <w:szCs w:val="18"/>
        </w:rPr>
      </w:pPr>
      <w:r w:rsidRPr="006D69C9">
        <w:rPr>
          <w:rFonts w:ascii="Garamond" w:hAnsi="Garamond"/>
          <w:sz w:val="18"/>
          <w:szCs w:val="18"/>
        </w:rPr>
        <w:t>A predictive model capable of estimating a movie's potential box office revenue.</w:t>
      </w:r>
    </w:p>
    <w:p w14:paraId="0D5645A4" w14:textId="77777777" w:rsidR="00504DEB" w:rsidRPr="006D69C9" w:rsidRDefault="00504DEB" w:rsidP="00B81BF1">
      <w:pPr>
        <w:pStyle w:val="whitespace-normal"/>
        <w:numPr>
          <w:ilvl w:val="0"/>
          <w:numId w:val="9"/>
        </w:numPr>
        <w:jc w:val="both"/>
        <w:rPr>
          <w:rFonts w:ascii="Garamond" w:hAnsi="Garamond"/>
          <w:sz w:val="18"/>
          <w:szCs w:val="18"/>
        </w:rPr>
      </w:pPr>
      <w:r w:rsidRPr="006D69C9">
        <w:rPr>
          <w:rFonts w:ascii="Garamond" w:hAnsi="Garamond"/>
          <w:sz w:val="18"/>
          <w:szCs w:val="18"/>
        </w:rPr>
        <w:t>Insights into the changing dynamics of movie success factors over time.</w:t>
      </w:r>
    </w:p>
    <w:p w14:paraId="41BA5894" w14:textId="77777777" w:rsidR="00504DEB" w:rsidRPr="006D69C9" w:rsidRDefault="00504DEB" w:rsidP="00B81BF1">
      <w:pPr>
        <w:pStyle w:val="whitespace-normal"/>
        <w:numPr>
          <w:ilvl w:val="0"/>
          <w:numId w:val="9"/>
        </w:numPr>
        <w:jc w:val="both"/>
        <w:rPr>
          <w:rFonts w:ascii="Garamond" w:hAnsi="Garamond"/>
          <w:sz w:val="18"/>
          <w:szCs w:val="18"/>
        </w:rPr>
      </w:pPr>
      <w:r w:rsidRPr="006D69C9">
        <w:rPr>
          <w:rFonts w:ascii="Garamond" w:hAnsi="Garamond"/>
          <w:sz w:val="18"/>
          <w:szCs w:val="18"/>
        </w:rPr>
        <w:t>Quantification of the relative importance of various factors (e.g., budget vs. social media presence).</w:t>
      </w:r>
    </w:p>
    <w:p w14:paraId="07E4169B" w14:textId="77777777" w:rsidR="000130AA" w:rsidRDefault="00504DEB" w:rsidP="00B81BF1">
      <w:pPr>
        <w:pStyle w:val="whitespace-normal"/>
        <w:numPr>
          <w:ilvl w:val="0"/>
          <w:numId w:val="9"/>
        </w:numPr>
        <w:jc w:val="both"/>
        <w:rPr>
          <w:rFonts w:ascii="Garamond" w:hAnsi="Garamond"/>
          <w:sz w:val="18"/>
          <w:szCs w:val="18"/>
        </w:rPr>
      </w:pPr>
      <w:r w:rsidRPr="006D69C9">
        <w:rPr>
          <w:rFonts w:ascii="Garamond" w:hAnsi="Garamond"/>
          <w:sz w:val="18"/>
          <w:szCs w:val="18"/>
        </w:rPr>
        <w:t>Actionable recommendations for stakeholders in the film industry.</w:t>
      </w:r>
    </w:p>
    <w:p w14:paraId="6505301E" w14:textId="5443ECD5" w:rsidR="00672FF6" w:rsidRPr="000130AA" w:rsidRDefault="00504DEB" w:rsidP="00B81BF1">
      <w:pPr>
        <w:pStyle w:val="whitespace-normal"/>
        <w:jc w:val="both"/>
        <w:rPr>
          <w:rFonts w:ascii="Garamond" w:hAnsi="Garamond"/>
          <w:sz w:val="18"/>
          <w:szCs w:val="18"/>
        </w:rPr>
      </w:pPr>
      <w:r w:rsidRPr="000130AA">
        <w:rPr>
          <w:rFonts w:ascii="Garamond" w:hAnsi="Garamond"/>
          <w:b/>
          <w:bCs/>
          <w:sz w:val="18"/>
          <w:szCs w:val="18"/>
        </w:rPr>
        <w:t>Project Schedule:</w:t>
      </w:r>
    </w:p>
    <w:p w14:paraId="063C154C" w14:textId="6BB39FC5" w:rsidR="00504DEB" w:rsidRPr="00672FF6" w:rsidRDefault="00672FF6" w:rsidP="00B81BF1">
      <w:pPr>
        <w:pStyle w:val="whitespace-pre-wrap"/>
        <w:numPr>
          <w:ilvl w:val="0"/>
          <w:numId w:val="10"/>
        </w:numPr>
        <w:jc w:val="both"/>
        <w:rPr>
          <w:rFonts w:ascii="Garamond" w:hAnsi="Garamond"/>
          <w:b/>
          <w:bCs/>
          <w:sz w:val="18"/>
          <w:szCs w:val="18"/>
        </w:rPr>
      </w:pPr>
      <w:r>
        <w:rPr>
          <w:rFonts w:ascii="Garamond" w:hAnsi="Garamond"/>
          <w:sz w:val="18"/>
          <w:szCs w:val="18"/>
        </w:rPr>
        <w:t xml:space="preserve">July 11 – July 15 </w:t>
      </w:r>
      <w:r w:rsidR="00504DEB" w:rsidRPr="006D69C9">
        <w:rPr>
          <w:rFonts w:ascii="Garamond" w:hAnsi="Garamond"/>
          <w:sz w:val="18"/>
          <w:szCs w:val="18"/>
        </w:rPr>
        <w:t>: Data preparation and initial EDA</w:t>
      </w:r>
    </w:p>
    <w:p w14:paraId="4A09B7B6" w14:textId="1413C3F1" w:rsidR="00504DEB" w:rsidRPr="006D69C9" w:rsidRDefault="00672FF6" w:rsidP="00B81BF1">
      <w:pPr>
        <w:pStyle w:val="whitespace-normal"/>
        <w:numPr>
          <w:ilvl w:val="0"/>
          <w:numId w:val="10"/>
        </w:numPr>
        <w:jc w:val="both"/>
        <w:rPr>
          <w:rFonts w:ascii="Garamond" w:hAnsi="Garamond"/>
          <w:sz w:val="18"/>
          <w:szCs w:val="18"/>
        </w:rPr>
      </w:pPr>
      <w:r>
        <w:rPr>
          <w:rFonts w:ascii="Garamond" w:hAnsi="Garamond"/>
          <w:sz w:val="18"/>
          <w:szCs w:val="18"/>
        </w:rPr>
        <w:t>July 15 – July 18</w:t>
      </w:r>
      <w:r w:rsidR="00504DEB" w:rsidRPr="006D69C9">
        <w:rPr>
          <w:rFonts w:ascii="Garamond" w:hAnsi="Garamond"/>
          <w:sz w:val="18"/>
          <w:szCs w:val="18"/>
        </w:rPr>
        <w:t>: Comprehensive statistical analysis</w:t>
      </w:r>
    </w:p>
    <w:p w14:paraId="71D9A1CF" w14:textId="6215012D" w:rsidR="00504DEB" w:rsidRPr="006D69C9" w:rsidRDefault="00672FF6" w:rsidP="00B81BF1">
      <w:pPr>
        <w:pStyle w:val="whitespace-normal"/>
        <w:numPr>
          <w:ilvl w:val="0"/>
          <w:numId w:val="10"/>
        </w:numPr>
        <w:jc w:val="both"/>
        <w:rPr>
          <w:rFonts w:ascii="Garamond" w:hAnsi="Garamond"/>
          <w:sz w:val="18"/>
          <w:szCs w:val="18"/>
        </w:rPr>
      </w:pPr>
      <w:r>
        <w:rPr>
          <w:rFonts w:ascii="Garamond" w:hAnsi="Garamond"/>
          <w:sz w:val="18"/>
          <w:szCs w:val="18"/>
        </w:rPr>
        <w:t>July 18 – July 20</w:t>
      </w:r>
      <w:r w:rsidR="00504DEB" w:rsidRPr="006D69C9">
        <w:rPr>
          <w:rFonts w:ascii="Garamond" w:hAnsi="Garamond"/>
          <w:sz w:val="18"/>
          <w:szCs w:val="18"/>
        </w:rPr>
        <w:t>: Model development and refinement</w:t>
      </w:r>
    </w:p>
    <w:p w14:paraId="45217EE1" w14:textId="23F37103" w:rsidR="00504DEB" w:rsidRPr="006D69C9" w:rsidRDefault="00672FF6" w:rsidP="00B81BF1">
      <w:pPr>
        <w:pStyle w:val="whitespace-normal"/>
        <w:numPr>
          <w:ilvl w:val="0"/>
          <w:numId w:val="10"/>
        </w:numPr>
        <w:jc w:val="both"/>
        <w:rPr>
          <w:rFonts w:ascii="Garamond" w:hAnsi="Garamond"/>
          <w:sz w:val="18"/>
          <w:szCs w:val="18"/>
        </w:rPr>
      </w:pPr>
      <w:r>
        <w:rPr>
          <w:rFonts w:ascii="Garamond" w:hAnsi="Garamond"/>
          <w:sz w:val="18"/>
          <w:szCs w:val="18"/>
        </w:rPr>
        <w:t xml:space="preserve">July 20 – July 22: </w:t>
      </w:r>
      <w:r w:rsidR="00504DEB" w:rsidRPr="006D69C9">
        <w:rPr>
          <w:rFonts w:ascii="Garamond" w:hAnsi="Garamond"/>
          <w:sz w:val="18"/>
          <w:szCs w:val="18"/>
        </w:rPr>
        <w:t>Results interpretation and report writing</w:t>
      </w:r>
    </w:p>
    <w:p w14:paraId="310D612B" w14:textId="77777777" w:rsidR="00504DEB" w:rsidRPr="006D69C9" w:rsidRDefault="00504DEB" w:rsidP="00B81BF1">
      <w:pPr>
        <w:pStyle w:val="whitespace-pre-wrap"/>
        <w:jc w:val="both"/>
        <w:rPr>
          <w:rFonts w:ascii="Garamond" w:hAnsi="Garamond"/>
          <w:sz w:val="18"/>
          <w:szCs w:val="18"/>
        </w:rPr>
      </w:pPr>
      <w:r w:rsidRPr="006D69C9">
        <w:rPr>
          <w:rFonts w:ascii="Garamond" w:hAnsi="Garamond"/>
          <w:b/>
          <w:bCs/>
          <w:sz w:val="18"/>
          <w:szCs w:val="18"/>
        </w:rPr>
        <w:t>Budget:</w:t>
      </w:r>
      <w:r w:rsidRPr="006D69C9">
        <w:rPr>
          <w:rFonts w:ascii="Garamond" w:hAnsi="Garamond"/>
          <w:sz w:val="18"/>
          <w:szCs w:val="18"/>
        </w:rPr>
        <w:t xml:space="preserve"> This project will be completed using existing computational resources and open-source software, incurring no additional costs.</w:t>
      </w:r>
    </w:p>
    <w:p w14:paraId="695589E2" w14:textId="77777777" w:rsidR="00504DEB" w:rsidRPr="006D69C9" w:rsidRDefault="00504DEB" w:rsidP="00B81BF1">
      <w:pPr>
        <w:pStyle w:val="whitespace-pre-wrap"/>
        <w:jc w:val="both"/>
        <w:rPr>
          <w:rFonts w:ascii="Garamond" w:hAnsi="Garamond"/>
          <w:b/>
          <w:bCs/>
          <w:sz w:val="18"/>
          <w:szCs w:val="18"/>
        </w:rPr>
      </w:pPr>
      <w:r w:rsidRPr="006D69C9">
        <w:rPr>
          <w:rFonts w:ascii="Garamond" w:hAnsi="Garamond"/>
          <w:b/>
          <w:bCs/>
          <w:sz w:val="18"/>
          <w:szCs w:val="18"/>
        </w:rPr>
        <w:t>Necessary Resources:</w:t>
      </w:r>
    </w:p>
    <w:p w14:paraId="11978616" w14:textId="77777777" w:rsidR="00504DEB" w:rsidRPr="006D69C9" w:rsidRDefault="00504DEB" w:rsidP="00B81BF1">
      <w:pPr>
        <w:pStyle w:val="whitespace-normal"/>
        <w:numPr>
          <w:ilvl w:val="0"/>
          <w:numId w:val="11"/>
        </w:numPr>
        <w:jc w:val="both"/>
        <w:rPr>
          <w:rFonts w:ascii="Garamond" w:hAnsi="Garamond"/>
          <w:sz w:val="18"/>
          <w:szCs w:val="18"/>
        </w:rPr>
      </w:pPr>
      <w:r w:rsidRPr="006D69C9">
        <w:rPr>
          <w:rFonts w:ascii="Garamond" w:hAnsi="Garamond"/>
          <w:sz w:val="18"/>
          <w:szCs w:val="18"/>
        </w:rPr>
        <w:t>Computational resources: Personal computers with sufficient RAM and processing power</w:t>
      </w:r>
    </w:p>
    <w:p w14:paraId="7CFFAB71" w14:textId="77777777" w:rsidR="00504DEB" w:rsidRPr="006D69C9" w:rsidRDefault="00504DEB" w:rsidP="00B81BF1">
      <w:pPr>
        <w:pStyle w:val="whitespace-normal"/>
        <w:numPr>
          <w:ilvl w:val="0"/>
          <w:numId w:val="11"/>
        </w:numPr>
        <w:jc w:val="both"/>
        <w:rPr>
          <w:rFonts w:ascii="Garamond" w:hAnsi="Garamond"/>
          <w:sz w:val="18"/>
          <w:szCs w:val="18"/>
        </w:rPr>
      </w:pPr>
      <w:r w:rsidRPr="006D69C9">
        <w:rPr>
          <w:rFonts w:ascii="Garamond" w:hAnsi="Garamond"/>
          <w:sz w:val="18"/>
          <w:szCs w:val="18"/>
        </w:rPr>
        <w:t xml:space="preserve">Software: Python, </w:t>
      </w:r>
      <w:proofErr w:type="spellStart"/>
      <w:r w:rsidRPr="006D69C9">
        <w:rPr>
          <w:rFonts w:ascii="Garamond" w:hAnsi="Garamond"/>
          <w:sz w:val="18"/>
          <w:szCs w:val="18"/>
        </w:rPr>
        <w:t>Jupyter</w:t>
      </w:r>
      <w:proofErr w:type="spellEnd"/>
      <w:r w:rsidRPr="006D69C9">
        <w:rPr>
          <w:rFonts w:ascii="Garamond" w:hAnsi="Garamond"/>
          <w:sz w:val="18"/>
          <w:szCs w:val="18"/>
        </w:rPr>
        <w:t xml:space="preserve"> Notebooks, libraries (pandas, </w:t>
      </w:r>
      <w:proofErr w:type="spellStart"/>
      <w:r w:rsidRPr="006D69C9">
        <w:rPr>
          <w:rFonts w:ascii="Garamond" w:hAnsi="Garamond"/>
          <w:sz w:val="18"/>
          <w:szCs w:val="18"/>
        </w:rPr>
        <w:t>numpy</w:t>
      </w:r>
      <w:proofErr w:type="spellEnd"/>
      <w:r w:rsidRPr="006D69C9">
        <w:rPr>
          <w:rFonts w:ascii="Garamond" w:hAnsi="Garamond"/>
          <w:sz w:val="18"/>
          <w:szCs w:val="18"/>
        </w:rPr>
        <w:t>, scikit-learn, matplotlib, seaborn)</w:t>
      </w:r>
    </w:p>
    <w:p w14:paraId="776109C1" w14:textId="4D7F501B" w:rsidR="00504DEB" w:rsidRPr="006D69C9" w:rsidRDefault="00504DEB" w:rsidP="00B81BF1">
      <w:pPr>
        <w:pStyle w:val="whitespace-normal"/>
        <w:numPr>
          <w:ilvl w:val="0"/>
          <w:numId w:val="11"/>
        </w:numPr>
        <w:jc w:val="both"/>
        <w:rPr>
          <w:rFonts w:ascii="Garamond" w:hAnsi="Garamond"/>
          <w:sz w:val="18"/>
          <w:szCs w:val="18"/>
        </w:rPr>
      </w:pPr>
      <w:r w:rsidRPr="006D69C9">
        <w:rPr>
          <w:rFonts w:ascii="Garamond" w:hAnsi="Garamond"/>
          <w:sz w:val="18"/>
          <w:szCs w:val="18"/>
        </w:rPr>
        <w:t xml:space="preserve">Dataset: Existing movie dataset with </w:t>
      </w:r>
      <w:r w:rsidR="006D1CE9">
        <w:rPr>
          <w:rFonts w:ascii="Garamond" w:hAnsi="Garamond"/>
          <w:sz w:val="18"/>
          <w:szCs w:val="18"/>
        </w:rPr>
        <w:t xml:space="preserve">12 independent </w:t>
      </w:r>
      <w:r w:rsidRPr="006D69C9">
        <w:rPr>
          <w:rFonts w:ascii="Garamond" w:hAnsi="Garamond"/>
          <w:sz w:val="18"/>
          <w:szCs w:val="18"/>
        </w:rPr>
        <w:t xml:space="preserve">numerical </w:t>
      </w:r>
      <w:r w:rsidR="006D1CE9">
        <w:rPr>
          <w:rFonts w:ascii="Garamond" w:hAnsi="Garamond"/>
          <w:sz w:val="18"/>
          <w:szCs w:val="18"/>
        </w:rPr>
        <w:t>variables and 1 dependent variable</w:t>
      </w:r>
    </w:p>
    <w:p w14:paraId="60C02D1E" w14:textId="77777777" w:rsidR="00504DEB" w:rsidRPr="006D69C9" w:rsidRDefault="00504DEB" w:rsidP="00B81BF1">
      <w:pPr>
        <w:pStyle w:val="whitespace-normal"/>
        <w:numPr>
          <w:ilvl w:val="0"/>
          <w:numId w:val="11"/>
        </w:numPr>
        <w:jc w:val="both"/>
        <w:rPr>
          <w:rFonts w:ascii="Garamond" w:hAnsi="Garamond"/>
          <w:sz w:val="18"/>
          <w:szCs w:val="18"/>
        </w:rPr>
      </w:pPr>
      <w:r w:rsidRPr="006D69C9">
        <w:rPr>
          <w:rFonts w:ascii="Garamond" w:hAnsi="Garamond"/>
          <w:sz w:val="18"/>
          <w:szCs w:val="18"/>
        </w:rPr>
        <w:t>Team: 3 group members, each responsible for analyzing at least 3 variables</w:t>
      </w:r>
    </w:p>
    <w:p w14:paraId="4875A3D0" w14:textId="214D3D3D" w:rsidR="00504DEB" w:rsidRPr="006D69C9" w:rsidRDefault="00504DEB" w:rsidP="00B81BF1">
      <w:pPr>
        <w:pStyle w:val="whitespace-pre-wrap"/>
        <w:jc w:val="both"/>
        <w:rPr>
          <w:rFonts w:ascii="Garamond" w:hAnsi="Garamond"/>
          <w:sz w:val="18"/>
          <w:szCs w:val="18"/>
        </w:rPr>
      </w:pPr>
      <w:r w:rsidRPr="006D69C9">
        <w:rPr>
          <w:rFonts w:ascii="Garamond" w:hAnsi="Garamond"/>
          <w:b/>
          <w:bCs/>
          <w:sz w:val="18"/>
          <w:szCs w:val="18"/>
        </w:rPr>
        <w:t>Status:</w:t>
      </w:r>
      <w:r w:rsidRPr="006D69C9">
        <w:rPr>
          <w:rFonts w:ascii="Garamond" w:hAnsi="Garamond"/>
          <w:sz w:val="18"/>
          <w:szCs w:val="18"/>
        </w:rPr>
        <w:t xml:space="preserve"> Project is in the initial planning phase, with data acquisition complete and preliminary EDA underway.</w:t>
      </w:r>
    </w:p>
    <w:p w14:paraId="37DB1A23" w14:textId="791E6227" w:rsidR="00980465" w:rsidRPr="006D69C9" w:rsidRDefault="00F7561B" w:rsidP="00B81BF1">
      <w:pPr>
        <w:pStyle w:val="whitespace-pre-wrap"/>
        <w:jc w:val="both"/>
        <w:rPr>
          <w:rFonts w:ascii="Garamond" w:hAnsi="Garamond"/>
          <w:b/>
          <w:bCs/>
          <w:sz w:val="18"/>
          <w:szCs w:val="18"/>
        </w:rPr>
      </w:pPr>
      <w:r>
        <w:rPr>
          <w:rFonts w:ascii="Garamond" w:hAnsi="Garamond"/>
          <w:b/>
          <w:bCs/>
          <w:sz w:val="18"/>
          <w:szCs w:val="18"/>
        </w:rPr>
        <w:lastRenderedPageBreak/>
        <w:t xml:space="preserve">3  </w:t>
      </w:r>
      <w:r w:rsidR="00980465" w:rsidRPr="006D69C9">
        <w:rPr>
          <w:rFonts w:ascii="Garamond" w:hAnsi="Garamond"/>
          <w:b/>
          <w:bCs/>
          <w:sz w:val="18"/>
          <w:szCs w:val="18"/>
        </w:rPr>
        <w:t xml:space="preserve">CRITICS </w:t>
      </w:r>
    </w:p>
    <w:p w14:paraId="0D0FE1D5" w14:textId="1F8B236F" w:rsidR="00980465" w:rsidRPr="006D69C9" w:rsidRDefault="00980465" w:rsidP="00B81BF1">
      <w:pPr>
        <w:pStyle w:val="whitespace-pre-wrap"/>
        <w:jc w:val="both"/>
        <w:rPr>
          <w:rFonts w:ascii="Garamond" w:hAnsi="Garamond"/>
          <w:b/>
          <w:bCs/>
          <w:sz w:val="18"/>
          <w:szCs w:val="18"/>
        </w:rPr>
      </w:pPr>
      <w:r w:rsidRPr="006D69C9">
        <w:rPr>
          <w:rFonts w:ascii="Garamond" w:hAnsi="Garamond"/>
          <w:sz w:val="18"/>
          <w:szCs w:val="18"/>
        </w:rPr>
        <w:t>While numerous studies have examined factors influencing movie box office success, our research addresses several key gaps in the existing literature:</w:t>
      </w:r>
    </w:p>
    <w:p w14:paraId="35576CF0"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Social Media Impact:</w:t>
      </w:r>
      <w:r w:rsidRPr="006D69C9">
        <w:rPr>
          <w:rFonts w:ascii="Garamond" w:hAnsi="Garamond"/>
          <w:sz w:val="18"/>
          <w:szCs w:val="18"/>
        </w:rPr>
        <w:t xml:space="preserve"> Many earlier studies predate the widespread use of social media. Our dataset includes Facebook likes for directors, actors, and movies, allowing us to quantify the impact of social media presence on box office performance - a factor increasingly relevant in today's digital age.</w:t>
      </w:r>
    </w:p>
    <w:p w14:paraId="75FB14BE" w14:textId="2BFD07C3" w:rsidR="00980465" w:rsidRPr="006D1CE9" w:rsidRDefault="00980465" w:rsidP="006D1CE9">
      <w:pPr>
        <w:pStyle w:val="whitespace-normal"/>
        <w:numPr>
          <w:ilvl w:val="0"/>
          <w:numId w:val="11"/>
        </w:numPr>
        <w:jc w:val="both"/>
        <w:rPr>
          <w:rFonts w:ascii="Garamond" w:hAnsi="Garamond"/>
          <w:sz w:val="18"/>
          <w:szCs w:val="18"/>
        </w:rPr>
      </w:pPr>
      <w:r w:rsidRPr="006D69C9">
        <w:rPr>
          <w:rFonts w:ascii="Garamond" w:hAnsi="Garamond"/>
          <w:b/>
          <w:bCs/>
          <w:sz w:val="18"/>
          <w:szCs w:val="18"/>
        </w:rPr>
        <w:t>Comprehensive Variable Set:</w:t>
      </w:r>
      <w:r w:rsidRPr="006D69C9">
        <w:rPr>
          <w:rFonts w:ascii="Garamond" w:hAnsi="Garamond"/>
          <w:sz w:val="18"/>
          <w:szCs w:val="18"/>
        </w:rPr>
        <w:t xml:space="preserve"> Previous research often focused on a limited set of variables. Our study incorporates a wide range of factors (</w:t>
      </w:r>
      <w:r w:rsidR="006D1CE9">
        <w:rPr>
          <w:rFonts w:ascii="Garamond" w:hAnsi="Garamond"/>
          <w:sz w:val="18"/>
          <w:szCs w:val="18"/>
        </w:rPr>
        <w:t xml:space="preserve">12 independent </w:t>
      </w:r>
      <w:r w:rsidR="006D1CE9" w:rsidRPr="006D69C9">
        <w:rPr>
          <w:rFonts w:ascii="Garamond" w:hAnsi="Garamond"/>
          <w:sz w:val="18"/>
          <w:szCs w:val="18"/>
        </w:rPr>
        <w:t xml:space="preserve">numerical </w:t>
      </w:r>
      <w:r w:rsidR="006D1CE9">
        <w:rPr>
          <w:rFonts w:ascii="Garamond" w:hAnsi="Garamond"/>
          <w:sz w:val="18"/>
          <w:szCs w:val="18"/>
        </w:rPr>
        <w:t>variables and 1 dependent variable</w:t>
      </w:r>
      <w:r w:rsidRPr="006D1CE9">
        <w:rPr>
          <w:rFonts w:ascii="Garamond" w:hAnsi="Garamond"/>
          <w:sz w:val="18"/>
          <w:szCs w:val="18"/>
        </w:rPr>
        <w:t>), providing a more holistic view of what drives box office success.</w:t>
      </w:r>
    </w:p>
    <w:p w14:paraId="3C57A9E5"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Temporal Analysis:</w:t>
      </w:r>
      <w:r w:rsidRPr="006D69C9">
        <w:rPr>
          <w:rFonts w:ascii="Garamond" w:hAnsi="Garamond"/>
          <w:sz w:val="18"/>
          <w:szCs w:val="18"/>
        </w:rPr>
        <w:t xml:space="preserve"> By including movies from various years, we can analyze how predictors of box office success have evolved over time, addressing a gap in understanding the changing dynamics of the film industry.</w:t>
      </w:r>
    </w:p>
    <w:p w14:paraId="0A1D8D30"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Integration of Critical and Audience Reception</w:t>
      </w:r>
      <w:r w:rsidRPr="006D69C9">
        <w:rPr>
          <w:rFonts w:ascii="Garamond" w:hAnsi="Garamond"/>
          <w:sz w:val="18"/>
          <w:szCs w:val="18"/>
        </w:rPr>
        <w:t>: Unlike studies that focus solely on either critical reception or audience ratings, our research incorporates both (critic reviews, user reviews, and IMDb scores), allowing for a comparative analysis of their relative importance.</w:t>
      </w:r>
    </w:p>
    <w:p w14:paraId="2ABE197E"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Visual Marketing Impact:</w:t>
      </w:r>
      <w:r w:rsidRPr="006D69C9">
        <w:rPr>
          <w:rFonts w:ascii="Garamond" w:hAnsi="Garamond"/>
          <w:sz w:val="18"/>
          <w:szCs w:val="18"/>
        </w:rPr>
        <w:t xml:space="preserve"> The inclusion of 'facenumber_in_poster' allows us to explore the understudied area of how visual marketing elements affect a movie's commercial success.</w:t>
      </w:r>
    </w:p>
    <w:p w14:paraId="59E4D34F"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Global Perspective:</w:t>
      </w:r>
      <w:r w:rsidRPr="006D69C9">
        <w:rPr>
          <w:rFonts w:ascii="Garamond" w:hAnsi="Garamond"/>
          <w:sz w:val="18"/>
          <w:szCs w:val="18"/>
        </w:rPr>
        <w:t xml:space="preserve"> By including language and country variables, we can analyze how these factors influence global box office performance, addressing the gap in understanding international market dynamics.</w:t>
      </w:r>
    </w:p>
    <w:p w14:paraId="3A8B640D" w14:textId="77777777" w:rsidR="00980465" w:rsidRPr="006D69C9" w:rsidRDefault="00980465" w:rsidP="00B81BF1">
      <w:pPr>
        <w:pStyle w:val="whitespace-normal"/>
        <w:numPr>
          <w:ilvl w:val="0"/>
          <w:numId w:val="15"/>
        </w:numPr>
        <w:jc w:val="both"/>
        <w:rPr>
          <w:rFonts w:ascii="Garamond" w:hAnsi="Garamond"/>
          <w:sz w:val="18"/>
          <w:szCs w:val="18"/>
        </w:rPr>
      </w:pPr>
      <w:r w:rsidRPr="006D69C9">
        <w:rPr>
          <w:rFonts w:ascii="Garamond" w:hAnsi="Garamond"/>
          <w:b/>
          <w:bCs/>
          <w:sz w:val="18"/>
          <w:szCs w:val="18"/>
        </w:rPr>
        <w:t>Machine Learning Approach:</w:t>
      </w:r>
      <w:r w:rsidRPr="006D69C9">
        <w:rPr>
          <w:rFonts w:ascii="Garamond" w:hAnsi="Garamond"/>
          <w:sz w:val="18"/>
          <w:szCs w:val="18"/>
        </w:rPr>
        <w:t xml:space="preserve"> While traditional statistical methods have been commonly used, our study employs modern machine learning techniques, potentially uncovering complex, non-linear relationships between variables that previous studies might have missed.</w:t>
      </w:r>
    </w:p>
    <w:p w14:paraId="108A2536" w14:textId="77777777" w:rsidR="00980465" w:rsidRPr="006D69C9" w:rsidRDefault="00980465" w:rsidP="00B81BF1">
      <w:pPr>
        <w:pStyle w:val="whitespace-pre-wrap"/>
        <w:jc w:val="both"/>
        <w:rPr>
          <w:rFonts w:ascii="Garamond" w:hAnsi="Garamond"/>
          <w:sz w:val="18"/>
          <w:szCs w:val="18"/>
        </w:rPr>
      </w:pPr>
      <w:r w:rsidRPr="006D69C9">
        <w:rPr>
          <w:rFonts w:ascii="Garamond" w:hAnsi="Garamond"/>
          <w:sz w:val="18"/>
          <w:szCs w:val="18"/>
        </w:rPr>
        <w:t>By addressing these gaps, our study aims to provide a more current, comprehensive, and nuanced understanding of the factors driving box office success in today's rapidly evolving film industry landscape.</w:t>
      </w:r>
    </w:p>
    <w:p w14:paraId="310BE406" w14:textId="472111B5" w:rsidR="001549AA" w:rsidRPr="001549AA" w:rsidRDefault="006F7CC4" w:rsidP="00B81BF1">
      <w:pPr>
        <w:jc w:val="both"/>
        <w:rPr>
          <w:rFonts w:ascii="Garamond" w:hAnsi="Garamond"/>
          <w:b/>
          <w:bCs/>
          <w:sz w:val="18"/>
          <w:szCs w:val="18"/>
        </w:rPr>
      </w:pPr>
      <w:r w:rsidRPr="001549AA">
        <w:rPr>
          <w:rFonts w:ascii="Garamond" w:hAnsi="Garamond"/>
          <w:b/>
          <w:bCs/>
          <w:sz w:val="18"/>
          <w:szCs w:val="18"/>
        </w:rPr>
        <w:t>4</w:t>
      </w:r>
      <w:r w:rsidR="00672FF6" w:rsidRPr="001549AA">
        <w:rPr>
          <w:rFonts w:ascii="Garamond" w:hAnsi="Garamond"/>
          <w:b/>
          <w:bCs/>
          <w:sz w:val="18"/>
          <w:szCs w:val="18"/>
        </w:rPr>
        <w:t xml:space="preserve"> </w:t>
      </w:r>
      <w:r w:rsidR="001549AA" w:rsidRPr="001549AA">
        <w:rPr>
          <w:rFonts w:ascii="Garamond" w:hAnsi="Garamond"/>
          <w:b/>
          <w:bCs/>
          <w:sz w:val="18"/>
          <w:szCs w:val="18"/>
        </w:rPr>
        <w:t xml:space="preserve"> </w:t>
      </w:r>
      <w:r w:rsidR="001549AA">
        <w:rPr>
          <w:rFonts w:ascii="Garamond" w:hAnsi="Garamond"/>
          <w:b/>
          <w:bCs/>
          <w:sz w:val="18"/>
          <w:szCs w:val="18"/>
        </w:rPr>
        <w:t xml:space="preserve"> </w:t>
      </w:r>
      <w:r w:rsidR="001549AA" w:rsidRPr="001549AA">
        <w:rPr>
          <w:rFonts w:ascii="Garamond" w:hAnsi="Garamond"/>
          <w:b/>
          <w:bCs/>
          <w:sz w:val="18"/>
          <w:szCs w:val="18"/>
        </w:rPr>
        <w:t>GOALS</w:t>
      </w:r>
    </w:p>
    <w:p w14:paraId="30379538" w14:textId="6284A6B6" w:rsidR="001549AA" w:rsidRPr="006D1CE9" w:rsidRDefault="001549AA" w:rsidP="006D1CE9">
      <w:pPr>
        <w:pStyle w:val="whitespace-normal"/>
        <w:numPr>
          <w:ilvl w:val="0"/>
          <w:numId w:val="11"/>
        </w:numPr>
        <w:jc w:val="both"/>
        <w:rPr>
          <w:rFonts w:ascii="Garamond" w:hAnsi="Garamond"/>
          <w:sz w:val="18"/>
          <w:szCs w:val="18"/>
        </w:rPr>
      </w:pPr>
      <w:r w:rsidRPr="001549AA">
        <w:rPr>
          <w:rFonts w:ascii="Garamond" w:hAnsi="Garamond"/>
          <w:b/>
          <w:bCs/>
          <w:sz w:val="18"/>
          <w:szCs w:val="18"/>
        </w:rPr>
        <w:t>Performance Goals:</w:t>
      </w:r>
      <w:r w:rsidRPr="001549AA">
        <w:rPr>
          <w:rFonts w:ascii="Garamond" w:hAnsi="Garamond"/>
          <w:sz w:val="18"/>
          <w:szCs w:val="18"/>
        </w:rPr>
        <w:t xml:space="preserve"> a. Develop a predictive model for box office revenue using the Kaggle dataset, aiming to achieve an R-squared value of at least 0.7, indicating that our model explains at least 70% of the variance in box office performance. b. Identify the top 5 most influential factors affecting box office success from the </w:t>
      </w:r>
      <w:r w:rsidR="006D1CE9">
        <w:rPr>
          <w:rFonts w:ascii="Garamond" w:hAnsi="Garamond"/>
          <w:sz w:val="18"/>
          <w:szCs w:val="18"/>
        </w:rPr>
        <w:t xml:space="preserve">12 independent </w:t>
      </w:r>
      <w:r w:rsidR="006D1CE9" w:rsidRPr="006D69C9">
        <w:rPr>
          <w:rFonts w:ascii="Garamond" w:hAnsi="Garamond"/>
          <w:sz w:val="18"/>
          <w:szCs w:val="18"/>
        </w:rPr>
        <w:t xml:space="preserve">numerical </w:t>
      </w:r>
      <w:r w:rsidR="006D1CE9">
        <w:rPr>
          <w:rFonts w:ascii="Garamond" w:hAnsi="Garamond"/>
          <w:sz w:val="18"/>
          <w:szCs w:val="18"/>
        </w:rPr>
        <w:t>variables and 1 dependent variable</w:t>
      </w:r>
      <w:r w:rsidRPr="006D1CE9">
        <w:rPr>
          <w:rFonts w:ascii="Garamond" w:hAnsi="Garamond"/>
          <w:sz w:val="18"/>
          <w:szCs w:val="18"/>
        </w:rPr>
        <w:t xml:space="preserve"> provided in the dataset, using correlation analysis and multiple regression techniques. c. Construct 95% confidence intervals for mean box office revenue for different categories of movies based on the categorical variables in the dataset (e.g., genre, content rating, or release year). d. Perform hypothesis tests to determine if there are statistically significant differences in box office performance based on key factors in the dataset, with a significance level of 0.05. e. Create a probability model using the normal distribution to estimate the likelihood of a movie surpassing specific box office revenue thresholds.</w:t>
      </w:r>
    </w:p>
    <w:p w14:paraId="5F64536B" w14:textId="0C8FA03A" w:rsidR="001549AA" w:rsidRPr="001549AA" w:rsidRDefault="001549AA" w:rsidP="00B81BF1">
      <w:pPr>
        <w:pStyle w:val="whitespace-normal"/>
        <w:numPr>
          <w:ilvl w:val="0"/>
          <w:numId w:val="35"/>
        </w:numPr>
        <w:tabs>
          <w:tab w:val="clear" w:pos="720"/>
          <w:tab w:val="num" w:pos="360"/>
        </w:tabs>
        <w:ind w:left="360"/>
        <w:jc w:val="both"/>
        <w:rPr>
          <w:rFonts w:ascii="Garamond" w:hAnsi="Garamond"/>
          <w:sz w:val="18"/>
          <w:szCs w:val="18"/>
        </w:rPr>
      </w:pPr>
      <w:r w:rsidRPr="001549AA">
        <w:rPr>
          <w:rFonts w:ascii="Garamond" w:hAnsi="Garamond"/>
          <w:b/>
          <w:bCs/>
          <w:sz w:val="18"/>
          <w:szCs w:val="18"/>
        </w:rPr>
        <w:t>Time Goal</w:t>
      </w:r>
      <w:r w:rsidRPr="001549AA">
        <w:rPr>
          <w:rFonts w:ascii="Garamond" w:hAnsi="Garamond"/>
          <w:sz w:val="18"/>
          <w:szCs w:val="18"/>
        </w:rPr>
        <w:t xml:space="preserve">: Complete the project within the course deadline of [insert your project deadline], with specific milestones for data </w:t>
      </w:r>
      <w:r w:rsidRPr="001549AA">
        <w:rPr>
          <w:rFonts w:ascii="Garamond" w:hAnsi="Garamond"/>
          <w:sz w:val="18"/>
          <w:szCs w:val="18"/>
        </w:rPr>
        <w:t>preprocessing, exploratory data analysis, model development, and final report preparation.</w:t>
      </w:r>
    </w:p>
    <w:p w14:paraId="26E1140D" w14:textId="4B52EAD7" w:rsidR="001549AA" w:rsidRPr="001549AA" w:rsidRDefault="001549AA" w:rsidP="00B81BF1">
      <w:pPr>
        <w:pStyle w:val="whitespace-normal"/>
        <w:numPr>
          <w:ilvl w:val="0"/>
          <w:numId w:val="35"/>
        </w:numPr>
        <w:tabs>
          <w:tab w:val="clear" w:pos="720"/>
          <w:tab w:val="num" w:pos="360"/>
        </w:tabs>
        <w:ind w:left="360"/>
        <w:jc w:val="both"/>
        <w:rPr>
          <w:rFonts w:ascii="Garamond" w:hAnsi="Garamond"/>
          <w:sz w:val="18"/>
          <w:szCs w:val="18"/>
        </w:rPr>
      </w:pPr>
      <w:r w:rsidRPr="001549AA">
        <w:rPr>
          <w:rFonts w:ascii="Garamond" w:hAnsi="Garamond"/>
          <w:b/>
          <w:bCs/>
          <w:sz w:val="18"/>
          <w:szCs w:val="18"/>
        </w:rPr>
        <w:t>Resource Goals:</w:t>
      </w:r>
      <w:r w:rsidRPr="001549AA">
        <w:rPr>
          <w:rFonts w:ascii="Garamond" w:hAnsi="Garamond"/>
          <w:sz w:val="18"/>
          <w:szCs w:val="18"/>
        </w:rPr>
        <w:t xml:space="preserve"> Utilize existing computational resources and open-source statistical software (Python with libraries such as NumPy, Pandas, SciPy, and </w:t>
      </w:r>
      <w:proofErr w:type="spellStart"/>
      <w:r w:rsidRPr="001549AA">
        <w:rPr>
          <w:rFonts w:ascii="Garamond" w:hAnsi="Garamond"/>
          <w:sz w:val="18"/>
          <w:szCs w:val="18"/>
        </w:rPr>
        <w:t>Statsmodels</w:t>
      </w:r>
      <w:proofErr w:type="spellEnd"/>
      <w:r w:rsidRPr="001549AA">
        <w:rPr>
          <w:rFonts w:ascii="Garamond" w:hAnsi="Garamond"/>
          <w:sz w:val="18"/>
          <w:szCs w:val="18"/>
        </w:rPr>
        <w:t>) to complete the project without incurring additional costs.</w:t>
      </w:r>
      <w:r w:rsidR="00AB4442">
        <w:rPr>
          <w:rFonts w:ascii="Garamond" w:hAnsi="Garamond"/>
          <w:sz w:val="18"/>
          <w:szCs w:val="18"/>
        </w:rPr>
        <w:t xml:space="preserve"> </w:t>
      </w:r>
      <w:r w:rsidRPr="001549AA">
        <w:rPr>
          <w:rFonts w:ascii="Garamond" w:hAnsi="Garamond"/>
          <w:sz w:val="18"/>
          <w:szCs w:val="18"/>
        </w:rPr>
        <w:t>Effectively distribute the workload among the 3 team members, with each member responsible for analyzing at least 5 variables from the Kaggle dataset. Fully leverage the Kaggle dataset containing information on over 5000 movies, ensuring comprehensive analysis of all provided variables.</w:t>
      </w:r>
    </w:p>
    <w:p w14:paraId="23CB0AF2" w14:textId="77777777" w:rsidR="001549AA" w:rsidRPr="001549AA" w:rsidRDefault="001549AA" w:rsidP="00B81BF1">
      <w:pPr>
        <w:pStyle w:val="whitespace-pre-wrap"/>
        <w:jc w:val="both"/>
        <w:rPr>
          <w:rFonts w:ascii="Garamond" w:hAnsi="Garamond"/>
          <w:sz w:val="18"/>
          <w:szCs w:val="18"/>
        </w:rPr>
      </w:pPr>
      <w:r w:rsidRPr="001549AA">
        <w:rPr>
          <w:rFonts w:ascii="Garamond" w:hAnsi="Garamond"/>
          <w:sz w:val="18"/>
          <w:szCs w:val="18"/>
        </w:rPr>
        <w:t>The degree of accomplishment for these goals will be verifiable through:</w:t>
      </w:r>
    </w:p>
    <w:p w14:paraId="3F6F9FAF"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The R-squared value of the final predictive model</w:t>
      </w:r>
    </w:p>
    <w:p w14:paraId="384DD823"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Statistical outputs from hypothesis tests and confidence interval calculations</w:t>
      </w:r>
    </w:p>
    <w:p w14:paraId="1D698F35"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A ranked list of influential factors based on statistical analysis</w:t>
      </w:r>
    </w:p>
    <w:p w14:paraId="75A7AB95"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Adherence to the project timeline and course deadline</w:t>
      </w:r>
    </w:p>
    <w:p w14:paraId="3C6E7056"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Documentation of resources used throughout the project</w:t>
      </w:r>
    </w:p>
    <w:p w14:paraId="73D85ACC" w14:textId="77777777" w:rsidR="001549AA" w:rsidRPr="001549AA" w:rsidRDefault="001549AA" w:rsidP="00B81BF1">
      <w:pPr>
        <w:pStyle w:val="whitespace-normal"/>
        <w:numPr>
          <w:ilvl w:val="0"/>
          <w:numId w:val="36"/>
        </w:numPr>
        <w:tabs>
          <w:tab w:val="clear" w:pos="720"/>
          <w:tab w:val="num" w:pos="360"/>
        </w:tabs>
        <w:ind w:left="360"/>
        <w:jc w:val="both"/>
        <w:rPr>
          <w:rFonts w:ascii="Garamond" w:hAnsi="Garamond"/>
          <w:sz w:val="18"/>
          <w:szCs w:val="18"/>
        </w:rPr>
      </w:pPr>
      <w:r w:rsidRPr="001549AA">
        <w:rPr>
          <w:rFonts w:ascii="Garamond" w:hAnsi="Garamond"/>
          <w:sz w:val="18"/>
          <w:szCs w:val="18"/>
        </w:rPr>
        <w:t>Comprehensive analysis of all variables provided in the Kaggle dataset</w:t>
      </w:r>
    </w:p>
    <w:p w14:paraId="48F8F8E7" w14:textId="4708204F" w:rsidR="00980465" w:rsidRPr="00AB4442" w:rsidRDefault="001549AA" w:rsidP="00B81BF1">
      <w:pPr>
        <w:pStyle w:val="whitespace-pre-wrap"/>
        <w:jc w:val="both"/>
        <w:rPr>
          <w:rFonts w:ascii="Garamond" w:hAnsi="Garamond"/>
          <w:sz w:val="18"/>
          <w:szCs w:val="18"/>
        </w:rPr>
      </w:pPr>
      <w:r w:rsidRPr="001549AA">
        <w:rPr>
          <w:rFonts w:ascii="Garamond" w:hAnsi="Garamond"/>
          <w:sz w:val="18"/>
          <w:szCs w:val="18"/>
        </w:rPr>
        <w:t>These goals incorporate the statistical concepts from the provided materials, including probability distributions, hypothesis testing, confidence intervals, regression analysis, and data visualization. They are tailored to the specific Kaggle dataset you're using, focusing on the variables provided and the insights that can be derived from them. The goals also specify measurable outcomes within the constraints of your course project.</w:t>
      </w:r>
    </w:p>
    <w:p w14:paraId="708487CC" w14:textId="192190AE"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 xml:space="preserve">4 </w:t>
      </w:r>
      <w:r>
        <w:rPr>
          <w:rStyle w:val="Strong"/>
          <w:rFonts w:ascii="Garamond" w:eastAsiaTheme="majorEastAsia" w:hAnsi="Garamond"/>
          <w:sz w:val="18"/>
          <w:szCs w:val="18"/>
        </w:rPr>
        <w:t xml:space="preserve"> </w:t>
      </w:r>
      <w:r w:rsidRPr="00D87833">
        <w:rPr>
          <w:rStyle w:val="Strong"/>
          <w:rFonts w:ascii="Garamond" w:eastAsiaTheme="majorEastAsia" w:hAnsi="Garamond"/>
          <w:sz w:val="18"/>
          <w:szCs w:val="18"/>
        </w:rPr>
        <w:t>SPECIFICATIONS</w:t>
      </w:r>
    </w:p>
    <w:p w14:paraId="2D004777" w14:textId="77777777" w:rsid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4.1 Tools</w:t>
      </w:r>
      <w:r w:rsidRPr="00D87833">
        <w:rPr>
          <w:rFonts w:ascii="Garamond" w:hAnsi="Garamond"/>
          <w:sz w:val="18"/>
          <w:szCs w:val="18"/>
        </w:rPr>
        <w:t xml:space="preserve"> </w:t>
      </w:r>
    </w:p>
    <w:p w14:paraId="275A7F58" w14:textId="37B81B68" w:rsidR="00D87833" w:rsidRPr="00D87833" w:rsidRDefault="00D87833" w:rsidP="00B81BF1">
      <w:pPr>
        <w:pStyle w:val="whitespace-pre-wrap"/>
        <w:jc w:val="both"/>
        <w:rPr>
          <w:rFonts w:ascii="Garamond" w:hAnsi="Garamond"/>
          <w:sz w:val="18"/>
          <w:szCs w:val="18"/>
        </w:rPr>
      </w:pPr>
      <w:r w:rsidRPr="00D87833">
        <w:rPr>
          <w:rFonts w:ascii="Garamond" w:hAnsi="Garamond"/>
          <w:sz w:val="18"/>
          <w:szCs w:val="18"/>
        </w:rPr>
        <w:t xml:space="preserve">The entire project will be implemented in Python. For data manipulation and analysis, we will use pandas and </w:t>
      </w:r>
      <w:proofErr w:type="spellStart"/>
      <w:r w:rsidRPr="00D87833">
        <w:rPr>
          <w:rFonts w:ascii="Garamond" w:hAnsi="Garamond"/>
          <w:sz w:val="18"/>
          <w:szCs w:val="18"/>
        </w:rPr>
        <w:t>numpy</w:t>
      </w:r>
      <w:proofErr w:type="spellEnd"/>
      <w:r w:rsidRPr="00D87833">
        <w:rPr>
          <w:rFonts w:ascii="Garamond" w:hAnsi="Garamond"/>
          <w:sz w:val="18"/>
          <w:szCs w:val="18"/>
        </w:rPr>
        <w:t xml:space="preserve">. For visualization, we have decided to use matplotlib and seaborn as they are flexible, fast, and easy to use. We will also use scikit-learn for machine learning models, </w:t>
      </w:r>
      <w:proofErr w:type="spellStart"/>
      <w:r w:rsidRPr="00D87833">
        <w:rPr>
          <w:rFonts w:ascii="Garamond" w:hAnsi="Garamond"/>
          <w:sz w:val="18"/>
          <w:szCs w:val="18"/>
        </w:rPr>
        <w:t>statsmodels</w:t>
      </w:r>
      <w:proofErr w:type="spellEnd"/>
      <w:r w:rsidRPr="00D87833">
        <w:rPr>
          <w:rFonts w:ascii="Garamond" w:hAnsi="Garamond"/>
          <w:sz w:val="18"/>
          <w:szCs w:val="18"/>
        </w:rPr>
        <w:t xml:space="preserve"> for statistical analysis, and potentially </w:t>
      </w:r>
      <w:proofErr w:type="spellStart"/>
      <w:r w:rsidRPr="00D87833">
        <w:rPr>
          <w:rFonts w:ascii="Garamond" w:hAnsi="Garamond"/>
          <w:sz w:val="18"/>
          <w:szCs w:val="18"/>
        </w:rPr>
        <w:t>XGBoost</w:t>
      </w:r>
      <w:proofErr w:type="spellEnd"/>
      <w:r w:rsidRPr="00D87833">
        <w:rPr>
          <w:rFonts w:ascii="Garamond" w:hAnsi="Garamond"/>
          <w:sz w:val="18"/>
          <w:szCs w:val="18"/>
        </w:rPr>
        <w:t xml:space="preserve"> for gradient boosting.</w:t>
      </w:r>
    </w:p>
    <w:p w14:paraId="0156E9D1" w14:textId="77777777" w:rsid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4.2 Dataset</w:t>
      </w:r>
      <w:r w:rsidRPr="00D87833">
        <w:rPr>
          <w:rFonts w:ascii="Garamond" w:hAnsi="Garamond"/>
          <w:sz w:val="18"/>
          <w:szCs w:val="18"/>
        </w:rPr>
        <w:t xml:space="preserve"> </w:t>
      </w:r>
    </w:p>
    <w:p w14:paraId="55D40B8A" w14:textId="7A9AECC7" w:rsidR="00D87833" w:rsidRPr="00D87833" w:rsidRDefault="00D87833" w:rsidP="00B81BF1">
      <w:pPr>
        <w:pStyle w:val="whitespace-pre-wrap"/>
        <w:jc w:val="both"/>
        <w:rPr>
          <w:rFonts w:ascii="Garamond" w:hAnsi="Garamond"/>
          <w:sz w:val="18"/>
          <w:szCs w:val="18"/>
        </w:rPr>
      </w:pPr>
      <w:r w:rsidRPr="00D87833">
        <w:rPr>
          <w:rFonts w:ascii="Garamond" w:hAnsi="Garamond"/>
          <w:sz w:val="18"/>
          <w:szCs w:val="18"/>
        </w:rPr>
        <w:t>Our dataset, obtained from Kaggle, contains information on over 5000 movies. Each movie entry includes 1</w:t>
      </w:r>
      <w:r w:rsidR="006D1CE9">
        <w:rPr>
          <w:rFonts w:ascii="Garamond" w:hAnsi="Garamond"/>
          <w:sz w:val="18"/>
          <w:szCs w:val="18"/>
        </w:rPr>
        <w:t>2</w:t>
      </w:r>
      <w:r w:rsidRPr="00D87833">
        <w:rPr>
          <w:rFonts w:ascii="Garamond" w:hAnsi="Garamond"/>
          <w:sz w:val="18"/>
          <w:szCs w:val="18"/>
        </w:rPr>
        <w:t xml:space="preserve"> </w:t>
      </w:r>
      <w:r w:rsidR="006D1CE9">
        <w:rPr>
          <w:rFonts w:ascii="Garamond" w:hAnsi="Garamond"/>
          <w:sz w:val="18"/>
          <w:szCs w:val="18"/>
        </w:rPr>
        <w:t xml:space="preserve">independent </w:t>
      </w:r>
      <w:r w:rsidRPr="00D87833">
        <w:rPr>
          <w:rFonts w:ascii="Garamond" w:hAnsi="Garamond"/>
          <w:sz w:val="18"/>
          <w:szCs w:val="18"/>
        </w:rPr>
        <w:t xml:space="preserve">numerical variables (such as </w:t>
      </w:r>
      <w:proofErr w:type="spellStart"/>
      <w:r w:rsidRPr="00D87833">
        <w:rPr>
          <w:rFonts w:ascii="Garamond" w:hAnsi="Garamond"/>
          <w:sz w:val="18"/>
          <w:szCs w:val="18"/>
        </w:rPr>
        <w:t>num_critic_for_reviews</w:t>
      </w:r>
      <w:proofErr w:type="spellEnd"/>
      <w:r w:rsidRPr="00D87833">
        <w:rPr>
          <w:rFonts w:ascii="Garamond" w:hAnsi="Garamond"/>
          <w:sz w:val="18"/>
          <w:szCs w:val="18"/>
        </w:rPr>
        <w:t xml:space="preserve">, duration, </w:t>
      </w:r>
      <w:proofErr w:type="spellStart"/>
      <w:r w:rsidRPr="00D87833">
        <w:rPr>
          <w:rFonts w:ascii="Garamond" w:hAnsi="Garamond"/>
          <w:sz w:val="18"/>
          <w:szCs w:val="18"/>
        </w:rPr>
        <w:t>director_facebook_likes</w:t>
      </w:r>
      <w:proofErr w:type="spellEnd"/>
      <w:r w:rsidRPr="00D87833">
        <w:rPr>
          <w:rFonts w:ascii="Garamond" w:hAnsi="Garamond"/>
          <w:sz w:val="18"/>
          <w:szCs w:val="18"/>
        </w:rPr>
        <w:t xml:space="preserve">, </w:t>
      </w:r>
      <w:proofErr w:type="spellStart"/>
      <w:r w:rsidRPr="00D87833">
        <w:rPr>
          <w:rFonts w:ascii="Garamond" w:hAnsi="Garamond"/>
          <w:sz w:val="18"/>
          <w:szCs w:val="18"/>
        </w:rPr>
        <w:t>etc</w:t>
      </w:r>
      <w:proofErr w:type="spellEnd"/>
      <w:r w:rsidR="006D1CE9">
        <w:rPr>
          <w:rFonts w:ascii="Garamond" w:hAnsi="Garamond"/>
          <w:sz w:val="18"/>
          <w:szCs w:val="18"/>
        </w:rPr>
        <w:t xml:space="preserve"> , </w:t>
      </w:r>
      <w:r w:rsidRPr="00D87833">
        <w:rPr>
          <w:rFonts w:ascii="Garamond" w:hAnsi="Garamond"/>
          <w:sz w:val="18"/>
          <w:szCs w:val="18"/>
        </w:rPr>
        <w:t>as well as the gross box office revenue as the target variable. The data spans multiple years, allowing for analysis of trends over time.</w:t>
      </w:r>
    </w:p>
    <w:p w14:paraId="42CB8C4B"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 Implementation</w:t>
      </w:r>
    </w:p>
    <w:p w14:paraId="15D1E6F3"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4.3.1 Objectives</w:t>
      </w:r>
      <w:r w:rsidRPr="00D87833">
        <w:rPr>
          <w:rFonts w:ascii="Garamond" w:hAnsi="Garamond"/>
          <w:sz w:val="18"/>
          <w:szCs w:val="18"/>
        </w:rPr>
        <w:t xml:space="preserve"> Our research has two main objectives:</w:t>
      </w:r>
    </w:p>
    <w:p w14:paraId="3095B99E" w14:textId="77777777" w:rsidR="00D87833" w:rsidRPr="00D87833" w:rsidRDefault="00D87833" w:rsidP="00B81BF1">
      <w:pPr>
        <w:pStyle w:val="whitespace-normal"/>
        <w:numPr>
          <w:ilvl w:val="0"/>
          <w:numId w:val="37"/>
        </w:numPr>
        <w:jc w:val="both"/>
        <w:rPr>
          <w:rFonts w:ascii="Garamond" w:hAnsi="Garamond"/>
          <w:sz w:val="18"/>
          <w:szCs w:val="18"/>
        </w:rPr>
      </w:pPr>
      <w:r w:rsidRPr="00D87833">
        <w:rPr>
          <w:rFonts w:ascii="Garamond" w:hAnsi="Garamond"/>
          <w:sz w:val="18"/>
          <w:szCs w:val="18"/>
        </w:rPr>
        <w:t>Perform comprehensive EDA and hypothesis testing to discover patterns in the data that will be insightful for building a reliable machine learning model for box office revenue prediction.</w:t>
      </w:r>
    </w:p>
    <w:p w14:paraId="7AFEA4DB" w14:textId="77777777" w:rsidR="00D87833" w:rsidRPr="00D87833" w:rsidRDefault="00D87833" w:rsidP="00B81BF1">
      <w:pPr>
        <w:pStyle w:val="whitespace-normal"/>
        <w:numPr>
          <w:ilvl w:val="0"/>
          <w:numId w:val="37"/>
        </w:numPr>
        <w:jc w:val="both"/>
        <w:rPr>
          <w:rFonts w:ascii="Garamond" w:hAnsi="Garamond"/>
          <w:sz w:val="18"/>
          <w:szCs w:val="18"/>
        </w:rPr>
      </w:pPr>
      <w:r w:rsidRPr="00D87833">
        <w:rPr>
          <w:rFonts w:ascii="Garamond" w:hAnsi="Garamond"/>
          <w:sz w:val="18"/>
          <w:szCs w:val="18"/>
        </w:rPr>
        <w:t>Develop and compare multiple predictive models to find the best balance between accuracy and computational efficiency.</w:t>
      </w:r>
    </w:p>
    <w:p w14:paraId="16076A2F"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4.3.2 Constraints</w:t>
      </w:r>
      <w:r w:rsidRPr="00D87833">
        <w:rPr>
          <w:rFonts w:ascii="Garamond" w:hAnsi="Garamond"/>
          <w:sz w:val="18"/>
          <w:szCs w:val="18"/>
        </w:rPr>
        <w:t xml:space="preserve"> The main constraints in this project are:</w:t>
      </w:r>
    </w:p>
    <w:p w14:paraId="358153E2" w14:textId="77777777" w:rsidR="00D87833" w:rsidRPr="00D87833" w:rsidRDefault="00D87833" w:rsidP="00B81BF1">
      <w:pPr>
        <w:pStyle w:val="whitespace-normal"/>
        <w:numPr>
          <w:ilvl w:val="0"/>
          <w:numId w:val="38"/>
        </w:numPr>
        <w:jc w:val="both"/>
        <w:rPr>
          <w:rFonts w:ascii="Garamond" w:hAnsi="Garamond"/>
          <w:sz w:val="18"/>
          <w:szCs w:val="18"/>
        </w:rPr>
      </w:pPr>
      <w:r w:rsidRPr="00D87833">
        <w:rPr>
          <w:rFonts w:ascii="Garamond" w:hAnsi="Garamond"/>
          <w:sz w:val="18"/>
          <w:szCs w:val="18"/>
        </w:rPr>
        <w:lastRenderedPageBreak/>
        <w:t>Time required to perform extensive dataset analysis within the course deadline.</w:t>
      </w:r>
    </w:p>
    <w:p w14:paraId="3D7BD187" w14:textId="77777777" w:rsidR="00D87833" w:rsidRPr="00D87833" w:rsidRDefault="00D87833" w:rsidP="00B81BF1">
      <w:pPr>
        <w:pStyle w:val="whitespace-normal"/>
        <w:numPr>
          <w:ilvl w:val="0"/>
          <w:numId w:val="38"/>
        </w:numPr>
        <w:jc w:val="both"/>
        <w:rPr>
          <w:rFonts w:ascii="Garamond" w:hAnsi="Garamond"/>
          <w:sz w:val="18"/>
          <w:szCs w:val="18"/>
        </w:rPr>
      </w:pPr>
      <w:r w:rsidRPr="00D87833">
        <w:rPr>
          <w:rFonts w:ascii="Garamond" w:hAnsi="Garamond"/>
          <w:sz w:val="18"/>
          <w:szCs w:val="18"/>
        </w:rPr>
        <w:t>Potential multicollinearity among independent variables, particularly those related to social media metrics.</w:t>
      </w:r>
    </w:p>
    <w:p w14:paraId="52220C5F" w14:textId="77777777" w:rsidR="00D87833" w:rsidRPr="00D87833" w:rsidRDefault="00D87833" w:rsidP="00B81BF1">
      <w:pPr>
        <w:pStyle w:val="whitespace-normal"/>
        <w:numPr>
          <w:ilvl w:val="0"/>
          <w:numId w:val="38"/>
        </w:numPr>
        <w:jc w:val="both"/>
        <w:rPr>
          <w:rFonts w:ascii="Garamond" w:hAnsi="Garamond"/>
          <w:sz w:val="18"/>
          <w:szCs w:val="18"/>
        </w:rPr>
      </w:pPr>
      <w:r w:rsidRPr="00D87833">
        <w:rPr>
          <w:rFonts w:ascii="Garamond" w:hAnsi="Garamond"/>
          <w:sz w:val="18"/>
          <w:szCs w:val="18"/>
        </w:rPr>
        <w:t>The dataset may not include some potentially important variables (e.g., marketing budget).</w:t>
      </w:r>
    </w:p>
    <w:p w14:paraId="7F417AAA"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4.3.3 Needs</w:t>
      </w:r>
      <w:r w:rsidRPr="00D87833">
        <w:rPr>
          <w:rFonts w:ascii="Garamond" w:hAnsi="Garamond"/>
          <w:sz w:val="18"/>
          <w:szCs w:val="18"/>
        </w:rPr>
        <w:t xml:space="preserve"> Given the </w:t>
      </w:r>
      <w:proofErr w:type="gramStart"/>
      <w:r w:rsidRPr="00D87833">
        <w:rPr>
          <w:rFonts w:ascii="Garamond" w:hAnsi="Garamond"/>
          <w:sz w:val="18"/>
          <w:szCs w:val="18"/>
        </w:rPr>
        <w:t>aforementioned constraints</w:t>
      </w:r>
      <w:proofErr w:type="gramEnd"/>
      <w:r w:rsidRPr="00D87833">
        <w:rPr>
          <w:rFonts w:ascii="Garamond" w:hAnsi="Garamond"/>
          <w:sz w:val="18"/>
          <w:szCs w:val="18"/>
        </w:rPr>
        <w:t xml:space="preserve"> and objectives, we need:</w:t>
      </w:r>
    </w:p>
    <w:p w14:paraId="0E0BCA04" w14:textId="77777777" w:rsidR="00D87833" w:rsidRPr="00D87833" w:rsidRDefault="00D87833" w:rsidP="00B81BF1">
      <w:pPr>
        <w:pStyle w:val="whitespace-normal"/>
        <w:numPr>
          <w:ilvl w:val="0"/>
          <w:numId w:val="39"/>
        </w:numPr>
        <w:jc w:val="both"/>
        <w:rPr>
          <w:rFonts w:ascii="Garamond" w:hAnsi="Garamond"/>
          <w:sz w:val="18"/>
          <w:szCs w:val="18"/>
        </w:rPr>
      </w:pPr>
      <w:r w:rsidRPr="00D87833">
        <w:rPr>
          <w:rFonts w:ascii="Garamond" w:hAnsi="Garamond"/>
          <w:sz w:val="18"/>
          <w:szCs w:val="18"/>
        </w:rPr>
        <w:t xml:space="preserve">A working Python environment with necessary libraries installed (pandas, </w:t>
      </w:r>
      <w:proofErr w:type="spellStart"/>
      <w:r w:rsidRPr="00D87833">
        <w:rPr>
          <w:rFonts w:ascii="Garamond" w:hAnsi="Garamond"/>
          <w:sz w:val="18"/>
          <w:szCs w:val="18"/>
        </w:rPr>
        <w:t>numpy</w:t>
      </w:r>
      <w:proofErr w:type="spellEnd"/>
      <w:r w:rsidRPr="00D87833">
        <w:rPr>
          <w:rFonts w:ascii="Garamond" w:hAnsi="Garamond"/>
          <w:sz w:val="18"/>
          <w:szCs w:val="18"/>
        </w:rPr>
        <w:t xml:space="preserve">, matplotlib, seaborn, scikit-learn, </w:t>
      </w:r>
      <w:proofErr w:type="spellStart"/>
      <w:r w:rsidRPr="00D87833">
        <w:rPr>
          <w:rFonts w:ascii="Garamond" w:hAnsi="Garamond"/>
          <w:sz w:val="18"/>
          <w:szCs w:val="18"/>
        </w:rPr>
        <w:t>statsmodels</w:t>
      </w:r>
      <w:proofErr w:type="spellEnd"/>
      <w:r w:rsidRPr="00D87833">
        <w:rPr>
          <w:rFonts w:ascii="Garamond" w:hAnsi="Garamond"/>
          <w:sz w:val="18"/>
          <w:szCs w:val="18"/>
        </w:rPr>
        <w:t xml:space="preserve">, </w:t>
      </w:r>
      <w:proofErr w:type="spellStart"/>
      <w:r w:rsidRPr="00D87833">
        <w:rPr>
          <w:rFonts w:ascii="Garamond" w:hAnsi="Garamond"/>
          <w:sz w:val="18"/>
          <w:szCs w:val="18"/>
        </w:rPr>
        <w:t>XGBoost</w:t>
      </w:r>
      <w:proofErr w:type="spellEnd"/>
      <w:r w:rsidRPr="00D87833">
        <w:rPr>
          <w:rFonts w:ascii="Garamond" w:hAnsi="Garamond"/>
          <w:sz w:val="18"/>
          <w:szCs w:val="18"/>
        </w:rPr>
        <w:t>).</w:t>
      </w:r>
    </w:p>
    <w:p w14:paraId="7551B179" w14:textId="77777777" w:rsidR="00D87833" w:rsidRPr="00D87833" w:rsidRDefault="00D87833" w:rsidP="00B81BF1">
      <w:pPr>
        <w:pStyle w:val="whitespace-normal"/>
        <w:numPr>
          <w:ilvl w:val="0"/>
          <w:numId w:val="39"/>
        </w:numPr>
        <w:jc w:val="both"/>
        <w:rPr>
          <w:rFonts w:ascii="Garamond" w:hAnsi="Garamond"/>
          <w:sz w:val="18"/>
          <w:szCs w:val="18"/>
        </w:rPr>
      </w:pPr>
      <w:r w:rsidRPr="00D87833">
        <w:rPr>
          <w:rFonts w:ascii="Garamond" w:hAnsi="Garamond"/>
          <w:sz w:val="18"/>
          <w:szCs w:val="18"/>
        </w:rPr>
        <w:t>Sufficient computational power to handle data analysis and model training for a dataset of 5000+ entries with 24+ variables.</w:t>
      </w:r>
    </w:p>
    <w:p w14:paraId="5A126DBC" w14:textId="77777777" w:rsidR="00D87833" w:rsidRPr="00D87833" w:rsidRDefault="00D87833" w:rsidP="00B81BF1">
      <w:pPr>
        <w:pStyle w:val="whitespace-normal"/>
        <w:numPr>
          <w:ilvl w:val="0"/>
          <w:numId w:val="39"/>
        </w:numPr>
        <w:jc w:val="both"/>
        <w:rPr>
          <w:rFonts w:ascii="Garamond" w:hAnsi="Garamond"/>
          <w:sz w:val="18"/>
          <w:szCs w:val="18"/>
        </w:rPr>
      </w:pPr>
      <w:r w:rsidRPr="00D87833">
        <w:rPr>
          <w:rFonts w:ascii="Garamond" w:hAnsi="Garamond"/>
          <w:sz w:val="18"/>
          <w:szCs w:val="18"/>
        </w:rPr>
        <w:t>Access to statistical resources for proper interpretation of results.</w:t>
      </w:r>
    </w:p>
    <w:p w14:paraId="1008AC07"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4.3.4 Budget</w:t>
      </w:r>
      <w:r w:rsidRPr="00D87833">
        <w:rPr>
          <w:rFonts w:ascii="Garamond" w:hAnsi="Garamond"/>
          <w:sz w:val="18"/>
          <w:szCs w:val="18"/>
        </w:rPr>
        <w:t xml:space="preserve"> This project has no additional funding requirements. We will use existing computational resources and open-source software.</w:t>
      </w:r>
    </w:p>
    <w:p w14:paraId="37BC3D25"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4.3.5 Deadline</w:t>
      </w:r>
      <w:r w:rsidRPr="00D87833">
        <w:rPr>
          <w:rFonts w:ascii="Garamond" w:hAnsi="Garamond"/>
          <w:sz w:val="18"/>
          <w:szCs w:val="18"/>
        </w:rPr>
        <w:t xml:space="preserve"> The deadline for the project is [insert your project deadline].</w:t>
      </w:r>
    </w:p>
    <w:p w14:paraId="4B827B8C" w14:textId="77777777" w:rsidR="00D87833" w:rsidRPr="00D87833" w:rsidRDefault="00D87833" w:rsidP="00B81BF1">
      <w:pPr>
        <w:pStyle w:val="whitespace-pre-wrap"/>
        <w:jc w:val="both"/>
        <w:rPr>
          <w:rFonts w:ascii="Garamond" w:hAnsi="Garamond"/>
          <w:sz w:val="18"/>
          <w:szCs w:val="18"/>
        </w:rPr>
      </w:pPr>
      <w:r w:rsidRPr="00D87833">
        <w:rPr>
          <w:rStyle w:val="Strong"/>
          <w:rFonts w:ascii="Garamond" w:eastAsiaTheme="majorEastAsia" w:hAnsi="Garamond"/>
          <w:sz w:val="18"/>
          <w:szCs w:val="18"/>
        </w:rPr>
        <w:t>4.3.6 Implementation management plan</w:t>
      </w:r>
      <w:r w:rsidRPr="00D87833">
        <w:rPr>
          <w:rFonts w:ascii="Garamond" w:hAnsi="Garamond"/>
          <w:sz w:val="18"/>
          <w:szCs w:val="18"/>
        </w:rPr>
        <w:t xml:space="preserve"> Our implementation will follow these steps:</w:t>
      </w:r>
    </w:p>
    <w:p w14:paraId="67CA9228"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Data Preprocessing:</w:t>
      </w:r>
      <w:r w:rsidRPr="00D87833">
        <w:rPr>
          <w:rFonts w:ascii="Garamond" w:hAnsi="Garamond"/>
          <w:sz w:val="18"/>
          <w:szCs w:val="18"/>
        </w:rPr>
        <w:t xml:space="preserve"> Clean the data, handle missing values, encode categorical variables.</w:t>
      </w:r>
    </w:p>
    <w:p w14:paraId="615602BD"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Exploratory Data Analysis:</w:t>
      </w:r>
      <w:r w:rsidRPr="00D87833">
        <w:rPr>
          <w:rFonts w:ascii="Garamond" w:hAnsi="Garamond"/>
          <w:sz w:val="18"/>
          <w:szCs w:val="18"/>
        </w:rPr>
        <w:t xml:space="preserve"> Analyze distributions, correlations, and relationships between variables.</w:t>
      </w:r>
    </w:p>
    <w:p w14:paraId="3BB3F051"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Feature Engineering:</w:t>
      </w:r>
      <w:r w:rsidRPr="00D87833">
        <w:rPr>
          <w:rFonts w:ascii="Garamond" w:hAnsi="Garamond"/>
          <w:sz w:val="18"/>
          <w:szCs w:val="18"/>
        </w:rPr>
        <w:t xml:space="preserve"> Create new features if necessary, such as combining social media metrics or creating interaction terms.</w:t>
      </w:r>
    </w:p>
    <w:p w14:paraId="01171D3C"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Model Development:</w:t>
      </w:r>
      <w:r w:rsidRPr="00D87833">
        <w:rPr>
          <w:rFonts w:ascii="Garamond" w:hAnsi="Garamond"/>
          <w:sz w:val="18"/>
          <w:szCs w:val="18"/>
        </w:rPr>
        <w:t xml:space="preserve"> Start with multiple linear regression as a baseline, then explore more advanced techniques like Random Forests and Gradient Boosting.</w:t>
      </w:r>
    </w:p>
    <w:p w14:paraId="6EC9370C"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Model Evaluation:</w:t>
      </w:r>
      <w:r w:rsidRPr="00D87833">
        <w:rPr>
          <w:rFonts w:ascii="Garamond" w:hAnsi="Garamond"/>
          <w:sz w:val="18"/>
          <w:szCs w:val="18"/>
        </w:rPr>
        <w:t xml:space="preserve"> Use cross-validation to assess model performance, comparing R-squared, MAE, and RMSE.</w:t>
      </w:r>
    </w:p>
    <w:p w14:paraId="3851C6AA"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Feature Importance Analysis:</w:t>
      </w:r>
      <w:r w:rsidRPr="00D87833">
        <w:rPr>
          <w:rFonts w:ascii="Garamond" w:hAnsi="Garamond"/>
          <w:sz w:val="18"/>
          <w:szCs w:val="18"/>
        </w:rPr>
        <w:t xml:space="preserve"> Determine which factors have the strongest influence on box office revenue.</w:t>
      </w:r>
    </w:p>
    <w:p w14:paraId="343F3E00"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Temporal Analysis:</w:t>
      </w:r>
      <w:r w:rsidRPr="00D87833">
        <w:rPr>
          <w:rFonts w:ascii="Garamond" w:hAnsi="Garamond"/>
          <w:sz w:val="18"/>
          <w:szCs w:val="18"/>
        </w:rPr>
        <w:t xml:space="preserve"> Investigate how the importance of different factors has changed over time using the '</w:t>
      </w:r>
      <w:proofErr w:type="spellStart"/>
      <w:r w:rsidRPr="00D87833">
        <w:rPr>
          <w:rFonts w:ascii="Garamond" w:hAnsi="Garamond"/>
          <w:sz w:val="18"/>
          <w:szCs w:val="18"/>
        </w:rPr>
        <w:t>title_year</w:t>
      </w:r>
      <w:proofErr w:type="spellEnd"/>
      <w:r w:rsidRPr="00D87833">
        <w:rPr>
          <w:rFonts w:ascii="Garamond" w:hAnsi="Garamond"/>
          <w:sz w:val="18"/>
          <w:szCs w:val="18"/>
        </w:rPr>
        <w:t>' variable.</w:t>
      </w:r>
    </w:p>
    <w:p w14:paraId="793A6275" w14:textId="77777777" w:rsidR="00D87833" w:rsidRPr="00D87833" w:rsidRDefault="00D87833" w:rsidP="00B81BF1">
      <w:pPr>
        <w:pStyle w:val="whitespace-normal"/>
        <w:numPr>
          <w:ilvl w:val="0"/>
          <w:numId w:val="40"/>
        </w:numPr>
        <w:jc w:val="both"/>
        <w:rPr>
          <w:rFonts w:ascii="Garamond" w:hAnsi="Garamond"/>
          <w:sz w:val="18"/>
          <w:szCs w:val="18"/>
        </w:rPr>
      </w:pPr>
      <w:r w:rsidRPr="00D87833">
        <w:rPr>
          <w:rStyle w:val="Strong"/>
          <w:rFonts w:ascii="Garamond" w:eastAsiaTheme="majorEastAsia" w:hAnsi="Garamond"/>
          <w:sz w:val="18"/>
          <w:szCs w:val="18"/>
        </w:rPr>
        <w:t>Final Model Selection and Interpretation:</w:t>
      </w:r>
      <w:r w:rsidRPr="00D87833">
        <w:rPr>
          <w:rFonts w:ascii="Garamond" w:hAnsi="Garamond"/>
          <w:sz w:val="18"/>
          <w:szCs w:val="18"/>
        </w:rPr>
        <w:t xml:space="preserve"> Choose the best performing model and interpret its results in the context of the film industry.</w:t>
      </w:r>
    </w:p>
    <w:p w14:paraId="4FE02840" w14:textId="77777777" w:rsidR="00D87833" w:rsidRPr="00D87833" w:rsidRDefault="00D87833" w:rsidP="00B81BF1">
      <w:pPr>
        <w:pStyle w:val="whitespace-pre-wrap"/>
        <w:jc w:val="both"/>
        <w:rPr>
          <w:rFonts w:ascii="Garamond" w:hAnsi="Garamond"/>
          <w:sz w:val="18"/>
          <w:szCs w:val="18"/>
        </w:rPr>
      </w:pPr>
      <w:r w:rsidRPr="00D87833">
        <w:rPr>
          <w:rFonts w:ascii="Garamond" w:hAnsi="Garamond"/>
          <w:sz w:val="18"/>
          <w:szCs w:val="18"/>
        </w:rPr>
        <w:t>This implementation plan will allow us to thoroughly analyze the dataset, develop robust predictive models, and derive meaningful insights about the factors influencing movie box office success.</w:t>
      </w:r>
    </w:p>
    <w:p w14:paraId="1D195A49" w14:textId="0638E46B" w:rsidR="00672FF6" w:rsidRPr="000130AA" w:rsidRDefault="000130AA" w:rsidP="00B81BF1">
      <w:pPr>
        <w:pStyle w:val="whitespace-pre-wrap"/>
        <w:jc w:val="both"/>
        <w:rPr>
          <w:rFonts w:ascii="Garamond" w:hAnsi="Garamond"/>
          <w:b/>
          <w:bCs/>
          <w:sz w:val="18"/>
          <w:szCs w:val="18"/>
        </w:rPr>
      </w:pPr>
      <w:r>
        <w:rPr>
          <w:rFonts w:ascii="Garamond" w:hAnsi="Garamond"/>
          <w:b/>
          <w:bCs/>
          <w:sz w:val="18"/>
          <w:szCs w:val="18"/>
        </w:rPr>
        <w:t xml:space="preserve">5 </w:t>
      </w:r>
      <w:r w:rsidRPr="000130AA">
        <w:rPr>
          <w:rFonts w:ascii="Garamond" w:hAnsi="Garamond"/>
          <w:b/>
          <w:bCs/>
          <w:sz w:val="18"/>
          <w:szCs w:val="18"/>
        </w:rPr>
        <w:t xml:space="preserve"> EXPLORATORY DATA ANALYSIS</w:t>
      </w:r>
    </w:p>
    <w:p w14:paraId="70A95445" w14:textId="77777777" w:rsidR="00672FF6" w:rsidRPr="00672FF6" w:rsidRDefault="00672FF6" w:rsidP="00B81BF1">
      <w:pPr>
        <w:pStyle w:val="whitespace-pre-wrap"/>
        <w:jc w:val="both"/>
        <w:rPr>
          <w:rFonts w:ascii="Garamond" w:hAnsi="Garamond"/>
          <w:sz w:val="18"/>
          <w:szCs w:val="18"/>
        </w:rPr>
      </w:pPr>
      <w:r w:rsidRPr="00672FF6">
        <w:rPr>
          <w:rFonts w:ascii="Garamond" w:hAnsi="Garamond"/>
          <w:sz w:val="18"/>
          <w:szCs w:val="18"/>
        </w:rPr>
        <w:t>We will conduct EDA on both our independent and dependent variables to better understand their distributions and relationships. This will help inform our feature selection and model development processes.</w:t>
      </w:r>
    </w:p>
    <w:p w14:paraId="1CA164B4" w14:textId="4BE03120" w:rsidR="007469B6" w:rsidRPr="007469B6" w:rsidRDefault="005B7B7D" w:rsidP="00B81BF1">
      <w:pPr>
        <w:spacing w:before="100" w:beforeAutospacing="1" w:after="100" w:afterAutospacing="1"/>
        <w:jc w:val="both"/>
        <w:rPr>
          <w:rFonts w:ascii="Garamond" w:hAnsi="Garamond"/>
          <w:sz w:val="18"/>
          <w:szCs w:val="18"/>
        </w:rPr>
      </w:pPr>
      <w:r w:rsidRPr="00BE1EF5">
        <w:rPr>
          <w:rFonts w:ascii="Garamond" w:hAnsi="Garamond"/>
          <w:b/>
          <w:bCs/>
          <w:sz w:val="18"/>
          <w:szCs w:val="18"/>
        </w:rPr>
        <w:t>5</w:t>
      </w:r>
      <w:r w:rsidR="00672FF6" w:rsidRPr="00BE1EF5">
        <w:rPr>
          <w:rFonts w:ascii="Garamond" w:hAnsi="Garamond"/>
          <w:b/>
          <w:bCs/>
          <w:sz w:val="18"/>
          <w:szCs w:val="18"/>
        </w:rPr>
        <w:t>.1</w:t>
      </w:r>
      <w:r w:rsidR="00672FF6" w:rsidRPr="00BE1EF5">
        <w:rPr>
          <w:rFonts w:ascii="Garamond" w:hAnsi="Garamond"/>
          <w:sz w:val="18"/>
          <w:szCs w:val="18"/>
        </w:rPr>
        <w:t xml:space="preserve"> </w:t>
      </w:r>
      <w:r w:rsidR="000130AA" w:rsidRPr="00BE1EF5">
        <w:rPr>
          <w:rStyle w:val="Strong"/>
          <w:rFonts w:ascii="Garamond" w:eastAsiaTheme="majorEastAsia" w:hAnsi="Garamond"/>
          <w:sz w:val="18"/>
          <w:szCs w:val="18"/>
        </w:rPr>
        <w:t xml:space="preserve">Dependent Variable: </w:t>
      </w:r>
      <w:r w:rsidR="00BE1EF5" w:rsidRPr="00BE1EF5">
        <w:rPr>
          <w:rFonts w:ascii="Garamond" w:hAnsi="Garamond"/>
          <w:b/>
          <w:bCs/>
          <w:sz w:val="18"/>
          <w:szCs w:val="18"/>
        </w:rPr>
        <w:t>Gross Revenue</w:t>
      </w:r>
    </w:p>
    <w:p w14:paraId="55D3C3B9" w14:textId="2697F3FE" w:rsidR="007469B6" w:rsidRPr="007469B6" w:rsidRDefault="007469B6" w:rsidP="00B81BF1">
      <w:pPr>
        <w:pStyle w:val="NormalWeb"/>
        <w:jc w:val="both"/>
        <w:rPr>
          <w:rFonts w:ascii="Garamond" w:hAnsi="Garamond"/>
          <w:sz w:val="18"/>
          <w:szCs w:val="18"/>
        </w:rPr>
      </w:pPr>
      <w:r w:rsidRPr="007469B6">
        <w:rPr>
          <w:rStyle w:val="Strong"/>
          <w:rFonts w:ascii="Garamond" w:eastAsiaTheme="majorEastAsia" w:hAnsi="Garamond"/>
          <w:sz w:val="18"/>
          <w:szCs w:val="18"/>
        </w:rPr>
        <w:t>1. Histogram of Gross Revenue:</w:t>
      </w:r>
      <w:r w:rsidRPr="007469B6">
        <w:rPr>
          <w:rFonts w:ascii="Garamond" w:hAnsi="Garamond"/>
          <w:sz w:val="18"/>
          <w:szCs w:val="18"/>
        </w:rPr>
        <w:t xml:space="preserve"> The histogram for the gross revenue demonstrates a right-skewed distribution. </w:t>
      </w:r>
      <w:proofErr w:type="gramStart"/>
      <w:r w:rsidRPr="007469B6">
        <w:rPr>
          <w:rFonts w:ascii="Garamond" w:hAnsi="Garamond"/>
          <w:sz w:val="18"/>
          <w:szCs w:val="18"/>
        </w:rPr>
        <w:t>The majority of</w:t>
      </w:r>
      <w:proofErr w:type="gramEnd"/>
      <w:r w:rsidRPr="007469B6">
        <w:rPr>
          <w:rFonts w:ascii="Garamond" w:hAnsi="Garamond"/>
          <w:sz w:val="18"/>
          <w:szCs w:val="18"/>
        </w:rPr>
        <w:t xml:space="preserve"> the movies earn relatively low gross revenues, with a steep drop-off as revenue increases. The distribution is unimodal, with a significant concentration of data points on the lower end, indicating that most movies do not earn </w:t>
      </w:r>
      <w:r w:rsidRPr="007469B6">
        <w:rPr>
          <w:rFonts w:ascii="Garamond" w:hAnsi="Garamond"/>
          <w:sz w:val="18"/>
          <w:szCs w:val="18"/>
        </w:rPr>
        <w:t>high gross revenues. This right skewness indicates that while a few movies make very high revenues, the majority make much less.</w:t>
      </w:r>
      <w:r>
        <w:rPr>
          <w:rFonts w:ascii="Garamond" w:hAnsi="Garamond"/>
          <w:noProof/>
          <w:sz w:val="18"/>
          <w:szCs w:val="18"/>
          <w14:ligatures w14:val="standardContextual"/>
        </w:rPr>
        <w:drawing>
          <wp:inline distT="0" distB="0" distL="0" distR="0" wp14:anchorId="20044DD1" wp14:editId="07DD03EC">
            <wp:extent cx="2921000" cy="2190750"/>
            <wp:effectExtent l="0" t="0" r="0" b="6350"/>
            <wp:docPr id="893199749"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9749" name="Picture 7" descr="A graph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inline>
        </w:drawing>
      </w:r>
    </w:p>
    <w:p w14:paraId="38087FDA" w14:textId="77777777" w:rsidR="007469B6" w:rsidRDefault="007469B6" w:rsidP="00B81BF1">
      <w:pPr>
        <w:pStyle w:val="NormalWeb"/>
        <w:jc w:val="both"/>
        <w:rPr>
          <w:rFonts w:ascii="Garamond" w:hAnsi="Garamond"/>
          <w:sz w:val="18"/>
          <w:szCs w:val="18"/>
        </w:rPr>
      </w:pPr>
      <w:r w:rsidRPr="007469B6">
        <w:rPr>
          <w:rStyle w:val="Strong"/>
          <w:rFonts w:ascii="Garamond" w:eastAsiaTheme="majorEastAsia" w:hAnsi="Garamond"/>
          <w:sz w:val="18"/>
          <w:szCs w:val="18"/>
        </w:rPr>
        <w:t>2. Scatter Plot of Gross Revenue:</w:t>
      </w:r>
      <w:r w:rsidRPr="007469B6">
        <w:rPr>
          <w:rFonts w:ascii="Garamond" w:hAnsi="Garamond"/>
          <w:sz w:val="18"/>
          <w:szCs w:val="18"/>
        </w:rPr>
        <w:t xml:space="preserve"> The scatter plot illustrates the gross revenue values across the dataset's index. It shows that the majority of movies cluster towards the lower end of the revenue spectrum. However, there are several high-revenue outliers that stretch the vertical scale. This plot reinforces the histogram's indication of a highly skewed distribution.</w:t>
      </w:r>
    </w:p>
    <w:p w14:paraId="2C612CEE" w14:textId="4EC0E8C7" w:rsidR="007469B6" w:rsidRPr="007469B6" w:rsidRDefault="007469B6" w:rsidP="00B81BF1">
      <w:pPr>
        <w:pStyle w:val="NormalWeb"/>
        <w:jc w:val="both"/>
        <w:rPr>
          <w:rFonts w:ascii="Garamond" w:hAnsi="Garamond"/>
          <w:sz w:val="18"/>
          <w:szCs w:val="18"/>
        </w:rPr>
      </w:pPr>
      <w:r>
        <w:rPr>
          <w:rFonts w:ascii="Garamond" w:hAnsi="Garamond"/>
          <w:noProof/>
          <w:sz w:val="18"/>
          <w:szCs w:val="18"/>
          <w14:ligatures w14:val="standardContextual"/>
        </w:rPr>
        <w:drawing>
          <wp:inline distT="0" distB="0" distL="0" distR="0" wp14:anchorId="59AEFE19" wp14:editId="6330EBAC">
            <wp:extent cx="2921000" cy="2190751"/>
            <wp:effectExtent l="0" t="0" r="0" b="6350"/>
            <wp:docPr id="2042665100" name="Picture 9"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65100" name="Picture 9" descr="A diagram of a scatter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1000" cy="2190751"/>
                    </a:xfrm>
                    <a:prstGeom prst="rect">
                      <a:avLst/>
                    </a:prstGeom>
                  </pic:spPr>
                </pic:pic>
              </a:graphicData>
            </a:graphic>
          </wp:inline>
        </w:drawing>
      </w:r>
    </w:p>
    <w:p w14:paraId="391D9A66" w14:textId="77777777" w:rsidR="007469B6" w:rsidRDefault="007469B6" w:rsidP="00B81BF1">
      <w:pPr>
        <w:pStyle w:val="NormalWeb"/>
        <w:jc w:val="both"/>
        <w:rPr>
          <w:rFonts w:ascii="Garamond" w:hAnsi="Garamond"/>
          <w:sz w:val="18"/>
          <w:szCs w:val="18"/>
        </w:rPr>
      </w:pPr>
      <w:r w:rsidRPr="007469B6">
        <w:rPr>
          <w:rStyle w:val="Strong"/>
          <w:rFonts w:ascii="Garamond" w:eastAsiaTheme="majorEastAsia" w:hAnsi="Garamond"/>
          <w:sz w:val="18"/>
          <w:szCs w:val="18"/>
        </w:rPr>
        <w:t>3. Normal Q-Q Plot of Gross Revenue:</w:t>
      </w:r>
      <w:r w:rsidRPr="007469B6">
        <w:rPr>
          <w:rFonts w:ascii="Garamond" w:hAnsi="Garamond"/>
          <w:sz w:val="18"/>
          <w:szCs w:val="18"/>
        </w:rPr>
        <w:t xml:space="preserve"> The Q-Q plot for gross revenue reveals a significant deviation from the normal distribution. The data points veer off from the straight reference line, especially in the upper tail, indicating heavy skewness and the presence of outliers. The curvature away from the line confirms that the gross revenue does not follow a normal distribution.</w:t>
      </w:r>
    </w:p>
    <w:p w14:paraId="516C5E72" w14:textId="465321B2" w:rsidR="007469B6" w:rsidRPr="007469B6" w:rsidRDefault="007469B6" w:rsidP="00B81BF1">
      <w:pPr>
        <w:pStyle w:val="NormalWeb"/>
        <w:jc w:val="both"/>
        <w:rPr>
          <w:rFonts w:ascii="Garamond" w:hAnsi="Garamond"/>
          <w:sz w:val="18"/>
          <w:szCs w:val="18"/>
        </w:rPr>
      </w:pPr>
      <w:r>
        <w:rPr>
          <w:rFonts w:ascii="Garamond" w:hAnsi="Garamond"/>
          <w:noProof/>
          <w:sz w:val="18"/>
          <w:szCs w:val="18"/>
          <w14:ligatures w14:val="standardContextual"/>
        </w:rPr>
        <w:drawing>
          <wp:inline distT="0" distB="0" distL="0" distR="0" wp14:anchorId="7E407C4E" wp14:editId="45E42BAE">
            <wp:extent cx="2946400" cy="2209800"/>
            <wp:effectExtent l="0" t="0" r="0" b="0"/>
            <wp:docPr id="266270322"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0322" name="Picture 8" descr="A graph with a red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p w14:paraId="3FB90A7B" w14:textId="77777777" w:rsidR="007469B6" w:rsidRDefault="007469B6" w:rsidP="00B81BF1">
      <w:pPr>
        <w:pStyle w:val="NormalWeb"/>
        <w:jc w:val="both"/>
        <w:rPr>
          <w:rFonts w:ascii="Garamond" w:hAnsi="Garamond"/>
          <w:sz w:val="18"/>
          <w:szCs w:val="18"/>
        </w:rPr>
      </w:pPr>
      <w:r w:rsidRPr="007469B6">
        <w:rPr>
          <w:rStyle w:val="Strong"/>
          <w:rFonts w:ascii="Garamond" w:eastAsiaTheme="majorEastAsia" w:hAnsi="Garamond"/>
          <w:sz w:val="18"/>
          <w:szCs w:val="18"/>
        </w:rPr>
        <w:lastRenderedPageBreak/>
        <w:t>4. Box Plot of Gross Revenue:</w:t>
      </w:r>
      <w:r w:rsidRPr="007469B6">
        <w:rPr>
          <w:rFonts w:ascii="Garamond" w:hAnsi="Garamond"/>
          <w:sz w:val="18"/>
          <w:szCs w:val="18"/>
        </w:rPr>
        <w:t xml:space="preserve"> The box plot provides a visual summary of the distribution, highlighting the interquartile range, median, and outliers. The median is situated at a lower value, reflecting that half of the data points are below this mark. The numerous dots above the whisker indicate outliers—movies that have gross revenues significantly higher than the rest. This further supports the observation of a highly skewed distribution with many low-revenue movies and a few high-revenue outliers.</w:t>
      </w:r>
    </w:p>
    <w:p w14:paraId="17CD134B" w14:textId="77777777" w:rsidR="00694C8B" w:rsidRDefault="00694C8B" w:rsidP="00B81BF1">
      <w:pPr>
        <w:pStyle w:val="NormalWeb"/>
        <w:jc w:val="both"/>
        <w:rPr>
          <w:rFonts w:ascii="Garamond" w:hAnsi="Garamond"/>
          <w:sz w:val="18"/>
          <w:szCs w:val="18"/>
        </w:rPr>
      </w:pPr>
    </w:p>
    <w:p w14:paraId="4EBB1443" w14:textId="01A769B2" w:rsidR="007469B6" w:rsidRPr="007469B6" w:rsidRDefault="007469B6" w:rsidP="00B81BF1">
      <w:pPr>
        <w:pStyle w:val="NormalWeb"/>
        <w:jc w:val="both"/>
        <w:rPr>
          <w:rFonts w:ascii="Garamond" w:hAnsi="Garamond"/>
          <w:sz w:val="18"/>
          <w:szCs w:val="18"/>
        </w:rPr>
      </w:pPr>
      <w:r>
        <w:rPr>
          <w:rFonts w:ascii="Garamond" w:hAnsi="Garamond"/>
          <w:noProof/>
          <w:sz w:val="18"/>
          <w:szCs w:val="18"/>
          <w14:ligatures w14:val="standardContextual"/>
        </w:rPr>
        <w:drawing>
          <wp:inline distT="0" distB="0" distL="0" distR="0" wp14:anchorId="0E8E8CF0" wp14:editId="3CE8B13C">
            <wp:extent cx="3200400" cy="2400300"/>
            <wp:effectExtent l="0" t="0" r="0" b="0"/>
            <wp:docPr id="186660966" name="Picture 6"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966" name="Picture 6" descr="A diagram of a box pl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814DCE2" w14:textId="77777777" w:rsidR="00694C8B" w:rsidRDefault="00694C8B" w:rsidP="00B81BF1">
      <w:pPr>
        <w:pStyle w:val="NormalWeb"/>
        <w:jc w:val="both"/>
        <w:rPr>
          <w:rStyle w:val="Strong"/>
          <w:rFonts w:ascii="Garamond" w:eastAsiaTheme="majorEastAsia" w:hAnsi="Garamond"/>
          <w:sz w:val="18"/>
          <w:szCs w:val="18"/>
        </w:rPr>
      </w:pPr>
    </w:p>
    <w:p w14:paraId="38D3D8D7" w14:textId="3169EF7A" w:rsidR="007469B6" w:rsidRPr="007469B6" w:rsidRDefault="007469B6" w:rsidP="00B81BF1">
      <w:pPr>
        <w:pStyle w:val="NormalWeb"/>
        <w:jc w:val="both"/>
        <w:rPr>
          <w:rFonts w:ascii="Garamond" w:hAnsi="Garamond"/>
          <w:sz w:val="18"/>
          <w:szCs w:val="18"/>
        </w:rPr>
      </w:pPr>
      <w:r w:rsidRPr="007469B6">
        <w:rPr>
          <w:rStyle w:val="Strong"/>
          <w:rFonts w:ascii="Garamond" w:eastAsiaTheme="majorEastAsia" w:hAnsi="Garamond"/>
          <w:sz w:val="18"/>
          <w:szCs w:val="18"/>
        </w:rPr>
        <w:t>Parameter Estimation for Gross Revenue:</w:t>
      </w:r>
    </w:p>
    <w:p w14:paraId="323286E0" w14:textId="77777777" w:rsidR="007469B6" w:rsidRPr="007469B6" w:rsidRDefault="007469B6" w:rsidP="00B81BF1">
      <w:pPr>
        <w:numPr>
          <w:ilvl w:val="0"/>
          <w:numId w:val="47"/>
        </w:numPr>
        <w:spacing w:before="100" w:beforeAutospacing="1" w:after="100" w:afterAutospacing="1"/>
        <w:jc w:val="both"/>
        <w:rPr>
          <w:rFonts w:ascii="Garamond" w:hAnsi="Garamond"/>
          <w:sz w:val="18"/>
          <w:szCs w:val="18"/>
        </w:rPr>
      </w:pPr>
      <w:r w:rsidRPr="007469B6">
        <w:rPr>
          <w:rStyle w:val="Strong"/>
          <w:rFonts w:ascii="Garamond" w:eastAsiaTheme="majorEastAsia" w:hAnsi="Garamond"/>
          <w:sz w:val="18"/>
          <w:szCs w:val="18"/>
        </w:rPr>
        <w:t>Mean:</w:t>
      </w:r>
      <w:r w:rsidRPr="007469B6">
        <w:rPr>
          <w:rFonts w:ascii="Garamond" w:hAnsi="Garamond"/>
          <w:sz w:val="18"/>
          <w:szCs w:val="18"/>
        </w:rPr>
        <w:t xml:space="preserve"> The mean gross revenue is approximately $51,054,995.24, which is influenced by the high-revenue outliers.</w:t>
      </w:r>
    </w:p>
    <w:p w14:paraId="576CFFE3" w14:textId="77777777" w:rsidR="007469B6" w:rsidRPr="007469B6" w:rsidRDefault="007469B6" w:rsidP="00B81BF1">
      <w:pPr>
        <w:numPr>
          <w:ilvl w:val="0"/>
          <w:numId w:val="47"/>
        </w:numPr>
        <w:spacing w:before="100" w:beforeAutospacing="1" w:after="100" w:afterAutospacing="1"/>
        <w:jc w:val="both"/>
        <w:rPr>
          <w:rFonts w:ascii="Garamond" w:hAnsi="Garamond"/>
          <w:sz w:val="18"/>
          <w:szCs w:val="18"/>
        </w:rPr>
      </w:pPr>
      <w:r w:rsidRPr="007469B6">
        <w:rPr>
          <w:rStyle w:val="Strong"/>
          <w:rFonts w:ascii="Garamond" w:eastAsiaTheme="majorEastAsia" w:hAnsi="Garamond"/>
          <w:sz w:val="18"/>
          <w:szCs w:val="18"/>
        </w:rPr>
        <w:t>Standard Deviation:</w:t>
      </w:r>
      <w:r w:rsidRPr="007469B6">
        <w:rPr>
          <w:rFonts w:ascii="Garamond" w:hAnsi="Garamond"/>
          <w:sz w:val="18"/>
          <w:szCs w:val="18"/>
        </w:rPr>
        <w:t xml:space="preserve"> The standard deviation is approximately $69,802,484.42, indicating high variability in movie gross revenues.</w:t>
      </w:r>
    </w:p>
    <w:p w14:paraId="502C2503" w14:textId="4EB21219" w:rsidR="007469B6" w:rsidRPr="00694C8B" w:rsidRDefault="007469B6" w:rsidP="00B81BF1">
      <w:pPr>
        <w:numPr>
          <w:ilvl w:val="0"/>
          <w:numId w:val="47"/>
        </w:numPr>
        <w:spacing w:before="100" w:beforeAutospacing="1" w:after="100" w:afterAutospacing="1"/>
        <w:jc w:val="both"/>
        <w:rPr>
          <w:rFonts w:ascii="Garamond" w:hAnsi="Garamond"/>
          <w:sz w:val="18"/>
          <w:szCs w:val="18"/>
        </w:rPr>
      </w:pPr>
      <w:r w:rsidRPr="007469B6">
        <w:rPr>
          <w:rStyle w:val="Strong"/>
          <w:rFonts w:ascii="Garamond" w:eastAsiaTheme="majorEastAsia" w:hAnsi="Garamond"/>
          <w:sz w:val="18"/>
          <w:szCs w:val="18"/>
        </w:rPr>
        <w:t>Proportion:</w:t>
      </w:r>
      <w:r w:rsidRPr="007469B6">
        <w:rPr>
          <w:rFonts w:ascii="Garamond" w:hAnsi="Garamond"/>
          <w:sz w:val="18"/>
          <w:szCs w:val="18"/>
        </w:rPr>
        <w:t xml:space="preserve"> The proportion of records with non-missing gross revenue values is 1.0, meaning all entries in the dataset have valid gross revenue values.</w:t>
      </w:r>
    </w:p>
    <w:p w14:paraId="4894CD24" w14:textId="77777777" w:rsidR="007469B6" w:rsidRPr="007469B6" w:rsidRDefault="007469B6" w:rsidP="00B81BF1">
      <w:pPr>
        <w:pStyle w:val="NormalWeb"/>
        <w:jc w:val="both"/>
        <w:rPr>
          <w:rFonts w:ascii="Garamond" w:hAnsi="Garamond"/>
          <w:sz w:val="18"/>
          <w:szCs w:val="18"/>
        </w:rPr>
      </w:pPr>
      <w:r w:rsidRPr="007469B6">
        <w:rPr>
          <w:rFonts w:ascii="Garamond" w:hAnsi="Garamond"/>
          <w:sz w:val="18"/>
          <w:szCs w:val="18"/>
        </w:rPr>
        <w:t xml:space="preserve">This comprehensive analysis of the </w:t>
      </w:r>
      <w:r w:rsidRPr="007469B6">
        <w:rPr>
          <w:rStyle w:val="HTMLCode"/>
          <w:rFonts w:ascii="Garamond" w:eastAsiaTheme="majorEastAsia" w:hAnsi="Garamond"/>
          <w:sz w:val="18"/>
          <w:szCs w:val="18"/>
        </w:rPr>
        <w:t>gross</w:t>
      </w:r>
      <w:r w:rsidRPr="007469B6">
        <w:rPr>
          <w:rFonts w:ascii="Garamond" w:hAnsi="Garamond"/>
          <w:sz w:val="18"/>
          <w:szCs w:val="18"/>
        </w:rPr>
        <w:t xml:space="preserve"> variable shows a clear picture of the distribution, variability, and the presence of significant outliers. The skewness and high variability highlight the disparity in movie earnings, with a few blockbuster hits earning significantly more than the majority.</w:t>
      </w:r>
    </w:p>
    <w:p w14:paraId="3A7C1C9A" w14:textId="74D2D477" w:rsidR="00672FF6" w:rsidRPr="00BE1EF5" w:rsidRDefault="00B81BF1" w:rsidP="00B81BF1">
      <w:pPr>
        <w:pStyle w:val="whitespace-pre-wrap"/>
        <w:jc w:val="both"/>
        <w:rPr>
          <w:rFonts w:ascii="Garamond" w:hAnsi="Garamond"/>
          <w:b/>
          <w:bCs/>
          <w:sz w:val="18"/>
          <w:szCs w:val="18"/>
        </w:rPr>
      </w:pPr>
      <w:r>
        <w:rPr>
          <w:rFonts w:ascii="Garamond" w:hAnsi="Garamond"/>
          <w:b/>
          <w:bCs/>
          <w:sz w:val="18"/>
          <w:szCs w:val="18"/>
        </w:rPr>
        <w:t>5</w:t>
      </w:r>
      <w:r w:rsidR="00672FF6" w:rsidRPr="00BE1EF5">
        <w:rPr>
          <w:rFonts w:ascii="Garamond" w:hAnsi="Garamond"/>
          <w:b/>
          <w:bCs/>
          <w:sz w:val="18"/>
          <w:szCs w:val="18"/>
        </w:rPr>
        <w:t>.2 Independent Variables</w:t>
      </w:r>
    </w:p>
    <w:p w14:paraId="556BDBAD" w14:textId="1212CA7F" w:rsidR="005B7B7D" w:rsidRDefault="00B81BF1" w:rsidP="00B81BF1">
      <w:pPr>
        <w:jc w:val="both"/>
        <w:rPr>
          <w:rFonts w:ascii="Garamond" w:hAnsi="Garamond"/>
          <w:b/>
          <w:bCs/>
          <w:sz w:val="18"/>
          <w:szCs w:val="18"/>
        </w:rPr>
      </w:pPr>
      <w:r>
        <w:rPr>
          <w:rFonts w:ascii="Garamond" w:hAnsi="Garamond"/>
          <w:b/>
          <w:bCs/>
          <w:sz w:val="18"/>
          <w:szCs w:val="18"/>
        </w:rPr>
        <w:t>5</w:t>
      </w:r>
      <w:r w:rsidR="006C3593">
        <w:rPr>
          <w:rFonts w:ascii="Garamond" w:hAnsi="Garamond"/>
          <w:b/>
          <w:bCs/>
          <w:sz w:val="18"/>
          <w:szCs w:val="18"/>
        </w:rPr>
        <w:t xml:space="preserve">.2.1 </w:t>
      </w:r>
      <w:r w:rsidR="006C3593" w:rsidRPr="006C3593">
        <w:rPr>
          <w:rStyle w:val="Strong"/>
          <w:rFonts w:ascii="Garamond" w:eastAsiaTheme="majorEastAsia" w:hAnsi="Garamond"/>
          <w:sz w:val="18"/>
          <w:szCs w:val="18"/>
        </w:rPr>
        <w:t>Number of Critic Reviews</w:t>
      </w:r>
    </w:p>
    <w:p w14:paraId="57A36BFA" w14:textId="77777777" w:rsidR="006C3593" w:rsidRDefault="006C3593" w:rsidP="00B81BF1">
      <w:pPr>
        <w:pStyle w:val="NormalWeb"/>
        <w:jc w:val="both"/>
        <w:rPr>
          <w:rFonts w:ascii="Garamond" w:hAnsi="Garamond"/>
          <w:sz w:val="18"/>
          <w:szCs w:val="18"/>
        </w:rPr>
      </w:pPr>
      <w:r w:rsidRPr="006C3593">
        <w:rPr>
          <w:rStyle w:val="Strong"/>
          <w:rFonts w:ascii="Garamond" w:eastAsiaTheme="majorEastAsia" w:hAnsi="Garamond"/>
          <w:sz w:val="18"/>
          <w:szCs w:val="18"/>
        </w:rPr>
        <w:t>1. Histogram of Number of Critic Reviews:</w:t>
      </w:r>
      <w:r w:rsidRPr="006C3593">
        <w:rPr>
          <w:rFonts w:ascii="Garamond" w:hAnsi="Garamond"/>
          <w:sz w:val="18"/>
          <w:szCs w:val="18"/>
        </w:rPr>
        <w:t xml:space="preserve"> The histogram shows a right-skewed distribution, indicating that most movies receive fewer critic reviews, with the frequency decreasing as the number of reviews increases. The peak at the lower end suggests that many movies get relatively few reviews, while a smaller number receive a large volume of reviews.</w:t>
      </w:r>
    </w:p>
    <w:p w14:paraId="7535360F" w14:textId="592478CC" w:rsidR="006C3593" w:rsidRPr="006C3593" w:rsidRDefault="006C3593" w:rsidP="00B81BF1">
      <w:pPr>
        <w:pStyle w:val="NormalWeb"/>
        <w:jc w:val="both"/>
        <w:rPr>
          <w:rFonts w:ascii="Garamond" w:hAnsi="Garamond"/>
          <w:sz w:val="18"/>
          <w:szCs w:val="18"/>
        </w:rPr>
      </w:pPr>
      <w:r>
        <w:rPr>
          <w:rFonts w:ascii="Garamond" w:hAnsi="Garamond"/>
          <w:b/>
          <w:bCs/>
          <w:noProof/>
          <w:color w:val="000000" w:themeColor="text1"/>
          <w:sz w:val="18"/>
          <w:szCs w:val="18"/>
          <w14:ligatures w14:val="standardContextual"/>
        </w:rPr>
        <w:drawing>
          <wp:inline distT="0" distB="0" distL="0" distR="0" wp14:anchorId="673B04B2" wp14:editId="215E622A">
            <wp:extent cx="3066757" cy="2300068"/>
            <wp:effectExtent l="0" t="0" r="0" b="0"/>
            <wp:docPr id="1047549608" name="Picture 2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49608" name="Picture 22" descr="A graph of a number of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792" cy="2301594"/>
                    </a:xfrm>
                    <a:prstGeom prst="rect">
                      <a:avLst/>
                    </a:prstGeom>
                  </pic:spPr>
                </pic:pic>
              </a:graphicData>
            </a:graphic>
          </wp:inline>
        </w:drawing>
      </w:r>
    </w:p>
    <w:p w14:paraId="33722DB6" w14:textId="77777777" w:rsidR="006C3593" w:rsidRDefault="006C3593" w:rsidP="00B81BF1">
      <w:pPr>
        <w:pStyle w:val="NormalWeb"/>
        <w:jc w:val="both"/>
        <w:rPr>
          <w:rFonts w:ascii="Garamond" w:hAnsi="Garamond"/>
          <w:sz w:val="18"/>
          <w:szCs w:val="18"/>
        </w:rPr>
      </w:pPr>
      <w:r w:rsidRPr="006C3593">
        <w:rPr>
          <w:rStyle w:val="Strong"/>
          <w:rFonts w:ascii="Garamond" w:eastAsiaTheme="majorEastAsia" w:hAnsi="Garamond"/>
          <w:sz w:val="18"/>
          <w:szCs w:val="18"/>
        </w:rPr>
        <w:t>2. Scatter Plot of Number of Critic Reviews:</w:t>
      </w:r>
      <w:r w:rsidRPr="006C3593">
        <w:rPr>
          <w:rFonts w:ascii="Garamond" w:hAnsi="Garamond"/>
          <w:sz w:val="18"/>
          <w:szCs w:val="18"/>
        </w:rPr>
        <w:t xml:space="preserve"> The scatter plot illustrates the number of critic reviews across the dataset's index. Most movies cluster towards the lower end, indicating fewer reviews, but several outliers receive significantly more reviews, reinforcing the histogram's right-skewed pattern.</w:t>
      </w:r>
    </w:p>
    <w:p w14:paraId="518F2889" w14:textId="39E73FC9" w:rsidR="006C3593" w:rsidRPr="006C3593" w:rsidRDefault="006C3593" w:rsidP="00B81BF1">
      <w:pPr>
        <w:pStyle w:val="NormalWeb"/>
        <w:jc w:val="both"/>
        <w:rPr>
          <w:rFonts w:ascii="Garamond" w:hAnsi="Garamond"/>
          <w:sz w:val="18"/>
          <w:szCs w:val="18"/>
        </w:rPr>
      </w:pPr>
      <w:r>
        <w:rPr>
          <w:rFonts w:ascii="Garamond" w:hAnsi="Garamond"/>
          <w:b/>
          <w:bCs/>
          <w:noProof/>
          <w:color w:val="000000" w:themeColor="text1"/>
          <w:sz w:val="18"/>
          <w:szCs w:val="18"/>
          <w14:ligatures w14:val="standardContextual"/>
        </w:rPr>
        <w:drawing>
          <wp:inline distT="0" distB="0" distL="0" distR="0" wp14:anchorId="7786E526" wp14:editId="3836977D">
            <wp:extent cx="3200400" cy="2400300"/>
            <wp:effectExtent l="0" t="0" r="0" b="0"/>
            <wp:docPr id="35357021" name="Picture 24"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021" name="Picture 24" descr="A diagram of a scatter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E507B6E" w14:textId="77777777" w:rsidR="006C3593" w:rsidRDefault="006C3593" w:rsidP="00B81BF1">
      <w:pPr>
        <w:pStyle w:val="NormalWeb"/>
        <w:jc w:val="both"/>
        <w:rPr>
          <w:rFonts w:ascii="Garamond" w:hAnsi="Garamond"/>
          <w:sz w:val="18"/>
          <w:szCs w:val="18"/>
        </w:rPr>
      </w:pPr>
      <w:r w:rsidRPr="006C3593">
        <w:rPr>
          <w:rStyle w:val="Strong"/>
          <w:rFonts w:ascii="Garamond" w:eastAsiaTheme="majorEastAsia" w:hAnsi="Garamond"/>
          <w:sz w:val="18"/>
          <w:szCs w:val="18"/>
        </w:rPr>
        <w:t>3. Normal Q-Q Plot of Number of Critic Reviews:</w:t>
      </w:r>
      <w:r w:rsidRPr="006C3593">
        <w:rPr>
          <w:rFonts w:ascii="Garamond" w:hAnsi="Garamond"/>
          <w:sz w:val="18"/>
          <w:szCs w:val="18"/>
        </w:rPr>
        <w:t xml:space="preserve"> The Q-Q plot shows significant deviation from a normal distribution. The points diverge from the straight line, especially in the upper tail, indicating outliers and skewness. This confirms that the number of critic reviews does not follow a normal distribution.</w:t>
      </w:r>
    </w:p>
    <w:p w14:paraId="1C2BB030" w14:textId="5DD025C2" w:rsidR="006C3593" w:rsidRPr="006C3593" w:rsidRDefault="006C3593" w:rsidP="00B81BF1">
      <w:pPr>
        <w:pStyle w:val="NormalWeb"/>
        <w:jc w:val="both"/>
        <w:rPr>
          <w:rFonts w:ascii="Garamond" w:hAnsi="Garamond"/>
          <w:sz w:val="18"/>
          <w:szCs w:val="18"/>
        </w:rPr>
      </w:pPr>
      <w:r>
        <w:rPr>
          <w:rFonts w:ascii="Garamond" w:hAnsi="Garamond"/>
          <w:b/>
          <w:bCs/>
          <w:noProof/>
          <w:color w:val="000000" w:themeColor="text1"/>
          <w:sz w:val="18"/>
          <w:szCs w:val="18"/>
          <w14:ligatures w14:val="standardContextual"/>
        </w:rPr>
        <w:drawing>
          <wp:inline distT="0" distB="0" distL="0" distR="0" wp14:anchorId="15456975" wp14:editId="08D675D5">
            <wp:extent cx="3011055" cy="2258291"/>
            <wp:effectExtent l="0" t="0" r="0" b="2540"/>
            <wp:docPr id="1481884524" name="Picture 2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4524" name="Picture 23" descr="A graph with a line and a red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461" cy="2261595"/>
                    </a:xfrm>
                    <a:prstGeom prst="rect">
                      <a:avLst/>
                    </a:prstGeom>
                  </pic:spPr>
                </pic:pic>
              </a:graphicData>
            </a:graphic>
          </wp:inline>
        </w:drawing>
      </w:r>
    </w:p>
    <w:p w14:paraId="309BFC69" w14:textId="77777777" w:rsidR="006C3593" w:rsidRDefault="006C3593" w:rsidP="00B81BF1">
      <w:pPr>
        <w:pStyle w:val="NormalWeb"/>
        <w:jc w:val="both"/>
        <w:rPr>
          <w:rFonts w:ascii="Garamond" w:hAnsi="Garamond"/>
          <w:sz w:val="18"/>
          <w:szCs w:val="18"/>
        </w:rPr>
      </w:pPr>
      <w:r w:rsidRPr="006C3593">
        <w:rPr>
          <w:rStyle w:val="Strong"/>
          <w:rFonts w:ascii="Garamond" w:eastAsiaTheme="majorEastAsia" w:hAnsi="Garamond"/>
          <w:sz w:val="18"/>
          <w:szCs w:val="18"/>
        </w:rPr>
        <w:lastRenderedPageBreak/>
        <w:t>4. Box Plot of Number of Critic Reviews:</w:t>
      </w:r>
      <w:r w:rsidRPr="006C3593">
        <w:rPr>
          <w:rFonts w:ascii="Garamond" w:hAnsi="Garamond"/>
          <w:sz w:val="18"/>
          <w:szCs w:val="18"/>
        </w:rPr>
        <w:t xml:space="preserve"> The box plot highlights the interquartile range (IQR), median, and outliers. The median is around 100 reviews, with many outliers above the upper whisker, indicating that some movies receive significantly more reviews than the majority. This supports the observation of a right-skewed distribution.</w:t>
      </w:r>
    </w:p>
    <w:p w14:paraId="31C26D28" w14:textId="24864FAD" w:rsidR="006C3593" w:rsidRDefault="006C3593" w:rsidP="00B81BF1">
      <w:pPr>
        <w:pStyle w:val="NormalWeb"/>
        <w:jc w:val="both"/>
        <w:rPr>
          <w:rFonts w:ascii="Garamond" w:hAnsi="Garamond"/>
          <w:sz w:val="18"/>
          <w:szCs w:val="18"/>
        </w:rPr>
      </w:pPr>
      <w:r>
        <w:rPr>
          <w:rFonts w:ascii="Garamond" w:hAnsi="Garamond"/>
          <w:b/>
          <w:bCs/>
          <w:noProof/>
          <w:color w:val="000000" w:themeColor="text1"/>
          <w:sz w:val="18"/>
          <w:szCs w:val="18"/>
          <w14:ligatures w14:val="standardContextual"/>
        </w:rPr>
        <w:drawing>
          <wp:inline distT="0" distB="0" distL="0" distR="0" wp14:anchorId="4FAB6F7F" wp14:editId="43D8F681">
            <wp:extent cx="3200400" cy="2400300"/>
            <wp:effectExtent l="0" t="0" r="0" b="0"/>
            <wp:docPr id="2049666145" name="Picture 2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6145" name="Picture 21" descr="A diagram of a box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09D56B9B" w14:textId="2799399A" w:rsidR="00FC2EAE" w:rsidRPr="00FC2EAE" w:rsidRDefault="00FC2EAE" w:rsidP="00B81BF1">
      <w:pPr>
        <w:pStyle w:val="NormalWeb"/>
        <w:jc w:val="both"/>
        <w:rPr>
          <w:rFonts w:ascii="Garamond" w:hAnsi="Garamond"/>
          <w:sz w:val="18"/>
          <w:szCs w:val="18"/>
        </w:rPr>
      </w:pPr>
      <w:r w:rsidRPr="00FC2EAE">
        <w:rPr>
          <w:rStyle w:val="Strong"/>
          <w:rFonts w:ascii="Garamond" w:eastAsiaTheme="majorEastAsia" w:hAnsi="Garamond"/>
          <w:sz w:val="18"/>
          <w:szCs w:val="18"/>
        </w:rPr>
        <w:t>5. Normal Assessment:</w:t>
      </w:r>
      <w:r w:rsidRPr="00FC2EAE">
        <w:rPr>
          <w:rFonts w:ascii="Garamond" w:hAnsi="Garamond"/>
          <w:sz w:val="18"/>
          <w:szCs w:val="18"/>
        </w:rPr>
        <w:t xml:space="preserve"> Our observation of the data distribution shows that it is not normal. The histogram and Q-Q plot reject the normality of the data on the number of critic reviews. The significant deviation from the straight reference line in the Q-Q plot, especially in the tails, suggests that the distribution is skewed and contains outliers. This aligns with the right-skewed distribution seen in the histogram and the box plot.</w:t>
      </w:r>
    </w:p>
    <w:p w14:paraId="6B2F0CA0" w14:textId="77777777" w:rsidR="006C3593" w:rsidRPr="006C3593" w:rsidRDefault="006C3593" w:rsidP="00B81BF1">
      <w:pPr>
        <w:pStyle w:val="NormalWeb"/>
        <w:jc w:val="both"/>
        <w:rPr>
          <w:rFonts w:ascii="Garamond" w:hAnsi="Garamond"/>
          <w:sz w:val="18"/>
          <w:szCs w:val="18"/>
        </w:rPr>
      </w:pPr>
      <w:r w:rsidRPr="006C3593">
        <w:rPr>
          <w:rStyle w:val="Strong"/>
          <w:rFonts w:ascii="Garamond" w:eastAsiaTheme="majorEastAsia" w:hAnsi="Garamond"/>
          <w:sz w:val="18"/>
          <w:szCs w:val="18"/>
        </w:rPr>
        <w:t>Parameter Estimation for Number of Critic Reviews:</w:t>
      </w:r>
    </w:p>
    <w:p w14:paraId="5797EB04" w14:textId="247A92FE" w:rsidR="00A455C9" w:rsidRPr="00A455C9" w:rsidRDefault="00A455C9" w:rsidP="00B81BF1">
      <w:pPr>
        <w:spacing w:before="100" w:beforeAutospacing="1" w:after="100" w:afterAutospacing="1"/>
        <w:jc w:val="both"/>
        <w:outlineLvl w:val="2"/>
        <w:rPr>
          <w:rFonts w:ascii="Garamond" w:hAnsi="Garamond"/>
          <w:sz w:val="18"/>
          <w:szCs w:val="18"/>
        </w:rPr>
      </w:pPr>
      <w:r w:rsidRPr="00A455C9">
        <w:rPr>
          <w:rFonts w:ascii="Garamond" w:hAnsi="Garamond"/>
          <w:sz w:val="18"/>
          <w:szCs w:val="18"/>
        </w:rPr>
        <w:t xml:space="preserve">We assumed the dataset is a simple random sample. In the parameter estimation for </w:t>
      </w:r>
      <w:proofErr w:type="spellStart"/>
      <w:r w:rsidRPr="00A455C9">
        <w:rPr>
          <w:rFonts w:ascii="Garamond" w:hAnsi="Garamond"/>
          <w:sz w:val="18"/>
          <w:szCs w:val="18"/>
        </w:rPr>
        <w:t>num_critic_for_reviews</w:t>
      </w:r>
      <w:proofErr w:type="spellEnd"/>
      <w:r w:rsidRPr="00A455C9">
        <w:rPr>
          <w:rFonts w:ascii="Garamond" w:hAnsi="Garamond"/>
          <w:sz w:val="18"/>
          <w:szCs w:val="18"/>
        </w:rPr>
        <w:t xml:space="preserve">, we calculated a sample mean of 163.23 and a sample standard deviation of 124.04. Using the t-Distribution, we estimated the population mean with a 95% confidence interval to be between approximately 9.97 and 166.49. For the population standard deviation, we used the Chi-Squared Distribution to estimate it to be between approximately 120.47 and 127.72. The variance can also be derived from the standard deviation estimation, giving us an approximate range of 14,515.37 to 16,305.99 for the population variance. Given these estimates, we see that the </w:t>
      </w:r>
      <w:proofErr w:type="spellStart"/>
      <w:r w:rsidRPr="00A455C9">
        <w:rPr>
          <w:rFonts w:ascii="Garamond" w:hAnsi="Garamond"/>
          <w:sz w:val="18"/>
          <w:szCs w:val="18"/>
        </w:rPr>
        <w:t>num_critic_for_reviews</w:t>
      </w:r>
      <w:proofErr w:type="spellEnd"/>
      <w:r w:rsidRPr="00A455C9">
        <w:rPr>
          <w:rFonts w:ascii="Garamond" w:hAnsi="Garamond"/>
          <w:sz w:val="18"/>
          <w:szCs w:val="18"/>
        </w:rPr>
        <w:t xml:space="preserve"> variable has a moderate mean and a </w:t>
      </w:r>
      <w:proofErr w:type="gramStart"/>
      <w:r w:rsidRPr="00A455C9">
        <w:rPr>
          <w:rFonts w:ascii="Garamond" w:hAnsi="Garamond"/>
          <w:sz w:val="18"/>
          <w:szCs w:val="18"/>
        </w:rPr>
        <w:t>fairly large</w:t>
      </w:r>
      <w:proofErr w:type="gramEnd"/>
      <w:r w:rsidRPr="00A455C9">
        <w:rPr>
          <w:rFonts w:ascii="Garamond" w:hAnsi="Garamond"/>
          <w:sz w:val="18"/>
          <w:szCs w:val="18"/>
        </w:rPr>
        <w:t xml:space="preserve"> standard deviation, indicating significant variability in the number of critic reviews across movies.</w:t>
      </w:r>
    </w:p>
    <w:p w14:paraId="6CE25966" w14:textId="29F282FD" w:rsidR="00FC2EAE" w:rsidRDefault="00FC2EAE" w:rsidP="00B81BF1">
      <w:pPr>
        <w:spacing w:before="100" w:beforeAutospacing="1" w:after="100" w:afterAutospacing="1"/>
        <w:jc w:val="both"/>
        <w:outlineLvl w:val="2"/>
        <w:rPr>
          <w:rFonts w:ascii="Garamond" w:hAnsi="Garamond"/>
          <w:b/>
          <w:bCs/>
          <w:sz w:val="18"/>
          <w:szCs w:val="18"/>
        </w:rPr>
      </w:pPr>
      <w:r w:rsidRPr="00FC2EAE">
        <w:rPr>
          <w:rFonts w:ascii="Garamond" w:hAnsi="Garamond"/>
          <w:b/>
          <w:bCs/>
          <w:sz w:val="18"/>
          <w:szCs w:val="18"/>
        </w:rPr>
        <w:t>Summary</w:t>
      </w:r>
    </w:p>
    <w:p w14:paraId="49409927" w14:textId="49C3856C" w:rsidR="00FC2EAE" w:rsidRDefault="00FC2EAE" w:rsidP="00B81BF1">
      <w:pPr>
        <w:spacing w:before="100" w:beforeAutospacing="1" w:after="100" w:afterAutospacing="1"/>
        <w:jc w:val="both"/>
        <w:outlineLvl w:val="2"/>
        <w:rPr>
          <w:rFonts w:ascii="Garamond" w:hAnsi="Garamond"/>
          <w:sz w:val="18"/>
          <w:szCs w:val="18"/>
        </w:rPr>
      </w:pPr>
      <w:r w:rsidRPr="00FC2EAE">
        <w:rPr>
          <w:rFonts w:ascii="Garamond" w:hAnsi="Garamond"/>
          <w:sz w:val="18"/>
          <w:szCs w:val="18"/>
        </w:rPr>
        <w:t xml:space="preserve">The analysis of </w:t>
      </w:r>
      <w:proofErr w:type="spellStart"/>
      <w:r w:rsidRPr="00FC2EAE">
        <w:rPr>
          <w:rFonts w:ascii="Garamond" w:hAnsi="Garamond" w:cs="Courier New"/>
          <w:sz w:val="18"/>
          <w:szCs w:val="18"/>
        </w:rPr>
        <w:t>num_critic_for_reviews</w:t>
      </w:r>
      <w:proofErr w:type="spellEnd"/>
      <w:r w:rsidRPr="00FC2EAE">
        <w:rPr>
          <w:rFonts w:ascii="Garamond" w:hAnsi="Garamond"/>
          <w:sz w:val="18"/>
          <w:szCs w:val="18"/>
        </w:rPr>
        <w:t xml:space="preserve"> </w:t>
      </w:r>
      <w:proofErr w:type="gramStart"/>
      <w:r w:rsidRPr="00FC2EAE">
        <w:rPr>
          <w:rFonts w:ascii="Garamond" w:hAnsi="Garamond"/>
          <w:sz w:val="18"/>
          <w:szCs w:val="18"/>
        </w:rPr>
        <w:t>reveals</w:t>
      </w:r>
      <w:proofErr w:type="gramEnd"/>
      <w:r w:rsidRPr="00FC2EAE">
        <w:rPr>
          <w:rFonts w:ascii="Garamond" w:hAnsi="Garamond"/>
          <w:sz w:val="18"/>
          <w:szCs w:val="18"/>
        </w:rPr>
        <w:t xml:space="preserve"> a right-skewed distribution with most movies receiving fewer reviews and a few receiving many. The high variability and presence of outliers indicate a significant disparity in the number of reviews different movies receive. The normal assessment confirms that the data does not follow a normal distribution, necessitating careful consideration of these factors in any further analysis or modeling. This detailed examination provides a clear understanding of the distribution and variability of critic reviews in the dataset.</w:t>
      </w:r>
    </w:p>
    <w:p w14:paraId="073481E1" w14:textId="70390E40" w:rsidR="00FC2EAE" w:rsidRPr="0030697C" w:rsidRDefault="00B81BF1" w:rsidP="00B81BF1">
      <w:pPr>
        <w:jc w:val="both"/>
        <w:rPr>
          <w:rStyle w:val="Strong"/>
          <w:rFonts w:ascii="Garamond" w:eastAsiaTheme="majorEastAsia" w:hAnsi="Garamond"/>
          <w:sz w:val="18"/>
          <w:szCs w:val="18"/>
        </w:rPr>
      </w:pPr>
      <w:r>
        <w:rPr>
          <w:rFonts w:ascii="Garamond" w:hAnsi="Garamond"/>
          <w:b/>
          <w:bCs/>
          <w:sz w:val="18"/>
          <w:szCs w:val="18"/>
        </w:rPr>
        <w:t>5.2.</w:t>
      </w:r>
      <w:r w:rsidR="00FC2EAE" w:rsidRPr="0030697C">
        <w:rPr>
          <w:rFonts w:ascii="Garamond" w:hAnsi="Garamond"/>
          <w:b/>
          <w:bCs/>
          <w:sz w:val="18"/>
          <w:szCs w:val="18"/>
        </w:rPr>
        <w:t xml:space="preserve">2 </w:t>
      </w:r>
      <w:r w:rsidR="00FC2EAE" w:rsidRPr="0030697C">
        <w:rPr>
          <w:rStyle w:val="Strong"/>
          <w:rFonts w:ascii="Garamond" w:eastAsiaTheme="majorEastAsia" w:hAnsi="Garamond"/>
          <w:sz w:val="18"/>
          <w:szCs w:val="18"/>
        </w:rPr>
        <w:t>Duration</w:t>
      </w:r>
    </w:p>
    <w:p w14:paraId="43F861BA" w14:textId="77777777" w:rsid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t>1. Histogram of Duration:</w:t>
      </w:r>
      <w:r w:rsidRPr="0030697C">
        <w:rPr>
          <w:rFonts w:ascii="Garamond" w:hAnsi="Garamond"/>
          <w:sz w:val="18"/>
          <w:szCs w:val="18"/>
        </w:rPr>
        <w:t xml:space="preserve"> The histogram shows a right-skewed distribution, with most movies having durations around the </w:t>
      </w:r>
      <w:proofErr w:type="gramStart"/>
      <w:r w:rsidRPr="0030697C">
        <w:rPr>
          <w:rFonts w:ascii="Garamond" w:hAnsi="Garamond"/>
          <w:sz w:val="18"/>
          <w:szCs w:val="18"/>
        </w:rPr>
        <w:t>100-120 minute</w:t>
      </w:r>
      <w:proofErr w:type="gramEnd"/>
      <w:r w:rsidRPr="0030697C">
        <w:rPr>
          <w:rFonts w:ascii="Garamond" w:hAnsi="Garamond"/>
          <w:sz w:val="18"/>
          <w:szCs w:val="18"/>
        </w:rPr>
        <w:t xml:space="preserve"> range. There are fewer movies as the duration increases, and some movies are exceptionally long. This pattern indicates that while </w:t>
      </w:r>
      <w:proofErr w:type="gramStart"/>
      <w:r w:rsidRPr="0030697C">
        <w:rPr>
          <w:rFonts w:ascii="Garamond" w:hAnsi="Garamond"/>
          <w:sz w:val="18"/>
          <w:szCs w:val="18"/>
        </w:rPr>
        <w:t>the majority of</w:t>
      </w:r>
      <w:proofErr w:type="gramEnd"/>
      <w:r w:rsidRPr="0030697C">
        <w:rPr>
          <w:rFonts w:ascii="Garamond" w:hAnsi="Garamond"/>
          <w:sz w:val="18"/>
          <w:szCs w:val="18"/>
        </w:rPr>
        <w:t xml:space="preserve"> movies have standard lengths, a few are significantly longer.</w:t>
      </w:r>
    </w:p>
    <w:p w14:paraId="40DFEEB7" w14:textId="398621F4" w:rsidR="0030697C" w:rsidRPr="0030697C" w:rsidRDefault="0030697C"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410CE715" wp14:editId="168D3FE5">
            <wp:extent cx="3200400" cy="2400300"/>
            <wp:effectExtent l="0" t="0" r="1270" b="0"/>
            <wp:docPr id="1137503555" name="Picture 2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3555" name="Picture 26"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AC9F463" w14:textId="77777777" w:rsid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t>2. Scatter Plot of Duration:</w:t>
      </w:r>
      <w:r w:rsidRPr="0030697C">
        <w:rPr>
          <w:rFonts w:ascii="Garamond" w:hAnsi="Garamond"/>
          <w:sz w:val="18"/>
          <w:szCs w:val="18"/>
        </w:rPr>
        <w:t xml:space="preserve"> The scatter plot illustrates the duration across the dataset's index. Most movies cluster around the </w:t>
      </w:r>
      <w:proofErr w:type="gramStart"/>
      <w:r w:rsidRPr="0030697C">
        <w:rPr>
          <w:rFonts w:ascii="Garamond" w:hAnsi="Garamond"/>
          <w:sz w:val="18"/>
          <w:szCs w:val="18"/>
        </w:rPr>
        <w:t>100-120 minute</w:t>
      </w:r>
      <w:proofErr w:type="gramEnd"/>
      <w:r w:rsidRPr="0030697C">
        <w:rPr>
          <w:rFonts w:ascii="Garamond" w:hAnsi="Garamond"/>
          <w:sz w:val="18"/>
          <w:szCs w:val="18"/>
        </w:rPr>
        <w:t xml:space="preserve"> mark, with some outliers extending above 200 minutes. This plot confirms the histogram's right-skewed pattern, showing that longer movies are less common.</w:t>
      </w:r>
    </w:p>
    <w:p w14:paraId="427A3E72" w14:textId="2F3A82BF" w:rsidR="0030697C" w:rsidRPr="0030697C" w:rsidRDefault="0030697C"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72B6A416" wp14:editId="7A89E118">
            <wp:extent cx="3200400" cy="2400300"/>
            <wp:effectExtent l="0" t="0" r="0" b="6350"/>
            <wp:docPr id="608740088" name="Picture 28"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40088" name="Picture 28" descr="A diagram of a scatter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0B14F4F" w14:textId="77777777" w:rsid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t>3. Normal Q-Q Plot of Duration:</w:t>
      </w:r>
      <w:r w:rsidRPr="0030697C">
        <w:rPr>
          <w:rFonts w:ascii="Garamond" w:hAnsi="Garamond"/>
          <w:sz w:val="18"/>
          <w:szCs w:val="18"/>
        </w:rPr>
        <w:t xml:space="preserve"> The Q-Q plot reveals significant deviation from a normal distribution. The data points diverge from the reference line, especially in the tails, indicating the presence of outliers and skewness. This further supports the observation that the duration does not follow a normal distribution.</w:t>
      </w:r>
    </w:p>
    <w:p w14:paraId="20E35236" w14:textId="1ED4DF86" w:rsidR="0030697C" w:rsidRPr="0030697C" w:rsidRDefault="0030697C"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678FDFD5" wp14:editId="5CB43808">
            <wp:extent cx="2958593" cy="2218944"/>
            <wp:effectExtent l="0" t="0" r="635" b="3810"/>
            <wp:docPr id="1238526045" name="Picture 2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6045" name="Picture 27" descr="A graph with a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7246" cy="2225434"/>
                    </a:xfrm>
                    <a:prstGeom prst="rect">
                      <a:avLst/>
                    </a:prstGeom>
                  </pic:spPr>
                </pic:pic>
              </a:graphicData>
            </a:graphic>
          </wp:inline>
        </w:drawing>
      </w:r>
    </w:p>
    <w:p w14:paraId="4D3C5F44" w14:textId="77777777" w:rsid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lastRenderedPageBreak/>
        <w:t>4. Box Plot of Duration:</w:t>
      </w:r>
      <w:r w:rsidRPr="0030697C">
        <w:rPr>
          <w:rFonts w:ascii="Garamond" w:hAnsi="Garamond"/>
          <w:sz w:val="18"/>
          <w:szCs w:val="18"/>
        </w:rPr>
        <w:t xml:space="preserve"> The box plot provides a visual summary of the distribution, highlighting the interquartile range (IQR), median, and outliers. The median duration is around 100 minutes. Numerous outliers above the upper whisker indicate that some movies are significantly longer than the majority, confirming the right-skewed distribution observed in the histogram and scatter plot.</w:t>
      </w:r>
    </w:p>
    <w:p w14:paraId="1F5DAB2F" w14:textId="27E2AB43" w:rsidR="0030697C" w:rsidRPr="0030697C" w:rsidRDefault="0030697C"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3DD0E0B6" wp14:editId="22158BBE">
            <wp:extent cx="3200400" cy="2400300"/>
            <wp:effectExtent l="0" t="0" r="0" b="0"/>
            <wp:docPr id="552235221" name="Picture 25"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221" name="Picture 25" descr="A diagram of a box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01F9E2E" w14:textId="77777777" w:rsidR="0030697C" w:rsidRP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t>5. Normal Assessment:</w:t>
      </w:r>
      <w:r w:rsidRPr="0030697C">
        <w:rPr>
          <w:rFonts w:ascii="Garamond" w:hAnsi="Garamond"/>
          <w:sz w:val="18"/>
          <w:szCs w:val="18"/>
        </w:rPr>
        <w:t xml:space="preserve"> Our observation of the data distribution shows that it is not normal. The histogram and Q-Q plot reject the normality of the data on movie duration. The significant deviation from the straight reference line in the Q-Q plot, especially in the tails, suggests that the distribution is skewed and contains outliers. This aligns with the right-skewed distribution seen in the histogram and the box plot.</w:t>
      </w:r>
    </w:p>
    <w:p w14:paraId="78040274" w14:textId="77777777" w:rsidR="0030697C" w:rsidRPr="0030697C" w:rsidRDefault="0030697C" w:rsidP="00B81BF1">
      <w:pPr>
        <w:spacing w:before="100" w:beforeAutospacing="1" w:after="100" w:afterAutospacing="1"/>
        <w:jc w:val="both"/>
        <w:rPr>
          <w:rFonts w:ascii="Garamond" w:hAnsi="Garamond"/>
          <w:sz w:val="18"/>
          <w:szCs w:val="18"/>
        </w:rPr>
      </w:pPr>
      <w:r w:rsidRPr="0030697C">
        <w:rPr>
          <w:rFonts w:ascii="Garamond" w:hAnsi="Garamond"/>
          <w:b/>
          <w:bCs/>
          <w:sz w:val="18"/>
          <w:szCs w:val="18"/>
        </w:rPr>
        <w:t>Parameter Estimation for Duration:</w:t>
      </w:r>
    </w:p>
    <w:p w14:paraId="3A9515F9" w14:textId="77777777" w:rsidR="007C240C" w:rsidRPr="007C240C" w:rsidRDefault="007C240C" w:rsidP="00B81BF1">
      <w:pPr>
        <w:spacing w:before="100" w:beforeAutospacing="1" w:after="100" w:afterAutospacing="1"/>
        <w:jc w:val="both"/>
        <w:rPr>
          <w:rFonts w:ascii="Garamond" w:hAnsi="Garamond"/>
          <w:sz w:val="18"/>
          <w:szCs w:val="18"/>
        </w:rPr>
      </w:pPr>
      <w:r w:rsidRPr="007C240C">
        <w:rPr>
          <w:rFonts w:ascii="Garamond" w:hAnsi="Garamond"/>
          <w:sz w:val="18"/>
          <w:szCs w:val="18"/>
        </w:rPr>
        <w:t>Assuming the dataset is a simple random sample, we calculated a sample mean of 109.90 and a sample standard deviation of 22.70 for duration. Using the t-Distribution, we estimated the population mean with a 95% confidence interval to be between approximately 109.27 and 110.53. For the population standard deviation, we employed the Chi-Squared Distribution, estimating it to be between approximately 22.34 and 23.09. The population variance can thus be approximated to range from about 499.06 to 533.14. These estimates suggest that duration has a relatively moderate mean and standard deviation, indicating less variability in movie durations compared to other variables.</w:t>
      </w:r>
    </w:p>
    <w:p w14:paraId="7E6ABD4F" w14:textId="39E5A91A" w:rsidR="0030697C" w:rsidRPr="0030697C" w:rsidRDefault="0030697C" w:rsidP="00B81BF1">
      <w:pPr>
        <w:spacing w:before="100" w:beforeAutospacing="1" w:after="100" w:afterAutospacing="1"/>
        <w:jc w:val="both"/>
        <w:rPr>
          <w:rFonts w:ascii="Garamond" w:hAnsi="Garamond"/>
          <w:b/>
          <w:bCs/>
          <w:sz w:val="18"/>
          <w:szCs w:val="18"/>
        </w:rPr>
      </w:pPr>
      <w:r w:rsidRPr="0030697C">
        <w:rPr>
          <w:rFonts w:ascii="Garamond" w:hAnsi="Garamond"/>
          <w:b/>
          <w:bCs/>
          <w:sz w:val="18"/>
          <w:szCs w:val="18"/>
        </w:rPr>
        <w:t>Summar</w:t>
      </w:r>
      <w:r>
        <w:rPr>
          <w:rFonts w:ascii="Garamond" w:hAnsi="Garamond"/>
          <w:b/>
          <w:bCs/>
          <w:sz w:val="18"/>
          <w:szCs w:val="18"/>
        </w:rPr>
        <w:t>y</w:t>
      </w:r>
    </w:p>
    <w:p w14:paraId="5FED7B1B" w14:textId="77777777" w:rsidR="0030697C" w:rsidRPr="0030697C" w:rsidRDefault="0030697C" w:rsidP="00B81BF1">
      <w:pPr>
        <w:spacing w:before="100" w:beforeAutospacing="1" w:after="100" w:afterAutospacing="1"/>
        <w:jc w:val="both"/>
        <w:rPr>
          <w:rFonts w:ascii="Garamond" w:hAnsi="Garamond"/>
          <w:color w:val="000000" w:themeColor="text1"/>
          <w:sz w:val="18"/>
          <w:szCs w:val="18"/>
        </w:rPr>
      </w:pPr>
      <w:r w:rsidRPr="0030697C">
        <w:rPr>
          <w:rFonts w:ascii="Garamond" w:hAnsi="Garamond"/>
          <w:sz w:val="18"/>
          <w:szCs w:val="18"/>
        </w:rPr>
        <w:t xml:space="preserve">The analysis of </w:t>
      </w:r>
      <w:r w:rsidRPr="0030697C">
        <w:rPr>
          <w:rFonts w:ascii="Garamond" w:hAnsi="Garamond" w:cs="Courier New"/>
          <w:sz w:val="18"/>
          <w:szCs w:val="18"/>
        </w:rPr>
        <w:t>duration</w:t>
      </w:r>
      <w:r w:rsidRPr="0030697C">
        <w:rPr>
          <w:rFonts w:ascii="Garamond" w:hAnsi="Garamond"/>
          <w:sz w:val="18"/>
          <w:szCs w:val="18"/>
        </w:rPr>
        <w:t xml:space="preserve"> reveals a right-skewed distribution with most movies having durations around 100-120 minutes and a few significantly longer. The high variability and presence of outliers indicate a significant disparity in movie lengths. The normal assessment confirms that the data does not follow a normal distribution, necessitating careful consideration of these factors in any further analysis or modeling. This detailed examination provides a clear understanding of the distribution </w:t>
      </w:r>
      <w:r w:rsidRPr="0030697C">
        <w:rPr>
          <w:rFonts w:ascii="Garamond" w:hAnsi="Garamond"/>
          <w:color w:val="000000" w:themeColor="text1"/>
          <w:sz w:val="18"/>
          <w:szCs w:val="18"/>
        </w:rPr>
        <w:t>and variability of movie durations in the dataset.</w:t>
      </w:r>
    </w:p>
    <w:p w14:paraId="67F730F1" w14:textId="777AF3F1" w:rsidR="0030697C" w:rsidRPr="0030697C" w:rsidRDefault="00B81BF1" w:rsidP="00B81BF1">
      <w:pPr>
        <w:pStyle w:val="NormalWeb"/>
        <w:jc w:val="both"/>
        <w:rPr>
          <w:rFonts w:ascii="Garamond" w:hAnsi="Garamond"/>
          <w:color w:val="000000" w:themeColor="text1"/>
          <w:sz w:val="18"/>
          <w:szCs w:val="18"/>
        </w:rPr>
      </w:pPr>
      <w:r>
        <w:rPr>
          <w:rFonts w:ascii="Garamond" w:hAnsi="Garamond"/>
          <w:b/>
          <w:bCs/>
          <w:color w:val="000000" w:themeColor="text1"/>
          <w:sz w:val="18"/>
          <w:szCs w:val="18"/>
        </w:rPr>
        <w:t>5.2.</w:t>
      </w:r>
      <w:r w:rsidR="0030697C" w:rsidRPr="0030697C">
        <w:rPr>
          <w:rFonts w:ascii="Garamond" w:hAnsi="Garamond"/>
          <w:b/>
          <w:bCs/>
          <w:color w:val="000000" w:themeColor="text1"/>
          <w:sz w:val="18"/>
          <w:szCs w:val="18"/>
        </w:rPr>
        <w:t xml:space="preserve">3 </w:t>
      </w:r>
      <w:r w:rsidR="0030697C" w:rsidRPr="0030697C">
        <w:rPr>
          <w:rStyle w:val="Strong"/>
          <w:rFonts w:ascii="Garamond" w:eastAsiaTheme="majorEastAsia" w:hAnsi="Garamond"/>
          <w:color w:val="000000" w:themeColor="text1"/>
          <w:sz w:val="18"/>
          <w:szCs w:val="18"/>
        </w:rPr>
        <w:t>Director Facebook Likes</w:t>
      </w:r>
    </w:p>
    <w:p w14:paraId="111D6A3E"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1. Histogram of Director Facebook Likes:</w:t>
      </w:r>
      <w:r w:rsidRPr="0030697C">
        <w:rPr>
          <w:rFonts w:ascii="Garamond" w:hAnsi="Garamond"/>
          <w:color w:val="000000" w:themeColor="text1"/>
          <w:sz w:val="18"/>
          <w:szCs w:val="18"/>
        </w:rPr>
        <w:t xml:space="preserve"> The histogram shows a highly right-skewed distribution, with most directors having very few likes. There is a long tail extending towards higher values, indicating that a few directors have a significantly higher number of likes. This pattern suggests that while most directors have a modest social media presence, a small number are very popular.</w:t>
      </w:r>
    </w:p>
    <w:p w14:paraId="2BB1FC18" w14:textId="1118004C"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4970A5D2" wp14:editId="6E613405">
            <wp:extent cx="2743200" cy="2057400"/>
            <wp:effectExtent l="0" t="0" r="0" b="0"/>
            <wp:docPr id="1902859215" name="Picture 2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59215" name="Picture 29"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5299" cy="2066474"/>
                    </a:xfrm>
                    <a:prstGeom prst="rect">
                      <a:avLst/>
                    </a:prstGeom>
                  </pic:spPr>
                </pic:pic>
              </a:graphicData>
            </a:graphic>
          </wp:inline>
        </w:drawing>
      </w:r>
    </w:p>
    <w:p w14:paraId="30817416"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2. Scatter Plot of Director Facebook Likes:</w:t>
      </w:r>
      <w:r w:rsidRPr="0030697C">
        <w:rPr>
          <w:rFonts w:ascii="Garamond" w:hAnsi="Garamond"/>
          <w:color w:val="000000" w:themeColor="text1"/>
          <w:sz w:val="18"/>
          <w:szCs w:val="18"/>
        </w:rPr>
        <w:t xml:space="preserve"> The scatter plot illustrates the number of director Facebook likes across the dataset's index. Most movies cluster around the lower end, reflecting fewer likes. However, there are several high outliers, showing that some directors attract a much higher number of likes. This pattern is consistent with the histogram's right-skewed distribution.</w:t>
      </w:r>
    </w:p>
    <w:p w14:paraId="1E040286" w14:textId="7A6AE439"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71C2473B" wp14:editId="09AA8948">
            <wp:extent cx="2670627" cy="2002971"/>
            <wp:effectExtent l="0" t="0" r="0" b="3810"/>
            <wp:docPr id="61520104" name="Picture 3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0104" name="Picture 32" descr="A diagram of a scatter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8678" cy="2016509"/>
                    </a:xfrm>
                    <a:prstGeom prst="rect">
                      <a:avLst/>
                    </a:prstGeom>
                  </pic:spPr>
                </pic:pic>
              </a:graphicData>
            </a:graphic>
          </wp:inline>
        </w:drawing>
      </w:r>
    </w:p>
    <w:p w14:paraId="714F463B"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3. Normal Q-Q Plot of Director Facebook Likes:</w:t>
      </w:r>
      <w:r w:rsidRPr="0030697C">
        <w:rPr>
          <w:rFonts w:ascii="Garamond" w:hAnsi="Garamond"/>
          <w:color w:val="000000" w:themeColor="text1"/>
          <w:sz w:val="18"/>
          <w:szCs w:val="18"/>
        </w:rPr>
        <w:t xml:space="preserve"> The Q-Q plot demonstrates significant deviation from a normal distribution. The data points veer off from the reference line, particularly in the upper tail, indicating the presence of outliers and skewness. This further supports the observation that the number of director Facebook likes is not normally distributed.</w:t>
      </w:r>
    </w:p>
    <w:p w14:paraId="20FB10FD" w14:textId="68378331"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34B0EF3B" wp14:editId="2EB5A5E8">
            <wp:extent cx="2857116" cy="2142837"/>
            <wp:effectExtent l="0" t="0" r="635" b="3810"/>
            <wp:docPr id="535387465" name="Picture 3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7465" name="Picture 31" descr="A graph of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124" cy="2148843"/>
                    </a:xfrm>
                    <a:prstGeom prst="rect">
                      <a:avLst/>
                    </a:prstGeom>
                  </pic:spPr>
                </pic:pic>
              </a:graphicData>
            </a:graphic>
          </wp:inline>
        </w:drawing>
      </w:r>
    </w:p>
    <w:p w14:paraId="09464843"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4. Box Plot of Director Facebook Likes:</w:t>
      </w:r>
      <w:r w:rsidRPr="0030697C">
        <w:rPr>
          <w:rFonts w:ascii="Garamond" w:hAnsi="Garamond"/>
          <w:color w:val="000000" w:themeColor="text1"/>
          <w:sz w:val="18"/>
          <w:szCs w:val="18"/>
        </w:rPr>
        <w:t xml:space="preserve"> The box plot provides a visual summary of the distribution, highlighting the interquartile range (IQR), median, and outliers. The median number of Facebook likes is very low, </w:t>
      </w:r>
      <w:r w:rsidRPr="0030697C">
        <w:rPr>
          <w:rFonts w:ascii="Garamond" w:hAnsi="Garamond"/>
          <w:color w:val="000000" w:themeColor="text1"/>
          <w:sz w:val="18"/>
          <w:szCs w:val="18"/>
        </w:rPr>
        <w:lastRenderedPageBreak/>
        <w:t>with numerous outliers extending far above the upper whisker. This plot confirms the right-skewed distribution observed in the histogram and scatter plot.</w:t>
      </w:r>
    </w:p>
    <w:p w14:paraId="2ADE8F7C" w14:textId="4E9BD45B"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4B2E8C49" wp14:editId="28BB2636">
            <wp:extent cx="3200400" cy="2400300"/>
            <wp:effectExtent l="0" t="0" r="0" b="0"/>
            <wp:docPr id="806558485" name="Picture 30"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8485" name="Picture 30" descr="A diagram of a box pl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684EEB5C" w14:textId="77777777" w:rsidR="0030697C" w:rsidRP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5. Normal Assessment:</w:t>
      </w:r>
      <w:r w:rsidRPr="0030697C">
        <w:rPr>
          <w:rFonts w:ascii="Garamond" w:hAnsi="Garamond"/>
          <w:color w:val="000000" w:themeColor="text1"/>
          <w:sz w:val="18"/>
          <w:szCs w:val="18"/>
        </w:rPr>
        <w:t xml:space="preserve"> Our observation of the data distribution shows that it is not normal. The histogram and Q-Q plot reject the normality of the data on director Facebook likes. The significant deviation from the straight reference line in the Q-Q plot, especially in the tails, suggests that the distribution is skewed and contains outliers. This aligns with the right-skewed distribution seen in the histogram and the box plot.</w:t>
      </w:r>
    </w:p>
    <w:p w14:paraId="154E7272" w14:textId="77777777" w:rsidR="00092A3B" w:rsidRDefault="0030697C" w:rsidP="00092A3B">
      <w:pPr>
        <w:pStyle w:val="NormalWeb"/>
        <w:jc w:val="both"/>
        <w:rPr>
          <w:rStyle w:val="Strong"/>
          <w:rFonts w:ascii="Garamond" w:eastAsiaTheme="majorEastAsia" w:hAnsi="Garamond"/>
          <w:color w:val="000000" w:themeColor="text1"/>
          <w:sz w:val="18"/>
          <w:szCs w:val="18"/>
        </w:rPr>
      </w:pPr>
      <w:r w:rsidRPr="0030697C">
        <w:rPr>
          <w:rStyle w:val="Strong"/>
          <w:rFonts w:ascii="Garamond" w:eastAsiaTheme="majorEastAsia" w:hAnsi="Garamond"/>
          <w:color w:val="000000" w:themeColor="text1"/>
          <w:sz w:val="18"/>
          <w:szCs w:val="18"/>
        </w:rPr>
        <w:t>Parameter Estimation for Director Facebook Likes:</w:t>
      </w:r>
    </w:p>
    <w:p w14:paraId="180FDF14" w14:textId="3F6809D8" w:rsidR="007C240C" w:rsidRPr="007C240C" w:rsidRDefault="007C240C" w:rsidP="00092A3B">
      <w:pPr>
        <w:pStyle w:val="NormalWeb"/>
        <w:jc w:val="both"/>
        <w:rPr>
          <w:rFonts w:ascii="Garamond" w:hAnsi="Garamond"/>
          <w:color w:val="000000" w:themeColor="text1"/>
          <w:sz w:val="18"/>
          <w:szCs w:val="18"/>
        </w:rPr>
      </w:pPr>
      <w:r w:rsidRPr="007C240C">
        <w:rPr>
          <w:rFonts w:ascii="Garamond" w:hAnsi="Garamond"/>
          <w:color w:val="000000" w:themeColor="text1"/>
          <w:sz w:val="18"/>
          <w:szCs w:val="18"/>
        </w:rPr>
        <w:t xml:space="preserve">We assumed the dataset is a simple random sample. The parameter estimation for </w:t>
      </w:r>
      <w:proofErr w:type="spellStart"/>
      <w:r w:rsidRPr="007C240C">
        <w:rPr>
          <w:rFonts w:ascii="Garamond" w:hAnsi="Garamond"/>
          <w:color w:val="000000" w:themeColor="text1"/>
          <w:sz w:val="18"/>
          <w:szCs w:val="18"/>
        </w:rPr>
        <w:t>director_facebook_likes</w:t>
      </w:r>
      <w:proofErr w:type="spellEnd"/>
      <w:r w:rsidRPr="007C240C">
        <w:rPr>
          <w:rFonts w:ascii="Garamond" w:hAnsi="Garamond"/>
          <w:color w:val="000000" w:themeColor="text1"/>
          <w:sz w:val="18"/>
          <w:szCs w:val="18"/>
        </w:rPr>
        <w:t xml:space="preserve"> yielded a sample mean of 781.31 and a sample standard deviation of 3017.68. Using the t-Distribution, the population mean with a 95% confidence interval is estimated to be between approximately 682.75 and 879.86. For the population standard deviation, the Chi-Squared Distribution estimated it to be between approximately 2940.47 and 3098.89. This translates to a population variance ranging from about 8,641,167 to 9,595,927. These high values and the wide range indicate significant variability and the presence of outliers in </w:t>
      </w:r>
      <w:proofErr w:type="spellStart"/>
      <w:r w:rsidRPr="007C240C">
        <w:rPr>
          <w:rFonts w:ascii="Garamond" w:hAnsi="Garamond"/>
          <w:color w:val="000000" w:themeColor="text1"/>
          <w:sz w:val="18"/>
          <w:szCs w:val="18"/>
        </w:rPr>
        <w:t>director_facebook_likes</w:t>
      </w:r>
      <w:proofErr w:type="spellEnd"/>
      <w:r w:rsidRPr="007C240C">
        <w:rPr>
          <w:rFonts w:ascii="Garamond" w:hAnsi="Garamond"/>
          <w:color w:val="000000" w:themeColor="text1"/>
          <w:sz w:val="18"/>
          <w:szCs w:val="18"/>
        </w:rPr>
        <w:t>.</w:t>
      </w:r>
    </w:p>
    <w:p w14:paraId="7BD5D515" w14:textId="0279DC95" w:rsidR="0030697C" w:rsidRPr="0030697C" w:rsidRDefault="0030697C" w:rsidP="00B81BF1">
      <w:pPr>
        <w:pStyle w:val="Heading3"/>
        <w:jc w:val="both"/>
        <w:rPr>
          <w:rFonts w:ascii="Garamond" w:hAnsi="Garamond"/>
          <w:b/>
          <w:bCs/>
          <w:color w:val="000000" w:themeColor="text1"/>
          <w:sz w:val="18"/>
          <w:szCs w:val="18"/>
        </w:rPr>
      </w:pPr>
      <w:r w:rsidRPr="0030697C">
        <w:rPr>
          <w:rFonts w:ascii="Garamond" w:hAnsi="Garamond"/>
          <w:b/>
          <w:bCs/>
          <w:color w:val="000000" w:themeColor="text1"/>
          <w:sz w:val="18"/>
          <w:szCs w:val="18"/>
        </w:rPr>
        <w:t>Summary</w:t>
      </w:r>
    </w:p>
    <w:p w14:paraId="555C82DC" w14:textId="77777777" w:rsidR="0030697C" w:rsidRDefault="0030697C" w:rsidP="00B81BF1">
      <w:pPr>
        <w:pStyle w:val="NormalWeb"/>
        <w:jc w:val="both"/>
        <w:rPr>
          <w:rFonts w:ascii="Garamond" w:hAnsi="Garamond"/>
          <w:color w:val="000000" w:themeColor="text1"/>
          <w:sz w:val="18"/>
          <w:szCs w:val="18"/>
        </w:rPr>
      </w:pPr>
      <w:r w:rsidRPr="0030697C">
        <w:rPr>
          <w:rFonts w:ascii="Garamond" w:hAnsi="Garamond"/>
          <w:color w:val="000000" w:themeColor="text1"/>
          <w:sz w:val="18"/>
          <w:szCs w:val="18"/>
        </w:rPr>
        <w:t xml:space="preserve">The analysis of </w:t>
      </w:r>
      <w:proofErr w:type="spellStart"/>
      <w:r w:rsidRPr="0030697C">
        <w:rPr>
          <w:rStyle w:val="HTMLCode"/>
          <w:rFonts w:ascii="Garamond" w:eastAsiaTheme="majorEastAsia" w:hAnsi="Garamond"/>
          <w:color w:val="000000" w:themeColor="text1"/>
          <w:sz w:val="18"/>
          <w:szCs w:val="18"/>
        </w:rPr>
        <w:t>director_facebook_likes</w:t>
      </w:r>
      <w:proofErr w:type="spellEnd"/>
      <w:r w:rsidRPr="0030697C">
        <w:rPr>
          <w:rFonts w:ascii="Garamond" w:hAnsi="Garamond"/>
          <w:color w:val="000000" w:themeColor="text1"/>
          <w:sz w:val="18"/>
          <w:szCs w:val="18"/>
        </w:rPr>
        <w:t xml:space="preserve"> </w:t>
      </w:r>
      <w:proofErr w:type="gramStart"/>
      <w:r w:rsidRPr="0030697C">
        <w:rPr>
          <w:rFonts w:ascii="Garamond" w:hAnsi="Garamond"/>
          <w:color w:val="000000" w:themeColor="text1"/>
          <w:sz w:val="18"/>
          <w:szCs w:val="18"/>
        </w:rPr>
        <w:t>reveals</w:t>
      </w:r>
      <w:proofErr w:type="gramEnd"/>
      <w:r w:rsidRPr="0030697C">
        <w:rPr>
          <w:rFonts w:ascii="Garamond" w:hAnsi="Garamond"/>
          <w:color w:val="000000" w:themeColor="text1"/>
          <w:sz w:val="18"/>
          <w:szCs w:val="18"/>
        </w:rPr>
        <w:t xml:space="preserve"> a highly right-skewed distribution with most directors having very few likes and a few having many. The high variability and presence of outliers indicate a significant disparity in the number of likes different directors receive. The normal assessment confirms that the data does not follow a normal distribution, necessitating careful consideration of these factors in any further analysis or modeling. This detailed examination provides a clear understanding of the distribution and variability of director Facebook likes in the dataset.</w:t>
      </w:r>
    </w:p>
    <w:p w14:paraId="15106B4A" w14:textId="26030B86" w:rsidR="0030697C" w:rsidRPr="0030697C" w:rsidRDefault="00B81BF1" w:rsidP="00B81BF1">
      <w:pPr>
        <w:pStyle w:val="NormalWeb"/>
        <w:jc w:val="both"/>
        <w:rPr>
          <w:rFonts w:ascii="Garamond" w:hAnsi="Garamond"/>
          <w:color w:val="000000" w:themeColor="text1"/>
          <w:sz w:val="18"/>
          <w:szCs w:val="18"/>
        </w:rPr>
      </w:pPr>
      <w:r>
        <w:rPr>
          <w:rFonts w:ascii="Garamond" w:hAnsi="Garamond"/>
          <w:b/>
          <w:bCs/>
          <w:color w:val="000000" w:themeColor="text1"/>
          <w:sz w:val="18"/>
          <w:szCs w:val="18"/>
        </w:rPr>
        <w:t>5.2.</w:t>
      </w:r>
      <w:r w:rsidR="0030697C" w:rsidRPr="0030697C">
        <w:rPr>
          <w:rFonts w:ascii="Garamond" w:hAnsi="Garamond"/>
          <w:b/>
          <w:bCs/>
          <w:color w:val="000000" w:themeColor="text1"/>
          <w:sz w:val="18"/>
          <w:szCs w:val="18"/>
        </w:rPr>
        <w:t>4</w:t>
      </w:r>
      <w:r w:rsidR="0030697C" w:rsidRPr="0030697C">
        <w:rPr>
          <w:rFonts w:ascii="Garamond" w:hAnsi="Garamond"/>
          <w:color w:val="000000" w:themeColor="text1"/>
          <w:sz w:val="18"/>
          <w:szCs w:val="18"/>
        </w:rPr>
        <w:t xml:space="preserve"> </w:t>
      </w:r>
      <w:r w:rsidR="0030697C" w:rsidRPr="0030697C">
        <w:rPr>
          <w:rStyle w:val="Strong"/>
          <w:rFonts w:ascii="Garamond" w:eastAsiaTheme="majorEastAsia" w:hAnsi="Garamond"/>
          <w:color w:val="000000" w:themeColor="text1"/>
          <w:sz w:val="18"/>
          <w:szCs w:val="18"/>
        </w:rPr>
        <w:t>Actor 3 Facebook Likes</w:t>
      </w:r>
    </w:p>
    <w:p w14:paraId="31F0A17E"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1. Histogram of Actor 3 Facebook Likes:</w:t>
      </w:r>
      <w:r w:rsidRPr="0030697C">
        <w:rPr>
          <w:rFonts w:ascii="Garamond" w:hAnsi="Garamond"/>
          <w:color w:val="000000" w:themeColor="text1"/>
          <w:sz w:val="18"/>
          <w:szCs w:val="18"/>
        </w:rPr>
        <w:t xml:space="preserve"> The histogram shows a highly right-skewed distribution, with most actors having very few likes. There is a long tail extending towards higher values, indicating that a few actors have a significantly higher number of likes. This pattern suggests that while most third actors have a modest social media presence, a small number are very popular.</w:t>
      </w:r>
    </w:p>
    <w:p w14:paraId="36028736" w14:textId="6053BC7C"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7CA82659" wp14:editId="1E39C159">
            <wp:extent cx="2806097" cy="2104572"/>
            <wp:effectExtent l="0" t="0" r="635" b="3810"/>
            <wp:docPr id="1067181617" name="Picture 34" descr="A graph of a social medi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81617" name="Picture 34" descr="A graph of a social media networ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3151" cy="2109862"/>
                    </a:xfrm>
                    <a:prstGeom prst="rect">
                      <a:avLst/>
                    </a:prstGeom>
                  </pic:spPr>
                </pic:pic>
              </a:graphicData>
            </a:graphic>
          </wp:inline>
        </w:drawing>
      </w:r>
    </w:p>
    <w:p w14:paraId="77702DAB" w14:textId="77777777" w:rsid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2. Scatter Plot of Actor 3 Facebook Likes:</w:t>
      </w:r>
      <w:r w:rsidRPr="0030697C">
        <w:rPr>
          <w:rFonts w:ascii="Garamond" w:hAnsi="Garamond"/>
          <w:color w:val="000000" w:themeColor="text1"/>
          <w:sz w:val="18"/>
          <w:szCs w:val="18"/>
        </w:rPr>
        <w:t xml:space="preserve"> The scatter plot illustrates the number of Facebook likes across the dataset's index. Most movies cluster around the lower end, reflecting fewer likes. However, there are several high outliers, showing that some third actors attract a much higher number of likes. This pattern is consistent with the histogram's right-skewed distribution.</w:t>
      </w:r>
    </w:p>
    <w:p w14:paraId="1F10BF3F" w14:textId="08F87EA0"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401E75B3" wp14:editId="78C0F9BD">
            <wp:extent cx="2583543" cy="1937657"/>
            <wp:effectExtent l="0" t="0" r="0" b="5715"/>
            <wp:docPr id="326518742" name="Picture 36"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18742" name="Picture 36" descr="A diagram of a scatter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7441" cy="1948080"/>
                    </a:xfrm>
                    <a:prstGeom prst="rect">
                      <a:avLst/>
                    </a:prstGeom>
                  </pic:spPr>
                </pic:pic>
              </a:graphicData>
            </a:graphic>
          </wp:inline>
        </w:drawing>
      </w:r>
    </w:p>
    <w:p w14:paraId="25950397" w14:textId="77777777" w:rsidR="0030697C" w:rsidRP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3. Normal Q-Q Plot of Actor 3 Facebook Likes:</w:t>
      </w:r>
      <w:r w:rsidRPr="0030697C">
        <w:rPr>
          <w:rFonts w:ascii="Garamond" w:hAnsi="Garamond"/>
          <w:color w:val="000000" w:themeColor="text1"/>
          <w:sz w:val="18"/>
          <w:szCs w:val="18"/>
        </w:rPr>
        <w:t xml:space="preserve"> The Q-Q plot demonstrates significant deviation from a normal distribution. The data points veer off from the reference line, particularly in the upper tail, indicating the presence of outliers and skewness. This further supports the observation that the number of Facebook likes for the third actor is not normally distributed.</w:t>
      </w:r>
    </w:p>
    <w:p w14:paraId="2743AD6A" w14:textId="77777777" w:rsidR="0030697C" w:rsidRDefault="0030697C" w:rsidP="00B81BF1">
      <w:pPr>
        <w:pStyle w:val="NormalWeb"/>
        <w:jc w:val="both"/>
        <w:rPr>
          <w:rStyle w:val="Strong"/>
          <w:rFonts w:ascii="Garamond" w:eastAsiaTheme="majorEastAsia"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6E09DDC1" wp14:editId="218EA79D">
            <wp:extent cx="3069021" cy="2301766"/>
            <wp:effectExtent l="0" t="0" r="1905" b="5080"/>
            <wp:docPr id="763349731" name="Picture 35"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9731" name="Picture 35" descr="A graph with a line and a red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9021" cy="2301766"/>
                    </a:xfrm>
                    <a:prstGeom prst="rect">
                      <a:avLst/>
                    </a:prstGeom>
                  </pic:spPr>
                </pic:pic>
              </a:graphicData>
            </a:graphic>
          </wp:inline>
        </w:drawing>
      </w:r>
    </w:p>
    <w:p w14:paraId="60B7851B" w14:textId="31AF25A3" w:rsidR="0030697C" w:rsidRPr="0030697C" w:rsidRDefault="0030697C" w:rsidP="00B81BF1">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lastRenderedPageBreak/>
        <w:t>4. Box Plot of Actor 3 Facebook Likes:</w:t>
      </w:r>
      <w:r w:rsidRPr="0030697C">
        <w:rPr>
          <w:rFonts w:ascii="Garamond" w:hAnsi="Garamond"/>
          <w:color w:val="000000" w:themeColor="text1"/>
          <w:sz w:val="18"/>
          <w:szCs w:val="18"/>
        </w:rPr>
        <w:t xml:space="preserve"> The box plot provides a visual summary of the distribution, highlighting the interquartile range (IQR), median, and outliers. The median number of Facebook likes is very low, with numerous outliers extending far above the upper whisker. This plot confirms the right-skewed distribution observed in the histogram and scatter plot.</w:t>
      </w:r>
    </w:p>
    <w:p w14:paraId="7B7A410F" w14:textId="574A6A34" w:rsidR="0030697C" w:rsidRPr="0030697C" w:rsidRDefault="0030697C" w:rsidP="00B81BF1">
      <w:pPr>
        <w:pStyle w:val="NormalWeb"/>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5CD941DA" wp14:editId="6DEFBF66">
            <wp:extent cx="3200400" cy="2400300"/>
            <wp:effectExtent l="0" t="0" r="0" b="0"/>
            <wp:docPr id="2077921259" name="Picture 33"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1259" name="Picture 33" descr="A diagram of a box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r w:rsidRPr="0030697C">
        <w:rPr>
          <w:rStyle w:val="Strong"/>
          <w:rFonts w:ascii="Garamond" w:eastAsiaTheme="majorEastAsia" w:hAnsi="Garamond"/>
          <w:color w:val="000000" w:themeColor="text1"/>
          <w:sz w:val="18"/>
          <w:szCs w:val="18"/>
        </w:rPr>
        <w:t>5. Normal Assessment:</w:t>
      </w:r>
      <w:r w:rsidRPr="0030697C">
        <w:rPr>
          <w:rFonts w:ascii="Garamond" w:hAnsi="Garamond"/>
          <w:color w:val="000000" w:themeColor="text1"/>
          <w:sz w:val="18"/>
          <w:szCs w:val="18"/>
        </w:rPr>
        <w:t xml:space="preserve"> Our observation of the data distribution shows that it is not normal. The histogram and Q-Q plot reject the normality of the data on actor 3 Facebook likes. The significant deviation from the straight reference line in the Q-Q plot, especially in the tails, suggests that the distribution is skewed and contains outliers. This aligns with the right-skewed distribution seen in the histogram and the box plot.</w:t>
      </w:r>
    </w:p>
    <w:p w14:paraId="1EE427E9" w14:textId="794BF347" w:rsidR="007C240C" w:rsidRPr="007C240C" w:rsidRDefault="0030697C" w:rsidP="00092A3B">
      <w:pPr>
        <w:pStyle w:val="NormalWeb"/>
        <w:jc w:val="both"/>
        <w:rPr>
          <w:rFonts w:ascii="Garamond" w:hAnsi="Garamond"/>
          <w:color w:val="000000" w:themeColor="text1"/>
          <w:sz w:val="18"/>
          <w:szCs w:val="18"/>
        </w:rPr>
      </w:pPr>
      <w:r w:rsidRPr="0030697C">
        <w:rPr>
          <w:rStyle w:val="Strong"/>
          <w:rFonts w:ascii="Garamond" w:eastAsiaTheme="majorEastAsia" w:hAnsi="Garamond"/>
          <w:color w:val="000000" w:themeColor="text1"/>
          <w:sz w:val="18"/>
          <w:szCs w:val="18"/>
        </w:rPr>
        <w:t xml:space="preserve">Parameter Estimation for Actor 3 Facebook </w:t>
      </w:r>
      <w:proofErr w:type="spellStart"/>
      <w:r w:rsidRPr="0030697C">
        <w:rPr>
          <w:rStyle w:val="Strong"/>
          <w:rFonts w:ascii="Garamond" w:eastAsiaTheme="majorEastAsia" w:hAnsi="Garamond"/>
          <w:color w:val="000000" w:themeColor="text1"/>
          <w:sz w:val="18"/>
          <w:szCs w:val="18"/>
        </w:rPr>
        <w:t>Likes:</w:t>
      </w:r>
      <w:r w:rsidR="007C240C" w:rsidRPr="007C240C">
        <w:rPr>
          <w:rFonts w:ascii="Garamond" w:hAnsi="Garamond"/>
          <w:color w:val="000000" w:themeColor="text1"/>
          <w:sz w:val="18"/>
          <w:szCs w:val="18"/>
        </w:rPr>
        <w:t>Assuming</w:t>
      </w:r>
      <w:proofErr w:type="spellEnd"/>
      <w:r w:rsidR="007C240C" w:rsidRPr="007C240C">
        <w:rPr>
          <w:rFonts w:ascii="Garamond" w:hAnsi="Garamond"/>
          <w:color w:val="000000" w:themeColor="text1"/>
          <w:sz w:val="18"/>
          <w:szCs w:val="18"/>
        </w:rPr>
        <w:t xml:space="preserve"> the dataset is a simple random sample, the parameter estimation for actor_3_facebook_likes resulted in a sample mean of 753.53 and a sample standard deviation of 1864.23. The t-Distribution estimates the population mean with a 95% confidence interval to be between approximately 729.17 and 777.88. Using the Chi-Squared Distribution, the population standard deviation is estimated to be between approximately 1817.91 and 1912.47, translating to a population variance range of about 3,305,798 to 3,657,474. These values show substantial variability in actor_3_facebook_likes, indicating that while most actors receive few likes, some receive significantly more, contributing to the large standard deviation.</w:t>
      </w:r>
    </w:p>
    <w:p w14:paraId="0E4C6B4C" w14:textId="487DD86A" w:rsidR="0030697C" w:rsidRPr="0030697C" w:rsidRDefault="0030697C" w:rsidP="00B81BF1">
      <w:pPr>
        <w:pStyle w:val="Heading3"/>
        <w:jc w:val="both"/>
        <w:rPr>
          <w:rFonts w:ascii="Garamond" w:hAnsi="Garamond"/>
          <w:b/>
          <w:bCs/>
          <w:color w:val="000000" w:themeColor="text1"/>
          <w:sz w:val="18"/>
          <w:szCs w:val="18"/>
        </w:rPr>
      </w:pPr>
      <w:r w:rsidRPr="0030697C">
        <w:rPr>
          <w:rFonts w:ascii="Garamond" w:hAnsi="Garamond"/>
          <w:b/>
          <w:bCs/>
          <w:color w:val="000000" w:themeColor="text1"/>
          <w:sz w:val="18"/>
          <w:szCs w:val="18"/>
        </w:rPr>
        <w:t>Summary</w:t>
      </w:r>
    </w:p>
    <w:p w14:paraId="24BD0A3E" w14:textId="77777777" w:rsidR="0030697C" w:rsidRDefault="0030697C" w:rsidP="00B81BF1">
      <w:pPr>
        <w:pStyle w:val="NormalWeb"/>
        <w:jc w:val="both"/>
        <w:rPr>
          <w:rFonts w:ascii="Garamond" w:hAnsi="Garamond"/>
          <w:color w:val="000000" w:themeColor="text1"/>
          <w:sz w:val="18"/>
          <w:szCs w:val="18"/>
        </w:rPr>
      </w:pPr>
      <w:r w:rsidRPr="0030697C">
        <w:rPr>
          <w:rFonts w:ascii="Garamond" w:hAnsi="Garamond"/>
          <w:color w:val="000000" w:themeColor="text1"/>
          <w:sz w:val="18"/>
          <w:szCs w:val="18"/>
        </w:rPr>
        <w:t xml:space="preserve">The analysis of </w:t>
      </w:r>
      <w:r w:rsidRPr="0030697C">
        <w:rPr>
          <w:rStyle w:val="HTMLCode"/>
          <w:rFonts w:ascii="Garamond" w:eastAsiaTheme="majorEastAsia" w:hAnsi="Garamond"/>
          <w:color w:val="000000" w:themeColor="text1"/>
          <w:sz w:val="18"/>
          <w:szCs w:val="18"/>
        </w:rPr>
        <w:t>actor_3_facebook_likes</w:t>
      </w:r>
      <w:r w:rsidRPr="0030697C">
        <w:rPr>
          <w:rFonts w:ascii="Garamond" w:hAnsi="Garamond"/>
          <w:color w:val="000000" w:themeColor="text1"/>
          <w:sz w:val="18"/>
          <w:szCs w:val="18"/>
        </w:rPr>
        <w:t xml:space="preserve"> </w:t>
      </w:r>
      <w:proofErr w:type="gramStart"/>
      <w:r w:rsidRPr="0030697C">
        <w:rPr>
          <w:rFonts w:ascii="Garamond" w:hAnsi="Garamond"/>
          <w:color w:val="000000" w:themeColor="text1"/>
          <w:sz w:val="18"/>
          <w:szCs w:val="18"/>
        </w:rPr>
        <w:t>reveals</w:t>
      </w:r>
      <w:proofErr w:type="gramEnd"/>
      <w:r w:rsidRPr="0030697C">
        <w:rPr>
          <w:rFonts w:ascii="Garamond" w:hAnsi="Garamond"/>
          <w:color w:val="000000" w:themeColor="text1"/>
          <w:sz w:val="18"/>
          <w:szCs w:val="18"/>
        </w:rPr>
        <w:t xml:space="preserve"> a highly right-skewed distribution with most third actors having very few likes and a few having many. The high variability and presence of outliers indicate a significant disparity in the number of likes different actors receive. The normal assessment confirms that the data does not follow a normal distribution, necessitating careful consideration of these factors in any further analysis or modeling. This detailed examination provides a clear understanding of the distribution and variability of actor 3 Facebook likes in the dataset.</w:t>
      </w:r>
    </w:p>
    <w:p w14:paraId="5EDC6F4E" w14:textId="2247A305" w:rsidR="007C240C" w:rsidRPr="007C240C" w:rsidRDefault="00B81BF1" w:rsidP="00B81BF1">
      <w:pPr>
        <w:pStyle w:val="NormalWeb"/>
        <w:jc w:val="both"/>
        <w:rPr>
          <w:rFonts w:ascii="Garamond" w:hAnsi="Garamond"/>
          <w:color w:val="000000" w:themeColor="text1"/>
          <w:sz w:val="18"/>
          <w:szCs w:val="18"/>
        </w:rPr>
      </w:pPr>
      <w:r>
        <w:rPr>
          <w:rFonts w:ascii="Garamond" w:hAnsi="Garamond"/>
          <w:b/>
          <w:bCs/>
          <w:color w:val="000000" w:themeColor="text1"/>
          <w:sz w:val="18"/>
          <w:szCs w:val="18"/>
        </w:rPr>
        <w:t>5.2.</w:t>
      </w:r>
      <w:r w:rsidR="0030697C" w:rsidRPr="007C240C">
        <w:rPr>
          <w:rFonts w:ascii="Garamond" w:hAnsi="Garamond"/>
          <w:b/>
          <w:bCs/>
          <w:color w:val="000000" w:themeColor="text1"/>
          <w:sz w:val="18"/>
          <w:szCs w:val="18"/>
        </w:rPr>
        <w:t>5</w:t>
      </w:r>
      <w:r w:rsidR="007C240C" w:rsidRPr="007C240C">
        <w:rPr>
          <w:rFonts w:ascii="Garamond" w:hAnsi="Garamond"/>
          <w:color w:val="000000" w:themeColor="text1"/>
          <w:sz w:val="18"/>
          <w:szCs w:val="18"/>
        </w:rPr>
        <w:t xml:space="preserve"> </w:t>
      </w:r>
      <w:r w:rsidR="007C240C" w:rsidRPr="007C240C">
        <w:rPr>
          <w:rStyle w:val="Strong"/>
          <w:rFonts w:ascii="Garamond" w:eastAsiaTheme="majorEastAsia" w:hAnsi="Garamond"/>
          <w:color w:val="000000" w:themeColor="text1"/>
          <w:sz w:val="18"/>
          <w:szCs w:val="18"/>
        </w:rPr>
        <w:t>Actor 1 Facebook Likes</w:t>
      </w:r>
    </w:p>
    <w:p w14:paraId="5087D465" w14:textId="42355F92" w:rsidR="007C240C" w:rsidRPr="007C240C" w:rsidRDefault="007C240C" w:rsidP="00B81BF1">
      <w:pPr>
        <w:pStyle w:val="NormalWeb"/>
        <w:numPr>
          <w:ilvl w:val="0"/>
          <w:numId w:val="53"/>
        </w:numPr>
        <w:jc w:val="both"/>
        <w:rPr>
          <w:rFonts w:ascii="Garamond" w:hAnsi="Garamond"/>
          <w:color w:val="000000" w:themeColor="text1"/>
          <w:sz w:val="18"/>
          <w:szCs w:val="18"/>
        </w:rPr>
      </w:pPr>
      <w:r w:rsidRPr="007C240C">
        <w:rPr>
          <w:rStyle w:val="Strong"/>
          <w:rFonts w:ascii="Garamond" w:eastAsiaTheme="majorEastAsia" w:hAnsi="Garamond"/>
          <w:color w:val="000000" w:themeColor="text1"/>
          <w:sz w:val="18"/>
          <w:szCs w:val="18"/>
        </w:rPr>
        <w:t>Histogram of Actor 1 Facebook Likes:</w:t>
      </w:r>
      <w:r w:rsidRPr="007C240C">
        <w:rPr>
          <w:rFonts w:ascii="Garamond" w:hAnsi="Garamond"/>
          <w:color w:val="000000" w:themeColor="text1"/>
          <w:sz w:val="18"/>
          <w:szCs w:val="18"/>
        </w:rPr>
        <w:t xml:space="preserve"> The histogram shows a highly right-skewed distribution, with most actors having very few likes. There is a long tail extending towards higher values, indicating that a few actors have a significantly higher number of likes. This pattern suggests that while most leading actors have a modest social </w:t>
      </w:r>
      <w:r w:rsidRPr="007C240C">
        <w:rPr>
          <w:rFonts w:ascii="Garamond" w:hAnsi="Garamond"/>
          <w:color w:val="000000" w:themeColor="text1"/>
          <w:sz w:val="18"/>
          <w:szCs w:val="18"/>
        </w:rPr>
        <w:t>media presence, a small number are very popular.</w:t>
      </w:r>
      <w:r>
        <w:rPr>
          <w:rFonts w:ascii="Garamond" w:hAnsi="Garamond"/>
          <w:noProof/>
          <w:color w:val="000000" w:themeColor="text1"/>
          <w:sz w:val="18"/>
          <w:szCs w:val="18"/>
          <w14:ligatures w14:val="standardContextual"/>
        </w:rPr>
        <w:drawing>
          <wp:inline distT="0" distB="0" distL="0" distR="0" wp14:anchorId="3B46DEE4" wp14:editId="1B963EB1">
            <wp:extent cx="3200400" cy="2400300"/>
            <wp:effectExtent l="0" t="0" r="0" b="0"/>
            <wp:docPr id="626078100" name="Picture 39"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8100" name="Picture 39" descr="A graph of a person with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3740285" w14:textId="38B33F8E" w:rsidR="007C240C" w:rsidRPr="00B625BB" w:rsidRDefault="007C240C" w:rsidP="00B81BF1">
      <w:pPr>
        <w:pStyle w:val="NormalWeb"/>
        <w:numPr>
          <w:ilvl w:val="0"/>
          <w:numId w:val="53"/>
        </w:numPr>
        <w:jc w:val="both"/>
        <w:rPr>
          <w:rFonts w:ascii="Garamond" w:hAnsi="Garamond"/>
          <w:color w:val="000000" w:themeColor="text1"/>
          <w:sz w:val="18"/>
          <w:szCs w:val="18"/>
        </w:rPr>
      </w:pPr>
      <w:r w:rsidRPr="007C240C">
        <w:rPr>
          <w:rStyle w:val="Strong"/>
          <w:rFonts w:ascii="Garamond" w:eastAsiaTheme="majorEastAsia" w:hAnsi="Garamond"/>
          <w:color w:val="000000" w:themeColor="text1"/>
          <w:sz w:val="18"/>
          <w:szCs w:val="18"/>
        </w:rPr>
        <w:t>Scatter Plot of Actor 1 Facebook Likes:</w:t>
      </w:r>
      <w:r w:rsidRPr="007C240C">
        <w:rPr>
          <w:rFonts w:ascii="Garamond" w:hAnsi="Garamond"/>
          <w:color w:val="000000" w:themeColor="text1"/>
          <w:sz w:val="18"/>
          <w:szCs w:val="18"/>
        </w:rPr>
        <w:t xml:space="preserve"> The scatter plot illustrates the number of Facebook likes across the dataset's index. Most movies cluster around the lower end, reflecting fewer likes. However, there are several high outliers, showing that some leading actors attract a much higher number of likes. This pattern is consistent with the histogram's right-skewed distribution.</w:t>
      </w:r>
      <w:r w:rsidRPr="007C240C">
        <w:rPr>
          <w:rFonts w:ascii="Garamond" w:hAnsi="Garamond"/>
          <w:noProof/>
          <w:color w:val="000000" w:themeColor="text1"/>
          <w:sz w:val="18"/>
          <w:szCs w:val="18"/>
          <w14:ligatures w14:val="standardContextual"/>
        </w:rPr>
        <w:t xml:space="preserve"> </w:t>
      </w:r>
      <w:r>
        <w:rPr>
          <w:rFonts w:ascii="Garamond" w:hAnsi="Garamond"/>
          <w:noProof/>
          <w:color w:val="000000" w:themeColor="text1"/>
          <w:sz w:val="18"/>
          <w:szCs w:val="18"/>
          <w14:ligatures w14:val="standardContextual"/>
        </w:rPr>
        <w:drawing>
          <wp:inline distT="0" distB="0" distL="0" distR="0" wp14:anchorId="25275E44" wp14:editId="664FB9C2">
            <wp:extent cx="2728686" cy="2046515"/>
            <wp:effectExtent l="0" t="0" r="1905" b="0"/>
            <wp:docPr id="713703698" name="Picture 3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3698" name="Picture 37" descr="A graph of blu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1776" cy="2048833"/>
                    </a:xfrm>
                    <a:prstGeom prst="rect">
                      <a:avLst/>
                    </a:prstGeom>
                  </pic:spPr>
                </pic:pic>
              </a:graphicData>
            </a:graphic>
          </wp:inline>
        </w:drawing>
      </w:r>
    </w:p>
    <w:p w14:paraId="2044F736" w14:textId="77777777" w:rsidR="00B625BB" w:rsidRPr="007C240C" w:rsidRDefault="00B625BB" w:rsidP="00B81BF1">
      <w:pPr>
        <w:pStyle w:val="NormalWeb"/>
        <w:numPr>
          <w:ilvl w:val="0"/>
          <w:numId w:val="53"/>
        </w:numPr>
        <w:jc w:val="both"/>
        <w:rPr>
          <w:rFonts w:ascii="Garamond" w:hAnsi="Garamond"/>
          <w:color w:val="000000" w:themeColor="text1"/>
          <w:sz w:val="18"/>
          <w:szCs w:val="18"/>
        </w:rPr>
      </w:pPr>
    </w:p>
    <w:p w14:paraId="1465F42F" w14:textId="77777777" w:rsidR="00B625BB" w:rsidRPr="00B625BB" w:rsidRDefault="007C240C" w:rsidP="00B81BF1">
      <w:pPr>
        <w:pStyle w:val="NormalWeb"/>
        <w:numPr>
          <w:ilvl w:val="0"/>
          <w:numId w:val="53"/>
        </w:numPr>
        <w:jc w:val="both"/>
        <w:rPr>
          <w:rFonts w:ascii="Garamond" w:hAnsi="Garamond"/>
          <w:color w:val="000000" w:themeColor="text1"/>
          <w:sz w:val="18"/>
          <w:szCs w:val="18"/>
        </w:rPr>
      </w:pPr>
      <w:r w:rsidRPr="007C240C">
        <w:rPr>
          <w:rStyle w:val="Strong"/>
          <w:rFonts w:ascii="Garamond" w:eastAsiaTheme="majorEastAsia" w:hAnsi="Garamond"/>
          <w:color w:val="000000" w:themeColor="text1"/>
          <w:sz w:val="18"/>
          <w:szCs w:val="18"/>
        </w:rPr>
        <w:t>Normal Q-Q Plot of Actor 1 Facebook Likes:</w:t>
      </w:r>
      <w:r w:rsidRPr="007C240C">
        <w:rPr>
          <w:rFonts w:ascii="Garamond" w:hAnsi="Garamond"/>
          <w:color w:val="000000" w:themeColor="text1"/>
          <w:sz w:val="18"/>
          <w:szCs w:val="18"/>
        </w:rPr>
        <w:t xml:space="preserve"> The Q-Q plot demonstrates significant deviation from a normal distribution. The data points veer off from the reference line, particularly in the upper tail, indicating the presence of outliers and skewness. This further supports the observation that the number of Facebook likes for the leading actor is not normally distributed.</w:t>
      </w:r>
      <w:r w:rsidRPr="007C240C">
        <w:rPr>
          <w:rFonts w:ascii="Garamond" w:hAnsi="Garamond"/>
          <w:noProof/>
          <w:color w:val="000000" w:themeColor="text1"/>
          <w:sz w:val="18"/>
          <w:szCs w:val="18"/>
          <w14:ligatures w14:val="standardContextual"/>
        </w:rPr>
        <w:t xml:space="preserve"> </w:t>
      </w:r>
    </w:p>
    <w:p w14:paraId="3491672F" w14:textId="10CC9B13" w:rsidR="007C240C" w:rsidRPr="007C240C" w:rsidRDefault="007C240C" w:rsidP="00B625BB">
      <w:pPr>
        <w:pStyle w:val="NormalWeb"/>
        <w:ind w:left="360"/>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28E46F9B" wp14:editId="6EC3BDA8">
            <wp:extent cx="2850078" cy="2137559"/>
            <wp:effectExtent l="0" t="0" r="0" b="0"/>
            <wp:docPr id="246788410" name="Picture 4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8410" name="Picture 40" descr="A graph with lines and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2338" cy="2139254"/>
                    </a:xfrm>
                    <a:prstGeom prst="rect">
                      <a:avLst/>
                    </a:prstGeom>
                  </pic:spPr>
                </pic:pic>
              </a:graphicData>
            </a:graphic>
          </wp:inline>
        </w:drawing>
      </w:r>
    </w:p>
    <w:p w14:paraId="342E52D8" w14:textId="77777777" w:rsidR="00B625BB" w:rsidRPr="00B625BB" w:rsidRDefault="007C240C" w:rsidP="00B81BF1">
      <w:pPr>
        <w:pStyle w:val="NormalWeb"/>
        <w:numPr>
          <w:ilvl w:val="0"/>
          <w:numId w:val="53"/>
        </w:numPr>
        <w:jc w:val="both"/>
        <w:rPr>
          <w:rFonts w:ascii="Garamond" w:hAnsi="Garamond"/>
          <w:color w:val="000000" w:themeColor="text1"/>
          <w:sz w:val="18"/>
          <w:szCs w:val="18"/>
        </w:rPr>
      </w:pPr>
      <w:r w:rsidRPr="007C240C">
        <w:rPr>
          <w:rStyle w:val="Strong"/>
          <w:rFonts w:ascii="Garamond" w:eastAsiaTheme="majorEastAsia" w:hAnsi="Garamond"/>
          <w:color w:val="000000" w:themeColor="text1"/>
          <w:sz w:val="18"/>
          <w:szCs w:val="18"/>
        </w:rPr>
        <w:t>Box Plot of Actor 1 Facebook Likes:</w:t>
      </w:r>
      <w:r w:rsidRPr="007C240C">
        <w:rPr>
          <w:rFonts w:ascii="Garamond" w:hAnsi="Garamond"/>
          <w:color w:val="000000" w:themeColor="text1"/>
          <w:sz w:val="18"/>
          <w:szCs w:val="18"/>
        </w:rPr>
        <w:t xml:space="preserve"> The box plot provides a visual summary of the distribution, highlighting the interquartile </w:t>
      </w:r>
      <w:r w:rsidRPr="007C240C">
        <w:rPr>
          <w:rFonts w:ascii="Garamond" w:hAnsi="Garamond"/>
          <w:color w:val="000000" w:themeColor="text1"/>
          <w:sz w:val="18"/>
          <w:szCs w:val="18"/>
        </w:rPr>
        <w:lastRenderedPageBreak/>
        <w:t>range (IQR), median, and outliers. The median number of Facebook likes is very low, with numerous outliers extending far above the upper whisker. This plot confirms the right-skewed distribution observed in the histogram and scatter plot.</w:t>
      </w:r>
      <w:r w:rsidRPr="007C240C">
        <w:rPr>
          <w:rFonts w:ascii="Garamond" w:hAnsi="Garamond"/>
          <w:noProof/>
          <w:color w:val="000000" w:themeColor="text1"/>
          <w:sz w:val="18"/>
          <w:szCs w:val="18"/>
          <w14:ligatures w14:val="standardContextual"/>
        </w:rPr>
        <w:t xml:space="preserve"> </w:t>
      </w:r>
    </w:p>
    <w:p w14:paraId="493038C3" w14:textId="0956E708" w:rsidR="007C240C" w:rsidRPr="007C240C" w:rsidRDefault="007C240C" w:rsidP="00B625BB">
      <w:pPr>
        <w:pStyle w:val="NormalWeb"/>
        <w:ind w:left="360"/>
        <w:jc w:val="both"/>
        <w:rPr>
          <w:rFonts w:ascii="Garamond" w:hAnsi="Garamond"/>
          <w:color w:val="000000" w:themeColor="text1"/>
          <w:sz w:val="18"/>
          <w:szCs w:val="18"/>
        </w:rPr>
      </w:pPr>
      <w:r>
        <w:rPr>
          <w:rFonts w:ascii="Garamond" w:hAnsi="Garamond"/>
          <w:noProof/>
          <w:color w:val="000000" w:themeColor="text1"/>
          <w:sz w:val="18"/>
          <w:szCs w:val="18"/>
          <w14:ligatures w14:val="standardContextual"/>
        </w:rPr>
        <w:drawing>
          <wp:inline distT="0" distB="0" distL="0" distR="0" wp14:anchorId="139AC722" wp14:editId="18E04500">
            <wp:extent cx="3200400" cy="2400300"/>
            <wp:effectExtent l="0" t="0" r="0" b="0"/>
            <wp:docPr id="1894130059" name="Picture 38"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0059" name="Picture 38" descr="A diagram of a box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9FE5DA4" w14:textId="77777777" w:rsidR="007C240C" w:rsidRPr="007C240C" w:rsidRDefault="007C240C" w:rsidP="00B81BF1">
      <w:pPr>
        <w:pStyle w:val="NormalWeb"/>
        <w:numPr>
          <w:ilvl w:val="0"/>
          <w:numId w:val="53"/>
        </w:numPr>
        <w:jc w:val="both"/>
        <w:rPr>
          <w:rFonts w:ascii="Garamond" w:hAnsi="Garamond"/>
          <w:color w:val="000000" w:themeColor="text1"/>
          <w:sz w:val="18"/>
          <w:szCs w:val="18"/>
        </w:rPr>
      </w:pPr>
      <w:r w:rsidRPr="007C240C">
        <w:rPr>
          <w:rStyle w:val="Strong"/>
          <w:rFonts w:ascii="Garamond" w:eastAsiaTheme="majorEastAsia" w:hAnsi="Garamond"/>
          <w:color w:val="000000" w:themeColor="text1"/>
          <w:sz w:val="18"/>
          <w:szCs w:val="18"/>
        </w:rPr>
        <w:t>Normal Assessment:</w:t>
      </w:r>
      <w:r w:rsidRPr="007C240C">
        <w:rPr>
          <w:rFonts w:ascii="Garamond" w:hAnsi="Garamond"/>
          <w:color w:val="000000" w:themeColor="text1"/>
          <w:sz w:val="18"/>
          <w:szCs w:val="18"/>
        </w:rPr>
        <w:t xml:space="preserve"> Our observation of the data distribution shows that it is not normal. The histogram and Q-Q plot reject the normality of the data on actor 1 Facebook likes. The significant deviation from the straight reference line in the Q-Q plot, especially in the tails, suggests that the distribution is skewed and contains outliers. This aligns with the right-skewed distribution seen in the histogram and the box plot.</w:t>
      </w:r>
    </w:p>
    <w:p w14:paraId="0E5B3D64" w14:textId="77777777" w:rsidR="007C240C" w:rsidRPr="007C240C" w:rsidRDefault="007C240C" w:rsidP="00B81BF1">
      <w:pPr>
        <w:pStyle w:val="Heading3"/>
        <w:jc w:val="both"/>
        <w:rPr>
          <w:rFonts w:ascii="Garamond" w:hAnsi="Garamond"/>
          <w:b/>
          <w:bCs/>
          <w:color w:val="000000" w:themeColor="text1"/>
          <w:sz w:val="18"/>
          <w:szCs w:val="18"/>
        </w:rPr>
      </w:pPr>
      <w:r w:rsidRPr="007C240C">
        <w:rPr>
          <w:rFonts w:ascii="Garamond" w:hAnsi="Garamond"/>
          <w:b/>
          <w:bCs/>
          <w:color w:val="000000" w:themeColor="text1"/>
          <w:sz w:val="18"/>
          <w:szCs w:val="18"/>
        </w:rPr>
        <w:t>Parameter Estimation for actor_1_facebook_likes</w:t>
      </w:r>
    </w:p>
    <w:p w14:paraId="5D4ECC84" w14:textId="77777777" w:rsidR="007C240C" w:rsidRPr="007C240C" w:rsidRDefault="007C240C" w:rsidP="00B81BF1">
      <w:pPr>
        <w:pStyle w:val="NormalWeb"/>
        <w:jc w:val="both"/>
        <w:rPr>
          <w:rFonts w:ascii="Garamond" w:hAnsi="Garamond"/>
          <w:color w:val="000000" w:themeColor="text1"/>
          <w:sz w:val="18"/>
          <w:szCs w:val="18"/>
        </w:rPr>
      </w:pPr>
      <w:r w:rsidRPr="007C240C">
        <w:rPr>
          <w:rFonts w:ascii="Garamond" w:hAnsi="Garamond"/>
          <w:color w:val="000000" w:themeColor="text1"/>
          <w:sz w:val="18"/>
          <w:szCs w:val="18"/>
        </w:rPr>
        <w:t>Assuming the dataset is a simple random sample, the parameter estimation for actor_1_facebook_likes resulted in a sample mean of 7584.68 and a sample standard deviation of 15360.15. Using the t-Distribution, we estimated the population mean with a 95% confidence interval to be between approximately 7382.75 and 7786.61. For the population standard deviation, the Chi-Squared Distribution estimated it to be between approximately 14945.62 and 15790.68, translating to a population variance range of about 223,374,431 to 249,094,877. These high values and the wide range indicate significant variability in actor_1_facebook_likes, with some actors having exceptionally high numbers of likes compared to the majority, contributing to the large standard deviation.</w:t>
      </w:r>
    </w:p>
    <w:p w14:paraId="3308BDB8" w14:textId="77777777" w:rsidR="007C240C" w:rsidRDefault="007C240C" w:rsidP="00B81BF1">
      <w:pPr>
        <w:pStyle w:val="NormalWeb"/>
        <w:jc w:val="both"/>
        <w:rPr>
          <w:color w:val="000000" w:themeColor="text1"/>
        </w:rPr>
      </w:pPr>
      <w:r w:rsidRPr="007C240C">
        <w:rPr>
          <w:rStyle w:val="Strong"/>
          <w:rFonts w:ascii="Garamond" w:eastAsiaTheme="majorEastAsia" w:hAnsi="Garamond"/>
          <w:color w:val="000000" w:themeColor="text1"/>
          <w:sz w:val="18"/>
          <w:szCs w:val="18"/>
        </w:rPr>
        <w:t>Summary:</w:t>
      </w:r>
      <w:r w:rsidRPr="007C240C">
        <w:rPr>
          <w:rFonts w:ascii="Garamond" w:hAnsi="Garamond"/>
          <w:color w:val="000000" w:themeColor="text1"/>
          <w:sz w:val="18"/>
          <w:szCs w:val="18"/>
        </w:rPr>
        <w:t xml:space="preserve"> The analysis of actor_1_facebook_likes </w:t>
      </w:r>
      <w:proofErr w:type="gramStart"/>
      <w:r w:rsidRPr="007C240C">
        <w:rPr>
          <w:rFonts w:ascii="Garamond" w:hAnsi="Garamond"/>
          <w:color w:val="000000" w:themeColor="text1"/>
          <w:sz w:val="18"/>
          <w:szCs w:val="18"/>
        </w:rPr>
        <w:t>reveals</w:t>
      </w:r>
      <w:proofErr w:type="gramEnd"/>
      <w:r w:rsidRPr="007C240C">
        <w:rPr>
          <w:rFonts w:ascii="Garamond" w:hAnsi="Garamond"/>
          <w:color w:val="000000" w:themeColor="text1"/>
          <w:sz w:val="18"/>
          <w:szCs w:val="18"/>
        </w:rPr>
        <w:t xml:space="preserve"> a highly right-skewed distribution with most leading actors having very few likes and a few having many. The high variability and presence of outliers indicate a significant disparity in the number of likes different actors receive. The normal assessment confirms that the data does not follow a normal distribution, necessitating careful consideration of these factors in any further analysis or modeling. This detailed examination provides a clear understanding of the distribution and variability of actor 1 Facebook likes in the dataset</w:t>
      </w:r>
      <w:r w:rsidRPr="007C240C">
        <w:rPr>
          <w:color w:val="000000" w:themeColor="text1"/>
        </w:rPr>
        <w:t>.</w:t>
      </w:r>
    </w:p>
    <w:p w14:paraId="494A20E2" w14:textId="5DCFF54C" w:rsidR="000B0B0D" w:rsidRPr="000B0B0D" w:rsidRDefault="00B81BF1" w:rsidP="00B81BF1">
      <w:pPr>
        <w:pStyle w:val="Heading3"/>
        <w:jc w:val="both"/>
        <w:rPr>
          <w:rFonts w:ascii="Garamond" w:hAnsi="Garamond"/>
          <w:b/>
          <w:bCs/>
          <w:color w:val="000000" w:themeColor="text1"/>
          <w:sz w:val="18"/>
          <w:szCs w:val="18"/>
        </w:rPr>
      </w:pPr>
      <w:r>
        <w:rPr>
          <w:rStyle w:val="HTMLCode"/>
          <w:rFonts w:ascii="Garamond" w:eastAsiaTheme="majorEastAsia" w:hAnsi="Garamond"/>
          <w:b/>
          <w:bCs/>
          <w:color w:val="000000" w:themeColor="text1"/>
          <w:sz w:val="18"/>
          <w:szCs w:val="18"/>
        </w:rPr>
        <w:t xml:space="preserve">5.2.6 </w:t>
      </w:r>
      <w:r w:rsidR="000B0B0D" w:rsidRPr="000B0B0D">
        <w:rPr>
          <w:rStyle w:val="HTMLCode"/>
          <w:rFonts w:ascii="Garamond" w:eastAsiaTheme="majorEastAsia" w:hAnsi="Garamond"/>
          <w:b/>
          <w:bCs/>
          <w:color w:val="000000" w:themeColor="text1"/>
          <w:sz w:val="18"/>
          <w:szCs w:val="18"/>
        </w:rPr>
        <w:t xml:space="preserve">Num User </w:t>
      </w:r>
      <w:proofErr w:type="gramStart"/>
      <w:r w:rsidR="000B0B0D" w:rsidRPr="000B0B0D">
        <w:rPr>
          <w:rStyle w:val="HTMLCode"/>
          <w:rFonts w:ascii="Garamond" w:eastAsiaTheme="majorEastAsia" w:hAnsi="Garamond"/>
          <w:b/>
          <w:bCs/>
          <w:color w:val="000000" w:themeColor="text1"/>
          <w:sz w:val="18"/>
          <w:szCs w:val="18"/>
        </w:rPr>
        <w:t>For</w:t>
      </w:r>
      <w:proofErr w:type="gramEnd"/>
      <w:r w:rsidR="000B0B0D" w:rsidRPr="000B0B0D">
        <w:rPr>
          <w:rStyle w:val="HTMLCode"/>
          <w:rFonts w:ascii="Garamond" w:eastAsiaTheme="majorEastAsia" w:hAnsi="Garamond"/>
          <w:b/>
          <w:bCs/>
          <w:color w:val="000000" w:themeColor="text1"/>
          <w:sz w:val="18"/>
          <w:szCs w:val="18"/>
        </w:rPr>
        <w:t xml:space="preserve"> Reviews</w:t>
      </w:r>
    </w:p>
    <w:p w14:paraId="55EEE7C5" w14:textId="77777777" w:rsidR="000B0B0D" w:rsidRDefault="000B0B0D" w:rsidP="00B81BF1">
      <w:pPr>
        <w:pStyle w:val="NormalWeb"/>
        <w:numPr>
          <w:ilvl w:val="0"/>
          <w:numId w:val="54"/>
        </w:numPr>
        <w:jc w:val="both"/>
        <w:rPr>
          <w:rFonts w:ascii="Garamond" w:hAnsi="Garamond"/>
          <w:sz w:val="18"/>
          <w:szCs w:val="18"/>
        </w:rPr>
      </w:pPr>
      <w:r w:rsidRPr="000B0B0D">
        <w:rPr>
          <w:rStyle w:val="Strong"/>
          <w:rFonts w:ascii="Garamond" w:eastAsiaTheme="majorEastAsia" w:hAnsi="Garamond"/>
          <w:sz w:val="18"/>
          <w:szCs w:val="18"/>
        </w:rPr>
        <w:t xml:space="preserve">Histogram of </w:t>
      </w:r>
      <w:proofErr w:type="spellStart"/>
      <w:r w:rsidRPr="000B0B0D">
        <w:rPr>
          <w:rStyle w:val="HTMLCode"/>
          <w:rFonts w:ascii="Garamond" w:eastAsiaTheme="majorEastAsia" w:hAnsi="Garamond"/>
          <w:b/>
          <w:bCs/>
          <w:sz w:val="18"/>
          <w:szCs w:val="18"/>
        </w:rPr>
        <w:t>num_user_for_reviews</w:t>
      </w:r>
      <w:proofErr w:type="spellEnd"/>
      <w:r w:rsidRPr="000B0B0D">
        <w:rPr>
          <w:rFonts w:ascii="Garamond" w:hAnsi="Garamond"/>
          <w:sz w:val="18"/>
          <w:szCs w:val="18"/>
        </w:rPr>
        <w:t>:</w:t>
      </w:r>
    </w:p>
    <w:p w14:paraId="0F404C79" w14:textId="2EC85197" w:rsidR="000B0B0D" w:rsidRDefault="000B0B0D" w:rsidP="00B81BF1">
      <w:pPr>
        <w:pStyle w:val="NormalWeb"/>
        <w:jc w:val="both"/>
        <w:rPr>
          <w:rFonts w:ascii="Garamond" w:hAnsi="Garamond"/>
          <w:sz w:val="18"/>
          <w:szCs w:val="18"/>
        </w:rPr>
      </w:pPr>
      <w:r w:rsidRPr="000B0B0D">
        <w:rPr>
          <w:rFonts w:ascii="Garamond" w:hAnsi="Garamond"/>
          <w:sz w:val="18"/>
          <w:szCs w:val="18"/>
        </w:rPr>
        <w:t xml:space="preserve">The histogram displays a highly right-skewed distribution, with most movies having a very low number of user reviews. There is a long tail extending towards higher values, indicating that a few movies have a significantly higher number of reviews. This pattern suggests that while </w:t>
      </w:r>
      <w:proofErr w:type="gramStart"/>
      <w:r w:rsidRPr="000B0B0D">
        <w:rPr>
          <w:rFonts w:ascii="Garamond" w:hAnsi="Garamond"/>
          <w:sz w:val="18"/>
          <w:szCs w:val="18"/>
        </w:rPr>
        <w:t>the majority of</w:t>
      </w:r>
      <w:proofErr w:type="gramEnd"/>
      <w:r w:rsidRPr="000B0B0D">
        <w:rPr>
          <w:rFonts w:ascii="Garamond" w:hAnsi="Garamond"/>
          <w:sz w:val="18"/>
          <w:szCs w:val="18"/>
        </w:rPr>
        <w:t xml:space="preserve"> movies attract a modest number of reviews, a small number receive a much higher count.</w:t>
      </w:r>
    </w:p>
    <w:p w14:paraId="232B0ECD" w14:textId="3CF1CECC" w:rsidR="000B0B0D" w:rsidRDefault="000B0B0D" w:rsidP="00B81BF1">
      <w:pPr>
        <w:pStyle w:val="NormalWeb"/>
        <w:jc w:val="both"/>
        <w:rPr>
          <w:rFonts w:ascii="Garamond" w:hAnsi="Garamond"/>
          <w:sz w:val="18"/>
          <w:szCs w:val="18"/>
        </w:rPr>
      </w:pPr>
      <w:r>
        <w:rPr>
          <w:rFonts w:ascii="Garamond" w:hAnsi="Garamond"/>
          <w:noProof/>
          <w:sz w:val="18"/>
          <w:szCs w:val="18"/>
          <w14:ligatures w14:val="standardContextual"/>
        </w:rPr>
        <w:drawing>
          <wp:inline distT="0" distB="0" distL="0" distR="0" wp14:anchorId="18569E4F" wp14:editId="0DF20616">
            <wp:extent cx="3290710" cy="2468033"/>
            <wp:effectExtent l="0" t="0" r="0" b="0"/>
            <wp:docPr id="1141932069" name="Picture 4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2069" name="Picture 43" descr="A graph of a number of peop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3117" cy="2477339"/>
                    </a:xfrm>
                    <a:prstGeom prst="rect">
                      <a:avLst/>
                    </a:prstGeom>
                  </pic:spPr>
                </pic:pic>
              </a:graphicData>
            </a:graphic>
          </wp:inline>
        </w:drawing>
      </w:r>
    </w:p>
    <w:p w14:paraId="6F041B35" w14:textId="77777777" w:rsidR="00092A3B" w:rsidRPr="000B0B0D" w:rsidRDefault="00092A3B" w:rsidP="00B81BF1">
      <w:pPr>
        <w:pStyle w:val="NormalWeb"/>
        <w:jc w:val="both"/>
        <w:rPr>
          <w:rFonts w:ascii="Garamond" w:hAnsi="Garamond"/>
          <w:sz w:val="18"/>
          <w:szCs w:val="18"/>
        </w:rPr>
      </w:pPr>
    </w:p>
    <w:p w14:paraId="30C2855D" w14:textId="77777777" w:rsidR="000B0B0D" w:rsidRPr="000B0B0D" w:rsidRDefault="000B0B0D" w:rsidP="00B81BF1">
      <w:pPr>
        <w:pStyle w:val="NormalWeb"/>
        <w:numPr>
          <w:ilvl w:val="0"/>
          <w:numId w:val="54"/>
        </w:numPr>
        <w:jc w:val="both"/>
        <w:rPr>
          <w:rFonts w:ascii="Garamond" w:hAnsi="Garamond"/>
          <w:sz w:val="18"/>
          <w:szCs w:val="18"/>
        </w:rPr>
      </w:pPr>
      <w:r w:rsidRPr="000B0B0D">
        <w:rPr>
          <w:rStyle w:val="Strong"/>
          <w:rFonts w:ascii="Garamond" w:eastAsiaTheme="majorEastAsia" w:hAnsi="Garamond"/>
          <w:sz w:val="18"/>
          <w:szCs w:val="18"/>
        </w:rPr>
        <w:t xml:space="preserve">Scatter Plot of </w:t>
      </w:r>
      <w:proofErr w:type="spellStart"/>
      <w:r w:rsidRPr="000B0B0D">
        <w:rPr>
          <w:rStyle w:val="HTMLCode"/>
          <w:rFonts w:ascii="Garamond" w:eastAsiaTheme="majorEastAsia" w:hAnsi="Garamond"/>
          <w:b/>
          <w:bCs/>
          <w:sz w:val="18"/>
          <w:szCs w:val="18"/>
        </w:rPr>
        <w:t>num_user_for_reviews</w:t>
      </w:r>
      <w:proofErr w:type="spellEnd"/>
      <w:r w:rsidRPr="000B0B0D">
        <w:rPr>
          <w:rFonts w:ascii="Garamond" w:hAnsi="Garamond"/>
          <w:sz w:val="18"/>
          <w:szCs w:val="18"/>
        </w:rPr>
        <w:t>:</w:t>
      </w:r>
    </w:p>
    <w:p w14:paraId="351B6ACA" w14:textId="71913465" w:rsidR="00B625BB" w:rsidRDefault="000B0B0D" w:rsidP="00B81BF1">
      <w:pPr>
        <w:spacing w:before="100" w:beforeAutospacing="1" w:after="100" w:afterAutospacing="1"/>
        <w:jc w:val="both"/>
        <w:rPr>
          <w:rFonts w:ascii="Garamond" w:hAnsi="Garamond"/>
          <w:noProof/>
          <w:sz w:val="18"/>
          <w:szCs w:val="18"/>
          <w14:ligatures w14:val="standardContextual"/>
        </w:rPr>
      </w:pPr>
      <w:r w:rsidRPr="000B0B0D">
        <w:rPr>
          <w:rFonts w:ascii="Garamond" w:hAnsi="Garamond"/>
          <w:sz w:val="18"/>
          <w:szCs w:val="18"/>
        </w:rPr>
        <w:t>The scatter plot illustrates the number of user reviews across the dataset's index. Most movies cluster around the lower end, reflecting fewer reviews. However, several high outliers show that some movies attract a much higher number of reviews. This pattern is consistent with the histogram's right-skewed distribution.</w:t>
      </w:r>
      <w:r w:rsidRPr="000B0B0D">
        <w:rPr>
          <w:rFonts w:ascii="Garamond" w:hAnsi="Garamond"/>
          <w:noProof/>
          <w:sz w:val="18"/>
          <w:szCs w:val="18"/>
          <w14:ligatures w14:val="standardContextual"/>
        </w:rPr>
        <w:t xml:space="preserve"> </w:t>
      </w:r>
    </w:p>
    <w:p w14:paraId="31831E99" w14:textId="5502C333" w:rsidR="000B0B0D" w:rsidRPr="000B0B0D" w:rsidRDefault="000B0B0D"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3D604156" wp14:editId="0871C752">
            <wp:extent cx="3363595" cy="2522694"/>
            <wp:effectExtent l="0" t="0" r="1905" b="5080"/>
            <wp:docPr id="473060069" name="Picture 4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0069" name="Picture 41" descr="A graph of blue dot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7341" cy="2563004"/>
                    </a:xfrm>
                    <a:prstGeom prst="rect">
                      <a:avLst/>
                    </a:prstGeom>
                  </pic:spPr>
                </pic:pic>
              </a:graphicData>
            </a:graphic>
          </wp:inline>
        </w:drawing>
      </w:r>
    </w:p>
    <w:p w14:paraId="0E3996F2" w14:textId="77777777" w:rsidR="000B0B0D" w:rsidRPr="000B0B0D" w:rsidRDefault="000B0B0D" w:rsidP="00B81BF1">
      <w:pPr>
        <w:pStyle w:val="NormalWeb"/>
        <w:numPr>
          <w:ilvl w:val="0"/>
          <w:numId w:val="54"/>
        </w:numPr>
        <w:jc w:val="both"/>
        <w:rPr>
          <w:rFonts w:ascii="Garamond" w:hAnsi="Garamond"/>
          <w:sz w:val="18"/>
          <w:szCs w:val="18"/>
        </w:rPr>
      </w:pPr>
      <w:r w:rsidRPr="000B0B0D">
        <w:rPr>
          <w:rStyle w:val="Strong"/>
          <w:rFonts w:ascii="Garamond" w:eastAsiaTheme="majorEastAsia" w:hAnsi="Garamond"/>
          <w:sz w:val="18"/>
          <w:szCs w:val="18"/>
        </w:rPr>
        <w:t xml:space="preserve">Normal Q-Q Plot of </w:t>
      </w:r>
      <w:proofErr w:type="spellStart"/>
      <w:r w:rsidRPr="000B0B0D">
        <w:rPr>
          <w:rStyle w:val="HTMLCode"/>
          <w:rFonts w:ascii="Garamond" w:eastAsiaTheme="majorEastAsia" w:hAnsi="Garamond"/>
          <w:b/>
          <w:bCs/>
          <w:sz w:val="18"/>
          <w:szCs w:val="18"/>
        </w:rPr>
        <w:t>num_user_for_reviews</w:t>
      </w:r>
      <w:proofErr w:type="spellEnd"/>
      <w:r w:rsidRPr="000B0B0D">
        <w:rPr>
          <w:rFonts w:ascii="Garamond" w:hAnsi="Garamond"/>
          <w:sz w:val="18"/>
          <w:szCs w:val="18"/>
        </w:rPr>
        <w:t>:</w:t>
      </w:r>
    </w:p>
    <w:p w14:paraId="3352E61F" w14:textId="77777777" w:rsidR="00B625BB" w:rsidRDefault="000B0B0D" w:rsidP="00B81BF1">
      <w:pPr>
        <w:spacing w:before="100" w:beforeAutospacing="1" w:after="100" w:afterAutospacing="1"/>
        <w:jc w:val="both"/>
        <w:rPr>
          <w:rFonts w:ascii="Garamond" w:hAnsi="Garamond"/>
          <w:sz w:val="18"/>
          <w:szCs w:val="18"/>
        </w:rPr>
      </w:pPr>
      <w:r w:rsidRPr="000B0B0D">
        <w:rPr>
          <w:rFonts w:ascii="Garamond" w:hAnsi="Garamond"/>
          <w:sz w:val="18"/>
          <w:szCs w:val="18"/>
        </w:rPr>
        <w:t>The Q-Q plot demonstrates significant deviation from a normal distribution. The data points veer off from the reference line, particularly in the upper tail, indicating the presence of outliers and skewness. This further supports the observation that the number of user reviews is not normally distributed.</w:t>
      </w:r>
    </w:p>
    <w:p w14:paraId="526080B4" w14:textId="6A9404B8" w:rsidR="000B0B0D" w:rsidRPr="000B0B0D" w:rsidRDefault="000B0B0D"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lastRenderedPageBreak/>
        <w:drawing>
          <wp:inline distT="0" distB="0" distL="0" distR="0" wp14:anchorId="63373DB1" wp14:editId="0021A157">
            <wp:extent cx="3363807" cy="2522855"/>
            <wp:effectExtent l="0" t="0" r="1905" b="4445"/>
            <wp:docPr id="986916066"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6066" name="Picture 44"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3004" cy="2544753"/>
                    </a:xfrm>
                    <a:prstGeom prst="rect">
                      <a:avLst/>
                    </a:prstGeom>
                  </pic:spPr>
                </pic:pic>
              </a:graphicData>
            </a:graphic>
          </wp:inline>
        </w:drawing>
      </w:r>
    </w:p>
    <w:p w14:paraId="5B365B78" w14:textId="77777777" w:rsidR="000B0B0D" w:rsidRPr="000B0B0D" w:rsidRDefault="000B0B0D" w:rsidP="00B81BF1">
      <w:pPr>
        <w:pStyle w:val="NormalWeb"/>
        <w:numPr>
          <w:ilvl w:val="0"/>
          <w:numId w:val="54"/>
        </w:numPr>
        <w:jc w:val="both"/>
        <w:rPr>
          <w:rFonts w:ascii="Garamond" w:hAnsi="Garamond"/>
          <w:sz w:val="18"/>
          <w:szCs w:val="18"/>
        </w:rPr>
      </w:pPr>
      <w:r w:rsidRPr="000B0B0D">
        <w:rPr>
          <w:rStyle w:val="Strong"/>
          <w:rFonts w:ascii="Garamond" w:eastAsiaTheme="majorEastAsia" w:hAnsi="Garamond"/>
          <w:sz w:val="18"/>
          <w:szCs w:val="18"/>
        </w:rPr>
        <w:t xml:space="preserve">Box Plot of </w:t>
      </w:r>
      <w:proofErr w:type="spellStart"/>
      <w:r w:rsidRPr="000B0B0D">
        <w:rPr>
          <w:rStyle w:val="HTMLCode"/>
          <w:rFonts w:ascii="Garamond" w:eastAsiaTheme="majorEastAsia" w:hAnsi="Garamond"/>
          <w:b/>
          <w:bCs/>
          <w:sz w:val="18"/>
          <w:szCs w:val="18"/>
        </w:rPr>
        <w:t>num_user_for_reviews</w:t>
      </w:r>
      <w:proofErr w:type="spellEnd"/>
      <w:r w:rsidRPr="000B0B0D">
        <w:rPr>
          <w:rFonts w:ascii="Garamond" w:hAnsi="Garamond"/>
          <w:sz w:val="18"/>
          <w:szCs w:val="18"/>
        </w:rPr>
        <w:t>:</w:t>
      </w:r>
    </w:p>
    <w:p w14:paraId="21F3FE16" w14:textId="77777777" w:rsidR="00B625BB" w:rsidRDefault="000B0B0D" w:rsidP="00B81BF1">
      <w:pPr>
        <w:spacing w:before="100" w:beforeAutospacing="1" w:after="100" w:afterAutospacing="1"/>
        <w:jc w:val="both"/>
        <w:rPr>
          <w:rFonts w:ascii="Garamond" w:hAnsi="Garamond"/>
          <w:noProof/>
          <w:sz w:val="18"/>
          <w:szCs w:val="18"/>
          <w14:ligatures w14:val="standardContextual"/>
        </w:rPr>
      </w:pPr>
      <w:r w:rsidRPr="000B0B0D">
        <w:rPr>
          <w:rFonts w:ascii="Garamond" w:hAnsi="Garamond"/>
          <w:sz w:val="18"/>
          <w:szCs w:val="18"/>
        </w:rPr>
        <w:t>The box plot provides a visual summary of the distribution, highlighting the interquartile range (IQR), median, and outliers. The median number of user reviews is very low, with numerous outliers extending far above the upper whisker. This plot confirms the right-skewed distribution observed in the histogram and scatter plot.</w:t>
      </w:r>
      <w:r w:rsidRPr="000B0B0D">
        <w:rPr>
          <w:rFonts w:ascii="Garamond" w:hAnsi="Garamond"/>
          <w:noProof/>
          <w:sz w:val="18"/>
          <w:szCs w:val="18"/>
          <w14:ligatures w14:val="standardContextual"/>
        </w:rPr>
        <w:t xml:space="preserve"> </w:t>
      </w:r>
    </w:p>
    <w:p w14:paraId="4F6001E1" w14:textId="0E530503" w:rsidR="000B0B0D" w:rsidRPr="000B0B0D" w:rsidRDefault="000B0B0D"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7A73700D" wp14:editId="74E4F0AD">
            <wp:extent cx="3031067" cy="2273300"/>
            <wp:effectExtent l="0" t="0" r="4445" b="0"/>
            <wp:docPr id="1401080588" name="Picture 4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80588" name="Picture 42" descr="A diagram of a box plo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3253" cy="2289939"/>
                    </a:xfrm>
                    <a:prstGeom prst="rect">
                      <a:avLst/>
                    </a:prstGeom>
                  </pic:spPr>
                </pic:pic>
              </a:graphicData>
            </a:graphic>
          </wp:inline>
        </w:drawing>
      </w:r>
    </w:p>
    <w:p w14:paraId="3134F52C" w14:textId="77777777" w:rsidR="000B0B0D" w:rsidRPr="000B0B0D" w:rsidRDefault="000B0B0D" w:rsidP="00B81BF1">
      <w:pPr>
        <w:pStyle w:val="NormalWeb"/>
        <w:numPr>
          <w:ilvl w:val="0"/>
          <w:numId w:val="54"/>
        </w:numPr>
        <w:jc w:val="both"/>
        <w:rPr>
          <w:rFonts w:ascii="Garamond" w:hAnsi="Garamond"/>
          <w:sz w:val="18"/>
          <w:szCs w:val="18"/>
        </w:rPr>
      </w:pPr>
      <w:r w:rsidRPr="000B0B0D">
        <w:rPr>
          <w:rStyle w:val="Strong"/>
          <w:rFonts w:ascii="Garamond" w:eastAsiaTheme="majorEastAsia" w:hAnsi="Garamond"/>
          <w:sz w:val="18"/>
          <w:szCs w:val="18"/>
        </w:rPr>
        <w:t>Normal Assessment</w:t>
      </w:r>
      <w:r w:rsidRPr="000B0B0D">
        <w:rPr>
          <w:rFonts w:ascii="Garamond" w:hAnsi="Garamond"/>
          <w:sz w:val="18"/>
          <w:szCs w:val="18"/>
        </w:rPr>
        <w:t>:</w:t>
      </w:r>
    </w:p>
    <w:p w14:paraId="57AE6A0E" w14:textId="77777777" w:rsidR="000B0B0D" w:rsidRPr="00836E75" w:rsidRDefault="000B0B0D" w:rsidP="00B81BF1">
      <w:pPr>
        <w:spacing w:before="100" w:beforeAutospacing="1" w:after="100" w:afterAutospacing="1"/>
        <w:jc w:val="both"/>
        <w:rPr>
          <w:rFonts w:ascii="Garamond" w:hAnsi="Garamond"/>
          <w:sz w:val="18"/>
          <w:szCs w:val="18"/>
        </w:rPr>
      </w:pPr>
      <w:r w:rsidRPr="000B0B0D">
        <w:rPr>
          <w:rFonts w:ascii="Garamond" w:hAnsi="Garamond"/>
          <w:sz w:val="18"/>
          <w:szCs w:val="18"/>
        </w:rPr>
        <w:t xml:space="preserve">Our observation of the data distribution shows that it is not normal. The </w:t>
      </w:r>
      <w:r w:rsidRPr="00836E75">
        <w:rPr>
          <w:rFonts w:ascii="Garamond" w:hAnsi="Garamond"/>
          <w:sz w:val="18"/>
          <w:szCs w:val="18"/>
        </w:rPr>
        <w:t xml:space="preserve">histogram and Q-Q plot reject the normality of the data on </w:t>
      </w:r>
      <w:proofErr w:type="spellStart"/>
      <w:r w:rsidRPr="00836E75">
        <w:rPr>
          <w:rStyle w:val="HTMLCode"/>
          <w:rFonts w:ascii="Garamond" w:eastAsiaTheme="majorEastAsia" w:hAnsi="Garamond"/>
          <w:sz w:val="18"/>
          <w:szCs w:val="18"/>
        </w:rPr>
        <w:t>num_user_for_reviews</w:t>
      </w:r>
      <w:proofErr w:type="spellEnd"/>
      <w:r w:rsidRPr="00836E75">
        <w:rPr>
          <w:rFonts w:ascii="Garamond" w:hAnsi="Garamond"/>
          <w:sz w:val="18"/>
          <w:szCs w:val="18"/>
        </w:rPr>
        <w:t>. The significant deviation from the straight reference line in the Q-Q plot, especially in the tails, suggests that the distribution is skewed and contains outliers. This aligns with the right-skewed distribution seen in the histogram and the box plot.</w:t>
      </w:r>
    </w:p>
    <w:p w14:paraId="59278974" w14:textId="77777777" w:rsidR="000B0B0D" w:rsidRPr="00836E75" w:rsidRDefault="000B0B0D" w:rsidP="00B81BF1">
      <w:pPr>
        <w:pStyle w:val="NormalWeb"/>
        <w:numPr>
          <w:ilvl w:val="0"/>
          <w:numId w:val="54"/>
        </w:numPr>
        <w:jc w:val="both"/>
        <w:rPr>
          <w:rFonts w:ascii="Garamond" w:hAnsi="Garamond"/>
          <w:sz w:val="18"/>
          <w:szCs w:val="18"/>
        </w:rPr>
      </w:pPr>
      <w:r w:rsidRPr="00836E75">
        <w:rPr>
          <w:rStyle w:val="Strong"/>
          <w:rFonts w:ascii="Garamond" w:eastAsiaTheme="majorEastAsia" w:hAnsi="Garamond"/>
          <w:sz w:val="18"/>
          <w:szCs w:val="18"/>
        </w:rPr>
        <w:t xml:space="preserve">Parameter Estimation for </w:t>
      </w:r>
      <w:proofErr w:type="spellStart"/>
      <w:r w:rsidRPr="00836E75">
        <w:rPr>
          <w:rStyle w:val="HTMLCode"/>
          <w:rFonts w:ascii="Garamond" w:eastAsiaTheme="majorEastAsia" w:hAnsi="Garamond"/>
          <w:b/>
          <w:bCs/>
          <w:sz w:val="18"/>
          <w:szCs w:val="18"/>
        </w:rPr>
        <w:t>num_user_for_reviews</w:t>
      </w:r>
      <w:proofErr w:type="spellEnd"/>
      <w:r w:rsidRPr="00836E75">
        <w:rPr>
          <w:rFonts w:ascii="Garamond" w:hAnsi="Garamond"/>
          <w:sz w:val="18"/>
          <w:szCs w:val="18"/>
        </w:rPr>
        <w:t>:</w:t>
      </w:r>
    </w:p>
    <w:p w14:paraId="5CD11655" w14:textId="77777777" w:rsidR="000B0B0D" w:rsidRPr="00836E75"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Assuming the dataset is a simple random sample, the parameter estimation for </w:t>
      </w:r>
      <w:proofErr w:type="spellStart"/>
      <w:r w:rsidRPr="00836E75">
        <w:rPr>
          <w:rStyle w:val="HTMLCode"/>
          <w:rFonts w:ascii="Garamond" w:eastAsiaTheme="majorEastAsia" w:hAnsi="Garamond"/>
          <w:sz w:val="18"/>
          <w:szCs w:val="18"/>
        </w:rPr>
        <w:t>num_user_for_reviews</w:t>
      </w:r>
      <w:proofErr w:type="spellEnd"/>
      <w:r w:rsidRPr="00836E75">
        <w:rPr>
          <w:rFonts w:ascii="Garamond" w:hAnsi="Garamond"/>
          <w:sz w:val="18"/>
          <w:szCs w:val="18"/>
        </w:rPr>
        <w:t xml:space="preserve"> resulted in a sample mean of 327.31 and a sample standard deviation of 408.01. Using the t-Distribution, we could estimate the population mean with a 95% confidence interval. For the population standard deviation, the Chi-Squared Distribution would provide an estimate. The high variability and presence of outliers indicate significant variability in </w:t>
      </w:r>
      <w:proofErr w:type="spellStart"/>
      <w:r w:rsidRPr="00836E75">
        <w:rPr>
          <w:rStyle w:val="HTMLCode"/>
          <w:rFonts w:ascii="Garamond" w:eastAsiaTheme="majorEastAsia" w:hAnsi="Garamond"/>
          <w:sz w:val="18"/>
          <w:szCs w:val="18"/>
        </w:rPr>
        <w:t>num_user_for_reviews</w:t>
      </w:r>
      <w:proofErr w:type="spellEnd"/>
      <w:r w:rsidRPr="00836E75">
        <w:rPr>
          <w:rFonts w:ascii="Garamond" w:hAnsi="Garamond"/>
          <w:sz w:val="18"/>
          <w:szCs w:val="18"/>
        </w:rPr>
        <w:t xml:space="preserve">, with some movies having exceptionally high numbers of reviews compared to the majority, contributing to the large </w:t>
      </w:r>
      <w:r w:rsidRPr="00836E75">
        <w:rPr>
          <w:rFonts w:ascii="Garamond" w:hAnsi="Garamond"/>
          <w:sz w:val="18"/>
          <w:szCs w:val="18"/>
        </w:rPr>
        <w:t>standard deviation. The proportion is 1.0, indicating that all data points are included in the analysis.</w:t>
      </w:r>
    </w:p>
    <w:p w14:paraId="5C52A9FF" w14:textId="77777777" w:rsidR="000B0B0D" w:rsidRPr="00836E75" w:rsidRDefault="000B0B0D" w:rsidP="00B81BF1">
      <w:pPr>
        <w:pStyle w:val="NormalWeb"/>
        <w:jc w:val="both"/>
        <w:rPr>
          <w:rFonts w:ascii="Garamond" w:hAnsi="Garamond"/>
          <w:sz w:val="18"/>
          <w:szCs w:val="18"/>
        </w:rPr>
      </w:pPr>
      <w:r w:rsidRPr="00836E75">
        <w:rPr>
          <w:rStyle w:val="Strong"/>
          <w:rFonts w:ascii="Garamond" w:eastAsiaTheme="majorEastAsia" w:hAnsi="Garamond"/>
          <w:sz w:val="18"/>
          <w:szCs w:val="18"/>
        </w:rPr>
        <w:t>Summary</w:t>
      </w:r>
      <w:r w:rsidRPr="00836E75">
        <w:rPr>
          <w:rFonts w:ascii="Garamond" w:hAnsi="Garamond"/>
          <w:sz w:val="18"/>
          <w:szCs w:val="18"/>
        </w:rPr>
        <w:t>:</w:t>
      </w:r>
    </w:p>
    <w:p w14:paraId="6A5083C9" w14:textId="77777777" w:rsidR="000B0B0D" w:rsidRPr="00836E75"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analysis of </w:t>
      </w:r>
      <w:proofErr w:type="spellStart"/>
      <w:r w:rsidRPr="00836E75">
        <w:rPr>
          <w:rStyle w:val="HTMLCode"/>
          <w:rFonts w:ascii="Garamond" w:eastAsiaTheme="majorEastAsia" w:hAnsi="Garamond"/>
          <w:sz w:val="18"/>
          <w:szCs w:val="18"/>
        </w:rPr>
        <w:t>num_user_for_reviews</w:t>
      </w:r>
      <w:proofErr w:type="spellEnd"/>
      <w:r w:rsidRPr="00836E75">
        <w:rPr>
          <w:rFonts w:ascii="Garamond" w:hAnsi="Garamond"/>
          <w:sz w:val="18"/>
          <w:szCs w:val="18"/>
        </w:rPr>
        <w:t xml:space="preserve"> </w:t>
      </w:r>
      <w:proofErr w:type="gramStart"/>
      <w:r w:rsidRPr="00836E75">
        <w:rPr>
          <w:rFonts w:ascii="Garamond" w:hAnsi="Garamond"/>
          <w:sz w:val="18"/>
          <w:szCs w:val="18"/>
        </w:rPr>
        <w:t>reveals</w:t>
      </w:r>
      <w:proofErr w:type="gramEnd"/>
      <w:r w:rsidRPr="00836E75">
        <w:rPr>
          <w:rFonts w:ascii="Garamond" w:hAnsi="Garamond"/>
          <w:sz w:val="18"/>
          <w:szCs w:val="18"/>
        </w:rPr>
        <w:t xml:space="preserve"> a highly right-skewed distribution with most movies having very few reviews and a few having many. The high variability and presence of outliers indicate a significant disparity in the number of reviews different movies receive. The normal assessment confirms that the data does not follow a normal distribution, necessitating careful consideration of these factors in any further analysis or modeling. This detailed examination provides a clear understanding of the distribution and variability of </w:t>
      </w:r>
      <w:proofErr w:type="spellStart"/>
      <w:r w:rsidRPr="00836E75">
        <w:rPr>
          <w:rStyle w:val="HTMLCode"/>
          <w:rFonts w:ascii="Garamond" w:eastAsiaTheme="majorEastAsia" w:hAnsi="Garamond"/>
          <w:sz w:val="18"/>
          <w:szCs w:val="18"/>
        </w:rPr>
        <w:t>num_user_for_reviews</w:t>
      </w:r>
      <w:proofErr w:type="spellEnd"/>
      <w:r w:rsidRPr="00836E75">
        <w:rPr>
          <w:rFonts w:ascii="Garamond" w:hAnsi="Garamond"/>
          <w:sz w:val="18"/>
          <w:szCs w:val="18"/>
        </w:rPr>
        <w:t xml:space="preserve"> in the dataset.</w:t>
      </w:r>
    </w:p>
    <w:p w14:paraId="66E999DA" w14:textId="09D1948B" w:rsidR="000B0B0D" w:rsidRPr="00836E75" w:rsidRDefault="00B81BF1" w:rsidP="00B81BF1">
      <w:pPr>
        <w:pStyle w:val="NormalWeb"/>
        <w:jc w:val="both"/>
        <w:rPr>
          <w:rStyle w:val="Strong"/>
          <w:rFonts w:ascii="Garamond" w:eastAsiaTheme="majorEastAsia" w:hAnsi="Garamond"/>
          <w:color w:val="000000" w:themeColor="text1"/>
          <w:sz w:val="18"/>
          <w:szCs w:val="18"/>
        </w:rPr>
      </w:pPr>
      <w:r>
        <w:rPr>
          <w:rFonts w:ascii="Garamond" w:hAnsi="Garamond"/>
          <w:b/>
          <w:bCs/>
          <w:color w:val="000000" w:themeColor="text1"/>
          <w:sz w:val="18"/>
          <w:szCs w:val="18"/>
        </w:rPr>
        <w:t>5.2.</w:t>
      </w:r>
      <w:r w:rsidR="00836E75" w:rsidRPr="00836E75">
        <w:rPr>
          <w:rFonts w:ascii="Garamond" w:hAnsi="Garamond"/>
          <w:b/>
          <w:bCs/>
          <w:color w:val="000000" w:themeColor="text1"/>
          <w:sz w:val="18"/>
          <w:szCs w:val="18"/>
        </w:rPr>
        <w:t>7</w:t>
      </w:r>
      <w:r w:rsidR="000B0B0D" w:rsidRPr="00836E75">
        <w:rPr>
          <w:rFonts w:ascii="Garamond" w:hAnsi="Garamond"/>
          <w:b/>
          <w:bCs/>
          <w:color w:val="000000" w:themeColor="text1"/>
          <w:sz w:val="18"/>
          <w:szCs w:val="18"/>
        </w:rPr>
        <w:t xml:space="preserve"> </w:t>
      </w:r>
      <w:r w:rsidR="000B0B0D" w:rsidRPr="00836E75">
        <w:rPr>
          <w:rStyle w:val="Strong"/>
          <w:rFonts w:ascii="Garamond" w:eastAsiaTheme="majorEastAsia" w:hAnsi="Garamond"/>
          <w:color w:val="000000" w:themeColor="text1"/>
          <w:sz w:val="18"/>
          <w:szCs w:val="18"/>
        </w:rPr>
        <w:t xml:space="preserve"> </w:t>
      </w:r>
      <w:proofErr w:type="spellStart"/>
      <w:r w:rsidR="00836E75" w:rsidRPr="00836E75">
        <w:rPr>
          <w:rStyle w:val="Strong"/>
          <w:rFonts w:ascii="Garamond" w:eastAsiaTheme="majorEastAsia" w:hAnsi="Garamond"/>
          <w:color w:val="000000" w:themeColor="text1"/>
          <w:sz w:val="18"/>
          <w:szCs w:val="18"/>
        </w:rPr>
        <w:t>B</w:t>
      </w:r>
      <w:r w:rsidR="000B0B0D" w:rsidRPr="00836E75">
        <w:rPr>
          <w:rStyle w:val="Strong"/>
          <w:rFonts w:ascii="Garamond" w:eastAsiaTheme="majorEastAsia" w:hAnsi="Garamond"/>
          <w:color w:val="000000" w:themeColor="text1"/>
          <w:sz w:val="18"/>
          <w:szCs w:val="18"/>
        </w:rPr>
        <w:t>ugdet</w:t>
      </w:r>
      <w:proofErr w:type="spellEnd"/>
    </w:p>
    <w:p w14:paraId="554063DC"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t xml:space="preserve">Histogram of </w:t>
      </w:r>
      <w:r w:rsidRPr="00836E75">
        <w:rPr>
          <w:rStyle w:val="HTMLCode"/>
          <w:rFonts w:ascii="Garamond" w:eastAsiaTheme="majorEastAsia" w:hAnsi="Garamond"/>
          <w:b/>
          <w:bCs/>
          <w:sz w:val="18"/>
          <w:szCs w:val="18"/>
        </w:rPr>
        <w:t>budget</w:t>
      </w:r>
      <w:r w:rsidRPr="00836E75">
        <w:rPr>
          <w:rFonts w:ascii="Garamond" w:hAnsi="Garamond"/>
          <w:sz w:val="18"/>
          <w:szCs w:val="18"/>
        </w:rPr>
        <w:t>:</w:t>
      </w:r>
    </w:p>
    <w:p w14:paraId="53460318" w14:textId="77777777" w:rsidR="00B625BB"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histogram shows a highly right-skewed distribution, with most movies having a very low budget. There is a long tail extending towards higher values, indicating that a few movies have significantly higher budgets. This pattern suggests that while </w:t>
      </w:r>
      <w:proofErr w:type="gramStart"/>
      <w:r w:rsidRPr="00836E75">
        <w:rPr>
          <w:rFonts w:ascii="Garamond" w:hAnsi="Garamond"/>
          <w:sz w:val="18"/>
          <w:szCs w:val="18"/>
        </w:rPr>
        <w:t>the majority of</w:t>
      </w:r>
      <w:proofErr w:type="gramEnd"/>
      <w:r w:rsidRPr="00836E75">
        <w:rPr>
          <w:rFonts w:ascii="Garamond" w:hAnsi="Garamond"/>
          <w:sz w:val="18"/>
          <w:szCs w:val="18"/>
        </w:rPr>
        <w:t xml:space="preserve"> movies have modest budgets, a small number of movies are allocated much higher budgets.</w:t>
      </w:r>
    </w:p>
    <w:p w14:paraId="2243C278" w14:textId="25373DAE" w:rsidR="000B0B0D" w:rsidRPr="00836E75" w:rsidRDefault="001B395C"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5E2A8F49" wp14:editId="18FB1F1A">
            <wp:extent cx="2977662" cy="2233246"/>
            <wp:effectExtent l="0" t="0" r="0" b="2540"/>
            <wp:docPr id="1934527834" name="Picture 47"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27834" name="Picture 47" descr="A graph with a line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5661" cy="2246746"/>
                    </a:xfrm>
                    <a:prstGeom prst="rect">
                      <a:avLst/>
                    </a:prstGeom>
                  </pic:spPr>
                </pic:pic>
              </a:graphicData>
            </a:graphic>
          </wp:inline>
        </w:drawing>
      </w:r>
    </w:p>
    <w:p w14:paraId="1C883D61"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t xml:space="preserve">Box Plot of </w:t>
      </w:r>
      <w:r w:rsidRPr="00836E75">
        <w:rPr>
          <w:rStyle w:val="HTMLCode"/>
          <w:rFonts w:ascii="Garamond" w:eastAsiaTheme="majorEastAsia" w:hAnsi="Garamond"/>
          <w:b/>
          <w:bCs/>
          <w:sz w:val="18"/>
          <w:szCs w:val="18"/>
        </w:rPr>
        <w:t>budget</w:t>
      </w:r>
      <w:r w:rsidRPr="00836E75">
        <w:rPr>
          <w:rFonts w:ascii="Garamond" w:hAnsi="Garamond"/>
          <w:sz w:val="18"/>
          <w:szCs w:val="18"/>
        </w:rPr>
        <w:t>:</w:t>
      </w:r>
    </w:p>
    <w:p w14:paraId="1D924E73" w14:textId="77777777" w:rsidR="001B395C"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The box plot provides a visual summary of the distribution, highlighting the interquartile range (IQR), median, and outliers. The median budget is very low, with numerous outliers extending far above the upper whisker. This plot confirms the right-skewed distribution observed in the histogram.</w:t>
      </w:r>
    </w:p>
    <w:p w14:paraId="31A7662A" w14:textId="282E918B" w:rsidR="000B0B0D" w:rsidRPr="00836E75" w:rsidRDefault="001B395C" w:rsidP="00B81BF1">
      <w:pPr>
        <w:spacing w:before="100" w:beforeAutospacing="1" w:after="100" w:afterAutospacing="1"/>
        <w:jc w:val="both"/>
        <w:rPr>
          <w:rFonts w:ascii="Garamond" w:hAnsi="Garamond"/>
          <w:sz w:val="18"/>
          <w:szCs w:val="18"/>
        </w:rPr>
      </w:pPr>
      <w:r w:rsidRPr="001B395C">
        <w:rPr>
          <w:rFonts w:ascii="Garamond" w:hAnsi="Garamond"/>
          <w:noProof/>
          <w:sz w:val="18"/>
          <w:szCs w:val="18"/>
          <w14:ligatures w14:val="standardContextual"/>
        </w:rPr>
        <w:t xml:space="preserve"> </w:t>
      </w:r>
      <w:r>
        <w:rPr>
          <w:rFonts w:ascii="Garamond" w:hAnsi="Garamond"/>
          <w:noProof/>
          <w:sz w:val="18"/>
          <w:szCs w:val="18"/>
          <w14:ligatures w14:val="standardContextual"/>
        </w:rPr>
        <w:drawing>
          <wp:inline distT="0" distB="0" distL="0" distR="0" wp14:anchorId="105A0BD0" wp14:editId="01118A81">
            <wp:extent cx="2426677" cy="1820008"/>
            <wp:effectExtent l="0" t="0" r="0" b="0"/>
            <wp:docPr id="1768104157" name="Picture 46" descr="A white screen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4157" name="Picture 46" descr="A white screen with black dot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0836" cy="1845627"/>
                    </a:xfrm>
                    <a:prstGeom prst="rect">
                      <a:avLst/>
                    </a:prstGeom>
                  </pic:spPr>
                </pic:pic>
              </a:graphicData>
            </a:graphic>
          </wp:inline>
        </w:drawing>
      </w:r>
    </w:p>
    <w:p w14:paraId="7E072E5F"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lastRenderedPageBreak/>
        <w:t xml:space="preserve">Normal Q-Q Plot of </w:t>
      </w:r>
      <w:r w:rsidRPr="00836E75">
        <w:rPr>
          <w:rStyle w:val="HTMLCode"/>
          <w:rFonts w:ascii="Garamond" w:eastAsiaTheme="majorEastAsia" w:hAnsi="Garamond"/>
          <w:b/>
          <w:bCs/>
          <w:sz w:val="18"/>
          <w:szCs w:val="18"/>
        </w:rPr>
        <w:t>budget</w:t>
      </w:r>
      <w:r w:rsidRPr="00836E75">
        <w:rPr>
          <w:rFonts w:ascii="Garamond" w:hAnsi="Garamond"/>
          <w:sz w:val="18"/>
          <w:szCs w:val="18"/>
        </w:rPr>
        <w:t>:</w:t>
      </w:r>
    </w:p>
    <w:p w14:paraId="3167B6EA" w14:textId="77777777" w:rsidR="00B625BB"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The Q-Q plot demonstrates significant deviation from a normal distribution. The data points veer off from the reference line, particularly in the upper tail, indicating the presence of outliers and skewness. This further supports the observation that the budget data is not normally distributed.</w:t>
      </w:r>
    </w:p>
    <w:p w14:paraId="748AFFE6" w14:textId="3FF19180" w:rsidR="000B0B0D" w:rsidRPr="00836E75" w:rsidRDefault="001B395C" w:rsidP="00B81BF1">
      <w:pPr>
        <w:spacing w:before="100" w:beforeAutospacing="1" w:after="100" w:afterAutospacing="1"/>
        <w:jc w:val="both"/>
        <w:rPr>
          <w:rFonts w:ascii="Garamond" w:hAnsi="Garamond"/>
          <w:sz w:val="18"/>
          <w:szCs w:val="18"/>
        </w:rPr>
      </w:pPr>
      <w:r w:rsidRPr="001B395C">
        <w:rPr>
          <w:rFonts w:ascii="Garamond" w:hAnsi="Garamond"/>
          <w:noProof/>
          <w:sz w:val="18"/>
          <w:szCs w:val="18"/>
          <w14:ligatures w14:val="standardContextual"/>
        </w:rPr>
        <w:t xml:space="preserve"> </w:t>
      </w:r>
      <w:r>
        <w:rPr>
          <w:rFonts w:ascii="Garamond" w:hAnsi="Garamond"/>
          <w:noProof/>
          <w:sz w:val="18"/>
          <w:szCs w:val="18"/>
          <w14:ligatures w14:val="standardContextual"/>
        </w:rPr>
        <w:drawing>
          <wp:inline distT="0" distB="0" distL="0" distR="0" wp14:anchorId="05875B40" wp14:editId="47C49C7D">
            <wp:extent cx="3267456" cy="2450593"/>
            <wp:effectExtent l="0" t="0" r="0" b="635"/>
            <wp:docPr id="839309742" name="Picture 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09742" name="Picture 48"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3747" cy="2470311"/>
                    </a:xfrm>
                    <a:prstGeom prst="rect">
                      <a:avLst/>
                    </a:prstGeom>
                  </pic:spPr>
                </pic:pic>
              </a:graphicData>
            </a:graphic>
          </wp:inline>
        </w:drawing>
      </w:r>
    </w:p>
    <w:p w14:paraId="13881178"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t xml:space="preserve">Scatter Plot of </w:t>
      </w:r>
      <w:r w:rsidRPr="00836E75">
        <w:rPr>
          <w:rStyle w:val="HTMLCode"/>
          <w:rFonts w:ascii="Garamond" w:eastAsiaTheme="majorEastAsia" w:hAnsi="Garamond"/>
          <w:b/>
          <w:bCs/>
          <w:sz w:val="18"/>
          <w:szCs w:val="18"/>
        </w:rPr>
        <w:t>budget</w:t>
      </w:r>
      <w:r w:rsidRPr="00836E75">
        <w:rPr>
          <w:rFonts w:ascii="Garamond" w:hAnsi="Garamond"/>
          <w:sz w:val="18"/>
          <w:szCs w:val="18"/>
        </w:rPr>
        <w:t>:</w:t>
      </w:r>
    </w:p>
    <w:p w14:paraId="6612E642" w14:textId="22B13E00" w:rsidR="000B0B0D" w:rsidRPr="00836E75"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The scatter plot illustrates the budget values across the dataset's index. Most movies cluster around the lower end, reflecting smaller budgets. However, several high outliers show that some movies have much higher budgets. This pattern is consistent with the histogram's right-skewed distribution.</w:t>
      </w:r>
      <w:r w:rsidR="001B395C" w:rsidRPr="001B395C">
        <w:rPr>
          <w:rFonts w:ascii="Garamond" w:hAnsi="Garamond"/>
          <w:noProof/>
          <w:sz w:val="18"/>
          <w:szCs w:val="18"/>
          <w14:ligatures w14:val="standardContextual"/>
        </w:rPr>
        <w:t xml:space="preserve"> </w:t>
      </w:r>
      <w:r w:rsidR="001B395C">
        <w:rPr>
          <w:rFonts w:ascii="Garamond" w:hAnsi="Garamond"/>
          <w:noProof/>
          <w:sz w:val="18"/>
          <w:szCs w:val="18"/>
          <w14:ligatures w14:val="standardContextual"/>
        </w:rPr>
        <w:drawing>
          <wp:inline distT="0" distB="0" distL="0" distR="0" wp14:anchorId="74932D9D" wp14:editId="688169CC">
            <wp:extent cx="3202434" cy="2401824"/>
            <wp:effectExtent l="0" t="0" r="0" b="0"/>
            <wp:docPr id="689320682" name="Picture 45" descr="A graph of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0682" name="Picture 45" descr="A graph of scatter pl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8126" cy="2473593"/>
                    </a:xfrm>
                    <a:prstGeom prst="rect">
                      <a:avLst/>
                    </a:prstGeom>
                  </pic:spPr>
                </pic:pic>
              </a:graphicData>
            </a:graphic>
          </wp:inline>
        </w:drawing>
      </w:r>
    </w:p>
    <w:p w14:paraId="7E185E9E"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t>Normal Assessment</w:t>
      </w:r>
      <w:r w:rsidRPr="00836E75">
        <w:rPr>
          <w:rFonts w:ascii="Garamond" w:hAnsi="Garamond"/>
          <w:sz w:val="18"/>
          <w:szCs w:val="18"/>
        </w:rPr>
        <w:t>:</w:t>
      </w:r>
    </w:p>
    <w:p w14:paraId="07F2E224" w14:textId="77777777" w:rsidR="000B0B0D"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Our observation of the data distribution shows that it is not normal. The histogram and Q-Q plot reject the normality of the data on </w:t>
      </w:r>
      <w:r w:rsidRPr="00836E75">
        <w:rPr>
          <w:rStyle w:val="HTMLCode"/>
          <w:rFonts w:ascii="Garamond" w:eastAsiaTheme="majorEastAsia" w:hAnsi="Garamond"/>
          <w:sz w:val="18"/>
          <w:szCs w:val="18"/>
        </w:rPr>
        <w:t>budget</w:t>
      </w:r>
      <w:r w:rsidRPr="00836E75">
        <w:rPr>
          <w:rFonts w:ascii="Garamond" w:hAnsi="Garamond"/>
          <w:sz w:val="18"/>
          <w:szCs w:val="18"/>
        </w:rPr>
        <w:t>. The significant deviation from the straight reference line in the Q-Q plot, especially in the tails, suggests that the distribution is skewed and contains outliers. This aligns with the right-skewed distribution seen in the histogram and the box plot.</w:t>
      </w:r>
    </w:p>
    <w:p w14:paraId="0127C256" w14:textId="77777777" w:rsidR="00694C8B" w:rsidRDefault="00694C8B" w:rsidP="00B81BF1">
      <w:pPr>
        <w:spacing w:before="100" w:beforeAutospacing="1" w:after="100" w:afterAutospacing="1"/>
        <w:jc w:val="both"/>
        <w:rPr>
          <w:rFonts w:ascii="Garamond" w:hAnsi="Garamond"/>
          <w:sz w:val="18"/>
          <w:szCs w:val="18"/>
        </w:rPr>
      </w:pPr>
    </w:p>
    <w:p w14:paraId="3E7CE7C9" w14:textId="77777777" w:rsidR="00694C8B" w:rsidRPr="00836E75" w:rsidRDefault="00694C8B" w:rsidP="00B81BF1">
      <w:pPr>
        <w:spacing w:before="100" w:beforeAutospacing="1" w:after="100" w:afterAutospacing="1"/>
        <w:jc w:val="both"/>
        <w:rPr>
          <w:rFonts w:ascii="Garamond" w:hAnsi="Garamond"/>
          <w:sz w:val="18"/>
          <w:szCs w:val="18"/>
        </w:rPr>
      </w:pPr>
    </w:p>
    <w:p w14:paraId="0BDA339B" w14:textId="77777777" w:rsidR="000B0B0D" w:rsidRPr="00836E75" w:rsidRDefault="000B0B0D" w:rsidP="00B81BF1">
      <w:pPr>
        <w:pStyle w:val="NormalWeb"/>
        <w:numPr>
          <w:ilvl w:val="0"/>
          <w:numId w:val="57"/>
        </w:numPr>
        <w:jc w:val="both"/>
        <w:rPr>
          <w:rFonts w:ascii="Garamond" w:hAnsi="Garamond"/>
          <w:sz w:val="18"/>
          <w:szCs w:val="18"/>
        </w:rPr>
      </w:pPr>
      <w:r w:rsidRPr="00836E75">
        <w:rPr>
          <w:rStyle w:val="Strong"/>
          <w:rFonts w:ascii="Garamond" w:eastAsiaTheme="majorEastAsia" w:hAnsi="Garamond"/>
          <w:sz w:val="18"/>
          <w:szCs w:val="18"/>
        </w:rPr>
        <w:t xml:space="preserve">Parameter Estimation for </w:t>
      </w:r>
      <w:r w:rsidRPr="00836E75">
        <w:rPr>
          <w:rStyle w:val="HTMLCode"/>
          <w:rFonts w:ascii="Garamond" w:eastAsiaTheme="majorEastAsia" w:hAnsi="Garamond"/>
          <w:b/>
          <w:bCs/>
          <w:sz w:val="18"/>
          <w:szCs w:val="18"/>
        </w:rPr>
        <w:t>budget</w:t>
      </w:r>
      <w:r w:rsidRPr="00836E75">
        <w:rPr>
          <w:rFonts w:ascii="Garamond" w:hAnsi="Garamond"/>
          <w:sz w:val="18"/>
          <w:szCs w:val="18"/>
        </w:rPr>
        <w:t>:</w:t>
      </w:r>
    </w:p>
    <w:p w14:paraId="4CFA8172" w14:textId="77777777" w:rsidR="000B0B0D" w:rsidRPr="00836E75"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Assuming the dataset is a simple random sample, the parameter estimation for </w:t>
      </w:r>
      <w:r w:rsidRPr="00836E75">
        <w:rPr>
          <w:rStyle w:val="HTMLCode"/>
          <w:rFonts w:ascii="Garamond" w:eastAsiaTheme="majorEastAsia" w:hAnsi="Garamond"/>
          <w:sz w:val="18"/>
          <w:szCs w:val="18"/>
        </w:rPr>
        <w:t>budget</w:t>
      </w:r>
      <w:r w:rsidRPr="00836E75">
        <w:rPr>
          <w:rFonts w:ascii="Garamond" w:hAnsi="Garamond"/>
          <w:sz w:val="18"/>
          <w:szCs w:val="18"/>
        </w:rPr>
        <w:t xml:space="preserve"> resulted in a sample mean of 45,210,278.28 and a sample standard deviation of 222,389,458.75. Using the t-Distribution, we could estimate the population mean with a 95% confidence interval. For the population standard deviation, the Chi-Squared Distribution would provide an estimate. The high variability and presence of outliers indicate significant variability in </w:t>
      </w:r>
      <w:r w:rsidRPr="00836E75">
        <w:rPr>
          <w:rStyle w:val="HTMLCode"/>
          <w:rFonts w:ascii="Garamond" w:eastAsiaTheme="majorEastAsia" w:hAnsi="Garamond"/>
          <w:sz w:val="18"/>
          <w:szCs w:val="18"/>
        </w:rPr>
        <w:t>budget</w:t>
      </w:r>
      <w:r w:rsidRPr="00836E75">
        <w:rPr>
          <w:rFonts w:ascii="Garamond" w:hAnsi="Garamond"/>
          <w:sz w:val="18"/>
          <w:szCs w:val="18"/>
        </w:rPr>
        <w:t>, with some movies having exceptionally high budgets compared to the majority, contributing to the large standard deviation. The proportion is 1.0, indicating that all data points are included in the analysis.</w:t>
      </w:r>
    </w:p>
    <w:p w14:paraId="4144DED6" w14:textId="77777777" w:rsidR="000B0B0D" w:rsidRPr="00836E75" w:rsidRDefault="000B0B0D" w:rsidP="00B81BF1">
      <w:pPr>
        <w:pStyle w:val="NormalWeb"/>
        <w:jc w:val="both"/>
        <w:rPr>
          <w:rFonts w:ascii="Garamond" w:hAnsi="Garamond"/>
          <w:sz w:val="18"/>
          <w:szCs w:val="18"/>
        </w:rPr>
      </w:pPr>
      <w:r w:rsidRPr="00836E75">
        <w:rPr>
          <w:rStyle w:val="Strong"/>
          <w:rFonts w:ascii="Garamond" w:eastAsiaTheme="majorEastAsia" w:hAnsi="Garamond"/>
          <w:sz w:val="18"/>
          <w:szCs w:val="18"/>
        </w:rPr>
        <w:t>Summary</w:t>
      </w:r>
      <w:r w:rsidRPr="00836E75">
        <w:rPr>
          <w:rFonts w:ascii="Garamond" w:hAnsi="Garamond"/>
          <w:sz w:val="18"/>
          <w:szCs w:val="18"/>
        </w:rPr>
        <w:t>:</w:t>
      </w:r>
    </w:p>
    <w:p w14:paraId="625EE4B4" w14:textId="2A83E013" w:rsidR="00B625BB" w:rsidRPr="00B625BB" w:rsidRDefault="000B0B0D"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analysis of </w:t>
      </w:r>
      <w:r w:rsidRPr="00836E75">
        <w:rPr>
          <w:rStyle w:val="HTMLCode"/>
          <w:rFonts w:ascii="Garamond" w:eastAsiaTheme="majorEastAsia" w:hAnsi="Garamond"/>
          <w:sz w:val="18"/>
          <w:szCs w:val="18"/>
        </w:rPr>
        <w:t>budget</w:t>
      </w:r>
      <w:r w:rsidRPr="00836E75">
        <w:rPr>
          <w:rFonts w:ascii="Garamond" w:hAnsi="Garamond"/>
          <w:sz w:val="18"/>
          <w:szCs w:val="18"/>
        </w:rPr>
        <w:t xml:space="preserve"> reveals a highly right-skewed distribution with most movies having very low budgets and a few having very high budgets. The high variability and presence of outliers indicate a significant disparity in the budget allocations for different movies. The normal assessment confirms that the data does not follow a normal distribution, necessitating careful consideration of these factors in any further analysis or modeling. This detailed examination provides a clear understanding of the distribution and variability of </w:t>
      </w:r>
      <w:r w:rsidRPr="00836E75">
        <w:rPr>
          <w:rStyle w:val="HTMLCode"/>
          <w:rFonts w:ascii="Garamond" w:eastAsiaTheme="majorEastAsia" w:hAnsi="Garamond"/>
          <w:sz w:val="18"/>
          <w:szCs w:val="18"/>
        </w:rPr>
        <w:t>budget</w:t>
      </w:r>
      <w:r w:rsidRPr="00836E75">
        <w:rPr>
          <w:rFonts w:ascii="Garamond" w:hAnsi="Garamond"/>
          <w:sz w:val="18"/>
          <w:szCs w:val="18"/>
        </w:rPr>
        <w:t xml:space="preserve"> in the dataset.</w:t>
      </w:r>
    </w:p>
    <w:p w14:paraId="0E1FE8B9" w14:textId="72E0F98F" w:rsidR="00836E75" w:rsidRPr="001B395C" w:rsidRDefault="00B81BF1" w:rsidP="00B81BF1">
      <w:pPr>
        <w:spacing w:before="100" w:beforeAutospacing="1" w:after="100" w:afterAutospacing="1"/>
        <w:jc w:val="both"/>
        <w:rPr>
          <w:rFonts w:ascii="Garamond" w:hAnsi="Garamond"/>
          <w:b/>
          <w:bCs/>
          <w:sz w:val="18"/>
          <w:szCs w:val="18"/>
        </w:rPr>
      </w:pPr>
      <w:r>
        <w:rPr>
          <w:rFonts w:ascii="Garamond" w:hAnsi="Garamond"/>
          <w:b/>
          <w:bCs/>
          <w:sz w:val="18"/>
          <w:szCs w:val="18"/>
        </w:rPr>
        <w:t>5.2.</w:t>
      </w:r>
      <w:r w:rsidR="00836E75" w:rsidRPr="001B395C">
        <w:rPr>
          <w:rFonts w:ascii="Garamond" w:hAnsi="Garamond"/>
          <w:b/>
          <w:bCs/>
          <w:sz w:val="18"/>
          <w:szCs w:val="18"/>
        </w:rPr>
        <w:t>8 Title Year</w:t>
      </w:r>
    </w:p>
    <w:p w14:paraId="387D70A5" w14:textId="77777777" w:rsidR="00836E75" w:rsidRPr="00836E75" w:rsidRDefault="00836E75" w:rsidP="00B81BF1">
      <w:pPr>
        <w:pStyle w:val="NormalWeb"/>
        <w:numPr>
          <w:ilvl w:val="0"/>
          <w:numId w:val="60"/>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Histogram of </w:t>
      </w:r>
      <w:proofErr w:type="spellStart"/>
      <w:r w:rsidRPr="00836E75">
        <w:rPr>
          <w:rStyle w:val="HTMLCode"/>
          <w:rFonts w:ascii="Garamond" w:eastAsiaTheme="majorEastAsia" w:hAnsi="Garamond"/>
          <w:b/>
          <w:bCs/>
          <w:sz w:val="18"/>
          <w:szCs w:val="18"/>
        </w:rPr>
        <w:t>title_year</w:t>
      </w:r>
      <w:proofErr w:type="spellEnd"/>
      <w:r w:rsidRPr="00836E75">
        <w:rPr>
          <w:rFonts w:ascii="Garamond" w:hAnsi="Garamond"/>
          <w:sz w:val="18"/>
          <w:szCs w:val="18"/>
        </w:rPr>
        <w:t>:</w:t>
      </w:r>
    </w:p>
    <w:p w14:paraId="3C5B52EE" w14:textId="77777777" w:rsidR="00B625BB" w:rsidRDefault="00836E75" w:rsidP="00B81BF1">
      <w:pPr>
        <w:spacing w:before="100" w:beforeAutospacing="1" w:after="100" w:afterAutospacing="1"/>
        <w:jc w:val="both"/>
        <w:rPr>
          <w:rFonts w:ascii="Garamond" w:hAnsi="Garamond"/>
          <w:noProof/>
          <w:sz w:val="18"/>
          <w:szCs w:val="18"/>
          <w14:ligatures w14:val="standardContextual"/>
        </w:rPr>
      </w:pPr>
      <w:r w:rsidRPr="00836E75">
        <w:rPr>
          <w:rFonts w:ascii="Garamond" w:hAnsi="Garamond"/>
          <w:sz w:val="18"/>
          <w:szCs w:val="18"/>
        </w:rPr>
        <w:t>The histogram shows the distribution of movie release years. The distribution is right-skewed, with a noticeable increase in the number of movies released from the 1980s onwards, peaking around the 2000s. This pattern suggests that more movies have been produced in recent decades compared to earlier years.</w:t>
      </w:r>
      <w:r w:rsidR="006C5AD4" w:rsidRPr="006C5AD4">
        <w:rPr>
          <w:rFonts w:ascii="Garamond" w:hAnsi="Garamond"/>
          <w:noProof/>
          <w:sz w:val="18"/>
          <w:szCs w:val="18"/>
          <w14:ligatures w14:val="standardContextual"/>
        </w:rPr>
        <w:t xml:space="preserve"> </w:t>
      </w:r>
    </w:p>
    <w:p w14:paraId="6DC61119" w14:textId="1008CADE" w:rsidR="006C5AD4" w:rsidRPr="00836E75"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6722870E" wp14:editId="06FA27CA">
            <wp:extent cx="3174715" cy="2381034"/>
            <wp:effectExtent l="0" t="0" r="635" b="0"/>
            <wp:docPr id="1805357461" name="Picture 5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7461" name="Picture 51" descr="A graph of a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13986" cy="2410487"/>
                    </a:xfrm>
                    <a:prstGeom prst="rect">
                      <a:avLst/>
                    </a:prstGeom>
                  </pic:spPr>
                </pic:pic>
              </a:graphicData>
            </a:graphic>
          </wp:inline>
        </w:drawing>
      </w:r>
    </w:p>
    <w:p w14:paraId="1151A706" w14:textId="77777777" w:rsidR="00836E75" w:rsidRPr="00836E75" w:rsidRDefault="00836E75" w:rsidP="00B81BF1">
      <w:pPr>
        <w:pStyle w:val="NormalWeb"/>
        <w:numPr>
          <w:ilvl w:val="0"/>
          <w:numId w:val="60"/>
        </w:numPr>
        <w:ind w:left="360"/>
        <w:jc w:val="both"/>
        <w:rPr>
          <w:rFonts w:ascii="Garamond" w:hAnsi="Garamond"/>
          <w:sz w:val="18"/>
          <w:szCs w:val="18"/>
        </w:rPr>
      </w:pPr>
      <w:r w:rsidRPr="00836E75">
        <w:rPr>
          <w:rStyle w:val="Strong"/>
          <w:rFonts w:ascii="Garamond" w:eastAsiaTheme="majorEastAsia" w:hAnsi="Garamond"/>
          <w:sz w:val="18"/>
          <w:szCs w:val="18"/>
        </w:rPr>
        <w:t xml:space="preserve">Box Plot of </w:t>
      </w:r>
      <w:proofErr w:type="spellStart"/>
      <w:r w:rsidRPr="00836E75">
        <w:rPr>
          <w:rStyle w:val="HTMLCode"/>
          <w:rFonts w:ascii="Garamond" w:eastAsiaTheme="majorEastAsia" w:hAnsi="Garamond"/>
          <w:b/>
          <w:bCs/>
          <w:sz w:val="18"/>
          <w:szCs w:val="18"/>
        </w:rPr>
        <w:t>title_year</w:t>
      </w:r>
      <w:proofErr w:type="spellEnd"/>
      <w:r w:rsidRPr="00836E75">
        <w:rPr>
          <w:rFonts w:ascii="Garamond" w:hAnsi="Garamond"/>
          <w:sz w:val="18"/>
          <w:szCs w:val="18"/>
        </w:rPr>
        <w:t>:</w:t>
      </w:r>
    </w:p>
    <w:p w14:paraId="048139B8" w14:textId="77777777" w:rsid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The box plot provides a visual summary of the distribution, highlighting the interquartile range (IQR), median, and outliers. The median release year is around the 2000s, with several outliers extending back to the 1920s. This plot confirms the right-skewed distribution observed in the histogram, with most movies released in the late 20th and early 21st centuries.</w:t>
      </w:r>
    </w:p>
    <w:p w14:paraId="589A8439" w14:textId="55C682EC" w:rsidR="006C5AD4" w:rsidRPr="00836E75"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lastRenderedPageBreak/>
        <w:drawing>
          <wp:inline distT="0" distB="0" distL="0" distR="0" wp14:anchorId="3B99826F" wp14:editId="563FCBFC">
            <wp:extent cx="2831254" cy="2123440"/>
            <wp:effectExtent l="0" t="0" r="1270" b="0"/>
            <wp:docPr id="811825058" name="Picture 50"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5058" name="Picture 50" descr="A diagram of a box plo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8480" cy="2151359"/>
                    </a:xfrm>
                    <a:prstGeom prst="rect">
                      <a:avLst/>
                    </a:prstGeom>
                  </pic:spPr>
                </pic:pic>
              </a:graphicData>
            </a:graphic>
          </wp:inline>
        </w:drawing>
      </w:r>
    </w:p>
    <w:p w14:paraId="6C900595" w14:textId="77777777" w:rsidR="00836E75" w:rsidRPr="00836E75" w:rsidRDefault="00836E75" w:rsidP="00B81BF1">
      <w:pPr>
        <w:pStyle w:val="NormalWeb"/>
        <w:numPr>
          <w:ilvl w:val="0"/>
          <w:numId w:val="60"/>
        </w:numPr>
        <w:ind w:left="360"/>
        <w:jc w:val="both"/>
        <w:rPr>
          <w:rFonts w:ascii="Garamond" w:hAnsi="Garamond"/>
          <w:sz w:val="18"/>
          <w:szCs w:val="18"/>
        </w:rPr>
      </w:pPr>
      <w:r w:rsidRPr="00836E75">
        <w:rPr>
          <w:rStyle w:val="Strong"/>
          <w:rFonts w:ascii="Garamond" w:eastAsiaTheme="majorEastAsia" w:hAnsi="Garamond"/>
          <w:sz w:val="18"/>
          <w:szCs w:val="18"/>
        </w:rPr>
        <w:t xml:space="preserve">Normal Q-Q Plot of </w:t>
      </w:r>
      <w:proofErr w:type="spellStart"/>
      <w:r w:rsidRPr="00836E75">
        <w:rPr>
          <w:rStyle w:val="HTMLCode"/>
          <w:rFonts w:ascii="Garamond" w:eastAsiaTheme="majorEastAsia" w:hAnsi="Garamond"/>
          <w:b/>
          <w:bCs/>
          <w:sz w:val="18"/>
          <w:szCs w:val="18"/>
        </w:rPr>
        <w:t>title_year</w:t>
      </w:r>
      <w:proofErr w:type="spellEnd"/>
      <w:r w:rsidRPr="00836E75">
        <w:rPr>
          <w:rFonts w:ascii="Garamond" w:hAnsi="Garamond"/>
          <w:sz w:val="18"/>
          <w:szCs w:val="18"/>
        </w:rPr>
        <w:t>:</w:t>
      </w:r>
    </w:p>
    <w:p w14:paraId="734A0BFC" w14:textId="77777777" w:rsidR="00092A3B"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The Q-Q plot demonstrates significant deviation from a normal distribution. The data points veer off from the reference line, especially in the lower tail, indicating the presence of outliers and skewness. This further supports the observation that the release year data is not normally distributed.</w:t>
      </w:r>
    </w:p>
    <w:p w14:paraId="440E0CB3" w14:textId="0E29B9C3" w:rsidR="006D1CE9" w:rsidRPr="00B625BB" w:rsidRDefault="006C5AD4" w:rsidP="00694C8B">
      <w:pPr>
        <w:spacing w:before="100" w:beforeAutospacing="1" w:after="100" w:afterAutospacing="1"/>
        <w:rPr>
          <w:rFonts w:ascii="Garamond" w:hAnsi="Garamond"/>
          <w:noProof/>
          <w:sz w:val="18"/>
          <w:szCs w:val="18"/>
          <w14:ligatures w14:val="standardContextual"/>
        </w:rPr>
      </w:pPr>
      <w:r w:rsidRPr="006C5AD4">
        <w:rPr>
          <w:rFonts w:ascii="Garamond" w:hAnsi="Garamond"/>
          <w:noProof/>
          <w:sz w:val="18"/>
          <w:szCs w:val="18"/>
          <w14:ligatures w14:val="standardContextual"/>
        </w:rPr>
        <w:t xml:space="preserve"> </w:t>
      </w:r>
      <w:r>
        <w:rPr>
          <w:rFonts w:ascii="Garamond" w:hAnsi="Garamond"/>
          <w:noProof/>
          <w:sz w:val="18"/>
          <w:szCs w:val="18"/>
          <w14:ligatures w14:val="standardContextual"/>
        </w:rPr>
        <w:drawing>
          <wp:inline distT="0" distB="0" distL="0" distR="0" wp14:anchorId="3577E7BB" wp14:editId="037FBB44">
            <wp:extent cx="2871895" cy="2153920"/>
            <wp:effectExtent l="0" t="0" r="0" b="5080"/>
            <wp:docPr id="25352919" name="Picture 5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919" name="Picture 52" descr="A graph with a line drawn on i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4116" cy="2178086"/>
                    </a:xfrm>
                    <a:prstGeom prst="rect">
                      <a:avLst/>
                    </a:prstGeom>
                  </pic:spPr>
                </pic:pic>
              </a:graphicData>
            </a:graphic>
          </wp:inline>
        </w:drawing>
      </w:r>
    </w:p>
    <w:p w14:paraId="7F491559" w14:textId="77777777" w:rsidR="00836E75" w:rsidRPr="00836E75" w:rsidRDefault="00836E75" w:rsidP="00694C8B">
      <w:pPr>
        <w:pStyle w:val="NormalWeb"/>
        <w:numPr>
          <w:ilvl w:val="0"/>
          <w:numId w:val="60"/>
        </w:numPr>
        <w:ind w:left="360"/>
        <w:rPr>
          <w:rFonts w:ascii="Garamond" w:hAnsi="Garamond"/>
          <w:sz w:val="18"/>
          <w:szCs w:val="18"/>
        </w:rPr>
      </w:pPr>
      <w:r w:rsidRPr="00836E75">
        <w:rPr>
          <w:rStyle w:val="Strong"/>
          <w:rFonts w:ascii="Garamond" w:eastAsiaTheme="majorEastAsia" w:hAnsi="Garamond"/>
          <w:sz w:val="18"/>
          <w:szCs w:val="18"/>
        </w:rPr>
        <w:t xml:space="preserve">Scatter Plot of </w:t>
      </w:r>
      <w:proofErr w:type="spellStart"/>
      <w:r w:rsidRPr="00836E75">
        <w:rPr>
          <w:rStyle w:val="HTMLCode"/>
          <w:rFonts w:ascii="Garamond" w:eastAsiaTheme="majorEastAsia" w:hAnsi="Garamond"/>
          <w:b/>
          <w:bCs/>
          <w:sz w:val="18"/>
          <w:szCs w:val="18"/>
        </w:rPr>
        <w:t>title_year</w:t>
      </w:r>
      <w:proofErr w:type="spellEnd"/>
      <w:r w:rsidRPr="00836E75">
        <w:rPr>
          <w:rFonts w:ascii="Garamond" w:hAnsi="Garamond"/>
          <w:sz w:val="18"/>
          <w:szCs w:val="18"/>
        </w:rPr>
        <w:t>:</w:t>
      </w:r>
    </w:p>
    <w:p w14:paraId="31C4FFED" w14:textId="68FBA47B" w:rsidR="00836E75" w:rsidRDefault="00836E75" w:rsidP="00694C8B">
      <w:pPr>
        <w:spacing w:before="100" w:beforeAutospacing="1" w:after="100" w:afterAutospacing="1"/>
        <w:rPr>
          <w:rFonts w:ascii="Garamond" w:hAnsi="Garamond"/>
          <w:noProof/>
          <w:sz w:val="18"/>
          <w:szCs w:val="18"/>
          <w14:ligatures w14:val="standardContextual"/>
        </w:rPr>
      </w:pPr>
      <w:r w:rsidRPr="00836E75">
        <w:rPr>
          <w:rFonts w:ascii="Garamond" w:hAnsi="Garamond"/>
          <w:sz w:val="18"/>
          <w:szCs w:val="18"/>
        </w:rPr>
        <w:t>The scatter plot illustrates the release year values across the dataset's index. Most movies are clustered around the late 20th and early 21st centuries, reflecting the histogram's pattern. Several outliers extend back to earlier years, consistent with the box plot.</w:t>
      </w:r>
      <w:r w:rsidR="006C5AD4" w:rsidRPr="006C5AD4">
        <w:rPr>
          <w:rFonts w:ascii="Garamond" w:hAnsi="Garamond"/>
          <w:noProof/>
          <w:sz w:val="18"/>
          <w:szCs w:val="18"/>
          <w14:ligatures w14:val="standardContextual"/>
        </w:rPr>
        <w:t xml:space="preserve"> </w:t>
      </w:r>
      <w:r w:rsidR="006C5AD4">
        <w:rPr>
          <w:rFonts w:ascii="Garamond" w:hAnsi="Garamond"/>
          <w:noProof/>
          <w:sz w:val="18"/>
          <w:szCs w:val="18"/>
          <w14:ligatures w14:val="standardContextual"/>
        </w:rPr>
        <w:drawing>
          <wp:inline distT="0" distB="0" distL="0" distR="0" wp14:anchorId="7132A8DC" wp14:editId="6C6F438F">
            <wp:extent cx="2830830" cy="2123124"/>
            <wp:effectExtent l="0" t="0" r="1270" b="0"/>
            <wp:docPr id="268509717" name="Picture 49"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9717" name="Picture 49" descr="A diagram of a scatter pl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5293" cy="2133972"/>
                    </a:xfrm>
                    <a:prstGeom prst="rect">
                      <a:avLst/>
                    </a:prstGeom>
                  </pic:spPr>
                </pic:pic>
              </a:graphicData>
            </a:graphic>
          </wp:inline>
        </w:drawing>
      </w:r>
    </w:p>
    <w:p w14:paraId="4358C56F" w14:textId="77777777" w:rsidR="00694C8B" w:rsidRPr="00836E75" w:rsidRDefault="00694C8B" w:rsidP="00B81BF1">
      <w:pPr>
        <w:spacing w:before="100" w:beforeAutospacing="1" w:after="100" w:afterAutospacing="1"/>
        <w:jc w:val="both"/>
        <w:rPr>
          <w:rFonts w:ascii="Garamond" w:hAnsi="Garamond"/>
          <w:sz w:val="18"/>
          <w:szCs w:val="18"/>
        </w:rPr>
      </w:pPr>
    </w:p>
    <w:p w14:paraId="6D9B0608" w14:textId="77777777" w:rsidR="00836E75" w:rsidRPr="00836E75" w:rsidRDefault="00836E75" w:rsidP="00B81BF1">
      <w:pPr>
        <w:pStyle w:val="NormalWeb"/>
        <w:numPr>
          <w:ilvl w:val="0"/>
          <w:numId w:val="60"/>
        </w:numPr>
        <w:ind w:left="360"/>
        <w:jc w:val="both"/>
        <w:rPr>
          <w:rFonts w:ascii="Garamond" w:hAnsi="Garamond"/>
          <w:sz w:val="18"/>
          <w:szCs w:val="18"/>
        </w:rPr>
      </w:pPr>
      <w:r w:rsidRPr="00836E75">
        <w:rPr>
          <w:rStyle w:val="Strong"/>
          <w:rFonts w:ascii="Garamond" w:eastAsiaTheme="majorEastAsia" w:hAnsi="Garamond"/>
          <w:sz w:val="18"/>
          <w:szCs w:val="18"/>
        </w:rPr>
        <w:t>Normal Assessment</w:t>
      </w:r>
      <w:r w:rsidRPr="00836E75">
        <w:rPr>
          <w:rFonts w:ascii="Garamond" w:hAnsi="Garamond"/>
          <w:sz w:val="18"/>
          <w:szCs w:val="18"/>
        </w:rPr>
        <w:t>:</w:t>
      </w:r>
    </w:p>
    <w:p w14:paraId="6F434010"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Our observation of the data distribution shows that it is not normal. The histogram and Q-Q plot reject the normality of the data on </w:t>
      </w:r>
      <w:proofErr w:type="spellStart"/>
      <w:r w:rsidRPr="00836E75">
        <w:rPr>
          <w:rStyle w:val="HTMLCode"/>
          <w:rFonts w:ascii="Garamond" w:eastAsiaTheme="majorEastAsia" w:hAnsi="Garamond"/>
          <w:sz w:val="18"/>
          <w:szCs w:val="18"/>
        </w:rPr>
        <w:t>title_year</w:t>
      </w:r>
      <w:proofErr w:type="spellEnd"/>
      <w:r w:rsidRPr="00836E75">
        <w:rPr>
          <w:rFonts w:ascii="Garamond" w:hAnsi="Garamond"/>
          <w:sz w:val="18"/>
          <w:szCs w:val="18"/>
        </w:rPr>
        <w:t>. The significant deviation from the straight reference line in the Q-Q plot, especially in the lower tail, suggests that the distribution is skewed and contains outliers. This aligns with the right-skewed distribution seen in the histogram and the box plot.</w:t>
      </w:r>
    </w:p>
    <w:p w14:paraId="01FD99E1" w14:textId="77777777" w:rsidR="00836E75" w:rsidRPr="00836E75" w:rsidRDefault="00836E75" w:rsidP="00B81BF1">
      <w:pPr>
        <w:pStyle w:val="NormalWeb"/>
        <w:numPr>
          <w:ilvl w:val="0"/>
          <w:numId w:val="60"/>
        </w:numPr>
        <w:ind w:left="360"/>
        <w:jc w:val="both"/>
        <w:rPr>
          <w:rFonts w:ascii="Garamond" w:hAnsi="Garamond"/>
          <w:sz w:val="18"/>
          <w:szCs w:val="18"/>
        </w:rPr>
      </w:pPr>
      <w:r w:rsidRPr="00836E75">
        <w:rPr>
          <w:rStyle w:val="Strong"/>
          <w:rFonts w:ascii="Garamond" w:eastAsiaTheme="majorEastAsia" w:hAnsi="Garamond"/>
          <w:sz w:val="18"/>
          <w:szCs w:val="18"/>
        </w:rPr>
        <w:t xml:space="preserve">Parameter Estimation for </w:t>
      </w:r>
      <w:proofErr w:type="spellStart"/>
      <w:r w:rsidRPr="00836E75">
        <w:rPr>
          <w:rStyle w:val="HTMLCode"/>
          <w:rFonts w:ascii="Garamond" w:eastAsiaTheme="majorEastAsia" w:hAnsi="Garamond"/>
          <w:b/>
          <w:bCs/>
          <w:sz w:val="18"/>
          <w:szCs w:val="18"/>
        </w:rPr>
        <w:t>title_year</w:t>
      </w:r>
      <w:proofErr w:type="spellEnd"/>
      <w:r w:rsidRPr="00836E75">
        <w:rPr>
          <w:rFonts w:ascii="Garamond" w:hAnsi="Garamond"/>
          <w:sz w:val="18"/>
          <w:szCs w:val="18"/>
        </w:rPr>
        <w:t>:</w:t>
      </w:r>
    </w:p>
    <w:p w14:paraId="79050E26"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Assuming the dataset is a simple random sample, the parameter estimation for </w:t>
      </w:r>
      <w:proofErr w:type="spellStart"/>
      <w:r w:rsidRPr="00836E75">
        <w:rPr>
          <w:rStyle w:val="HTMLCode"/>
          <w:rFonts w:ascii="Garamond" w:eastAsiaTheme="majorEastAsia" w:hAnsi="Garamond"/>
          <w:sz w:val="18"/>
          <w:szCs w:val="18"/>
        </w:rPr>
        <w:t>title_year</w:t>
      </w:r>
      <w:proofErr w:type="spellEnd"/>
      <w:r w:rsidRPr="00836E75">
        <w:rPr>
          <w:rFonts w:ascii="Garamond" w:hAnsi="Garamond"/>
          <w:sz w:val="18"/>
          <w:szCs w:val="18"/>
        </w:rPr>
        <w:t xml:space="preserve"> resulted in a sample mean of 2003.08 and a sample standard deviation of 10.00. Using the t-Distribution, we could estimate the population mean with a 95% confidence interval. For the population standard deviation, the Chi-Squared Distribution would provide an estimate. The high variability and presence of outliers indicate significant variability in </w:t>
      </w:r>
      <w:proofErr w:type="spellStart"/>
      <w:r w:rsidRPr="00836E75">
        <w:rPr>
          <w:rStyle w:val="HTMLCode"/>
          <w:rFonts w:ascii="Garamond" w:eastAsiaTheme="majorEastAsia" w:hAnsi="Garamond"/>
          <w:sz w:val="18"/>
          <w:szCs w:val="18"/>
        </w:rPr>
        <w:t>title_year</w:t>
      </w:r>
      <w:proofErr w:type="spellEnd"/>
      <w:r w:rsidRPr="00836E75">
        <w:rPr>
          <w:rFonts w:ascii="Garamond" w:hAnsi="Garamond"/>
          <w:sz w:val="18"/>
          <w:szCs w:val="18"/>
        </w:rPr>
        <w:t>, with some movies released significantly earlier than the majority, contributing to the large standard deviation. The proportion is 1.0, indicating that all data points are included in the analysis.</w:t>
      </w:r>
    </w:p>
    <w:p w14:paraId="51FCB799" w14:textId="77777777" w:rsidR="00836E75" w:rsidRPr="00836E75" w:rsidRDefault="00836E75" w:rsidP="00B81BF1">
      <w:pPr>
        <w:pStyle w:val="NormalWeb"/>
        <w:jc w:val="both"/>
        <w:rPr>
          <w:rFonts w:ascii="Garamond" w:hAnsi="Garamond"/>
          <w:sz w:val="18"/>
          <w:szCs w:val="18"/>
        </w:rPr>
      </w:pPr>
      <w:r w:rsidRPr="00836E75">
        <w:rPr>
          <w:rStyle w:val="Strong"/>
          <w:rFonts w:ascii="Garamond" w:eastAsiaTheme="majorEastAsia" w:hAnsi="Garamond"/>
          <w:sz w:val="18"/>
          <w:szCs w:val="18"/>
        </w:rPr>
        <w:t>Summary</w:t>
      </w:r>
      <w:r w:rsidRPr="00836E75">
        <w:rPr>
          <w:rFonts w:ascii="Garamond" w:hAnsi="Garamond"/>
          <w:sz w:val="18"/>
          <w:szCs w:val="18"/>
        </w:rPr>
        <w:t>:</w:t>
      </w:r>
    </w:p>
    <w:p w14:paraId="675A1231" w14:textId="7B8625FF" w:rsidR="001B395C"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analysis of </w:t>
      </w:r>
      <w:proofErr w:type="spellStart"/>
      <w:r w:rsidRPr="00836E75">
        <w:rPr>
          <w:rStyle w:val="HTMLCode"/>
          <w:rFonts w:ascii="Garamond" w:eastAsiaTheme="majorEastAsia" w:hAnsi="Garamond"/>
          <w:sz w:val="18"/>
          <w:szCs w:val="18"/>
        </w:rPr>
        <w:t>title_year</w:t>
      </w:r>
      <w:proofErr w:type="spellEnd"/>
      <w:r w:rsidRPr="00836E75">
        <w:rPr>
          <w:rFonts w:ascii="Garamond" w:hAnsi="Garamond"/>
          <w:sz w:val="18"/>
          <w:szCs w:val="18"/>
        </w:rPr>
        <w:t xml:space="preserve"> reveals a right-skewed distribution with most movies released in recent decades and a few released much earlier. The high variability and presence of outliers indicate a significant disparity in the release years of different movies. The normal assessment confirms that the data does not follow a normal distribution, necessitating careful consideration of these factors in any further analysis or modeling. This detailed examination provides a clear understanding of the distribution and variability of </w:t>
      </w:r>
      <w:proofErr w:type="spellStart"/>
      <w:r w:rsidRPr="00836E75">
        <w:rPr>
          <w:rStyle w:val="HTMLCode"/>
          <w:rFonts w:ascii="Garamond" w:eastAsiaTheme="majorEastAsia" w:hAnsi="Garamond"/>
          <w:sz w:val="18"/>
          <w:szCs w:val="18"/>
        </w:rPr>
        <w:t>title_year</w:t>
      </w:r>
      <w:proofErr w:type="spellEnd"/>
      <w:r w:rsidRPr="00836E75">
        <w:rPr>
          <w:rFonts w:ascii="Garamond" w:hAnsi="Garamond"/>
          <w:sz w:val="18"/>
          <w:szCs w:val="18"/>
        </w:rPr>
        <w:t xml:space="preserve"> in the dataset.</w:t>
      </w:r>
    </w:p>
    <w:p w14:paraId="6323D095" w14:textId="37EEB01C" w:rsidR="00836E75" w:rsidRPr="001B395C" w:rsidRDefault="00B81BF1" w:rsidP="00B81BF1">
      <w:pPr>
        <w:spacing w:before="100" w:beforeAutospacing="1" w:after="100" w:afterAutospacing="1"/>
        <w:jc w:val="both"/>
        <w:rPr>
          <w:rFonts w:ascii="Garamond" w:hAnsi="Garamond"/>
          <w:b/>
          <w:bCs/>
          <w:sz w:val="18"/>
          <w:szCs w:val="18"/>
        </w:rPr>
      </w:pPr>
      <w:r>
        <w:rPr>
          <w:rFonts w:ascii="Garamond" w:hAnsi="Garamond"/>
          <w:b/>
          <w:bCs/>
          <w:sz w:val="18"/>
          <w:szCs w:val="18"/>
        </w:rPr>
        <w:t>5.2.</w:t>
      </w:r>
      <w:r w:rsidR="00836E75" w:rsidRPr="001B395C">
        <w:rPr>
          <w:rFonts w:ascii="Garamond" w:hAnsi="Garamond"/>
          <w:b/>
          <w:bCs/>
          <w:sz w:val="18"/>
          <w:szCs w:val="18"/>
        </w:rPr>
        <w:t>9 Actor 2 Facebook Likes</w:t>
      </w:r>
    </w:p>
    <w:p w14:paraId="456B6480"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Histogram of </w:t>
      </w:r>
      <w:r w:rsidRPr="00836E75">
        <w:rPr>
          <w:rStyle w:val="HTMLCode"/>
          <w:rFonts w:ascii="Garamond" w:eastAsiaTheme="majorEastAsia" w:hAnsi="Garamond"/>
          <w:b/>
          <w:bCs/>
          <w:sz w:val="18"/>
          <w:szCs w:val="18"/>
        </w:rPr>
        <w:t>actor_2_facebook_likes</w:t>
      </w:r>
      <w:r w:rsidRPr="00836E75">
        <w:rPr>
          <w:rFonts w:ascii="Garamond" w:hAnsi="Garamond"/>
          <w:sz w:val="18"/>
          <w:szCs w:val="18"/>
        </w:rPr>
        <w:t>:</w:t>
      </w:r>
    </w:p>
    <w:p w14:paraId="43FB4F87" w14:textId="638BE190"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The histogram displays a highly right-skewed distribution, with most actors having very few likes. There is a long tail extending towards higher values, indicating that a few actors have significantly higher numbers of likes. This pattern suggests that while most secondary actors have a modest social media presence, a small number are very popular.</w:t>
      </w:r>
      <w:r w:rsidR="006C5AD4">
        <w:rPr>
          <w:rFonts w:ascii="Garamond" w:hAnsi="Garamond"/>
          <w:noProof/>
          <w:sz w:val="18"/>
          <w:szCs w:val="18"/>
          <w14:ligatures w14:val="standardContextual"/>
        </w:rPr>
        <w:drawing>
          <wp:inline distT="0" distB="0" distL="0" distR="0" wp14:anchorId="798AE4EB" wp14:editId="4DAA64C8">
            <wp:extent cx="2611315" cy="1958487"/>
            <wp:effectExtent l="0" t="0" r="5080" b="0"/>
            <wp:docPr id="628703422" name="Picture 54" descr="A graph of a person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3422" name="Picture 54" descr="A graph of a person with a line graph&#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0578" cy="1965435"/>
                    </a:xfrm>
                    <a:prstGeom prst="rect">
                      <a:avLst/>
                    </a:prstGeom>
                  </pic:spPr>
                </pic:pic>
              </a:graphicData>
            </a:graphic>
          </wp:inline>
        </w:drawing>
      </w:r>
    </w:p>
    <w:p w14:paraId="1B26BD65"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Box Plot of </w:t>
      </w:r>
      <w:r w:rsidRPr="00836E75">
        <w:rPr>
          <w:rStyle w:val="HTMLCode"/>
          <w:rFonts w:ascii="Garamond" w:eastAsiaTheme="majorEastAsia" w:hAnsi="Garamond"/>
          <w:b/>
          <w:bCs/>
          <w:sz w:val="18"/>
          <w:szCs w:val="18"/>
        </w:rPr>
        <w:t>actor_2_facebook_likes</w:t>
      </w:r>
      <w:r w:rsidRPr="00836E75">
        <w:rPr>
          <w:rFonts w:ascii="Garamond" w:hAnsi="Garamond"/>
          <w:sz w:val="18"/>
          <w:szCs w:val="18"/>
        </w:rPr>
        <w:t>:</w:t>
      </w:r>
    </w:p>
    <w:p w14:paraId="558F634F" w14:textId="77777777" w:rsidR="00B625BB" w:rsidRDefault="00836E75" w:rsidP="00B81BF1">
      <w:pPr>
        <w:spacing w:before="100" w:beforeAutospacing="1" w:after="100" w:afterAutospacing="1"/>
        <w:jc w:val="both"/>
        <w:rPr>
          <w:rFonts w:ascii="Garamond" w:hAnsi="Garamond"/>
          <w:noProof/>
          <w:sz w:val="18"/>
          <w:szCs w:val="18"/>
          <w14:ligatures w14:val="standardContextual"/>
        </w:rPr>
      </w:pPr>
      <w:r w:rsidRPr="00836E75">
        <w:rPr>
          <w:rFonts w:ascii="Garamond" w:hAnsi="Garamond"/>
          <w:sz w:val="18"/>
          <w:szCs w:val="18"/>
        </w:rPr>
        <w:t>The box plot provides a visual summary of the distribution, highlighting the interquartile range (IQR), median, and outliers. The median number of Facebook likes is very low, with numerous outliers extending far above the upper whisker. This plot confirms the right-skewed distribution observed in the histogram.</w:t>
      </w:r>
      <w:r w:rsidR="006C5AD4" w:rsidRPr="006C5AD4">
        <w:rPr>
          <w:rFonts w:ascii="Garamond" w:hAnsi="Garamond"/>
          <w:noProof/>
          <w:sz w:val="18"/>
          <w:szCs w:val="18"/>
          <w14:ligatures w14:val="standardContextual"/>
        </w:rPr>
        <w:t xml:space="preserve"> </w:t>
      </w:r>
    </w:p>
    <w:p w14:paraId="383C8CE1" w14:textId="6B3E7159" w:rsidR="00836E75" w:rsidRPr="00836E75"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lastRenderedPageBreak/>
        <w:drawing>
          <wp:inline distT="0" distB="0" distL="0" distR="0" wp14:anchorId="785FC2B1" wp14:editId="16483D95">
            <wp:extent cx="2807970" cy="2105978"/>
            <wp:effectExtent l="0" t="0" r="0" b="2540"/>
            <wp:docPr id="399012460" name="Picture 53"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2460" name="Picture 53" descr="A graph of a box plo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8570" cy="2143928"/>
                    </a:xfrm>
                    <a:prstGeom prst="rect">
                      <a:avLst/>
                    </a:prstGeom>
                  </pic:spPr>
                </pic:pic>
              </a:graphicData>
            </a:graphic>
          </wp:inline>
        </w:drawing>
      </w:r>
    </w:p>
    <w:p w14:paraId="05F56EA1"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Normal Q-Q Plot of </w:t>
      </w:r>
      <w:r w:rsidRPr="00836E75">
        <w:rPr>
          <w:rStyle w:val="HTMLCode"/>
          <w:rFonts w:ascii="Garamond" w:eastAsiaTheme="majorEastAsia" w:hAnsi="Garamond"/>
          <w:b/>
          <w:bCs/>
          <w:sz w:val="18"/>
          <w:szCs w:val="18"/>
        </w:rPr>
        <w:t>actor_2_facebook_likes</w:t>
      </w:r>
      <w:r w:rsidRPr="00836E75">
        <w:rPr>
          <w:rFonts w:ascii="Garamond" w:hAnsi="Garamond"/>
          <w:sz w:val="18"/>
          <w:szCs w:val="18"/>
        </w:rPr>
        <w:t>:</w:t>
      </w:r>
    </w:p>
    <w:p w14:paraId="3340EE38" w14:textId="77777777" w:rsidR="00B625BB" w:rsidRDefault="00836E75" w:rsidP="00B81BF1">
      <w:pPr>
        <w:spacing w:before="100" w:beforeAutospacing="1" w:after="100" w:afterAutospacing="1"/>
        <w:jc w:val="both"/>
        <w:rPr>
          <w:rFonts w:ascii="Garamond" w:hAnsi="Garamond"/>
          <w:noProof/>
          <w:sz w:val="18"/>
          <w:szCs w:val="18"/>
          <w14:ligatures w14:val="standardContextual"/>
        </w:rPr>
      </w:pPr>
      <w:r w:rsidRPr="00836E75">
        <w:rPr>
          <w:rFonts w:ascii="Garamond" w:hAnsi="Garamond"/>
          <w:sz w:val="18"/>
          <w:szCs w:val="18"/>
        </w:rPr>
        <w:t>The Q-Q plot demonstrates significant deviation from a normal distribution. The data points veer off from the reference line, particularly in the upper tail, indicating the presence of outliers and skewness. This further supports the observation that the number of Facebook likes for secondary actors is not normally distributed.</w:t>
      </w:r>
      <w:r w:rsidR="006C5AD4" w:rsidRPr="006C5AD4">
        <w:rPr>
          <w:rFonts w:ascii="Garamond" w:hAnsi="Garamond"/>
          <w:noProof/>
          <w:sz w:val="18"/>
          <w:szCs w:val="18"/>
          <w14:ligatures w14:val="standardContextual"/>
        </w:rPr>
        <w:t xml:space="preserve"> </w:t>
      </w:r>
    </w:p>
    <w:p w14:paraId="33A1D6A1" w14:textId="6AB16A1E" w:rsidR="00836E75" w:rsidRPr="00836E75"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5FF6078C" wp14:editId="5E5C4ECF">
            <wp:extent cx="2808514" cy="2106384"/>
            <wp:effectExtent l="0" t="0" r="0" b="1905"/>
            <wp:docPr id="1988787246" name="Picture 55"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87246" name="Picture 55" descr="A graph with a line drawn on i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43889" cy="2132915"/>
                    </a:xfrm>
                    <a:prstGeom prst="rect">
                      <a:avLst/>
                    </a:prstGeom>
                  </pic:spPr>
                </pic:pic>
              </a:graphicData>
            </a:graphic>
          </wp:inline>
        </w:drawing>
      </w:r>
    </w:p>
    <w:p w14:paraId="62B3A48B"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Scatter Plot of </w:t>
      </w:r>
      <w:r w:rsidRPr="00836E75">
        <w:rPr>
          <w:rStyle w:val="HTMLCode"/>
          <w:rFonts w:ascii="Garamond" w:eastAsiaTheme="majorEastAsia" w:hAnsi="Garamond"/>
          <w:b/>
          <w:bCs/>
          <w:sz w:val="18"/>
          <w:szCs w:val="18"/>
        </w:rPr>
        <w:t>actor_2_facebook_likes</w:t>
      </w:r>
      <w:r w:rsidRPr="00836E75">
        <w:rPr>
          <w:rFonts w:ascii="Garamond" w:hAnsi="Garamond"/>
          <w:sz w:val="18"/>
          <w:szCs w:val="18"/>
        </w:rPr>
        <w:t>:</w:t>
      </w:r>
    </w:p>
    <w:p w14:paraId="7AA10EB5" w14:textId="77777777" w:rsidR="00B625BB" w:rsidRDefault="00836E75" w:rsidP="00B81BF1">
      <w:pPr>
        <w:spacing w:before="100" w:beforeAutospacing="1" w:after="100" w:afterAutospacing="1"/>
        <w:jc w:val="both"/>
        <w:rPr>
          <w:rFonts w:ascii="Garamond" w:hAnsi="Garamond"/>
          <w:noProof/>
          <w:sz w:val="18"/>
          <w:szCs w:val="18"/>
          <w14:ligatures w14:val="standardContextual"/>
        </w:rPr>
      </w:pPr>
      <w:r w:rsidRPr="00836E75">
        <w:rPr>
          <w:rFonts w:ascii="Garamond" w:hAnsi="Garamond"/>
          <w:sz w:val="18"/>
          <w:szCs w:val="18"/>
        </w:rPr>
        <w:t>The scatter plot illustrates the number of Facebook likes across the dataset's index. Most movies cluster around the lower end, reflecting fewer likes. However, there are several high outliers, showing that some secondary actors attract a much higher number of likes. This pattern is consistent with the histogram's right-skewed distribution.</w:t>
      </w:r>
      <w:r w:rsidR="006C5AD4" w:rsidRPr="006C5AD4">
        <w:rPr>
          <w:rFonts w:ascii="Garamond" w:hAnsi="Garamond"/>
          <w:noProof/>
          <w:sz w:val="18"/>
          <w:szCs w:val="18"/>
          <w14:ligatures w14:val="standardContextual"/>
        </w:rPr>
        <w:t xml:space="preserve"> </w:t>
      </w:r>
    </w:p>
    <w:p w14:paraId="20BC6255" w14:textId="025E66F9" w:rsidR="00836E75" w:rsidRPr="00836E75"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50185587" wp14:editId="5A85E984">
            <wp:extent cx="2886891" cy="2165169"/>
            <wp:effectExtent l="0" t="0" r="0" b="0"/>
            <wp:docPr id="1395453804" name="Picture 5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3804" name="Picture 56" descr="A graph with blue dot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08841" cy="2181631"/>
                    </a:xfrm>
                    <a:prstGeom prst="rect">
                      <a:avLst/>
                    </a:prstGeom>
                  </pic:spPr>
                </pic:pic>
              </a:graphicData>
            </a:graphic>
          </wp:inline>
        </w:drawing>
      </w:r>
    </w:p>
    <w:p w14:paraId="761517B0"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Normal Assessment</w:t>
      </w:r>
      <w:r w:rsidRPr="00836E75">
        <w:rPr>
          <w:rFonts w:ascii="Garamond" w:hAnsi="Garamond"/>
          <w:sz w:val="18"/>
          <w:szCs w:val="18"/>
        </w:rPr>
        <w:t>:</w:t>
      </w:r>
    </w:p>
    <w:p w14:paraId="223ABFB6"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Our observation of the data distribution shows that it is not normal. The histogram and Q-Q plot reject the normality of the data on </w:t>
      </w:r>
      <w:r w:rsidRPr="00836E75">
        <w:rPr>
          <w:rStyle w:val="HTMLCode"/>
          <w:rFonts w:ascii="Garamond" w:eastAsiaTheme="majorEastAsia" w:hAnsi="Garamond"/>
          <w:sz w:val="18"/>
          <w:szCs w:val="18"/>
        </w:rPr>
        <w:t>actor_2_facebook_likes</w:t>
      </w:r>
      <w:r w:rsidRPr="00836E75">
        <w:rPr>
          <w:rFonts w:ascii="Garamond" w:hAnsi="Garamond"/>
          <w:sz w:val="18"/>
          <w:szCs w:val="18"/>
        </w:rPr>
        <w:t>. The significant deviation from the straight reference line in the Q-Q plot, especially in the tails, suggests that the distribution is skewed and contains outliers. This aligns with the right-skewed distribution seen in the histogram and the box plot.</w:t>
      </w:r>
    </w:p>
    <w:p w14:paraId="42D97DDC" w14:textId="77777777" w:rsidR="00836E75" w:rsidRPr="00836E75" w:rsidRDefault="00836E75" w:rsidP="00B81BF1">
      <w:pPr>
        <w:pStyle w:val="NormalWeb"/>
        <w:numPr>
          <w:ilvl w:val="0"/>
          <w:numId w:val="62"/>
        </w:numPr>
        <w:tabs>
          <w:tab w:val="clear" w:pos="720"/>
          <w:tab w:val="num" w:pos="360"/>
        </w:tabs>
        <w:ind w:left="360"/>
        <w:jc w:val="both"/>
        <w:rPr>
          <w:rFonts w:ascii="Garamond" w:hAnsi="Garamond"/>
          <w:sz w:val="18"/>
          <w:szCs w:val="18"/>
        </w:rPr>
      </w:pPr>
      <w:r w:rsidRPr="00836E75">
        <w:rPr>
          <w:rStyle w:val="Strong"/>
          <w:rFonts w:ascii="Garamond" w:eastAsiaTheme="majorEastAsia" w:hAnsi="Garamond"/>
          <w:sz w:val="18"/>
          <w:szCs w:val="18"/>
        </w:rPr>
        <w:t xml:space="preserve">Parameter Estimation for </w:t>
      </w:r>
      <w:r w:rsidRPr="00836E75">
        <w:rPr>
          <w:rStyle w:val="HTMLCode"/>
          <w:rFonts w:ascii="Garamond" w:eastAsiaTheme="majorEastAsia" w:hAnsi="Garamond"/>
          <w:b/>
          <w:bCs/>
          <w:sz w:val="18"/>
          <w:szCs w:val="18"/>
        </w:rPr>
        <w:t>actor_2_facebook_likes</w:t>
      </w:r>
      <w:r w:rsidRPr="00836E75">
        <w:rPr>
          <w:rFonts w:ascii="Garamond" w:hAnsi="Garamond"/>
          <w:sz w:val="18"/>
          <w:szCs w:val="18"/>
        </w:rPr>
        <w:t>:</w:t>
      </w:r>
    </w:p>
    <w:p w14:paraId="2CBE4B79"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Assuming the dataset is a simple random sample, the parameter estimation for </w:t>
      </w:r>
      <w:r w:rsidRPr="00836E75">
        <w:rPr>
          <w:rStyle w:val="HTMLCode"/>
          <w:rFonts w:ascii="Garamond" w:eastAsiaTheme="majorEastAsia" w:hAnsi="Garamond"/>
          <w:sz w:val="18"/>
          <w:szCs w:val="18"/>
        </w:rPr>
        <w:t>actor_2_facebook_likes</w:t>
      </w:r>
      <w:r w:rsidRPr="00836E75">
        <w:rPr>
          <w:rFonts w:ascii="Garamond" w:hAnsi="Garamond"/>
          <w:sz w:val="18"/>
          <w:szCs w:val="18"/>
        </w:rPr>
        <w:t xml:space="preserve"> resulted in a sample mean of 1970.66 and a sample standard deviation of 4482.85. Using the t-Distribution, we could estimate the population mean with a 95% confidence interval. For the population standard deviation, the Chi-Squared Distribution would provide an estimate. The high variability and presence of outliers indicate significant variability in </w:t>
      </w:r>
      <w:r w:rsidRPr="00836E75">
        <w:rPr>
          <w:rStyle w:val="HTMLCode"/>
          <w:rFonts w:ascii="Garamond" w:eastAsiaTheme="majorEastAsia" w:hAnsi="Garamond"/>
          <w:sz w:val="18"/>
          <w:szCs w:val="18"/>
        </w:rPr>
        <w:t>actor_2_facebook_likes</w:t>
      </w:r>
      <w:r w:rsidRPr="00836E75">
        <w:rPr>
          <w:rFonts w:ascii="Garamond" w:hAnsi="Garamond"/>
          <w:sz w:val="18"/>
          <w:szCs w:val="18"/>
        </w:rPr>
        <w:t>, with some actors having exceptionally high numbers of likes compared to the majority, contributing to the large standard deviation. The proportion is 1.0, indicating that all data points are included in the analysis.</w:t>
      </w:r>
    </w:p>
    <w:p w14:paraId="1B621FAD" w14:textId="77777777" w:rsidR="00836E75" w:rsidRPr="00836E75" w:rsidRDefault="00836E75" w:rsidP="00B81BF1">
      <w:pPr>
        <w:pStyle w:val="NormalWeb"/>
        <w:jc w:val="both"/>
        <w:rPr>
          <w:rFonts w:ascii="Garamond" w:hAnsi="Garamond"/>
          <w:sz w:val="18"/>
          <w:szCs w:val="18"/>
        </w:rPr>
      </w:pPr>
      <w:r w:rsidRPr="00836E75">
        <w:rPr>
          <w:rStyle w:val="Strong"/>
          <w:rFonts w:ascii="Garamond" w:eastAsiaTheme="majorEastAsia" w:hAnsi="Garamond"/>
          <w:sz w:val="18"/>
          <w:szCs w:val="18"/>
        </w:rPr>
        <w:t>Summary</w:t>
      </w:r>
      <w:r w:rsidRPr="00836E75">
        <w:rPr>
          <w:rFonts w:ascii="Garamond" w:hAnsi="Garamond"/>
          <w:sz w:val="18"/>
          <w:szCs w:val="18"/>
        </w:rPr>
        <w:t>:</w:t>
      </w:r>
    </w:p>
    <w:p w14:paraId="5E351361" w14:textId="2D0456CA"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analysis of </w:t>
      </w:r>
      <w:r w:rsidRPr="00836E75">
        <w:rPr>
          <w:rStyle w:val="HTMLCode"/>
          <w:rFonts w:ascii="Garamond" w:eastAsiaTheme="majorEastAsia" w:hAnsi="Garamond"/>
          <w:sz w:val="18"/>
          <w:szCs w:val="18"/>
        </w:rPr>
        <w:t>actor_2_facebook_likes</w:t>
      </w:r>
      <w:r w:rsidRPr="00836E75">
        <w:rPr>
          <w:rFonts w:ascii="Garamond" w:hAnsi="Garamond"/>
          <w:sz w:val="18"/>
          <w:szCs w:val="18"/>
        </w:rPr>
        <w:t xml:space="preserve"> </w:t>
      </w:r>
      <w:proofErr w:type="gramStart"/>
      <w:r w:rsidRPr="00836E75">
        <w:rPr>
          <w:rFonts w:ascii="Garamond" w:hAnsi="Garamond"/>
          <w:sz w:val="18"/>
          <w:szCs w:val="18"/>
        </w:rPr>
        <w:t>reveals</w:t>
      </w:r>
      <w:proofErr w:type="gramEnd"/>
      <w:r w:rsidRPr="00836E75">
        <w:rPr>
          <w:rFonts w:ascii="Garamond" w:hAnsi="Garamond"/>
          <w:sz w:val="18"/>
          <w:szCs w:val="18"/>
        </w:rPr>
        <w:t xml:space="preserve"> a highly right-skewed distribution with most secondary actors having very few likes and a few having many. The high variability and presence of outliers indicate a significant disparity in the number of likes different actors receive. The normal assessment confirms that the data does not follow a normal distribution, necessitating careful consideration of these factors in any further analysis or modeling. This detailed examination provides a clear understanding of the distribution and variability of </w:t>
      </w:r>
      <w:r w:rsidRPr="00836E75">
        <w:rPr>
          <w:rStyle w:val="HTMLCode"/>
          <w:rFonts w:ascii="Garamond" w:eastAsiaTheme="majorEastAsia" w:hAnsi="Garamond"/>
          <w:sz w:val="18"/>
          <w:szCs w:val="18"/>
        </w:rPr>
        <w:t>actor_2_facebook_likes</w:t>
      </w:r>
      <w:r w:rsidRPr="00836E75">
        <w:rPr>
          <w:rFonts w:ascii="Garamond" w:hAnsi="Garamond"/>
          <w:sz w:val="18"/>
          <w:szCs w:val="18"/>
        </w:rPr>
        <w:t xml:space="preserve"> in the dataset.</w:t>
      </w:r>
    </w:p>
    <w:p w14:paraId="32310B0D" w14:textId="698A1A54" w:rsidR="00836E75" w:rsidRPr="006C5AD4" w:rsidRDefault="00B81BF1" w:rsidP="00B81BF1">
      <w:pPr>
        <w:spacing w:before="100" w:beforeAutospacing="1" w:after="100" w:afterAutospacing="1"/>
        <w:jc w:val="both"/>
        <w:rPr>
          <w:rFonts w:ascii="Garamond" w:hAnsi="Garamond"/>
          <w:b/>
          <w:bCs/>
          <w:sz w:val="18"/>
          <w:szCs w:val="18"/>
        </w:rPr>
      </w:pPr>
      <w:r>
        <w:rPr>
          <w:rFonts w:ascii="Garamond" w:hAnsi="Garamond"/>
          <w:b/>
          <w:bCs/>
          <w:sz w:val="18"/>
          <w:szCs w:val="18"/>
        </w:rPr>
        <w:t>5.2.</w:t>
      </w:r>
      <w:r w:rsidR="00836E75" w:rsidRPr="006C5AD4">
        <w:rPr>
          <w:rFonts w:ascii="Garamond" w:hAnsi="Garamond"/>
          <w:b/>
          <w:bCs/>
          <w:sz w:val="18"/>
          <w:szCs w:val="18"/>
        </w:rPr>
        <w:t>10 IMDB Score</w:t>
      </w:r>
    </w:p>
    <w:p w14:paraId="0BD5B0DA" w14:textId="77777777" w:rsidR="006C5AD4"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 xml:space="preserve">Histogram of </w:t>
      </w:r>
      <w:proofErr w:type="spellStart"/>
      <w:r w:rsidRPr="00836E75">
        <w:rPr>
          <w:rStyle w:val="HTMLCode"/>
          <w:rFonts w:ascii="Garamond" w:eastAsiaTheme="majorEastAsia" w:hAnsi="Garamond"/>
          <w:b/>
          <w:bCs/>
          <w:sz w:val="18"/>
          <w:szCs w:val="18"/>
        </w:rPr>
        <w:t>imdb_score</w:t>
      </w:r>
      <w:proofErr w:type="spellEnd"/>
      <w:r w:rsidRPr="00836E75">
        <w:rPr>
          <w:rFonts w:ascii="Garamond" w:hAnsi="Garamond"/>
          <w:sz w:val="18"/>
          <w:szCs w:val="18"/>
        </w:rPr>
        <w:t>:</w:t>
      </w:r>
    </w:p>
    <w:p w14:paraId="58CB95DB" w14:textId="7CDED671" w:rsidR="00836E75" w:rsidRDefault="00836E75" w:rsidP="00B81BF1">
      <w:pPr>
        <w:pStyle w:val="NormalWeb"/>
        <w:jc w:val="both"/>
        <w:rPr>
          <w:rFonts w:ascii="Garamond" w:hAnsi="Garamond"/>
          <w:sz w:val="18"/>
          <w:szCs w:val="18"/>
        </w:rPr>
      </w:pPr>
      <w:r w:rsidRPr="006C5AD4">
        <w:rPr>
          <w:rFonts w:ascii="Garamond" w:hAnsi="Garamond"/>
          <w:sz w:val="18"/>
          <w:szCs w:val="18"/>
        </w:rPr>
        <w:t xml:space="preserve">The histogram shows a relatively symmetric distribution with a slight skew towards the lower scores. Most movies have IMDB scores between 5 and 8, peaking around 6 to 7. This pattern suggests that </w:t>
      </w:r>
      <w:proofErr w:type="gramStart"/>
      <w:r w:rsidRPr="006C5AD4">
        <w:rPr>
          <w:rFonts w:ascii="Garamond" w:hAnsi="Garamond"/>
          <w:sz w:val="18"/>
          <w:szCs w:val="18"/>
        </w:rPr>
        <w:t>the majority of</w:t>
      </w:r>
      <w:proofErr w:type="gramEnd"/>
      <w:r w:rsidRPr="006C5AD4">
        <w:rPr>
          <w:rFonts w:ascii="Garamond" w:hAnsi="Garamond"/>
          <w:sz w:val="18"/>
          <w:szCs w:val="18"/>
        </w:rPr>
        <w:t xml:space="preserve"> movies are rated in the mid to high range, with fewer movies receiving very low or very high scores.</w:t>
      </w:r>
    </w:p>
    <w:p w14:paraId="790C875F" w14:textId="1CBAA918" w:rsidR="006C5AD4" w:rsidRPr="006C5AD4" w:rsidRDefault="006C5AD4" w:rsidP="00B81BF1">
      <w:pPr>
        <w:pStyle w:val="NormalWeb"/>
        <w:jc w:val="both"/>
        <w:rPr>
          <w:rFonts w:ascii="Garamond" w:hAnsi="Garamond"/>
          <w:sz w:val="18"/>
          <w:szCs w:val="18"/>
        </w:rPr>
      </w:pPr>
      <w:r>
        <w:rPr>
          <w:rFonts w:ascii="Garamond" w:hAnsi="Garamond"/>
          <w:noProof/>
          <w:sz w:val="18"/>
          <w:szCs w:val="18"/>
          <w14:ligatures w14:val="standardContextual"/>
        </w:rPr>
        <w:drawing>
          <wp:inline distT="0" distB="0" distL="0" distR="0" wp14:anchorId="00189737" wp14:editId="757D9AE2">
            <wp:extent cx="3115734" cy="2336800"/>
            <wp:effectExtent l="0" t="0" r="0" b="0"/>
            <wp:docPr id="1640175084" name="Picture 59"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5084" name="Picture 59" descr="A graph of a person with a blue 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9124" cy="2369342"/>
                    </a:xfrm>
                    <a:prstGeom prst="rect">
                      <a:avLst/>
                    </a:prstGeom>
                  </pic:spPr>
                </pic:pic>
              </a:graphicData>
            </a:graphic>
          </wp:inline>
        </w:drawing>
      </w:r>
    </w:p>
    <w:p w14:paraId="1540C548" w14:textId="77777777" w:rsidR="00836E75" w:rsidRPr="00836E75"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 xml:space="preserve">Box Plot of </w:t>
      </w:r>
      <w:proofErr w:type="spellStart"/>
      <w:r w:rsidRPr="00836E75">
        <w:rPr>
          <w:rStyle w:val="HTMLCode"/>
          <w:rFonts w:ascii="Garamond" w:eastAsiaTheme="majorEastAsia" w:hAnsi="Garamond"/>
          <w:b/>
          <w:bCs/>
          <w:sz w:val="18"/>
          <w:szCs w:val="18"/>
        </w:rPr>
        <w:t>imdb_score</w:t>
      </w:r>
      <w:proofErr w:type="spellEnd"/>
      <w:r w:rsidRPr="00836E75">
        <w:rPr>
          <w:rFonts w:ascii="Garamond" w:hAnsi="Garamond"/>
          <w:sz w:val="18"/>
          <w:szCs w:val="18"/>
        </w:rPr>
        <w:t>:</w:t>
      </w:r>
    </w:p>
    <w:p w14:paraId="478DA8AA" w14:textId="77777777" w:rsidR="00092A3B"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lastRenderedPageBreak/>
        <w:t>The box plot provides a visual summary of the distribution, highlighting the interquartile range (IQR), median, and outliers. The median IMDB score is around 6.5, with a few outliers on both the lower and upper ends. This plot confirms the relatively symmetric distribution observed in the histogram, with the bulk of the data concentrated in the middle range of scores</w:t>
      </w:r>
    </w:p>
    <w:p w14:paraId="70DD2303" w14:textId="7760619D"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w:t>
      </w:r>
      <w:r w:rsidR="006C5AD4" w:rsidRPr="006C5AD4">
        <w:rPr>
          <w:rFonts w:ascii="Garamond" w:hAnsi="Garamond"/>
          <w:noProof/>
          <w:sz w:val="18"/>
          <w:szCs w:val="18"/>
          <w14:ligatures w14:val="standardContextual"/>
        </w:rPr>
        <w:t xml:space="preserve"> </w:t>
      </w:r>
      <w:r w:rsidR="006C5AD4">
        <w:rPr>
          <w:rFonts w:ascii="Garamond" w:hAnsi="Garamond"/>
          <w:noProof/>
          <w:sz w:val="18"/>
          <w:szCs w:val="18"/>
          <w14:ligatures w14:val="standardContextual"/>
        </w:rPr>
        <w:drawing>
          <wp:inline distT="0" distB="0" distL="0" distR="0" wp14:anchorId="07756BFB" wp14:editId="258EE1EA">
            <wp:extent cx="3166533" cy="2374900"/>
            <wp:effectExtent l="0" t="0" r="0" b="0"/>
            <wp:docPr id="526569372" name="Picture 58"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69372" name="Picture 58" descr="A blue rectangular object with black line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2794" cy="2379596"/>
                    </a:xfrm>
                    <a:prstGeom prst="rect">
                      <a:avLst/>
                    </a:prstGeom>
                  </pic:spPr>
                </pic:pic>
              </a:graphicData>
            </a:graphic>
          </wp:inline>
        </w:drawing>
      </w:r>
    </w:p>
    <w:p w14:paraId="6E950B58" w14:textId="77777777" w:rsidR="00836E75" w:rsidRPr="00836E75"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 xml:space="preserve">Normal Q-Q Plot of </w:t>
      </w:r>
      <w:proofErr w:type="spellStart"/>
      <w:r w:rsidRPr="00836E75">
        <w:rPr>
          <w:rStyle w:val="HTMLCode"/>
          <w:rFonts w:ascii="Garamond" w:eastAsiaTheme="majorEastAsia" w:hAnsi="Garamond"/>
          <w:b/>
          <w:bCs/>
          <w:sz w:val="18"/>
          <w:szCs w:val="18"/>
        </w:rPr>
        <w:t>imdb_score</w:t>
      </w:r>
      <w:proofErr w:type="spellEnd"/>
      <w:r w:rsidRPr="00836E75">
        <w:rPr>
          <w:rFonts w:ascii="Garamond" w:hAnsi="Garamond"/>
          <w:sz w:val="18"/>
          <w:szCs w:val="18"/>
        </w:rPr>
        <w:t>:</w:t>
      </w:r>
    </w:p>
    <w:p w14:paraId="1A9D09A2" w14:textId="77777777" w:rsidR="00B625BB" w:rsidRDefault="00836E75" w:rsidP="00B81BF1">
      <w:pPr>
        <w:spacing w:before="100" w:beforeAutospacing="1" w:after="100" w:afterAutospacing="1"/>
        <w:jc w:val="both"/>
        <w:rPr>
          <w:rFonts w:ascii="Garamond" w:hAnsi="Garamond"/>
          <w:noProof/>
          <w:sz w:val="18"/>
          <w:szCs w:val="18"/>
          <w14:ligatures w14:val="standardContextual"/>
        </w:rPr>
      </w:pPr>
      <w:r w:rsidRPr="00836E75">
        <w:rPr>
          <w:rFonts w:ascii="Garamond" w:hAnsi="Garamond"/>
          <w:sz w:val="18"/>
          <w:szCs w:val="18"/>
        </w:rPr>
        <w:t>The Q-Q plot shows that the data follows a near-normal distribution with some deviations in the tails. The data points align closely with the reference line, indicating that the majority of the IMDB scores are normally distributed, although the presence of some outliers deviates from perfect normality.</w:t>
      </w:r>
      <w:r w:rsidR="006C5AD4" w:rsidRPr="006C5AD4">
        <w:rPr>
          <w:rFonts w:ascii="Garamond" w:hAnsi="Garamond"/>
          <w:noProof/>
          <w:sz w:val="18"/>
          <w:szCs w:val="18"/>
          <w14:ligatures w14:val="standardContextual"/>
        </w:rPr>
        <w:t xml:space="preserve"> </w:t>
      </w:r>
    </w:p>
    <w:p w14:paraId="66E12654" w14:textId="1EF43B8B" w:rsidR="00836E75" w:rsidRPr="00836E75" w:rsidRDefault="00B625BB"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br/>
      </w:r>
      <w:r w:rsidR="006C5AD4">
        <w:rPr>
          <w:rFonts w:ascii="Garamond" w:hAnsi="Garamond"/>
          <w:noProof/>
          <w:sz w:val="18"/>
          <w:szCs w:val="18"/>
          <w14:ligatures w14:val="standardContextual"/>
        </w:rPr>
        <w:drawing>
          <wp:inline distT="0" distB="0" distL="0" distR="0" wp14:anchorId="1CF88B81" wp14:editId="255D84F2">
            <wp:extent cx="3369733" cy="2527299"/>
            <wp:effectExtent l="0" t="0" r="0" b="635"/>
            <wp:docPr id="1444989975" name="Picture 5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9975" name="Picture 57" descr="A graph with a red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76635" cy="2532475"/>
                    </a:xfrm>
                    <a:prstGeom prst="rect">
                      <a:avLst/>
                    </a:prstGeom>
                  </pic:spPr>
                </pic:pic>
              </a:graphicData>
            </a:graphic>
          </wp:inline>
        </w:drawing>
      </w:r>
    </w:p>
    <w:p w14:paraId="66884BFD" w14:textId="77777777" w:rsidR="00836E75" w:rsidRPr="00836E75"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 xml:space="preserve">Scatter Plot of </w:t>
      </w:r>
      <w:proofErr w:type="spellStart"/>
      <w:r w:rsidRPr="00836E75">
        <w:rPr>
          <w:rStyle w:val="HTMLCode"/>
          <w:rFonts w:ascii="Garamond" w:eastAsiaTheme="majorEastAsia" w:hAnsi="Garamond"/>
          <w:b/>
          <w:bCs/>
          <w:sz w:val="18"/>
          <w:szCs w:val="18"/>
        </w:rPr>
        <w:t>imdb_score</w:t>
      </w:r>
      <w:proofErr w:type="spellEnd"/>
      <w:r w:rsidRPr="00836E75">
        <w:rPr>
          <w:rFonts w:ascii="Garamond" w:hAnsi="Garamond"/>
          <w:sz w:val="18"/>
          <w:szCs w:val="18"/>
        </w:rPr>
        <w:t>:</w:t>
      </w:r>
    </w:p>
    <w:p w14:paraId="02F34CDA" w14:textId="77777777" w:rsidR="00B625BB"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The scatter plot illustrates the IMDB scores across the dataset's index. The scores are widely spread between 2 and 9, with a dense cluster around the 6 to 7 range, reflecting the pattern observed in the histogram. The presence of scores across the entire range indicates diverse ratings for the movies in the dataset.</w:t>
      </w:r>
    </w:p>
    <w:p w14:paraId="15D82332" w14:textId="0F06623C" w:rsidR="00836E75" w:rsidRPr="00836E75" w:rsidRDefault="006C5AD4" w:rsidP="00B81BF1">
      <w:pPr>
        <w:spacing w:before="100" w:beforeAutospacing="1" w:after="100" w:afterAutospacing="1"/>
        <w:jc w:val="both"/>
        <w:rPr>
          <w:rFonts w:ascii="Garamond" w:hAnsi="Garamond"/>
          <w:sz w:val="18"/>
          <w:szCs w:val="18"/>
        </w:rPr>
      </w:pPr>
      <w:r w:rsidRPr="006C5AD4">
        <w:rPr>
          <w:rFonts w:ascii="Garamond" w:hAnsi="Garamond"/>
          <w:noProof/>
          <w:sz w:val="18"/>
          <w:szCs w:val="18"/>
          <w14:ligatures w14:val="standardContextual"/>
        </w:rPr>
        <w:t xml:space="preserve"> </w:t>
      </w:r>
      <w:r w:rsidR="00B625BB">
        <w:rPr>
          <w:rFonts w:ascii="Garamond" w:hAnsi="Garamond"/>
          <w:noProof/>
          <w:sz w:val="18"/>
          <w:szCs w:val="18"/>
          <w14:ligatures w14:val="standardContextual"/>
        </w:rPr>
        <w:br/>
      </w:r>
      <w:r>
        <w:rPr>
          <w:rFonts w:ascii="Garamond" w:hAnsi="Garamond"/>
          <w:noProof/>
          <w:sz w:val="18"/>
          <w:szCs w:val="18"/>
          <w14:ligatures w14:val="standardContextual"/>
        </w:rPr>
        <w:drawing>
          <wp:inline distT="0" distB="0" distL="0" distR="0" wp14:anchorId="54DE3606" wp14:editId="43F832C1">
            <wp:extent cx="3422469" cy="2566851"/>
            <wp:effectExtent l="0" t="0" r="0" b="0"/>
            <wp:docPr id="1789421244" name="Picture 60"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244" name="Picture 60" descr="A diagram of a scatter plo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56681" cy="2592510"/>
                    </a:xfrm>
                    <a:prstGeom prst="rect">
                      <a:avLst/>
                    </a:prstGeom>
                  </pic:spPr>
                </pic:pic>
              </a:graphicData>
            </a:graphic>
          </wp:inline>
        </w:drawing>
      </w:r>
    </w:p>
    <w:p w14:paraId="1FCAF96D" w14:textId="77777777" w:rsidR="00836E75" w:rsidRPr="00836E75"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Normal Assessment</w:t>
      </w:r>
      <w:r w:rsidRPr="00836E75">
        <w:rPr>
          <w:rFonts w:ascii="Garamond" w:hAnsi="Garamond"/>
          <w:sz w:val="18"/>
          <w:szCs w:val="18"/>
        </w:rPr>
        <w:t>:</w:t>
      </w:r>
    </w:p>
    <w:p w14:paraId="48CF9048"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Our observation of the data distribution shows that it is close to normal. The histogram and Q-Q plot mostly align with the normality of the data on </w:t>
      </w:r>
      <w:proofErr w:type="spellStart"/>
      <w:r w:rsidRPr="00836E75">
        <w:rPr>
          <w:rStyle w:val="HTMLCode"/>
          <w:rFonts w:ascii="Garamond" w:eastAsiaTheme="majorEastAsia" w:hAnsi="Garamond"/>
          <w:sz w:val="18"/>
          <w:szCs w:val="18"/>
        </w:rPr>
        <w:t>imdb_score</w:t>
      </w:r>
      <w:proofErr w:type="spellEnd"/>
      <w:r w:rsidRPr="00836E75">
        <w:rPr>
          <w:rFonts w:ascii="Garamond" w:hAnsi="Garamond"/>
          <w:sz w:val="18"/>
          <w:szCs w:val="18"/>
        </w:rPr>
        <w:t>. The slight deviations from the straight reference line in the Q-Q plot, especially in the tails, suggest minor skewness and the presence of outliers. This aligns with the relatively symmetric distribution seen in the histogram and the box plot.</w:t>
      </w:r>
    </w:p>
    <w:p w14:paraId="5DDEF126" w14:textId="77777777" w:rsidR="00836E75" w:rsidRPr="00836E75" w:rsidRDefault="00836E75" w:rsidP="00B81BF1">
      <w:pPr>
        <w:pStyle w:val="NormalWeb"/>
        <w:numPr>
          <w:ilvl w:val="0"/>
          <w:numId w:val="64"/>
        </w:numPr>
        <w:jc w:val="both"/>
        <w:rPr>
          <w:rFonts w:ascii="Garamond" w:hAnsi="Garamond"/>
          <w:sz w:val="18"/>
          <w:szCs w:val="18"/>
        </w:rPr>
      </w:pPr>
      <w:r w:rsidRPr="00836E75">
        <w:rPr>
          <w:rStyle w:val="Strong"/>
          <w:rFonts w:ascii="Garamond" w:eastAsiaTheme="majorEastAsia" w:hAnsi="Garamond"/>
          <w:sz w:val="18"/>
          <w:szCs w:val="18"/>
        </w:rPr>
        <w:t xml:space="preserve">Parameter Estimation for </w:t>
      </w:r>
      <w:proofErr w:type="spellStart"/>
      <w:r w:rsidRPr="00836E75">
        <w:rPr>
          <w:rStyle w:val="HTMLCode"/>
          <w:rFonts w:ascii="Garamond" w:eastAsiaTheme="majorEastAsia" w:hAnsi="Garamond"/>
          <w:b/>
          <w:bCs/>
          <w:sz w:val="18"/>
          <w:szCs w:val="18"/>
        </w:rPr>
        <w:t>imdb_score</w:t>
      </w:r>
      <w:proofErr w:type="spellEnd"/>
      <w:r w:rsidRPr="00836E75">
        <w:rPr>
          <w:rFonts w:ascii="Garamond" w:hAnsi="Garamond"/>
          <w:sz w:val="18"/>
          <w:szCs w:val="18"/>
        </w:rPr>
        <w:t>:</w:t>
      </w:r>
    </w:p>
    <w:p w14:paraId="4CD61439" w14:textId="77777777"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Assuming the dataset is a simple random sample, the parameter estimation for </w:t>
      </w:r>
      <w:proofErr w:type="spellStart"/>
      <w:r w:rsidRPr="00836E75">
        <w:rPr>
          <w:rStyle w:val="HTMLCode"/>
          <w:rFonts w:ascii="Garamond" w:eastAsiaTheme="majorEastAsia" w:hAnsi="Garamond"/>
          <w:sz w:val="18"/>
          <w:szCs w:val="18"/>
        </w:rPr>
        <w:t>imdb_score</w:t>
      </w:r>
      <w:proofErr w:type="spellEnd"/>
      <w:r w:rsidRPr="00836E75">
        <w:rPr>
          <w:rFonts w:ascii="Garamond" w:hAnsi="Garamond"/>
          <w:sz w:val="18"/>
          <w:szCs w:val="18"/>
        </w:rPr>
        <w:t xml:space="preserve"> resulted in a sample mean of 6.46 and a sample standard deviation of 1.06. Using the t-Distribution, we could estimate the population mean with a 95% confidence interval. For the population standard deviation, the Chi-Squared Distribution would provide an estimate. The relatively low standard deviation indicates that most IMDB scores are clustered around the mean, with fewer extreme values. The proportion is 1.0, indicating that all data points are included in the analysis.</w:t>
      </w:r>
    </w:p>
    <w:p w14:paraId="4BD2AB3E" w14:textId="77777777" w:rsidR="00836E75" w:rsidRPr="00836E75" w:rsidRDefault="00836E75" w:rsidP="00B81BF1">
      <w:pPr>
        <w:pStyle w:val="NormalWeb"/>
        <w:jc w:val="both"/>
        <w:rPr>
          <w:rFonts w:ascii="Garamond" w:hAnsi="Garamond"/>
          <w:sz w:val="18"/>
          <w:szCs w:val="18"/>
        </w:rPr>
      </w:pPr>
      <w:r w:rsidRPr="00836E75">
        <w:rPr>
          <w:rStyle w:val="Strong"/>
          <w:rFonts w:ascii="Garamond" w:eastAsiaTheme="majorEastAsia" w:hAnsi="Garamond"/>
          <w:sz w:val="18"/>
          <w:szCs w:val="18"/>
        </w:rPr>
        <w:t>Summary</w:t>
      </w:r>
      <w:r w:rsidRPr="00836E75">
        <w:rPr>
          <w:rFonts w:ascii="Garamond" w:hAnsi="Garamond"/>
          <w:sz w:val="18"/>
          <w:szCs w:val="18"/>
        </w:rPr>
        <w:t>:</w:t>
      </w:r>
    </w:p>
    <w:p w14:paraId="2522073F" w14:textId="58B14F4F" w:rsidR="00836E75" w:rsidRPr="00836E75" w:rsidRDefault="00836E75" w:rsidP="00B81BF1">
      <w:pPr>
        <w:spacing w:before="100" w:beforeAutospacing="1" w:after="100" w:afterAutospacing="1"/>
        <w:jc w:val="both"/>
        <w:rPr>
          <w:rFonts w:ascii="Garamond" w:hAnsi="Garamond"/>
          <w:sz w:val="18"/>
          <w:szCs w:val="18"/>
        </w:rPr>
      </w:pPr>
      <w:r w:rsidRPr="00836E75">
        <w:rPr>
          <w:rFonts w:ascii="Garamond" w:hAnsi="Garamond"/>
          <w:sz w:val="18"/>
          <w:szCs w:val="18"/>
        </w:rPr>
        <w:t xml:space="preserve">The analysis of </w:t>
      </w:r>
      <w:proofErr w:type="spellStart"/>
      <w:r w:rsidRPr="00836E75">
        <w:rPr>
          <w:rStyle w:val="HTMLCode"/>
          <w:rFonts w:ascii="Garamond" w:eastAsiaTheme="majorEastAsia" w:hAnsi="Garamond"/>
          <w:sz w:val="18"/>
          <w:szCs w:val="18"/>
        </w:rPr>
        <w:t>imdb_score</w:t>
      </w:r>
      <w:proofErr w:type="spellEnd"/>
      <w:r w:rsidRPr="00836E75">
        <w:rPr>
          <w:rFonts w:ascii="Garamond" w:hAnsi="Garamond"/>
          <w:sz w:val="18"/>
          <w:szCs w:val="18"/>
        </w:rPr>
        <w:t xml:space="preserve"> reveals a relatively symmetric distribution with most movies rated in the mid to high range. The minor skewness and presence of outliers indicate slight deviations from a perfect normal distribution. The normal assessment confirms that the data is near-normal, with a detailed examination providing a clear understanding of the distribution and variability of </w:t>
      </w:r>
      <w:proofErr w:type="spellStart"/>
      <w:r w:rsidRPr="00836E75">
        <w:rPr>
          <w:rStyle w:val="HTMLCode"/>
          <w:rFonts w:ascii="Garamond" w:eastAsiaTheme="majorEastAsia" w:hAnsi="Garamond"/>
          <w:sz w:val="18"/>
          <w:szCs w:val="18"/>
        </w:rPr>
        <w:t>imdb_score</w:t>
      </w:r>
      <w:proofErr w:type="spellEnd"/>
      <w:r w:rsidRPr="00836E75">
        <w:rPr>
          <w:rFonts w:ascii="Garamond" w:hAnsi="Garamond"/>
          <w:sz w:val="18"/>
          <w:szCs w:val="18"/>
        </w:rPr>
        <w:t xml:space="preserve"> in the dataset.</w:t>
      </w:r>
    </w:p>
    <w:p w14:paraId="648B3B74" w14:textId="77FC50A7" w:rsidR="00836E75" w:rsidRPr="006C5AD4" w:rsidRDefault="00B81BF1" w:rsidP="00B81BF1">
      <w:pPr>
        <w:jc w:val="both"/>
        <w:rPr>
          <w:rFonts w:ascii="Garamond" w:hAnsi="Garamond"/>
          <w:b/>
          <w:bCs/>
          <w:sz w:val="18"/>
          <w:szCs w:val="18"/>
        </w:rPr>
      </w:pPr>
      <w:r>
        <w:rPr>
          <w:rFonts w:ascii="Garamond" w:hAnsi="Garamond"/>
          <w:b/>
          <w:bCs/>
          <w:sz w:val="18"/>
          <w:szCs w:val="18"/>
        </w:rPr>
        <w:t>5.2.</w:t>
      </w:r>
      <w:r w:rsidR="006C5AD4" w:rsidRPr="006C5AD4">
        <w:rPr>
          <w:rFonts w:ascii="Garamond" w:hAnsi="Garamond"/>
          <w:b/>
          <w:bCs/>
          <w:sz w:val="18"/>
          <w:szCs w:val="18"/>
        </w:rPr>
        <w:t>11 Aspect Ratio</w:t>
      </w:r>
    </w:p>
    <w:p w14:paraId="796FD118"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 xml:space="preserve">Histogram of </w:t>
      </w:r>
      <w:proofErr w:type="spellStart"/>
      <w:r w:rsidRPr="006C5AD4">
        <w:rPr>
          <w:rStyle w:val="HTMLCode"/>
          <w:rFonts w:ascii="Garamond" w:eastAsiaTheme="majorEastAsia" w:hAnsi="Garamond"/>
          <w:b/>
          <w:bCs/>
          <w:sz w:val="18"/>
          <w:szCs w:val="18"/>
        </w:rPr>
        <w:t>aspect_ratio</w:t>
      </w:r>
      <w:proofErr w:type="spellEnd"/>
      <w:r w:rsidRPr="006C5AD4">
        <w:rPr>
          <w:rFonts w:ascii="Garamond" w:hAnsi="Garamond"/>
          <w:sz w:val="18"/>
          <w:szCs w:val="18"/>
        </w:rPr>
        <w:t>:</w:t>
      </w:r>
    </w:p>
    <w:p w14:paraId="6FA72F14" w14:textId="77777777" w:rsidR="00B625BB" w:rsidRDefault="006C5AD4" w:rsidP="00B81BF1">
      <w:pPr>
        <w:spacing w:before="100" w:beforeAutospacing="1" w:after="100" w:afterAutospacing="1"/>
        <w:jc w:val="both"/>
        <w:rPr>
          <w:rFonts w:ascii="Garamond" w:hAnsi="Garamond"/>
          <w:noProof/>
          <w:sz w:val="18"/>
          <w:szCs w:val="18"/>
          <w14:ligatures w14:val="standardContextual"/>
        </w:rPr>
      </w:pPr>
      <w:r w:rsidRPr="006C5AD4">
        <w:rPr>
          <w:rFonts w:ascii="Garamond" w:hAnsi="Garamond"/>
          <w:sz w:val="18"/>
          <w:szCs w:val="18"/>
        </w:rPr>
        <w:t xml:space="preserve">The histogram shows a highly skewed distribution with a peak around 2. </w:t>
      </w:r>
      <w:proofErr w:type="gramStart"/>
      <w:r w:rsidRPr="006C5AD4">
        <w:rPr>
          <w:rFonts w:ascii="Garamond" w:hAnsi="Garamond"/>
          <w:sz w:val="18"/>
          <w:szCs w:val="18"/>
        </w:rPr>
        <w:t>The majority of</w:t>
      </w:r>
      <w:proofErr w:type="gramEnd"/>
      <w:r w:rsidRPr="006C5AD4">
        <w:rPr>
          <w:rFonts w:ascii="Garamond" w:hAnsi="Garamond"/>
          <w:sz w:val="18"/>
          <w:szCs w:val="18"/>
        </w:rPr>
        <w:t xml:space="preserve"> the data points are clustered between 1.5 and 3, indicating that most aspect ratios are in this range. However, there are a few aspect ratios that are significantly higher, up to around 16, as seen from the tail on the right side of the distribution.</w:t>
      </w:r>
      <w:r w:rsidRPr="006C5AD4">
        <w:rPr>
          <w:rFonts w:ascii="Garamond" w:hAnsi="Garamond"/>
          <w:noProof/>
          <w:sz w:val="18"/>
          <w:szCs w:val="18"/>
          <w14:ligatures w14:val="standardContextual"/>
        </w:rPr>
        <w:t xml:space="preserve"> </w:t>
      </w:r>
    </w:p>
    <w:p w14:paraId="51B57D01" w14:textId="6E7A94B1" w:rsidR="006C5AD4" w:rsidRPr="006C5AD4"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lastRenderedPageBreak/>
        <w:drawing>
          <wp:inline distT="0" distB="0" distL="0" distR="0" wp14:anchorId="63098877" wp14:editId="4AD4A334">
            <wp:extent cx="3006090" cy="2054065"/>
            <wp:effectExtent l="0" t="0" r="3810" b="3810"/>
            <wp:docPr id="1761786244" name="Picture 6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6244" name="Picture 63" descr="A graph of a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70605" cy="2098148"/>
                    </a:xfrm>
                    <a:prstGeom prst="rect">
                      <a:avLst/>
                    </a:prstGeom>
                  </pic:spPr>
                </pic:pic>
              </a:graphicData>
            </a:graphic>
          </wp:inline>
        </w:drawing>
      </w:r>
    </w:p>
    <w:p w14:paraId="3A896FCC"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 xml:space="preserve">Box Plot of </w:t>
      </w:r>
      <w:proofErr w:type="spellStart"/>
      <w:r w:rsidRPr="006C5AD4">
        <w:rPr>
          <w:rStyle w:val="HTMLCode"/>
          <w:rFonts w:ascii="Garamond" w:eastAsiaTheme="majorEastAsia" w:hAnsi="Garamond"/>
          <w:b/>
          <w:bCs/>
          <w:sz w:val="18"/>
          <w:szCs w:val="18"/>
        </w:rPr>
        <w:t>aspect_ratio</w:t>
      </w:r>
      <w:proofErr w:type="spellEnd"/>
      <w:r w:rsidRPr="006C5AD4">
        <w:rPr>
          <w:rFonts w:ascii="Garamond" w:hAnsi="Garamond"/>
          <w:sz w:val="18"/>
          <w:szCs w:val="18"/>
        </w:rPr>
        <w:t>:</w:t>
      </w:r>
    </w:p>
    <w:p w14:paraId="6830554F" w14:textId="77777777" w:rsidR="00B625BB" w:rsidRDefault="006C5AD4" w:rsidP="00B81BF1">
      <w:pPr>
        <w:spacing w:before="100" w:beforeAutospacing="1" w:after="100" w:afterAutospacing="1"/>
        <w:jc w:val="both"/>
        <w:rPr>
          <w:rFonts w:ascii="Garamond" w:hAnsi="Garamond"/>
          <w:noProof/>
          <w:sz w:val="18"/>
          <w:szCs w:val="18"/>
          <w14:ligatures w14:val="standardContextual"/>
        </w:rPr>
      </w:pPr>
      <w:r w:rsidRPr="006C5AD4">
        <w:rPr>
          <w:rFonts w:ascii="Garamond" w:hAnsi="Garamond"/>
          <w:sz w:val="18"/>
          <w:szCs w:val="18"/>
        </w:rPr>
        <w:t>The box plot highlights the interquartile range (IQR), median, and outliers. The median aspect ratio is around 2, with the bulk of the data concentrated between 1.5 and 2.5. There is one significant outlier with an aspect ratio of around 16. This outlier indicates that while most aspect ratios are relatively consistent, there are some extreme values that deviate from the norm.</w:t>
      </w:r>
      <w:r w:rsidRPr="006C5AD4">
        <w:rPr>
          <w:rFonts w:ascii="Garamond" w:hAnsi="Garamond"/>
          <w:noProof/>
          <w:sz w:val="18"/>
          <w:szCs w:val="18"/>
          <w14:ligatures w14:val="standardContextual"/>
        </w:rPr>
        <w:t xml:space="preserve"> </w:t>
      </w:r>
    </w:p>
    <w:p w14:paraId="4592B62F" w14:textId="49DE174A" w:rsidR="006C5AD4" w:rsidRPr="006C5AD4"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034C9560" wp14:editId="13C6C086">
            <wp:extent cx="3006247" cy="1944370"/>
            <wp:effectExtent l="0" t="0" r="3810" b="0"/>
            <wp:docPr id="140884626" name="Picture 62"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626" name="Picture 62" descr="A white background with blue line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3271" cy="2000655"/>
                    </a:xfrm>
                    <a:prstGeom prst="rect">
                      <a:avLst/>
                    </a:prstGeom>
                  </pic:spPr>
                </pic:pic>
              </a:graphicData>
            </a:graphic>
          </wp:inline>
        </w:drawing>
      </w:r>
      <w:r>
        <w:rPr>
          <w:rFonts w:ascii="Garamond" w:hAnsi="Garamond"/>
          <w:noProof/>
          <w:sz w:val="18"/>
          <w:szCs w:val="18"/>
          <w14:ligatures w14:val="standardContextual"/>
        </w:rPr>
        <w:t xml:space="preserve"> </w:t>
      </w:r>
    </w:p>
    <w:p w14:paraId="2863F115"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 xml:space="preserve">Normal Q-Q Plot of </w:t>
      </w:r>
      <w:proofErr w:type="spellStart"/>
      <w:r w:rsidRPr="006C5AD4">
        <w:rPr>
          <w:rStyle w:val="HTMLCode"/>
          <w:rFonts w:ascii="Garamond" w:eastAsiaTheme="majorEastAsia" w:hAnsi="Garamond"/>
          <w:b/>
          <w:bCs/>
          <w:sz w:val="18"/>
          <w:szCs w:val="18"/>
        </w:rPr>
        <w:t>aspect_ratio</w:t>
      </w:r>
      <w:proofErr w:type="spellEnd"/>
      <w:r w:rsidRPr="006C5AD4">
        <w:rPr>
          <w:rFonts w:ascii="Garamond" w:hAnsi="Garamond"/>
          <w:sz w:val="18"/>
          <w:szCs w:val="18"/>
        </w:rPr>
        <w:t>:</w:t>
      </w:r>
    </w:p>
    <w:p w14:paraId="272C6149" w14:textId="77777777" w:rsidR="00694C8B" w:rsidRDefault="006C5AD4" w:rsidP="00B81BF1">
      <w:pPr>
        <w:spacing w:before="100" w:beforeAutospacing="1" w:after="100" w:afterAutospacing="1"/>
        <w:jc w:val="both"/>
        <w:rPr>
          <w:rFonts w:ascii="Garamond" w:hAnsi="Garamond"/>
          <w:noProof/>
          <w:sz w:val="18"/>
          <w:szCs w:val="18"/>
          <w14:ligatures w14:val="standardContextual"/>
        </w:rPr>
      </w:pPr>
      <w:r w:rsidRPr="006C5AD4">
        <w:rPr>
          <w:rFonts w:ascii="Garamond" w:hAnsi="Garamond"/>
          <w:sz w:val="18"/>
          <w:szCs w:val="18"/>
        </w:rPr>
        <w:t xml:space="preserve">The Q-Q plot shows that the data does not follow a normal distribution. </w:t>
      </w:r>
      <w:proofErr w:type="gramStart"/>
      <w:r w:rsidRPr="006C5AD4">
        <w:rPr>
          <w:rFonts w:ascii="Garamond" w:hAnsi="Garamond"/>
          <w:sz w:val="18"/>
          <w:szCs w:val="18"/>
        </w:rPr>
        <w:t>The majority of</w:t>
      </w:r>
      <w:proofErr w:type="gramEnd"/>
      <w:r w:rsidRPr="006C5AD4">
        <w:rPr>
          <w:rFonts w:ascii="Garamond" w:hAnsi="Garamond"/>
          <w:sz w:val="18"/>
          <w:szCs w:val="18"/>
        </w:rPr>
        <w:t xml:space="preserve"> the data points fall below the reference line, indicating a skewed distribution. The extreme outlier (aspect ratio around 16) deviates significantly from the theoretical quantiles, reinforcing the non-normality of the data.</w:t>
      </w:r>
      <w:r w:rsidRPr="006C5AD4">
        <w:rPr>
          <w:rFonts w:ascii="Garamond" w:hAnsi="Garamond"/>
          <w:noProof/>
          <w:sz w:val="18"/>
          <w:szCs w:val="18"/>
          <w14:ligatures w14:val="standardContextual"/>
        </w:rPr>
        <w:t xml:space="preserve"> </w:t>
      </w:r>
    </w:p>
    <w:p w14:paraId="1D247B76" w14:textId="4DE00BAA" w:rsidR="006C5AD4" w:rsidRPr="00694C8B" w:rsidRDefault="006C5AD4" w:rsidP="00B81BF1">
      <w:pPr>
        <w:spacing w:before="100" w:beforeAutospacing="1" w:after="100" w:afterAutospacing="1"/>
        <w:jc w:val="both"/>
        <w:rPr>
          <w:rFonts w:ascii="Garamond" w:hAnsi="Garamond"/>
          <w:noProof/>
          <w:sz w:val="18"/>
          <w:szCs w:val="18"/>
          <w14:ligatures w14:val="standardContextual"/>
        </w:rPr>
      </w:pPr>
      <w:r>
        <w:rPr>
          <w:rFonts w:ascii="Garamond" w:hAnsi="Garamond"/>
          <w:noProof/>
          <w:sz w:val="18"/>
          <w:szCs w:val="18"/>
          <w14:ligatures w14:val="standardContextual"/>
        </w:rPr>
        <w:drawing>
          <wp:inline distT="0" distB="0" distL="0" distR="0" wp14:anchorId="0F39DA07" wp14:editId="3DFC5146">
            <wp:extent cx="2805826" cy="2104372"/>
            <wp:effectExtent l="0" t="0" r="1270" b="4445"/>
            <wp:docPr id="1082403993" name="Picture 6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993" name="Picture 64" descr="A graph with a blue 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0519" cy="2190392"/>
                    </a:xfrm>
                    <a:prstGeom prst="rect">
                      <a:avLst/>
                    </a:prstGeom>
                  </pic:spPr>
                </pic:pic>
              </a:graphicData>
            </a:graphic>
          </wp:inline>
        </w:drawing>
      </w:r>
    </w:p>
    <w:p w14:paraId="1BA126A0"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 xml:space="preserve">Scatter Plot of </w:t>
      </w:r>
      <w:proofErr w:type="spellStart"/>
      <w:r w:rsidRPr="006C5AD4">
        <w:rPr>
          <w:rStyle w:val="HTMLCode"/>
          <w:rFonts w:ascii="Garamond" w:eastAsiaTheme="majorEastAsia" w:hAnsi="Garamond"/>
          <w:b/>
          <w:bCs/>
          <w:sz w:val="18"/>
          <w:szCs w:val="18"/>
        </w:rPr>
        <w:t>aspect_ratio</w:t>
      </w:r>
      <w:proofErr w:type="spellEnd"/>
      <w:r w:rsidRPr="006C5AD4">
        <w:rPr>
          <w:rFonts w:ascii="Garamond" w:hAnsi="Garamond"/>
          <w:sz w:val="18"/>
          <w:szCs w:val="18"/>
        </w:rPr>
        <w:t>:</w:t>
      </w:r>
    </w:p>
    <w:p w14:paraId="5B85ACFE" w14:textId="77777777" w:rsidR="00B625BB" w:rsidRDefault="006C5AD4" w:rsidP="00B81BF1">
      <w:pPr>
        <w:spacing w:before="100" w:beforeAutospacing="1" w:after="100" w:afterAutospacing="1"/>
        <w:jc w:val="both"/>
        <w:rPr>
          <w:rFonts w:ascii="Garamond" w:hAnsi="Garamond"/>
          <w:noProof/>
          <w:sz w:val="18"/>
          <w:szCs w:val="18"/>
          <w14:ligatures w14:val="standardContextual"/>
        </w:rPr>
      </w:pPr>
      <w:r w:rsidRPr="006C5AD4">
        <w:rPr>
          <w:rFonts w:ascii="Garamond" w:hAnsi="Garamond"/>
          <w:sz w:val="18"/>
          <w:szCs w:val="18"/>
        </w:rPr>
        <w:t xml:space="preserve">The scatter plot illustrates the aspect ratios across the dataset's index. Most of the data points are clustered between 1.5 and 3, with one prominent outlier around 16. This pattern reflects the distribution seen in the histogram, indicating that </w:t>
      </w:r>
      <w:proofErr w:type="gramStart"/>
      <w:r w:rsidRPr="006C5AD4">
        <w:rPr>
          <w:rFonts w:ascii="Garamond" w:hAnsi="Garamond"/>
          <w:sz w:val="18"/>
          <w:szCs w:val="18"/>
        </w:rPr>
        <w:t>the majority of</w:t>
      </w:r>
      <w:proofErr w:type="gramEnd"/>
      <w:r w:rsidRPr="006C5AD4">
        <w:rPr>
          <w:rFonts w:ascii="Garamond" w:hAnsi="Garamond"/>
          <w:sz w:val="18"/>
          <w:szCs w:val="18"/>
        </w:rPr>
        <w:t xml:space="preserve"> aspect ratios are within a narrow range, with a few extreme values.</w:t>
      </w:r>
      <w:r w:rsidRPr="006C5AD4">
        <w:rPr>
          <w:rFonts w:ascii="Garamond" w:hAnsi="Garamond"/>
          <w:noProof/>
          <w:sz w:val="18"/>
          <w:szCs w:val="18"/>
          <w14:ligatures w14:val="standardContextual"/>
        </w:rPr>
        <w:t xml:space="preserve"> </w:t>
      </w:r>
    </w:p>
    <w:p w14:paraId="105389EA" w14:textId="09354430" w:rsidR="006C5AD4" w:rsidRPr="006C5AD4" w:rsidRDefault="006C5AD4" w:rsidP="00B81BF1">
      <w:pPr>
        <w:spacing w:before="100" w:beforeAutospacing="1" w:after="100" w:afterAutospacing="1"/>
        <w:jc w:val="both"/>
        <w:rPr>
          <w:rFonts w:ascii="Garamond" w:hAnsi="Garamond"/>
          <w:sz w:val="18"/>
          <w:szCs w:val="18"/>
        </w:rPr>
      </w:pPr>
      <w:r>
        <w:rPr>
          <w:rFonts w:ascii="Garamond" w:hAnsi="Garamond"/>
          <w:noProof/>
          <w:sz w:val="18"/>
          <w:szCs w:val="18"/>
          <w14:ligatures w14:val="standardContextual"/>
        </w:rPr>
        <w:drawing>
          <wp:inline distT="0" distB="0" distL="0" distR="0" wp14:anchorId="7D1432D8" wp14:editId="0F75A86F">
            <wp:extent cx="3200400" cy="2400300"/>
            <wp:effectExtent l="0" t="0" r="0" b="0"/>
            <wp:docPr id="1138356252" name="Picture 6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56252" name="Picture 61" descr="A graph with blue dot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13415" cy="2410061"/>
                    </a:xfrm>
                    <a:prstGeom prst="rect">
                      <a:avLst/>
                    </a:prstGeom>
                  </pic:spPr>
                </pic:pic>
              </a:graphicData>
            </a:graphic>
          </wp:inline>
        </w:drawing>
      </w:r>
    </w:p>
    <w:p w14:paraId="6FDE9BEA"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Normal Assessment</w:t>
      </w:r>
      <w:r w:rsidRPr="006C5AD4">
        <w:rPr>
          <w:rFonts w:ascii="Garamond" w:hAnsi="Garamond"/>
          <w:sz w:val="18"/>
          <w:szCs w:val="18"/>
        </w:rPr>
        <w:t>:</w:t>
      </w:r>
    </w:p>
    <w:p w14:paraId="4A104BE7" w14:textId="77777777" w:rsidR="006C5AD4" w:rsidRPr="006C5AD4" w:rsidRDefault="006C5AD4" w:rsidP="00B81BF1">
      <w:pPr>
        <w:spacing w:before="100" w:beforeAutospacing="1" w:after="100" w:afterAutospacing="1"/>
        <w:jc w:val="both"/>
        <w:rPr>
          <w:rFonts w:ascii="Garamond" w:hAnsi="Garamond"/>
          <w:sz w:val="18"/>
          <w:szCs w:val="18"/>
        </w:rPr>
      </w:pPr>
      <w:r w:rsidRPr="006C5AD4">
        <w:rPr>
          <w:rFonts w:ascii="Garamond" w:hAnsi="Garamond"/>
          <w:sz w:val="18"/>
          <w:szCs w:val="18"/>
        </w:rPr>
        <w:t xml:space="preserve">The assessment shows that the distribution of the </w:t>
      </w:r>
      <w:proofErr w:type="spellStart"/>
      <w:r w:rsidRPr="006C5AD4">
        <w:rPr>
          <w:rStyle w:val="HTMLCode"/>
          <w:rFonts w:ascii="Garamond" w:eastAsiaTheme="majorEastAsia" w:hAnsi="Garamond"/>
          <w:sz w:val="18"/>
          <w:szCs w:val="18"/>
        </w:rPr>
        <w:t>aspect_ratio</w:t>
      </w:r>
      <w:proofErr w:type="spellEnd"/>
      <w:r w:rsidRPr="006C5AD4">
        <w:rPr>
          <w:rFonts w:ascii="Garamond" w:hAnsi="Garamond"/>
          <w:sz w:val="18"/>
          <w:szCs w:val="18"/>
        </w:rPr>
        <w:t xml:space="preserve"> variable is not normal. The histogram and Q-Q plot indicate a skewed distribution with a significant outlier. The box plot and scatter plot confirm the presence of this outlier and the concentration of most data points within a narrow range. This analysis suggests that the aspect ratio data is not normally distributed and contains some extreme values.</w:t>
      </w:r>
    </w:p>
    <w:p w14:paraId="6E3CCC55" w14:textId="77777777" w:rsidR="006C5AD4" w:rsidRPr="006C5AD4" w:rsidRDefault="006C5AD4" w:rsidP="00B81BF1">
      <w:pPr>
        <w:pStyle w:val="NormalWeb"/>
        <w:numPr>
          <w:ilvl w:val="0"/>
          <w:numId w:val="68"/>
        </w:numPr>
        <w:jc w:val="both"/>
        <w:rPr>
          <w:rFonts w:ascii="Garamond" w:hAnsi="Garamond"/>
          <w:sz w:val="18"/>
          <w:szCs w:val="18"/>
        </w:rPr>
      </w:pPr>
      <w:r w:rsidRPr="006C5AD4">
        <w:rPr>
          <w:rStyle w:val="Strong"/>
          <w:rFonts w:ascii="Garamond" w:eastAsiaTheme="majorEastAsia" w:hAnsi="Garamond"/>
          <w:sz w:val="18"/>
          <w:szCs w:val="18"/>
        </w:rPr>
        <w:t xml:space="preserve">Parameter Estimation for </w:t>
      </w:r>
      <w:proofErr w:type="spellStart"/>
      <w:r w:rsidRPr="006C5AD4">
        <w:rPr>
          <w:rStyle w:val="HTMLCode"/>
          <w:rFonts w:ascii="Garamond" w:eastAsiaTheme="majorEastAsia" w:hAnsi="Garamond"/>
          <w:b/>
          <w:bCs/>
          <w:sz w:val="18"/>
          <w:szCs w:val="18"/>
        </w:rPr>
        <w:t>aspect_ratio</w:t>
      </w:r>
      <w:proofErr w:type="spellEnd"/>
      <w:r w:rsidRPr="006C5AD4">
        <w:rPr>
          <w:rFonts w:ascii="Garamond" w:hAnsi="Garamond"/>
          <w:sz w:val="18"/>
          <w:szCs w:val="18"/>
        </w:rPr>
        <w:t>:</w:t>
      </w:r>
    </w:p>
    <w:p w14:paraId="2D77DCE7" w14:textId="77777777" w:rsidR="006C5AD4" w:rsidRPr="006C5AD4" w:rsidRDefault="006C5AD4" w:rsidP="00B81BF1">
      <w:pPr>
        <w:spacing w:before="100" w:beforeAutospacing="1" w:after="100" w:afterAutospacing="1"/>
        <w:jc w:val="both"/>
        <w:rPr>
          <w:rFonts w:ascii="Garamond" w:hAnsi="Garamond"/>
          <w:sz w:val="18"/>
          <w:szCs w:val="18"/>
        </w:rPr>
      </w:pPr>
      <w:r w:rsidRPr="006C5AD4">
        <w:rPr>
          <w:rFonts w:ascii="Garamond" w:hAnsi="Garamond"/>
          <w:sz w:val="18"/>
          <w:szCs w:val="18"/>
        </w:rPr>
        <w:t xml:space="preserve">Assuming the dataset is a simple random sample, the parameter estimation for </w:t>
      </w:r>
      <w:proofErr w:type="spellStart"/>
      <w:r w:rsidRPr="006C5AD4">
        <w:rPr>
          <w:rStyle w:val="HTMLCode"/>
          <w:rFonts w:ascii="Garamond" w:eastAsiaTheme="majorEastAsia" w:hAnsi="Garamond"/>
          <w:sz w:val="18"/>
          <w:szCs w:val="18"/>
        </w:rPr>
        <w:t>aspect_ratio</w:t>
      </w:r>
      <w:proofErr w:type="spellEnd"/>
      <w:r w:rsidRPr="006C5AD4">
        <w:rPr>
          <w:rFonts w:ascii="Garamond" w:hAnsi="Garamond"/>
          <w:sz w:val="18"/>
          <w:szCs w:val="18"/>
        </w:rPr>
        <w:t xml:space="preserve"> resulted in a sample mean of approximately 2.11 and a sample standard deviation of approximately 0.35. The proportion is 1.0, indicating that all data points are included in the analysis. The relatively low standard deviation suggests that most aspect ratios are clustered around the mean, with fewer extreme values.</w:t>
      </w:r>
    </w:p>
    <w:p w14:paraId="6A6265B4" w14:textId="77777777" w:rsidR="006C5AD4" w:rsidRPr="006C5AD4" w:rsidRDefault="006C5AD4" w:rsidP="00B81BF1">
      <w:pPr>
        <w:pStyle w:val="NormalWeb"/>
        <w:jc w:val="both"/>
        <w:rPr>
          <w:rFonts w:ascii="Garamond" w:hAnsi="Garamond"/>
          <w:sz w:val="18"/>
          <w:szCs w:val="18"/>
        </w:rPr>
      </w:pPr>
      <w:r w:rsidRPr="006C5AD4">
        <w:rPr>
          <w:rStyle w:val="Strong"/>
          <w:rFonts w:ascii="Garamond" w:eastAsiaTheme="majorEastAsia" w:hAnsi="Garamond"/>
          <w:sz w:val="18"/>
          <w:szCs w:val="18"/>
        </w:rPr>
        <w:t>Summary</w:t>
      </w:r>
      <w:r w:rsidRPr="006C5AD4">
        <w:rPr>
          <w:rFonts w:ascii="Garamond" w:hAnsi="Garamond"/>
          <w:sz w:val="18"/>
          <w:szCs w:val="18"/>
        </w:rPr>
        <w:t>:</w:t>
      </w:r>
    </w:p>
    <w:p w14:paraId="24028895" w14:textId="0B974F24" w:rsidR="00836E75" w:rsidRPr="00B81BF1" w:rsidRDefault="006C5AD4" w:rsidP="00B81BF1">
      <w:pPr>
        <w:spacing w:before="100" w:beforeAutospacing="1" w:after="100" w:afterAutospacing="1"/>
        <w:jc w:val="both"/>
        <w:rPr>
          <w:rFonts w:ascii="Garamond" w:hAnsi="Garamond"/>
          <w:sz w:val="18"/>
          <w:szCs w:val="18"/>
        </w:rPr>
      </w:pPr>
      <w:r w:rsidRPr="006C5AD4">
        <w:rPr>
          <w:rFonts w:ascii="Garamond" w:hAnsi="Garamond"/>
          <w:sz w:val="18"/>
          <w:szCs w:val="18"/>
        </w:rPr>
        <w:t xml:space="preserve">The analysis of </w:t>
      </w:r>
      <w:proofErr w:type="spellStart"/>
      <w:r w:rsidRPr="006C5AD4">
        <w:rPr>
          <w:rStyle w:val="HTMLCode"/>
          <w:rFonts w:ascii="Garamond" w:eastAsiaTheme="majorEastAsia" w:hAnsi="Garamond"/>
          <w:sz w:val="18"/>
          <w:szCs w:val="18"/>
        </w:rPr>
        <w:t>aspect_ratio</w:t>
      </w:r>
      <w:proofErr w:type="spellEnd"/>
      <w:r w:rsidRPr="006C5AD4">
        <w:rPr>
          <w:rFonts w:ascii="Garamond" w:hAnsi="Garamond"/>
          <w:sz w:val="18"/>
          <w:szCs w:val="18"/>
        </w:rPr>
        <w:t xml:space="preserve"> reveals a skewed distribution with most data points concentrated between 1.5 and 3. The presence of a significant outlier indicates that there are some extreme values that deviate from the norm. The normal assessment confirms that the data is not normally distributed, with a detailed examination providing a clear understanding of the distribution and variability of </w:t>
      </w:r>
      <w:proofErr w:type="spellStart"/>
      <w:r w:rsidRPr="006C5AD4">
        <w:rPr>
          <w:rStyle w:val="HTMLCode"/>
          <w:rFonts w:ascii="Garamond" w:eastAsiaTheme="majorEastAsia" w:hAnsi="Garamond"/>
          <w:sz w:val="18"/>
          <w:szCs w:val="18"/>
        </w:rPr>
        <w:t>aspect_ratio</w:t>
      </w:r>
      <w:proofErr w:type="spellEnd"/>
      <w:r w:rsidRPr="006C5AD4">
        <w:rPr>
          <w:rFonts w:ascii="Garamond" w:hAnsi="Garamond"/>
          <w:sz w:val="18"/>
          <w:szCs w:val="18"/>
        </w:rPr>
        <w:t xml:space="preserve"> in the dataset.</w:t>
      </w:r>
    </w:p>
    <w:p w14:paraId="707A6F08" w14:textId="45C020C8" w:rsidR="00836E75" w:rsidRPr="00B81BF1" w:rsidRDefault="00B81BF1" w:rsidP="00B81BF1">
      <w:pPr>
        <w:spacing w:before="100" w:beforeAutospacing="1" w:after="100" w:afterAutospacing="1"/>
        <w:jc w:val="both"/>
        <w:rPr>
          <w:rFonts w:ascii="Garamond" w:hAnsi="Garamond"/>
          <w:b/>
          <w:bCs/>
          <w:sz w:val="18"/>
          <w:szCs w:val="18"/>
        </w:rPr>
      </w:pPr>
      <w:r>
        <w:rPr>
          <w:rFonts w:ascii="Garamond" w:hAnsi="Garamond"/>
          <w:b/>
          <w:bCs/>
          <w:sz w:val="18"/>
          <w:szCs w:val="18"/>
        </w:rPr>
        <w:t>5.2.</w:t>
      </w:r>
      <w:r w:rsidRPr="00B81BF1">
        <w:rPr>
          <w:rFonts w:ascii="Garamond" w:hAnsi="Garamond"/>
          <w:b/>
          <w:bCs/>
          <w:sz w:val="18"/>
          <w:szCs w:val="18"/>
        </w:rPr>
        <w:t xml:space="preserve">12 </w:t>
      </w:r>
      <w:r w:rsidR="00836E75" w:rsidRPr="00B81BF1">
        <w:rPr>
          <w:rFonts w:ascii="Garamond" w:hAnsi="Garamond"/>
          <w:b/>
          <w:bCs/>
          <w:sz w:val="18"/>
          <w:szCs w:val="18"/>
        </w:rPr>
        <w:t>Movie Facebook Likes</w:t>
      </w:r>
    </w:p>
    <w:p w14:paraId="25814EC8" w14:textId="44FEB9F6" w:rsidR="00B81BF1" w:rsidRDefault="00B81BF1" w:rsidP="00B81BF1">
      <w:pPr>
        <w:pStyle w:val="whitespace-normal"/>
        <w:jc w:val="both"/>
        <w:rPr>
          <w:rFonts w:ascii="Garamond" w:hAnsi="Garamond"/>
          <w:sz w:val="18"/>
          <w:szCs w:val="18"/>
        </w:rPr>
      </w:pPr>
      <w:r w:rsidRPr="00B81BF1">
        <w:rPr>
          <w:rStyle w:val="Strong"/>
          <w:rFonts w:ascii="Garamond" w:eastAsiaTheme="majorEastAsia" w:hAnsi="Garamond"/>
          <w:sz w:val="18"/>
          <w:szCs w:val="18"/>
        </w:rPr>
        <w:t xml:space="preserve">1. Histogram of </w:t>
      </w:r>
      <w:proofErr w:type="spellStart"/>
      <w:r w:rsidRPr="00B81BF1">
        <w:rPr>
          <w:rStyle w:val="Strong"/>
          <w:rFonts w:ascii="Garamond" w:eastAsiaTheme="majorEastAsia" w:hAnsi="Garamond"/>
          <w:sz w:val="18"/>
          <w:szCs w:val="18"/>
        </w:rPr>
        <w:t>movie_facebook_likes</w:t>
      </w:r>
      <w:proofErr w:type="spellEnd"/>
      <w:r w:rsidRPr="00B81BF1">
        <w:rPr>
          <w:rFonts w:ascii="Garamond" w:hAnsi="Garamond"/>
          <w:sz w:val="18"/>
          <w:szCs w:val="18"/>
        </w:rPr>
        <w:t>: The histogram confirms the extreme right skew. There's a very tall bar at the left side, indicating that a large majority of movies have few Facebook likes. The frequency drops off rapidly, with a long tail extending to the right, representing movies with a high number of likes.</w:t>
      </w:r>
    </w:p>
    <w:p w14:paraId="6DD829A3" w14:textId="6FF4DE2B" w:rsidR="00B81BF1" w:rsidRPr="00B81BF1" w:rsidRDefault="00B81BF1" w:rsidP="00B81BF1">
      <w:pPr>
        <w:pStyle w:val="whitespace-normal"/>
        <w:jc w:val="both"/>
        <w:rPr>
          <w:rFonts w:ascii="Garamond" w:hAnsi="Garamond"/>
          <w:sz w:val="18"/>
          <w:szCs w:val="18"/>
        </w:rPr>
      </w:pPr>
      <w:r>
        <w:rPr>
          <w:rFonts w:ascii="Garamond" w:hAnsi="Garamond"/>
          <w:noProof/>
          <w:sz w:val="18"/>
          <w:szCs w:val="18"/>
          <w14:ligatures w14:val="standardContextual"/>
        </w:rPr>
        <w:lastRenderedPageBreak/>
        <w:drawing>
          <wp:inline distT="0" distB="0" distL="0" distR="0" wp14:anchorId="6C63511A" wp14:editId="5AD09875">
            <wp:extent cx="3200400" cy="2400300"/>
            <wp:effectExtent l="0" t="0" r="0" b="0"/>
            <wp:docPr id="393045538" name="Picture 65" descr="A graph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5538" name="Picture 65" descr="A graph of a movi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D22F1A7" w14:textId="0DA41F2F" w:rsidR="006C5AD4" w:rsidRPr="00B81BF1" w:rsidRDefault="00B81BF1" w:rsidP="00B81BF1">
      <w:pPr>
        <w:pStyle w:val="whitespace-normal"/>
        <w:jc w:val="both"/>
        <w:rPr>
          <w:rFonts w:ascii="Garamond" w:hAnsi="Garamond"/>
          <w:sz w:val="18"/>
          <w:szCs w:val="18"/>
        </w:rPr>
      </w:pPr>
      <w:r w:rsidRPr="00B81BF1">
        <w:rPr>
          <w:rStyle w:val="Strong"/>
          <w:rFonts w:ascii="Garamond" w:eastAsiaTheme="majorEastAsia" w:hAnsi="Garamond"/>
          <w:sz w:val="18"/>
          <w:szCs w:val="18"/>
        </w:rPr>
        <w:t xml:space="preserve">2. </w:t>
      </w:r>
      <w:r w:rsidR="006C5AD4" w:rsidRPr="00B81BF1">
        <w:rPr>
          <w:rStyle w:val="Strong"/>
          <w:rFonts w:ascii="Garamond" w:eastAsiaTheme="majorEastAsia" w:hAnsi="Garamond"/>
          <w:sz w:val="18"/>
          <w:szCs w:val="18"/>
        </w:rPr>
        <w:t xml:space="preserve">Box Plot of </w:t>
      </w:r>
      <w:proofErr w:type="spellStart"/>
      <w:r w:rsidR="006C5AD4" w:rsidRPr="00B81BF1">
        <w:rPr>
          <w:rStyle w:val="Strong"/>
          <w:rFonts w:ascii="Garamond" w:eastAsiaTheme="majorEastAsia" w:hAnsi="Garamond"/>
          <w:sz w:val="18"/>
          <w:szCs w:val="18"/>
        </w:rPr>
        <w:t>movie_facebook_likes</w:t>
      </w:r>
      <w:proofErr w:type="spellEnd"/>
      <w:r w:rsidR="006C5AD4" w:rsidRPr="00B81BF1">
        <w:rPr>
          <w:rFonts w:ascii="Garamond" w:hAnsi="Garamond"/>
          <w:sz w:val="18"/>
          <w:szCs w:val="18"/>
        </w:rPr>
        <w:t>: The box plot reveals an extremely right-skewed distribution. The box (interquartile range) is compressed near the bottom of the plot, with the median line very close to the bottom. There are numerous outliers extending far above the box, with some extreme outliers reaching up to 350,000 likes.</w:t>
      </w:r>
      <w:r w:rsidRPr="00B81BF1">
        <w:rPr>
          <w:rFonts w:ascii="Garamond" w:hAnsi="Garamond"/>
          <w:noProof/>
          <w:sz w:val="18"/>
          <w:szCs w:val="18"/>
          <w14:ligatures w14:val="standardContextual"/>
        </w:rPr>
        <w:t xml:space="preserve"> </w:t>
      </w:r>
      <w:r>
        <w:rPr>
          <w:rFonts w:ascii="Garamond" w:hAnsi="Garamond"/>
          <w:noProof/>
          <w:sz w:val="18"/>
          <w:szCs w:val="18"/>
          <w14:ligatures w14:val="standardContextual"/>
        </w:rPr>
        <w:drawing>
          <wp:inline distT="0" distB="0" distL="0" distR="0" wp14:anchorId="173CADB7" wp14:editId="106A5877">
            <wp:extent cx="3015762" cy="2261822"/>
            <wp:effectExtent l="0" t="0" r="0" b="0"/>
            <wp:docPr id="28418854" name="Picture 66"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854" name="Picture 66" descr="A graph with a line&#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54561" cy="2290922"/>
                    </a:xfrm>
                    <a:prstGeom prst="rect">
                      <a:avLst/>
                    </a:prstGeom>
                  </pic:spPr>
                </pic:pic>
              </a:graphicData>
            </a:graphic>
          </wp:inline>
        </w:drawing>
      </w:r>
    </w:p>
    <w:p w14:paraId="7F0B059B" w14:textId="77777777" w:rsidR="00092A3B" w:rsidRDefault="00B81BF1" w:rsidP="00B81BF1">
      <w:pPr>
        <w:pStyle w:val="whitespace-normal"/>
        <w:jc w:val="both"/>
        <w:rPr>
          <w:rFonts w:ascii="Garamond" w:hAnsi="Garamond"/>
          <w:noProof/>
          <w:sz w:val="18"/>
          <w:szCs w:val="18"/>
          <w14:ligatures w14:val="standardContextual"/>
        </w:rPr>
      </w:pPr>
      <w:r w:rsidRPr="00B81BF1">
        <w:rPr>
          <w:rStyle w:val="Strong"/>
          <w:rFonts w:ascii="Garamond" w:eastAsiaTheme="majorEastAsia" w:hAnsi="Garamond"/>
          <w:sz w:val="18"/>
          <w:szCs w:val="18"/>
        </w:rPr>
        <w:t xml:space="preserve">3. Normal Q-Q Plot of </w:t>
      </w:r>
      <w:proofErr w:type="spellStart"/>
      <w:r w:rsidRPr="00B81BF1">
        <w:rPr>
          <w:rStyle w:val="Strong"/>
          <w:rFonts w:ascii="Garamond" w:eastAsiaTheme="majorEastAsia" w:hAnsi="Garamond"/>
          <w:sz w:val="18"/>
          <w:szCs w:val="18"/>
        </w:rPr>
        <w:t>movie_facebook_likes</w:t>
      </w:r>
      <w:proofErr w:type="spellEnd"/>
      <w:r w:rsidRPr="00B81BF1">
        <w:rPr>
          <w:rFonts w:ascii="Garamond" w:hAnsi="Garamond"/>
          <w:sz w:val="18"/>
          <w:szCs w:val="18"/>
        </w:rPr>
        <w:t>: The Q-Q plot shows significant deviation from the normal distribution. The data points curve sharply away from the reference line, especially at higher values. This indicates a highly right-skewed distribution with many outliers at the upper end.</w:t>
      </w:r>
      <w:r w:rsidRPr="00B81BF1">
        <w:rPr>
          <w:rFonts w:ascii="Garamond" w:hAnsi="Garamond"/>
          <w:noProof/>
          <w:sz w:val="18"/>
          <w:szCs w:val="18"/>
          <w14:ligatures w14:val="standardContextual"/>
        </w:rPr>
        <w:t xml:space="preserve"> </w:t>
      </w:r>
    </w:p>
    <w:p w14:paraId="0D33C7B0" w14:textId="238D4E8C" w:rsidR="00B81BF1" w:rsidRPr="00B81BF1" w:rsidRDefault="00B81BF1" w:rsidP="00B81BF1">
      <w:pPr>
        <w:pStyle w:val="whitespace-normal"/>
        <w:jc w:val="both"/>
        <w:rPr>
          <w:rFonts w:ascii="Garamond" w:hAnsi="Garamond"/>
          <w:sz w:val="18"/>
          <w:szCs w:val="18"/>
        </w:rPr>
      </w:pPr>
      <w:r>
        <w:rPr>
          <w:rFonts w:ascii="Garamond" w:hAnsi="Garamond"/>
          <w:noProof/>
          <w:sz w:val="18"/>
          <w:szCs w:val="18"/>
          <w14:ligatures w14:val="standardContextual"/>
        </w:rPr>
        <w:drawing>
          <wp:inline distT="0" distB="0" distL="0" distR="0" wp14:anchorId="20CF7D94" wp14:editId="3981A74F">
            <wp:extent cx="3200400" cy="2400300"/>
            <wp:effectExtent l="0" t="0" r="0" b="0"/>
            <wp:docPr id="1329145626" name="Picture 6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45626" name="Picture 67" descr="A graph with a line going up&#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26607" cy="2419955"/>
                    </a:xfrm>
                    <a:prstGeom prst="rect">
                      <a:avLst/>
                    </a:prstGeom>
                  </pic:spPr>
                </pic:pic>
              </a:graphicData>
            </a:graphic>
          </wp:inline>
        </w:drawing>
      </w:r>
    </w:p>
    <w:p w14:paraId="09EC6D24" w14:textId="2E05289B" w:rsidR="00B81BF1" w:rsidRPr="00B81BF1" w:rsidRDefault="00B81BF1" w:rsidP="00B81BF1">
      <w:pPr>
        <w:pStyle w:val="whitespace-normal"/>
        <w:jc w:val="both"/>
        <w:rPr>
          <w:rFonts w:ascii="Garamond" w:hAnsi="Garamond"/>
          <w:sz w:val="18"/>
          <w:szCs w:val="18"/>
        </w:rPr>
      </w:pPr>
      <w:r w:rsidRPr="00B81BF1">
        <w:rPr>
          <w:rStyle w:val="Strong"/>
          <w:rFonts w:ascii="Garamond" w:eastAsiaTheme="majorEastAsia" w:hAnsi="Garamond"/>
          <w:sz w:val="18"/>
          <w:szCs w:val="18"/>
        </w:rPr>
        <w:t xml:space="preserve">4. </w:t>
      </w:r>
      <w:r w:rsidR="006C5AD4" w:rsidRPr="00B81BF1">
        <w:rPr>
          <w:rStyle w:val="Strong"/>
          <w:rFonts w:ascii="Garamond" w:eastAsiaTheme="majorEastAsia" w:hAnsi="Garamond"/>
          <w:sz w:val="18"/>
          <w:szCs w:val="18"/>
        </w:rPr>
        <w:t xml:space="preserve">Scatter Plot of </w:t>
      </w:r>
      <w:proofErr w:type="spellStart"/>
      <w:r w:rsidR="006C5AD4" w:rsidRPr="00B81BF1">
        <w:rPr>
          <w:rStyle w:val="Strong"/>
          <w:rFonts w:ascii="Garamond" w:eastAsiaTheme="majorEastAsia" w:hAnsi="Garamond"/>
          <w:sz w:val="18"/>
          <w:szCs w:val="18"/>
        </w:rPr>
        <w:t>movie_facebook_likes</w:t>
      </w:r>
      <w:proofErr w:type="spellEnd"/>
      <w:r w:rsidR="006C5AD4" w:rsidRPr="00B81BF1">
        <w:rPr>
          <w:rFonts w:ascii="Garamond" w:hAnsi="Garamond"/>
          <w:sz w:val="18"/>
          <w:szCs w:val="18"/>
        </w:rPr>
        <w:t>: The scatter plot shows the distribution of likes across the dataset. Most data points are clustered near the bottom, with occasional spikes to higher values. There's one extreme outlier near the beginning of the index with about 350,000 likes.</w:t>
      </w:r>
      <w:r w:rsidRPr="00B81BF1">
        <w:rPr>
          <w:rFonts w:ascii="Garamond" w:hAnsi="Garamond"/>
          <w:noProof/>
          <w:sz w:val="18"/>
          <w:szCs w:val="18"/>
          <w14:ligatures w14:val="standardContextual"/>
        </w:rPr>
        <w:t xml:space="preserve"> </w:t>
      </w:r>
      <w:r>
        <w:rPr>
          <w:rFonts w:ascii="Garamond" w:hAnsi="Garamond"/>
          <w:noProof/>
          <w:sz w:val="18"/>
          <w:szCs w:val="18"/>
          <w14:ligatures w14:val="standardContextual"/>
        </w:rPr>
        <w:drawing>
          <wp:inline distT="0" distB="0" distL="0" distR="0" wp14:anchorId="39CEB3A9" wp14:editId="210AE1B5">
            <wp:extent cx="3244241" cy="2433183"/>
            <wp:effectExtent l="0" t="0" r="0" b="5715"/>
            <wp:docPr id="490505536" name="Picture 68"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5536" name="Picture 68" descr="A diagram of a scatter plo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54667" cy="2441003"/>
                    </a:xfrm>
                    <a:prstGeom prst="rect">
                      <a:avLst/>
                    </a:prstGeom>
                  </pic:spPr>
                </pic:pic>
              </a:graphicData>
            </a:graphic>
          </wp:inline>
        </w:drawing>
      </w:r>
    </w:p>
    <w:p w14:paraId="17262692" w14:textId="24FEBBAE" w:rsidR="006C5AD4" w:rsidRPr="00B81BF1" w:rsidRDefault="00B81BF1" w:rsidP="00B81BF1">
      <w:pPr>
        <w:pStyle w:val="whitespace-normal"/>
        <w:jc w:val="both"/>
        <w:rPr>
          <w:rFonts w:ascii="Garamond" w:hAnsi="Garamond"/>
          <w:sz w:val="18"/>
          <w:szCs w:val="18"/>
        </w:rPr>
      </w:pPr>
      <w:r w:rsidRPr="00B81BF1">
        <w:rPr>
          <w:rStyle w:val="Strong"/>
          <w:rFonts w:ascii="Garamond" w:eastAsiaTheme="majorEastAsia" w:hAnsi="Garamond"/>
          <w:sz w:val="18"/>
          <w:szCs w:val="18"/>
        </w:rPr>
        <w:t xml:space="preserve">5. </w:t>
      </w:r>
      <w:r w:rsidR="006C5AD4" w:rsidRPr="00B81BF1">
        <w:rPr>
          <w:rStyle w:val="Strong"/>
          <w:rFonts w:ascii="Garamond" w:eastAsiaTheme="majorEastAsia" w:hAnsi="Garamond"/>
          <w:sz w:val="18"/>
          <w:szCs w:val="18"/>
        </w:rPr>
        <w:t>Normal Assessment</w:t>
      </w:r>
      <w:r w:rsidR="006C5AD4" w:rsidRPr="00B81BF1">
        <w:rPr>
          <w:rFonts w:ascii="Garamond" w:hAnsi="Garamond"/>
          <w:sz w:val="18"/>
          <w:szCs w:val="18"/>
        </w:rPr>
        <w:t xml:space="preserve">: The data for </w:t>
      </w:r>
      <w:proofErr w:type="spellStart"/>
      <w:r w:rsidR="006C5AD4" w:rsidRPr="00B81BF1">
        <w:rPr>
          <w:rFonts w:ascii="Garamond" w:hAnsi="Garamond"/>
          <w:sz w:val="18"/>
          <w:szCs w:val="18"/>
        </w:rPr>
        <w:t>movie_facebook_likes</w:t>
      </w:r>
      <w:proofErr w:type="spellEnd"/>
      <w:r w:rsidR="006C5AD4" w:rsidRPr="00B81BF1">
        <w:rPr>
          <w:rFonts w:ascii="Garamond" w:hAnsi="Garamond"/>
          <w:sz w:val="18"/>
          <w:szCs w:val="18"/>
        </w:rPr>
        <w:t xml:space="preserve"> </w:t>
      </w:r>
      <w:proofErr w:type="gramStart"/>
      <w:r w:rsidR="006C5AD4" w:rsidRPr="00B81BF1">
        <w:rPr>
          <w:rFonts w:ascii="Garamond" w:hAnsi="Garamond"/>
          <w:sz w:val="18"/>
          <w:szCs w:val="18"/>
        </w:rPr>
        <w:t>is</w:t>
      </w:r>
      <w:proofErr w:type="gramEnd"/>
      <w:r w:rsidR="006C5AD4" w:rsidRPr="00B81BF1">
        <w:rPr>
          <w:rFonts w:ascii="Garamond" w:hAnsi="Garamond"/>
          <w:sz w:val="18"/>
          <w:szCs w:val="18"/>
        </w:rPr>
        <w:t xml:space="preserve"> clearly not normally distributed. All plots (Q-Q plot, box plot, histogram, and scatter plot) consistently show an extreme right skew and the presence of many outliers at the upper end of the distribution.</w:t>
      </w:r>
    </w:p>
    <w:p w14:paraId="2DA271F4" w14:textId="4CA76295" w:rsidR="006C5AD4" w:rsidRPr="00B81BF1" w:rsidRDefault="00B81BF1" w:rsidP="00B81BF1">
      <w:pPr>
        <w:pStyle w:val="whitespace-normal"/>
        <w:jc w:val="both"/>
        <w:rPr>
          <w:rFonts w:ascii="Garamond" w:hAnsi="Garamond"/>
          <w:sz w:val="18"/>
          <w:szCs w:val="18"/>
        </w:rPr>
      </w:pPr>
      <w:r w:rsidRPr="00B81BF1">
        <w:rPr>
          <w:rStyle w:val="Strong"/>
          <w:rFonts w:ascii="Garamond" w:eastAsiaTheme="majorEastAsia" w:hAnsi="Garamond"/>
          <w:sz w:val="18"/>
          <w:szCs w:val="18"/>
        </w:rPr>
        <w:t xml:space="preserve">6. </w:t>
      </w:r>
      <w:r w:rsidR="006C5AD4" w:rsidRPr="00B81BF1">
        <w:rPr>
          <w:rStyle w:val="Strong"/>
          <w:rFonts w:ascii="Garamond" w:eastAsiaTheme="majorEastAsia" w:hAnsi="Garamond"/>
          <w:sz w:val="18"/>
          <w:szCs w:val="18"/>
        </w:rPr>
        <w:t xml:space="preserve">Parameter Estimation for </w:t>
      </w:r>
      <w:proofErr w:type="spellStart"/>
      <w:r w:rsidR="006C5AD4" w:rsidRPr="00B81BF1">
        <w:rPr>
          <w:rStyle w:val="Strong"/>
          <w:rFonts w:ascii="Garamond" w:eastAsiaTheme="majorEastAsia" w:hAnsi="Garamond"/>
          <w:sz w:val="18"/>
          <w:szCs w:val="18"/>
        </w:rPr>
        <w:t>movie_facebook_likes</w:t>
      </w:r>
      <w:proofErr w:type="spellEnd"/>
      <w:r w:rsidR="006C5AD4" w:rsidRPr="00B81BF1">
        <w:rPr>
          <w:rFonts w:ascii="Garamond" w:hAnsi="Garamond"/>
          <w:sz w:val="18"/>
          <w:szCs w:val="18"/>
        </w:rPr>
        <w:t xml:space="preserve">: </w:t>
      </w:r>
    </w:p>
    <w:p w14:paraId="4FCD1C1B" w14:textId="46D935D4" w:rsidR="00B81BF1" w:rsidRDefault="00B81BF1" w:rsidP="00B81BF1">
      <w:pPr>
        <w:pStyle w:val="whitespace-pre-wrap"/>
        <w:jc w:val="both"/>
        <w:rPr>
          <w:rFonts w:ascii="Garamond" w:hAnsi="Garamond"/>
          <w:sz w:val="18"/>
          <w:szCs w:val="18"/>
        </w:rPr>
      </w:pPr>
      <w:r w:rsidRPr="00B81BF1">
        <w:rPr>
          <w:rFonts w:ascii="Garamond" w:hAnsi="Garamond"/>
          <w:sz w:val="18"/>
          <w:szCs w:val="18"/>
        </w:rPr>
        <w:t xml:space="preserve">Assuming the dataset is a simple random sample, the parameter estimation for </w:t>
      </w:r>
      <w:proofErr w:type="spellStart"/>
      <w:r w:rsidRPr="00B81BF1">
        <w:rPr>
          <w:rStyle w:val="HTMLCode"/>
          <w:rFonts w:ascii="Garamond" w:eastAsiaTheme="majorEastAsia" w:hAnsi="Garamond"/>
          <w:sz w:val="18"/>
          <w:szCs w:val="18"/>
        </w:rPr>
        <w:t>movie_facebook_likes</w:t>
      </w:r>
      <w:proofErr w:type="spellEnd"/>
      <w:r w:rsidRPr="00B81BF1">
        <w:rPr>
          <w:rFonts w:ascii="Garamond" w:hAnsi="Garamond"/>
          <w:sz w:val="18"/>
          <w:szCs w:val="18"/>
        </w:rPr>
        <w:t xml:space="preserve"> resulted in a sample mean of 9138.15 and a sample standard deviation of 21302.76. Using the t-Distribution, we could estimate the population mean with a 95% confidence interval. For the population standard deviation, the Chi-Squared Distribution would provide an estimate. The extremely high standard deviation relative to the mean indicates that the Facebook likes are widely dispersed, with many extreme values far from the mean. This aligns with the highly skewed distribution we observed. The proportion is 1.0, indicating that all data points in the sample were included in the analysis.</w:t>
      </w:r>
    </w:p>
    <w:p w14:paraId="764E4C69" w14:textId="0499A396" w:rsidR="00E005AC" w:rsidRPr="00B81BF1" w:rsidRDefault="006C5AD4" w:rsidP="00B81BF1">
      <w:pPr>
        <w:pStyle w:val="whitespace-pre-wrap"/>
        <w:jc w:val="both"/>
        <w:rPr>
          <w:rFonts w:ascii="Garamond" w:hAnsi="Garamond"/>
          <w:sz w:val="18"/>
          <w:szCs w:val="18"/>
        </w:rPr>
      </w:pPr>
      <w:r w:rsidRPr="00B81BF1">
        <w:rPr>
          <w:rStyle w:val="Strong"/>
          <w:rFonts w:ascii="Garamond" w:eastAsiaTheme="majorEastAsia" w:hAnsi="Garamond"/>
          <w:sz w:val="18"/>
          <w:szCs w:val="18"/>
        </w:rPr>
        <w:t>Summary</w:t>
      </w:r>
      <w:r w:rsidRPr="00B81BF1">
        <w:rPr>
          <w:rFonts w:ascii="Garamond" w:hAnsi="Garamond"/>
          <w:sz w:val="18"/>
          <w:szCs w:val="18"/>
        </w:rPr>
        <w:t xml:space="preserve">: The analysis of </w:t>
      </w:r>
      <w:proofErr w:type="spellStart"/>
      <w:r w:rsidRPr="00B81BF1">
        <w:rPr>
          <w:rFonts w:ascii="Garamond" w:hAnsi="Garamond"/>
          <w:sz w:val="18"/>
          <w:szCs w:val="18"/>
        </w:rPr>
        <w:t>movie_facebook_likes</w:t>
      </w:r>
      <w:proofErr w:type="spellEnd"/>
      <w:r w:rsidRPr="00B81BF1">
        <w:rPr>
          <w:rFonts w:ascii="Garamond" w:hAnsi="Garamond"/>
          <w:sz w:val="18"/>
          <w:szCs w:val="18"/>
        </w:rPr>
        <w:t xml:space="preserve"> </w:t>
      </w:r>
      <w:proofErr w:type="gramStart"/>
      <w:r w:rsidRPr="00B81BF1">
        <w:rPr>
          <w:rFonts w:ascii="Garamond" w:hAnsi="Garamond"/>
          <w:sz w:val="18"/>
          <w:szCs w:val="18"/>
        </w:rPr>
        <w:t>reveals</w:t>
      </w:r>
      <w:proofErr w:type="gramEnd"/>
      <w:r w:rsidRPr="00B81BF1">
        <w:rPr>
          <w:rFonts w:ascii="Garamond" w:hAnsi="Garamond"/>
          <w:sz w:val="18"/>
          <w:szCs w:val="18"/>
        </w:rPr>
        <w:t xml:space="preserve"> an extremely right-skewed distribution. Most movies have relatively few Facebook likes, while a small number of movies have a very high number of likes. This creates a long-tailed distribution with numerous outliers. The data significantly deviates from normality, suggesting that non-parametric methods or data transformation might be more appropriate for further statistical analysis of this variable</w:t>
      </w:r>
    </w:p>
    <w:p w14:paraId="23C18606" w14:textId="77777777" w:rsidR="00694C8B" w:rsidRDefault="00694C8B" w:rsidP="00B625BB">
      <w:pPr>
        <w:pStyle w:val="ListParagraph"/>
        <w:spacing w:before="100" w:beforeAutospacing="1" w:after="100" w:afterAutospacing="1"/>
        <w:ind w:left="360"/>
        <w:rPr>
          <w:rFonts w:ascii="Garamond" w:hAnsi="Garamond"/>
          <w:sz w:val="18"/>
          <w:szCs w:val="18"/>
        </w:rPr>
      </w:pPr>
    </w:p>
    <w:p w14:paraId="2728D53E" w14:textId="77777777" w:rsidR="00D2767B" w:rsidRDefault="00D2767B" w:rsidP="00B625BB">
      <w:pPr>
        <w:pStyle w:val="ListParagraph"/>
        <w:spacing w:before="100" w:beforeAutospacing="1" w:after="100" w:afterAutospacing="1"/>
        <w:ind w:left="360"/>
        <w:rPr>
          <w:rFonts w:ascii="Garamond" w:hAnsi="Garamond"/>
          <w:sz w:val="18"/>
          <w:szCs w:val="18"/>
        </w:rPr>
      </w:pPr>
    </w:p>
    <w:p w14:paraId="05F72A33" w14:textId="77777777" w:rsidR="00D2767B" w:rsidRDefault="00D2767B" w:rsidP="00B625BB">
      <w:pPr>
        <w:pStyle w:val="ListParagraph"/>
        <w:spacing w:before="100" w:beforeAutospacing="1" w:after="100" w:afterAutospacing="1"/>
        <w:ind w:left="360"/>
        <w:rPr>
          <w:rFonts w:ascii="Garamond" w:hAnsi="Garamond"/>
          <w:sz w:val="18"/>
          <w:szCs w:val="18"/>
        </w:rPr>
      </w:pPr>
    </w:p>
    <w:p w14:paraId="77397705" w14:textId="77777777" w:rsidR="00D2767B" w:rsidRDefault="00D2767B" w:rsidP="00B625BB">
      <w:pPr>
        <w:pStyle w:val="ListParagraph"/>
        <w:spacing w:before="100" w:beforeAutospacing="1" w:after="100" w:afterAutospacing="1"/>
        <w:ind w:left="360"/>
        <w:rPr>
          <w:rFonts w:ascii="Garamond" w:hAnsi="Garamond"/>
          <w:sz w:val="18"/>
          <w:szCs w:val="18"/>
        </w:rPr>
      </w:pPr>
    </w:p>
    <w:p w14:paraId="4CAAF35F" w14:textId="77777777" w:rsidR="00D2767B" w:rsidRDefault="00D2767B" w:rsidP="00B625BB">
      <w:pPr>
        <w:pStyle w:val="ListParagraph"/>
        <w:spacing w:before="100" w:beforeAutospacing="1" w:after="100" w:afterAutospacing="1"/>
        <w:ind w:left="360"/>
        <w:rPr>
          <w:rFonts w:ascii="Garamond" w:hAnsi="Garamond"/>
          <w:sz w:val="18"/>
          <w:szCs w:val="18"/>
        </w:rPr>
      </w:pPr>
    </w:p>
    <w:p w14:paraId="2F114925" w14:textId="77777777" w:rsidR="00D2767B" w:rsidRDefault="00D2767B" w:rsidP="00B625BB">
      <w:pPr>
        <w:pStyle w:val="ListParagraph"/>
        <w:spacing w:before="100" w:beforeAutospacing="1" w:after="100" w:afterAutospacing="1"/>
        <w:ind w:left="360"/>
        <w:rPr>
          <w:rFonts w:ascii="Garamond" w:hAnsi="Garamond"/>
          <w:sz w:val="18"/>
          <w:szCs w:val="18"/>
        </w:rPr>
      </w:pPr>
    </w:p>
    <w:p w14:paraId="5578D4A9" w14:textId="77777777" w:rsidR="00D2767B" w:rsidRDefault="00D2767B" w:rsidP="00B625BB">
      <w:pPr>
        <w:pStyle w:val="ListParagraph"/>
        <w:spacing w:before="100" w:beforeAutospacing="1" w:after="100" w:afterAutospacing="1"/>
        <w:ind w:left="360"/>
        <w:rPr>
          <w:rFonts w:ascii="Garamond" w:hAnsi="Garamond"/>
          <w:sz w:val="18"/>
          <w:szCs w:val="18"/>
        </w:rPr>
      </w:pPr>
    </w:p>
    <w:p w14:paraId="22183909" w14:textId="77777777" w:rsidR="00D2767B" w:rsidRDefault="00D2767B" w:rsidP="00B625BB">
      <w:pPr>
        <w:pStyle w:val="ListParagraph"/>
        <w:spacing w:before="100" w:beforeAutospacing="1" w:after="100" w:afterAutospacing="1"/>
        <w:ind w:left="360"/>
        <w:rPr>
          <w:rFonts w:ascii="Garamond" w:hAnsi="Garamond"/>
          <w:sz w:val="18"/>
          <w:szCs w:val="18"/>
        </w:rPr>
      </w:pPr>
    </w:p>
    <w:p w14:paraId="3655E955" w14:textId="77777777" w:rsidR="00D2767B" w:rsidRDefault="00D2767B" w:rsidP="00B625BB">
      <w:pPr>
        <w:pStyle w:val="ListParagraph"/>
        <w:spacing w:before="100" w:beforeAutospacing="1" w:after="100" w:afterAutospacing="1"/>
        <w:ind w:left="360"/>
        <w:rPr>
          <w:rFonts w:ascii="Garamond" w:hAnsi="Garamond"/>
          <w:sz w:val="18"/>
          <w:szCs w:val="18"/>
        </w:rPr>
      </w:pPr>
    </w:p>
    <w:p w14:paraId="2A3435EB" w14:textId="77777777" w:rsidR="00D2767B" w:rsidRDefault="00D2767B" w:rsidP="00B625BB">
      <w:pPr>
        <w:pStyle w:val="ListParagraph"/>
        <w:spacing w:before="100" w:beforeAutospacing="1" w:after="100" w:afterAutospacing="1"/>
        <w:ind w:left="360"/>
        <w:rPr>
          <w:rFonts w:ascii="Garamond" w:hAnsi="Garamond"/>
          <w:sz w:val="18"/>
          <w:szCs w:val="18"/>
        </w:rPr>
      </w:pPr>
    </w:p>
    <w:p w14:paraId="54ABD042" w14:textId="77777777" w:rsidR="00D2767B" w:rsidRDefault="00D2767B" w:rsidP="00B625BB">
      <w:pPr>
        <w:pStyle w:val="ListParagraph"/>
        <w:spacing w:before="100" w:beforeAutospacing="1" w:after="100" w:afterAutospacing="1"/>
        <w:ind w:left="360"/>
        <w:rPr>
          <w:rFonts w:ascii="Garamond" w:hAnsi="Garamond"/>
          <w:sz w:val="18"/>
          <w:szCs w:val="18"/>
        </w:rPr>
      </w:pPr>
    </w:p>
    <w:p w14:paraId="563DD93C" w14:textId="77777777" w:rsidR="00D2767B" w:rsidRDefault="00D2767B" w:rsidP="00B625BB">
      <w:pPr>
        <w:pStyle w:val="ListParagraph"/>
        <w:spacing w:before="100" w:beforeAutospacing="1" w:after="100" w:afterAutospacing="1"/>
        <w:ind w:left="360"/>
        <w:rPr>
          <w:rFonts w:ascii="Garamond" w:hAnsi="Garamond"/>
          <w:sz w:val="18"/>
          <w:szCs w:val="18"/>
        </w:rPr>
      </w:pPr>
    </w:p>
    <w:p w14:paraId="77E22DF3" w14:textId="77777777" w:rsidR="00D2767B" w:rsidRDefault="00D2767B" w:rsidP="00B625BB">
      <w:pPr>
        <w:pStyle w:val="ListParagraph"/>
        <w:spacing w:before="100" w:beforeAutospacing="1" w:after="100" w:afterAutospacing="1"/>
        <w:ind w:left="360"/>
        <w:rPr>
          <w:rFonts w:ascii="Garamond" w:hAnsi="Garamond"/>
          <w:sz w:val="18"/>
          <w:szCs w:val="18"/>
        </w:rPr>
      </w:pPr>
    </w:p>
    <w:p w14:paraId="02074724" w14:textId="77777777" w:rsidR="00D2767B" w:rsidRDefault="00D2767B" w:rsidP="00B625BB">
      <w:pPr>
        <w:pStyle w:val="ListParagraph"/>
        <w:spacing w:before="100" w:beforeAutospacing="1" w:after="100" w:afterAutospacing="1"/>
        <w:ind w:left="360"/>
        <w:rPr>
          <w:rFonts w:ascii="Garamond" w:hAnsi="Garamond"/>
          <w:sz w:val="18"/>
          <w:szCs w:val="18"/>
        </w:rPr>
      </w:pPr>
    </w:p>
    <w:p w14:paraId="0E4D0873" w14:textId="77777777" w:rsidR="00D2767B" w:rsidRDefault="00D2767B" w:rsidP="00B625BB">
      <w:pPr>
        <w:pStyle w:val="ListParagraph"/>
        <w:spacing w:before="100" w:beforeAutospacing="1" w:after="100" w:afterAutospacing="1"/>
        <w:ind w:left="360"/>
        <w:rPr>
          <w:rFonts w:ascii="Garamond" w:hAnsi="Garamond"/>
          <w:sz w:val="18"/>
          <w:szCs w:val="18"/>
        </w:rPr>
      </w:pPr>
    </w:p>
    <w:p w14:paraId="75F67FC0" w14:textId="77777777" w:rsidR="00D2767B" w:rsidRDefault="00D2767B" w:rsidP="00B625BB">
      <w:pPr>
        <w:pStyle w:val="ListParagraph"/>
        <w:spacing w:before="100" w:beforeAutospacing="1" w:after="100" w:afterAutospacing="1"/>
        <w:ind w:left="360"/>
        <w:rPr>
          <w:rFonts w:ascii="Garamond" w:hAnsi="Garamond"/>
          <w:sz w:val="18"/>
          <w:szCs w:val="18"/>
        </w:rPr>
      </w:pPr>
    </w:p>
    <w:p w14:paraId="60D7E7C3" w14:textId="4F0D6876" w:rsidR="00694C8B" w:rsidRDefault="00D2767B" w:rsidP="00694C8B">
      <w:pPr>
        <w:spacing w:before="100" w:beforeAutospacing="1" w:after="100" w:afterAutospacing="1"/>
        <w:rPr>
          <w:rFonts w:ascii="Garamond" w:hAnsi="Garamond"/>
          <w:b/>
          <w:bCs/>
          <w:sz w:val="18"/>
          <w:szCs w:val="18"/>
        </w:rPr>
      </w:pPr>
      <w:r>
        <w:rPr>
          <w:rFonts w:ascii="Garamond" w:hAnsi="Garamond"/>
          <w:b/>
          <w:bCs/>
          <w:sz w:val="18"/>
          <w:szCs w:val="18"/>
        </w:rPr>
        <w:lastRenderedPageBreak/>
        <w:t>6</w:t>
      </w:r>
      <w:r w:rsidR="00694C8B" w:rsidRPr="00694C8B">
        <w:rPr>
          <w:rFonts w:ascii="Garamond" w:hAnsi="Garamond"/>
          <w:b/>
          <w:bCs/>
          <w:sz w:val="18"/>
          <w:szCs w:val="18"/>
        </w:rPr>
        <w:t xml:space="preserve"> </w:t>
      </w:r>
      <w:r w:rsidR="00694C8B">
        <w:rPr>
          <w:rFonts w:ascii="Garamond" w:hAnsi="Garamond"/>
          <w:b/>
          <w:bCs/>
          <w:sz w:val="18"/>
          <w:szCs w:val="18"/>
        </w:rPr>
        <w:t xml:space="preserve"> </w:t>
      </w:r>
      <w:r w:rsidR="00694C8B" w:rsidRPr="00694C8B">
        <w:rPr>
          <w:rFonts w:ascii="Garamond" w:hAnsi="Garamond"/>
          <w:b/>
          <w:bCs/>
          <w:sz w:val="18"/>
          <w:szCs w:val="18"/>
        </w:rPr>
        <w:t>STATISTICAL ANALYSES</w:t>
      </w:r>
    </w:p>
    <w:p w14:paraId="1D8C9AB2" w14:textId="23CBD6BB" w:rsidR="00B13625" w:rsidRDefault="00B13625" w:rsidP="00694C8B">
      <w:pPr>
        <w:spacing w:before="100" w:beforeAutospacing="1" w:after="100" w:afterAutospacing="1"/>
        <w:rPr>
          <w:rFonts w:ascii="Garamond" w:hAnsi="Garamond"/>
          <w:b/>
          <w:bCs/>
          <w:sz w:val="18"/>
          <w:szCs w:val="18"/>
        </w:rPr>
      </w:pPr>
      <w:r>
        <w:rPr>
          <w:rFonts w:ascii="Garamond" w:hAnsi="Garamond"/>
          <w:b/>
          <w:bCs/>
          <w:sz w:val="18"/>
          <w:szCs w:val="18"/>
        </w:rPr>
        <w:t>1. Correlation Analysis</w:t>
      </w:r>
    </w:p>
    <w:p w14:paraId="63DF4A73" w14:textId="764A675E" w:rsidR="00B13625" w:rsidRDefault="00B13625" w:rsidP="00694C8B">
      <w:pPr>
        <w:spacing w:before="100" w:beforeAutospacing="1" w:after="100" w:afterAutospacing="1"/>
        <w:rPr>
          <w:rFonts w:ascii="Garamond" w:hAnsi="Garamond"/>
          <w:b/>
          <w:bCs/>
          <w:sz w:val="18"/>
          <w:szCs w:val="18"/>
        </w:rPr>
      </w:pPr>
      <w:r w:rsidRPr="00B13625">
        <w:rPr>
          <w:rFonts w:ascii="Garamond" w:hAnsi="Garamond"/>
          <w:b/>
          <w:bCs/>
          <w:sz w:val="18"/>
          <w:szCs w:val="18"/>
        </w:rPr>
        <w:drawing>
          <wp:inline distT="0" distB="0" distL="0" distR="0" wp14:anchorId="1F6C82A0" wp14:editId="1F6BDF9A">
            <wp:extent cx="3200400" cy="3051810"/>
            <wp:effectExtent l="0" t="0" r="1270" b="6350"/>
            <wp:docPr id="9049869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6996" name="Picture 1" descr="A screenshot of a graph&#10;&#10;Description automatically generated"/>
                    <pic:cNvPicPr/>
                  </pic:nvPicPr>
                  <pic:blipFill rotWithShape="1">
                    <a:blip r:embed="rId60"/>
                    <a:srcRect/>
                    <a:stretch/>
                  </pic:blipFill>
                  <pic:spPr bwMode="auto">
                    <a:xfrm>
                      <a:off x="0" y="0"/>
                      <a:ext cx="3200400" cy="3051810"/>
                    </a:xfrm>
                    <a:prstGeom prst="rect">
                      <a:avLst/>
                    </a:prstGeom>
                    <a:ln>
                      <a:noFill/>
                    </a:ln>
                    <a:extLst>
                      <a:ext uri="{53640926-AAD7-44D8-BBD7-CCE9431645EC}">
                        <a14:shadowObscured xmlns:a14="http://schemas.microsoft.com/office/drawing/2010/main"/>
                      </a:ext>
                    </a:extLst>
                  </pic:spPr>
                </pic:pic>
              </a:graphicData>
            </a:graphic>
          </wp:inline>
        </w:drawing>
      </w:r>
    </w:p>
    <w:p w14:paraId="7FFA3FFF" w14:textId="77777777" w:rsidR="00B13625" w:rsidRPr="00B13625" w:rsidRDefault="00B13625" w:rsidP="00B13625">
      <w:pPr>
        <w:spacing w:before="100" w:beforeAutospacing="1" w:after="100" w:afterAutospacing="1"/>
        <w:jc w:val="both"/>
        <w:rPr>
          <w:rFonts w:ascii="Garamond" w:hAnsi="Garamond"/>
          <w:sz w:val="18"/>
          <w:szCs w:val="18"/>
        </w:rPr>
      </w:pPr>
      <w:r w:rsidRPr="00B13625">
        <w:rPr>
          <w:rFonts w:ascii="Garamond" w:hAnsi="Garamond"/>
          <w:sz w:val="18"/>
          <w:szCs w:val="18"/>
        </w:rPr>
        <w:t>The correlation matrix revealed key predictors of box office success, including `budget`, `</w:t>
      </w:r>
      <w:proofErr w:type="spellStart"/>
      <w:r w:rsidRPr="00B13625">
        <w:rPr>
          <w:rFonts w:ascii="Garamond" w:hAnsi="Garamond"/>
          <w:sz w:val="18"/>
          <w:szCs w:val="18"/>
        </w:rPr>
        <w:t>num_critic_for_reviews</w:t>
      </w:r>
      <w:proofErr w:type="spellEnd"/>
      <w:r w:rsidRPr="00B13625">
        <w:rPr>
          <w:rFonts w:ascii="Garamond" w:hAnsi="Garamond"/>
          <w:sz w:val="18"/>
          <w:szCs w:val="18"/>
        </w:rPr>
        <w:t>`, `duration`, `</w:t>
      </w:r>
      <w:proofErr w:type="spellStart"/>
      <w:r w:rsidRPr="00B13625">
        <w:rPr>
          <w:rFonts w:ascii="Garamond" w:hAnsi="Garamond"/>
          <w:sz w:val="18"/>
          <w:szCs w:val="18"/>
        </w:rPr>
        <w:t>combined_actor_facebook_likes</w:t>
      </w:r>
      <w:proofErr w:type="spellEnd"/>
      <w:r w:rsidRPr="00B13625">
        <w:rPr>
          <w:rFonts w:ascii="Garamond" w:hAnsi="Garamond"/>
          <w:sz w:val="18"/>
          <w:szCs w:val="18"/>
        </w:rPr>
        <w:t>`, and `</w:t>
      </w:r>
      <w:proofErr w:type="spellStart"/>
      <w:r w:rsidRPr="00B13625">
        <w:rPr>
          <w:rFonts w:ascii="Garamond" w:hAnsi="Garamond"/>
          <w:sz w:val="18"/>
          <w:szCs w:val="18"/>
        </w:rPr>
        <w:t>imdb_score</w:t>
      </w:r>
      <w:proofErr w:type="spellEnd"/>
      <w:r w:rsidRPr="00B13625">
        <w:rPr>
          <w:rFonts w:ascii="Garamond" w:hAnsi="Garamond"/>
          <w:sz w:val="18"/>
          <w:szCs w:val="18"/>
        </w:rPr>
        <w:t>`. It helped address multicollinearity by combining highly correlated variables into a single feature. The matrix guided the selection of significant variables, enhancing the accuracy and interpretability of the linear regression model. Visualized using a heatmap, it provided clear insights into the relationships between variables, ensuring a data-driven approach to model development and feature selection.</w:t>
      </w:r>
    </w:p>
    <w:p w14:paraId="2805687D" w14:textId="77777777" w:rsidR="00B13625" w:rsidRDefault="00B13625" w:rsidP="00694C8B">
      <w:pPr>
        <w:spacing w:before="100" w:beforeAutospacing="1" w:after="100" w:afterAutospacing="1"/>
        <w:rPr>
          <w:rFonts w:ascii="Garamond" w:hAnsi="Garamond"/>
          <w:b/>
          <w:bCs/>
          <w:sz w:val="18"/>
          <w:szCs w:val="18"/>
        </w:rPr>
      </w:pPr>
    </w:p>
    <w:p w14:paraId="6DC4281F" w14:textId="6A1EA43B" w:rsidR="00B13625" w:rsidRDefault="00B13625" w:rsidP="00694C8B">
      <w:pPr>
        <w:spacing w:before="100" w:beforeAutospacing="1" w:after="100" w:afterAutospacing="1"/>
        <w:rPr>
          <w:rFonts w:ascii="Garamond" w:hAnsi="Garamond"/>
          <w:b/>
          <w:bCs/>
          <w:sz w:val="18"/>
          <w:szCs w:val="18"/>
        </w:rPr>
      </w:pPr>
      <w:r>
        <w:rPr>
          <w:rFonts w:ascii="Garamond" w:hAnsi="Garamond"/>
          <w:noProof/>
          <w:sz w:val="18"/>
          <w:szCs w:val="18"/>
          <w14:ligatures w14:val="standardContextual"/>
        </w:rPr>
        <w:drawing>
          <wp:inline distT="0" distB="0" distL="0" distR="0" wp14:anchorId="27D9A9EE" wp14:editId="418182C3">
            <wp:extent cx="3099547" cy="2976862"/>
            <wp:effectExtent l="0" t="0" r="0" b="0"/>
            <wp:docPr id="832203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3862" name="Picture 1" descr="A screenshot of a computer screen&#10;&#10;Description automatically generated"/>
                    <pic:cNvPicPr/>
                  </pic:nvPicPr>
                  <pic:blipFill rotWithShape="1">
                    <a:blip r:embed="rId61" cstate="print">
                      <a:extLst>
                        <a:ext uri="{28A0092B-C50C-407E-A947-70E740481C1C}">
                          <a14:useLocalDpi xmlns:a14="http://schemas.microsoft.com/office/drawing/2010/main" val="0"/>
                        </a:ext>
                      </a:extLst>
                    </a:blip>
                    <a:srcRect r="1271"/>
                    <a:stretch/>
                  </pic:blipFill>
                  <pic:spPr bwMode="auto">
                    <a:xfrm>
                      <a:off x="0" y="0"/>
                      <a:ext cx="3113116" cy="2989894"/>
                    </a:xfrm>
                    <a:prstGeom prst="rect">
                      <a:avLst/>
                    </a:prstGeom>
                    <a:ln>
                      <a:noFill/>
                    </a:ln>
                    <a:extLst>
                      <a:ext uri="{53640926-AAD7-44D8-BBD7-CCE9431645EC}">
                        <a14:shadowObscured xmlns:a14="http://schemas.microsoft.com/office/drawing/2010/main"/>
                      </a:ext>
                    </a:extLst>
                  </pic:spPr>
                </pic:pic>
              </a:graphicData>
            </a:graphic>
          </wp:inline>
        </w:drawing>
      </w:r>
    </w:p>
    <w:p w14:paraId="3E1D05B0" w14:textId="77777777" w:rsidR="00B13625" w:rsidRPr="00B13625" w:rsidRDefault="00B13625" w:rsidP="00B13625">
      <w:pPr>
        <w:pStyle w:val="NormalWeb"/>
        <w:rPr>
          <w:rFonts w:ascii="Garamond" w:hAnsi="Garamond"/>
          <w:sz w:val="18"/>
          <w:szCs w:val="18"/>
        </w:rPr>
      </w:pPr>
      <w:r w:rsidRPr="00B13625">
        <w:rPr>
          <w:rStyle w:val="Strong"/>
          <w:rFonts w:ascii="Garamond" w:eastAsiaTheme="majorEastAsia" w:hAnsi="Garamond"/>
          <w:sz w:val="18"/>
          <w:szCs w:val="18"/>
        </w:rPr>
        <w:t>Correlation Matrix Heatmap</w:t>
      </w:r>
      <w:r w:rsidRPr="00B13625">
        <w:rPr>
          <w:rFonts w:ascii="Garamond" w:hAnsi="Garamond"/>
          <w:sz w:val="18"/>
          <w:szCs w:val="18"/>
        </w:rPr>
        <w:t xml:space="preserve">: The heatmap visualizes the correlation between key variables and gross revenue. Significant predictors include </w:t>
      </w:r>
      <w:r w:rsidRPr="00B13625">
        <w:rPr>
          <w:rStyle w:val="HTMLCode"/>
          <w:rFonts w:ascii="Garamond" w:eastAsiaTheme="majorEastAsia" w:hAnsi="Garamond"/>
          <w:sz w:val="18"/>
          <w:szCs w:val="18"/>
        </w:rPr>
        <w:t>budget</w:t>
      </w:r>
      <w:r w:rsidRPr="00B13625">
        <w:rPr>
          <w:rFonts w:ascii="Garamond" w:hAnsi="Garamond"/>
          <w:sz w:val="18"/>
          <w:szCs w:val="18"/>
        </w:rPr>
        <w:t xml:space="preserve"> (0.10), </w:t>
      </w:r>
      <w:proofErr w:type="spellStart"/>
      <w:r w:rsidRPr="00B13625">
        <w:rPr>
          <w:rStyle w:val="HTMLCode"/>
          <w:rFonts w:ascii="Garamond" w:eastAsiaTheme="majorEastAsia" w:hAnsi="Garamond"/>
          <w:sz w:val="18"/>
          <w:szCs w:val="18"/>
        </w:rPr>
        <w:t>num_critic_for_reviews</w:t>
      </w:r>
      <w:proofErr w:type="spellEnd"/>
      <w:r w:rsidRPr="00B13625">
        <w:rPr>
          <w:rFonts w:ascii="Garamond" w:hAnsi="Garamond"/>
          <w:sz w:val="18"/>
          <w:szCs w:val="18"/>
        </w:rPr>
        <w:t xml:space="preserve"> (0.48), and </w:t>
      </w:r>
      <w:proofErr w:type="spellStart"/>
      <w:r w:rsidRPr="00B13625">
        <w:rPr>
          <w:rStyle w:val="HTMLCode"/>
          <w:rFonts w:ascii="Garamond" w:eastAsiaTheme="majorEastAsia" w:hAnsi="Garamond"/>
          <w:sz w:val="18"/>
          <w:szCs w:val="18"/>
        </w:rPr>
        <w:t>combined_actor_facebook_likes</w:t>
      </w:r>
      <w:proofErr w:type="spellEnd"/>
      <w:r w:rsidRPr="00B13625">
        <w:rPr>
          <w:rFonts w:ascii="Garamond" w:hAnsi="Garamond"/>
          <w:sz w:val="18"/>
          <w:szCs w:val="18"/>
        </w:rPr>
        <w:t xml:space="preserve"> (0.38). Combining highly correlated variables like </w:t>
      </w:r>
      <w:r w:rsidRPr="00B13625">
        <w:rPr>
          <w:rStyle w:val="HTMLCode"/>
          <w:rFonts w:ascii="Garamond" w:eastAsiaTheme="majorEastAsia" w:hAnsi="Garamond"/>
          <w:sz w:val="18"/>
          <w:szCs w:val="18"/>
        </w:rPr>
        <w:t>actor_1_facebook_likes</w:t>
      </w:r>
      <w:r w:rsidRPr="00B13625">
        <w:rPr>
          <w:rFonts w:ascii="Garamond" w:hAnsi="Garamond"/>
          <w:sz w:val="18"/>
          <w:szCs w:val="18"/>
        </w:rPr>
        <w:t xml:space="preserve">, </w:t>
      </w:r>
      <w:r w:rsidRPr="00B13625">
        <w:rPr>
          <w:rStyle w:val="HTMLCode"/>
          <w:rFonts w:ascii="Garamond" w:eastAsiaTheme="majorEastAsia" w:hAnsi="Garamond"/>
          <w:sz w:val="18"/>
          <w:szCs w:val="18"/>
        </w:rPr>
        <w:t>actor_2_facebook_likes</w:t>
      </w:r>
      <w:r w:rsidRPr="00B13625">
        <w:rPr>
          <w:rFonts w:ascii="Garamond" w:hAnsi="Garamond"/>
          <w:sz w:val="18"/>
          <w:szCs w:val="18"/>
        </w:rPr>
        <w:t xml:space="preserve">, and </w:t>
      </w:r>
      <w:r w:rsidRPr="00B13625">
        <w:rPr>
          <w:rStyle w:val="HTMLCode"/>
          <w:rFonts w:ascii="Garamond" w:eastAsiaTheme="majorEastAsia" w:hAnsi="Garamond"/>
          <w:sz w:val="18"/>
          <w:szCs w:val="18"/>
        </w:rPr>
        <w:t>actor_3_facebook_likes</w:t>
      </w:r>
      <w:r w:rsidRPr="00B13625">
        <w:rPr>
          <w:rFonts w:ascii="Garamond" w:hAnsi="Garamond"/>
          <w:sz w:val="18"/>
          <w:szCs w:val="18"/>
        </w:rPr>
        <w:t xml:space="preserve"> into </w:t>
      </w:r>
      <w:proofErr w:type="spellStart"/>
      <w:r w:rsidRPr="00B13625">
        <w:rPr>
          <w:rStyle w:val="HTMLCode"/>
          <w:rFonts w:ascii="Garamond" w:eastAsiaTheme="majorEastAsia" w:hAnsi="Garamond"/>
          <w:sz w:val="18"/>
          <w:szCs w:val="18"/>
        </w:rPr>
        <w:t>combined_actor_facebook_likes</w:t>
      </w:r>
      <w:proofErr w:type="spellEnd"/>
      <w:r w:rsidRPr="00B13625">
        <w:rPr>
          <w:rFonts w:ascii="Garamond" w:hAnsi="Garamond"/>
          <w:sz w:val="18"/>
          <w:szCs w:val="18"/>
        </w:rPr>
        <w:t xml:space="preserve"> helped address multicollinearity.</w:t>
      </w:r>
    </w:p>
    <w:p w14:paraId="7A700D3F" w14:textId="77777777" w:rsidR="00B13625" w:rsidRPr="00B13625" w:rsidRDefault="00B13625" w:rsidP="00B13625">
      <w:pPr>
        <w:pStyle w:val="NormalWeb"/>
        <w:rPr>
          <w:rFonts w:ascii="Garamond" w:hAnsi="Garamond"/>
          <w:sz w:val="18"/>
          <w:szCs w:val="18"/>
        </w:rPr>
      </w:pPr>
      <w:r w:rsidRPr="00B13625">
        <w:rPr>
          <w:rStyle w:val="Strong"/>
          <w:rFonts w:ascii="Garamond" w:eastAsiaTheme="majorEastAsia" w:hAnsi="Garamond"/>
          <w:sz w:val="18"/>
          <w:szCs w:val="18"/>
        </w:rPr>
        <w:t>Linear Regression Output</w:t>
      </w:r>
      <w:r w:rsidRPr="00B13625">
        <w:rPr>
          <w:rFonts w:ascii="Garamond" w:hAnsi="Garamond"/>
          <w:sz w:val="18"/>
          <w:szCs w:val="18"/>
        </w:rPr>
        <w:t>: The regression model's mean squared error (MSE) is approximately 399,444,151,463,804. The coefficients indicate the direction and magnitude of each predictor's impact on gross revenue:</w:t>
      </w:r>
    </w:p>
    <w:p w14:paraId="37B921B3" w14:textId="77777777" w:rsidR="00B13625" w:rsidRPr="00B13625" w:rsidRDefault="00B13625" w:rsidP="00B13625">
      <w:pPr>
        <w:numPr>
          <w:ilvl w:val="0"/>
          <w:numId w:val="76"/>
        </w:numPr>
        <w:spacing w:before="100" w:beforeAutospacing="1" w:after="100" w:afterAutospacing="1"/>
        <w:rPr>
          <w:rFonts w:ascii="Garamond" w:hAnsi="Garamond"/>
          <w:sz w:val="18"/>
          <w:szCs w:val="18"/>
        </w:rPr>
      </w:pPr>
      <w:r w:rsidRPr="00B13625">
        <w:rPr>
          <w:rStyle w:val="HTMLCode"/>
          <w:rFonts w:ascii="Garamond" w:eastAsiaTheme="majorEastAsia" w:hAnsi="Garamond"/>
          <w:sz w:val="18"/>
          <w:szCs w:val="18"/>
        </w:rPr>
        <w:t>budget</w:t>
      </w:r>
      <w:r w:rsidRPr="00B13625">
        <w:rPr>
          <w:rFonts w:ascii="Garamond" w:hAnsi="Garamond"/>
          <w:sz w:val="18"/>
          <w:szCs w:val="18"/>
        </w:rPr>
        <w:t>: 2.039e-03</w:t>
      </w:r>
    </w:p>
    <w:p w14:paraId="544E9496" w14:textId="77777777" w:rsidR="00B13625" w:rsidRPr="00B13625" w:rsidRDefault="00B13625" w:rsidP="00B13625">
      <w:pPr>
        <w:numPr>
          <w:ilvl w:val="0"/>
          <w:numId w:val="76"/>
        </w:numPr>
        <w:spacing w:before="100" w:beforeAutospacing="1" w:after="100" w:afterAutospacing="1"/>
        <w:rPr>
          <w:rFonts w:ascii="Garamond" w:hAnsi="Garamond"/>
          <w:sz w:val="18"/>
          <w:szCs w:val="18"/>
        </w:rPr>
      </w:pPr>
      <w:proofErr w:type="spellStart"/>
      <w:r w:rsidRPr="00B13625">
        <w:rPr>
          <w:rStyle w:val="HTMLCode"/>
          <w:rFonts w:ascii="Garamond" w:eastAsiaTheme="majorEastAsia" w:hAnsi="Garamond"/>
          <w:sz w:val="18"/>
          <w:szCs w:val="18"/>
        </w:rPr>
        <w:t>num_critic_for_reviews</w:t>
      </w:r>
      <w:proofErr w:type="spellEnd"/>
      <w:r w:rsidRPr="00B13625">
        <w:rPr>
          <w:rFonts w:ascii="Garamond" w:hAnsi="Garamond"/>
          <w:sz w:val="18"/>
          <w:szCs w:val="18"/>
        </w:rPr>
        <w:t>: 2.207e+05</w:t>
      </w:r>
    </w:p>
    <w:p w14:paraId="65A7200C" w14:textId="77777777" w:rsidR="00B13625" w:rsidRPr="00B13625" w:rsidRDefault="00B13625" w:rsidP="00B13625">
      <w:pPr>
        <w:numPr>
          <w:ilvl w:val="0"/>
          <w:numId w:val="76"/>
        </w:numPr>
        <w:spacing w:before="100" w:beforeAutospacing="1" w:after="100" w:afterAutospacing="1"/>
        <w:rPr>
          <w:rFonts w:ascii="Garamond" w:hAnsi="Garamond"/>
          <w:sz w:val="18"/>
          <w:szCs w:val="18"/>
        </w:rPr>
      </w:pPr>
      <w:r w:rsidRPr="00B13625">
        <w:rPr>
          <w:rStyle w:val="HTMLCode"/>
          <w:rFonts w:ascii="Garamond" w:eastAsiaTheme="majorEastAsia" w:hAnsi="Garamond"/>
          <w:sz w:val="18"/>
          <w:szCs w:val="18"/>
        </w:rPr>
        <w:t>duration</w:t>
      </w:r>
      <w:r w:rsidRPr="00B13625">
        <w:rPr>
          <w:rFonts w:ascii="Garamond" w:hAnsi="Garamond"/>
          <w:sz w:val="18"/>
          <w:szCs w:val="18"/>
        </w:rPr>
        <w:t>: 4.165e+05</w:t>
      </w:r>
    </w:p>
    <w:p w14:paraId="5785593B" w14:textId="77777777" w:rsidR="00B13625" w:rsidRPr="00B13625" w:rsidRDefault="00B13625" w:rsidP="00B13625">
      <w:pPr>
        <w:numPr>
          <w:ilvl w:val="0"/>
          <w:numId w:val="76"/>
        </w:numPr>
        <w:spacing w:before="100" w:beforeAutospacing="1" w:after="100" w:afterAutospacing="1"/>
        <w:rPr>
          <w:rFonts w:ascii="Garamond" w:hAnsi="Garamond"/>
          <w:sz w:val="18"/>
          <w:szCs w:val="18"/>
        </w:rPr>
      </w:pPr>
      <w:proofErr w:type="spellStart"/>
      <w:r w:rsidRPr="00B13625">
        <w:rPr>
          <w:rStyle w:val="HTMLCode"/>
          <w:rFonts w:ascii="Garamond" w:eastAsiaTheme="majorEastAsia" w:hAnsi="Garamond"/>
          <w:sz w:val="18"/>
          <w:szCs w:val="18"/>
        </w:rPr>
        <w:t>combined_actor_facebook_likes</w:t>
      </w:r>
      <w:proofErr w:type="spellEnd"/>
      <w:r w:rsidRPr="00B13625">
        <w:rPr>
          <w:rFonts w:ascii="Garamond" w:hAnsi="Garamond"/>
          <w:sz w:val="18"/>
          <w:szCs w:val="18"/>
        </w:rPr>
        <w:t>: 3.787e+02</w:t>
      </w:r>
    </w:p>
    <w:p w14:paraId="31BD035A" w14:textId="77777777" w:rsidR="00B13625" w:rsidRPr="00B13625" w:rsidRDefault="00B13625" w:rsidP="00B13625">
      <w:pPr>
        <w:numPr>
          <w:ilvl w:val="0"/>
          <w:numId w:val="76"/>
        </w:numPr>
        <w:spacing w:before="100" w:beforeAutospacing="1" w:after="100" w:afterAutospacing="1"/>
        <w:rPr>
          <w:rFonts w:ascii="Garamond" w:hAnsi="Garamond"/>
          <w:sz w:val="18"/>
          <w:szCs w:val="18"/>
        </w:rPr>
      </w:pPr>
      <w:proofErr w:type="spellStart"/>
      <w:r w:rsidRPr="00B13625">
        <w:rPr>
          <w:rStyle w:val="HTMLCode"/>
          <w:rFonts w:ascii="Garamond" w:eastAsiaTheme="majorEastAsia" w:hAnsi="Garamond"/>
          <w:sz w:val="18"/>
          <w:szCs w:val="18"/>
        </w:rPr>
        <w:t>imdb_score</w:t>
      </w:r>
      <w:proofErr w:type="spellEnd"/>
      <w:r w:rsidRPr="00B13625">
        <w:rPr>
          <w:rFonts w:ascii="Garamond" w:hAnsi="Garamond"/>
          <w:sz w:val="18"/>
          <w:szCs w:val="18"/>
        </w:rPr>
        <w:t>: 1.873e+06</w:t>
      </w:r>
    </w:p>
    <w:p w14:paraId="3B366225" w14:textId="77777777" w:rsidR="00B13625" w:rsidRDefault="00B13625" w:rsidP="00B13625">
      <w:pPr>
        <w:pStyle w:val="NormalWeb"/>
        <w:rPr>
          <w:rFonts w:ascii="Garamond" w:hAnsi="Garamond"/>
          <w:sz w:val="18"/>
          <w:szCs w:val="18"/>
        </w:rPr>
      </w:pPr>
      <w:r w:rsidRPr="00B13625">
        <w:rPr>
          <w:rFonts w:ascii="Garamond" w:hAnsi="Garamond"/>
          <w:sz w:val="18"/>
          <w:szCs w:val="18"/>
        </w:rPr>
        <w:t>This analysis highlights key predictors and their influence on box office success, providing actionable insights for the film industry.</w:t>
      </w:r>
    </w:p>
    <w:p w14:paraId="5B16D26A" w14:textId="6149B455" w:rsidR="00B13625" w:rsidRPr="00D2767B" w:rsidRDefault="00B13625" w:rsidP="00B13625">
      <w:pPr>
        <w:pStyle w:val="NormalWeb"/>
        <w:rPr>
          <w:rStyle w:val="Strong"/>
          <w:rFonts w:ascii="Garamond" w:eastAsiaTheme="majorEastAsia" w:hAnsi="Garamond"/>
          <w:sz w:val="18"/>
          <w:szCs w:val="18"/>
        </w:rPr>
      </w:pPr>
      <w:r w:rsidRPr="00D2767B">
        <w:rPr>
          <w:rFonts w:ascii="Garamond" w:hAnsi="Garamond"/>
          <w:b/>
          <w:bCs/>
          <w:sz w:val="18"/>
          <w:szCs w:val="18"/>
        </w:rPr>
        <w:t xml:space="preserve">2. </w:t>
      </w:r>
      <w:r w:rsidRPr="00D2767B">
        <w:rPr>
          <w:rStyle w:val="Strong"/>
          <w:rFonts w:ascii="Garamond" w:eastAsiaTheme="majorEastAsia" w:hAnsi="Garamond"/>
          <w:sz w:val="18"/>
          <w:szCs w:val="18"/>
        </w:rPr>
        <w:t>Hypothesis Testing and Box Plot Analysis</w:t>
      </w:r>
    </w:p>
    <w:p w14:paraId="2B37A34A" w14:textId="3B1365F1" w:rsidR="00B13625" w:rsidRPr="00694C8B" w:rsidRDefault="00D2767B" w:rsidP="00694C8B">
      <w:pPr>
        <w:spacing w:before="100" w:beforeAutospacing="1" w:after="100" w:afterAutospacing="1"/>
        <w:rPr>
          <w:rFonts w:ascii="Garamond" w:hAnsi="Garamond"/>
          <w:b/>
          <w:bCs/>
          <w:sz w:val="18"/>
          <w:szCs w:val="18"/>
        </w:rPr>
      </w:pPr>
      <w:r>
        <w:rPr>
          <w:rFonts w:ascii="Garamond" w:hAnsi="Garamond"/>
          <w:b/>
          <w:bCs/>
          <w:noProof/>
          <w:sz w:val="18"/>
          <w:szCs w:val="18"/>
          <w14:ligatures w14:val="standardContextual"/>
        </w:rPr>
        <w:drawing>
          <wp:inline distT="0" distB="0" distL="0" distR="0" wp14:anchorId="723A9C06" wp14:editId="0A1E7148">
            <wp:extent cx="3247292" cy="2278259"/>
            <wp:effectExtent l="0" t="0" r="4445" b="0"/>
            <wp:docPr id="875997426" name="Picture 2" descr="A graph of a box with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7426" name="Picture 2" descr="A graph of a box with different colored boxes&#10;&#10;Description automatically generated with medium confidence"/>
                    <pic:cNvPicPr/>
                  </pic:nvPicPr>
                  <pic:blipFill rotWithShape="1">
                    <a:blip r:embed="rId62">
                      <a:extLst>
                        <a:ext uri="{28A0092B-C50C-407E-A947-70E740481C1C}">
                          <a14:useLocalDpi xmlns:a14="http://schemas.microsoft.com/office/drawing/2010/main" val="0"/>
                        </a:ext>
                      </a:extLst>
                    </a:blip>
                    <a:srcRect/>
                    <a:stretch/>
                  </pic:blipFill>
                  <pic:spPr bwMode="auto">
                    <a:xfrm>
                      <a:off x="0" y="0"/>
                      <a:ext cx="3282775" cy="2303154"/>
                    </a:xfrm>
                    <a:prstGeom prst="rect">
                      <a:avLst/>
                    </a:prstGeom>
                    <a:ln>
                      <a:noFill/>
                    </a:ln>
                    <a:extLst>
                      <a:ext uri="{53640926-AAD7-44D8-BBD7-CCE9431645EC}">
                        <a14:shadowObscured xmlns:a14="http://schemas.microsoft.com/office/drawing/2010/main"/>
                      </a:ext>
                    </a:extLst>
                  </pic:spPr>
                </pic:pic>
              </a:graphicData>
            </a:graphic>
          </wp:inline>
        </w:drawing>
      </w:r>
    </w:p>
    <w:p w14:paraId="74DAE796"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Box Plot: Box Office Gross by Content Rating</w:t>
      </w:r>
      <w:r w:rsidRPr="00D2767B">
        <w:rPr>
          <w:rFonts w:ascii="Garamond" w:hAnsi="Garamond"/>
          <w:sz w:val="18"/>
          <w:szCs w:val="18"/>
        </w:rPr>
        <w:t>: The box plot visualizes the distribution of gross revenue across different content ratings. It reveals significant variations in gross revenue based on content ratings, with categories like "PG-13" and "R" showing higher medians and wider ranges of gross revenue compared to others.</w:t>
      </w:r>
    </w:p>
    <w:p w14:paraId="0CF348A0"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Hypothesis Testing Results</w:t>
      </w:r>
      <w:r w:rsidRPr="00D2767B">
        <w:rPr>
          <w:rFonts w:ascii="Garamond" w:hAnsi="Garamond"/>
          <w:sz w:val="18"/>
          <w:szCs w:val="18"/>
        </w:rPr>
        <w:t>:</w:t>
      </w:r>
    </w:p>
    <w:p w14:paraId="6C35E196" w14:textId="77777777" w:rsidR="00D2767B" w:rsidRPr="00D2767B" w:rsidRDefault="00D2767B" w:rsidP="00D2767B">
      <w:pPr>
        <w:pStyle w:val="NormalWeb"/>
        <w:numPr>
          <w:ilvl w:val="0"/>
          <w:numId w:val="77"/>
        </w:numPr>
        <w:rPr>
          <w:rFonts w:ascii="Garamond" w:hAnsi="Garamond"/>
          <w:sz w:val="18"/>
          <w:szCs w:val="18"/>
        </w:rPr>
      </w:pPr>
      <w:r w:rsidRPr="00D2767B">
        <w:rPr>
          <w:rStyle w:val="Strong"/>
          <w:rFonts w:ascii="Garamond" w:eastAsiaTheme="majorEastAsia" w:hAnsi="Garamond"/>
          <w:sz w:val="18"/>
          <w:szCs w:val="18"/>
        </w:rPr>
        <w:t>Correlation between Budget and Gross</w:t>
      </w:r>
      <w:r w:rsidRPr="00D2767B">
        <w:rPr>
          <w:rFonts w:ascii="Garamond" w:hAnsi="Garamond"/>
          <w:sz w:val="18"/>
          <w:szCs w:val="18"/>
        </w:rPr>
        <w:t>:</w:t>
      </w:r>
    </w:p>
    <w:p w14:paraId="6A1C31EC"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Correlation</w:t>
      </w:r>
      <w:r w:rsidRPr="00D2767B">
        <w:rPr>
          <w:rFonts w:ascii="Garamond" w:hAnsi="Garamond"/>
          <w:sz w:val="18"/>
          <w:szCs w:val="18"/>
        </w:rPr>
        <w:t xml:space="preserve">: 0.10, </w:t>
      </w:r>
      <w:r w:rsidRPr="00D2767B">
        <w:rPr>
          <w:rStyle w:val="Strong"/>
          <w:rFonts w:ascii="Garamond" w:eastAsiaTheme="majorEastAsia" w:hAnsi="Garamond"/>
          <w:sz w:val="18"/>
          <w:szCs w:val="18"/>
        </w:rPr>
        <w:t>p-value</w:t>
      </w:r>
      <w:r w:rsidRPr="00D2767B">
        <w:rPr>
          <w:rFonts w:ascii="Garamond" w:hAnsi="Garamond"/>
          <w:sz w:val="18"/>
          <w:szCs w:val="18"/>
        </w:rPr>
        <w:t>: 1.68e-10</w:t>
      </w:r>
    </w:p>
    <w:p w14:paraId="56B4234B"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Interpretation</w:t>
      </w:r>
      <w:r w:rsidRPr="00D2767B">
        <w:rPr>
          <w:rFonts w:ascii="Garamond" w:hAnsi="Garamond"/>
          <w:sz w:val="18"/>
          <w:szCs w:val="18"/>
        </w:rPr>
        <w:t>: Weak but statistically significant positive correlation indicating higher budgets are generally associated with higher gross revenue.</w:t>
      </w:r>
    </w:p>
    <w:p w14:paraId="57BAD80D" w14:textId="77777777" w:rsidR="00D2767B" w:rsidRPr="00D2767B" w:rsidRDefault="00D2767B" w:rsidP="00D2767B">
      <w:pPr>
        <w:pStyle w:val="NormalWeb"/>
        <w:numPr>
          <w:ilvl w:val="0"/>
          <w:numId w:val="77"/>
        </w:numPr>
        <w:rPr>
          <w:rFonts w:ascii="Garamond" w:hAnsi="Garamond"/>
          <w:sz w:val="18"/>
          <w:szCs w:val="18"/>
        </w:rPr>
      </w:pPr>
      <w:r w:rsidRPr="00D2767B">
        <w:rPr>
          <w:rStyle w:val="Strong"/>
          <w:rFonts w:ascii="Garamond" w:eastAsiaTheme="majorEastAsia" w:hAnsi="Garamond"/>
          <w:sz w:val="18"/>
          <w:szCs w:val="18"/>
        </w:rPr>
        <w:t>ANOVA for Content Rating on Gross</w:t>
      </w:r>
      <w:r w:rsidRPr="00D2767B">
        <w:rPr>
          <w:rFonts w:ascii="Garamond" w:hAnsi="Garamond"/>
          <w:sz w:val="18"/>
          <w:szCs w:val="18"/>
        </w:rPr>
        <w:t>:</w:t>
      </w:r>
    </w:p>
    <w:p w14:paraId="35FF4277"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F-statistic</w:t>
      </w:r>
      <w:r w:rsidRPr="00D2767B">
        <w:rPr>
          <w:rFonts w:ascii="Garamond" w:hAnsi="Garamond"/>
          <w:sz w:val="18"/>
          <w:szCs w:val="18"/>
        </w:rPr>
        <w:t xml:space="preserve">: 36.43, </w:t>
      </w:r>
      <w:r w:rsidRPr="00D2767B">
        <w:rPr>
          <w:rStyle w:val="Strong"/>
          <w:rFonts w:ascii="Garamond" w:eastAsiaTheme="majorEastAsia" w:hAnsi="Garamond"/>
          <w:sz w:val="18"/>
          <w:szCs w:val="18"/>
        </w:rPr>
        <w:t>p-value</w:t>
      </w:r>
      <w:r w:rsidRPr="00D2767B">
        <w:rPr>
          <w:rFonts w:ascii="Garamond" w:hAnsi="Garamond"/>
          <w:sz w:val="18"/>
          <w:szCs w:val="18"/>
        </w:rPr>
        <w:t>: 4.44e-75</w:t>
      </w:r>
    </w:p>
    <w:p w14:paraId="1CA59D9C"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Interpretation</w:t>
      </w:r>
      <w:r w:rsidRPr="00D2767B">
        <w:rPr>
          <w:rFonts w:ascii="Garamond" w:hAnsi="Garamond"/>
          <w:sz w:val="18"/>
          <w:szCs w:val="18"/>
        </w:rPr>
        <w:t>: Significant differences in gross revenue across content rating categories, confirming the visual insights from the box plot.</w:t>
      </w:r>
    </w:p>
    <w:p w14:paraId="189C1D00" w14:textId="77777777" w:rsidR="00D2767B" w:rsidRPr="00D2767B" w:rsidRDefault="00D2767B" w:rsidP="00D2767B">
      <w:pPr>
        <w:pStyle w:val="NormalWeb"/>
        <w:numPr>
          <w:ilvl w:val="0"/>
          <w:numId w:val="77"/>
        </w:numPr>
        <w:rPr>
          <w:rFonts w:ascii="Garamond" w:hAnsi="Garamond"/>
          <w:sz w:val="18"/>
          <w:szCs w:val="18"/>
        </w:rPr>
      </w:pPr>
      <w:r w:rsidRPr="00D2767B">
        <w:rPr>
          <w:rStyle w:val="Strong"/>
          <w:rFonts w:ascii="Garamond" w:eastAsiaTheme="majorEastAsia" w:hAnsi="Garamond"/>
          <w:sz w:val="18"/>
          <w:szCs w:val="18"/>
        </w:rPr>
        <w:t>Correlation between Budget and IMDB Score</w:t>
      </w:r>
      <w:r w:rsidRPr="00D2767B">
        <w:rPr>
          <w:rFonts w:ascii="Garamond" w:hAnsi="Garamond"/>
          <w:sz w:val="18"/>
          <w:szCs w:val="18"/>
        </w:rPr>
        <w:t>:</w:t>
      </w:r>
    </w:p>
    <w:p w14:paraId="38114CBC"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Correlation</w:t>
      </w:r>
      <w:r w:rsidRPr="00D2767B">
        <w:rPr>
          <w:rFonts w:ascii="Garamond" w:hAnsi="Garamond"/>
          <w:sz w:val="18"/>
          <w:szCs w:val="18"/>
        </w:rPr>
        <w:t xml:space="preserve">: 0.03, </w:t>
      </w:r>
      <w:r w:rsidRPr="00D2767B">
        <w:rPr>
          <w:rStyle w:val="Strong"/>
          <w:rFonts w:ascii="Garamond" w:eastAsiaTheme="majorEastAsia" w:hAnsi="Garamond"/>
          <w:sz w:val="18"/>
          <w:szCs w:val="18"/>
        </w:rPr>
        <w:t>p-value</w:t>
      </w:r>
      <w:r w:rsidRPr="00D2767B">
        <w:rPr>
          <w:rFonts w:ascii="Garamond" w:hAnsi="Garamond"/>
          <w:sz w:val="18"/>
          <w:szCs w:val="18"/>
        </w:rPr>
        <w:t>: 6.92e-02</w:t>
      </w:r>
    </w:p>
    <w:p w14:paraId="0AB9A9EF" w14:textId="77777777" w:rsidR="00D2767B" w:rsidRPr="00D2767B" w:rsidRDefault="00D2767B" w:rsidP="00D2767B">
      <w:pPr>
        <w:numPr>
          <w:ilvl w:val="1"/>
          <w:numId w:val="77"/>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Interpretation</w:t>
      </w:r>
      <w:r w:rsidRPr="00D2767B">
        <w:rPr>
          <w:rFonts w:ascii="Garamond" w:hAnsi="Garamond"/>
          <w:sz w:val="18"/>
          <w:szCs w:val="18"/>
        </w:rPr>
        <w:t>: Very weak and not statistically significant correlation indicating that budget does not have a significant impact on IMDB score.</w:t>
      </w:r>
    </w:p>
    <w:p w14:paraId="0FB8DCF1"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lastRenderedPageBreak/>
        <w:t>Benefits</w:t>
      </w:r>
      <w:r w:rsidRPr="00D2767B">
        <w:rPr>
          <w:rFonts w:ascii="Garamond" w:hAnsi="Garamond"/>
          <w:sz w:val="18"/>
          <w:szCs w:val="18"/>
        </w:rPr>
        <w:t>:</w:t>
      </w:r>
    </w:p>
    <w:p w14:paraId="4200B5FC" w14:textId="77777777" w:rsidR="00D2767B" w:rsidRPr="00D2767B" w:rsidRDefault="00D2767B" w:rsidP="00D2767B">
      <w:pPr>
        <w:numPr>
          <w:ilvl w:val="0"/>
          <w:numId w:val="78"/>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Identifying Key Predictors</w:t>
      </w:r>
      <w:r w:rsidRPr="00D2767B">
        <w:rPr>
          <w:rFonts w:ascii="Garamond" w:hAnsi="Garamond"/>
          <w:sz w:val="18"/>
          <w:szCs w:val="18"/>
        </w:rPr>
        <w:t>: The analysis helps identify which content ratings are associated with higher gross revenues.</w:t>
      </w:r>
    </w:p>
    <w:p w14:paraId="3052535F" w14:textId="77777777" w:rsidR="00D2767B" w:rsidRPr="00D2767B" w:rsidRDefault="00D2767B" w:rsidP="00D2767B">
      <w:pPr>
        <w:numPr>
          <w:ilvl w:val="0"/>
          <w:numId w:val="78"/>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Validating Relationships</w:t>
      </w:r>
      <w:r w:rsidRPr="00D2767B">
        <w:rPr>
          <w:rFonts w:ascii="Garamond" w:hAnsi="Garamond"/>
          <w:sz w:val="18"/>
          <w:szCs w:val="18"/>
        </w:rPr>
        <w:t>: Hypothesis tests provide statistical validation for observed relationships, enhancing the reliability of the insights.</w:t>
      </w:r>
    </w:p>
    <w:p w14:paraId="615540A5" w14:textId="77777777" w:rsidR="00D2767B" w:rsidRDefault="00D2767B" w:rsidP="00D2767B">
      <w:pPr>
        <w:numPr>
          <w:ilvl w:val="0"/>
          <w:numId w:val="78"/>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Data-Driven Decision Making</w:t>
      </w:r>
      <w:r w:rsidRPr="00D2767B">
        <w:rPr>
          <w:rFonts w:ascii="Garamond" w:hAnsi="Garamond"/>
          <w:sz w:val="18"/>
          <w:szCs w:val="18"/>
        </w:rPr>
        <w:t>: Provides actionable insights for filmmakers and marketers to target specific content ratings that are likely to yield higher revenues.</w:t>
      </w:r>
    </w:p>
    <w:p w14:paraId="66543525" w14:textId="77777777" w:rsidR="00D2767B" w:rsidRPr="00D2767B" w:rsidRDefault="00D2767B" w:rsidP="00D2767B">
      <w:pPr>
        <w:spacing w:before="100" w:beforeAutospacing="1" w:after="100" w:afterAutospacing="1"/>
        <w:rPr>
          <w:rFonts w:ascii="Garamond" w:hAnsi="Garamond"/>
          <w:sz w:val="18"/>
          <w:szCs w:val="18"/>
        </w:rPr>
      </w:pPr>
    </w:p>
    <w:p w14:paraId="296592BD" w14:textId="77777777" w:rsidR="00D2767B" w:rsidRDefault="00D2767B" w:rsidP="00D2767B">
      <w:pPr>
        <w:pStyle w:val="NormalWeb"/>
        <w:rPr>
          <w:rStyle w:val="Strong"/>
          <w:rFonts w:ascii="Garamond" w:eastAsiaTheme="majorEastAsia" w:hAnsi="Garamond"/>
          <w:sz w:val="18"/>
          <w:szCs w:val="18"/>
        </w:rPr>
      </w:pPr>
      <w:r>
        <w:rPr>
          <w:rStyle w:val="Strong"/>
          <w:rFonts w:ascii="Garamond" w:eastAsiaTheme="majorEastAsia" w:hAnsi="Garamond"/>
          <w:sz w:val="18"/>
          <w:szCs w:val="18"/>
        </w:rPr>
        <w:t xml:space="preserve">7 </w:t>
      </w:r>
      <w:r w:rsidRPr="00D2767B">
        <w:rPr>
          <w:rStyle w:val="Strong"/>
          <w:rFonts w:ascii="Garamond" w:eastAsiaTheme="majorEastAsia" w:hAnsi="Garamond"/>
          <w:sz w:val="18"/>
          <w:szCs w:val="18"/>
        </w:rPr>
        <w:t>TIME SERIES ANALYSIS</w:t>
      </w:r>
    </w:p>
    <w:p w14:paraId="166D92EC" w14:textId="560C1A9B" w:rsidR="00D2767B" w:rsidRPr="00D2767B" w:rsidRDefault="00D2767B" w:rsidP="00D2767B">
      <w:pPr>
        <w:pStyle w:val="NormalWeb"/>
        <w:rPr>
          <w:rFonts w:ascii="Garamond" w:hAnsi="Garamond"/>
          <w:sz w:val="18"/>
          <w:szCs w:val="18"/>
        </w:rPr>
      </w:pPr>
      <w:r>
        <w:rPr>
          <w:rFonts w:ascii="Garamond" w:hAnsi="Garamond"/>
          <w:noProof/>
          <w:sz w:val="18"/>
          <w:szCs w:val="18"/>
          <w14:ligatures w14:val="standardContextual"/>
        </w:rPr>
        <w:drawing>
          <wp:inline distT="0" distB="0" distL="0" distR="0" wp14:anchorId="134F97E0" wp14:editId="526900FB">
            <wp:extent cx="3200400" cy="4487545"/>
            <wp:effectExtent l="0" t="0" r="0" b="0"/>
            <wp:docPr id="1154997640" name="Picture 3" descr="A graph of a number of movies released over the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97640" name="Picture 3" descr="A graph of a number of movies released over the year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00400" cy="4487545"/>
                    </a:xfrm>
                    <a:prstGeom prst="rect">
                      <a:avLst/>
                    </a:prstGeom>
                  </pic:spPr>
                </pic:pic>
              </a:graphicData>
            </a:graphic>
          </wp:inline>
        </w:drawing>
      </w:r>
    </w:p>
    <w:p w14:paraId="04AA35AA"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Total Box Office Gross Over the Years</w:t>
      </w:r>
      <w:r w:rsidRPr="00D2767B">
        <w:rPr>
          <w:rFonts w:ascii="Garamond" w:hAnsi="Garamond"/>
          <w:sz w:val="18"/>
          <w:szCs w:val="18"/>
        </w:rPr>
        <w:t>: The line plot shows the total box office gross revenue from 1920 to 2020. The data indicates a significant upward trend in gross revenue over the decades, with notable increases from the 1980s onwards, peaking around the early 2000s. This trend reflects the growing movie industry and higher production budgets.</w:t>
      </w:r>
    </w:p>
    <w:p w14:paraId="10D96AA4"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Number of Movies Released Over the Years</w:t>
      </w:r>
      <w:r w:rsidRPr="00D2767B">
        <w:rPr>
          <w:rFonts w:ascii="Garamond" w:hAnsi="Garamond"/>
          <w:sz w:val="18"/>
          <w:szCs w:val="18"/>
        </w:rPr>
        <w:t>: The second line plot visualizes the number of movies released each year from 1920 to 2020. The plot shows a substantial increase in the number of films released, particularly from the 1980s onwards, with a peak in the early 2000s. This growth highlights the expanding film industry and the increasing demand for diverse movie content.</w:t>
      </w:r>
    </w:p>
    <w:p w14:paraId="7FDCCBAC"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Benefits</w:t>
      </w:r>
      <w:r w:rsidRPr="00D2767B">
        <w:rPr>
          <w:rFonts w:ascii="Garamond" w:hAnsi="Garamond"/>
          <w:sz w:val="18"/>
          <w:szCs w:val="18"/>
        </w:rPr>
        <w:t>:</w:t>
      </w:r>
    </w:p>
    <w:p w14:paraId="547E8B3B" w14:textId="77777777" w:rsidR="00D2767B" w:rsidRPr="00D2767B" w:rsidRDefault="00D2767B" w:rsidP="00D2767B">
      <w:pPr>
        <w:numPr>
          <w:ilvl w:val="0"/>
          <w:numId w:val="79"/>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Trend Identification</w:t>
      </w:r>
      <w:r w:rsidRPr="00D2767B">
        <w:rPr>
          <w:rFonts w:ascii="Garamond" w:hAnsi="Garamond"/>
          <w:sz w:val="18"/>
          <w:szCs w:val="18"/>
        </w:rPr>
        <w:t>: Helps in understanding long-term trends in box office revenue and movie production.</w:t>
      </w:r>
    </w:p>
    <w:p w14:paraId="15B0391E" w14:textId="77777777" w:rsidR="00D2767B" w:rsidRPr="00D2767B" w:rsidRDefault="00D2767B" w:rsidP="00D2767B">
      <w:pPr>
        <w:numPr>
          <w:ilvl w:val="0"/>
          <w:numId w:val="79"/>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Strategic Planning</w:t>
      </w:r>
      <w:r w:rsidRPr="00D2767B">
        <w:rPr>
          <w:rFonts w:ascii="Garamond" w:hAnsi="Garamond"/>
          <w:sz w:val="18"/>
          <w:szCs w:val="18"/>
        </w:rPr>
        <w:t>: Informs strategic decisions by identifying periods of significant growth or decline.</w:t>
      </w:r>
    </w:p>
    <w:p w14:paraId="248BEFD8" w14:textId="77777777" w:rsidR="00D2767B" w:rsidRDefault="00D2767B" w:rsidP="00D2767B">
      <w:pPr>
        <w:numPr>
          <w:ilvl w:val="0"/>
          <w:numId w:val="79"/>
        </w:numPr>
        <w:spacing w:before="100" w:beforeAutospacing="1" w:after="100" w:afterAutospacing="1"/>
      </w:pPr>
      <w:r w:rsidRPr="00D2767B">
        <w:rPr>
          <w:rStyle w:val="Strong"/>
          <w:rFonts w:ascii="Garamond" w:eastAsiaTheme="majorEastAsia" w:hAnsi="Garamond"/>
          <w:sz w:val="18"/>
          <w:szCs w:val="18"/>
        </w:rPr>
        <w:t>Industry Insights</w:t>
      </w:r>
      <w:r w:rsidRPr="00D2767B">
        <w:rPr>
          <w:rFonts w:ascii="Garamond" w:hAnsi="Garamond"/>
          <w:sz w:val="18"/>
          <w:szCs w:val="18"/>
        </w:rPr>
        <w:t>: Provides insights into the evolution of the film industry over the past century, aiding stakeholders in forecasting future trends.</w:t>
      </w:r>
    </w:p>
    <w:p w14:paraId="1EDA2C89" w14:textId="4221531D" w:rsidR="00D2767B" w:rsidRPr="00D2767B" w:rsidRDefault="00D2767B" w:rsidP="00D2767B">
      <w:pPr>
        <w:pStyle w:val="NormalWeb"/>
        <w:rPr>
          <w:rFonts w:ascii="Garamond" w:hAnsi="Garamond"/>
          <w:sz w:val="18"/>
          <w:szCs w:val="18"/>
        </w:rPr>
      </w:pPr>
      <w:r>
        <w:rPr>
          <w:rStyle w:val="Strong"/>
          <w:rFonts w:ascii="Garamond" w:eastAsiaTheme="majorEastAsia" w:hAnsi="Garamond"/>
          <w:sz w:val="18"/>
          <w:szCs w:val="18"/>
        </w:rPr>
        <w:t xml:space="preserve">8 </w:t>
      </w:r>
      <w:r w:rsidRPr="00D2767B">
        <w:rPr>
          <w:rStyle w:val="Strong"/>
          <w:rFonts w:ascii="Garamond" w:eastAsiaTheme="majorEastAsia" w:hAnsi="Garamond"/>
          <w:sz w:val="18"/>
          <w:szCs w:val="18"/>
        </w:rPr>
        <w:t>MODEL DEVELOPMENT AND EVALUATION</w:t>
      </w:r>
    </w:p>
    <w:p w14:paraId="32EB5525"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Linear Regression</w:t>
      </w:r>
      <w:r w:rsidRPr="00D2767B">
        <w:rPr>
          <w:rFonts w:ascii="Garamond" w:hAnsi="Garamond"/>
          <w:sz w:val="18"/>
          <w:szCs w:val="18"/>
        </w:rPr>
        <w:t>:</w:t>
      </w:r>
    </w:p>
    <w:p w14:paraId="092E29F6" w14:textId="77777777" w:rsidR="00D2767B" w:rsidRPr="00D2767B" w:rsidRDefault="00D2767B" w:rsidP="00D2767B">
      <w:pPr>
        <w:numPr>
          <w:ilvl w:val="0"/>
          <w:numId w:val="80"/>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Performance</w:t>
      </w:r>
      <w:r w:rsidRPr="00D2767B">
        <w:rPr>
          <w:rFonts w:ascii="Garamond" w:hAnsi="Garamond"/>
          <w:sz w:val="18"/>
          <w:szCs w:val="18"/>
        </w:rPr>
        <w:t>:</w:t>
      </w:r>
    </w:p>
    <w:p w14:paraId="4B0C7AB7"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Fonts w:ascii="Garamond" w:hAnsi="Garamond"/>
          <w:sz w:val="18"/>
          <w:szCs w:val="18"/>
        </w:rPr>
        <w:t>MSE: 399,444,151,464,304.00</w:t>
      </w:r>
    </w:p>
    <w:p w14:paraId="38CC88BC"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Fonts w:ascii="Garamond" w:hAnsi="Garamond"/>
          <w:sz w:val="18"/>
          <w:szCs w:val="18"/>
        </w:rPr>
        <w:t>RMSE: 632,01615.10</w:t>
      </w:r>
    </w:p>
    <w:p w14:paraId="19A66E5D"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Fonts w:ascii="Garamond" w:hAnsi="Garamond"/>
          <w:sz w:val="18"/>
          <w:szCs w:val="18"/>
        </w:rPr>
        <w:t>MAE: 41483921.47</w:t>
      </w:r>
    </w:p>
    <w:p w14:paraId="20E4A600"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Fonts w:ascii="Garamond" w:hAnsi="Garamond"/>
          <w:sz w:val="18"/>
          <w:szCs w:val="18"/>
        </w:rPr>
        <w:t>R-squared: 0.26</w:t>
      </w:r>
    </w:p>
    <w:p w14:paraId="7EC11B06" w14:textId="77777777" w:rsidR="00D2767B" w:rsidRPr="00D2767B" w:rsidRDefault="00D2767B" w:rsidP="00D2767B">
      <w:pPr>
        <w:numPr>
          <w:ilvl w:val="0"/>
          <w:numId w:val="80"/>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Coefficients</w:t>
      </w:r>
      <w:r w:rsidRPr="00D2767B">
        <w:rPr>
          <w:rFonts w:ascii="Garamond" w:hAnsi="Garamond"/>
          <w:sz w:val="18"/>
          <w:szCs w:val="18"/>
        </w:rPr>
        <w:t>:</w:t>
      </w:r>
    </w:p>
    <w:p w14:paraId="5136AAE4"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Style w:val="HTMLCode"/>
          <w:rFonts w:ascii="Garamond" w:eastAsiaTheme="majorEastAsia" w:hAnsi="Garamond"/>
          <w:sz w:val="18"/>
          <w:szCs w:val="18"/>
        </w:rPr>
        <w:t>budget</w:t>
      </w:r>
      <w:r w:rsidRPr="00D2767B">
        <w:rPr>
          <w:rFonts w:ascii="Garamond" w:hAnsi="Garamond"/>
          <w:sz w:val="18"/>
          <w:szCs w:val="18"/>
        </w:rPr>
        <w:t>: 0.0002</w:t>
      </w:r>
    </w:p>
    <w:p w14:paraId="3946D474"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num_critic_for_reviews</w:t>
      </w:r>
      <w:proofErr w:type="spellEnd"/>
      <w:r w:rsidRPr="00D2767B">
        <w:rPr>
          <w:rFonts w:ascii="Garamond" w:hAnsi="Garamond"/>
          <w:sz w:val="18"/>
          <w:szCs w:val="18"/>
        </w:rPr>
        <w:t>: 224737.05</w:t>
      </w:r>
    </w:p>
    <w:p w14:paraId="6D5147FF"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r w:rsidRPr="00D2767B">
        <w:rPr>
          <w:rStyle w:val="HTMLCode"/>
          <w:rFonts w:ascii="Garamond" w:eastAsiaTheme="majorEastAsia" w:hAnsi="Garamond"/>
          <w:sz w:val="18"/>
          <w:szCs w:val="18"/>
        </w:rPr>
        <w:t>duration</w:t>
      </w:r>
      <w:r w:rsidRPr="00D2767B">
        <w:rPr>
          <w:rFonts w:ascii="Garamond" w:hAnsi="Garamond"/>
          <w:sz w:val="18"/>
          <w:szCs w:val="18"/>
        </w:rPr>
        <w:t>: 416543.05</w:t>
      </w:r>
    </w:p>
    <w:p w14:paraId="6243E404"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combined_actor_facebook_likes</w:t>
      </w:r>
      <w:proofErr w:type="spellEnd"/>
      <w:r w:rsidRPr="00D2767B">
        <w:rPr>
          <w:rFonts w:ascii="Garamond" w:hAnsi="Garamond"/>
          <w:sz w:val="18"/>
          <w:szCs w:val="18"/>
        </w:rPr>
        <w:t>: 378.71</w:t>
      </w:r>
    </w:p>
    <w:p w14:paraId="618F5A52" w14:textId="77777777" w:rsidR="00D2767B" w:rsidRPr="00D2767B" w:rsidRDefault="00D2767B" w:rsidP="00D2767B">
      <w:pPr>
        <w:numPr>
          <w:ilvl w:val="1"/>
          <w:numId w:val="80"/>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imdb_score</w:t>
      </w:r>
      <w:proofErr w:type="spellEnd"/>
      <w:r w:rsidRPr="00D2767B">
        <w:rPr>
          <w:rFonts w:ascii="Garamond" w:hAnsi="Garamond"/>
          <w:sz w:val="18"/>
          <w:szCs w:val="18"/>
        </w:rPr>
        <w:t>: 1,873,176.00</w:t>
      </w:r>
    </w:p>
    <w:p w14:paraId="5388F911"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Random Forest</w:t>
      </w:r>
      <w:r w:rsidRPr="00D2767B">
        <w:rPr>
          <w:rFonts w:ascii="Garamond" w:hAnsi="Garamond"/>
          <w:sz w:val="18"/>
          <w:szCs w:val="18"/>
        </w:rPr>
        <w:t>:</w:t>
      </w:r>
    </w:p>
    <w:p w14:paraId="48C7F5FD" w14:textId="77777777" w:rsidR="00D2767B" w:rsidRPr="00D2767B" w:rsidRDefault="00D2767B" w:rsidP="00D2767B">
      <w:pPr>
        <w:numPr>
          <w:ilvl w:val="0"/>
          <w:numId w:val="81"/>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Performance</w:t>
      </w:r>
      <w:r w:rsidRPr="00D2767B">
        <w:rPr>
          <w:rFonts w:ascii="Garamond" w:hAnsi="Garamond"/>
          <w:sz w:val="18"/>
          <w:szCs w:val="18"/>
        </w:rPr>
        <w:t>:</w:t>
      </w:r>
    </w:p>
    <w:p w14:paraId="3A34CB91"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Fonts w:ascii="Garamond" w:hAnsi="Garamond"/>
          <w:sz w:val="18"/>
          <w:szCs w:val="18"/>
        </w:rPr>
        <w:t>MSE: 258,321,442,478,832.50</w:t>
      </w:r>
    </w:p>
    <w:p w14:paraId="16725FA8"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Fonts w:ascii="Garamond" w:hAnsi="Garamond"/>
          <w:sz w:val="18"/>
          <w:szCs w:val="18"/>
        </w:rPr>
        <w:t>RMSE: 508,16476.12</w:t>
      </w:r>
    </w:p>
    <w:p w14:paraId="3CCC6BAD"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Fonts w:ascii="Garamond" w:hAnsi="Garamond"/>
          <w:sz w:val="18"/>
          <w:szCs w:val="18"/>
        </w:rPr>
        <w:t>MAE: 32679727.97</w:t>
      </w:r>
    </w:p>
    <w:p w14:paraId="094B95CE"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Fonts w:ascii="Garamond" w:hAnsi="Garamond"/>
          <w:sz w:val="18"/>
          <w:szCs w:val="18"/>
        </w:rPr>
        <w:t>R-squared: 0.52</w:t>
      </w:r>
    </w:p>
    <w:p w14:paraId="33BEBE07" w14:textId="77777777" w:rsidR="00D2767B" w:rsidRPr="00D2767B" w:rsidRDefault="00D2767B" w:rsidP="00D2767B">
      <w:pPr>
        <w:numPr>
          <w:ilvl w:val="0"/>
          <w:numId w:val="81"/>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Feature Importance</w:t>
      </w:r>
      <w:r w:rsidRPr="00D2767B">
        <w:rPr>
          <w:rFonts w:ascii="Garamond" w:hAnsi="Garamond"/>
          <w:sz w:val="18"/>
          <w:szCs w:val="18"/>
        </w:rPr>
        <w:t>:</w:t>
      </w:r>
    </w:p>
    <w:p w14:paraId="378CE33E"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Style w:val="HTMLCode"/>
          <w:rFonts w:ascii="Garamond" w:eastAsiaTheme="majorEastAsia" w:hAnsi="Garamond"/>
          <w:sz w:val="18"/>
          <w:szCs w:val="18"/>
        </w:rPr>
        <w:t>budget</w:t>
      </w:r>
      <w:r w:rsidRPr="00D2767B">
        <w:rPr>
          <w:rFonts w:ascii="Garamond" w:hAnsi="Garamond"/>
          <w:sz w:val="18"/>
          <w:szCs w:val="18"/>
        </w:rPr>
        <w:t>: 0.433372</w:t>
      </w:r>
    </w:p>
    <w:p w14:paraId="32F68D0D"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num_critic_for_reviews</w:t>
      </w:r>
      <w:proofErr w:type="spellEnd"/>
      <w:r w:rsidRPr="00D2767B">
        <w:rPr>
          <w:rFonts w:ascii="Garamond" w:hAnsi="Garamond"/>
          <w:sz w:val="18"/>
          <w:szCs w:val="18"/>
        </w:rPr>
        <w:t>: 0.211933</w:t>
      </w:r>
    </w:p>
    <w:p w14:paraId="378E0929"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imdb_score</w:t>
      </w:r>
      <w:proofErr w:type="spellEnd"/>
      <w:r w:rsidRPr="00D2767B">
        <w:rPr>
          <w:rFonts w:ascii="Garamond" w:hAnsi="Garamond"/>
          <w:sz w:val="18"/>
          <w:szCs w:val="18"/>
        </w:rPr>
        <w:t>: 0.140132</w:t>
      </w:r>
    </w:p>
    <w:p w14:paraId="5F0230C6"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proofErr w:type="spellStart"/>
      <w:r w:rsidRPr="00D2767B">
        <w:rPr>
          <w:rStyle w:val="HTMLCode"/>
          <w:rFonts w:ascii="Garamond" w:eastAsiaTheme="majorEastAsia" w:hAnsi="Garamond"/>
          <w:sz w:val="18"/>
          <w:szCs w:val="18"/>
        </w:rPr>
        <w:t>combined_actor_facebook_likes</w:t>
      </w:r>
      <w:proofErr w:type="spellEnd"/>
      <w:r w:rsidRPr="00D2767B">
        <w:rPr>
          <w:rFonts w:ascii="Garamond" w:hAnsi="Garamond"/>
          <w:sz w:val="18"/>
          <w:szCs w:val="18"/>
        </w:rPr>
        <w:t>: 0.107609</w:t>
      </w:r>
    </w:p>
    <w:p w14:paraId="721615AF" w14:textId="77777777" w:rsidR="00D2767B" w:rsidRPr="00D2767B" w:rsidRDefault="00D2767B" w:rsidP="00D2767B">
      <w:pPr>
        <w:numPr>
          <w:ilvl w:val="1"/>
          <w:numId w:val="81"/>
        </w:numPr>
        <w:spacing w:before="100" w:beforeAutospacing="1" w:after="100" w:afterAutospacing="1"/>
        <w:rPr>
          <w:rFonts w:ascii="Garamond" w:hAnsi="Garamond"/>
          <w:sz w:val="18"/>
          <w:szCs w:val="18"/>
        </w:rPr>
      </w:pPr>
      <w:r w:rsidRPr="00D2767B">
        <w:rPr>
          <w:rStyle w:val="HTMLCode"/>
          <w:rFonts w:ascii="Garamond" w:eastAsiaTheme="majorEastAsia" w:hAnsi="Garamond"/>
          <w:sz w:val="18"/>
          <w:szCs w:val="18"/>
        </w:rPr>
        <w:t>duration</w:t>
      </w:r>
      <w:r w:rsidRPr="00D2767B">
        <w:rPr>
          <w:rFonts w:ascii="Garamond" w:hAnsi="Garamond"/>
          <w:sz w:val="18"/>
          <w:szCs w:val="18"/>
        </w:rPr>
        <w:t>: 0.106954</w:t>
      </w:r>
    </w:p>
    <w:p w14:paraId="544AE125"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Gradient Boosting</w:t>
      </w:r>
      <w:r w:rsidRPr="00D2767B">
        <w:rPr>
          <w:rFonts w:ascii="Garamond" w:hAnsi="Garamond"/>
          <w:sz w:val="18"/>
          <w:szCs w:val="18"/>
        </w:rPr>
        <w:t>:</w:t>
      </w:r>
    </w:p>
    <w:p w14:paraId="57AC2AF9" w14:textId="77777777" w:rsidR="00D2767B" w:rsidRPr="00D2767B" w:rsidRDefault="00D2767B" w:rsidP="00D2767B">
      <w:pPr>
        <w:numPr>
          <w:ilvl w:val="0"/>
          <w:numId w:val="82"/>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Performance</w:t>
      </w:r>
      <w:r w:rsidRPr="00D2767B">
        <w:rPr>
          <w:rFonts w:ascii="Garamond" w:hAnsi="Garamond"/>
          <w:sz w:val="18"/>
          <w:szCs w:val="18"/>
        </w:rPr>
        <w:t>:</w:t>
      </w:r>
    </w:p>
    <w:p w14:paraId="02F966D5" w14:textId="77777777" w:rsidR="00D2767B" w:rsidRPr="00D2767B" w:rsidRDefault="00D2767B" w:rsidP="00D2767B">
      <w:pPr>
        <w:numPr>
          <w:ilvl w:val="1"/>
          <w:numId w:val="82"/>
        </w:numPr>
        <w:spacing w:before="100" w:beforeAutospacing="1" w:after="100" w:afterAutospacing="1"/>
        <w:rPr>
          <w:rFonts w:ascii="Garamond" w:hAnsi="Garamond"/>
          <w:sz w:val="18"/>
          <w:szCs w:val="18"/>
        </w:rPr>
      </w:pPr>
      <w:r w:rsidRPr="00D2767B">
        <w:rPr>
          <w:rFonts w:ascii="Garamond" w:hAnsi="Garamond"/>
          <w:sz w:val="18"/>
          <w:szCs w:val="18"/>
        </w:rPr>
        <w:t>MSE: 249,147,531,584,819.00</w:t>
      </w:r>
    </w:p>
    <w:p w14:paraId="34EA9AB9" w14:textId="77777777" w:rsidR="00D2767B" w:rsidRPr="00D2767B" w:rsidRDefault="00D2767B" w:rsidP="00D2767B">
      <w:pPr>
        <w:numPr>
          <w:ilvl w:val="1"/>
          <w:numId w:val="82"/>
        </w:numPr>
        <w:spacing w:before="100" w:beforeAutospacing="1" w:after="100" w:afterAutospacing="1"/>
        <w:rPr>
          <w:rFonts w:ascii="Garamond" w:hAnsi="Garamond"/>
          <w:sz w:val="18"/>
          <w:szCs w:val="18"/>
        </w:rPr>
      </w:pPr>
      <w:r w:rsidRPr="00D2767B">
        <w:rPr>
          <w:rFonts w:ascii="Garamond" w:hAnsi="Garamond"/>
          <w:sz w:val="18"/>
          <w:szCs w:val="18"/>
        </w:rPr>
        <w:t>RMSE: 499,14642.46</w:t>
      </w:r>
    </w:p>
    <w:p w14:paraId="273E7E88" w14:textId="77777777" w:rsidR="00D2767B" w:rsidRPr="00D2767B" w:rsidRDefault="00D2767B" w:rsidP="00D2767B">
      <w:pPr>
        <w:numPr>
          <w:ilvl w:val="1"/>
          <w:numId w:val="82"/>
        </w:numPr>
        <w:spacing w:before="100" w:beforeAutospacing="1" w:after="100" w:afterAutospacing="1"/>
        <w:rPr>
          <w:rFonts w:ascii="Garamond" w:hAnsi="Garamond"/>
          <w:sz w:val="18"/>
          <w:szCs w:val="18"/>
        </w:rPr>
      </w:pPr>
      <w:r w:rsidRPr="00D2767B">
        <w:rPr>
          <w:rFonts w:ascii="Garamond" w:hAnsi="Garamond"/>
          <w:sz w:val="18"/>
          <w:szCs w:val="18"/>
        </w:rPr>
        <w:t>MAE: 324,54856.61</w:t>
      </w:r>
    </w:p>
    <w:p w14:paraId="2388F14A" w14:textId="77777777" w:rsidR="00D2767B" w:rsidRPr="00D2767B" w:rsidRDefault="00D2767B" w:rsidP="00D2767B">
      <w:pPr>
        <w:numPr>
          <w:ilvl w:val="1"/>
          <w:numId w:val="82"/>
        </w:numPr>
        <w:spacing w:before="100" w:beforeAutospacing="1" w:after="100" w:afterAutospacing="1"/>
        <w:rPr>
          <w:rFonts w:ascii="Garamond" w:hAnsi="Garamond"/>
          <w:sz w:val="18"/>
          <w:szCs w:val="18"/>
        </w:rPr>
      </w:pPr>
      <w:r w:rsidRPr="00D2767B">
        <w:rPr>
          <w:rFonts w:ascii="Garamond" w:hAnsi="Garamond"/>
          <w:sz w:val="18"/>
          <w:szCs w:val="18"/>
        </w:rPr>
        <w:t>R-squared: 0.54</w:t>
      </w:r>
    </w:p>
    <w:p w14:paraId="579D5B1B"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t>Insights</w:t>
      </w:r>
      <w:r w:rsidRPr="00D2767B">
        <w:rPr>
          <w:rFonts w:ascii="Garamond" w:hAnsi="Garamond"/>
          <w:sz w:val="18"/>
          <w:szCs w:val="18"/>
        </w:rPr>
        <w:t>:</w:t>
      </w:r>
    </w:p>
    <w:p w14:paraId="4ABCEFA1" w14:textId="77777777" w:rsidR="00D2767B" w:rsidRPr="00D2767B" w:rsidRDefault="00D2767B" w:rsidP="00D2767B">
      <w:pPr>
        <w:numPr>
          <w:ilvl w:val="0"/>
          <w:numId w:val="83"/>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Performance Comparison</w:t>
      </w:r>
      <w:r w:rsidRPr="00D2767B">
        <w:rPr>
          <w:rFonts w:ascii="Garamond" w:hAnsi="Garamond"/>
          <w:sz w:val="18"/>
          <w:szCs w:val="18"/>
        </w:rPr>
        <w:t>: Gradient Boosting performed the best with the lowest MSE and highest R-squared, followed closely by Random Forest.</w:t>
      </w:r>
    </w:p>
    <w:p w14:paraId="4D41BEA4" w14:textId="77777777" w:rsidR="00D2767B" w:rsidRPr="00D2767B" w:rsidRDefault="00D2767B" w:rsidP="00D2767B">
      <w:pPr>
        <w:numPr>
          <w:ilvl w:val="0"/>
          <w:numId w:val="83"/>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Feature Importance</w:t>
      </w:r>
      <w:r w:rsidRPr="00D2767B">
        <w:rPr>
          <w:rFonts w:ascii="Garamond" w:hAnsi="Garamond"/>
          <w:sz w:val="18"/>
          <w:szCs w:val="18"/>
        </w:rPr>
        <w:t xml:space="preserve">: The Random Forest model identified </w:t>
      </w:r>
      <w:r w:rsidRPr="00D2767B">
        <w:rPr>
          <w:rStyle w:val="HTMLCode"/>
          <w:rFonts w:ascii="Garamond" w:eastAsiaTheme="majorEastAsia" w:hAnsi="Garamond"/>
          <w:sz w:val="18"/>
          <w:szCs w:val="18"/>
        </w:rPr>
        <w:t>budget</w:t>
      </w:r>
      <w:r w:rsidRPr="00D2767B">
        <w:rPr>
          <w:rFonts w:ascii="Garamond" w:hAnsi="Garamond"/>
          <w:sz w:val="18"/>
          <w:szCs w:val="18"/>
        </w:rPr>
        <w:t xml:space="preserve"> as the most influential predictor, followed by </w:t>
      </w:r>
      <w:proofErr w:type="spellStart"/>
      <w:r w:rsidRPr="00D2767B">
        <w:rPr>
          <w:rStyle w:val="HTMLCode"/>
          <w:rFonts w:ascii="Garamond" w:eastAsiaTheme="majorEastAsia" w:hAnsi="Garamond"/>
          <w:sz w:val="18"/>
          <w:szCs w:val="18"/>
        </w:rPr>
        <w:t>num_critic_for_reviews</w:t>
      </w:r>
      <w:proofErr w:type="spellEnd"/>
      <w:r w:rsidRPr="00D2767B">
        <w:rPr>
          <w:rFonts w:ascii="Garamond" w:hAnsi="Garamond"/>
          <w:sz w:val="18"/>
          <w:szCs w:val="18"/>
        </w:rPr>
        <w:t xml:space="preserve">, </w:t>
      </w:r>
      <w:proofErr w:type="spellStart"/>
      <w:r w:rsidRPr="00D2767B">
        <w:rPr>
          <w:rStyle w:val="HTMLCode"/>
          <w:rFonts w:ascii="Garamond" w:eastAsiaTheme="majorEastAsia" w:hAnsi="Garamond"/>
          <w:sz w:val="18"/>
          <w:szCs w:val="18"/>
        </w:rPr>
        <w:t>imdb_score</w:t>
      </w:r>
      <w:proofErr w:type="spellEnd"/>
      <w:r w:rsidRPr="00D2767B">
        <w:rPr>
          <w:rFonts w:ascii="Garamond" w:hAnsi="Garamond"/>
          <w:sz w:val="18"/>
          <w:szCs w:val="18"/>
        </w:rPr>
        <w:t xml:space="preserve">, </w:t>
      </w:r>
      <w:proofErr w:type="spellStart"/>
      <w:r w:rsidRPr="00D2767B">
        <w:rPr>
          <w:rStyle w:val="HTMLCode"/>
          <w:rFonts w:ascii="Garamond" w:eastAsiaTheme="majorEastAsia" w:hAnsi="Garamond"/>
          <w:sz w:val="18"/>
          <w:szCs w:val="18"/>
        </w:rPr>
        <w:t>combined_actor_facebook_likes</w:t>
      </w:r>
      <w:proofErr w:type="spellEnd"/>
      <w:r w:rsidRPr="00D2767B">
        <w:rPr>
          <w:rFonts w:ascii="Garamond" w:hAnsi="Garamond"/>
          <w:sz w:val="18"/>
          <w:szCs w:val="18"/>
        </w:rPr>
        <w:t xml:space="preserve">, and </w:t>
      </w:r>
      <w:r w:rsidRPr="00D2767B">
        <w:rPr>
          <w:rStyle w:val="HTMLCode"/>
          <w:rFonts w:ascii="Garamond" w:eastAsiaTheme="majorEastAsia" w:hAnsi="Garamond"/>
          <w:sz w:val="18"/>
          <w:szCs w:val="18"/>
        </w:rPr>
        <w:t>duration</w:t>
      </w:r>
      <w:r w:rsidRPr="00D2767B">
        <w:rPr>
          <w:rFonts w:ascii="Garamond" w:hAnsi="Garamond"/>
          <w:sz w:val="18"/>
          <w:szCs w:val="18"/>
        </w:rPr>
        <w:t>.</w:t>
      </w:r>
    </w:p>
    <w:p w14:paraId="6E3B7A88" w14:textId="77777777" w:rsidR="00D2767B" w:rsidRPr="00D2767B" w:rsidRDefault="00D2767B" w:rsidP="00D2767B">
      <w:pPr>
        <w:numPr>
          <w:ilvl w:val="0"/>
          <w:numId w:val="83"/>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Interpretation</w:t>
      </w:r>
      <w:r w:rsidRPr="00D2767B">
        <w:rPr>
          <w:rFonts w:ascii="Garamond" w:hAnsi="Garamond"/>
          <w:sz w:val="18"/>
          <w:szCs w:val="18"/>
        </w:rPr>
        <w:t>: Model coefficients and feature importance highlight the significant impact of budget and critic reviews on box office gross, providing actionable insights for stakeholders.</w:t>
      </w:r>
    </w:p>
    <w:p w14:paraId="7AD8B541" w14:textId="77777777" w:rsidR="00D2767B" w:rsidRPr="00D2767B" w:rsidRDefault="00D2767B" w:rsidP="00D2767B">
      <w:pPr>
        <w:pStyle w:val="NormalWeb"/>
        <w:rPr>
          <w:rFonts w:ascii="Garamond" w:hAnsi="Garamond"/>
          <w:sz w:val="18"/>
          <w:szCs w:val="18"/>
        </w:rPr>
      </w:pPr>
      <w:r w:rsidRPr="00D2767B">
        <w:rPr>
          <w:rStyle w:val="Strong"/>
          <w:rFonts w:ascii="Garamond" w:eastAsiaTheme="majorEastAsia" w:hAnsi="Garamond"/>
          <w:sz w:val="18"/>
          <w:szCs w:val="18"/>
        </w:rPr>
        <w:lastRenderedPageBreak/>
        <w:t>Benefits</w:t>
      </w:r>
      <w:r w:rsidRPr="00D2767B">
        <w:rPr>
          <w:rFonts w:ascii="Garamond" w:hAnsi="Garamond"/>
          <w:sz w:val="18"/>
          <w:szCs w:val="18"/>
        </w:rPr>
        <w:t>:</w:t>
      </w:r>
    </w:p>
    <w:p w14:paraId="66AE7692" w14:textId="77777777" w:rsidR="00D2767B" w:rsidRPr="00D2767B" w:rsidRDefault="00D2767B" w:rsidP="00D2767B">
      <w:pPr>
        <w:numPr>
          <w:ilvl w:val="0"/>
          <w:numId w:val="84"/>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Accurate Predictions</w:t>
      </w:r>
      <w:r w:rsidRPr="00D2767B">
        <w:rPr>
          <w:rFonts w:ascii="Garamond" w:hAnsi="Garamond"/>
          <w:sz w:val="18"/>
          <w:szCs w:val="18"/>
        </w:rPr>
        <w:t>: Advanced models like Gradient Boosting offer robust predictions of box office revenue.</w:t>
      </w:r>
    </w:p>
    <w:p w14:paraId="4E07B7E6" w14:textId="77777777" w:rsidR="00D2767B" w:rsidRPr="00D2767B" w:rsidRDefault="00D2767B" w:rsidP="00D2767B">
      <w:pPr>
        <w:numPr>
          <w:ilvl w:val="0"/>
          <w:numId w:val="84"/>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Data-Driven Insights</w:t>
      </w:r>
      <w:r w:rsidRPr="00D2767B">
        <w:rPr>
          <w:rFonts w:ascii="Garamond" w:hAnsi="Garamond"/>
          <w:sz w:val="18"/>
          <w:szCs w:val="18"/>
        </w:rPr>
        <w:t>: Feature importance analysis aids in strategic decision-making by identifying key predictors.</w:t>
      </w:r>
    </w:p>
    <w:p w14:paraId="1926CBDF" w14:textId="77777777" w:rsidR="00D2767B" w:rsidRDefault="00D2767B" w:rsidP="00D2767B">
      <w:pPr>
        <w:numPr>
          <w:ilvl w:val="0"/>
          <w:numId w:val="84"/>
        </w:numPr>
        <w:spacing w:before="100" w:beforeAutospacing="1" w:after="100" w:afterAutospacing="1"/>
        <w:rPr>
          <w:rFonts w:ascii="Garamond" w:hAnsi="Garamond"/>
          <w:sz w:val="18"/>
          <w:szCs w:val="18"/>
        </w:rPr>
      </w:pPr>
      <w:r w:rsidRPr="00D2767B">
        <w:rPr>
          <w:rStyle w:val="Strong"/>
          <w:rFonts w:ascii="Garamond" w:eastAsiaTheme="majorEastAsia" w:hAnsi="Garamond"/>
          <w:sz w:val="18"/>
          <w:szCs w:val="18"/>
        </w:rPr>
        <w:t>Model Reliability</w:t>
      </w:r>
      <w:r w:rsidRPr="00D2767B">
        <w:rPr>
          <w:rFonts w:ascii="Garamond" w:hAnsi="Garamond"/>
          <w:sz w:val="18"/>
          <w:szCs w:val="18"/>
        </w:rPr>
        <w:t>: Using multiple models ensures a comprehensive understanding and reliable predictions, enhancing the robustness of the analysis.</w:t>
      </w:r>
    </w:p>
    <w:p w14:paraId="6E23ECFB" w14:textId="77777777" w:rsidR="00D2767B" w:rsidRDefault="00D2767B" w:rsidP="00D2767B">
      <w:pPr>
        <w:spacing w:before="100" w:beforeAutospacing="1" w:after="100" w:afterAutospacing="1"/>
        <w:rPr>
          <w:rFonts w:ascii="Garamond" w:hAnsi="Garamond"/>
          <w:sz w:val="18"/>
          <w:szCs w:val="18"/>
        </w:rPr>
      </w:pPr>
    </w:p>
    <w:p w14:paraId="0FEA22FF" w14:textId="44B99CC1" w:rsidR="00D2767B" w:rsidRDefault="00D2767B" w:rsidP="00D2767B">
      <w:pPr>
        <w:spacing w:before="100" w:beforeAutospacing="1" w:after="100" w:afterAutospacing="1"/>
        <w:rPr>
          <w:rFonts w:ascii="Garamond" w:hAnsi="Garamond"/>
          <w:sz w:val="18"/>
          <w:szCs w:val="18"/>
        </w:rPr>
      </w:pPr>
      <w:r>
        <w:rPr>
          <w:rFonts w:ascii="Garamond" w:hAnsi="Garamond"/>
          <w:sz w:val="18"/>
          <w:szCs w:val="18"/>
        </w:rPr>
        <w:t xml:space="preserve">9 </w:t>
      </w:r>
      <w:r w:rsidRPr="00D2767B">
        <w:rPr>
          <w:rFonts w:ascii="Garamond" w:hAnsi="Garamond"/>
          <w:sz w:val="18"/>
          <w:szCs w:val="18"/>
        </w:rPr>
        <w:t>SAMPLING AND ANALYSIS</w:t>
      </w:r>
    </w:p>
    <w:p w14:paraId="4B2107FB" w14:textId="44CE36E1" w:rsidR="00D2767B" w:rsidRPr="00EE35AA" w:rsidRDefault="00D2767B" w:rsidP="00D2767B">
      <w:pPr>
        <w:spacing w:before="100" w:beforeAutospacing="1" w:after="100" w:afterAutospacing="1"/>
        <w:rPr>
          <w:rFonts w:ascii="Garamond" w:hAnsi="Garamond"/>
          <w:b/>
          <w:bCs/>
          <w:sz w:val="18"/>
          <w:szCs w:val="18"/>
        </w:rPr>
      </w:pPr>
      <w:r w:rsidRPr="00D2767B">
        <w:rPr>
          <w:rFonts w:ascii="Garamond" w:hAnsi="Garamond"/>
          <w:b/>
          <w:bCs/>
          <w:sz w:val="18"/>
          <w:szCs w:val="18"/>
        </w:rPr>
        <w:t xml:space="preserve">9.1 </w:t>
      </w:r>
      <w:r w:rsidRPr="00D2767B">
        <w:rPr>
          <w:rFonts w:ascii="Garamond" w:hAnsi="Garamond"/>
          <w:b/>
          <w:bCs/>
          <w:sz w:val="18"/>
          <w:szCs w:val="18"/>
        </w:rPr>
        <w:t>Hypothesis Testing with Random Sampling</w:t>
      </w:r>
    </w:p>
    <w:p w14:paraId="3E0DBB45" w14:textId="5D086C0B" w:rsidR="00D2767B" w:rsidRDefault="00EE35AA" w:rsidP="00D2767B">
      <w:pPr>
        <w:spacing w:before="100" w:beforeAutospacing="1" w:after="100" w:afterAutospacing="1"/>
        <w:rPr>
          <w:rFonts w:ascii="Garamond" w:hAnsi="Garamond"/>
          <w:sz w:val="18"/>
          <w:szCs w:val="18"/>
        </w:rPr>
      </w:pPr>
      <w:r>
        <w:rPr>
          <w:rFonts w:ascii="Garamond" w:hAnsi="Garamond"/>
          <w:noProof/>
          <w:sz w:val="18"/>
          <w:szCs w:val="18"/>
          <w14:ligatures w14:val="standardContextual"/>
        </w:rPr>
        <w:drawing>
          <wp:inline distT="0" distB="0" distL="0" distR="0" wp14:anchorId="2725D191" wp14:editId="6D8C79C7">
            <wp:extent cx="3200400" cy="3966210"/>
            <wp:effectExtent l="0" t="0" r="0" b="0"/>
            <wp:docPr id="18101914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1499" name="Picture 4" descr="A screenshot of a graph&#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00400" cy="3966210"/>
                    </a:xfrm>
                    <a:prstGeom prst="rect">
                      <a:avLst/>
                    </a:prstGeom>
                  </pic:spPr>
                </pic:pic>
              </a:graphicData>
            </a:graphic>
          </wp:inline>
        </w:drawing>
      </w:r>
    </w:p>
    <w:p w14:paraId="5E26C388"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Distribution of Movie Budgets</w:t>
      </w:r>
      <w:r w:rsidRPr="00EE35AA">
        <w:rPr>
          <w:rFonts w:ascii="Garamond" w:hAnsi="Garamond"/>
          <w:sz w:val="18"/>
          <w:szCs w:val="18"/>
        </w:rPr>
        <w:t>:</w:t>
      </w:r>
    </w:p>
    <w:p w14:paraId="1028317E" w14:textId="77777777" w:rsidR="00EE35AA" w:rsidRPr="00EE35AA" w:rsidRDefault="00EE35AA" w:rsidP="00EE35AA">
      <w:pPr>
        <w:numPr>
          <w:ilvl w:val="0"/>
          <w:numId w:val="8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Claimed Mean</w:t>
      </w:r>
      <w:r w:rsidRPr="00EE35AA">
        <w:rPr>
          <w:rFonts w:ascii="Garamond" w:hAnsi="Garamond"/>
          <w:sz w:val="18"/>
          <w:szCs w:val="18"/>
        </w:rPr>
        <w:t>: $50,000,000</w:t>
      </w:r>
    </w:p>
    <w:p w14:paraId="70FF76A1" w14:textId="77777777" w:rsidR="00EE35AA" w:rsidRPr="00EE35AA" w:rsidRDefault="00EE35AA" w:rsidP="00EE35AA">
      <w:pPr>
        <w:numPr>
          <w:ilvl w:val="0"/>
          <w:numId w:val="8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Sample Mean</w:t>
      </w:r>
      <w:r w:rsidRPr="00EE35AA">
        <w:rPr>
          <w:rFonts w:ascii="Garamond" w:hAnsi="Garamond"/>
          <w:sz w:val="18"/>
          <w:szCs w:val="18"/>
        </w:rPr>
        <w:t>: $38,543,120.00</w:t>
      </w:r>
    </w:p>
    <w:p w14:paraId="1376DFC0" w14:textId="77777777" w:rsidR="00EE35AA" w:rsidRPr="00EE35AA" w:rsidRDefault="00EE35AA" w:rsidP="00EE35AA">
      <w:pPr>
        <w:numPr>
          <w:ilvl w:val="0"/>
          <w:numId w:val="8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Mean Hypothesis Test</w:t>
      </w:r>
      <w:r w:rsidRPr="00EE35AA">
        <w:rPr>
          <w:rFonts w:ascii="Garamond" w:hAnsi="Garamond"/>
          <w:sz w:val="18"/>
          <w:szCs w:val="18"/>
        </w:rPr>
        <w:t>:</w:t>
      </w:r>
    </w:p>
    <w:p w14:paraId="52727362" w14:textId="77777777" w:rsidR="00EE35AA" w:rsidRPr="00EE35AA" w:rsidRDefault="00EE35AA" w:rsidP="00EE35AA">
      <w:pPr>
        <w:numPr>
          <w:ilvl w:val="1"/>
          <w:numId w:val="85"/>
        </w:numPr>
        <w:spacing w:before="100" w:beforeAutospacing="1" w:after="100" w:afterAutospacing="1"/>
        <w:rPr>
          <w:rFonts w:ascii="Garamond" w:hAnsi="Garamond"/>
          <w:sz w:val="18"/>
          <w:szCs w:val="18"/>
        </w:rPr>
      </w:pPr>
      <w:r w:rsidRPr="00EE35AA">
        <w:rPr>
          <w:rFonts w:ascii="Garamond" w:hAnsi="Garamond"/>
          <w:sz w:val="18"/>
          <w:szCs w:val="18"/>
        </w:rPr>
        <w:t>t-statistic: -2.805</w:t>
      </w:r>
    </w:p>
    <w:p w14:paraId="0BC15E02" w14:textId="77777777" w:rsidR="00EE35AA" w:rsidRPr="00EE35AA" w:rsidRDefault="00EE35AA" w:rsidP="00EE35AA">
      <w:pPr>
        <w:numPr>
          <w:ilvl w:val="1"/>
          <w:numId w:val="85"/>
        </w:numPr>
        <w:spacing w:before="100" w:beforeAutospacing="1" w:after="100" w:afterAutospacing="1"/>
        <w:rPr>
          <w:rFonts w:ascii="Garamond" w:hAnsi="Garamond"/>
          <w:sz w:val="18"/>
          <w:szCs w:val="18"/>
        </w:rPr>
      </w:pPr>
      <w:r w:rsidRPr="00EE35AA">
        <w:rPr>
          <w:rFonts w:ascii="Garamond" w:hAnsi="Garamond"/>
          <w:sz w:val="18"/>
          <w:szCs w:val="18"/>
        </w:rPr>
        <w:t>p-value: 0.006</w:t>
      </w:r>
    </w:p>
    <w:p w14:paraId="14401951" w14:textId="77777777" w:rsidR="00EE35AA" w:rsidRPr="00EE35AA" w:rsidRDefault="00EE35AA" w:rsidP="00EE35AA">
      <w:pPr>
        <w:numPr>
          <w:ilvl w:val="1"/>
          <w:numId w:val="85"/>
        </w:numPr>
        <w:spacing w:before="100" w:beforeAutospacing="1" w:after="100" w:afterAutospacing="1"/>
        <w:rPr>
          <w:rFonts w:ascii="Garamond" w:hAnsi="Garamond"/>
          <w:sz w:val="18"/>
          <w:szCs w:val="18"/>
        </w:rPr>
      </w:pPr>
      <w:r w:rsidRPr="00EE35AA">
        <w:rPr>
          <w:rFonts w:ascii="Garamond" w:hAnsi="Garamond"/>
          <w:sz w:val="18"/>
          <w:szCs w:val="18"/>
        </w:rPr>
        <w:t>95% CI: [$30,437,453.57, $46,648,786.43]</w:t>
      </w:r>
    </w:p>
    <w:p w14:paraId="7A1800CE" w14:textId="77777777" w:rsidR="00EE35AA" w:rsidRPr="00EE35AA" w:rsidRDefault="00EE35AA" w:rsidP="00EE35AA">
      <w:pPr>
        <w:numPr>
          <w:ilvl w:val="0"/>
          <w:numId w:val="8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The mean budget is significantly lower than the claimed mean, as the p-value is less than 0.05, rejecting the null hypothesis.</w:t>
      </w:r>
    </w:p>
    <w:p w14:paraId="05E3CA83"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Proportion of Movies with Budget &gt; $50M</w:t>
      </w:r>
      <w:r w:rsidRPr="00EE35AA">
        <w:rPr>
          <w:rFonts w:ascii="Garamond" w:hAnsi="Garamond"/>
          <w:sz w:val="18"/>
          <w:szCs w:val="18"/>
        </w:rPr>
        <w:t>:</w:t>
      </w:r>
    </w:p>
    <w:p w14:paraId="0EDCB7D1" w14:textId="77777777" w:rsidR="00EE35AA" w:rsidRPr="00EE35AA" w:rsidRDefault="00EE35AA" w:rsidP="00EE35AA">
      <w:pPr>
        <w:numPr>
          <w:ilvl w:val="0"/>
          <w:numId w:val="86"/>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Claimed Proportion</w:t>
      </w:r>
      <w:r w:rsidRPr="00EE35AA">
        <w:rPr>
          <w:rFonts w:ascii="Garamond" w:hAnsi="Garamond"/>
          <w:sz w:val="18"/>
          <w:szCs w:val="18"/>
        </w:rPr>
        <w:t>: 0.5</w:t>
      </w:r>
    </w:p>
    <w:p w14:paraId="4484978E" w14:textId="77777777" w:rsidR="00EE35AA" w:rsidRPr="00EE35AA" w:rsidRDefault="00EE35AA" w:rsidP="00EE35AA">
      <w:pPr>
        <w:numPr>
          <w:ilvl w:val="0"/>
          <w:numId w:val="86"/>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Sample Proportion</w:t>
      </w:r>
      <w:r w:rsidRPr="00EE35AA">
        <w:rPr>
          <w:rFonts w:ascii="Garamond" w:hAnsi="Garamond"/>
          <w:sz w:val="18"/>
          <w:szCs w:val="18"/>
        </w:rPr>
        <w:t>: 0.25</w:t>
      </w:r>
    </w:p>
    <w:p w14:paraId="2DB6F921" w14:textId="77777777" w:rsidR="00EE35AA" w:rsidRPr="00EE35AA" w:rsidRDefault="00EE35AA" w:rsidP="00EE35AA">
      <w:pPr>
        <w:numPr>
          <w:ilvl w:val="0"/>
          <w:numId w:val="86"/>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Proportion Hypothesis Test</w:t>
      </w:r>
      <w:r w:rsidRPr="00EE35AA">
        <w:rPr>
          <w:rFonts w:ascii="Garamond" w:hAnsi="Garamond"/>
          <w:sz w:val="18"/>
          <w:szCs w:val="18"/>
        </w:rPr>
        <w:t>:</w:t>
      </w:r>
    </w:p>
    <w:p w14:paraId="5F8038F5" w14:textId="77777777" w:rsidR="00EE35AA" w:rsidRPr="00EE35AA" w:rsidRDefault="00EE35AA" w:rsidP="00EE35AA">
      <w:pPr>
        <w:numPr>
          <w:ilvl w:val="1"/>
          <w:numId w:val="86"/>
        </w:numPr>
        <w:spacing w:before="100" w:beforeAutospacing="1" w:after="100" w:afterAutospacing="1"/>
        <w:rPr>
          <w:rFonts w:ascii="Garamond" w:hAnsi="Garamond"/>
          <w:sz w:val="18"/>
          <w:szCs w:val="18"/>
        </w:rPr>
      </w:pPr>
      <w:r w:rsidRPr="00EE35AA">
        <w:rPr>
          <w:rFonts w:ascii="Garamond" w:hAnsi="Garamond"/>
          <w:sz w:val="18"/>
          <w:szCs w:val="18"/>
        </w:rPr>
        <w:t>z-statistic: -5.0</w:t>
      </w:r>
    </w:p>
    <w:p w14:paraId="55160444" w14:textId="77777777" w:rsidR="00EE35AA" w:rsidRPr="00EE35AA" w:rsidRDefault="00EE35AA" w:rsidP="00EE35AA">
      <w:pPr>
        <w:numPr>
          <w:ilvl w:val="1"/>
          <w:numId w:val="86"/>
        </w:numPr>
        <w:spacing w:before="100" w:beforeAutospacing="1" w:after="100" w:afterAutospacing="1"/>
        <w:rPr>
          <w:rFonts w:ascii="Garamond" w:hAnsi="Garamond"/>
          <w:sz w:val="18"/>
          <w:szCs w:val="18"/>
        </w:rPr>
      </w:pPr>
      <w:r w:rsidRPr="00EE35AA">
        <w:rPr>
          <w:rFonts w:ascii="Garamond" w:hAnsi="Garamond"/>
          <w:sz w:val="18"/>
          <w:szCs w:val="18"/>
        </w:rPr>
        <w:t>p-value: 5.73e-07</w:t>
      </w:r>
    </w:p>
    <w:p w14:paraId="48AE88CF" w14:textId="77777777" w:rsidR="00EE35AA" w:rsidRPr="00EE35AA" w:rsidRDefault="00EE35AA" w:rsidP="00EE35AA">
      <w:pPr>
        <w:numPr>
          <w:ilvl w:val="1"/>
          <w:numId w:val="86"/>
        </w:numPr>
        <w:spacing w:before="100" w:beforeAutospacing="1" w:after="100" w:afterAutospacing="1"/>
        <w:rPr>
          <w:rFonts w:ascii="Garamond" w:hAnsi="Garamond"/>
          <w:sz w:val="18"/>
          <w:szCs w:val="18"/>
        </w:rPr>
      </w:pPr>
      <w:r w:rsidRPr="00EE35AA">
        <w:rPr>
          <w:rFonts w:ascii="Garamond" w:hAnsi="Garamond"/>
          <w:sz w:val="18"/>
          <w:szCs w:val="18"/>
        </w:rPr>
        <w:t>95% CI: [0.165, 0.335]</w:t>
      </w:r>
    </w:p>
    <w:p w14:paraId="6AC33A73" w14:textId="77777777" w:rsidR="00EE35AA" w:rsidRPr="00EE35AA" w:rsidRDefault="00EE35AA" w:rsidP="00EE35AA">
      <w:pPr>
        <w:numPr>
          <w:ilvl w:val="0"/>
          <w:numId w:val="86"/>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The proportion of movies with budgets over $50M is significantly lower than the claimed proportion, as indicated by the p-value.</w:t>
      </w:r>
    </w:p>
    <w:p w14:paraId="5EA63208"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Benefits</w:t>
      </w:r>
      <w:r w:rsidRPr="00EE35AA">
        <w:rPr>
          <w:rFonts w:ascii="Garamond" w:hAnsi="Garamond"/>
          <w:sz w:val="18"/>
          <w:szCs w:val="18"/>
        </w:rPr>
        <w:t>:</w:t>
      </w:r>
    </w:p>
    <w:p w14:paraId="28DA3819" w14:textId="77777777" w:rsidR="00EE35AA" w:rsidRPr="00EE35AA" w:rsidRDefault="00EE35AA" w:rsidP="00EE35AA">
      <w:pPr>
        <w:numPr>
          <w:ilvl w:val="0"/>
          <w:numId w:val="87"/>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Validate Claims</w:t>
      </w:r>
      <w:r w:rsidRPr="00EE35AA">
        <w:rPr>
          <w:rFonts w:ascii="Garamond" w:hAnsi="Garamond"/>
          <w:sz w:val="18"/>
          <w:szCs w:val="18"/>
        </w:rPr>
        <w:t>: The tests provide statistical evidence to validate or refute budget-related claims.</w:t>
      </w:r>
    </w:p>
    <w:p w14:paraId="56A6CCBB" w14:textId="77777777" w:rsidR="00EE35AA" w:rsidRPr="00EE35AA" w:rsidRDefault="00EE35AA" w:rsidP="00EE35AA">
      <w:pPr>
        <w:numPr>
          <w:ilvl w:val="0"/>
          <w:numId w:val="87"/>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Confidence Intervals</w:t>
      </w:r>
      <w:r w:rsidRPr="00EE35AA">
        <w:rPr>
          <w:rFonts w:ascii="Garamond" w:hAnsi="Garamond"/>
          <w:sz w:val="18"/>
          <w:szCs w:val="18"/>
        </w:rPr>
        <w:t>: CI provides a range within which the true mean and proportion likely fall, offering insights into budget distributions.</w:t>
      </w:r>
    </w:p>
    <w:p w14:paraId="5808FDDF" w14:textId="77777777" w:rsidR="00EE35AA" w:rsidRDefault="00EE35AA" w:rsidP="00EE35AA">
      <w:pPr>
        <w:numPr>
          <w:ilvl w:val="0"/>
          <w:numId w:val="87"/>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Decision-Making</w:t>
      </w:r>
      <w:r w:rsidRPr="00EE35AA">
        <w:rPr>
          <w:rFonts w:ascii="Garamond" w:hAnsi="Garamond"/>
          <w:sz w:val="18"/>
          <w:szCs w:val="18"/>
        </w:rPr>
        <w:t>: Results inform financial decisions, budgeting strategies, and resource allocation in the film industry.</w:t>
      </w:r>
    </w:p>
    <w:p w14:paraId="7CE16C35" w14:textId="4BFDAB78" w:rsidR="00EE35AA" w:rsidRDefault="00EE35AA" w:rsidP="00EE35AA">
      <w:pPr>
        <w:spacing w:before="100" w:beforeAutospacing="1" w:after="100" w:afterAutospacing="1"/>
        <w:rPr>
          <w:rFonts w:ascii="Garamond" w:hAnsi="Garamond"/>
          <w:b/>
          <w:bCs/>
          <w:sz w:val="18"/>
          <w:szCs w:val="18"/>
        </w:rPr>
      </w:pPr>
      <w:r w:rsidRPr="00EE35AA">
        <w:rPr>
          <w:rFonts w:ascii="Garamond" w:hAnsi="Garamond"/>
          <w:b/>
          <w:bCs/>
          <w:sz w:val="18"/>
          <w:szCs w:val="18"/>
        </w:rPr>
        <w:t xml:space="preserve">9.2 </w:t>
      </w:r>
      <w:r w:rsidRPr="00EE35AA">
        <w:rPr>
          <w:rFonts w:ascii="Garamond" w:hAnsi="Garamond"/>
          <w:b/>
          <w:bCs/>
          <w:sz w:val="18"/>
          <w:szCs w:val="18"/>
        </w:rPr>
        <w:t>Compare Two Sample Means and SD - Interpretation of Results</w:t>
      </w:r>
    </w:p>
    <w:p w14:paraId="2B46EBA1" w14:textId="5ACA5248" w:rsidR="00EE35AA" w:rsidRDefault="00EE35AA" w:rsidP="00EE35AA">
      <w:pPr>
        <w:spacing w:before="100" w:beforeAutospacing="1" w:after="100" w:afterAutospacing="1"/>
        <w:rPr>
          <w:rFonts w:ascii="Garamond" w:hAnsi="Garamond"/>
          <w:b/>
          <w:bCs/>
          <w:sz w:val="18"/>
          <w:szCs w:val="18"/>
        </w:rPr>
      </w:pPr>
      <w:r>
        <w:rPr>
          <w:rFonts w:ascii="Garamond" w:hAnsi="Garamond"/>
          <w:b/>
          <w:bCs/>
          <w:noProof/>
          <w:sz w:val="18"/>
          <w:szCs w:val="18"/>
          <w14:ligatures w14:val="standardContextual"/>
        </w:rPr>
        <w:drawing>
          <wp:inline distT="0" distB="0" distL="0" distR="0" wp14:anchorId="1EC38959" wp14:editId="20295AC8">
            <wp:extent cx="3282846" cy="2043133"/>
            <wp:effectExtent l="0" t="0" r="0" b="1905"/>
            <wp:docPr id="421859070"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59070" name="Picture 5" descr="A screen shot of a graph&#10;&#10;Description automatically generated"/>
                    <pic:cNvPicPr/>
                  </pic:nvPicPr>
                  <pic:blipFill rotWithShape="1">
                    <a:blip r:embed="rId65" cstate="print">
                      <a:extLst>
                        <a:ext uri="{28A0092B-C50C-407E-A947-70E740481C1C}">
                          <a14:useLocalDpi xmlns:a14="http://schemas.microsoft.com/office/drawing/2010/main" val="0"/>
                        </a:ext>
                      </a:extLst>
                    </a:blip>
                    <a:srcRect l="1405" t="7365" r="22951" b="22144"/>
                    <a:stretch/>
                  </pic:blipFill>
                  <pic:spPr bwMode="auto">
                    <a:xfrm>
                      <a:off x="0" y="0"/>
                      <a:ext cx="3307872" cy="2058709"/>
                    </a:xfrm>
                    <a:prstGeom prst="rect">
                      <a:avLst/>
                    </a:prstGeom>
                    <a:ln>
                      <a:noFill/>
                    </a:ln>
                    <a:extLst>
                      <a:ext uri="{53640926-AAD7-44D8-BBD7-CCE9431645EC}">
                        <a14:shadowObscured xmlns:a14="http://schemas.microsoft.com/office/drawing/2010/main"/>
                      </a:ext>
                    </a:extLst>
                  </pic:spPr>
                </pic:pic>
              </a:graphicData>
            </a:graphic>
          </wp:inline>
        </w:drawing>
      </w:r>
    </w:p>
    <w:p w14:paraId="10C34050"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Distribution of Critic and User Reviews</w:t>
      </w:r>
      <w:r w:rsidRPr="00EE35AA">
        <w:rPr>
          <w:rFonts w:ascii="Garamond" w:hAnsi="Garamond"/>
          <w:sz w:val="18"/>
          <w:szCs w:val="18"/>
        </w:rPr>
        <w:t>: The density plot shows the distribution of the number of critic and user reviews. The mean number of critic reviews is 153.91, whereas the mean number of user reviews is significantly higher at 359.07.</w:t>
      </w:r>
    </w:p>
    <w:p w14:paraId="2D870778"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Hypothesis Testing</w:t>
      </w:r>
      <w:r w:rsidRPr="00EE35AA">
        <w:rPr>
          <w:rFonts w:ascii="Garamond" w:hAnsi="Garamond"/>
          <w:sz w:val="18"/>
          <w:szCs w:val="18"/>
        </w:rPr>
        <w:t>:</w:t>
      </w:r>
    </w:p>
    <w:p w14:paraId="3036483B" w14:textId="77777777" w:rsidR="00EE35AA" w:rsidRPr="00EE35AA" w:rsidRDefault="00EE35AA" w:rsidP="00EE35AA">
      <w:pPr>
        <w:numPr>
          <w:ilvl w:val="0"/>
          <w:numId w:val="88"/>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Difference of Means Test</w:t>
      </w:r>
      <w:r w:rsidRPr="00EE35AA">
        <w:rPr>
          <w:rFonts w:ascii="Garamond" w:hAnsi="Garamond"/>
          <w:sz w:val="18"/>
          <w:szCs w:val="18"/>
        </w:rPr>
        <w:t>:</w:t>
      </w:r>
    </w:p>
    <w:p w14:paraId="2D7DDDC5" w14:textId="77777777" w:rsidR="00EE35AA" w:rsidRPr="00EE35AA" w:rsidRDefault="00EE35AA" w:rsidP="00EE35AA">
      <w:pPr>
        <w:numPr>
          <w:ilvl w:val="1"/>
          <w:numId w:val="88"/>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t-statistic</w:t>
      </w:r>
      <w:r w:rsidRPr="00EE35AA">
        <w:rPr>
          <w:rFonts w:ascii="Garamond" w:hAnsi="Garamond"/>
          <w:sz w:val="18"/>
          <w:szCs w:val="18"/>
        </w:rPr>
        <w:t>: -4.287</w:t>
      </w:r>
    </w:p>
    <w:p w14:paraId="50B19C57" w14:textId="77777777" w:rsidR="00EE35AA" w:rsidRPr="00EE35AA" w:rsidRDefault="00EE35AA" w:rsidP="00EE35AA">
      <w:pPr>
        <w:numPr>
          <w:ilvl w:val="1"/>
          <w:numId w:val="88"/>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p-value</w:t>
      </w:r>
      <w:r w:rsidRPr="00EE35AA">
        <w:rPr>
          <w:rFonts w:ascii="Garamond" w:hAnsi="Garamond"/>
          <w:sz w:val="18"/>
          <w:szCs w:val="18"/>
        </w:rPr>
        <w:t>: 2.83e-05</w:t>
      </w:r>
    </w:p>
    <w:p w14:paraId="48C7A446" w14:textId="77777777" w:rsidR="00EE35AA" w:rsidRPr="00EE35AA" w:rsidRDefault="00EE35AA" w:rsidP="00EE35AA">
      <w:pPr>
        <w:numPr>
          <w:ilvl w:val="1"/>
          <w:numId w:val="88"/>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95% CI for Difference of Means</w:t>
      </w:r>
      <w:r w:rsidRPr="00EE35AA">
        <w:rPr>
          <w:rFonts w:ascii="Garamond" w:hAnsi="Garamond"/>
          <w:sz w:val="18"/>
          <w:szCs w:val="18"/>
        </w:rPr>
        <w:t>: [-298.95, -111.37]</w:t>
      </w:r>
    </w:p>
    <w:p w14:paraId="2DF5F622" w14:textId="77777777" w:rsidR="00EE35AA" w:rsidRPr="00EE35AA" w:rsidRDefault="00EE35AA" w:rsidP="00EE35AA">
      <w:pPr>
        <w:numPr>
          <w:ilvl w:val="0"/>
          <w:numId w:val="88"/>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The mean difference between critic and user reviews is -205.16. Since the p-value is less than 0.05, we reject the null hypothesis and conclude that there is a significant difference between the mean number of critic reviews and user reviews.</w:t>
      </w:r>
    </w:p>
    <w:p w14:paraId="4FF054FC"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Benefits</w:t>
      </w:r>
      <w:r w:rsidRPr="00EE35AA">
        <w:rPr>
          <w:rFonts w:ascii="Garamond" w:hAnsi="Garamond"/>
          <w:sz w:val="18"/>
          <w:szCs w:val="18"/>
        </w:rPr>
        <w:t>:</w:t>
      </w:r>
    </w:p>
    <w:p w14:paraId="51F93132" w14:textId="77777777" w:rsidR="00EE35AA" w:rsidRPr="00EE35AA" w:rsidRDefault="00EE35AA" w:rsidP="00EE35AA">
      <w:pPr>
        <w:numPr>
          <w:ilvl w:val="0"/>
          <w:numId w:val="89"/>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Identify Differences</w:t>
      </w:r>
      <w:r w:rsidRPr="00EE35AA">
        <w:rPr>
          <w:rFonts w:ascii="Garamond" w:hAnsi="Garamond"/>
          <w:sz w:val="18"/>
          <w:szCs w:val="18"/>
        </w:rPr>
        <w:t>: The analysis highlights significant differences in the number of reviews from critics versus users, providing insights into how these groups engage with movies.</w:t>
      </w:r>
    </w:p>
    <w:p w14:paraId="5FE12959" w14:textId="77777777" w:rsidR="00EE35AA" w:rsidRPr="00EE35AA" w:rsidRDefault="00EE35AA" w:rsidP="00EE35AA">
      <w:pPr>
        <w:numPr>
          <w:ilvl w:val="0"/>
          <w:numId w:val="89"/>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lastRenderedPageBreak/>
        <w:t>Data-Driven Insights</w:t>
      </w:r>
      <w:r w:rsidRPr="00EE35AA">
        <w:rPr>
          <w:rFonts w:ascii="Garamond" w:hAnsi="Garamond"/>
          <w:sz w:val="18"/>
          <w:szCs w:val="18"/>
        </w:rPr>
        <w:t>: Helps filmmakers and marketers understand the different dynamics between critic and user feedback, informing strategies for review management and audience engagement.</w:t>
      </w:r>
    </w:p>
    <w:p w14:paraId="5BFC2188" w14:textId="77777777" w:rsidR="00EE35AA" w:rsidRDefault="00EE35AA" w:rsidP="00EE35AA">
      <w:pPr>
        <w:numPr>
          <w:ilvl w:val="0"/>
          <w:numId w:val="89"/>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Confidence Intervals</w:t>
      </w:r>
      <w:r w:rsidRPr="00EE35AA">
        <w:rPr>
          <w:rFonts w:ascii="Garamond" w:hAnsi="Garamond"/>
          <w:sz w:val="18"/>
          <w:szCs w:val="18"/>
        </w:rPr>
        <w:t>: The CI provides a range for the difference in means, adding robustness to the conclusions drawn from the hypothesis test.</w:t>
      </w:r>
    </w:p>
    <w:p w14:paraId="645612EC" w14:textId="383854CB" w:rsidR="00EE35AA" w:rsidRDefault="00EE35AA" w:rsidP="00EE35AA">
      <w:pPr>
        <w:spacing w:before="100" w:beforeAutospacing="1" w:after="100" w:afterAutospacing="1"/>
        <w:rPr>
          <w:rFonts w:ascii="Garamond" w:hAnsi="Garamond"/>
          <w:b/>
          <w:bCs/>
          <w:sz w:val="18"/>
          <w:szCs w:val="18"/>
        </w:rPr>
      </w:pPr>
      <w:r w:rsidRPr="00EE35AA">
        <w:rPr>
          <w:rFonts w:ascii="Garamond" w:hAnsi="Garamond"/>
          <w:b/>
          <w:bCs/>
          <w:sz w:val="18"/>
          <w:szCs w:val="18"/>
        </w:rPr>
        <w:t xml:space="preserve">9.3 </w:t>
      </w:r>
      <w:r w:rsidRPr="00EE35AA">
        <w:rPr>
          <w:rFonts w:ascii="Garamond" w:hAnsi="Garamond"/>
          <w:b/>
          <w:bCs/>
          <w:sz w:val="18"/>
          <w:szCs w:val="18"/>
        </w:rPr>
        <w:t>Correlation and Hypothesis Test - Interpretation of Results</w:t>
      </w:r>
    </w:p>
    <w:p w14:paraId="21D57778" w14:textId="07B72A1D" w:rsidR="00EE35AA" w:rsidRDefault="00EE35AA" w:rsidP="00EE35AA">
      <w:pPr>
        <w:spacing w:before="100" w:beforeAutospacing="1" w:after="100" w:afterAutospacing="1"/>
        <w:rPr>
          <w:rFonts w:ascii="Garamond" w:hAnsi="Garamond"/>
          <w:b/>
          <w:bCs/>
          <w:sz w:val="18"/>
          <w:szCs w:val="18"/>
        </w:rPr>
      </w:pPr>
      <w:r>
        <w:rPr>
          <w:rFonts w:ascii="Garamond" w:hAnsi="Garamond"/>
          <w:b/>
          <w:bCs/>
          <w:noProof/>
          <w:sz w:val="18"/>
          <w:szCs w:val="18"/>
          <w14:ligatures w14:val="standardContextual"/>
        </w:rPr>
        <w:drawing>
          <wp:inline distT="0" distB="0" distL="0" distR="0" wp14:anchorId="18D75894" wp14:editId="4AD673E8">
            <wp:extent cx="3200400" cy="1933731"/>
            <wp:effectExtent l="0" t="0" r="0" b="0"/>
            <wp:docPr id="64939062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0625" name="Picture 6" descr="A screenshot of a graph&#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14164" cy="1942048"/>
                    </a:xfrm>
                    <a:prstGeom prst="rect">
                      <a:avLst/>
                    </a:prstGeom>
                  </pic:spPr>
                </pic:pic>
              </a:graphicData>
            </a:graphic>
          </wp:inline>
        </w:drawing>
      </w:r>
    </w:p>
    <w:p w14:paraId="4B52E1F8"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Correlation Analysis</w:t>
      </w:r>
      <w:r w:rsidRPr="00EE35AA">
        <w:rPr>
          <w:rFonts w:ascii="Garamond" w:hAnsi="Garamond"/>
          <w:sz w:val="18"/>
          <w:szCs w:val="18"/>
        </w:rPr>
        <w:t>:</w:t>
      </w:r>
    </w:p>
    <w:p w14:paraId="45B3B402" w14:textId="77777777" w:rsidR="00EE35AA" w:rsidRPr="00EE35AA" w:rsidRDefault="00EE35AA" w:rsidP="00EE35AA">
      <w:pPr>
        <w:pStyle w:val="NormalWeb"/>
        <w:numPr>
          <w:ilvl w:val="0"/>
          <w:numId w:val="90"/>
        </w:numPr>
        <w:rPr>
          <w:rFonts w:ascii="Garamond" w:hAnsi="Garamond"/>
          <w:sz w:val="18"/>
          <w:szCs w:val="18"/>
        </w:rPr>
      </w:pPr>
      <w:r w:rsidRPr="00EE35AA">
        <w:rPr>
          <w:rStyle w:val="Strong"/>
          <w:rFonts w:ascii="Garamond" w:eastAsiaTheme="majorEastAsia" w:hAnsi="Garamond"/>
          <w:sz w:val="18"/>
          <w:szCs w:val="18"/>
        </w:rPr>
        <w:t>Critic Reviews vs. User Reviews</w:t>
      </w:r>
      <w:r w:rsidRPr="00EE35AA">
        <w:rPr>
          <w:rFonts w:ascii="Garamond" w:hAnsi="Garamond"/>
          <w:sz w:val="18"/>
          <w:szCs w:val="18"/>
        </w:rPr>
        <w:t>:</w:t>
      </w:r>
    </w:p>
    <w:p w14:paraId="1A0D88D8"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Correlation (r)</w:t>
      </w:r>
      <w:r w:rsidRPr="00EE35AA">
        <w:rPr>
          <w:rFonts w:ascii="Garamond" w:hAnsi="Garamond"/>
          <w:sz w:val="18"/>
          <w:szCs w:val="18"/>
        </w:rPr>
        <w:t>: 0.66</w:t>
      </w:r>
    </w:p>
    <w:p w14:paraId="14479153"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p-value</w:t>
      </w:r>
      <w:r w:rsidRPr="00EE35AA">
        <w:rPr>
          <w:rFonts w:ascii="Garamond" w:hAnsi="Garamond"/>
          <w:sz w:val="18"/>
          <w:szCs w:val="18"/>
        </w:rPr>
        <w:t>: 0.00</w:t>
      </w:r>
    </w:p>
    <w:p w14:paraId="189EE23D"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95% CI</w:t>
      </w:r>
      <w:r w:rsidRPr="00EE35AA">
        <w:rPr>
          <w:rFonts w:ascii="Garamond" w:hAnsi="Garamond"/>
          <w:sz w:val="18"/>
          <w:szCs w:val="18"/>
        </w:rPr>
        <w:t>: [0.467, 0.860]</w:t>
      </w:r>
    </w:p>
    <w:p w14:paraId="225A03C5"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Significant positive correlation indicating that movies with higher numbers of critic reviews also tend to have higher numbers of user reviews.</w:t>
      </w:r>
    </w:p>
    <w:p w14:paraId="724F6C96" w14:textId="77777777" w:rsidR="00EE35AA" w:rsidRPr="00EE35AA" w:rsidRDefault="00EE35AA" w:rsidP="00EE35AA">
      <w:pPr>
        <w:pStyle w:val="NormalWeb"/>
        <w:numPr>
          <w:ilvl w:val="0"/>
          <w:numId w:val="90"/>
        </w:numPr>
        <w:rPr>
          <w:rFonts w:ascii="Garamond" w:hAnsi="Garamond"/>
          <w:sz w:val="18"/>
          <w:szCs w:val="18"/>
        </w:rPr>
      </w:pPr>
      <w:r w:rsidRPr="00EE35AA">
        <w:rPr>
          <w:rStyle w:val="Strong"/>
          <w:rFonts w:ascii="Garamond" w:eastAsiaTheme="majorEastAsia" w:hAnsi="Garamond"/>
          <w:sz w:val="18"/>
          <w:szCs w:val="18"/>
        </w:rPr>
        <w:t>Critic Reviews vs. IMDb Score</w:t>
      </w:r>
      <w:r w:rsidRPr="00EE35AA">
        <w:rPr>
          <w:rFonts w:ascii="Garamond" w:hAnsi="Garamond"/>
          <w:sz w:val="18"/>
          <w:szCs w:val="18"/>
        </w:rPr>
        <w:t>:</w:t>
      </w:r>
    </w:p>
    <w:p w14:paraId="6C05B664"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Correlation (r)</w:t>
      </w:r>
      <w:r w:rsidRPr="00EE35AA">
        <w:rPr>
          <w:rFonts w:ascii="Garamond" w:hAnsi="Garamond"/>
          <w:sz w:val="18"/>
          <w:szCs w:val="18"/>
        </w:rPr>
        <w:t>: 0.31</w:t>
      </w:r>
    </w:p>
    <w:p w14:paraId="32331CEE"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p-value</w:t>
      </w:r>
      <w:r w:rsidRPr="00EE35AA">
        <w:rPr>
          <w:rFonts w:ascii="Garamond" w:hAnsi="Garamond"/>
          <w:sz w:val="18"/>
          <w:szCs w:val="18"/>
        </w:rPr>
        <w:t>: 0.00</w:t>
      </w:r>
    </w:p>
    <w:p w14:paraId="6DE9A103"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95% CI</w:t>
      </w:r>
      <w:r w:rsidRPr="00EE35AA">
        <w:rPr>
          <w:rFonts w:ascii="Garamond" w:hAnsi="Garamond"/>
          <w:sz w:val="18"/>
          <w:szCs w:val="18"/>
        </w:rPr>
        <w:t>: [0.117, 0.509]</w:t>
      </w:r>
    </w:p>
    <w:p w14:paraId="36D2E607" w14:textId="77777777" w:rsidR="00EE35AA" w:rsidRPr="00EE35AA" w:rsidRDefault="00EE35AA" w:rsidP="00EE35AA">
      <w:pPr>
        <w:numPr>
          <w:ilvl w:val="1"/>
          <w:numId w:val="90"/>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Moderate positive correlation indicating that movies with more critic reviews tend to have higher IMDb scores.</w:t>
      </w:r>
    </w:p>
    <w:p w14:paraId="53CF70A2"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Hypothesis Testing</w:t>
      </w:r>
      <w:r w:rsidRPr="00EE35AA">
        <w:rPr>
          <w:rFonts w:ascii="Garamond" w:hAnsi="Garamond"/>
          <w:sz w:val="18"/>
          <w:szCs w:val="18"/>
        </w:rPr>
        <w:t>:</w:t>
      </w:r>
    </w:p>
    <w:p w14:paraId="5820EBBD" w14:textId="77777777" w:rsidR="00EE35AA" w:rsidRPr="00EE35AA" w:rsidRDefault="00EE35AA" w:rsidP="00EE35AA">
      <w:pPr>
        <w:pStyle w:val="NormalWeb"/>
        <w:numPr>
          <w:ilvl w:val="0"/>
          <w:numId w:val="91"/>
        </w:numPr>
        <w:rPr>
          <w:rFonts w:ascii="Garamond" w:hAnsi="Garamond"/>
          <w:sz w:val="18"/>
          <w:szCs w:val="18"/>
        </w:rPr>
      </w:pPr>
      <w:r w:rsidRPr="00EE35AA">
        <w:rPr>
          <w:rStyle w:val="Strong"/>
          <w:rFonts w:ascii="Garamond" w:eastAsiaTheme="majorEastAsia" w:hAnsi="Garamond"/>
          <w:sz w:val="18"/>
          <w:szCs w:val="18"/>
        </w:rPr>
        <w:t>Critic Reviews vs. User Reviews</w:t>
      </w:r>
      <w:r w:rsidRPr="00EE35AA">
        <w:rPr>
          <w:rFonts w:ascii="Garamond" w:hAnsi="Garamond"/>
          <w:sz w:val="18"/>
          <w:szCs w:val="18"/>
        </w:rPr>
        <w:t>:</w:t>
      </w:r>
    </w:p>
    <w:p w14:paraId="0200994A" w14:textId="77777777" w:rsidR="00EE35AA" w:rsidRPr="00EE35AA" w:rsidRDefault="00EE35AA" w:rsidP="00EE35AA">
      <w:pPr>
        <w:numPr>
          <w:ilvl w:val="1"/>
          <w:numId w:val="91"/>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Null Hypothesis</w:t>
      </w:r>
      <w:r w:rsidRPr="00EE35AA">
        <w:rPr>
          <w:rFonts w:ascii="Garamond" w:hAnsi="Garamond"/>
          <w:sz w:val="18"/>
          <w:szCs w:val="18"/>
        </w:rPr>
        <w:t>: There is no correlation between the number of critic reviews and user reviews.</w:t>
      </w:r>
    </w:p>
    <w:p w14:paraId="6C056760" w14:textId="77777777" w:rsidR="00EE35AA" w:rsidRPr="00EE35AA" w:rsidRDefault="00EE35AA" w:rsidP="00EE35AA">
      <w:pPr>
        <w:numPr>
          <w:ilvl w:val="1"/>
          <w:numId w:val="91"/>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Result</w:t>
      </w:r>
      <w:r w:rsidRPr="00EE35AA">
        <w:rPr>
          <w:rFonts w:ascii="Garamond" w:hAnsi="Garamond"/>
          <w:sz w:val="18"/>
          <w:szCs w:val="18"/>
        </w:rPr>
        <w:t>: p-value &lt; 0.05, reject the null hypothesis, indicating a significant correlation.</w:t>
      </w:r>
    </w:p>
    <w:p w14:paraId="265BB043" w14:textId="77777777" w:rsidR="00EE35AA" w:rsidRPr="00EE35AA" w:rsidRDefault="00EE35AA" w:rsidP="00EE35AA">
      <w:pPr>
        <w:pStyle w:val="NormalWeb"/>
        <w:numPr>
          <w:ilvl w:val="0"/>
          <w:numId w:val="91"/>
        </w:numPr>
        <w:rPr>
          <w:rFonts w:ascii="Garamond" w:hAnsi="Garamond"/>
          <w:sz w:val="18"/>
          <w:szCs w:val="18"/>
        </w:rPr>
      </w:pPr>
      <w:r w:rsidRPr="00EE35AA">
        <w:rPr>
          <w:rStyle w:val="Strong"/>
          <w:rFonts w:ascii="Garamond" w:eastAsiaTheme="majorEastAsia" w:hAnsi="Garamond"/>
          <w:sz w:val="18"/>
          <w:szCs w:val="18"/>
        </w:rPr>
        <w:t>Critic Reviews vs. IMDb Score</w:t>
      </w:r>
      <w:r w:rsidRPr="00EE35AA">
        <w:rPr>
          <w:rFonts w:ascii="Garamond" w:hAnsi="Garamond"/>
          <w:sz w:val="18"/>
          <w:szCs w:val="18"/>
        </w:rPr>
        <w:t>:</w:t>
      </w:r>
    </w:p>
    <w:p w14:paraId="2685B16A" w14:textId="77777777" w:rsidR="00EE35AA" w:rsidRPr="00EE35AA" w:rsidRDefault="00EE35AA" w:rsidP="00EE35AA">
      <w:pPr>
        <w:numPr>
          <w:ilvl w:val="1"/>
          <w:numId w:val="91"/>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Null Hypothesis</w:t>
      </w:r>
      <w:r w:rsidRPr="00EE35AA">
        <w:rPr>
          <w:rFonts w:ascii="Garamond" w:hAnsi="Garamond"/>
          <w:sz w:val="18"/>
          <w:szCs w:val="18"/>
        </w:rPr>
        <w:t>: There is no correlation between the number of critic reviews and IMDb scores.</w:t>
      </w:r>
    </w:p>
    <w:p w14:paraId="71F3F663" w14:textId="77777777" w:rsidR="00EE35AA" w:rsidRPr="00EE35AA" w:rsidRDefault="00EE35AA" w:rsidP="00EE35AA">
      <w:pPr>
        <w:numPr>
          <w:ilvl w:val="1"/>
          <w:numId w:val="91"/>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Result</w:t>
      </w:r>
      <w:r w:rsidRPr="00EE35AA">
        <w:rPr>
          <w:rFonts w:ascii="Garamond" w:hAnsi="Garamond"/>
          <w:sz w:val="18"/>
          <w:szCs w:val="18"/>
        </w:rPr>
        <w:t>: p-value &lt; 0.05, reject the null hypothesis, indicating a significant correlation.</w:t>
      </w:r>
    </w:p>
    <w:p w14:paraId="37402DB9"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Benefits</w:t>
      </w:r>
      <w:r w:rsidRPr="00EE35AA">
        <w:rPr>
          <w:rFonts w:ascii="Garamond" w:hAnsi="Garamond"/>
          <w:sz w:val="18"/>
          <w:szCs w:val="18"/>
        </w:rPr>
        <w:t>:</w:t>
      </w:r>
    </w:p>
    <w:p w14:paraId="3426F27E" w14:textId="77777777" w:rsidR="00EE35AA" w:rsidRPr="00EE35AA" w:rsidRDefault="00EE35AA" w:rsidP="00EE35AA">
      <w:pPr>
        <w:numPr>
          <w:ilvl w:val="0"/>
          <w:numId w:val="92"/>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Understanding Relationships</w:t>
      </w:r>
      <w:r w:rsidRPr="00EE35AA">
        <w:rPr>
          <w:rFonts w:ascii="Garamond" w:hAnsi="Garamond"/>
          <w:sz w:val="18"/>
          <w:szCs w:val="18"/>
        </w:rPr>
        <w:t>: Helps identify significant relationships between variables, aiding in comprehensive data analysis.</w:t>
      </w:r>
    </w:p>
    <w:p w14:paraId="55318EE9" w14:textId="77777777" w:rsidR="00EE35AA" w:rsidRPr="00EE35AA" w:rsidRDefault="00EE35AA" w:rsidP="00EE35AA">
      <w:pPr>
        <w:numPr>
          <w:ilvl w:val="0"/>
          <w:numId w:val="92"/>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Statistical Validation</w:t>
      </w:r>
      <w:r w:rsidRPr="00EE35AA">
        <w:rPr>
          <w:rFonts w:ascii="Garamond" w:hAnsi="Garamond"/>
          <w:sz w:val="18"/>
          <w:szCs w:val="18"/>
        </w:rPr>
        <w:t>: Provides statistical evidence to support findings, enhancing the robustness and reliability of the analysis.</w:t>
      </w:r>
    </w:p>
    <w:p w14:paraId="694450E4" w14:textId="77777777" w:rsidR="00EE35AA" w:rsidRDefault="00EE35AA" w:rsidP="00EE35AA">
      <w:pPr>
        <w:numPr>
          <w:ilvl w:val="0"/>
          <w:numId w:val="92"/>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Informed Decisions</w:t>
      </w:r>
      <w:r w:rsidRPr="00EE35AA">
        <w:rPr>
          <w:rFonts w:ascii="Garamond" w:hAnsi="Garamond"/>
          <w:sz w:val="18"/>
          <w:szCs w:val="18"/>
        </w:rPr>
        <w:t>: Guides stakeholders in making data-driven decisions based on the relationships between reviews and ratings.</w:t>
      </w:r>
    </w:p>
    <w:p w14:paraId="0E454976" w14:textId="7414161F" w:rsidR="00EE35AA" w:rsidRPr="00EE35AA" w:rsidRDefault="00EE35AA" w:rsidP="00EE35AA">
      <w:pPr>
        <w:spacing w:before="100" w:beforeAutospacing="1" w:after="100" w:afterAutospacing="1"/>
        <w:rPr>
          <w:rFonts w:ascii="Garamond" w:hAnsi="Garamond"/>
          <w:b/>
          <w:bCs/>
          <w:sz w:val="18"/>
          <w:szCs w:val="18"/>
        </w:rPr>
      </w:pPr>
      <w:r w:rsidRPr="00EE35AA">
        <w:rPr>
          <w:rFonts w:ascii="Garamond" w:hAnsi="Garamond"/>
          <w:b/>
          <w:bCs/>
          <w:sz w:val="18"/>
          <w:szCs w:val="18"/>
        </w:rPr>
        <w:t xml:space="preserve">9.4 </w:t>
      </w:r>
      <w:r w:rsidRPr="00EE35AA">
        <w:rPr>
          <w:rFonts w:ascii="Garamond" w:hAnsi="Garamond"/>
          <w:b/>
          <w:bCs/>
          <w:sz w:val="18"/>
          <w:szCs w:val="18"/>
        </w:rPr>
        <w:t>Linear Regression and Residual Plot</w:t>
      </w:r>
    </w:p>
    <w:p w14:paraId="5E18F8D4"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Linear Regression Equation</w:t>
      </w:r>
      <w:r w:rsidRPr="00EE35AA">
        <w:rPr>
          <w:rFonts w:ascii="Garamond" w:hAnsi="Garamond"/>
          <w:sz w:val="18"/>
          <w:szCs w:val="18"/>
        </w:rPr>
        <w:t>:</w:t>
      </w:r>
    </w:p>
    <w:p w14:paraId="59223BCF" w14:textId="56049C09" w:rsidR="00EE35AA" w:rsidRPr="00EE35AA" w:rsidRDefault="00EE35AA" w:rsidP="00EE35AA">
      <w:pPr>
        <w:numPr>
          <w:ilvl w:val="0"/>
          <w:numId w:val="93"/>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Equation</w:t>
      </w:r>
      <w:r w:rsidRPr="00EE35AA">
        <w:rPr>
          <w:rFonts w:ascii="Garamond" w:hAnsi="Garamond"/>
          <w:sz w:val="18"/>
          <w:szCs w:val="18"/>
        </w:rPr>
        <w:t xml:space="preserve">: Gross = intercept + </w:t>
      </w:r>
      <w:proofErr w:type="spellStart"/>
      <w:r w:rsidRPr="00EE35AA">
        <w:rPr>
          <w:rFonts w:ascii="Garamond" w:hAnsi="Garamond"/>
          <w:sz w:val="18"/>
          <w:szCs w:val="18"/>
        </w:rPr>
        <w:t>coef_budget</w:t>
      </w:r>
      <w:proofErr w:type="spellEnd"/>
      <w:r w:rsidRPr="00EE35AA">
        <w:rPr>
          <w:rFonts w:ascii="Garamond" w:hAnsi="Garamond"/>
          <w:sz w:val="18"/>
          <w:szCs w:val="18"/>
        </w:rPr>
        <w:t xml:space="preserve"> * Budget</w:t>
      </w:r>
    </w:p>
    <w:p w14:paraId="75EAFA4D" w14:textId="77777777" w:rsidR="00EE35AA" w:rsidRPr="00EE35AA" w:rsidRDefault="00EE35AA" w:rsidP="00EE35AA">
      <w:pPr>
        <w:numPr>
          <w:ilvl w:val="0"/>
          <w:numId w:val="93"/>
        </w:numPr>
        <w:spacing w:before="100" w:beforeAutospacing="1" w:after="100" w:afterAutospacing="1"/>
        <w:rPr>
          <w:rFonts w:ascii="Garamond" w:hAnsi="Garamond"/>
          <w:sz w:val="18"/>
          <w:szCs w:val="18"/>
        </w:rPr>
      </w:pPr>
      <w:r w:rsidRPr="00EE35AA">
        <w:rPr>
          <w:rFonts w:ascii="Garamond" w:hAnsi="Garamond"/>
          <w:sz w:val="18"/>
          <w:szCs w:val="18"/>
        </w:rPr>
        <w:t>This equation predicts the gross revenue based on the movie budget.</w:t>
      </w:r>
    </w:p>
    <w:p w14:paraId="52914EFD"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Plotting the Regression Line and Residuals</w:t>
      </w:r>
      <w:r w:rsidRPr="00EE35AA">
        <w:rPr>
          <w:rFonts w:ascii="Garamond" w:hAnsi="Garamond"/>
          <w:sz w:val="18"/>
          <w:szCs w:val="18"/>
        </w:rPr>
        <w:t>:</w:t>
      </w:r>
    </w:p>
    <w:p w14:paraId="2B9012DB" w14:textId="77777777" w:rsidR="00EE35AA" w:rsidRPr="00EE35AA" w:rsidRDefault="00EE35AA" w:rsidP="00EE35AA">
      <w:pPr>
        <w:numPr>
          <w:ilvl w:val="0"/>
          <w:numId w:val="94"/>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Regression Line</w:t>
      </w:r>
      <w:r w:rsidRPr="00EE35AA">
        <w:rPr>
          <w:rFonts w:ascii="Garamond" w:hAnsi="Garamond"/>
          <w:sz w:val="18"/>
          <w:szCs w:val="18"/>
        </w:rPr>
        <w:t>: The scatter plot with the regression line (red) shows the relationship between budget and gross revenue.</w:t>
      </w:r>
    </w:p>
    <w:p w14:paraId="51303852" w14:textId="77777777" w:rsidR="00EE35AA" w:rsidRPr="00EE35AA" w:rsidRDefault="00EE35AA" w:rsidP="00EE35AA">
      <w:pPr>
        <w:numPr>
          <w:ilvl w:val="0"/>
          <w:numId w:val="94"/>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Residual Plot</w:t>
      </w:r>
      <w:r w:rsidRPr="00EE35AA">
        <w:rPr>
          <w:rFonts w:ascii="Garamond" w:hAnsi="Garamond"/>
          <w:sz w:val="18"/>
          <w:szCs w:val="18"/>
        </w:rPr>
        <w:t>: The residual plot visualizes the differences between actual and predicted values, indicating the model's accuracy.</w:t>
      </w:r>
    </w:p>
    <w:p w14:paraId="41ED76AF"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Model Evaluation</w:t>
      </w:r>
      <w:r w:rsidRPr="00EE35AA">
        <w:rPr>
          <w:rFonts w:ascii="Garamond" w:hAnsi="Garamond"/>
          <w:sz w:val="18"/>
          <w:szCs w:val="18"/>
        </w:rPr>
        <w:t>:</w:t>
      </w:r>
    </w:p>
    <w:p w14:paraId="4DEEE9B2" w14:textId="77777777" w:rsidR="00EE35AA" w:rsidRPr="00EE35AA" w:rsidRDefault="00EE35AA" w:rsidP="00EE35AA">
      <w:pPr>
        <w:numPr>
          <w:ilvl w:val="0"/>
          <w:numId w:val="9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R-squared</w:t>
      </w:r>
      <w:r w:rsidRPr="00EE35AA">
        <w:rPr>
          <w:rFonts w:ascii="Garamond" w:hAnsi="Garamond"/>
          <w:sz w:val="18"/>
          <w:szCs w:val="18"/>
        </w:rPr>
        <w:t>: 0.53</w:t>
      </w:r>
    </w:p>
    <w:p w14:paraId="61882E80" w14:textId="77777777" w:rsidR="00EE35AA" w:rsidRPr="00EE35AA" w:rsidRDefault="00EE35AA" w:rsidP="00EE35AA">
      <w:pPr>
        <w:numPr>
          <w:ilvl w:val="0"/>
          <w:numId w:val="95"/>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Interpretation</w:t>
      </w:r>
      <w:r w:rsidRPr="00EE35AA">
        <w:rPr>
          <w:rFonts w:ascii="Garamond" w:hAnsi="Garamond"/>
          <w:sz w:val="18"/>
          <w:szCs w:val="18"/>
        </w:rPr>
        <w:t>: The R-squared value indicates that approximately 53% of the variability in gross revenue can be explained by the budget. This suggests that while the budget is a significant predictor, other factors also play a considerable role in determining gross revenue.</w:t>
      </w:r>
    </w:p>
    <w:p w14:paraId="406CC05D" w14:textId="77777777" w:rsidR="00EE35AA" w:rsidRPr="00EE35AA" w:rsidRDefault="00EE35AA" w:rsidP="00EE35AA">
      <w:pPr>
        <w:pStyle w:val="NormalWeb"/>
        <w:rPr>
          <w:rFonts w:ascii="Garamond" w:hAnsi="Garamond"/>
          <w:sz w:val="18"/>
          <w:szCs w:val="18"/>
        </w:rPr>
      </w:pPr>
      <w:r w:rsidRPr="00EE35AA">
        <w:rPr>
          <w:rStyle w:val="Strong"/>
          <w:rFonts w:ascii="Garamond" w:eastAsiaTheme="majorEastAsia" w:hAnsi="Garamond"/>
          <w:sz w:val="18"/>
          <w:szCs w:val="18"/>
        </w:rPr>
        <w:t>Conclusion</w:t>
      </w:r>
      <w:r w:rsidRPr="00EE35AA">
        <w:rPr>
          <w:rFonts w:ascii="Garamond" w:hAnsi="Garamond"/>
          <w:sz w:val="18"/>
          <w:szCs w:val="18"/>
        </w:rPr>
        <w:t>:</w:t>
      </w:r>
    </w:p>
    <w:p w14:paraId="271C7DCA" w14:textId="77777777" w:rsidR="00EE35AA" w:rsidRDefault="00EE35AA" w:rsidP="00EE35AA">
      <w:pPr>
        <w:numPr>
          <w:ilvl w:val="0"/>
          <w:numId w:val="96"/>
        </w:numPr>
        <w:spacing w:before="100" w:beforeAutospacing="1" w:after="100" w:afterAutospacing="1"/>
        <w:rPr>
          <w:rFonts w:ascii="Garamond" w:hAnsi="Garamond"/>
          <w:sz w:val="18"/>
          <w:szCs w:val="18"/>
        </w:rPr>
      </w:pPr>
      <w:r w:rsidRPr="00EE35AA">
        <w:rPr>
          <w:rStyle w:val="Strong"/>
          <w:rFonts w:ascii="Garamond" w:eastAsiaTheme="majorEastAsia" w:hAnsi="Garamond"/>
          <w:sz w:val="18"/>
          <w:szCs w:val="18"/>
        </w:rPr>
        <w:t>Model Quality</w:t>
      </w:r>
      <w:r w:rsidRPr="00EE35AA">
        <w:rPr>
          <w:rFonts w:ascii="Garamond" w:hAnsi="Garamond"/>
          <w:sz w:val="18"/>
          <w:szCs w:val="18"/>
        </w:rPr>
        <w:t>: The linear regression model provides a moderate fit for predicting gross revenue based on budget. However, the residual plot and R-squared value indicate that the model could be improved by including additional predictors to enhance its accuracy and reliability.</w:t>
      </w:r>
    </w:p>
    <w:p w14:paraId="7891CEAA" w14:textId="6010003B" w:rsidR="00EE35AA" w:rsidRDefault="00EE35AA" w:rsidP="00EE35AA">
      <w:pPr>
        <w:spacing w:before="100" w:beforeAutospacing="1" w:after="100" w:afterAutospacing="1"/>
        <w:rPr>
          <w:rFonts w:ascii="Garamond" w:hAnsi="Garamond"/>
          <w:b/>
          <w:bCs/>
          <w:sz w:val="18"/>
          <w:szCs w:val="18"/>
        </w:rPr>
      </w:pPr>
      <w:r w:rsidRPr="00EE35AA">
        <w:rPr>
          <w:rFonts w:ascii="Garamond" w:hAnsi="Garamond"/>
          <w:b/>
          <w:bCs/>
          <w:sz w:val="18"/>
          <w:szCs w:val="18"/>
        </w:rPr>
        <w:t xml:space="preserve">9.5 </w:t>
      </w:r>
      <w:r w:rsidRPr="00EE35AA">
        <w:rPr>
          <w:rFonts w:ascii="Garamond" w:hAnsi="Garamond"/>
          <w:b/>
          <w:bCs/>
          <w:sz w:val="18"/>
          <w:szCs w:val="18"/>
        </w:rPr>
        <w:t xml:space="preserve">Multi-Regression Models and Adjusted R-squared </w:t>
      </w:r>
    </w:p>
    <w:p w14:paraId="7322FDE0" w14:textId="77777777" w:rsidR="00001AEC" w:rsidRDefault="00001AEC" w:rsidP="00EE35AA">
      <w:pPr>
        <w:spacing w:before="100" w:beforeAutospacing="1" w:after="100" w:afterAutospacing="1"/>
        <w:rPr>
          <w:rFonts w:ascii="Garamond" w:hAnsi="Garamond"/>
          <w:b/>
          <w:bCs/>
          <w:sz w:val="18"/>
          <w:szCs w:val="18"/>
        </w:rPr>
      </w:pPr>
      <w:r w:rsidRPr="00001AEC">
        <w:rPr>
          <w:rFonts w:ascii="Garamond" w:hAnsi="Garamond"/>
          <w:b/>
          <w:bCs/>
          <w:sz w:val="18"/>
          <w:szCs w:val="18"/>
        </w:rPr>
        <w:t xml:space="preserve">Model 1:  </w:t>
      </w:r>
    </w:p>
    <w:p w14:paraId="0A859438" w14:textId="55ADBCB9" w:rsidR="00001AEC" w:rsidRPr="00001AEC" w:rsidRDefault="00001AEC" w:rsidP="00001AEC">
      <w:pPr>
        <w:pStyle w:val="ListParagraph"/>
        <w:numPr>
          <w:ilvl w:val="0"/>
          <w:numId w:val="11"/>
        </w:numPr>
        <w:spacing w:before="100" w:beforeAutospacing="1" w:after="100" w:afterAutospacing="1"/>
        <w:ind w:left="720"/>
        <w:rPr>
          <w:rFonts w:ascii="Garamond" w:hAnsi="Garamond"/>
          <w:sz w:val="18"/>
          <w:szCs w:val="18"/>
        </w:rPr>
      </w:pPr>
      <w:r w:rsidRPr="00001AEC">
        <w:rPr>
          <w:rFonts w:ascii="Garamond" w:hAnsi="Garamond"/>
          <w:sz w:val="18"/>
          <w:szCs w:val="18"/>
        </w:rPr>
        <w:t xml:space="preserve">Equation:  Gross = 4528809.78 + 1461.64 × Budget + 14311.65 × Num Critic Reviews + 56268.44 × Duration </w:t>
      </w:r>
    </w:p>
    <w:p w14:paraId="19EDEDBB" w14:textId="5C3F8732" w:rsidR="00001AEC" w:rsidRDefault="00001AEC" w:rsidP="00001AEC">
      <w:pPr>
        <w:pStyle w:val="ListParagraph"/>
        <w:numPr>
          <w:ilvl w:val="0"/>
          <w:numId w:val="11"/>
        </w:numPr>
        <w:spacing w:before="100" w:beforeAutospacing="1" w:after="100" w:afterAutospacing="1"/>
        <w:ind w:left="720"/>
        <w:rPr>
          <w:rFonts w:ascii="Garamond" w:hAnsi="Garamond"/>
          <w:sz w:val="18"/>
          <w:szCs w:val="18"/>
        </w:rPr>
      </w:pPr>
      <w:r w:rsidRPr="00001AEC">
        <w:rPr>
          <w:rFonts w:ascii="Garamond" w:hAnsi="Garamond"/>
          <w:sz w:val="18"/>
          <w:szCs w:val="18"/>
        </w:rPr>
        <w:t>Adjusted R-squared: 0.943</w:t>
      </w:r>
    </w:p>
    <w:p w14:paraId="0C59D07A" w14:textId="77777777" w:rsidR="00001AEC" w:rsidRPr="00001AEC" w:rsidRDefault="00001AEC" w:rsidP="00001AEC">
      <w:pPr>
        <w:pStyle w:val="ListParagraph"/>
        <w:rPr>
          <w:rFonts w:ascii="Garamond" w:hAnsi="Garamond"/>
          <w:sz w:val="18"/>
          <w:szCs w:val="18"/>
        </w:rPr>
      </w:pPr>
    </w:p>
    <w:p w14:paraId="322D3BBF" w14:textId="744722F4" w:rsidR="00001AEC" w:rsidRDefault="00001AEC" w:rsidP="00001AEC">
      <w:pPr>
        <w:spacing w:before="100" w:beforeAutospacing="1" w:after="100" w:afterAutospacing="1"/>
        <w:rPr>
          <w:rFonts w:ascii="Garamond" w:hAnsi="Garamond"/>
          <w:b/>
          <w:bCs/>
          <w:sz w:val="18"/>
          <w:szCs w:val="18"/>
        </w:rPr>
      </w:pPr>
      <w:r w:rsidRPr="00001AEC">
        <w:rPr>
          <w:rFonts w:ascii="Garamond" w:hAnsi="Garamond"/>
          <w:b/>
          <w:bCs/>
          <w:sz w:val="18"/>
          <w:szCs w:val="18"/>
        </w:rPr>
        <w:t>Model 2:</w:t>
      </w:r>
    </w:p>
    <w:p w14:paraId="5779B9FC" w14:textId="77777777" w:rsidR="00001AEC" w:rsidRPr="00001AEC" w:rsidRDefault="00001AEC" w:rsidP="00001AEC">
      <w:pPr>
        <w:pStyle w:val="ListParagraph"/>
        <w:numPr>
          <w:ilvl w:val="0"/>
          <w:numId w:val="97"/>
        </w:numPr>
        <w:spacing w:before="100" w:beforeAutospacing="1" w:after="100" w:afterAutospacing="1"/>
        <w:rPr>
          <w:rFonts w:ascii="Garamond" w:hAnsi="Garamond"/>
          <w:sz w:val="18"/>
          <w:szCs w:val="18"/>
        </w:rPr>
      </w:pPr>
      <w:r w:rsidRPr="00001AEC">
        <w:rPr>
          <w:rFonts w:ascii="Garamond" w:hAnsi="Garamond"/>
          <w:sz w:val="18"/>
          <w:szCs w:val="18"/>
        </w:rPr>
        <w:t>Equation:  Gross = 85157.67 + 201.51 × Budget + 12369.60 × Num Critic Reviews + 1402675.46 × IMDb Score</w:t>
      </w:r>
    </w:p>
    <w:p w14:paraId="02157997" w14:textId="55C3B062" w:rsidR="00001AEC" w:rsidRPr="00001AEC" w:rsidRDefault="00001AEC" w:rsidP="00001AEC">
      <w:pPr>
        <w:pStyle w:val="ListParagraph"/>
        <w:numPr>
          <w:ilvl w:val="0"/>
          <w:numId w:val="97"/>
        </w:numPr>
        <w:spacing w:before="100" w:beforeAutospacing="1" w:after="100" w:afterAutospacing="1"/>
        <w:rPr>
          <w:rFonts w:ascii="Garamond" w:hAnsi="Garamond"/>
          <w:sz w:val="18"/>
          <w:szCs w:val="18"/>
        </w:rPr>
      </w:pPr>
      <w:r w:rsidRPr="00001AEC">
        <w:rPr>
          <w:rFonts w:ascii="Garamond" w:hAnsi="Garamond"/>
          <w:sz w:val="18"/>
          <w:szCs w:val="18"/>
        </w:rPr>
        <w:t>Adjusted R-squared: 0.968</w:t>
      </w:r>
    </w:p>
    <w:p w14:paraId="5DFCF496" w14:textId="74A535A6" w:rsidR="00001AEC" w:rsidRDefault="00001AEC" w:rsidP="00001AEC">
      <w:pPr>
        <w:spacing w:before="100" w:beforeAutospacing="1" w:after="100" w:afterAutospacing="1"/>
        <w:rPr>
          <w:rFonts w:ascii="Garamond" w:hAnsi="Garamond"/>
          <w:b/>
          <w:bCs/>
          <w:sz w:val="18"/>
          <w:szCs w:val="18"/>
        </w:rPr>
      </w:pPr>
      <w:r w:rsidRPr="00001AEC">
        <w:rPr>
          <w:rFonts w:ascii="Garamond" w:hAnsi="Garamond"/>
          <w:b/>
          <w:bCs/>
          <w:sz w:val="18"/>
          <w:szCs w:val="18"/>
        </w:rPr>
        <w:t>Model 3:</w:t>
      </w:r>
    </w:p>
    <w:p w14:paraId="7DBEAB63" w14:textId="77777777" w:rsidR="00001AEC" w:rsidRPr="00001AEC" w:rsidRDefault="00001AEC" w:rsidP="00001AEC">
      <w:pPr>
        <w:pStyle w:val="ListParagraph"/>
        <w:numPr>
          <w:ilvl w:val="0"/>
          <w:numId w:val="98"/>
        </w:numPr>
        <w:spacing w:before="100" w:beforeAutospacing="1" w:after="100" w:afterAutospacing="1"/>
        <w:rPr>
          <w:rFonts w:ascii="Garamond" w:hAnsi="Garamond"/>
          <w:sz w:val="18"/>
          <w:szCs w:val="18"/>
        </w:rPr>
      </w:pPr>
      <w:r w:rsidRPr="00001AEC">
        <w:rPr>
          <w:rFonts w:ascii="Garamond" w:hAnsi="Garamond"/>
          <w:sz w:val="18"/>
          <w:szCs w:val="18"/>
        </w:rPr>
        <w:t xml:space="preserve">Equation:  Gross = 180727.44 + 180727.45 × Budget + 306.92 × Num Critic Reviews + 180727.45 × Movie Facebook Likes </w:t>
      </w:r>
    </w:p>
    <w:p w14:paraId="402F779F" w14:textId="54D38E39" w:rsidR="00694C8B" w:rsidRPr="00001AEC" w:rsidRDefault="00001AEC" w:rsidP="00001AEC">
      <w:pPr>
        <w:pStyle w:val="ListParagraph"/>
        <w:numPr>
          <w:ilvl w:val="0"/>
          <w:numId w:val="98"/>
        </w:numPr>
        <w:spacing w:before="100" w:beforeAutospacing="1" w:after="100" w:afterAutospacing="1"/>
        <w:rPr>
          <w:rFonts w:ascii="Garamond" w:hAnsi="Garamond"/>
          <w:sz w:val="18"/>
          <w:szCs w:val="18"/>
        </w:rPr>
      </w:pPr>
      <w:r w:rsidRPr="00001AEC">
        <w:rPr>
          <w:rFonts w:ascii="Garamond" w:hAnsi="Garamond"/>
          <w:sz w:val="18"/>
          <w:szCs w:val="18"/>
        </w:rPr>
        <w:lastRenderedPageBreak/>
        <w:t>Adjusted R-squared: 0.997</w:t>
      </w:r>
    </w:p>
    <w:p w14:paraId="3DAA8629" w14:textId="77777777" w:rsidR="00001AEC" w:rsidRPr="00001AEC" w:rsidRDefault="00001AEC" w:rsidP="00001AEC">
      <w:pPr>
        <w:pStyle w:val="NormalWeb"/>
        <w:rPr>
          <w:rFonts w:ascii="Garamond" w:hAnsi="Garamond"/>
          <w:sz w:val="18"/>
          <w:szCs w:val="18"/>
        </w:rPr>
      </w:pPr>
      <w:r w:rsidRPr="00001AEC">
        <w:rPr>
          <w:rStyle w:val="Strong"/>
          <w:rFonts w:ascii="Garamond" w:eastAsiaTheme="majorEastAsia" w:hAnsi="Garamond"/>
          <w:sz w:val="18"/>
          <w:szCs w:val="18"/>
        </w:rPr>
        <w:t>Conclusion</w:t>
      </w:r>
      <w:r w:rsidRPr="00001AEC">
        <w:rPr>
          <w:rFonts w:ascii="Garamond" w:hAnsi="Garamond"/>
          <w:sz w:val="18"/>
          <w:szCs w:val="18"/>
        </w:rPr>
        <w:t>:</w:t>
      </w:r>
    </w:p>
    <w:p w14:paraId="51E9B0DB" w14:textId="77777777" w:rsidR="00001AEC" w:rsidRPr="00001AEC" w:rsidRDefault="00001AEC" w:rsidP="00001AEC">
      <w:pPr>
        <w:numPr>
          <w:ilvl w:val="0"/>
          <w:numId w:val="99"/>
        </w:numPr>
        <w:spacing w:before="100" w:beforeAutospacing="1" w:after="100" w:afterAutospacing="1"/>
        <w:rPr>
          <w:rFonts w:ascii="Garamond" w:hAnsi="Garamond"/>
          <w:sz w:val="18"/>
          <w:szCs w:val="18"/>
        </w:rPr>
      </w:pPr>
      <w:r w:rsidRPr="00001AEC">
        <w:rPr>
          <w:rStyle w:val="Strong"/>
          <w:rFonts w:ascii="Garamond" w:eastAsiaTheme="majorEastAsia" w:hAnsi="Garamond"/>
          <w:sz w:val="18"/>
          <w:szCs w:val="18"/>
        </w:rPr>
        <w:t>Best Model</w:t>
      </w:r>
      <w:r w:rsidRPr="00001AEC">
        <w:rPr>
          <w:rFonts w:ascii="Garamond" w:hAnsi="Garamond"/>
          <w:sz w:val="18"/>
          <w:szCs w:val="18"/>
        </w:rPr>
        <w:t>: Model 3</w:t>
      </w:r>
    </w:p>
    <w:p w14:paraId="0D3292DC" w14:textId="77777777" w:rsidR="00001AEC" w:rsidRPr="00001AEC" w:rsidRDefault="00001AEC" w:rsidP="00001AEC">
      <w:pPr>
        <w:numPr>
          <w:ilvl w:val="0"/>
          <w:numId w:val="99"/>
        </w:numPr>
        <w:spacing w:before="100" w:beforeAutospacing="1" w:after="100" w:afterAutospacing="1"/>
        <w:rPr>
          <w:rFonts w:ascii="Garamond" w:hAnsi="Garamond"/>
          <w:sz w:val="18"/>
          <w:szCs w:val="18"/>
        </w:rPr>
      </w:pPr>
      <w:r w:rsidRPr="00001AEC">
        <w:rPr>
          <w:rStyle w:val="Strong"/>
          <w:rFonts w:ascii="Garamond" w:eastAsiaTheme="majorEastAsia" w:hAnsi="Garamond"/>
          <w:sz w:val="18"/>
          <w:szCs w:val="18"/>
        </w:rPr>
        <w:t>Reason</w:t>
      </w:r>
      <w:r w:rsidRPr="00001AEC">
        <w:rPr>
          <w:rFonts w:ascii="Garamond" w:hAnsi="Garamond"/>
          <w:sz w:val="18"/>
          <w:szCs w:val="18"/>
        </w:rPr>
        <w:t xml:space="preserve">: Model 3 has the highest adjusted R-squared value (0.997), indicating it explains the most variability in the target variable, gross revenue. It includes the variables </w:t>
      </w:r>
      <w:r w:rsidRPr="00001AEC">
        <w:rPr>
          <w:rStyle w:val="HTMLCode"/>
          <w:rFonts w:ascii="Garamond" w:eastAsiaTheme="majorEastAsia" w:hAnsi="Garamond"/>
          <w:sz w:val="18"/>
          <w:szCs w:val="18"/>
        </w:rPr>
        <w:t>budget</w:t>
      </w:r>
      <w:r w:rsidRPr="00001AEC">
        <w:rPr>
          <w:rFonts w:ascii="Garamond" w:hAnsi="Garamond"/>
          <w:sz w:val="18"/>
          <w:szCs w:val="18"/>
        </w:rPr>
        <w:t xml:space="preserve">, </w:t>
      </w:r>
      <w:proofErr w:type="spellStart"/>
      <w:r w:rsidRPr="00001AEC">
        <w:rPr>
          <w:rStyle w:val="HTMLCode"/>
          <w:rFonts w:ascii="Garamond" w:eastAsiaTheme="majorEastAsia" w:hAnsi="Garamond"/>
          <w:sz w:val="18"/>
          <w:szCs w:val="18"/>
        </w:rPr>
        <w:t>num_critic_for_reviews</w:t>
      </w:r>
      <w:proofErr w:type="spellEnd"/>
      <w:r w:rsidRPr="00001AEC">
        <w:rPr>
          <w:rFonts w:ascii="Garamond" w:hAnsi="Garamond"/>
          <w:sz w:val="18"/>
          <w:szCs w:val="18"/>
        </w:rPr>
        <w:t xml:space="preserve">, and </w:t>
      </w:r>
      <w:proofErr w:type="spellStart"/>
      <w:r w:rsidRPr="00001AEC">
        <w:rPr>
          <w:rStyle w:val="HTMLCode"/>
          <w:rFonts w:ascii="Garamond" w:eastAsiaTheme="majorEastAsia" w:hAnsi="Garamond"/>
          <w:sz w:val="18"/>
          <w:szCs w:val="18"/>
        </w:rPr>
        <w:t>movie_facebook_likes</w:t>
      </w:r>
      <w:proofErr w:type="spellEnd"/>
      <w:r w:rsidRPr="00001AEC">
        <w:rPr>
          <w:rFonts w:ascii="Garamond" w:hAnsi="Garamond"/>
          <w:sz w:val="18"/>
          <w:szCs w:val="18"/>
        </w:rPr>
        <w:t>, which together provide the best predictive power.</w:t>
      </w:r>
    </w:p>
    <w:p w14:paraId="5CD12D65" w14:textId="67D93249" w:rsidR="00001AEC" w:rsidRDefault="00001AEC" w:rsidP="00001AEC">
      <w:pPr>
        <w:pStyle w:val="NormalWeb"/>
        <w:rPr>
          <w:rFonts w:ascii="Garamond" w:hAnsi="Garamond"/>
          <w:sz w:val="18"/>
          <w:szCs w:val="18"/>
        </w:rPr>
      </w:pPr>
      <w:r w:rsidRPr="00001AEC">
        <w:rPr>
          <w:rFonts w:ascii="Garamond" w:hAnsi="Garamond"/>
          <w:sz w:val="18"/>
          <w:szCs w:val="18"/>
        </w:rPr>
        <w:t>This analysis shows that incorporating multiple predictors significantly enhances the model's ability to predict box office gross, with Model 3 being the most accurate and reliable.</w:t>
      </w:r>
    </w:p>
    <w:p w14:paraId="04A110ED" w14:textId="7AECC1F1" w:rsidR="001C6C89" w:rsidRDefault="001C6C89" w:rsidP="001C6C89">
      <w:pPr>
        <w:pStyle w:val="Heading3"/>
        <w:rPr>
          <w:rFonts w:ascii="Garamond" w:hAnsi="Garamond"/>
          <w:b/>
          <w:bCs/>
          <w:color w:val="000000" w:themeColor="text1"/>
          <w:sz w:val="18"/>
          <w:szCs w:val="18"/>
        </w:rPr>
      </w:pPr>
      <w:r w:rsidRPr="001C6C89">
        <w:rPr>
          <w:rFonts w:ascii="Garamond" w:hAnsi="Garamond"/>
          <w:b/>
          <w:bCs/>
          <w:color w:val="000000" w:themeColor="text1"/>
          <w:sz w:val="18"/>
          <w:szCs w:val="18"/>
        </w:rPr>
        <w:t>11 PERFORMANCE AND ACCURACY OF THE MODELS</w:t>
      </w:r>
    </w:p>
    <w:p w14:paraId="51CFEB40" w14:textId="77777777" w:rsidR="001C6C89" w:rsidRPr="001C6C89" w:rsidRDefault="001C6C89" w:rsidP="001C6C89"/>
    <w:p w14:paraId="321319DB" w14:textId="77777777" w:rsidR="001C6C89" w:rsidRPr="001C6C89" w:rsidRDefault="001C6C89" w:rsidP="001C6C89">
      <w:pPr>
        <w:pStyle w:val="Heading4"/>
        <w:rPr>
          <w:rFonts w:ascii="Garamond" w:hAnsi="Garamond"/>
          <w:i w:val="0"/>
          <w:iCs w:val="0"/>
          <w:color w:val="000000" w:themeColor="text1"/>
          <w:sz w:val="18"/>
          <w:szCs w:val="18"/>
        </w:rPr>
      </w:pPr>
      <w:r w:rsidRPr="001C6C89">
        <w:rPr>
          <w:rFonts w:ascii="Garamond" w:hAnsi="Garamond"/>
          <w:i w:val="0"/>
          <w:iCs w:val="0"/>
          <w:color w:val="000000" w:themeColor="text1"/>
          <w:sz w:val="18"/>
          <w:szCs w:val="18"/>
        </w:rPr>
        <w:t>Baseline Model: Multiple Linear Regression</w:t>
      </w:r>
    </w:p>
    <w:p w14:paraId="21D3C485" w14:textId="77777777" w:rsidR="001C6C89" w:rsidRPr="001C6C89" w:rsidRDefault="001C6C89" w:rsidP="001C6C89">
      <w:pPr>
        <w:numPr>
          <w:ilvl w:val="0"/>
          <w:numId w:val="100"/>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R-squared</w:t>
      </w:r>
      <w:r w:rsidRPr="001C6C89">
        <w:rPr>
          <w:rFonts w:ascii="Garamond" w:hAnsi="Garamond"/>
          <w:color w:val="000000" w:themeColor="text1"/>
          <w:sz w:val="18"/>
          <w:szCs w:val="18"/>
        </w:rPr>
        <w:t>: 0.26, indicating that the model explains 26% of the variance in box office revenue.</w:t>
      </w:r>
    </w:p>
    <w:p w14:paraId="5426F39D" w14:textId="77777777" w:rsidR="001C6C89" w:rsidRPr="001C6C89" w:rsidRDefault="001C6C89" w:rsidP="001C6C89">
      <w:pPr>
        <w:numPr>
          <w:ilvl w:val="0"/>
          <w:numId w:val="100"/>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RMSE</w:t>
      </w:r>
      <w:r w:rsidRPr="001C6C89">
        <w:rPr>
          <w:rFonts w:ascii="Garamond" w:hAnsi="Garamond"/>
          <w:color w:val="000000" w:themeColor="text1"/>
          <w:sz w:val="18"/>
          <w:szCs w:val="18"/>
        </w:rPr>
        <w:t>: 63,201,615.10</w:t>
      </w:r>
    </w:p>
    <w:p w14:paraId="755CAAF1" w14:textId="77777777" w:rsidR="001C6C89" w:rsidRPr="001C6C89" w:rsidRDefault="001C6C89" w:rsidP="001C6C89">
      <w:pPr>
        <w:numPr>
          <w:ilvl w:val="0"/>
          <w:numId w:val="100"/>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MAE</w:t>
      </w:r>
      <w:r w:rsidRPr="001C6C89">
        <w:rPr>
          <w:rFonts w:ascii="Garamond" w:hAnsi="Garamond"/>
          <w:color w:val="000000" w:themeColor="text1"/>
          <w:sz w:val="18"/>
          <w:szCs w:val="18"/>
        </w:rPr>
        <w:t>: 41,483,921.47</w:t>
      </w:r>
    </w:p>
    <w:p w14:paraId="7F16E8BE" w14:textId="77777777" w:rsidR="001C6C89" w:rsidRPr="001C6C89" w:rsidRDefault="001C6C89" w:rsidP="001C6C89">
      <w:pPr>
        <w:pStyle w:val="Heading4"/>
        <w:rPr>
          <w:rFonts w:ascii="Garamond" w:hAnsi="Garamond"/>
          <w:i w:val="0"/>
          <w:iCs w:val="0"/>
          <w:color w:val="000000" w:themeColor="text1"/>
          <w:sz w:val="18"/>
          <w:szCs w:val="18"/>
        </w:rPr>
      </w:pPr>
      <w:r w:rsidRPr="001C6C89">
        <w:rPr>
          <w:rFonts w:ascii="Garamond" w:hAnsi="Garamond"/>
          <w:i w:val="0"/>
          <w:iCs w:val="0"/>
          <w:color w:val="000000" w:themeColor="text1"/>
          <w:sz w:val="18"/>
          <w:szCs w:val="18"/>
        </w:rPr>
        <w:t>Advanced Models: Random Forests and Gradient Boosting</w:t>
      </w:r>
    </w:p>
    <w:p w14:paraId="2CEBB158" w14:textId="77777777" w:rsidR="001C6C89" w:rsidRPr="001C6C89" w:rsidRDefault="001C6C89" w:rsidP="001C6C89">
      <w:pPr>
        <w:pStyle w:val="NormalWeb"/>
        <w:numPr>
          <w:ilvl w:val="0"/>
          <w:numId w:val="101"/>
        </w:numPr>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Random Forests</w:t>
      </w:r>
      <w:r w:rsidRPr="001C6C89">
        <w:rPr>
          <w:rFonts w:ascii="Garamond" w:hAnsi="Garamond"/>
          <w:color w:val="000000" w:themeColor="text1"/>
          <w:sz w:val="18"/>
          <w:szCs w:val="18"/>
        </w:rPr>
        <w:t>:</w:t>
      </w:r>
    </w:p>
    <w:p w14:paraId="68FF3B3B"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R-squared</w:t>
      </w:r>
      <w:r w:rsidRPr="001C6C89">
        <w:rPr>
          <w:rFonts w:ascii="Garamond" w:hAnsi="Garamond"/>
          <w:color w:val="000000" w:themeColor="text1"/>
          <w:sz w:val="18"/>
          <w:szCs w:val="18"/>
        </w:rPr>
        <w:t>: 0.52, showing improved explanatory power.</w:t>
      </w:r>
    </w:p>
    <w:p w14:paraId="22904477"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RMSE</w:t>
      </w:r>
      <w:r w:rsidRPr="001C6C89">
        <w:rPr>
          <w:rFonts w:ascii="Garamond" w:hAnsi="Garamond"/>
          <w:color w:val="000000" w:themeColor="text1"/>
          <w:sz w:val="18"/>
          <w:szCs w:val="18"/>
        </w:rPr>
        <w:t>: 50,816,476.12</w:t>
      </w:r>
    </w:p>
    <w:p w14:paraId="139F50A4"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MAE</w:t>
      </w:r>
      <w:r w:rsidRPr="001C6C89">
        <w:rPr>
          <w:rFonts w:ascii="Garamond" w:hAnsi="Garamond"/>
          <w:color w:val="000000" w:themeColor="text1"/>
          <w:sz w:val="18"/>
          <w:szCs w:val="18"/>
        </w:rPr>
        <w:t>: 32,679,727.97</w:t>
      </w:r>
    </w:p>
    <w:p w14:paraId="61E55B06"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Feature Importance</w:t>
      </w:r>
      <w:r w:rsidRPr="001C6C89">
        <w:rPr>
          <w:rFonts w:ascii="Garamond" w:hAnsi="Garamond"/>
          <w:color w:val="000000" w:themeColor="text1"/>
          <w:sz w:val="18"/>
          <w:szCs w:val="18"/>
        </w:rPr>
        <w:t>:</w:t>
      </w:r>
    </w:p>
    <w:p w14:paraId="36E1DEE8" w14:textId="77777777" w:rsidR="001C6C89" w:rsidRPr="001C6C89" w:rsidRDefault="001C6C89" w:rsidP="001C6C89">
      <w:pPr>
        <w:numPr>
          <w:ilvl w:val="2"/>
          <w:numId w:val="101"/>
        </w:numPr>
        <w:spacing w:before="100" w:beforeAutospacing="1" w:after="100" w:afterAutospacing="1"/>
        <w:rPr>
          <w:rFonts w:ascii="Garamond" w:hAnsi="Garamond"/>
          <w:color w:val="000000" w:themeColor="text1"/>
          <w:sz w:val="18"/>
          <w:szCs w:val="18"/>
        </w:rPr>
      </w:pPr>
      <w:r w:rsidRPr="001C6C89">
        <w:rPr>
          <w:rFonts w:ascii="Garamond" w:hAnsi="Garamond"/>
          <w:color w:val="000000" w:themeColor="text1"/>
          <w:sz w:val="18"/>
          <w:szCs w:val="18"/>
        </w:rPr>
        <w:t>Budget: 43.34%</w:t>
      </w:r>
    </w:p>
    <w:p w14:paraId="12312913" w14:textId="77777777" w:rsidR="001C6C89" w:rsidRPr="001C6C89" w:rsidRDefault="001C6C89" w:rsidP="001C6C89">
      <w:pPr>
        <w:numPr>
          <w:ilvl w:val="2"/>
          <w:numId w:val="101"/>
        </w:numPr>
        <w:spacing w:before="100" w:beforeAutospacing="1" w:after="100" w:afterAutospacing="1"/>
        <w:rPr>
          <w:rFonts w:ascii="Garamond" w:hAnsi="Garamond"/>
          <w:color w:val="000000" w:themeColor="text1"/>
          <w:sz w:val="18"/>
          <w:szCs w:val="18"/>
        </w:rPr>
      </w:pPr>
      <w:r w:rsidRPr="001C6C89">
        <w:rPr>
          <w:rFonts w:ascii="Garamond" w:hAnsi="Garamond"/>
          <w:color w:val="000000" w:themeColor="text1"/>
          <w:sz w:val="18"/>
          <w:szCs w:val="18"/>
        </w:rPr>
        <w:t>Num Critic for Reviews: 21.19%</w:t>
      </w:r>
    </w:p>
    <w:p w14:paraId="030179A0" w14:textId="77777777" w:rsidR="001C6C89" w:rsidRPr="001C6C89" w:rsidRDefault="001C6C89" w:rsidP="001C6C89">
      <w:pPr>
        <w:numPr>
          <w:ilvl w:val="2"/>
          <w:numId w:val="101"/>
        </w:numPr>
        <w:spacing w:before="100" w:beforeAutospacing="1" w:after="100" w:afterAutospacing="1"/>
        <w:rPr>
          <w:rFonts w:ascii="Garamond" w:hAnsi="Garamond"/>
          <w:color w:val="000000" w:themeColor="text1"/>
          <w:sz w:val="18"/>
          <w:szCs w:val="18"/>
        </w:rPr>
      </w:pPr>
      <w:r w:rsidRPr="001C6C89">
        <w:rPr>
          <w:rFonts w:ascii="Garamond" w:hAnsi="Garamond"/>
          <w:color w:val="000000" w:themeColor="text1"/>
          <w:sz w:val="18"/>
          <w:szCs w:val="18"/>
        </w:rPr>
        <w:t>IMDb Score: 14.01%</w:t>
      </w:r>
    </w:p>
    <w:p w14:paraId="6AA399AF" w14:textId="77777777" w:rsidR="001C6C89" w:rsidRPr="001C6C89" w:rsidRDefault="001C6C89" w:rsidP="001C6C89">
      <w:pPr>
        <w:numPr>
          <w:ilvl w:val="2"/>
          <w:numId w:val="101"/>
        </w:numPr>
        <w:spacing w:before="100" w:beforeAutospacing="1" w:after="100" w:afterAutospacing="1"/>
        <w:rPr>
          <w:rFonts w:ascii="Garamond" w:hAnsi="Garamond"/>
          <w:color w:val="000000" w:themeColor="text1"/>
          <w:sz w:val="18"/>
          <w:szCs w:val="18"/>
        </w:rPr>
      </w:pPr>
      <w:r w:rsidRPr="001C6C89">
        <w:rPr>
          <w:rFonts w:ascii="Garamond" w:hAnsi="Garamond"/>
          <w:color w:val="000000" w:themeColor="text1"/>
          <w:sz w:val="18"/>
          <w:szCs w:val="18"/>
        </w:rPr>
        <w:t>Combined Actor Facebook Likes: 10.76%</w:t>
      </w:r>
    </w:p>
    <w:p w14:paraId="214BAF03" w14:textId="77777777" w:rsidR="001C6C89" w:rsidRPr="001C6C89" w:rsidRDefault="001C6C89" w:rsidP="001C6C89">
      <w:pPr>
        <w:numPr>
          <w:ilvl w:val="2"/>
          <w:numId w:val="101"/>
        </w:numPr>
        <w:spacing w:before="100" w:beforeAutospacing="1" w:after="100" w:afterAutospacing="1"/>
        <w:rPr>
          <w:rFonts w:ascii="Garamond" w:hAnsi="Garamond"/>
          <w:color w:val="000000" w:themeColor="text1"/>
          <w:sz w:val="18"/>
          <w:szCs w:val="18"/>
        </w:rPr>
      </w:pPr>
      <w:r w:rsidRPr="001C6C89">
        <w:rPr>
          <w:rFonts w:ascii="Garamond" w:hAnsi="Garamond"/>
          <w:color w:val="000000" w:themeColor="text1"/>
          <w:sz w:val="18"/>
          <w:szCs w:val="18"/>
        </w:rPr>
        <w:t>Duration: 10.70%</w:t>
      </w:r>
    </w:p>
    <w:p w14:paraId="6F85C7CD" w14:textId="77777777" w:rsidR="001C6C89" w:rsidRPr="001C6C89" w:rsidRDefault="001C6C89" w:rsidP="001C6C89">
      <w:pPr>
        <w:pStyle w:val="NormalWeb"/>
        <w:numPr>
          <w:ilvl w:val="0"/>
          <w:numId w:val="101"/>
        </w:numPr>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Gradient Boosting</w:t>
      </w:r>
      <w:r w:rsidRPr="001C6C89">
        <w:rPr>
          <w:rFonts w:ascii="Garamond" w:hAnsi="Garamond"/>
          <w:color w:val="000000" w:themeColor="text1"/>
          <w:sz w:val="18"/>
          <w:szCs w:val="18"/>
        </w:rPr>
        <w:t>:</w:t>
      </w:r>
    </w:p>
    <w:p w14:paraId="7A4EE8C6"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R-squared</w:t>
      </w:r>
      <w:r w:rsidRPr="001C6C89">
        <w:rPr>
          <w:rFonts w:ascii="Garamond" w:hAnsi="Garamond"/>
          <w:color w:val="000000" w:themeColor="text1"/>
          <w:sz w:val="18"/>
          <w:szCs w:val="18"/>
        </w:rPr>
        <w:t>: 0.54, indicating the best performance among the models.</w:t>
      </w:r>
    </w:p>
    <w:p w14:paraId="4044E3F3"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RMSE</w:t>
      </w:r>
      <w:r w:rsidRPr="001C6C89">
        <w:rPr>
          <w:rFonts w:ascii="Garamond" w:hAnsi="Garamond"/>
          <w:color w:val="000000" w:themeColor="text1"/>
          <w:sz w:val="18"/>
          <w:szCs w:val="18"/>
        </w:rPr>
        <w:t>: 49,914,642.46</w:t>
      </w:r>
    </w:p>
    <w:p w14:paraId="2DE9AA09"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MAE</w:t>
      </w:r>
      <w:r w:rsidRPr="001C6C89">
        <w:rPr>
          <w:rFonts w:ascii="Garamond" w:hAnsi="Garamond"/>
          <w:color w:val="000000" w:themeColor="text1"/>
          <w:sz w:val="18"/>
          <w:szCs w:val="18"/>
        </w:rPr>
        <w:t>: 32,454,856.61</w:t>
      </w:r>
    </w:p>
    <w:p w14:paraId="782CDD0E" w14:textId="77777777" w:rsidR="001C6C89" w:rsidRPr="001C6C89" w:rsidRDefault="001C6C89" w:rsidP="001C6C89">
      <w:pPr>
        <w:numPr>
          <w:ilvl w:val="1"/>
          <w:numId w:val="101"/>
        </w:numPr>
        <w:spacing w:before="100" w:beforeAutospacing="1" w:after="100" w:afterAutospacing="1"/>
        <w:rPr>
          <w:rFonts w:ascii="Garamond" w:hAnsi="Garamond"/>
          <w:color w:val="000000" w:themeColor="text1"/>
          <w:sz w:val="18"/>
          <w:szCs w:val="18"/>
        </w:rPr>
      </w:pPr>
      <w:r w:rsidRPr="001C6C89">
        <w:rPr>
          <w:rStyle w:val="Strong"/>
          <w:rFonts w:ascii="Garamond" w:eastAsiaTheme="majorEastAsia" w:hAnsi="Garamond"/>
          <w:color w:val="000000" w:themeColor="text1"/>
          <w:sz w:val="18"/>
          <w:szCs w:val="18"/>
        </w:rPr>
        <w:t>Feature Importance</w:t>
      </w:r>
      <w:r w:rsidRPr="001C6C89">
        <w:rPr>
          <w:rFonts w:ascii="Garamond" w:hAnsi="Garamond"/>
          <w:color w:val="000000" w:themeColor="text1"/>
          <w:sz w:val="18"/>
          <w:szCs w:val="18"/>
        </w:rPr>
        <w:t xml:space="preserve"> (</w:t>
      </w:r>
      <w:proofErr w:type="gramStart"/>
      <w:r w:rsidRPr="001C6C89">
        <w:rPr>
          <w:rFonts w:ascii="Garamond" w:hAnsi="Garamond"/>
          <w:color w:val="000000" w:themeColor="text1"/>
          <w:sz w:val="18"/>
          <w:szCs w:val="18"/>
        </w:rPr>
        <w:t>similar to</w:t>
      </w:r>
      <w:proofErr w:type="gramEnd"/>
      <w:r w:rsidRPr="001C6C89">
        <w:rPr>
          <w:rFonts w:ascii="Garamond" w:hAnsi="Garamond"/>
          <w:color w:val="000000" w:themeColor="text1"/>
          <w:sz w:val="18"/>
          <w:szCs w:val="18"/>
        </w:rPr>
        <w:t xml:space="preserve"> Random Forests but slightly different weights)</w:t>
      </w:r>
    </w:p>
    <w:p w14:paraId="6C294E5B" w14:textId="77777777" w:rsidR="001C6C89" w:rsidRPr="001C6C89" w:rsidRDefault="001C6C89" w:rsidP="001C6C89">
      <w:pPr>
        <w:pStyle w:val="Heading3"/>
        <w:rPr>
          <w:rFonts w:ascii="Garamond" w:hAnsi="Garamond"/>
          <w:b/>
          <w:bCs/>
          <w:color w:val="000000" w:themeColor="text1"/>
          <w:sz w:val="18"/>
          <w:szCs w:val="18"/>
        </w:rPr>
      </w:pPr>
      <w:r w:rsidRPr="001C6C89">
        <w:rPr>
          <w:rFonts w:ascii="Garamond" w:hAnsi="Garamond"/>
          <w:b/>
          <w:bCs/>
          <w:color w:val="000000" w:themeColor="text1"/>
          <w:sz w:val="18"/>
          <w:szCs w:val="18"/>
        </w:rPr>
        <w:t>Conclusion</w:t>
      </w:r>
    </w:p>
    <w:p w14:paraId="07AFE509" w14:textId="6A252F81" w:rsidR="001C6C89" w:rsidRPr="001C6C89" w:rsidRDefault="001C6C89" w:rsidP="001C6C89">
      <w:pPr>
        <w:pStyle w:val="NormalWeb"/>
        <w:rPr>
          <w:rFonts w:ascii="Garamond" w:hAnsi="Garamond"/>
          <w:color w:val="000000" w:themeColor="text1"/>
          <w:sz w:val="18"/>
          <w:szCs w:val="18"/>
        </w:rPr>
      </w:pPr>
      <w:r>
        <w:rPr>
          <w:rFonts w:ascii="Garamond" w:hAnsi="Garamond"/>
          <w:color w:val="000000" w:themeColor="text1"/>
          <w:sz w:val="18"/>
          <w:szCs w:val="18"/>
        </w:rPr>
        <w:t>O</w:t>
      </w:r>
      <w:r w:rsidRPr="001C6C89">
        <w:rPr>
          <w:rFonts w:ascii="Garamond" w:hAnsi="Garamond"/>
          <w:color w:val="000000" w:themeColor="text1"/>
          <w:sz w:val="18"/>
          <w:szCs w:val="18"/>
        </w:rPr>
        <w:t>ur project has achieved a comprehensive understanding of the factors influencing movie box office success, developed valuable skills in data analysis and machine learning, and provided robust predictive models with significant explanatory power. The models, especially Gradient Boosting, demonstrated substantial accuracy in estimating box office revenue, providing actionable insights for stakeholders in the film industry.</w:t>
      </w:r>
    </w:p>
    <w:p w14:paraId="57A2461B" w14:textId="01F23402" w:rsidR="001C6C89" w:rsidRPr="001C6C89" w:rsidRDefault="001C6C89" w:rsidP="00001AEC">
      <w:pPr>
        <w:pStyle w:val="NormalWeb"/>
        <w:rPr>
          <w:rFonts w:ascii="Garamond" w:hAnsi="Garamond"/>
          <w:i/>
          <w:iCs/>
          <w:color w:val="000000" w:themeColor="text1"/>
          <w:sz w:val="18"/>
          <w:szCs w:val="18"/>
        </w:rPr>
      </w:pPr>
    </w:p>
    <w:p w14:paraId="1F810D6F" w14:textId="77777777" w:rsidR="00694C8B" w:rsidRDefault="00694C8B" w:rsidP="00B625BB">
      <w:pPr>
        <w:pStyle w:val="ListParagraph"/>
        <w:spacing w:before="100" w:beforeAutospacing="1" w:after="100" w:afterAutospacing="1"/>
        <w:ind w:left="360"/>
        <w:rPr>
          <w:rFonts w:ascii="Garamond" w:hAnsi="Garamond"/>
          <w:sz w:val="18"/>
          <w:szCs w:val="18"/>
        </w:rPr>
      </w:pPr>
    </w:p>
    <w:p w14:paraId="4C5F7C68" w14:textId="77777777" w:rsidR="00B13625" w:rsidRDefault="00B13625" w:rsidP="00B625BB">
      <w:pPr>
        <w:pStyle w:val="ListParagraph"/>
        <w:spacing w:before="100" w:beforeAutospacing="1" w:after="100" w:afterAutospacing="1"/>
        <w:ind w:left="360"/>
        <w:rPr>
          <w:rFonts w:ascii="Garamond" w:hAnsi="Garamond"/>
          <w:sz w:val="18"/>
          <w:szCs w:val="18"/>
        </w:rPr>
      </w:pPr>
    </w:p>
    <w:p w14:paraId="0C8FE210" w14:textId="157A0C04" w:rsidR="00D2767B" w:rsidRPr="00E005AC" w:rsidRDefault="00001AEC" w:rsidP="00D2767B">
      <w:pPr>
        <w:spacing w:before="100" w:beforeAutospacing="1" w:after="100" w:afterAutospacing="1"/>
        <w:outlineLvl w:val="2"/>
        <w:rPr>
          <w:rFonts w:ascii="Garamond" w:hAnsi="Garamond"/>
          <w:b/>
          <w:bCs/>
          <w:sz w:val="18"/>
          <w:szCs w:val="18"/>
        </w:rPr>
      </w:pPr>
      <w:r>
        <w:rPr>
          <w:rFonts w:ascii="Garamond" w:hAnsi="Garamond"/>
          <w:b/>
          <w:bCs/>
          <w:sz w:val="18"/>
          <w:szCs w:val="18"/>
        </w:rPr>
        <w:t>10</w:t>
      </w:r>
      <w:r w:rsidR="00D2767B" w:rsidRPr="00836E75">
        <w:rPr>
          <w:rFonts w:ascii="Garamond" w:hAnsi="Garamond"/>
          <w:b/>
          <w:bCs/>
          <w:sz w:val="18"/>
          <w:szCs w:val="18"/>
        </w:rPr>
        <w:t xml:space="preserve">   </w:t>
      </w:r>
      <w:r w:rsidR="00D2767B" w:rsidRPr="00E005AC">
        <w:rPr>
          <w:rFonts w:ascii="Garamond" w:hAnsi="Garamond"/>
          <w:b/>
          <w:bCs/>
          <w:sz w:val="18"/>
          <w:szCs w:val="18"/>
        </w:rPr>
        <w:t>MILESTONE</w:t>
      </w:r>
      <w:r w:rsidR="00D2767B" w:rsidRPr="00836E75">
        <w:rPr>
          <w:rFonts w:ascii="Garamond" w:hAnsi="Garamond"/>
          <w:b/>
          <w:bCs/>
          <w:sz w:val="18"/>
          <w:szCs w:val="18"/>
        </w:rPr>
        <w:t>S</w:t>
      </w:r>
    </w:p>
    <w:p w14:paraId="06E0364A" w14:textId="77777777" w:rsidR="00D2767B" w:rsidRDefault="00D2767B" w:rsidP="00D2767B">
      <w:pPr>
        <w:spacing w:before="100" w:beforeAutospacing="1" w:after="100" w:afterAutospacing="1"/>
        <w:rPr>
          <w:rFonts w:ascii="Garamond" w:hAnsi="Garamond"/>
          <w:sz w:val="18"/>
          <w:szCs w:val="18"/>
        </w:rPr>
      </w:pPr>
      <w:r w:rsidRPr="00E005AC">
        <w:rPr>
          <w:rFonts w:ascii="Garamond" w:hAnsi="Garamond"/>
          <w:sz w:val="18"/>
          <w:szCs w:val="18"/>
        </w:rPr>
        <w:t>Our milestones are designed to track the progress and ensure the timely completion of our project. The milestones include both completed and upcoming tasks:</w:t>
      </w:r>
    </w:p>
    <w:p w14:paraId="628F6A61" w14:textId="77777777" w:rsidR="00D2767B" w:rsidRPr="00E005AC" w:rsidRDefault="00D2767B" w:rsidP="00D2767B">
      <w:pPr>
        <w:spacing w:before="100" w:beforeAutospacing="1" w:after="100" w:afterAutospacing="1"/>
        <w:rPr>
          <w:rFonts w:ascii="Garamond" w:hAnsi="Garamond"/>
          <w:b/>
          <w:bCs/>
          <w:sz w:val="18"/>
          <w:szCs w:val="18"/>
        </w:rPr>
      </w:pPr>
      <w:r w:rsidRPr="00B81BF1">
        <w:rPr>
          <w:rFonts w:ascii="Garamond" w:hAnsi="Garamond"/>
          <w:b/>
          <w:bCs/>
          <w:sz w:val="18"/>
          <w:szCs w:val="18"/>
        </w:rPr>
        <w:t>Competed Milestones:</w:t>
      </w:r>
    </w:p>
    <w:p w14:paraId="32F0FF9A"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1:</w:t>
      </w:r>
      <w:r w:rsidRPr="00B625BB">
        <w:rPr>
          <w:rFonts w:ascii="Garamond" w:hAnsi="Garamond"/>
          <w:sz w:val="18"/>
          <w:szCs w:val="18"/>
        </w:rPr>
        <w:t xml:space="preserve"> Project Proposal Submission</w:t>
      </w:r>
    </w:p>
    <w:p w14:paraId="628A9428" w14:textId="77777777" w:rsidR="00D2767B" w:rsidRPr="00B625BB" w:rsidRDefault="00D2767B" w:rsidP="00D2767B">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Complete and submit the project proposal, including the project overview, goals, and initial EDA steps.</w:t>
      </w:r>
    </w:p>
    <w:p w14:paraId="79629ADE"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2:</w:t>
      </w:r>
      <w:r w:rsidRPr="00B625BB">
        <w:rPr>
          <w:rFonts w:ascii="Garamond" w:hAnsi="Garamond"/>
          <w:sz w:val="18"/>
          <w:szCs w:val="18"/>
        </w:rPr>
        <w:t xml:space="preserve"> Data Collection and Preparation</w:t>
      </w:r>
    </w:p>
    <w:p w14:paraId="539B3D66" w14:textId="4D67C4F1" w:rsidR="00D2767B" w:rsidRPr="00001AEC" w:rsidRDefault="00D2767B" w:rsidP="00001AEC">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Collect and preprocess the dataset, including normalization and cleaning of data.</w:t>
      </w:r>
    </w:p>
    <w:p w14:paraId="058F5DE1"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3:</w:t>
      </w:r>
      <w:r w:rsidRPr="00B625BB">
        <w:rPr>
          <w:rFonts w:ascii="Garamond" w:hAnsi="Garamond"/>
          <w:sz w:val="18"/>
          <w:szCs w:val="18"/>
        </w:rPr>
        <w:t xml:space="preserve"> Exploratory Data Analysis (EDA) Completion</w:t>
      </w:r>
    </w:p>
    <w:p w14:paraId="25778517" w14:textId="0DFC636D" w:rsidR="00001AEC" w:rsidRPr="00001AEC" w:rsidRDefault="00D2767B" w:rsidP="00001AEC">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Perform EDA on all numerical and categorical variables. Generate plots and save them as PNG files. Document findings and interpretations.</w:t>
      </w:r>
    </w:p>
    <w:p w14:paraId="59461D8E"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4:</w:t>
      </w:r>
      <w:r w:rsidRPr="00B625BB">
        <w:rPr>
          <w:rFonts w:ascii="Garamond" w:hAnsi="Garamond"/>
          <w:sz w:val="18"/>
          <w:szCs w:val="18"/>
        </w:rPr>
        <w:t xml:space="preserve"> Correlation and ANOVA Analysis</w:t>
      </w:r>
    </w:p>
    <w:p w14:paraId="71E8A6AD" w14:textId="77777777" w:rsidR="00D2767B" w:rsidRPr="00B625BB" w:rsidRDefault="00D2767B" w:rsidP="00D2767B">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Conduct correlation analysis for numerical variables and ANOVA for categorical variables. Save the results and document interpretations.</w:t>
      </w:r>
    </w:p>
    <w:p w14:paraId="054F2FBD"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5:</w:t>
      </w:r>
      <w:r w:rsidRPr="00B625BB">
        <w:rPr>
          <w:rFonts w:ascii="Garamond" w:hAnsi="Garamond"/>
          <w:sz w:val="18"/>
          <w:szCs w:val="18"/>
        </w:rPr>
        <w:t xml:space="preserve"> Time Series Analysis</w:t>
      </w:r>
    </w:p>
    <w:p w14:paraId="49E726EC" w14:textId="77777777" w:rsidR="00D2767B" w:rsidRPr="00B625BB" w:rsidRDefault="00D2767B" w:rsidP="00D2767B">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Perform time series analysis to visualize trends over the years. Save the plots and document findings.</w:t>
      </w:r>
    </w:p>
    <w:p w14:paraId="43CD0D97"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6:</w:t>
      </w:r>
      <w:r w:rsidRPr="00B625BB">
        <w:rPr>
          <w:rFonts w:ascii="Garamond" w:hAnsi="Garamond"/>
          <w:sz w:val="18"/>
          <w:szCs w:val="18"/>
        </w:rPr>
        <w:t xml:space="preserve"> Final Report Draft</w:t>
      </w:r>
    </w:p>
    <w:p w14:paraId="2C8F3C3D" w14:textId="77777777" w:rsidR="00D2767B" w:rsidRPr="00B625BB" w:rsidRDefault="00D2767B" w:rsidP="00D2767B">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Compile all findings, plots, and interpretations into a draft report. Ensure all sections are completed and references are properly formatted.</w:t>
      </w:r>
    </w:p>
    <w:p w14:paraId="0E06B699" w14:textId="77777777" w:rsidR="00D2767B" w:rsidRPr="00B625BB" w:rsidRDefault="00D2767B" w:rsidP="00D2767B">
      <w:pPr>
        <w:pStyle w:val="ListParagraph"/>
        <w:numPr>
          <w:ilvl w:val="0"/>
          <w:numId w:val="75"/>
        </w:numPr>
        <w:spacing w:before="100" w:beforeAutospacing="1" w:after="100" w:afterAutospacing="1"/>
        <w:rPr>
          <w:rFonts w:ascii="Garamond" w:hAnsi="Garamond"/>
          <w:sz w:val="18"/>
          <w:szCs w:val="18"/>
        </w:rPr>
      </w:pPr>
      <w:r w:rsidRPr="00B625BB">
        <w:rPr>
          <w:rFonts w:ascii="Garamond" w:hAnsi="Garamond"/>
          <w:b/>
          <w:bCs/>
          <w:sz w:val="18"/>
          <w:szCs w:val="18"/>
        </w:rPr>
        <w:t>Milestone 7:</w:t>
      </w:r>
      <w:r w:rsidRPr="00B625BB">
        <w:rPr>
          <w:rFonts w:ascii="Garamond" w:hAnsi="Garamond"/>
          <w:sz w:val="18"/>
          <w:szCs w:val="18"/>
        </w:rPr>
        <w:t xml:space="preserve"> Final Report Submission</w:t>
      </w:r>
    </w:p>
    <w:p w14:paraId="3297B52B" w14:textId="77777777" w:rsidR="00D2767B" w:rsidRDefault="00D2767B" w:rsidP="00D2767B">
      <w:pPr>
        <w:pStyle w:val="ListParagraph"/>
        <w:spacing w:before="100" w:beforeAutospacing="1" w:after="100" w:afterAutospacing="1"/>
        <w:ind w:left="360"/>
        <w:rPr>
          <w:rFonts w:ascii="Garamond" w:hAnsi="Garamond"/>
          <w:sz w:val="18"/>
          <w:szCs w:val="18"/>
        </w:rPr>
      </w:pPr>
      <w:r w:rsidRPr="00B625BB">
        <w:rPr>
          <w:rFonts w:ascii="Garamond" w:hAnsi="Garamond"/>
          <w:sz w:val="18"/>
          <w:szCs w:val="18"/>
        </w:rPr>
        <w:t>Submit the final report, including all analyses, plots, and documented findings.</w:t>
      </w:r>
    </w:p>
    <w:p w14:paraId="010E0532" w14:textId="77777777" w:rsidR="00D2767B" w:rsidRDefault="00D2767B" w:rsidP="00D2767B">
      <w:pPr>
        <w:pStyle w:val="ListParagraph"/>
        <w:spacing w:before="100" w:beforeAutospacing="1" w:after="100" w:afterAutospacing="1"/>
        <w:ind w:left="360"/>
        <w:rPr>
          <w:rFonts w:ascii="Garamond" w:hAnsi="Garamond"/>
          <w:sz w:val="18"/>
          <w:szCs w:val="18"/>
        </w:rPr>
      </w:pPr>
    </w:p>
    <w:p w14:paraId="153CDCA1" w14:textId="77777777" w:rsidR="00694C8B" w:rsidRDefault="00694C8B" w:rsidP="00B625BB">
      <w:pPr>
        <w:pStyle w:val="ListParagraph"/>
        <w:spacing w:before="100" w:beforeAutospacing="1" w:after="100" w:afterAutospacing="1"/>
        <w:ind w:left="360"/>
        <w:rPr>
          <w:rFonts w:ascii="Garamond" w:hAnsi="Garamond"/>
          <w:sz w:val="18"/>
          <w:szCs w:val="18"/>
        </w:rPr>
      </w:pPr>
    </w:p>
    <w:p w14:paraId="1E70315C" w14:textId="798B275F" w:rsidR="00E005AC" w:rsidRPr="00E005AC" w:rsidRDefault="00001AEC" w:rsidP="00E005AC">
      <w:pPr>
        <w:spacing w:before="100" w:beforeAutospacing="1" w:after="100" w:afterAutospacing="1"/>
        <w:outlineLvl w:val="2"/>
        <w:rPr>
          <w:rFonts w:ascii="Garamond" w:hAnsi="Garamond"/>
          <w:b/>
          <w:bCs/>
          <w:sz w:val="18"/>
          <w:szCs w:val="18"/>
        </w:rPr>
      </w:pPr>
      <w:r>
        <w:rPr>
          <w:rFonts w:ascii="Garamond" w:hAnsi="Garamond"/>
          <w:b/>
          <w:bCs/>
          <w:sz w:val="18"/>
          <w:szCs w:val="18"/>
        </w:rPr>
        <w:t>11</w:t>
      </w:r>
      <w:r w:rsidR="000750B4" w:rsidRPr="00836E75">
        <w:rPr>
          <w:rFonts w:ascii="Garamond" w:hAnsi="Garamond"/>
          <w:b/>
          <w:bCs/>
          <w:sz w:val="18"/>
          <w:szCs w:val="18"/>
        </w:rPr>
        <w:t xml:space="preserve"> </w:t>
      </w:r>
      <w:r w:rsidR="000750B4" w:rsidRPr="00E005AC">
        <w:rPr>
          <w:rFonts w:ascii="Garamond" w:hAnsi="Garamond"/>
          <w:b/>
          <w:bCs/>
          <w:sz w:val="18"/>
          <w:szCs w:val="18"/>
        </w:rPr>
        <w:t xml:space="preserve"> RESPONSIBILITIES OF EACH GROUP MEMBER</w:t>
      </w:r>
    </w:p>
    <w:p w14:paraId="512256A2" w14:textId="77777777" w:rsidR="00E005AC" w:rsidRPr="00E005AC" w:rsidRDefault="00E005AC" w:rsidP="00E005AC">
      <w:pPr>
        <w:spacing w:before="100" w:beforeAutospacing="1" w:after="100" w:afterAutospacing="1"/>
        <w:rPr>
          <w:rFonts w:ascii="Garamond" w:hAnsi="Garamond"/>
          <w:sz w:val="18"/>
          <w:szCs w:val="18"/>
        </w:rPr>
      </w:pPr>
      <w:r w:rsidRPr="00E005AC">
        <w:rPr>
          <w:rFonts w:ascii="Garamond" w:hAnsi="Garamond"/>
          <w:sz w:val="18"/>
          <w:szCs w:val="18"/>
        </w:rPr>
        <w:t>Each group member is responsible for specific tasks to ensure full participation and contribution to the project. The responsibilities are divided as follows, with each member analyzing five variables:</w:t>
      </w:r>
    </w:p>
    <w:p w14:paraId="2D62783E" w14:textId="066F155A" w:rsidR="00E005AC" w:rsidRPr="000750B4" w:rsidRDefault="000750B4" w:rsidP="000750B4">
      <w:pPr>
        <w:pStyle w:val="ListParagraph"/>
        <w:numPr>
          <w:ilvl w:val="0"/>
          <w:numId w:val="72"/>
        </w:numPr>
        <w:spacing w:before="100" w:beforeAutospacing="1" w:after="100" w:afterAutospacing="1"/>
        <w:rPr>
          <w:rFonts w:ascii="Garamond" w:hAnsi="Garamond"/>
          <w:sz w:val="18"/>
          <w:szCs w:val="18"/>
        </w:rPr>
      </w:pPr>
      <w:r>
        <w:rPr>
          <w:rFonts w:ascii="Garamond" w:hAnsi="Garamond"/>
          <w:b/>
          <w:bCs/>
          <w:sz w:val="18"/>
          <w:szCs w:val="18"/>
        </w:rPr>
        <w:t>Uday Bhaskar Valapadasu</w:t>
      </w:r>
    </w:p>
    <w:p w14:paraId="35ABB1E0" w14:textId="0B82E1F7" w:rsidR="00E005AC" w:rsidRPr="000750B4" w:rsidRDefault="00E005AC" w:rsidP="000750B4">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b/>
          <w:bCs/>
          <w:sz w:val="18"/>
          <w:szCs w:val="18"/>
        </w:rPr>
        <w:t>Variables:</w:t>
      </w:r>
      <w:r w:rsidRPr="000750B4">
        <w:rPr>
          <w:rFonts w:ascii="Garamond" w:hAnsi="Garamond"/>
          <w:sz w:val="18"/>
          <w:szCs w:val="18"/>
        </w:rPr>
        <w:t xml:space="preserve"> </w:t>
      </w:r>
      <w:proofErr w:type="spellStart"/>
      <w:r w:rsidRPr="000750B4">
        <w:rPr>
          <w:rFonts w:ascii="Garamond" w:hAnsi="Garamond" w:cs="Courier New"/>
          <w:sz w:val="18"/>
          <w:szCs w:val="18"/>
        </w:rPr>
        <w:t>num_critic_for_reviews</w:t>
      </w:r>
      <w:proofErr w:type="spellEnd"/>
      <w:r w:rsidRPr="000750B4">
        <w:rPr>
          <w:rFonts w:ascii="Garamond" w:hAnsi="Garamond"/>
          <w:sz w:val="18"/>
          <w:szCs w:val="18"/>
        </w:rPr>
        <w:t xml:space="preserve">, </w:t>
      </w:r>
      <w:r w:rsidRPr="000750B4">
        <w:rPr>
          <w:rFonts w:ascii="Garamond" w:hAnsi="Garamond" w:cs="Courier New"/>
          <w:sz w:val="18"/>
          <w:szCs w:val="18"/>
        </w:rPr>
        <w:t>duration</w:t>
      </w:r>
      <w:r w:rsidRPr="000750B4">
        <w:rPr>
          <w:rFonts w:ascii="Garamond" w:hAnsi="Garamond"/>
          <w:sz w:val="18"/>
          <w:szCs w:val="18"/>
        </w:rPr>
        <w:t xml:space="preserve">, </w:t>
      </w:r>
      <w:proofErr w:type="spellStart"/>
      <w:r w:rsidRPr="000750B4">
        <w:rPr>
          <w:rFonts w:ascii="Garamond" w:hAnsi="Garamond" w:cs="Courier New"/>
          <w:sz w:val="18"/>
          <w:szCs w:val="18"/>
        </w:rPr>
        <w:t>director_facebook_likes</w:t>
      </w:r>
      <w:proofErr w:type="spellEnd"/>
      <w:r w:rsidRPr="000750B4">
        <w:rPr>
          <w:rFonts w:ascii="Garamond" w:hAnsi="Garamond"/>
          <w:sz w:val="18"/>
          <w:szCs w:val="18"/>
        </w:rPr>
        <w:t xml:space="preserve">, </w:t>
      </w:r>
      <w:r w:rsidRPr="000750B4">
        <w:rPr>
          <w:rFonts w:ascii="Garamond" w:hAnsi="Garamond" w:cs="Courier New"/>
          <w:sz w:val="18"/>
          <w:szCs w:val="18"/>
        </w:rPr>
        <w:t>actor_3_facebook_likes</w:t>
      </w:r>
      <w:r w:rsidRPr="000750B4">
        <w:rPr>
          <w:rFonts w:ascii="Garamond" w:hAnsi="Garamond"/>
          <w:sz w:val="18"/>
          <w:szCs w:val="18"/>
        </w:rPr>
        <w:t xml:space="preserve">, </w:t>
      </w:r>
    </w:p>
    <w:p w14:paraId="16D39F91" w14:textId="1A081551" w:rsidR="00E005AC" w:rsidRPr="000750B4" w:rsidRDefault="00E005AC" w:rsidP="000750B4">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b/>
          <w:bCs/>
          <w:sz w:val="18"/>
          <w:szCs w:val="18"/>
        </w:rPr>
        <w:t>Responsibilities:</w:t>
      </w:r>
      <w:r w:rsidRPr="000750B4">
        <w:rPr>
          <w:rFonts w:ascii="Garamond" w:hAnsi="Garamond"/>
          <w:sz w:val="18"/>
          <w:szCs w:val="18"/>
        </w:rPr>
        <w:t xml:space="preserve"> Data Collection and Preparation, EDA for assigned variables, Normality Assessment</w:t>
      </w:r>
      <w:r w:rsidR="000750B4">
        <w:rPr>
          <w:rFonts w:ascii="Garamond" w:hAnsi="Garamond"/>
          <w:sz w:val="18"/>
          <w:szCs w:val="18"/>
        </w:rPr>
        <w:t xml:space="preserve">, Proposal Documentation, </w:t>
      </w:r>
      <w:r w:rsidR="000750B4" w:rsidRPr="000750B4">
        <w:rPr>
          <w:rFonts w:ascii="Garamond" w:hAnsi="Garamond"/>
          <w:sz w:val="18"/>
          <w:szCs w:val="18"/>
        </w:rPr>
        <w:t>ANOVA for Categorical Variables</w:t>
      </w:r>
      <w:r w:rsidR="000750B4">
        <w:rPr>
          <w:rFonts w:ascii="Garamond" w:hAnsi="Garamond"/>
          <w:sz w:val="18"/>
          <w:szCs w:val="18"/>
        </w:rPr>
        <w:t xml:space="preserve">, </w:t>
      </w:r>
      <w:r w:rsidR="000750B4" w:rsidRPr="000750B4">
        <w:rPr>
          <w:rFonts w:ascii="Garamond" w:hAnsi="Garamond"/>
          <w:sz w:val="18"/>
          <w:szCs w:val="18"/>
        </w:rPr>
        <w:t>Final Report Compilation</w:t>
      </w:r>
      <w:r w:rsidR="000750B4">
        <w:rPr>
          <w:rFonts w:ascii="Garamond" w:hAnsi="Garamond"/>
          <w:sz w:val="18"/>
          <w:szCs w:val="18"/>
        </w:rPr>
        <w:t xml:space="preserve">, </w:t>
      </w:r>
      <w:r w:rsidR="000750B4" w:rsidRPr="000750B4">
        <w:rPr>
          <w:rFonts w:ascii="Garamond" w:hAnsi="Garamond"/>
          <w:sz w:val="18"/>
          <w:szCs w:val="18"/>
        </w:rPr>
        <w:t>Time Series Analysis</w:t>
      </w:r>
    </w:p>
    <w:p w14:paraId="4F9D3233" w14:textId="44FF3B0C" w:rsidR="00E005AC" w:rsidRPr="000750B4" w:rsidRDefault="000750B4" w:rsidP="000750B4">
      <w:pPr>
        <w:pStyle w:val="ListParagraph"/>
        <w:numPr>
          <w:ilvl w:val="0"/>
          <w:numId w:val="72"/>
        </w:numPr>
        <w:spacing w:before="100" w:beforeAutospacing="1" w:after="100" w:afterAutospacing="1"/>
        <w:rPr>
          <w:rFonts w:ascii="Garamond" w:hAnsi="Garamond"/>
          <w:sz w:val="18"/>
          <w:szCs w:val="18"/>
        </w:rPr>
      </w:pPr>
      <w:r>
        <w:rPr>
          <w:rFonts w:ascii="Garamond" w:hAnsi="Garamond"/>
          <w:b/>
          <w:bCs/>
          <w:sz w:val="18"/>
          <w:szCs w:val="18"/>
        </w:rPr>
        <w:t xml:space="preserve">Rohit </w:t>
      </w:r>
      <w:proofErr w:type="spellStart"/>
      <w:r>
        <w:rPr>
          <w:rFonts w:ascii="Garamond" w:hAnsi="Garamond"/>
          <w:b/>
          <w:bCs/>
          <w:sz w:val="18"/>
          <w:szCs w:val="18"/>
        </w:rPr>
        <w:t>Suddala</w:t>
      </w:r>
      <w:proofErr w:type="spellEnd"/>
      <w:r w:rsidR="00E005AC" w:rsidRPr="000750B4">
        <w:rPr>
          <w:rFonts w:ascii="Garamond" w:hAnsi="Garamond"/>
          <w:b/>
          <w:bCs/>
          <w:sz w:val="18"/>
          <w:szCs w:val="18"/>
        </w:rPr>
        <w:t>:</w:t>
      </w:r>
    </w:p>
    <w:p w14:paraId="5C9BB507" w14:textId="08210308" w:rsidR="00E005AC" w:rsidRPr="000750B4" w:rsidRDefault="00E005AC" w:rsidP="000750B4">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sz w:val="18"/>
          <w:szCs w:val="18"/>
        </w:rPr>
        <w:t>Variables:</w:t>
      </w:r>
      <w:r w:rsidR="000750B4" w:rsidRPr="000750B4">
        <w:rPr>
          <w:rFonts w:ascii="Garamond" w:hAnsi="Garamond" w:cs="Courier New"/>
          <w:sz w:val="18"/>
          <w:szCs w:val="18"/>
        </w:rPr>
        <w:t>actor_1_facebook_likes</w:t>
      </w:r>
      <w:r w:rsidR="000750B4">
        <w:rPr>
          <w:rFonts w:ascii="Garamond" w:hAnsi="Garamond" w:cs="Courier New"/>
          <w:sz w:val="18"/>
          <w:szCs w:val="18"/>
        </w:rPr>
        <w:t>,</w:t>
      </w:r>
      <w:r w:rsidRPr="000750B4">
        <w:rPr>
          <w:rFonts w:ascii="Garamond" w:hAnsi="Garamond" w:cs="Courier New"/>
          <w:sz w:val="18"/>
          <w:szCs w:val="18"/>
        </w:rPr>
        <w:t>num_user_for_reviews</w:t>
      </w:r>
      <w:r w:rsidRPr="000750B4">
        <w:rPr>
          <w:rFonts w:ascii="Garamond" w:hAnsi="Garamond"/>
          <w:sz w:val="18"/>
          <w:szCs w:val="18"/>
        </w:rPr>
        <w:t xml:space="preserve">, </w:t>
      </w:r>
      <w:r w:rsidRPr="000750B4">
        <w:rPr>
          <w:rFonts w:ascii="Garamond" w:hAnsi="Garamond" w:cs="Courier New"/>
          <w:sz w:val="18"/>
          <w:szCs w:val="18"/>
        </w:rPr>
        <w:t>budget</w:t>
      </w:r>
      <w:r w:rsidR="000750B4">
        <w:rPr>
          <w:rFonts w:ascii="Garamond" w:hAnsi="Garamond" w:cs="Courier New"/>
          <w:sz w:val="18"/>
          <w:szCs w:val="18"/>
        </w:rPr>
        <w:t xml:space="preserve">, </w:t>
      </w:r>
      <w:proofErr w:type="spellStart"/>
      <w:r w:rsidR="000750B4" w:rsidRPr="000750B4">
        <w:rPr>
          <w:rFonts w:ascii="Garamond" w:hAnsi="Garamond" w:cs="Courier New"/>
          <w:sz w:val="18"/>
          <w:szCs w:val="18"/>
        </w:rPr>
        <w:t>title_year</w:t>
      </w:r>
      <w:proofErr w:type="spellEnd"/>
    </w:p>
    <w:p w14:paraId="4B2A139E" w14:textId="61965090" w:rsidR="000750B4" w:rsidRPr="000750B4" w:rsidRDefault="00E005AC" w:rsidP="000750B4">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sz w:val="18"/>
          <w:szCs w:val="18"/>
        </w:rPr>
        <w:t>Responsibilities: EDA for assigned variables, Correlation Analysis, ANOVA for Categorical Variables</w:t>
      </w:r>
      <w:r w:rsidR="000750B4">
        <w:rPr>
          <w:rFonts w:ascii="Garamond" w:hAnsi="Garamond"/>
          <w:sz w:val="18"/>
          <w:szCs w:val="18"/>
        </w:rPr>
        <w:t xml:space="preserve">, </w:t>
      </w:r>
      <w:r w:rsidR="000750B4" w:rsidRPr="000750B4">
        <w:rPr>
          <w:rFonts w:ascii="Garamond" w:hAnsi="Garamond"/>
          <w:sz w:val="18"/>
          <w:szCs w:val="18"/>
        </w:rPr>
        <w:t>Final Report Compilation</w:t>
      </w:r>
      <w:r w:rsidR="000750B4">
        <w:rPr>
          <w:rFonts w:ascii="Garamond" w:hAnsi="Garamond"/>
          <w:sz w:val="18"/>
          <w:szCs w:val="18"/>
        </w:rPr>
        <w:t xml:space="preserve">, </w:t>
      </w:r>
      <w:r w:rsidR="000750B4" w:rsidRPr="000750B4">
        <w:rPr>
          <w:rFonts w:ascii="Garamond" w:hAnsi="Garamond"/>
          <w:sz w:val="18"/>
          <w:szCs w:val="18"/>
        </w:rPr>
        <w:t>Time Series Analysis</w:t>
      </w:r>
    </w:p>
    <w:p w14:paraId="37F70C34" w14:textId="2BC46840" w:rsidR="00E005AC" w:rsidRPr="000750B4" w:rsidRDefault="000750B4" w:rsidP="000750B4">
      <w:pPr>
        <w:pStyle w:val="ListParagraph"/>
        <w:numPr>
          <w:ilvl w:val="0"/>
          <w:numId w:val="72"/>
        </w:numPr>
        <w:spacing w:before="100" w:beforeAutospacing="1" w:after="100" w:afterAutospacing="1"/>
        <w:rPr>
          <w:rFonts w:ascii="Garamond" w:hAnsi="Garamond"/>
          <w:sz w:val="18"/>
          <w:szCs w:val="18"/>
        </w:rPr>
      </w:pPr>
      <w:r>
        <w:rPr>
          <w:rFonts w:ascii="Garamond" w:hAnsi="Garamond"/>
          <w:b/>
          <w:bCs/>
          <w:sz w:val="18"/>
          <w:szCs w:val="18"/>
        </w:rPr>
        <w:t>Sapthagiri Naik Bhukya</w:t>
      </w:r>
      <w:r w:rsidR="00E005AC" w:rsidRPr="000750B4">
        <w:rPr>
          <w:rFonts w:ascii="Garamond" w:hAnsi="Garamond"/>
          <w:b/>
          <w:bCs/>
          <w:sz w:val="18"/>
          <w:szCs w:val="18"/>
        </w:rPr>
        <w:t>:</w:t>
      </w:r>
    </w:p>
    <w:p w14:paraId="1B9BE7B5" w14:textId="3B45296C" w:rsidR="00E005AC" w:rsidRPr="000750B4" w:rsidRDefault="00E005AC" w:rsidP="000750B4">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sz w:val="18"/>
          <w:szCs w:val="18"/>
        </w:rPr>
        <w:t>Variables:</w:t>
      </w:r>
      <w:r w:rsidR="000750B4">
        <w:rPr>
          <w:rFonts w:ascii="Garamond" w:hAnsi="Garamond"/>
          <w:sz w:val="18"/>
          <w:szCs w:val="18"/>
        </w:rPr>
        <w:t xml:space="preserve"> </w:t>
      </w:r>
      <w:r w:rsidRPr="000750B4">
        <w:rPr>
          <w:rFonts w:ascii="Garamond" w:hAnsi="Garamond" w:cs="Courier New"/>
          <w:sz w:val="18"/>
          <w:szCs w:val="18"/>
        </w:rPr>
        <w:t>actor_2_facebook_likes</w:t>
      </w:r>
      <w:r w:rsidRPr="000750B4">
        <w:rPr>
          <w:rFonts w:ascii="Garamond" w:hAnsi="Garamond"/>
          <w:sz w:val="18"/>
          <w:szCs w:val="18"/>
        </w:rPr>
        <w:t xml:space="preserve">, </w:t>
      </w:r>
      <w:proofErr w:type="spellStart"/>
      <w:r w:rsidRPr="000750B4">
        <w:rPr>
          <w:rFonts w:ascii="Garamond" w:hAnsi="Garamond" w:cs="Courier New"/>
          <w:sz w:val="18"/>
          <w:szCs w:val="18"/>
        </w:rPr>
        <w:t>imdb_score</w:t>
      </w:r>
      <w:proofErr w:type="spellEnd"/>
      <w:r w:rsidRPr="000750B4">
        <w:rPr>
          <w:rFonts w:ascii="Garamond" w:hAnsi="Garamond"/>
          <w:sz w:val="18"/>
          <w:szCs w:val="18"/>
        </w:rPr>
        <w:t xml:space="preserve">, </w:t>
      </w:r>
      <w:proofErr w:type="spellStart"/>
      <w:r w:rsidRPr="000750B4">
        <w:rPr>
          <w:rFonts w:ascii="Garamond" w:hAnsi="Garamond" w:cs="Courier New"/>
          <w:sz w:val="18"/>
          <w:szCs w:val="18"/>
        </w:rPr>
        <w:t>aspect_ratio</w:t>
      </w:r>
      <w:proofErr w:type="spellEnd"/>
      <w:r w:rsidRPr="000750B4">
        <w:rPr>
          <w:rFonts w:ascii="Garamond" w:hAnsi="Garamond"/>
          <w:sz w:val="18"/>
          <w:szCs w:val="18"/>
        </w:rPr>
        <w:t xml:space="preserve">, </w:t>
      </w:r>
      <w:proofErr w:type="spellStart"/>
      <w:r w:rsidR="000750B4">
        <w:rPr>
          <w:rFonts w:ascii="Garamond" w:hAnsi="Garamond" w:cs="Courier New"/>
          <w:sz w:val="18"/>
          <w:szCs w:val="18"/>
        </w:rPr>
        <w:t>movie_facebook_likes</w:t>
      </w:r>
      <w:proofErr w:type="spellEnd"/>
    </w:p>
    <w:p w14:paraId="1F8B35D3" w14:textId="308DFB4F" w:rsidR="000750B4" w:rsidRDefault="00E005AC" w:rsidP="00092A3B">
      <w:pPr>
        <w:pStyle w:val="ListParagraph"/>
        <w:numPr>
          <w:ilvl w:val="1"/>
          <w:numId w:val="72"/>
        </w:numPr>
        <w:spacing w:before="100" w:beforeAutospacing="1" w:after="100" w:afterAutospacing="1"/>
        <w:rPr>
          <w:rFonts w:ascii="Garamond" w:hAnsi="Garamond"/>
          <w:sz w:val="18"/>
          <w:szCs w:val="18"/>
        </w:rPr>
      </w:pPr>
      <w:r w:rsidRPr="000750B4">
        <w:rPr>
          <w:rFonts w:ascii="Garamond" w:hAnsi="Garamond"/>
          <w:sz w:val="18"/>
          <w:szCs w:val="18"/>
        </w:rPr>
        <w:t xml:space="preserve">Responsibilities: EDA for assigned variables, </w:t>
      </w:r>
      <w:r w:rsidR="000750B4" w:rsidRPr="000750B4">
        <w:rPr>
          <w:rFonts w:ascii="Garamond" w:hAnsi="Garamond"/>
          <w:sz w:val="18"/>
          <w:szCs w:val="18"/>
        </w:rPr>
        <w:t>ANOVA for Categorical Variables</w:t>
      </w:r>
      <w:r w:rsidR="000750B4">
        <w:rPr>
          <w:rFonts w:ascii="Garamond" w:hAnsi="Garamond"/>
          <w:sz w:val="18"/>
          <w:szCs w:val="18"/>
        </w:rPr>
        <w:t xml:space="preserve">, </w:t>
      </w:r>
      <w:r w:rsidRPr="000750B4">
        <w:rPr>
          <w:rFonts w:ascii="Garamond" w:hAnsi="Garamond"/>
          <w:sz w:val="18"/>
          <w:szCs w:val="18"/>
        </w:rPr>
        <w:t>Time Series Analysis, Final Report Compilation</w:t>
      </w:r>
    </w:p>
    <w:p w14:paraId="67C0DCAE" w14:textId="77777777" w:rsidR="00CC2631" w:rsidRDefault="00CC2631" w:rsidP="00CC2631">
      <w:pPr>
        <w:spacing w:before="100" w:beforeAutospacing="1" w:after="100" w:afterAutospacing="1"/>
        <w:rPr>
          <w:rFonts w:ascii="Garamond" w:hAnsi="Garamond"/>
          <w:sz w:val="18"/>
          <w:szCs w:val="18"/>
        </w:rPr>
      </w:pPr>
    </w:p>
    <w:p w14:paraId="3BA36AC8" w14:textId="77777777" w:rsidR="00CC2631" w:rsidRPr="00CC2631" w:rsidRDefault="00CC2631" w:rsidP="00CC2631">
      <w:pPr>
        <w:spacing w:before="100" w:beforeAutospacing="1" w:after="100" w:afterAutospacing="1"/>
        <w:rPr>
          <w:rFonts w:ascii="Garamond" w:hAnsi="Garamond"/>
          <w:sz w:val="18"/>
          <w:szCs w:val="18"/>
        </w:rPr>
      </w:pPr>
    </w:p>
    <w:p w14:paraId="02820738" w14:textId="13944A2F" w:rsidR="00E005AC" w:rsidRPr="00E005AC" w:rsidRDefault="00001AEC" w:rsidP="00E005AC">
      <w:pPr>
        <w:spacing w:before="100" w:beforeAutospacing="1" w:after="100" w:afterAutospacing="1"/>
        <w:outlineLvl w:val="2"/>
        <w:rPr>
          <w:rFonts w:ascii="Garamond" w:hAnsi="Garamond"/>
          <w:b/>
          <w:bCs/>
          <w:sz w:val="18"/>
          <w:szCs w:val="18"/>
        </w:rPr>
      </w:pPr>
      <w:r>
        <w:rPr>
          <w:rFonts w:ascii="Garamond" w:hAnsi="Garamond"/>
          <w:b/>
          <w:bCs/>
          <w:sz w:val="18"/>
          <w:szCs w:val="18"/>
        </w:rPr>
        <w:lastRenderedPageBreak/>
        <w:t>12</w:t>
      </w:r>
      <w:r w:rsidR="00092A3B" w:rsidRPr="00836E75">
        <w:rPr>
          <w:rFonts w:ascii="Garamond" w:hAnsi="Garamond"/>
          <w:b/>
          <w:bCs/>
          <w:sz w:val="18"/>
          <w:szCs w:val="18"/>
        </w:rPr>
        <w:t xml:space="preserve"> </w:t>
      </w:r>
      <w:r w:rsidR="00092A3B" w:rsidRPr="00E005AC">
        <w:rPr>
          <w:rFonts w:ascii="Garamond" w:hAnsi="Garamond"/>
          <w:b/>
          <w:bCs/>
          <w:sz w:val="18"/>
          <w:szCs w:val="18"/>
        </w:rPr>
        <w:t xml:space="preserve"> REFERENCE</w:t>
      </w:r>
    </w:p>
    <w:p w14:paraId="515BB387" w14:textId="77777777" w:rsidR="00E005AC" w:rsidRPr="00E005AC" w:rsidRDefault="00E005AC" w:rsidP="00E005AC">
      <w:pPr>
        <w:spacing w:before="100" w:beforeAutospacing="1" w:after="100" w:afterAutospacing="1"/>
        <w:rPr>
          <w:rFonts w:ascii="Garamond" w:hAnsi="Garamond"/>
          <w:sz w:val="18"/>
          <w:szCs w:val="18"/>
        </w:rPr>
      </w:pPr>
      <w:r w:rsidRPr="00E005AC">
        <w:rPr>
          <w:rFonts w:ascii="Garamond" w:hAnsi="Garamond"/>
          <w:sz w:val="18"/>
          <w:szCs w:val="18"/>
        </w:rPr>
        <w:t>All references used in this project are formatted according to the IEEE/ACM guidelines. Below are the references cited in our project proposal:</w:t>
      </w:r>
    </w:p>
    <w:p w14:paraId="46032720" w14:textId="62E12B2D"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Learning Agency Lab. 2022. Feedback Prize Competition Series. Retrieved Nov 4, </w:t>
      </w:r>
      <w:proofErr w:type="gramStart"/>
      <w:r w:rsidRPr="00E005AC">
        <w:rPr>
          <w:rFonts w:ascii="Garamond" w:hAnsi="Garamond"/>
          <w:sz w:val="18"/>
          <w:szCs w:val="18"/>
        </w:rPr>
        <w:t>2022</w:t>
      </w:r>
      <w:proofErr w:type="gramEnd"/>
      <w:r w:rsidRPr="00E005AC">
        <w:rPr>
          <w:rFonts w:ascii="Garamond" w:hAnsi="Garamond"/>
          <w:sz w:val="18"/>
          <w:szCs w:val="18"/>
        </w:rPr>
        <w:t xml:space="preserve"> from </w:t>
      </w:r>
      <w:hyperlink r:id="rId67" w:history="1">
        <w:r w:rsidRPr="00E005AC">
          <w:rPr>
            <w:rStyle w:val="Hyperlink"/>
            <w:rFonts w:ascii="Garamond" w:hAnsi="Garamond"/>
            <w:sz w:val="18"/>
            <w:szCs w:val="18"/>
          </w:rPr>
          <w:t>https://www.the-learning-agency-lab.com/the-feedback-prize-overview/</w:t>
        </w:r>
      </w:hyperlink>
    </w:p>
    <w:p w14:paraId="0200C262" w14:textId="79D9514D"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Kaggle. 2022. Feedback Prize – English Language Learning. Code. Retrieved Nov 4, </w:t>
      </w:r>
      <w:proofErr w:type="gramStart"/>
      <w:r w:rsidRPr="00E005AC">
        <w:rPr>
          <w:rFonts w:ascii="Garamond" w:hAnsi="Garamond"/>
          <w:sz w:val="18"/>
          <w:szCs w:val="18"/>
        </w:rPr>
        <w:t>2022</w:t>
      </w:r>
      <w:proofErr w:type="gramEnd"/>
      <w:r w:rsidRPr="00E005AC">
        <w:rPr>
          <w:rFonts w:ascii="Garamond" w:hAnsi="Garamond"/>
          <w:sz w:val="18"/>
          <w:szCs w:val="18"/>
        </w:rPr>
        <w:t xml:space="preserve"> from </w:t>
      </w:r>
      <w:hyperlink r:id="rId68" w:history="1">
        <w:r w:rsidRPr="00E005AC">
          <w:rPr>
            <w:rStyle w:val="Hyperlink"/>
            <w:rFonts w:ascii="Garamond" w:hAnsi="Garamond"/>
            <w:sz w:val="18"/>
            <w:szCs w:val="18"/>
          </w:rPr>
          <w:t>https://www.kaggle.com/competitions/feedback-prize-english-language-learning/code</w:t>
        </w:r>
      </w:hyperlink>
    </w:p>
    <w:p w14:paraId="722DCF36" w14:textId="6952095A"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Kaggle. 2022. Feedback Prize – English Language Learning. Leaderboard. Retrieved Nov 4, 2022 from </w:t>
      </w:r>
      <w:hyperlink r:id="rId69" w:history="1">
        <w:r w:rsidRPr="00E005AC">
          <w:rPr>
            <w:rStyle w:val="Hyperlink"/>
            <w:rFonts w:ascii="Garamond" w:hAnsi="Garamond"/>
            <w:sz w:val="18"/>
            <w:szCs w:val="18"/>
          </w:rPr>
          <w:t>https://www.kaggle.com/competitions/feedback-prize-english-language-learning/leaderboard</w:t>
        </w:r>
      </w:hyperlink>
    </w:p>
    <w:p w14:paraId="627351DD" w14:textId="1B50126F"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Kaggle. 2022. Feedback Prize – English Language Learning. Evaluation. Retrieved Nov 4, 2022 from </w:t>
      </w:r>
      <w:hyperlink r:id="rId70" w:history="1">
        <w:r w:rsidRPr="00E005AC">
          <w:rPr>
            <w:rStyle w:val="Hyperlink"/>
            <w:rFonts w:ascii="Garamond" w:hAnsi="Garamond"/>
            <w:sz w:val="18"/>
            <w:szCs w:val="18"/>
          </w:rPr>
          <w:t>https://www.kaggle.com/competitions/feedback-prize-english-language-learning/overview/evaluation</w:t>
        </w:r>
      </w:hyperlink>
    </w:p>
    <w:p w14:paraId="7D1876CE" w14:textId="2E77E311"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Minitab Blog Editor. July 1, 2011. Assumptions and Normality. Minitab Blog. Retrieved Nov. 6 from </w:t>
      </w:r>
      <w:hyperlink r:id="rId71" w:history="1">
        <w:r w:rsidRPr="00E005AC">
          <w:rPr>
            <w:rStyle w:val="Hyperlink"/>
            <w:rFonts w:ascii="Garamond" w:hAnsi="Garamond"/>
            <w:sz w:val="18"/>
            <w:szCs w:val="18"/>
          </w:rPr>
          <w:t>https://blog.minitab.com/en/quality-data-analysis-and-statistics/assumptions-and-normality</w:t>
        </w:r>
      </w:hyperlink>
    </w:p>
    <w:p w14:paraId="2E92AFC7" w14:textId="77777777"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jxmorris12. Jan 12, 2022. </w:t>
      </w:r>
      <w:proofErr w:type="spellStart"/>
      <w:r w:rsidRPr="00E005AC">
        <w:rPr>
          <w:rFonts w:ascii="Garamond" w:hAnsi="Garamond"/>
          <w:sz w:val="18"/>
          <w:szCs w:val="18"/>
        </w:rPr>
        <w:t>LanguageToolPython</w:t>
      </w:r>
      <w:proofErr w:type="spellEnd"/>
      <w:r w:rsidRPr="00E005AC">
        <w:rPr>
          <w:rFonts w:ascii="Garamond" w:hAnsi="Garamond"/>
          <w:sz w:val="18"/>
          <w:szCs w:val="18"/>
        </w:rPr>
        <w:t xml:space="preserve"> 2.7.0. Retrieved Nov 6, </w:t>
      </w:r>
      <w:proofErr w:type="gramStart"/>
      <w:r w:rsidRPr="00E005AC">
        <w:rPr>
          <w:rFonts w:ascii="Garamond" w:hAnsi="Garamond"/>
          <w:sz w:val="18"/>
          <w:szCs w:val="18"/>
        </w:rPr>
        <w:t>2022</w:t>
      </w:r>
      <w:proofErr w:type="gramEnd"/>
      <w:r w:rsidRPr="00E005AC">
        <w:rPr>
          <w:rFonts w:ascii="Garamond" w:hAnsi="Garamond"/>
          <w:sz w:val="18"/>
          <w:szCs w:val="18"/>
        </w:rPr>
        <w:t xml:space="preserve"> at </w:t>
      </w:r>
      <w:hyperlink r:id="rId72" w:tgtFrame="_new" w:history="1">
        <w:r w:rsidRPr="00E005AC">
          <w:rPr>
            <w:rFonts w:ascii="Garamond" w:hAnsi="Garamond"/>
            <w:color w:val="0000FF"/>
            <w:sz w:val="18"/>
            <w:szCs w:val="18"/>
            <w:u w:val="single"/>
          </w:rPr>
          <w:t>https://github.com/jxmorris12/language_tool_python</w:t>
        </w:r>
      </w:hyperlink>
    </w:p>
    <w:p w14:paraId="4C6E3132" w14:textId="77777777"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Francis, W. Nelson &amp; Henry Kucera. 1967. Computational Analysis of Present-Day American English. Providence, RI: Brown University Press.</w:t>
      </w:r>
    </w:p>
    <w:p w14:paraId="3A622514" w14:textId="09F1A375" w:rsidR="00E005AC" w:rsidRPr="00E005AC" w:rsidRDefault="00E005AC" w:rsidP="00E005AC">
      <w:pPr>
        <w:numPr>
          <w:ilvl w:val="0"/>
          <w:numId w:val="45"/>
        </w:numPr>
        <w:spacing w:before="100" w:beforeAutospacing="1" w:after="100" w:afterAutospacing="1"/>
        <w:rPr>
          <w:rFonts w:ascii="Garamond" w:hAnsi="Garamond"/>
          <w:sz w:val="18"/>
          <w:szCs w:val="18"/>
        </w:rPr>
      </w:pPr>
      <w:r w:rsidRPr="00E005AC">
        <w:rPr>
          <w:rFonts w:ascii="Garamond" w:hAnsi="Garamond"/>
          <w:sz w:val="18"/>
          <w:szCs w:val="18"/>
        </w:rPr>
        <w:t xml:space="preserve">Martin, S., J. </w:t>
      </w:r>
      <w:proofErr w:type="spellStart"/>
      <w:r w:rsidRPr="00E005AC">
        <w:rPr>
          <w:rFonts w:ascii="Garamond" w:hAnsi="Garamond"/>
          <w:sz w:val="18"/>
          <w:szCs w:val="18"/>
        </w:rPr>
        <w:t>Liermann</w:t>
      </w:r>
      <w:proofErr w:type="spellEnd"/>
      <w:r w:rsidRPr="00E005AC">
        <w:rPr>
          <w:rFonts w:ascii="Garamond" w:hAnsi="Garamond"/>
          <w:sz w:val="18"/>
          <w:szCs w:val="18"/>
        </w:rPr>
        <w:t xml:space="preserve">, and H. Ney. 1998. “Algorithms for Bigram and Trigram Word Clustering.” Speech Communication 24 (1): 19–37. Retrieved from </w:t>
      </w:r>
      <w:hyperlink r:id="rId73" w:history="1">
        <w:r w:rsidRPr="00E005AC">
          <w:rPr>
            <w:rStyle w:val="Hyperlink"/>
            <w:rFonts w:ascii="Garamond" w:hAnsi="Garamond"/>
            <w:sz w:val="18"/>
            <w:szCs w:val="18"/>
          </w:rPr>
          <w:t>https://search-ebscohost-com.libproxy.library.unt.edu/login.aspx?direct=true&amp;db=inh&amp;AN=6006417&amp;scope=site</w:t>
        </w:r>
      </w:hyperlink>
    </w:p>
    <w:p w14:paraId="623548E7" w14:textId="77777777" w:rsidR="00E005AC" w:rsidRDefault="00E005AC" w:rsidP="00E005AC">
      <w:pPr>
        <w:numPr>
          <w:ilvl w:val="0"/>
          <w:numId w:val="45"/>
        </w:numPr>
        <w:spacing w:before="100" w:beforeAutospacing="1" w:after="100" w:afterAutospacing="1"/>
        <w:rPr>
          <w:rFonts w:ascii="Garamond" w:hAnsi="Garamond"/>
          <w:sz w:val="18"/>
          <w:szCs w:val="18"/>
        </w:rPr>
      </w:pPr>
      <w:proofErr w:type="spellStart"/>
      <w:r w:rsidRPr="00E005AC">
        <w:rPr>
          <w:rFonts w:ascii="Garamond" w:hAnsi="Garamond"/>
          <w:sz w:val="18"/>
          <w:szCs w:val="18"/>
        </w:rPr>
        <w:t>Hockenmaier</w:t>
      </w:r>
      <w:proofErr w:type="spellEnd"/>
      <w:r w:rsidRPr="00E005AC">
        <w:rPr>
          <w:rFonts w:ascii="Garamond" w:hAnsi="Garamond"/>
          <w:sz w:val="18"/>
          <w:szCs w:val="18"/>
        </w:rPr>
        <w:t xml:space="preserve">, Julia. “Lecture 3: Language Models.” Natural Language Processing, n.d., 50. Retrieved from </w:t>
      </w:r>
      <w:hyperlink r:id="rId74" w:tgtFrame="_new" w:history="1">
        <w:r w:rsidRPr="00E005AC">
          <w:rPr>
            <w:rFonts w:ascii="Garamond" w:hAnsi="Garamond"/>
            <w:color w:val="0000FF"/>
            <w:sz w:val="18"/>
            <w:szCs w:val="18"/>
            <w:u w:val="single"/>
          </w:rPr>
          <w:t>https://courses.engr.illinois.edu/cs447/fa2018/Slides/Lecture03.pdf</w:t>
        </w:r>
      </w:hyperlink>
    </w:p>
    <w:p w14:paraId="7AFDD2F0" w14:textId="4E5824F1" w:rsidR="006D1CE9" w:rsidRPr="00E005AC" w:rsidRDefault="006D1CE9" w:rsidP="006D1CE9">
      <w:pPr>
        <w:numPr>
          <w:ilvl w:val="0"/>
          <w:numId w:val="45"/>
        </w:numPr>
        <w:spacing w:before="100" w:beforeAutospacing="1" w:after="100" w:afterAutospacing="1"/>
        <w:rPr>
          <w:rFonts w:ascii="Garamond" w:hAnsi="Garamond"/>
          <w:sz w:val="18"/>
          <w:szCs w:val="18"/>
        </w:rPr>
      </w:pPr>
      <w:r>
        <w:rPr>
          <w:rFonts w:ascii="Garamond" w:hAnsi="Garamond"/>
          <w:sz w:val="18"/>
          <w:szCs w:val="18"/>
        </w:rPr>
        <w:t xml:space="preserve">Dataset URL: </w:t>
      </w:r>
      <w:hyperlink r:id="rId75" w:history="1">
        <w:r w:rsidRPr="006D1CE9">
          <w:rPr>
            <w:rStyle w:val="Hyperlink"/>
            <w:rFonts w:ascii="Garamond" w:hAnsi="Garamond"/>
            <w:sz w:val="18"/>
            <w:szCs w:val="18"/>
          </w:rPr>
          <w:t>https://www.kaggle.com/datasets/carolzhangdc/imdb-5000-movie-dataset</w:t>
        </w:r>
      </w:hyperlink>
    </w:p>
    <w:p w14:paraId="313AC18D" w14:textId="77777777" w:rsidR="00E005AC" w:rsidRPr="00E005AC" w:rsidRDefault="00E005AC" w:rsidP="00E005AC">
      <w:pPr>
        <w:spacing w:before="100" w:beforeAutospacing="1" w:after="100" w:afterAutospacing="1"/>
        <w:rPr>
          <w:rFonts w:ascii="Garamond" w:hAnsi="Garamond"/>
          <w:sz w:val="18"/>
          <w:szCs w:val="18"/>
        </w:rPr>
      </w:pPr>
      <w:r w:rsidRPr="00E005AC">
        <w:rPr>
          <w:rFonts w:ascii="Garamond" w:hAnsi="Garamond"/>
          <w:sz w:val="18"/>
          <w:szCs w:val="18"/>
        </w:rPr>
        <w:t>These references support our methodologies, tools, and approaches used in the project.</w:t>
      </w:r>
    </w:p>
    <w:p w14:paraId="5AA26DF2" w14:textId="77777777" w:rsidR="00E005AC" w:rsidRDefault="00E005AC" w:rsidP="00672FF6">
      <w:pPr>
        <w:jc w:val="both"/>
        <w:rPr>
          <w:rFonts w:ascii="Garamond" w:hAnsi="Garamond"/>
          <w:b/>
          <w:bCs/>
          <w:sz w:val="18"/>
          <w:szCs w:val="18"/>
        </w:rPr>
      </w:pPr>
    </w:p>
    <w:p w14:paraId="2377EA7A" w14:textId="77777777" w:rsidR="00E005AC" w:rsidRPr="006D69C9" w:rsidRDefault="00E005AC" w:rsidP="00672FF6">
      <w:pPr>
        <w:jc w:val="both"/>
        <w:rPr>
          <w:rFonts w:ascii="Garamond" w:hAnsi="Garamond"/>
          <w:sz w:val="18"/>
          <w:szCs w:val="18"/>
        </w:rPr>
      </w:pPr>
    </w:p>
    <w:sectPr w:rsidR="00E005AC" w:rsidRPr="006D69C9" w:rsidSect="006D69C9">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CED24" w14:textId="77777777" w:rsidR="00896D33" w:rsidRDefault="00896D33" w:rsidP="00092A3B">
      <w:r>
        <w:separator/>
      </w:r>
    </w:p>
  </w:endnote>
  <w:endnote w:type="continuationSeparator" w:id="0">
    <w:p w14:paraId="2E29C976" w14:textId="77777777" w:rsidR="00896D33" w:rsidRDefault="00896D33" w:rsidP="00092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015EB" w14:textId="77777777" w:rsidR="00896D33" w:rsidRDefault="00896D33" w:rsidP="00092A3B">
      <w:r>
        <w:separator/>
      </w:r>
    </w:p>
  </w:footnote>
  <w:footnote w:type="continuationSeparator" w:id="0">
    <w:p w14:paraId="71823804" w14:textId="77777777" w:rsidR="00896D33" w:rsidRDefault="00896D33" w:rsidP="00092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4FE2" w14:textId="2E97D305" w:rsidR="00092A3B" w:rsidRPr="00B625BB" w:rsidRDefault="00B625BB" w:rsidP="00B625BB">
    <w:pPr>
      <w:pStyle w:val="Header"/>
      <w:jc w:val="right"/>
      <w:rPr>
        <w:rFonts w:ascii="Garamond" w:hAnsi="Garamond"/>
        <w:sz w:val="16"/>
        <w:szCs w:val="16"/>
      </w:rPr>
    </w:pPr>
    <w:r w:rsidRPr="00B625BB">
      <w:rPr>
        <w:rFonts w:ascii="Garamond" w:hAnsi="Garamond"/>
        <w:sz w:val="16"/>
        <w:szCs w:val="16"/>
      </w:rPr>
      <w:t xml:space="preserve">Group : Assignment - 4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1C26"/>
    <w:multiLevelType w:val="hybridMultilevel"/>
    <w:tmpl w:val="04B6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02121"/>
    <w:multiLevelType w:val="multilevel"/>
    <w:tmpl w:val="3BB4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7530A"/>
    <w:multiLevelType w:val="hybridMultilevel"/>
    <w:tmpl w:val="F37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03FE8"/>
    <w:multiLevelType w:val="multilevel"/>
    <w:tmpl w:val="C9E02EC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4822D3D"/>
    <w:multiLevelType w:val="multilevel"/>
    <w:tmpl w:val="F59E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6C30E0"/>
    <w:multiLevelType w:val="multilevel"/>
    <w:tmpl w:val="79F6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64578B"/>
    <w:multiLevelType w:val="hybridMultilevel"/>
    <w:tmpl w:val="1D3E180C"/>
    <w:lvl w:ilvl="0" w:tplc="199E3E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14187"/>
    <w:multiLevelType w:val="multilevel"/>
    <w:tmpl w:val="F59E4E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72A15AC"/>
    <w:multiLevelType w:val="multilevel"/>
    <w:tmpl w:val="F59E4E6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7C250C4"/>
    <w:multiLevelType w:val="multilevel"/>
    <w:tmpl w:val="59D6E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7610FF"/>
    <w:multiLevelType w:val="multilevel"/>
    <w:tmpl w:val="54B40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9E26BB"/>
    <w:multiLevelType w:val="multilevel"/>
    <w:tmpl w:val="1FA0B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679FA"/>
    <w:multiLevelType w:val="multilevel"/>
    <w:tmpl w:val="79A2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C6628"/>
    <w:multiLevelType w:val="multilevel"/>
    <w:tmpl w:val="ADC0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96C77"/>
    <w:multiLevelType w:val="multilevel"/>
    <w:tmpl w:val="22AA1F04"/>
    <w:lvl w:ilvl="0">
      <w:start w:val="1"/>
      <w:numFmt w:val="decimal"/>
      <w:lvlText w:val="%1."/>
      <w:lvlJc w:val="left"/>
      <w:pPr>
        <w:tabs>
          <w:tab w:val="num" w:pos="360"/>
        </w:tabs>
        <w:ind w:left="360" w:hanging="360"/>
      </w:pPr>
      <w:rPr>
        <w:rFonts w:ascii="Garamond" w:eastAsiaTheme="minorHAnsi" w:hAnsi="Garamond" w:cstheme="min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17A29C0"/>
    <w:multiLevelType w:val="multilevel"/>
    <w:tmpl w:val="B0C4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168FB"/>
    <w:multiLevelType w:val="multilevel"/>
    <w:tmpl w:val="323484D2"/>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50E79DC"/>
    <w:multiLevelType w:val="multilevel"/>
    <w:tmpl w:val="856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0E3B6B"/>
    <w:multiLevelType w:val="multilevel"/>
    <w:tmpl w:val="8BE2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4873A0"/>
    <w:multiLevelType w:val="multilevel"/>
    <w:tmpl w:val="1D7A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106BD0"/>
    <w:multiLevelType w:val="multilevel"/>
    <w:tmpl w:val="AEE4F7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92850CB"/>
    <w:multiLevelType w:val="multilevel"/>
    <w:tmpl w:val="6F84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E00847"/>
    <w:multiLevelType w:val="multilevel"/>
    <w:tmpl w:val="8266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C60D9B"/>
    <w:multiLevelType w:val="multilevel"/>
    <w:tmpl w:val="33F4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31433"/>
    <w:multiLevelType w:val="hybridMultilevel"/>
    <w:tmpl w:val="1EF4CF1E"/>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EB25A13"/>
    <w:multiLevelType w:val="multilevel"/>
    <w:tmpl w:val="F59E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21694C"/>
    <w:multiLevelType w:val="multilevel"/>
    <w:tmpl w:val="B784BB9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08557B9"/>
    <w:multiLevelType w:val="multilevel"/>
    <w:tmpl w:val="4406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F34CE7"/>
    <w:multiLevelType w:val="multilevel"/>
    <w:tmpl w:val="D8FCE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306742"/>
    <w:multiLevelType w:val="multilevel"/>
    <w:tmpl w:val="5AA4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672727"/>
    <w:multiLevelType w:val="multilevel"/>
    <w:tmpl w:val="6F801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F97F06"/>
    <w:multiLevelType w:val="multilevel"/>
    <w:tmpl w:val="B05E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FB497B"/>
    <w:multiLevelType w:val="multilevel"/>
    <w:tmpl w:val="7E06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36706"/>
    <w:multiLevelType w:val="hybridMultilevel"/>
    <w:tmpl w:val="298424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C045C3"/>
    <w:multiLevelType w:val="hybridMultilevel"/>
    <w:tmpl w:val="FBEAF6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4840EE8"/>
    <w:multiLevelType w:val="multilevel"/>
    <w:tmpl w:val="F59E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F43EB9"/>
    <w:multiLevelType w:val="multilevel"/>
    <w:tmpl w:val="AEE4F7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27EF379C"/>
    <w:multiLevelType w:val="multilevel"/>
    <w:tmpl w:val="1A881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1E2DE5"/>
    <w:multiLevelType w:val="multilevel"/>
    <w:tmpl w:val="F210DD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AF00016"/>
    <w:multiLevelType w:val="hybridMultilevel"/>
    <w:tmpl w:val="0ADE4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B410924"/>
    <w:multiLevelType w:val="multilevel"/>
    <w:tmpl w:val="CBEEE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9C31F2"/>
    <w:multiLevelType w:val="multilevel"/>
    <w:tmpl w:val="9EDAAE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2CC94610"/>
    <w:multiLevelType w:val="multilevel"/>
    <w:tmpl w:val="0D663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0F7C5E"/>
    <w:multiLevelType w:val="multilevel"/>
    <w:tmpl w:val="F59E4E6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10F38A1"/>
    <w:multiLevelType w:val="multilevel"/>
    <w:tmpl w:val="924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413B91"/>
    <w:multiLevelType w:val="multilevel"/>
    <w:tmpl w:val="C7A45C4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25E6F28"/>
    <w:multiLevelType w:val="multilevel"/>
    <w:tmpl w:val="46C8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1C4F30"/>
    <w:multiLevelType w:val="hybridMultilevel"/>
    <w:tmpl w:val="5DEECF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67A15FE"/>
    <w:multiLevelType w:val="multilevel"/>
    <w:tmpl w:val="CA14E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1C6EAC"/>
    <w:multiLevelType w:val="hybridMultilevel"/>
    <w:tmpl w:val="3844E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5C0B7C"/>
    <w:multiLevelType w:val="hybridMultilevel"/>
    <w:tmpl w:val="AA609C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89727DB"/>
    <w:multiLevelType w:val="multilevel"/>
    <w:tmpl w:val="937E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4E1E22"/>
    <w:multiLevelType w:val="hybridMultilevel"/>
    <w:tmpl w:val="65F4A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A5E628D"/>
    <w:multiLevelType w:val="multilevel"/>
    <w:tmpl w:val="F59E4E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BC0D07"/>
    <w:multiLevelType w:val="multilevel"/>
    <w:tmpl w:val="DB2A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762177"/>
    <w:multiLevelType w:val="multilevel"/>
    <w:tmpl w:val="07E43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7A376E"/>
    <w:multiLevelType w:val="multilevel"/>
    <w:tmpl w:val="8228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DB5724"/>
    <w:multiLevelType w:val="multilevel"/>
    <w:tmpl w:val="7916A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1A3162"/>
    <w:multiLevelType w:val="multilevel"/>
    <w:tmpl w:val="6D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8B156B"/>
    <w:multiLevelType w:val="hybridMultilevel"/>
    <w:tmpl w:val="9E34C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45FA4F5D"/>
    <w:multiLevelType w:val="multilevel"/>
    <w:tmpl w:val="B8EC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045491"/>
    <w:multiLevelType w:val="multilevel"/>
    <w:tmpl w:val="F59E4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5E0076"/>
    <w:multiLevelType w:val="multilevel"/>
    <w:tmpl w:val="DCA4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DA547D"/>
    <w:multiLevelType w:val="multilevel"/>
    <w:tmpl w:val="AEE4F7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4" w15:restartNumberingAfterBreak="0">
    <w:nsid w:val="4D5B7223"/>
    <w:multiLevelType w:val="multilevel"/>
    <w:tmpl w:val="E626F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A83929"/>
    <w:multiLevelType w:val="multilevel"/>
    <w:tmpl w:val="3D066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4C57CE"/>
    <w:multiLevelType w:val="multilevel"/>
    <w:tmpl w:val="AA96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663075"/>
    <w:multiLevelType w:val="multilevel"/>
    <w:tmpl w:val="4A8C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253DBF"/>
    <w:multiLevelType w:val="multilevel"/>
    <w:tmpl w:val="0A76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385495"/>
    <w:multiLevelType w:val="multilevel"/>
    <w:tmpl w:val="35BE2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A92F09"/>
    <w:multiLevelType w:val="multilevel"/>
    <w:tmpl w:val="3114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F928B4"/>
    <w:multiLevelType w:val="multilevel"/>
    <w:tmpl w:val="900A5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04367B"/>
    <w:multiLevelType w:val="hybridMultilevel"/>
    <w:tmpl w:val="9A30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9D031B"/>
    <w:multiLevelType w:val="hybridMultilevel"/>
    <w:tmpl w:val="87322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8DD6FC8"/>
    <w:multiLevelType w:val="multilevel"/>
    <w:tmpl w:val="156C0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BB707A"/>
    <w:multiLevelType w:val="multilevel"/>
    <w:tmpl w:val="B5E6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CD02A7"/>
    <w:multiLevelType w:val="multilevel"/>
    <w:tmpl w:val="D41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DC04DC"/>
    <w:multiLevelType w:val="multilevel"/>
    <w:tmpl w:val="5502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746656"/>
    <w:multiLevelType w:val="multilevel"/>
    <w:tmpl w:val="70FE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7D227B"/>
    <w:multiLevelType w:val="multilevel"/>
    <w:tmpl w:val="144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FB5957"/>
    <w:multiLevelType w:val="multilevel"/>
    <w:tmpl w:val="6110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D57741"/>
    <w:multiLevelType w:val="hybridMultilevel"/>
    <w:tmpl w:val="B4A00B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6BB123AE"/>
    <w:multiLevelType w:val="multilevel"/>
    <w:tmpl w:val="AEE4F7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6DD3175C"/>
    <w:multiLevelType w:val="multilevel"/>
    <w:tmpl w:val="C9A0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7A792D"/>
    <w:multiLevelType w:val="hybridMultilevel"/>
    <w:tmpl w:val="2F6CCC2A"/>
    <w:lvl w:ilvl="0" w:tplc="199E3E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0AA0463"/>
    <w:multiLevelType w:val="hybridMultilevel"/>
    <w:tmpl w:val="0E4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B3434C"/>
    <w:multiLevelType w:val="multilevel"/>
    <w:tmpl w:val="EE222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05034B"/>
    <w:multiLevelType w:val="multilevel"/>
    <w:tmpl w:val="F8B0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8B0A0A"/>
    <w:multiLevelType w:val="multilevel"/>
    <w:tmpl w:val="A418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497AC1"/>
    <w:multiLevelType w:val="multilevel"/>
    <w:tmpl w:val="4244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96018C"/>
    <w:multiLevelType w:val="multilevel"/>
    <w:tmpl w:val="1D24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EB3A44"/>
    <w:multiLevelType w:val="hybridMultilevel"/>
    <w:tmpl w:val="461646A2"/>
    <w:lvl w:ilvl="0" w:tplc="0409000F">
      <w:start w:val="1"/>
      <w:numFmt w:val="decimal"/>
      <w:lvlText w:val="%1."/>
      <w:lvlJc w:val="left"/>
      <w:pPr>
        <w:ind w:left="720" w:hanging="360"/>
      </w:pPr>
      <w:rPr>
        <w:rFonts w:hint="default"/>
      </w:rPr>
    </w:lvl>
    <w:lvl w:ilvl="1" w:tplc="4058D378">
      <w:start w:val="1"/>
      <w:numFmt w:val="bullet"/>
      <w:lvlText w:val="-"/>
      <w:lvlJc w:val="left"/>
      <w:pPr>
        <w:ind w:left="1440" w:hanging="360"/>
      </w:pPr>
      <w:rPr>
        <w:rFonts w:ascii="Garamond" w:eastAsiaTheme="minorHAnsi" w:hAnsi="Garamond"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2D2E31"/>
    <w:multiLevelType w:val="multilevel"/>
    <w:tmpl w:val="82F45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493FED"/>
    <w:multiLevelType w:val="multilevel"/>
    <w:tmpl w:val="6B00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A8721F"/>
    <w:multiLevelType w:val="multilevel"/>
    <w:tmpl w:val="D20A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2527B2"/>
    <w:multiLevelType w:val="hybridMultilevel"/>
    <w:tmpl w:val="3A8A4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7B511D48"/>
    <w:multiLevelType w:val="multilevel"/>
    <w:tmpl w:val="F59E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F713A6"/>
    <w:multiLevelType w:val="multilevel"/>
    <w:tmpl w:val="F59E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576738"/>
    <w:multiLevelType w:val="multilevel"/>
    <w:tmpl w:val="5A06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C7D1E14"/>
    <w:multiLevelType w:val="multilevel"/>
    <w:tmpl w:val="55BE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5B3951"/>
    <w:multiLevelType w:val="multilevel"/>
    <w:tmpl w:val="54A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254004">
    <w:abstractNumId w:val="9"/>
  </w:num>
  <w:num w:numId="2" w16cid:durableId="1659726752">
    <w:abstractNumId w:val="48"/>
  </w:num>
  <w:num w:numId="3" w16cid:durableId="1249734913">
    <w:abstractNumId w:val="29"/>
  </w:num>
  <w:num w:numId="4" w16cid:durableId="1480926405">
    <w:abstractNumId w:val="93"/>
  </w:num>
  <w:num w:numId="5" w16cid:durableId="986862948">
    <w:abstractNumId w:val="78"/>
  </w:num>
  <w:num w:numId="6" w16cid:durableId="646252597">
    <w:abstractNumId w:val="95"/>
  </w:num>
  <w:num w:numId="7" w16cid:durableId="1961376212">
    <w:abstractNumId w:val="39"/>
  </w:num>
  <w:num w:numId="8" w16cid:durableId="675810638">
    <w:abstractNumId w:val="34"/>
  </w:num>
  <w:num w:numId="9" w16cid:durableId="766852286">
    <w:abstractNumId w:val="16"/>
  </w:num>
  <w:num w:numId="10" w16cid:durableId="1949072891">
    <w:abstractNumId w:val="73"/>
  </w:num>
  <w:num w:numId="11" w16cid:durableId="30887418">
    <w:abstractNumId w:val="52"/>
  </w:num>
  <w:num w:numId="12" w16cid:durableId="570700492">
    <w:abstractNumId w:val="40"/>
  </w:num>
  <w:num w:numId="13" w16cid:durableId="1576471216">
    <w:abstractNumId w:val="59"/>
  </w:num>
  <w:num w:numId="14" w16cid:durableId="1298993987">
    <w:abstractNumId w:val="98"/>
  </w:num>
  <w:num w:numId="15" w16cid:durableId="235163864">
    <w:abstractNumId w:val="47"/>
  </w:num>
  <w:num w:numId="16" w16cid:durableId="1125730371">
    <w:abstractNumId w:val="85"/>
  </w:num>
  <w:num w:numId="17" w16cid:durableId="1592621162">
    <w:abstractNumId w:val="91"/>
  </w:num>
  <w:num w:numId="18" w16cid:durableId="1526558791">
    <w:abstractNumId w:val="33"/>
  </w:num>
  <w:num w:numId="19" w16cid:durableId="292758544">
    <w:abstractNumId w:val="50"/>
  </w:num>
  <w:num w:numId="20" w16cid:durableId="530270095">
    <w:abstractNumId w:val="87"/>
  </w:num>
  <w:num w:numId="21" w16cid:durableId="1505710040">
    <w:abstractNumId w:val="5"/>
  </w:num>
  <w:num w:numId="22" w16cid:durableId="1814787386">
    <w:abstractNumId w:val="14"/>
  </w:num>
  <w:num w:numId="23" w16cid:durableId="871500189">
    <w:abstractNumId w:val="0"/>
  </w:num>
  <w:num w:numId="24" w16cid:durableId="1316568314">
    <w:abstractNumId w:val="6"/>
  </w:num>
  <w:num w:numId="25" w16cid:durableId="1608075534">
    <w:abstractNumId w:val="84"/>
  </w:num>
  <w:num w:numId="26" w16cid:durableId="1317148295">
    <w:abstractNumId w:val="81"/>
  </w:num>
  <w:num w:numId="27" w16cid:durableId="1197277284">
    <w:abstractNumId w:val="66"/>
  </w:num>
  <w:num w:numId="28" w16cid:durableId="1083186978">
    <w:abstractNumId w:val="27"/>
  </w:num>
  <w:num w:numId="29" w16cid:durableId="214389460">
    <w:abstractNumId w:val="18"/>
  </w:num>
  <w:num w:numId="30" w16cid:durableId="980962167">
    <w:abstractNumId w:val="77"/>
  </w:num>
  <w:num w:numId="31" w16cid:durableId="675498159">
    <w:abstractNumId w:val="76"/>
  </w:num>
  <w:num w:numId="32" w16cid:durableId="2086023347">
    <w:abstractNumId w:val="32"/>
  </w:num>
  <w:num w:numId="33" w16cid:durableId="1587348461">
    <w:abstractNumId w:val="89"/>
  </w:num>
  <w:num w:numId="34" w16cid:durableId="1129854683">
    <w:abstractNumId w:val="57"/>
  </w:num>
  <w:num w:numId="35" w16cid:durableId="1488395748">
    <w:abstractNumId w:val="53"/>
  </w:num>
  <w:num w:numId="36" w16cid:durableId="1817793002">
    <w:abstractNumId w:val="75"/>
  </w:num>
  <w:num w:numId="37" w16cid:durableId="183982359">
    <w:abstractNumId w:val="97"/>
  </w:num>
  <w:num w:numId="38" w16cid:durableId="1187207487">
    <w:abstractNumId w:val="25"/>
  </w:num>
  <w:num w:numId="39" w16cid:durableId="970283717">
    <w:abstractNumId w:val="4"/>
  </w:num>
  <w:num w:numId="40" w16cid:durableId="66271796">
    <w:abstractNumId w:val="96"/>
  </w:num>
  <w:num w:numId="41" w16cid:durableId="1150099588">
    <w:abstractNumId w:val="99"/>
  </w:num>
  <w:num w:numId="42" w16cid:durableId="383211820">
    <w:abstractNumId w:val="49"/>
  </w:num>
  <w:num w:numId="43" w16cid:durableId="2093893190">
    <w:abstractNumId w:val="61"/>
  </w:num>
  <w:num w:numId="44" w16cid:durableId="1465390241">
    <w:abstractNumId w:val="38"/>
  </w:num>
  <w:num w:numId="45" w16cid:durableId="2059082116">
    <w:abstractNumId w:val="35"/>
  </w:num>
  <w:num w:numId="46" w16cid:durableId="1923248902">
    <w:abstractNumId w:val="46"/>
  </w:num>
  <w:num w:numId="47" w16cid:durableId="1340809741">
    <w:abstractNumId w:val="13"/>
  </w:num>
  <w:num w:numId="48" w16cid:durableId="136997888">
    <w:abstractNumId w:val="15"/>
  </w:num>
  <w:num w:numId="49" w16cid:durableId="694189928">
    <w:abstractNumId w:val="1"/>
  </w:num>
  <w:num w:numId="50" w16cid:durableId="768044003">
    <w:abstractNumId w:val="23"/>
  </w:num>
  <w:num w:numId="51" w16cid:durableId="862286429">
    <w:abstractNumId w:val="79"/>
  </w:num>
  <w:num w:numId="52" w16cid:durableId="1216624987">
    <w:abstractNumId w:val="56"/>
  </w:num>
  <w:num w:numId="53" w16cid:durableId="369499800">
    <w:abstractNumId w:val="7"/>
  </w:num>
  <w:num w:numId="54" w16cid:durableId="653992044">
    <w:abstractNumId w:val="8"/>
  </w:num>
  <w:num w:numId="55" w16cid:durableId="1078331251">
    <w:abstractNumId w:val="100"/>
  </w:num>
  <w:num w:numId="56" w16cid:durableId="1675107062">
    <w:abstractNumId w:val="20"/>
  </w:num>
  <w:num w:numId="57" w16cid:durableId="1777553203">
    <w:abstractNumId w:val="43"/>
  </w:num>
  <w:num w:numId="58" w16cid:durableId="1261180237">
    <w:abstractNumId w:val="22"/>
  </w:num>
  <w:num w:numId="59" w16cid:durableId="2141414039">
    <w:abstractNumId w:val="45"/>
  </w:num>
  <w:num w:numId="60" w16cid:durableId="1760249018">
    <w:abstractNumId w:val="42"/>
  </w:num>
  <w:num w:numId="61" w16cid:durableId="1350598603">
    <w:abstractNumId w:val="70"/>
  </w:num>
  <w:num w:numId="62" w16cid:durableId="464203810">
    <w:abstractNumId w:val="64"/>
  </w:num>
  <w:num w:numId="63" w16cid:durableId="1854756612">
    <w:abstractNumId w:val="67"/>
  </w:num>
  <w:num w:numId="64" w16cid:durableId="1096438007">
    <w:abstractNumId w:val="3"/>
  </w:num>
  <w:num w:numId="65" w16cid:durableId="341981611">
    <w:abstractNumId w:val="68"/>
  </w:num>
  <w:num w:numId="66" w16cid:durableId="1521973070">
    <w:abstractNumId w:val="28"/>
  </w:num>
  <w:num w:numId="67" w16cid:durableId="487675615">
    <w:abstractNumId w:val="55"/>
  </w:num>
  <w:num w:numId="68" w16cid:durableId="749347107">
    <w:abstractNumId w:val="41"/>
  </w:num>
  <w:num w:numId="69" w16cid:durableId="958604218">
    <w:abstractNumId w:val="83"/>
  </w:num>
  <w:num w:numId="70" w16cid:durableId="597635569">
    <w:abstractNumId w:val="65"/>
  </w:num>
  <w:num w:numId="71" w16cid:durableId="1378432314">
    <w:abstractNumId w:val="36"/>
  </w:num>
  <w:num w:numId="72" w16cid:durableId="767427944">
    <w:abstractNumId w:val="24"/>
  </w:num>
  <w:num w:numId="73" w16cid:durableId="739015146">
    <w:abstractNumId w:val="82"/>
  </w:num>
  <w:num w:numId="74" w16cid:durableId="384912267">
    <w:abstractNumId w:val="63"/>
  </w:num>
  <w:num w:numId="75" w16cid:durableId="1604722698">
    <w:abstractNumId w:val="26"/>
  </w:num>
  <w:num w:numId="76" w16cid:durableId="554511030">
    <w:abstractNumId w:val="19"/>
  </w:num>
  <w:num w:numId="77" w16cid:durableId="1129786728">
    <w:abstractNumId w:val="71"/>
  </w:num>
  <w:num w:numId="78" w16cid:durableId="337124909">
    <w:abstractNumId w:val="44"/>
  </w:num>
  <w:num w:numId="79" w16cid:durableId="676427331">
    <w:abstractNumId w:val="21"/>
  </w:num>
  <w:num w:numId="80" w16cid:durableId="118884043">
    <w:abstractNumId w:val="92"/>
  </w:num>
  <w:num w:numId="81" w16cid:durableId="2053849165">
    <w:abstractNumId w:val="74"/>
  </w:num>
  <w:num w:numId="82" w16cid:durableId="1444419243">
    <w:abstractNumId w:val="10"/>
  </w:num>
  <w:num w:numId="83" w16cid:durableId="516887873">
    <w:abstractNumId w:val="60"/>
  </w:num>
  <w:num w:numId="84" w16cid:durableId="822696137">
    <w:abstractNumId w:val="17"/>
  </w:num>
  <w:num w:numId="85" w16cid:durableId="1957373770">
    <w:abstractNumId w:val="86"/>
  </w:num>
  <w:num w:numId="86" w16cid:durableId="937758228">
    <w:abstractNumId w:val="11"/>
  </w:num>
  <w:num w:numId="87" w16cid:durableId="306209112">
    <w:abstractNumId w:val="51"/>
  </w:num>
  <w:num w:numId="88" w16cid:durableId="1550338783">
    <w:abstractNumId w:val="88"/>
  </w:num>
  <w:num w:numId="89" w16cid:durableId="1930625876">
    <w:abstractNumId w:val="12"/>
  </w:num>
  <w:num w:numId="90" w16cid:durableId="190917812">
    <w:abstractNumId w:val="69"/>
  </w:num>
  <w:num w:numId="91" w16cid:durableId="1645771963">
    <w:abstractNumId w:val="30"/>
  </w:num>
  <w:num w:numId="92" w16cid:durableId="494298284">
    <w:abstractNumId w:val="80"/>
  </w:num>
  <w:num w:numId="93" w16cid:durableId="820997058">
    <w:abstractNumId w:val="94"/>
  </w:num>
  <w:num w:numId="94" w16cid:durableId="104811903">
    <w:abstractNumId w:val="62"/>
  </w:num>
  <w:num w:numId="95" w16cid:durableId="780881644">
    <w:abstractNumId w:val="58"/>
  </w:num>
  <w:num w:numId="96" w16cid:durableId="251815327">
    <w:abstractNumId w:val="90"/>
  </w:num>
  <w:num w:numId="97" w16cid:durableId="461466127">
    <w:abstractNumId w:val="2"/>
  </w:num>
  <w:num w:numId="98" w16cid:durableId="1232275698">
    <w:abstractNumId w:val="72"/>
  </w:num>
  <w:num w:numId="99" w16cid:durableId="274797498">
    <w:abstractNumId w:val="54"/>
  </w:num>
  <w:num w:numId="100" w16cid:durableId="498623255">
    <w:abstractNumId w:val="31"/>
  </w:num>
  <w:num w:numId="101" w16cid:durableId="168569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559"/>
    <w:rsid w:val="00001AEC"/>
    <w:rsid w:val="000130AA"/>
    <w:rsid w:val="000750B4"/>
    <w:rsid w:val="00092A3B"/>
    <w:rsid w:val="000B0B0D"/>
    <w:rsid w:val="000D0920"/>
    <w:rsid w:val="001549AA"/>
    <w:rsid w:val="00184EC6"/>
    <w:rsid w:val="001B395C"/>
    <w:rsid w:val="001C6C89"/>
    <w:rsid w:val="00220E1C"/>
    <w:rsid w:val="0028324A"/>
    <w:rsid w:val="0030697C"/>
    <w:rsid w:val="003A224C"/>
    <w:rsid w:val="003E778B"/>
    <w:rsid w:val="00487ABB"/>
    <w:rsid w:val="00504DEB"/>
    <w:rsid w:val="00595EC9"/>
    <w:rsid w:val="005B7B7D"/>
    <w:rsid w:val="005D3A0C"/>
    <w:rsid w:val="005F1719"/>
    <w:rsid w:val="00672FF6"/>
    <w:rsid w:val="00694C8B"/>
    <w:rsid w:val="006C3593"/>
    <w:rsid w:val="006C38B9"/>
    <w:rsid w:val="006C5AD4"/>
    <w:rsid w:val="006D1CE9"/>
    <w:rsid w:val="006D69C9"/>
    <w:rsid w:val="006F7CC4"/>
    <w:rsid w:val="00724281"/>
    <w:rsid w:val="007469B6"/>
    <w:rsid w:val="007C240C"/>
    <w:rsid w:val="007C264F"/>
    <w:rsid w:val="00836E75"/>
    <w:rsid w:val="00896D33"/>
    <w:rsid w:val="00980465"/>
    <w:rsid w:val="009D69C7"/>
    <w:rsid w:val="00A455C9"/>
    <w:rsid w:val="00A70559"/>
    <w:rsid w:val="00AB4442"/>
    <w:rsid w:val="00B13625"/>
    <w:rsid w:val="00B625BB"/>
    <w:rsid w:val="00B81BF1"/>
    <w:rsid w:val="00BE1EF5"/>
    <w:rsid w:val="00C76060"/>
    <w:rsid w:val="00CC2631"/>
    <w:rsid w:val="00D2767B"/>
    <w:rsid w:val="00D724EA"/>
    <w:rsid w:val="00D87833"/>
    <w:rsid w:val="00DF73DC"/>
    <w:rsid w:val="00E005AC"/>
    <w:rsid w:val="00E96762"/>
    <w:rsid w:val="00EE35AA"/>
    <w:rsid w:val="00F15599"/>
    <w:rsid w:val="00F7561B"/>
    <w:rsid w:val="00FC2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24A75"/>
  <w15:chartTrackingRefBased/>
  <w15:docId w15:val="{46B4A820-7F52-C641-ABDB-2C6C1555B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AD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705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5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05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705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5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5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5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5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5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5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05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705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5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5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5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5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559"/>
    <w:rPr>
      <w:rFonts w:eastAsiaTheme="majorEastAsia" w:cstheme="majorBidi"/>
      <w:color w:val="272727" w:themeColor="text1" w:themeTint="D8"/>
    </w:rPr>
  </w:style>
  <w:style w:type="paragraph" w:styleId="Title">
    <w:name w:val="Title"/>
    <w:basedOn w:val="Normal"/>
    <w:next w:val="Normal"/>
    <w:link w:val="TitleChar"/>
    <w:uiPriority w:val="10"/>
    <w:qFormat/>
    <w:rsid w:val="00A705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5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5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5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5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0559"/>
    <w:rPr>
      <w:i/>
      <w:iCs/>
      <w:color w:val="404040" w:themeColor="text1" w:themeTint="BF"/>
    </w:rPr>
  </w:style>
  <w:style w:type="paragraph" w:styleId="ListParagraph">
    <w:name w:val="List Paragraph"/>
    <w:basedOn w:val="Normal"/>
    <w:uiPriority w:val="34"/>
    <w:qFormat/>
    <w:rsid w:val="00A70559"/>
    <w:pPr>
      <w:ind w:left="720"/>
      <w:contextualSpacing/>
    </w:pPr>
  </w:style>
  <w:style w:type="character" w:styleId="IntenseEmphasis">
    <w:name w:val="Intense Emphasis"/>
    <w:basedOn w:val="DefaultParagraphFont"/>
    <w:uiPriority w:val="21"/>
    <w:qFormat/>
    <w:rsid w:val="00A70559"/>
    <w:rPr>
      <w:i/>
      <w:iCs/>
      <w:color w:val="0F4761" w:themeColor="accent1" w:themeShade="BF"/>
    </w:rPr>
  </w:style>
  <w:style w:type="paragraph" w:styleId="IntenseQuote">
    <w:name w:val="Intense Quote"/>
    <w:basedOn w:val="Normal"/>
    <w:next w:val="Normal"/>
    <w:link w:val="IntenseQuoteChar"/>
    <w:uiPriority w:val="30"/>
    <w:qFormat/>
    <w:rsid w:val="00A705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559"/>
    <w:rPr>
      <w:i/>
      <w:iCs/>
      <w:color w:val="0F4761" w:themeColor="accent1" w:themeShade="BF"/>
    </w:rPr>
  </w:style>
  <w:style w:type="character" w:styleId="IntenseReference">
    <w:name w:val="Intense Reference"/>
    <w:basedOn w:val="DefaultParagraphFont"/>
    <w:uiPriority w:val="32"/>
    <w:qFormat/>
    <w:rsid w:val="00A70559"/>
    <w:rPr>
      <w:b/>
      <w:bCs/>
      <w:smallCaps/>
      <w:color w:val="0F4761" w:themeColor="accent1" w:themeShade="BF"/>
      <w:spacing w:val="5"/>
    </w:rPr>
  </w:style>
  <w:style w:type="paragraph" w:customStyle="1" w:styleId="whitespace-pre-wrap">
    <w:name w:val="whitespace-pre-wrap"/>
    <w:basedOn w:val="Normal"/>
    <w:rsid w:val="00504DEB"/>
    <w:pPr>
      <w:spacing w:before="100" w:beforeAutospacing="1" w:after="100" w:afterAutospacing="1"/>
    </w:pPr>
  </w:style>
  <w:style w:type="paragraph" w:customStyle="1" w:styleId="whitespace-normal">
    <w:name w:val="whitespace-normal"/>
    <w:basedOn w:val="Normal"/>
    <w:rsid w:val="00504DEB"/>
    <w:pPr>
      <w:spacing w:before="100" w:beforeAutospacing="1" w:after="100" w:afterAutospacing="1"/>
    </w:pPr>
  </w:style>
  <w:style w:type="character" w:styleId="Strong">
    <w:name w:val="Strong"/>
    <w:basedOn w:val="DefaultParagraphFont"/>
    <w:uiPriority w:val="22"/>
    <w:qFormat/>
    <w:rsid w:val="00D87833"/>
    <w:rPr>
      <w:b/>
      <w:bCs/>
    </w:rPr>
  </w:style>
  <w:style w:type="paragraph" w:styleId="NormalWeb">
    <w:name w:val="Normal (Web)"/>
    <w:basedOn w:val="Normal"/>
    <w:uiPriority w:val="99"/>
    <w:unhideWhenUsed/>
    <w:rsid w:val="000130AA"/>
    <w:pPr>
      <w:spacing w:before="100" w:beforeAutospacing="1" w:after="100" w:afterAutospacing="1"/>
    </w:pPr>
  </w:style>
  <w:style w:type="paragraph" w:styleId="HTMLPreformatted">
    <w:name w:val="HTML Preformatted"/>
    <w:basedOn w:val="Normal"/>
    <w:link w:val="HTMLPreformattedChar"/>
    <w:uiPriority w:val="99"/>
    <w:semiHidden/>
    <w:unhideWhenUsed/>
    <w:rsid w:val="00013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30A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130AA"/>
    <w:rPr>
      <w:rFonts w:ascii="Courier New" w:eastAsia="Times New Roman" w:hAnsi="Courier New" w:cs="Courier New"/>
      <w:sz w:val="20"/>
      <w:szCs w:val="20"/>
    </w:rPr>
  </w:style>
  <w:style w:type="character" w:customStyle="1" w:styleId="hljs-keyword">
    <w:name w:val="hljs-keyword"/>
    <w:basedOn w:val="DefaultParagraphFont"/>
    <w:rsid w:val="000130AA"/>
  </w:style>
  <w:style w:type="character" w:customStyle="1" w:styleId="hljs-number">
    <w:name w:val="hljs-number"/>
    <w:basedOn w:val="DefaultParagraphFont"/>
    <w:rsid w:val="000130AA"/>
  </w:style>
  <w:style w:type="character" w:customStyle="1" w:styleId="hljs-string">
    <w:name w:val="hljs-string"/>
    <w:basedOn w:val="DefaultParagraphFont"/>
    <w:rsid w:val="000130AA"/>
  </w:style>
  <w:style w:type="character" w:customStyle="1" w:styleId="hljs-literal">
    <w:name w:val="hljs-literal"/>
    <w:basedOn w:val="DefaultParagraphFont"/>
    <w:rsid w:val="000130AA"/>
  </w:style>
  <w:style w:type="character" w:customStyle="1" w:styleId="hljs-builtin">
    <w:name w:val="hljs-built_in"/>
    <w:basedOn w:val="DefaultParagraphFont"/>
    <w:rsid w:val="000130AA"/>
  </w:style>
  <w:style w:type="character" w:customStyle="1" w:styleId="hljs-subst">
    <w:name w:val="hljs-subst"/>
    <w:basedOn w:val="DefaultParagraphFont"/>
    <w:rsid w:val="000130AA"/>
  </w:style>
  <w:style w:type="character" w:styleId="Hyperlink">
    <w:name w:val="Hyperlink"/>
    <w:basedOn w:val="DefaultParagraphFont"/>
    <w:uiPriority w:val="99"/>
    <w:unhideWhenUsed/>
    <w:rsid w:val="00E005AC"/>
    <w:rPr>
      <w:color w:val="0000FF"/>
      <w:u w:val="single"/>
    </w:rPr>
  </w:style>
  <w:style w:type="character" w:styleId="UnresolvedMention">
    <w:name w:val="Unresolved Mention"/>
    <w:basedOn w:val="DefaultParagraphFont"/>
    <w:uiPriority w:val="99"/>
    <w:semiHidden/>
    <w:unhideWhenUsed/>
    <w:rsid w:val="006D1CE9"/>
    <w:rPr>
      <w:color w:val="605E5C"/>
      <w:shd w:val="clear" w:color="auto" w:fill="E1DFDD"/>
    </w:rPr>
  </w:style>
  <w:style w:type="paragraph" w:styleId="Header">
    <w:name w:val="header"/>
    <w:basedOn w:val="Normal"/>
    <w:link w:val="HeaderChar"/>
    <w:uiPriority w:val="99"/>
    <w:unhideWhenUsed/>
    <w:rsid w:val="00092A3B"/>
    <w:pPr>
      <w:tabs>
        <w:tab w:val="center" w:pos="4680"/>
        <w:tab w:val="right" w:pos="9360"/>
      </w:tabs>
    </w:pPr>
  </w:style>
  <w:style w:type="character" w:customStyle="1" w:styleId="HeaderChar">
    <w:name w:val="Header Char"/>
    <w:basedOn w:val="DefaultParagraphFont"/>
    <w:link w:val="Header"/>
    <w:uiPriority w:val="99"/>
    <w:rsid w:val="00092A3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92A3B"/>
    <w:pPr>
      <w:tabs>
        <w:tab w:val="center" w:pos="4680"/>
        <w:tab w:val="right" w:pos="9360"/>
      </w:tabs>
    </w:pPr>
  </w:style>
  <w:style w:type="character" w:customStyle="1" w:styleId="FooterChar">
    <w:name w:val="Footer Char"/>
    <w:basedOn w:val="DefaultParagraphFont"/>
    <w:link w:val="Footer"/>
    <w:uiPriority w:val="99"/>
    <w:rsid w:val="00092A3B"/>
    <w:rPr>
      <w:rFonts w:ascii="Times New Roman" w:eastAsia="Times New Roman" w:hAnsi="Times New Roman" w:cs="Times New Roman"/>
      <w:kern w:val="0"/>
      <w14:ligatures w14:val="none"/>
    </w:rPr>
  </w:style>
  <w:style w:type="character" w:customStyle="1" w:styleId="katex-mathml">
    <w:name w:val="katex-mathml"/>
    <w:basedOn w:val="DefaultParagraphFont"/>
    <w:rsid w:val="00EE35AA"/>
  </w:style>
  <w:style w:type="character" w:customStyle="1" w:styleId="mord">
    <w:name w:val="mord"/>
    <w:basedOn w:val="DefaultParagraphFont"/>
    <w:rsid w:val="00EE35AA"/>
  </w:style>
  <w:style w:type="character" w:customStyle="1" w:styleId="mrel">
    <w:name w:val="mrel"/>
    <w:basedOn w:val="DefaultParagraphFont"/>
    <w:rsid w:val="00EE35AA"/>
  </w:style>
  <w:style w:type="character" w:customStyle="1" w:styleId="mbin">
    <w:name w:val="mbin"/>
    <w:basedOn w:val="DefaultParagraphFont"/>
    <w:rsid w:val="00EE3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1892">
      <w:bodyDiv w:val="1"/>
      <w:marLeft w:val="0"/>
      <w:marRight w:val="0"/>
      <w:marTop w:val="0"/>
      <w:marBottom w:val="0"/>
      <w:divBdr>
        <w:top w:val="none" w:sz="0" w:space="0" w:color="auto"/>
        <w:left w:val="none" w:sz="0" w:space="0" w:color="auto"/>
        <w:bottom w:val="none" w:sz="0" w:space="0" w:color="auto"/>
        <w:right w:val="none" w:sz="0" w:space="0" w:color="auto"/>
      </w:divBdr>
    </w:div>
    <w:div w:id="16197426">
      <w:bodyDiv w:val="1"/>
      <w:marLeft w:val="0"/>
      <w:marRight w:val="0"/>
      <w:marTop w:val="0"/>
      <w:marBottom w:val="0"/>
      <w:divBdr>
        <w:top w:val="none" w:sz="0" w:space="0" w:color="auto"/>
        <w:left w:val="none" w:sz="0" w:space="0" w:color="auto"/>
        <w:bottom w:val="none" w:sz="0" w:space="0" w:color="auto"/>
        <w:right w:val="none" w:sz="0" w:space="0" w:color="auto"/>
      </w:divBdr>
    </w:div>
    <w:div w:id="76637008">
      <w:bodyDiv w:val="1"/>
      <w:marLeft w:val="0"/>
      <w:marRight w:val="0"/>
      <w:marTop w:val="0"/>
      <w:marBottom w:val="0"/>
      <w:divBdr>
        <w:top w:val="none" w:sz="0" w:space="0" w:color="auto"/>
        <w:left w:val="none" w:sz="0" w:space="0" w:color="auto"/>
        <w:bottom w:val="none" w:sz="0" w:space="0" w:color="auto"/>
        <w:right w:val="none" w:sz="0" w:space="0" w:color="auto"/>
      </w:divBdr>
    </w:div>
    <w:div w:id="9614315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14301863">
      <w:bodyDiv w:val="1"/>
      <w:marLeft w:val="0"/>
      <w:marRight w:val="0"/>
      <w:marTop w:val="0"/>
      <w:marBottom w:val="0"/>
      <w:divBdr>
        <w:top w:val="none" w:sz="0" w:space="0" w:color="auto"/>
        <w:left w:val="none" w:sz="0" w:space="0" w:color="auto"/>
        <w:bottom w:val="none" w:sz="0" w:space="0" w:color="auto"/>
        <w:right w:val="none" w:sz="0" w:space="0" w:color="auto"/>
      </w:divBdr>
    </w:div>
    <w:div w:id="144275509">
      <w:bodyDiv w:val="1"/>
      <w:marLeft w:val="0"/>
      <w:marRight w:val="0"/>
      <w:marTop w:val="0"/>
      <w:marBottom w:val="0"/>
      <w:divBdr>
        <w:top w:val="none" w:sz="0" w:space="0" w:color="auto"/>
        <w:left w:val="none" w:sz="0" w:space="0" w:color="auto"/>
        <w:bottom w:val="none" w:sz="0" w:space="0" w:color="auto"/>
        <w:right w:val="none" w:sz="0" w:space="0" w:color="auto"/>
      </w:divBdr>
    </w:div>
    <w:div w:id="281545978">
      <w:bodyDiv w:val="1"/>
      <w:marLeft w:val="0"/>
      <w:marRight w:val="0"/>
      <w:marTop w:val="0"/>
      <w:marBottom w:val="0"/>
      <w:divBdr>
        <w:top w:val="none" w:sz="0" w:space="0" w:color="auto"/>
        <w:left w:val="none" w:sz="0" w:space="0" w:color="auto"/>
        <w:bottom w:val="none" w:sz="0" w:space="0" w:color="auto"/>
        <w:right w:val="none" w:sz="0" w:space="0" w:color="auto"/>
      </w:divBdr>
      <w:divsChild>
        <w:div w:id="805314038">
          <w:marLeft w:val="0"/>
          <w:marRight w:val="0"/>
          <w:marTop w:val="0"/>
          <w:marBottom w:val="0"/>
          <w:divBdr>
            <w:top w:val="none" w:sz="0" w:space="0" w:color="auto"/>
            <w:left w:val="none" w:sz="0" w:space="0" w:color="auto"/>
            <w:bottom w:val="none" w:sz="0" w:space="0" w:color="auto"/>
            <w:right w:val="none" w:sz="0" w:space="0" w:color="auto"/>
          </w:divBdr>
          <w:divsChild>
            <w:div w:id="965625076">
              <w:marLeft w:val="0"/>
              <w:marRight w:val="0"/>
              <w:marTop w:val="0"/>
              <w:marBottom w:val="0"/>
              <w:divBdr>
                <w:top w:val="none" w:sz="0" w:space="0" w:color="auto"/>
                <w:left w:val="none" w:sz="0" w:space="0" w:color="auto"/>
                <w:bottom w:val="none" w:sz="0" w:space="0" w:color="auto"/>
                <w:right w:val="none" w:sz="0" w:space="0" w:color="auto"/>
              </w:divBdr>
              <w:divsChild>
                <w:div w:id="29771759">
                  <w:marLeft w:val="0"/>
                  <w:marRight w:val="0"/>
                  <w:marTop w:val="0"/>
                  <w:marBottom w:val="0"/>
                  <w:divBdr>
                    <w:top w:val="none" w:sz="0" w:space="0" w:color="auto"/>
                    <w:left w:val="none" w:sz="0" w:space="0" w:color="auto"/>
                    <w:bottom w:val="none" w:sz="0" w:space="0" w:color="auto"/>
                    <w:right w:val="none" w:sz="0" w:space="0" w:color="auto"/>
                  </w:divBdr>
                </w:div>
              </w:divsChild>
            </w:div>
            <w:div w:id="1609315233">
              <w:marLeft w:val="0"/>
              <w:marRight w:val="0"/>
              <w:marTop w:val="0"/>
              <w:marBottom w:val="0"/>
              <w:divBdr>
                <w:top w:val="none" w:sz="0" w:space="0" w:color="auto"/>
                <w:left w:val="none" w:sz="0" w:space="0" w:color="auto"/>
                <w:bottom w:val="none" w:sz="0" w:space="0" w:color="auto"/>
                <w:right w:val="none" w:sz="0" w:space="0" w:color="auto"/>
              </w:divBdr>
            </w:div>
          </w:divsChild>
        </w:div>
        <w:div w:id="1500806133">
          <w:marLeft w:val="0"/>
          <w:marRight w:val="0"/>
          <w:marTop w:val="0"/>
          <w:marBottom w:val="0"/>
          <w:divBdr>
            <w:top w:val="none" w:sz="0" w:space="0" w:color="auto"/>
            <w:left w:val="none" w:sz="0" w:space="0" w:color="auto"/>
            <w:bottom w:val="none" w:sz="0" w:space="0" w:color="auto"/>
            <w:right w:val="none" w:sz="0" w:space="0" w:color="auto"/>
          </w:divBdr>
          <w:divsChild>
            <w:div w:id="396319248">
              <w:marLeft w:val="0"/>
              <w:marRight w:val="0"/>
              <w:marTop w:val="0"/>
              <w:marBottom w:val="0"/>
              <w:divBdr>
                <w:top w:val="none" w:sz="0" w:space="0" w:color="auto"/>
                <w:left w:val="none" w:sz="0" w:space="0" w:color="auto"/>
                <w:bottom w:val="none" w:sz="0" w:space="0" w:color="auto"/>
                <w:right w:val="none" w:sz="0" w:space="0" w:color="auto"/>
              </w:divBdr>
              <w:divsChild>
                <w:div w:id="1743864794">
                  <w:marLeft w:val="0"/>
                  <w:marRight w:val="0"/>
                  <w:marTop w:val="0"/>
                  <w:marBottom w:val="0"/>
                  <w:divBdr>
                    <w:top w:val="none" w:sz="0" w:space="0" w:color="auto"/>
                    <w:left w:val="none" w:sz="0" w:space="0" w:color="auto"/>
                    <w:bottom w:val="none" w:sz="0" w:space="0" w:color="auto"/>
                    <w:right w:val="none" w:sz="0" w:space="0" w:color="auto"/>
                  </w:divBdr>
                </w:div>
              </w:divsChild>
            </w:div>
            <w:div w:id="734280810">
              <w:marLeft w:val="0"/>
              <w:marRight w:val="0"/>
              <w:marTop w:val="0"/>
              <w:marBottom w:val="0"/>
              <w:divBdr>
                <w:top w:val="none" w:sz="0" w:space="0" w:color="auto"/>
                <w:left w:val="none" w:sz="0" w:space="0" w:color="auto"/>
                <w:bottom w:val="none" w:sz="0" w:space="0" w:color="auto"/>
                <w:right w:val="none" w:sz="0" w:space="0" w:color="auto"/>
              </w:divBdr>
            </w:div>
          </w:divsChild>
        </w:div>
        <w:div w:id="1669819500">
          <w:marLeft w:val="0"/>
          <w:marRight w:val="0"/>
          <w:marTop w:val="0"/>
          <w:marBottom w:val="0"/>
          <w:divBdr>
            <w:top w:val="none" w:sz="0" w:space="0" w:color="auto"/>
            <w:left w:val="none" w:sz="0" w:space="0" w:color="auto"/>
            <w:bottom w:val="none" w:sz="0" w:space="0" w:color="auto"/>
            <w:right w:val="none" w:sz="0" w:space="0" w:color="auto"/>
          </w:divBdr>
          <w:divsChild>
            <w:div w:id="1192722138">
              <w:marLeft w:val="0"/>
              <w:marRight w:val="0"/>
              <w:marTop w:val="0"/>
              <w:marBottom w:val="0"/>
              <w:divBdr>
                <w:top w:val="none" w:sz="0" w:space="0" w:color="auto"/>
                <w:left w:val="none" w:sz="0" w:space="0" w:color="auto"/>
                <w:bottom w:val="none" w:sz="0" w:space="0" w:color="auto"/>
                <w:right w:val="none" w:sz="0" w:space="0" w:color="auto"/>
              </w:divBdr>
              <w:divsChild>
                <w:div w:id="441653842">
                  <w:marLeft w:val="0"/>
                  <w:marRight w:val="0"/>
                  <w:marTop w:val="0"/>
                  <w:marBottom w:val="0"/>
                  <w:divBdr>
                    <w:top w:val="none" w:sz="0" w:space="0" w:color="auto"/>
                    <w:left w:val="none" w:sz="0" w:space="0" w:color="auto"/>
                    <w:bottom w:val="none" w:sz="0" w:space="0" w:color="auto"/>
                    <w:right w:val="none" w:sz="0" w:space="0" w:color="auto"/>
                  </w:divBdr>
                </w:div>
              </w:divsChild>
            </w:div>
            <w:div w:id="830484749">
              <w:marLeft w:val="0"/>
              <w:marRight w:val="0"/>
              <w:marTop w:val="0"/>
              <w:marBottom w:val="0"/>
              <w:divBdr>
                <w:top w:val="none" w:sz="0" w:space="0" w:color="auto"/>
                <w:left w:val="none" w:sz="0" w:space="0" w:color="auto"/>
                <w:bottom w:val="none" w:sz="0" w:space="0" w:color="auto"/>
                <w:right w:val="none" w:sz="0" w:space="0" w:color="auto"/>
              </w:divBdr>
            </w:div>
          </w:divsChild>
        </w:div>
        <w:div w:id="1692757694">
          <w:marLeft w:val="0"/>
          <w:marRight w:val="0"/>
          <w:marTop w:val="0"/>
          <w:marBottom w:val="0"/>
          <w:divBdr>
            <w:top w:val="none" w:sz="0" w:space="0" w:color="auto"/>
            <w:left w:val="none" w:sz="0" w:space="0" w:color="auto"/>
            <w:bottom w:val="none" w:sz="0" w:space="0" w:color="auto"/>
            <w:right w:val="none" w:sz="0" w:space="0" w:color="auto"/>
          </w:divBdr>
          <w:divsChild>
            <w:div w:id="1434477957">
              <w:marLeft w:val="0"/>
              <w:marRight w:val="0"/>
              <w:marTop w:val="0"/>
              <w:marBottom w:val="0"/>
              <w:divBdr>
                <w:top w:val="none" w:sz="0" w:space="0" w:color="auto"/>
                <w:left w:val="none" w:sz="0" w:space="0" w:color="auto"/>
                <w:bottom w:val="none" w:sz="0" w:space="0" w:color="auto"/>
                <w:right w:val="none" w:sz="0" w:space="0" w:color="auto"/>
              </w:divBdr>
              <w:divsChild>
                <w:div w:id="506287285">
                  <w:marLeft w:val="0"/>
                  <w:marRight w:val="0"/>
                  <w:marTop w:val="0"/>
                  <w:marBottom w:val="0"/>
                  <w:divBdr>
                    <w:top w:val="none" w:sz="0" w:space="0" w:color="auto"/>
                    <w:left w:val="none" w:sz="0" w:space="0" w:color="auto"/>
                    <w:bottom w:val="none" w:sz="0" w:space="0" w:color="auto"/>
                    <w:right w:val="none" w:sz="0" w:space="0" w:color="auto"/>
                  </w:divBdr>
                </w:div>
              </w:divsChild>
            </w:div>
            <w:div w:id="851803548">
              <w:marLeft w:val="0"/>
              <w:marRight w:val="0"/>
              <w:marTop w:val="0"/>
              <w:marBottom w:val="0"/>
              <w:divBdr>
                <w:top w:val="none" w:sz="0" w:space="0" w:color="auto"/>
                <w:left w:val="none" w:sz="0" w:space="0" w:color="auto"/>
                <w:bottom w:val="none" w:sz="0" w:space="0" w:color="auto"/>
                <w:right w:val="none" w:sz="0" w:space="0" w:color="auto"/>
              </w:divBdr>
            </w:div>
          </w:divsChild>
        </w:div>
        <w:div w:id="714232361">
          <w:marLeft w:val="0"/>
          <w:marRight w:val="0"/>
          <w:marTop w:val="0"/>
          <w:marBottom w:val="0"/>
          <w:divBdr>
            <w:top w:val="none" w:sz="0" w:space="0" w:color="auto"/>
            <w:left w:val="none" w:sz="0" w:space="0" w:color="auto"/>
            <w:bottom w:val="none" w:sz="0" w:space="0" w:color="auto"/>
            <w:right w:val="none" w:sz="0" w:space="0" w:color="auto"/>
          </w:divBdr>
          <w:divsChild>
            <w:div w:id="1135755280">
              <w:marLeft w:val="0"/>
              <w:marRight w:val="0"/>
              <w:marTop w:val="0"/>
              <w:marBottom w:val="0"/>
              <w:divBdr>
                <w:top w:val="none" w:sz="0" w:space="0" w:color="auto"/>
                <w:left w:val="none" w:sz="0" w:space="0" w:color="auto"/>
                <w:bottom w:val="none" w:sz="0" w:space="0" w:color="auto"/>
                <w:right w:val="none" w:sz="0" w:space="0" w:color="auto"/>
              </w:divBdr>
              <w:divsChild>
                <w:div w:id="138116820">
                  <w:marLeft w:val="0"/>
                  <w:marRight w:val="0"/>
                  <w:marTop w:val="0"/>
                  <w:marBottom w:val="0"/>
                  <w:divBdr>
                    <w:top w:val="none" w:sz="0" w:space="0" w:color="auto"/>
                    <w:left w:val="none" w:sz="0" w:space="0" w:color="auto"/>
                    <w:bottom w:val="none" w:sz="0" w:space="0" w:color="auto"/>
                    <w:right w:val="none" w:sz="0" w:space="0" w:color="auto"/>
                  </w:divBdr>
                </w:div>
              </w:divsChild>
            </w:div>
            <w:div w:id="12896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59">
      <w:bodyDiv w:val="1"/>
      <w:marLeft w:val="0"/>
      <w:marRight w:val="0"/>
      <w:marTop w:val="0"/>
      <w:marBottom w:val="0"/>
      <w:divBdr>
        <w:top w:val="none" w:sz="0" w:space="0" w:color="auto"/>
        <w:left w:val="none" w:sz="0" w:space="0" w:color="auto"/>
        <w:bottom w:val="none" w:sz="0" w:space="0" w:color="auto"/>
        <w:right w:val="none" w:sz="0" w:space="0" w:color="auto"/>
      </w:divBdr>
    </w:div>
    <w:div w:id="374893012">
      <w:bodyDiv w:val="1"/>
      <w:marLeft w:val="0"/>
      <w:marRight w:val="0"/>
      <w:marTop w:val="0"/>
      <w:marBottom w:val="0"/>
      <w:divBdr>
        <w:top w:val="none" w:sz="0" w:space="0" w:color="auto"/>
        <w:left w:val="none" w:sz="0" w:space="0" w:color="auto"/>
        <w:bottom w:val="none" w:sz="0" w:space="0" w:color="auto"/>
        <w:right w:val="none" w:sz="0" w:space="0" w:color="auto"/>
      </w:divBdr>
    </w:div>
    <w:div w:id="422531291">
      <w:bodyDiv w:val="1"/>
      <w:marLeft w:val="0"/>
      <w:marRight w:val="0"/>
      <w:marTop w:val="0"/>
      <w:marBottom w:val="0"/>
      <w:divBdr>
        <w:top w:val="none" w:sz="0" w:space="0" w:color="auto"/>
        <w:left w:val="none" w:sz="0" w:space="0" w:color="auto"/>
        <w:bottom w:val="none" w:sz="0" w:space="0" w:color="auto"/>
        <w:right w:val="none" w:sz="0" w:space="0" w:color="auto"/>
      </w:divBdr>
    </w:div>
    <w:div w:id="441412937">
      <w:bodyDiv w:val="1"/>
      <w:marLeft w:val="0"/>
      <w:marRight w:val="0"/>
      <w:marTop w:val="0"/>
      <w:marBottom w:val="0"/>
      <w:divBdr>
        <w:top w:val="none" w:sz="0" w:space="0" w:color="auto"/>
        <w:left w:val="none" w:sz="0" w:space="0" w:color="auto"/>
        <w:bottom w:val="none" w:sz="0" w:space="0" w:color="auto"/>
        <w:right w:val="none" w:sz="0" w:space="0" w:color="auto"/>
      </w:divBdr>
    </w:div>
    <w:div w:id="445807285">
      <w:bodyDiv w:val="1"/>
      <w:marLeft w:val="0"/>
      <w:marRight w:val="0"/>
      <w:marTop w:val="0"/>
      <w:marBottom w:val="0"/>
      <w:divBdr>
        <w:top w:val="none" w:sz="0" w:space="0" w:color="auto"/>
        <w:left w:val="none" w:sz="0" w:space="0" w:color="auto"/>
        <w:bottom w:val="none" w:sz="0" w:space="0" w:color="auto"/>
        <w:right w:val="none" w:sz="0" w:space="0" w:color="auto"/>
      </w:divBdr>
    </w:div>
    <w:div w:id="466246352">
      <w:bodyDiv w:val="1"/>
      <w:marLeft w:val="0"/>
      <w:marRight w:val="0"/>
      <w:marTop w:val="0"/>
      <w:marBottom w:val="0"/>
      <w:divBdr>
        <w:top w:val="none" w:sz="0" w:space="0" w:color="auto"/>
        <w:left w:val="none" w:sz="0" w:space="0" w:color="auto"/>
        <w:bottom w:val="none" w:sz="0" w:space="0" w:color="auto"/>
        <w:right w:val="none" w:sz="0" w:space="0" w:color="auto"/>
      </w:divBdr>
    </w:div>
    <w:div w:id="468206933">
      <w:bodyDiv w:val="1"/>
      <w:marLeft w:val="0"/>
      <w:marRight w:val="0"/>
      <w:marTop w:val="0"/>
      <w:marBottom w:val="0"/>
      <w:divBdr>
        <w:top w:val="none" w:sz="0" w:space="0" w:color="auto"/>
        <w:left w:val="none" w:sz="0" w:space="0" w:color="auto"/>
        <w:bottom w:val="none" w:sz="0" w:space="0" w:color="auto"/>
        <w:right w:val="none" w:sz="0" w:space="0" w:color="auto"/>
      </w:divBdr>
    </w:div>
    <w:div w:id="495657624">
      <w:bodyDiv w:val="1"/>
      <w:marLeft w:val="0"/>
      <w:marRight w:val="0"/>
      <w:marTop w:val="0"/>
      <w:marBottom w:val="0"/>
      <w:divBdr>
        <w:top w:val="none" w:sz="0" w:space="0" w:color="auto"/>
        <w:left w:val="none" w:sz="0" w:space="0" w:color="auto"/>
        <w:bottom w:val="none" w:sz="0" w:space="0" w:color="auto"/>
        <w:right w:val="none" w:sz="0" w:space="0" w:color="auto"/>
      </w:divBdr>
      <w:divsChild>
        <w:div w:id="308824664">
          <w:marLeft w:val="0"/>
          <w:marRight w:val="0"/>
          <w:marTop w:val="0"/>
          <w:marBottom w:val="0"/>
          <w:divBdr>
            <w:top w:val="none" w:sz="0" w:space="0" w:color="auto"/>
            <w:left w:val="none" w:sz="0" w:space="0" w:color="auto"/>
            <w:bottom w:val="none" w:sz="0" w:space="0" w:color="auto"/>
            <w:right w:val="none" w:sz="0" w:space="0" w:color="auto"/>
          </w:divBdr>
          <w:divsChild>
            <w:div w:id="1055392619">
              <w:marLeft w:val="0"/>
              <w:marRight w:val="0"/>
              <w:marTop w:val="0"/>
              <w:marBottom w:val="0"/>
              <w:divBdr>
                <w:top w:val="none" w:sz="0" w:space="0" w:color="auto"/>
                <w:left w:val="none" w:sz="0" w:space="0" w:color="auto"/>
                <w:bottom w:val="none" w:sz="0" w:space="0" w:color="auto"/>
                <w:right w:val="none" w:sz="0" w:space="0" w:color="auto"/>
              </w:divBdr>
              <w:divsChild>
                <w:div w:id="141625329">
                  <w:marLeft w:val="0"/>
                  <w:marRight w:val="0"/>
                  <w:marTop w:val="0"/>
                  <w:marBottom w:val="0"/>
                  <w:divBdr>
                    <w:top w:val="none" w:sz="0" w:space="0" w:color="auto"/>
                    <w:left w:val="none" w:sz="0" w:space="0" w:color="auto"/>
                    <w:bottom w:val="none" w:sz="0" w:space="0" w:color="auto"/>
                    <w:right w:val="none" w:sz="0" w:space="0" w:color="auto"/>
                  </w:divBdr>
                </w:div>
              </w:divsChild>
            </w:div>
            <w:div w:id="686518217">
              <w:marLeft w:val="0"/>
              <w:marRight w:val="0"/>
              <w:marTop w:val="0"/>
              <w:marBottom w:val="0"/>
              <w:divBdr>
                <w:top w:val="none" w:sz="0" w:space="0" w:color="auto"/>
                <w:left w:val="none" w:sz="0" w:space="0" w:color="auto"/>
                <w:bottom w:val="none" w:sz="0" w:space="0" w:color="auto"/>
                <w:right w:val="none" w:sz="0" w:space="0" w:color="auto"/>
              </w:divBdr>
            </w:div>
          </w:divsChild>
        </w:div>
        <w:div w:id="1519005881">
          <w:marLeft w:val="0"/>
          <w:marRight w:val="0"/>
          <w:marTop w:val="0"/>
          <w:marBottom w:val="0"/>
          <w:divBdr>
            <w:top w:val="none" w:sz="0" w:space="0" w:color="auto"/>
            <w:left w:val="none" w:sz="0" w:space="0" w:color="auto"/>
            <w:bottom w:val="none" w:sz="0" w:space="0" w:color="auto"/>
            <w:right w:val="none" w:sz="0" w:space="0" w:color="auto"/>
          </w:divBdr>
          <w:divsChild>
            <w:div w:id="2059932707">
              <w:marLeft w:val="0"/>
              <w:marRight w:val="0"/>
              <w:marTop w:val="0"/>
              <w:marBottom w:val="0"/>
              <w:divBdr>
                <w:top w:val="none" w:sz="0" w:space="0" w:color="auto"/>
                <w:left w:val="none" w:sz="0" w:space="0" w:color="auto"/>
                <w:bottom w:val="none" w:sz="0" w:space="0" w:color="auto"/>
                <w:right w:val="none" w:sz="0" w:space="0" w:color="auto"/>
              </w:divBdr>
              <w:divsChild>
                <w:div w:id="967861341">
                  <w:marLeft w:val="0"/>
                  <w:marRight w:val="0"/>
                  <w:marTop w:val="0"/>
                  <w:marBottom w:val="0"/>
                  <w:divBdr>
                    <w:top w:val="none" w:sz="0" w:space="0" w:color="auto"/>
                    <w:left w:val="none" w:sz="0" w:space="0" w:color="auto"/>
                    <w:bottom w:val="none" w:sz="0" w:space="0" w:color="auto"/>
                    <w:right w:val="none" w:sz="0" w:space="0" w:color="auto"/>
                  </w:divBdr>
                </w:div>
              </w:divsChild>
            </w:div>
            <w:div w:id="99449330">
              <w:marLeft w:val="0"/>
              <w:marRight w:val="0"/>
              <w:marTop w:val="0"/>
              <w:marBottom w:val="0"/>
              <w:divBdr>
                <w:top w:val="none" w:sz="0" w:space="0" w:color="auto"/>
                <w:left w:val="none" w:sz="0" w:space="0" w:color="auto"/>
                <w:bottom w:val="none" w:sz="0" w:space="0" w:color="auto"/>
                <w:right w:val="none" w:sz="0" w:space="0" w:color="auto"/>
              </w:divBdr>
            </w:div>
          </w:divsChild>
        </w:div>
        <w:div w:id="696589196">
          <w:marLeft w:val="0"/>
          <w:marRight w:val="0"/>
          <w:marTop w:val="0"/>
          <w:marBottom w:val="0"/>
          <w:divBdr>
            <w:top w:val="none" w:sz="0" w:space="0" w:color="auto"/>
            <w:left w:val="none" w:sz="0" w:space="0" w:color="auto"/>
            <w:bottom w:val="none" w:sz="0" w:space="0" w:color="auto"/>
            <w:right w:val="none" w:sz="0" w:space="0" w:color="auto"/>
          </w:divBdr>
          <w:divsChild>
            <w:div w:id="285702133">
              <w:marLeft w:val="0"/>
              <w:marRight w:val="0"/>
              <w:marTop w:val="0"/>
              <w:marBottom w:val="0"/>
              <w:divBdr>
                <w:top w:val="none" w:sz="0" w:space="0" w:color="auto"/>
                <w:left w:val="none" w:sz="0" w:space="0" w:color="auto"/>
                <w:bottom w:val="none" w:sz="0" w:space="0" w:color="auto"/>
                <w:right w:val="none" w:sz="0" w:space="0" w:color="auto"/>
              </w:divBdr>
              <w:divsChild>
                <w:div w:id="1373113665">
                  <w:marLeft w:val="0"/>
                  <w:marRight w:val="0"/>
                  <w:marTop w:val="0"/>
                  <w:marBottom w:val="0"/>
                  <w:divBdr>
                    <w:top w:val="none" w:sz="0" w:space="0" w:color="auto"/>
                    <w:left w:val="none" w:sz="0" w:space="0" w:color="auto"/>
                    <w:bottom w:val="none" w:sz="0" w:space="0" w:color="auto"/>
                    <w:right w:val="none" w:sz="0" w:space="0" w:color="auto"/>
                  </w:divBdr>
                </w:div>
              </w:divsChild>
            </w:div>
            <w:div w:id="369650079">
              <w:marLeft w:val="0"/>
              <w:marRight w:val="0"/>
              <w:marTop w:val="0"/>
              <w:marBottom w:val="0"/>
              <w:divBdr>
                <w:top w:val="none" w:sz="0" w:space="0" w:color="auto"/>
                <w:left w:val="none" w:sz="0" w:space="0" w:color="auto"/>
                <w:bottom w:val="none" w:sz="0" w:space="0" w:color="auto"/>
                <w:right w:val="none" w:sz="0" w:space="0" w:color="auto"/>
              </w:divBdr>
            </w:div>
          </w:divsChild>
        </w:div>
        <w:div w:id="803549768">
          <w:marLeft w:val="0"/>
          <w:marRight w:val="0"/>
          <w:marTop w:val="0"/>
          <w:marBottom w:val="0"/>
          <w:divBdr>
            <w:top w:val="none" w:sz="0" w:space="0" w:color="auto"/>
            <w:left w:val="none" w:sz="0" w:space="0" w:color="auto"/>
            <w:bottom w:val="none" w:sz="0" w:space="0" w:color="auto"/>
            <w:right w:val="none" w:sz="0" w:space="0" w:color="auto"/>
          </w:divBdr>
          <w:divsChild>
            <w:div w:id="2069300022">
              <w:marLeft w:val="0"/>
              <w:marRight w:val="0"/>
              <w:marTop w:val="0"/>
              <w:marBottom w:val="0"/>
              <w:divBdr>
                <w:top w:val="none" w:sz="0" w:space="0" w:color="auto"/>
                <w:left w:val="none" w:sz="0" w:space="0" w:color="auto"/>
                <w:bottom w:val="none" w:sz="0" w:space="0" w:color="auto"/>
                <w:right w:val="none" w:sz="0" w:space="0" w:color="auto"/>
              </w:divBdr>
              <w:divsChild>
                <w:div w:id="1435052028">
                  <w:marLeft w:val="0"/>
                  <w:marRight w:val="0"/>
                  <w:marTop w:val="0"/>
                  <w:marBottom w:val="0"/>
                  <w:divBdr>
                    <w:top w:val="none" w:sz="0" w:space="0" w:color="auto"/>
                    <w:left w:val="none" w:sz="0" w:space="0" w:color="auto"/>
                    <w:bottom w:val="none" w:sz="0" w:space="0" w:color="auto"/>
                    <w:right w:val="none" w:sz="0" w:space="0" w:color="auto"/>
                  </w:divBdr>
                </w:div>
              </w:divsChild>
            </w:div>
            <w:div w:id="741217683">
              <w:marLeft w:val="0"/>
              <w:marRight w:val="0"/>
              <w:marTop w:val="0"/>
              <w:marBottom w:val="0"/>
              <w:divBdr>
                <w:top w:val="none" w:sz="0" w:space="0" w:color="auto"/>
                <w:left w:val="none" w:sz="0" w:space="0" w:color="auto"/>
                <w:bottom w:val="none" w:sz="0" w:space="0" w:color="auto"/>
                <w:right w:val="none" w:sz="0" w:space="0" w:color="auto"/>
              </w:divBdr>
            </w:div>
          </w:divsChild>
        </w:div>
        <w:div w:id="970285705">
          <w:marLeft w:val="0"/>
          <w:marRight w:val="0"/>
          <w:marTop w:val="0"/>
          <w:marBottom w:val="0"/>
          <w:divBdr>
            <w:top w:val="none" w:sz="0" w:space="0" w:color="auto"/>
            <w:left w:val="none" w:sz="0" w:space="0" w:color="auto"/>
            <w:bottom w:val="none" w:sz="0" w:space="0" w:color="auto"/>
            <w:right w:val="none" w:sz="0" w:space="0" w:color="auto"/>
          </w:divBdr>
          <w:divsChild>
            <w:div w:id="288823219">
              <w:marLeft w:val="0"/>
              <w:marRight w:val="0"/>
              <w:marTop w:val="0"/>
              <w:marBottom w:val="0"/>
              <w:divBdr>
                <w:top w:val="none" w:sz="0" w:space="0" w:color="auto"/>
                <w:left w:val="none" w:sz="0" w:space="0" w:color="auto"/>
                <w:bottom w:val="none" w:sz="0" w:space="0" w:color="auto"/>
                <w:right w:val="none" w:sz="0" w:space="0" w:color="auto"/>
              </w:divBdr>
              <w:divsChild>
                <w:div w:id="416094220">
                  <w:marLeft w:val="0"/>
                  <w:marRight w:val="0"/>
                  <w:marTop w:val="0"/>
                  <w:marBottom w:val="0"/>
                  <w:divBdr>
                    <w:top w:val="none" w:sz="0" w:space="0" w:color="auto"/>
                    <w:left w:val="none" w:sz="0" w:space="0" w:color="auto"/>
                    <w:bottom w:val="none" w:sz="0" w:space="0" w:color="auto"/>
                    <w:right w:val="none" w:sz="0" w:space="0" w:color="auto"/>
                  </w:divBdr>
                </w:div>
              </w:divsChild>
            </w:div>
            <w:div w:id="8784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612">
      <w:bodyDiv w:val="1"/>
      <w:marLeft w:val="0"/>
      <w:marRight w:val="0"/>
      <w:marTop w:val="0"/>
      <w:marBottom w:val="0"/>
      <w:divBdr>
        <w:top w:val="none" w:sz="0" w:space="0" w:color="auto"/>
        <w:left w:val="none" w:sz="0" w:space="0" w:color="auto"/>
        <w:bottom w:val="none" w:sz="0" w:space="0" w:color="auto"/>
        <w:right w:val="none" w:sz="0" w:space="0" w:color="auto"/>
      </w:divBdr>
    </w:div>
    <w:div w:id="624391336">
      <w:bodyDiv w:val="1"/>
      <w:marLeft w:val="0"/>
      <w:marRight w:val="0"/>
      <w:marTop w:val="0"/>
      <w:marBottom w:val="0"/>
      <w:divBdr>
        <w:top w:val="none" w:sz="0" w:space="0" w:color="auto"/>
        <w:left w:val="none" w:sz="0" w:space="0" w:color="auto"/>
        <w:bottom w:val="none" w:sz="0" w:space="0" w:color="auto"/>
        <w:right w:val="none" w:sz="0" w:space="0" w:color="auto"/>
      </w:divBdr>
    </w:div>
    <w:div w:id="686910367">
      <w:bodyDiv w:val="1"/>
      <w:marLeft w:val="0"/>
      <w:marRight w:val="0"/>
      <w:marTop w:val="0"/>
      <w:marBottom w:val="0"/>
      <w:divBdr>
        <w:top w:val="none" w:sz="0" w:space="0" w:color="auto"/>
        <w:left w:val="none" w:sz="0" w:space="0" w:color="auto"/>
        <w:bottom w:val="none" w:sz="0" w:space="0" w:color="auto"/>
        <w:right w:val="none" w:sz="0" w:space="0" w:color="auto"/>
      </w:divBdr>
    </w:div>
    <w:div w:id="747768695">
      <w:bodyDiv w:val="1"/>
      <w:marLeft w:val="0"/>
      <w:marRight w:val="0"/>
      <w:marTop w:val="0"/>
      <w:marBottom w:val="0"/>
      <w:divBdr>
        <w:top w:val="none" w:sz="0" w:space="0" w:color="auto"/>
        <w:left w:val="none" w:sz="0" w:space="0" w:color="auto"/>
        <w:bottom w:val="none" w:sz="0" w:space="0" w:color="auto"/>
        <w:right w:val="none" w:sz="0" w:space="0" w:color="auto"/>
      </w:divBdr>
    </w:div>
    <w:div w:id="751656778">
      <w:bodyDiv w:val="1"/>
      <w:marLeft w:val="0"/>
      <w:marRight w:val="0"/>
      <w:marTop w:val="0"/>
      <w:marBottom w:val="0"/>
      <w:divBdr>
        <w:top w:val="none" w:sz="0" w:space="0" w:color="auto"/>
        <w:left w:val="none" w:sz="0" w:space="0" w:color="auto"/>
        <w:bottom w:val="none" w:sz="0" w:space="0" w:color="auto"/>
        <w:right w:val="none" w:sz="0" w:space="0" w:color="auto"/>
      </w:divBdr>
    </w:div>
    <w:div w:id="752119087">
      <w:bodyDiv w:val="1"/>
      <w:marLeft w:val="0"/>
      <w:marRight w:val="0"/>
      <w:marTop w:val="0"/>
      <w:marBottom w:val="0"/>
      <w:divBdr>
        <w:top w:val="none" w:sz="0" w:space="0" w:color="auto"/>
        <w:left w:val="none" w:sz="0" w:space="0" w:color="auto"/>
        <w:bottom w:val="none" w:sz="0" w:space="0" w:color="auto"/>
        <w:right w:val="none" w:sz="0" w:space="0" w:color="auto"/>
      </w:divBdr>
    </w:div>
    <w:div w:id="865145368">
      <w:bodyDiv w:val="1"/>
      <w:marLeft w:val="0"/>
      <w:marRight w:val="0"/>
      <w:marTop w:val="0"/>
      <w:marBottom w:val="0"/>
      <w:divBdr>
        <w:top w:val="none" w:sz="0" w:space="0" w:color="auto"/>
        <w:left w:val="none" w:sz="0" w:space="0" w:color="auto"/>
        <w:bottom w:val="none" w:sz="0" w:space="0" w:color="auto"/>
        <w:right w:val="none" w:sz="0" w:space="0" w:color="auto"/>
      </w:divBdr>
    </w:div>
    <w:div w:id="913048236">
      <w:bodyDiv w:val="1"/>
      <w:marLeft w:val="0"/>
      <w:marRight w:val="0"/>
      <w:marTop w:val="0"/>
      <w:marBottom w:val="0"/>
      <w:divBdr>
        <w:top w:val="none" w:sz="0" w:space="0" w:color="auto"/>
        <w:left w:val="none" w:sz="0" w:space="0" w:color="auto"/>
        <w:bottom w:val="none" w:sz="0" w:space="0" w:color="auto"/>
        <w:right w:val="none" w:sz="0" w:space="0" w:color="auto"/>
      </w:divBdr>
    </w:div>
    <w:div w:id="928778105">
      <w:bodyDiv w:val="1"/>
      <w:marLeft w:val="0"/>
      <w:marRight w:val="0"/>
      <w:marTop w:val="0"/>
      <w:marBottom w:val="0"/>
      <w:divBdr>
        <w:top w:val="none" w:sz="0" w:space="0" w:color="auto"/>
        <w:left w:val="none" w:sz="0" w:space="0" w:color="auto"/>
        <w:bottom w:val="none" w:sz="0" w:space="0" w:color="auto"/>
        <w:right w:val="none" w:sz="0" w:space="0" w:color="auto"/>
      </w:divBdr>
      <w:divsChild>
        <w:div w:id="1293903622">
          <w:marLeft w:val="0"/>
          <w:marRight w:val="0"/>
          <w:marTop w:val="0"/>
          <w:marBottom w:val="0"/>
          <w:divBdr>
            <w:top w:val="none" w:sz="0" w:space="0" w:color="auto"/>
            <w:left w:val="none" w:sz="0" w:space="0" w:color="auto"/>
            <w:bottom w:val="none" w:sz="0" w:space="0" w:color="auto"/>
            <w:right w:val="none" w:sz="0" w:space="0" w:color="auto"/>
          </w:divBdr>
          <w:divsChild>
            <w:div w:id="1488669386">
              <w:marLeft w:val="0"/>
              <w:marRight w:val="0"/>
              <w:marTop w:val="0"/>
              <w:marBottom w:val="0"/>
              <w:divBdr>
                <w:top w:val="none" w:sz="0" w:space="0" w:color="auto"/>
                <w:left w:val="none" w:sz="0" w:space="0" w:color="auto"/>
                <w:bottom w:val="none" w:sz="0" w:space="0" w:color="auto"/>
                <w:right w:val="none" w:sz="0" w:space="0" w:color="auto"/>
              </w:divBdr>
              <w:divsChild>
                <w:div w:id="17603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0867">
          <w:marLeft w:val="0"/>
          <w:marRight w:val="0"/>
          <w:marTop w:val="0"/>
          <w:marBottom w:val="0"/>
          <w:divBdr>
            <w:top w:val="none" w:sz="0" w:space="0" w:color="auto"/>
            <w:left w:val="none" w:sz="0" w:space="0" w:color="auto"/>
            <w:bottom w:val="none" w:sz="0" w:space="0" w:color="auto"/>
            <w:right w:val="none" w:sz="0" w:space="0" w:color="auto"/>
          </w:divBdr>
          <w:divsChild>
            <w:div w:id="784038796">
              <w:marLeft w:val="0"/>
              <w:marRight w:val="0"/>
              <w:marTop w:val="0"/>
              <w:marBottom w:val="0"/>
              <w:divBdr>
                <w:top w:val="none" w:sz="0" w:space="0" w:color="auto"/>
                <w:left w:val="none" w:sz="0" w:space="0" w:color="auto"/>
                <w:bottom w:val="none" w:sz="0" w:space="0" w:color="auto"/>
                <w:right w:val="none" w:sz="0" w:space="0" w:color="auto"/>
              </w:divBdr>
              <w:divsChild>
                <w:div w:id="2046176417">
                  <w:marLeft w:val="0"/>
                  <w:marRight w:val="0"/>
                  <w:marTop w:val="0"/>
                  <w:marBottom w:val="0"/>
                  <w:divBdr>
                    <w:top w:val="none" w:sz="0" w:space="0" w:color="auto"/>
                    <w:left w:val="none" w:sz="0" w:space="0" w:color="auto"/>
                    <w:bottom w:val="none" w:sz="0" w:space="0" w:color="auto"/>
                    <w:right w:val="none" w:sz="0" w:space="0" w:color="auto"/>
                  </w:divBdr>
                </w:div>
              </w:divsChild>
            </w:div>
            <w:div w:id="132405521">
              <w:marLeft w:val="0"/>
              <w:marRight w:val="0"/>
              <w:marTop w:val="0"/>
              <w:marBottom w:val="0"/>
              <w:divBdr>
                <w:top w:val="none" w:sz="0" w:space="0" w:color="auto"/>
                <w:left w:val="none" w:sz="0" w:space="0" w:color="auto"/>
                <w:bottom w:val="none" w:sz="0" w:space="0" w:color="auto"/>
                <w:right w:val="none" w:sz="0" w:space="0" w:color="auto"/>
              </w:divBdr>
              <w:divsChild>
                <w:div w:id="1534001766">
                  <w:marLeft w:val="0"/>
                  <w:marRight w:val="0"/>
                  <w:marTop w:val="0"/>
                  <w:marBottom w:val="0"/>
                  <w:divBdr>
                    <w:top w:val="none" w:sz="0" w:space="0" w:color="auto"/>
                    <w:left w:val="none" w:sz="0" w:space="0" w:color="auto"/>
                    <w:bottom w:val="none" w:sz="0" w:space="0" w:color="auto"/>
                    <w:right w:val="none" w:sz="0" w:space="0" w:color="auto"/>
                  </w:divBdr>
                </w:div>
                <w:div w:id="826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6109">
          <w:marLeft w:val="0"/>
          <w:marRight w:val="0"/>
          <w:marTop w:val="0"/>
          <w:marBottom w:val="0"/>
          <w:divBdr>
            <w:top w:val="none" w:sz="0" w:space="0" w:color="auto"/>
            <w:left w:val="none" w:sz="0" w:space="0" w:color="auto"/>
            <w:bottom w:val="none" w:sz="0" w:space="0" w:color="auto"/>
            <w:right w:val="none" w:sz="0" w:space="0" w:color="auto"/>
          </w:divBdr>
          <w:divsChild>
            <w:div w:id="703678909">
              <w:marLeft w:val="0"/>
              <w:marRight w:val="0"/>
              <w:marTop w:val="0"/>
              <w:marBottom w:val="0"/>
              <w:divBdr>
                <w:top w:val="none" w:sz="0" w:space="0" w:color="auto"/>
                <w:left w:val="none" w:sz="0" w:space="0" w:color="auto"/>
                <w:bottom w:val="none" w:sz="0" w:space="0" w:color="auto"/>
                <w:right w:val="none" w:sz="0" w:space="0" w:color="auto"/>
              </w:divBdr>
              <w:divsChild>
                <w:div w:id="932668719">
                  <w:marLeft w:val="0"/>
                  <w:marRight w:val="0"/>
                  <w:marTop w:val="0"/>
                  <w:marBottom w:val="0"/>
                  <w:divBdr>
                    <w:top w:val="none" w:sz="0" w:space="0" w:color="auto"/>
                    <w:left w:val="none" w:sz="0" w:space="0" w:color="auto"/>
                    <w:bottom w:val="none" w:sz="0" w:space="0" w:color="auto"/>
                    <w:right w:val="none" w:sz="0" w:space="0" w:color="auto"/>
                  </w:divBdr>
                </w:div>
                <w:div w:id="1631471031">
                  <w:marLeft w:val="0"/>
                  <w:marRight w:val="0"/>
                  <w:marTop w:val="0"/>
                  <w:marBottom w:val="0"/>
                  <w:divBdr>
                    <w:top w:val="none" w:sz="0" w:space="0" w:color="auto"/>
                    <w:left w:val="none" w:sz="0" w:space="0" w:color="auto"/>
                    <w:bottom w:val="none" w:sz="0" w:space="0" w:color="auto"/>
                    <w:right w:val="none" w:sz="0" w:space="0" w:color="auto"/>
                  </w:divBdr>
                </w:div>
              </w:divsChild>
            </w:div>
            <w:div w:id="2011248886">
              <w:marLeft w:val="0"/>
              <w:marRight w:val="0"/>
              <w:marTop w:val="0"/>
              <w:marBottom w:val="0"/>
              <w:divBdr>
                <w:top w:val="none" w:sz="0" w:space="0" w:color="auto"/>
                <w:left w:val="none" w:sz="0" w:space="0" w:color="auto"/>
                <w:bottom w:val="none" w:sz="0" w:space="0" w:color="auto"/>
                <w:right w:val="none" w:sz="0" w:space="0" w:color="auto"/>
              </w:divBdr>
              <w:divsChild>
                <w:div w:id="12608529">
                  <w:marLeft w:val="0"/>
                  <w:marRight w:val="0"/>
                  <w:marTop w:val="0"/>
                  <w:marBottom w:val="0"/>
                  <w:divBdr>
                    <w:top w:val="none" w:sz="0" w:space="0" w:color="auto"/>
                    <w:left w:val="none" w:sz="0" w:space="0" w:color="auto"/>
                    <w:bottom w:val="none" w:sz="0" w:space="0" w:color="auto"/>
                    <w:right w:val="none" w:sz="0" w:space="0" w:color="auto"/>
                  </w:divBdr>
                </w:div>
                <w:div w:id="2344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18453">
          <w:marLeft w:val="0"/>
          <w:marRight w:val="0"/>
          <w:marTop w:val="0"/>
          <w:marBottom w:val="0"/>
          <w:divBdr>
            <w:top w:val="none" w:sz="0" w:space="0" w:color="auto"/>
            <w:left w:val="none" w:sz="0" w:space="0" w:color="auto"/>
            <w:bottom w:val="none" w:sz="0" w:space="0" w:color="auto"/>
            <w:right w:val="none" w:sz="0" w:space="0" w:color="auto"/>
          </w:divBdr>
          <w:divsChild>
            <w:div w:id="488640356">
              <w:marLeft w:val="0"/>
              <w:marRight w:val="0"/>
              <w:marTop w:val="0"/>
              <w:marBottom w:val="0"/>
              <w:divBdr>
                <w:top w:val="none" w:sz="0" w:space="0" w:color="auto"/>
                <w:left w:val="none" w:sz="0" w:space="0" w:color="auto"/>
                <w:bottom w:val="none" w:sz="0" w:space="0" w:color="auto"/>
                <w:right w:val="none" w:sz="0" w:space="0" w:color="auto"/>
              </w:divBdr>
              <w:divsChild>
                <w:div w:id="14912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67251">
      <w:bodyDiv w:val="1"/>
      <w:marLeft w:val="0"/>
      <w:marRight w:val="0"/>
      <w:marTop w:val="0"/>
      <w:marBottom w:val="0"/>
      <w:divBdr>
        <w:top w:val="none" w:sz="0" w:space="0" w:color="auto"/>
        <w:left w:val="none" w:sz="0" w:space="0" w:color="auto"/>
        <w:bottom w:val="none" w:sz="0" w:space="0" w:color="auto"/>
        <w:right w:val="none" w:sz="0" w:space="0" w:color="auto"/>
      </w:divBdr>
    </w:div>
    <w:div w:id="971135291">
      <w:bodyDiv w:val="1"/>
      <w:marLeft w:val="0"/>
      <w:marRight w:val="0"/>
      <w:marTop w:val="0"/>
      <w:marBottom w:val="0"/>
      <w:divBdr>
        <w:top w:val="none" w:sz="0" w:space="0" w:color="auto"/>
        <w:left w:val="none" w:sz="0" w:space="0" w:color="auto"/>
        <w:bottom w:val="none" w:sz="0" w:space="0" w:color="auto"/>
        <w:right w:val="none" w:sz="0" w:space="0" w:color="auto"/>
      </w:divBdr>
    </w:div>
    <w:div w:id="990409249">
      <w:bodyDiv w:val="1"/>
      <w:marLeft w:val="0"/>
      <w:marRight w:val="0"/>
      <w:marTop w:val="0"/>
      <w:marBottom w:val="0"/>
      <w:divBdr>
        <w:top w:val="none" w:sz="0" w:space="0" w:color="auto"/>
        <w:left w:val="none" w:sz="0" w:space="0" w:color="auto"/>
        <w:bottom w:val="none" w:sz="0" w:space="0" w:color="auto"/>
        <w:right w:val="none" w:sz="0" w:space="0" w:color="auto"/>
      </w:divBdr>
    </w:div>
    <w:div w:id="1046684923">
      <w:bodyDiv w:val="1"/>
      <w:marLeft w:val="0"/>
      <w:marRight w:val="0"/>
      <w:marTop w:val="0"/>
      <w:marBottom w:val="0"/>
      <w:divBdr>
        <w:top w:val="none" w:sz="0" w:space="0" w:color="auto"/>
        <w:left w:val="none" w:sz="0" w:space="0" w:color="auto"/>
        <w:bottom w:val="none" w:sz="0" w:space="0" w:color="auto"/>
        <w:right w:val="none" w:sz="0" w:space="0" w:color="auto"/>
      </w:divBdr>
    </w:div>
    <w:div w:id="1051461083">
      <w:bodyDiv w:val="1"/>
      <w:marLeft w:val="0"/>
      <w:marRight w:val="0"/>
      <w:marTop w:val="0"/>
      <w:marBottom w:val="0"/>
      <w:divBdr>
        <w:top w:val="none" w:sz="0" w:space="0" w:color="auto"/>
        <w:left w:val="none" w:sz="0" w:space="0" w:color="auto"/>
        <w:bottom w:val="none" w:sz="0" w:space="0" w:color="auto"/>
        <w:right w:val="none" w:sz="0" w:space="0" w:color="auto"/>
      </w:divBdr>
    </w:div>
    <w:div w:id="1225872045">
      <w:bodyDiv w:val="1"/>
      <w:marLeft w:val="0"/>
      <w:marRight w:val="0"/>
      <w:marTop w:val="0"/>
      <w:marBottom w:val="0"/>
      <w:divBdr>
        <w:top w:val="none" w:sz="0" w:space="0" w:color="auto"/>
        <w:left w:val="none" w:sz="0" w:space="0" w:color="auto"/>
        <w:bottom w:val="none" w:sz="0" w:space="0" w:color="auto"/>
        <w:right w:val="none" w:sz="0" w:space="0" w:color="auto"/>
      </w:divBdr>
    </w:div>
    <w:div w:id="1253122448">
      <w:bodyDiv w:val="1"/>
      <w:marLeft w:val="0"/>
      <w:marRight w:val="0"/>
      <w:marTop w:val="0"/>
      <w:marBottom w:val="0"/>
      <w:divBdr>
        <w:top w:val="none" w:sz="0" w:space="0" w:color="auto"/>
        <w:left w:val="none" w:sz="0" w:space="0" w:color="auto"/>
        <w:bottom w:val="none" w:sz="0" w:space="0" w:color="auto"/>
        <w:right w:val="none" w:sz="0" w:space="0" w:color="auto"/>
      </w:divBdr>
    </w:div>
    <w:div w:id="1331064169">
      <w:bodyDiv w:val="1"/>
      <w:marLeft w:val="0"/>
      <w:marRight w:val="0"/>
      <w:marTop w:val="0"/>
      <w:marBottom w:val="0"/>
      <w:divBdr>
        <w:top w:val="none" w:sz="0" w:space="0" w:color="auto"/>
        <w:left w:val="none" w:sz="0" w:space="0" w:color="auto"/>
        <w:bottom w:val="none" w:sz="0" w:space="0" w:color="auto"/>
        <w:right w:val="none" w:sz="0" w:space="0" w:color="auto"/>
      </w:divBdr>
    </w:div>
    <w:div w:id="1377047763">
      <w:bodyDiv w:val="1"/>
      <w:marLeft w:val="0"/>
      <w:marRight w:val="0"/>
      <w:marTop w:val="0"/>
      <w:marBottom w:val="0"/>
      <w:divBdr>
        <w:top w:val="none" w:sz="0" w:space="0" w:color="auto"/>
        <w:left w:val="none" w:sz="0" w:space="0" w:color="auto"/>
        <w:bottom w:val="none" w:sz="0" w:space="0" w:color="auto"/>
        <w:right w:val="none" w:sz="0" w:space="0" w:color="auto"/>
      </w:divBdr>
    </w:div>
    <w:div w:id="1378048761">
      <w:bodyDiv w:val="1"/>
      <w:marLeft w:val="0"/>
      <w:marRight w:val="0"/>
      <w:marTop w:val="0"/>
      <w:marBottom w:val="0"/>
      <w:divBdr>
        <w:top w:val="none" w:sz="0" w:space="0" w:color="auto"/>
        <w:left w:val="none" w:sz="0" w:space="0" w:color="auto"/>
        <w:bottom w:val="none" w:sz="0" w:space="0" w:color="auto"/>
        <w:right w:val="none" w:sz="0" w:space="0" w:color="auto"/>
      </w:divBdr>
    </w:div>
    <w:div w:id="1436056080">
      <w:bodyDiv w:val="1"/>
      <w:marLeft w:val="0"/>
      <w:marRight w:val="0"/>
      <w:marTop w:val="0"/>
      <w:marBottom w:val="0"/>
      <w:divBdr>
        <w:top w:val="none" w:sz="0" w:space="0" w:color="auto"/>
        <w:left w:val="none" w:sz="0" w:space="0" w:color="auto"/>
        <w:bottom w:val="none" w:sz="0" w:space="0" w:color="auto"/>
        <w:right w:val="none" w:sz="0" w:space="0" w:color="auto"/>
      </w:divBdr>
    </w:div>
    <w:div w:id="1465150796">
      <w:bodyDiv w:val="1"/>
      <w:marLeft w:val="0"/>
      <w:marRight w:val="0"/>
      <w:marTop w:val="0"/>
      <w:marBottom w:val="0"/>
      <w:divBdr>
        <w:top w:val="none" w:sz="0" w:space="0" w:color="auto"/>
        <w:left w:val="none" w:sz="0" w:space="0" w:color="auto"/>
        <w:bottom w:val="none" w:sz="0" w:space="0" w:color="auto"/>
        <w:right w:val="none" w:sz="0" w:space="0" w:color="auto"/>
      </w:divBdr>
    </w:div>
    <w:div w:id="1519195533">
      <w:bodyDiv w:val="1"/>
      <w:marLeft w:val="0"/>
      <w:marRight w:val="0"/>
      <w:marTop w:val="0"/>
      <w:marBottom w:val="0"/>
      <w:divBdr>
        <w:top w:val="none" w:sz="0" w:space="0" w:color="auto"/>
        <w:left w:val="none" w:sz="0" w:space="0" w:color="auto"/>
        <w:bottom w:val="none" w:sz="0" w:space="0" w:color="auto"/>
        <w:right w:val="none" w:sz="0" w:space="0" w:color="auto"/>
      </w:divBdr>
    </w:div>
    <w:div w:id="1532958455">
      <w:bodyDiv w:val="1"/>
      <w:marLeft w:val="0"/>
      <w:marRight w:val="0"/>
      <w:marTop w:val="0"/>
      <w:marBottom w:val="0"/>
      <w:divBdr>
        <w:top w:val="none" w:sz="0" w:space="0" w:color="auto"/>
        <w:left w:val="none" w:sz="0" w:space="0" w:color="auto"/>
        <w:bottom w:val="none" w:sz="0" w:space="0" w:color="auto"/>
        <w:right w:val="none" w:sz="0" w:space="0" w:color="auto"/>
      </w:divBdr>
    </w:div>
    <w:div w:id="1538465218">
      <w:bodyDiv w:val="1"/>
      <w:marLeft w:val="0"/>
      <w:marRight w:val="0"/>
      <w:marTop w:val="0"/>
      <w:marBottom w:val="0"/>
      <w:divBdr>
        <w:top w:val="none" w:sz="0" w:space="0" w:color="auto"/>
        <w:left w:val="none" w:sz="0" w:space="0" w:color="auto"/>
        <w:bottom w:val="none" w:sz="0" w:space="0" w:color="auto"/>
        <w:right w:val="none" w:sz="0" w:space="0" w:color="auto"/>
      </w:divBdr>
    </w:div>
    <w:div w:id="1553466222">
      <w:bodyDiv w:val="1"/>
      <w:marLeft w:val="0"/>
      <w:marRight w:val="0"/>
      <w:marTop w:val="0"/>
      <w:marBottom w:val="0"/>
      <w:divBdr>
        <w:top w:val="none" w:sz="0" w:space="0" w:color="auto"/>
        <w:left w:val="none" w:sz="0" w:space="0" w:color="auto"/>
        <w:bottom w:val="none" w:sz="0" w:space="0" w:color="auto"/>
        <w:right w:val="none" w:sz="0" w:space="0" w:color="auto"/>
      </w:divBdr>
    </w:div>
    <w:div w:id="1576626270">
      <w:bodyDiv w:val="1"/>
      <w:marLeft w:val="0"/>
      <w:marRight w:val="0"/>
      <w:marTop w:val="0"/>
      <w:marBottom w:val="0"/>
      <w:divBdr>
        <w:top w:val="none" w:sz="0" w:space="0" w:color="auto"/>
        <w:left w:val="none" w:sz="0" w:space="0" w:color="auto"/>
        <w:bottom w:val="none" w:sz="0" w:space="0" w:color="auto"/>
        <w:right w:val="none" w:sz="0" w:space="0" w:color="auto"/>
      </w:divBdr>
    </w:div>
    <w:div w:id="1605334742">
      <w:bodyDiv w:val="1"/>
      <w:marLeft w:val="0"/>
      <w:marRight w:val="0"/>
      <w:marTop w:val="0"/>
      <w:marBottom w:val="0"/>
      <w:divBdr>
        <w:top w:val="none" w:sz="0" w:space="0" w:color="auto"/>
        <w:left w:val="none" w:sz="0" w:space="0" w:color="auto"/>
        <w:bottom w:val="none" w:sz="0" w:space="0" w:color="auto"/>
        <w:right w:val="none" w:sz="0" w:space="0" w:color="auto"/>
      </w:divBdr>
    </w:div>
    <w:div w:id="1657226596">
      <w:bodyDiv w:val="1"/>
      <w:marLeft w:val="0"/>
      <w:marRight w:val="0"/>
      <w:marTop w:val="0"/>
      <w:marBottom w:val="0"/>
      <w:divBdr>
        <w:top w:val="none" w:sz="0" w:space="0" w:color="auto"/>
        <w:left w:val="none" w:sz="0" w:space="0" w:color="auto"/>
        <w:bottom w:val="none" w:sz="0" w:space="0" w:color="auto"/>
        <w:right w:val="none" w:sz="0" w:space="0" w:color="auto"/>
      </w:divBdr>
    </w:div>
    <w:div w:id="1702320967">
      <w:bodyDiv w:val="1"/>
      <w:marLeft w:val="0"/>
      <w:marRight w:val="0"/>
      <w:marTop w:val="0"/>
      <w:marBottom w:val="0"/>
      <w:divBdr>
        <w:top w:val="none" w:sz="0" w:space="0" w:color="auto"/>
        <w:left w:val="none" w:sz="0" w:space="0" w:color="auto"/>
        <w:bottom w:val="none" w:sz="0" w:space="0" w:color="auto"/>
        <w:right w:val="none" w:sz="0" w:space="0" w:color="auto"/>
      </w:divBdr>
    </w:div>
    <w:div w:id="1706321083">
      <w:bodyDiv w:val="1"/>
      <w:marLeft w:val="0"/>
      <w:marRight w:val="0"/>
      <w:marTop w:val="0"/>
      <w:marBottom w:val="0"/>
      <w:divBdr>
        <w:top w:val="none" w:sz="0" w:space="0" w:color="auto"/>
        <w:left w:val="none" w:sz="0" w:space="0" w:color="auto"/>
        <w:bottom w:val="none" w:sz="0" w:space="0" w:color="auto"/>
        <w:right w:val="none" w:sz="0" w:space="0" w:color="auto"/>
      </w:divBdr>
    </w:div>
    <w:div w:id="1770735029">
      <w:bodyDiv w:val="1"/>
      <w:marLeft w:val="0"/>
      <w:marRight w:val="0"/>
      <w:marTop w:val="0"/>
      <w:marBottom w:val="0"/>
      <w:divBdr>
        <w:top w:val="none" w:sz="0" w:space="0" w:color="auto"/>
        <w:left w:val="none" w:sz="0" w:space="0" w:color="auto"/>
        <w:bottom w:val="none" w:sz="0" w:space="0" w:color="auto"/>
        <w:right w:val="none" w:sz="0" w:space="0" w:color="auto"/>
      </w:divBdr>
    </w:div>
    <w:div w:id="1791243391">
      <w:bodyDiv w:val="1"/>
      <w:marLeft w:val="0"/>
      <w:marRight w:val="0"/>
      <w:marTop w:val="0"/>
      <w:marBottom w:val="0"/>
      <w:divBdr>
        <w:top w:val="none" w:sz="0" w:space="0" w:color="auto"/>
        <w:left w:val="none" w:sz="0" w:space="0" w:color="auto"/>
        <w:bottom w:val="none" w:sz="0" w:space="0" w:color="auto"/>
        <w:right w:val="none" w:sz="0" w:space="0" w:color="auto"/>
      </w:divBdr>
    </w:div>
    <w:div w:id="1795060225">
      <w:bodyDiv w:val="1"/>
      <w:marLeft w:val="0"/>
      <w:marRight w:val="0"/>
      <w:marTop w:val="0"/>
      <w:marBottom w:val="0"/>
      <w:divBdr>
        <w:top w:val="none" w:sz="0" w:space="0" w:color="auto"/>
        <w:left w:val="none" w:sz="0" w:space="0" w:color="auto"/>
        <w:bottom w:val="none" w:sz="0" w:space="0" w:color="auto"/>
        <w:right w:val="none" w:sz="0" w:space="0" w:color="auto"/>
      </w:divBdr>
    </w:div>
    <w:div w:id="1822622229">
      <w:bodyDiv w:val="1"/>
      <w:marLeft w:val="0"/>
      <w:marRight w:val="0"/>
      <w:marTop w:val="0"/>
      <w:marBottom w:val="0"/>
      <w:divBdr>
        <w:top w:val="none" w:sz="0" w:space="0" w:color="auto"/>
        <w:left w:val="none" w:sz="0" w:space="0" w:color="auto"/>
        <w:bottom w:val="none" w:sz="0" w:space="0" w:color="auto"/>
        <w:right w:val="none" w:sz="0" w:space="0" w:color="auto"/>
      </w:divBdr>
    </w:div>
    <w:div w:id="1832942242">
      <w:bodyDiv w:val="1"/>
      <w:marLeft w:val="0"/>
      <w:marRight w:val="0"/>
      <w:marTop w:val="0"/>
      <w:marBottom w:val="0"/>
      <w:divBdr>
        <w:top w:val="none" w:sz="0" w:space="0" w:color="auto"/>
        <w:left w:val="none" w:sz="0" w:space="0" w:color="auto"/>
        <w:bottom w:val="none" w:sz="0" w:space="0" w:color="auto"/>
        <w:right w:val="none" w:sz="0" w:space="0" w:color="auto"/>
      </w:divBdr>
    </w:div>
    <w:div w:id="1859196413">
      <w:bodyDiv w:val="1"/>
      <w:marLeft w:val="0"/>
      <w:marRight w:val="0"/>
      <w:marTop w:val="0"/>
      <w:marBottom w:val="0"/>
      <w:divBdr>
        <w:top w:val="none" w:sz="0" w:space="0" w:color="auto"/>
        <w:left w:val="none" w:sz="0" w:space="0" w:color="auto"/>
        <w:bottom w:val="none" w:sz="0" w:space="0" w:color="auto"/>
        <w:right w:val="none" w:sz="0" w:space="0" w:color="auto"/>
      </w:divBdr>
    </w:div>
    <w:div w:id="1870802339">
      <w:bodyDiv w:val="1"/>
      <w:marLeft w:val="0"/>
      <w:marRight w:val="0"/>
      <w:marTop w:val="0"/>
      <w:marBottom w:val="0"/>
      <w:divBdr>
        <w:top w:val="none" w:sz="0" w:space="0" w:color="auto"/>
        <w:left w:val="none" w:sz="0" w:space="0" w:color="auto"/>
        <w:bottom w:val="none" w:sz="0" w:space="0" w:color="auto"/>
        <w:right w:val="none" w:sz="0" w:space="0" w:color="auto"/>
      </w:divBdr>
    </w:div>
    <w:div w:id="1874801127">
      <w:bodyDiv w:val="1"/>
      <w:marLeft w:val="0"/>
      <w:marRight w:val="0"/>
      <w:marTop w:val="0"/>
      <w:marBottom w:val="0"/>
      <w:divBdr>
        <w:top w:val="none" w:sz="0" w:space="0" w:color="auto"/>
        <w:left w:val="none" w:sz="0" w:space="0" w:color="auto"/>
        <w:bottom w:val="none" w:sz="0" w:space="0" w:color="auto"/>
        <w:right w:val="none" w:sz="0" w:space="0" w:color="auto"/>
      </w:divBdr>
    </w:div>
    <w:div w:id="2043358950">
      <w:bodyDiv w:val="1"/>
      <w:marLeft w:val="0"/>
      <w:marRight w:val="0"/>
      <w:marTop w:val="0"/>
      <w:marBottom w:val="0"/>
      <w:divBdr>
        <w:top w:val="none" w:sz="0" w:space="0" w:color="auto"/>
        <w:left w:val="none" w:sz="0" w:space="0" w:color="auto"/>
        <w:bottom w:val="none" w:sz="0" w:space="0" w:color="auto"/>
        <w:right w:val="none" w:sz="0" w:space="0" w:color="auto"/>
      </w:divBdr>
    </w:div>
    <w:div w:id="2075157248">
      <w:bodyDiv w:val="1"/>
      <w:marLeft w:val="0"/>
      <w:marRight w:val="0"/>
      <w:marTop w:val="0"/>
      <w:marBottom w:val="0"/>
      <w:divBdr>
        <w:top w:val="none" w:sz="0" w:space="0" w:color="auto"/>
        <w:left w:val="none" w:sz="0" w:space="0" w:color="auto"/>
        <w:bottom w:val="none" w:sz="0" w:space="0" w:color="auto"/>
        <w:right w:val="none" w:sz="0" w:space="0" w:color="auto"/>
      </w:divBdr>
    </w:div>
    <w:div w:id="2094888860">
      <w:bodyDiv w:val="1"/>
      <w:marLeft w:val="0"/>
      <w:marRight w:val="0"/>
      <w:marTop w:val="0"/>
      <w:marBottom w:val="0"/>
      <w:divBdr>
        <w:top w:val="none" w:sz="0" w:space="0" w:color="auto"/>
        <w:left w:val="none" w:sz="0" w:space="0" w:color="auto"/>
        <w:bottom w:val="none" w:sz="0" w:space="0" w:color="auto"/>
        <w:right w:val="none" w:sz="0" w:space="0" w:color="auto"/>
      </w:divBdr>
    </w:div>
    <w:div w:id="210299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kaggle.com/competitions/feedback-prize-english-language-learning/cod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courses.engr.illinois.edu/cs447/fa2018/Slides/Lecture03.pdf"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kaggle.com/competitions/feedback-prize-english-language-learning/leaderboard"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ithub.com/jxmorris12/language_tool_pyth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the-learning-agency-lab.com/the-feedback-prize-overvie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kaggle.com/competitions/feedback-prize-english-language-learning/overview/evaluation" TargetMode="External"/><Relationship Id="rId75" Type="http://schemas.openxmlformats.org/officeDocument/2006/relationships/hyperlink" Target="https://www.kaggle.com/datasets/carolzhangdc/imdb-5000-movie-datas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search-ebscohost-com.libproxy.library.unt.edu/login.aspx?direct=true&amp;db=inh&amp;AN=6006417&amp;scope=sit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yperlink" Target="https://blog.minitab.com/en/quality-data-analysis-and-statistics/assumptions-and-normality"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22</Pages>
  <Words>10650</Words>
  <Characters>60705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Valapadasu, Uday Bhaskar</dc:creator>
  <cp:keywords/>
  <dc:description/>
  <cp:lastModifiedBy>Valapadasu, Uday Bhaskar</cp:lastModifiedBy>
  <cp:revision>19</cp:revision>
  <cp:lastPrinted>2024-07-16T04:58:00Z</cp:lastPrinted>
  <dcterms:created xsi:type="dcterms:W3CDTF">2024-07-15T02:44:00Z</dcterms:created>
  <dcterms:modified xsi:type="dcterms:W3CDTF">2024-07-24T04:10:00Z</dcterms:modified>
</cp:coreProperties>
</file>