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9E700D0" w14:textId="77777777" w:rsidR="00E703D4" w:rsidRDefault="00E703D4" w:rsidP="00E703D4">
      <w:pPr>
        <w:rPr>
          <w:lang w:val="nl-NL"/>
        </w:rPr>
      </w:pPr>
      <w:r>
        <w:rPr>
          <w:b/>
          <w:lang w:val="nl-NL"/>
        </w:rPr>
        <w:t>Published</w:t>
      </w:r>
      <w:r w:rsidRPr="00834FEC">
        <w:rPr>
          <w:b/>
          <w:lang w:val="nl-NL"/>
        </w:rPr>
        <w:t>:</w:t>
      </w:r>
      <w:r w:rsidRPr="00834FEC">
        <w:rPr>
          <w:lang w:val="nl-NL"/>
        </w:rPr>
        <w:t xml:space="preserve"> </w:t>
      </w:r>
      <w:r>
        <w:rPr>
          <w:lang w:val="nl-NL"/>
        </w:rPr>
        <w:t>January 2017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4A9B87A7" w14:textId="39F77828" w:rsidR="00A173EF"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82891443" w:history="1">
            <w:r w:rsidR="00A173EF" w:rsidRPr="001E18E9">
              <w:rPr>
                <w:rStyle w:val="Hyperlink"/>
                <w:noProof/>
              </w:rPr>
              <w:t>Introduction</w:t>
            </w:r>
            <w:r w:rsidR="00A173EF">
              <w:rPr>
                <w:noProof/>
                <w:webHidden/>
              </w:rPr>
              <w:tab/>
            </w:r>
            <w:r w:rsidR="00A173EF">
              <w:rPr>
                <w:noProof/>
                <w:webHidden/>
              </w:rPr>
              <w:fldChar w:fldCharType="begin"/>
            </w:r>
            <w:r w:rsidR="00A173EF">
              <w:rPr>
                <w:noProof/>
                <w:webHidden/>
              </w:rPr>
              <w:instrText xml:space="preserve"> PAGEREF _Toc482891443 \h </w:instrText>
            </w:r>
            <w:r w:rsidR="00A173EF">
              <w:rPr>
                <w:noProof/>
                <w:webHidden/>
              </w:rPr>
            </w:r>
            <w:r w:rsidR="00A173EF">
              <w:rPr>
                <w:noProof/>
                <w:webHidden/>
              </w:rPr>
              <w:fldChar w:fldCharType="separate"/>
            </w:r>
            <w:r w:rsidR="003F2487">
              <w:rPr>
                <w:noProof/>
                <w:webHidden/>
              </w:rPr>
              <w:t>3</w:t>
            </w:r>
            <w:r w:rsidR="00A173EF">
              <w:rPr>
                <w:noProof/>
                <w:webHidden/>
              </w:rPr>
              <w:fldChar w:fldCharType="end"/>
            </w:r>
          </w:hyperlink>
        </w:p>
        <w:p w14:paraId="4BAFFBB1" w14:textId="63AEC272" w:rsidR="00A173EF" w:rsidRDefault="001F2235">
          <w:pPr>
            <w:pStyle w:val="TOC1"/>
            <w:tabs>
              <w:tab w:val="right" w:leader="dot" w:pos="9350"/>
            </w:tabs>
            <w:rPr>
              <w:rFonts w:eastAsiaTheme="minorEastAsia"/>
              <w:noProof/>
            </w:rPr>
          </w:pPr>
          <w:hyperlink w:anchor="_Toc482891444" w:history="1">
            <w:r w:rsidR="00A173EF" w:rsidRPr="001E18E9">
              <w:rPr>
                <w:rStyle w:val="Hyperlink"/>
                <w:noProof/>
              </w:rPr>
              <w:t>Partitioning Strategy &amp; Assumptions</w:t>
            </w:r>
            <w:r w:rsidR="00A173EF">
              <w:rPr>
                <w:noProof/>
                <w:webHidden/>
              </w:rPr>
              <w:tab/>
            </w:r>
            <w:r w:rsidR="00A173EF">
              <w:rPr>
                <w:noProof/>
                <w:webHidden/>
              </w:rPr>
              <w:fldChar w:fldCharType="begin"/>
            </w:r>
            <w:r w:rsidR="00A173EF">
              <w:rPr>
                <w:noProof/>
                <w:webHidden/>
              </w:rPr>
              <w:instrText xml:space="preserve"> PAGEREF _Toc482891444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39578FF7" w14:textId="6EACCB1A" w:rsidR="00A173EF" w:rsidRDefault="001F2235">
          <w:pPr>
            <w:pStyle w:val="TOC2"/>
            <w:tabs>
              <w:tab w:val="right" w:leader="dot" w:pos="9350"/>
            </w:tabs>
            <w:rPr>
              <w:rFonts w:eastAsiaTheme="minorEastAsia"/>
              <w:noProof/>
            </w:rPr>
          </w:pPr>
          <w:hyperlink w:anchor="_Toc482891445" w:history="1">
            <w:r w:rsidR="00A173EF" w:rsidRPr="001E18E9">
              <w:rPr>
                <w:rStyle w:val="Hyperlink"/>
                <w:noProof/>
              </w:rPr>
              <w:t>Rolling-window pattern</w:t>
            </w:r>
            <w:r w:rsidR="00A173EF">
              <w:rPr>
                <w:noProof/>
                <w:webHidden/>
              </w:rPr>
              <w:tab/>
            </w:r>
            <w:r w:rsidR="00A173EF">
              <w:rPr>
                <w:noProof/>
                <w:webHidden/>
              </w:rPr>
              <w:fldChar w:fldCharType="begin"/>
            </w:r>
            <w:r w:rsidR="00A173EF">
              <w:rPr>
                <w:noProof/>
                <w:webHidden/>
              </w:rPr>
              <w:instrText xml:space="preserve"> PAGEREF _Toc482891445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6F3AC853" w14:textId="5B255044" w:rsidR="00A173EF" w:rsidRDefault="001F2235">
          <w:pPr>
            <w:pStyle w:val="TOC2"/>
            <w:tabs>
              <w:tab w:val="right" w:leader="dot" w:pos="9350"/>
            </w:tabs>
            <w:rPr>
              <w:rFonts w:eastAsiaTheme="minorEastAsia"/>
              <w:noProof/>
            </w:rPr>
          </w:pPr>
          <w:hyperlink w:anchor="_Toc482891446" w:history="1">
            <w:r w:rsidR="00A173EF" w:rsidRPr="001E18E9">
              <w:rPr>
                <w:rStyle w:val="Hyperlink"/>
                <w:noProof/>
              </w:rPr>
              <w:t>Partition granularity</w:t>
            </w:r>
            <w:r w:rsidR="00A173EF">
              <w:rPr>
                <w:noProof/>
                <w:webHidden/>
              </w:rPr>
              <w:tab/>
            </w:r>
            <w:r w:rsidR="00A173EF">
              <w:rPr>
                <w:noProof/>
                <w:webHidden/>
              </w:rPr>
              <w:fldChar w:fldCharType="begin"/>
            </w:r>
            <w:r w:rsidR="00A173EF">
              <w:rPr>
                <w:noProof/>
                <w:webHidden/>
              </w:rPr>
              <w:instrText xml:space="preserve"> PAGEREF _Toc482891446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3D2410F0" w14:textId="2B049069" w:rsidR="00A173EF" w:rsidRDefault="001F2235">
          <w:pPr>
            <w:pStyle w:val="TOC2"/>
            <w:tabs>
              <w:tab w:val="right" w:leader="dot" w:pos="9350"/>
            </w:tabs>
            <w:rPr>
              <w:rFonts w:eastAsiaTheme="minorEastAsia"/>
              <w:noProof/>
            </w:rPr>
          </w:pPr>
          <w:hyperlink w:anchor="_Toc482891447" w:history="1">
            <w:r w:rsidR="00A173EF" w:rsidRPr="001E18E9">
              <w:rPr>
                <w:rStyle w:val="Hyperlink"/>
                <w:noProof/>
              </w:rPr>
              <w:t>Mixed granularity</w:t>
            </w:r>
            <w:r w:rsidR="00A173EF">
              <w:rPr>
                <w:noProof/>
                <w:webHidden/>
              </w:rPr>
              <w:tab/>
            </w:r>
            <w:r w:rsidR="00A173EF">
              <w:rPr>
                <w:noProof/>
                <w:webHidden/>
              </w:rPr>
              <w:fldChar w:fldCharType="begin"/>
            </w:r>
            <w:r w:rsidR="00A173EF">
              <w:rPr>
                <w:noProof/>
                <w:webHidden/>
              </w:rPr>
              <w:instrText xml:space="preserve"> PAGEREF _Toc482891447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2BAA9989" w14:textId="44F7247B" w:rsidR="00A173EF" w:rsidRDefault="001F2235">
          <w:pPr>
            <w:pStyle w:val="TOC2"/>
            <w:tabs>
              <w:tab w:val="right" w:leader="dot" w:pos="9350"/>
            </w:tabs>
            <w:rPr>
              <w:rFonts w:eastAsiaTheme="minorEastAsia"/>
              <w:noProof/>
            </w:rPr>
          </w:pPr>
          <w:hyperlink w:anchor="_Toc482891448" w:history="1">
            <w:r w:rsidR="00A173EF" w:rsidRPr="001E18E9">
              <w:rPr>
                <w:rStyle w:val="Hyperlink"/>
                <w:noProof/>
              </w:rPr>
              <w:t>Parallelization</w:t>
            </w:r>
            <w:r w:rsidR="00A173EF">
              <w:rPr>
                <w:noProof/>
                <w:webHidden/>
              </w:rPr>
              <w:tab/>
            </w:r>
            <w:r w:rsidR="00A173EF">
              <w:rPr>
                <w:noProof/>
                <w:webHidden/>
              </w:rPr>
              <w:fldChar w:fldCharType="begin"/>
            </w:r>
            <w:r w:rsidR="00A173EF">
              <w:rPr>
                <w:noProof/>
                <w:webHidden/>
              </w:rPr>
              <w:instrText xml:space="preserve"> PAGEREF _Toc482891448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4AD0E826" w14:textId="12854A14" w:rsidR="00A173EF" w:rsidRDefault="001F2235">
          <w:pPr>
            <w:pStyle w:val="TOC2"/>
            <w:tabs>
              <w:tab w:val="right" w:leader="dot" w:pos="9350"/>
            </w:tabs>
            <w:rPr>
              <w:rFonts w:eastAsiaTheme="minorEastAsia"/>
              <w:noProof/>
            </w:rPr>
          </w:pPr>
          <w:hyperlink w:anchor="_Toc482891449" w:history="1">
            <w:r w:rsidR="00A173EF" w:rsidRPr="001E18E9">
              <w:rPr>
                <w:rStyle w:val="Hyperlink"/>
                <w:noProof/>
              </w:rPr>
              <w:t>Online &amp; offline processing</w:t>
            </w:r>
            <w:r w:rsidR="00A173EF">
              <w:rPr>
                <w:noProof/>
                <w:webHidden/>
              </w:rPr>
              <w:tab/>
            </w:r>
            <w:r w:rsidR="00A173EF">
              <w:rPr>
                <w:noProof/>
                <w:webHidden/>
              </w:rPr>
              <w:fldChar w:fldCharType="begin"/>
            </w:r>
            <w:r w:rsidR="00A173EF">
              <w:rPr>
                <w:noProof/>
                <w:webHidden/>
              </w:rPr>
              <w:instrText xml:space="preserve"> PAGEREF _Toc482891449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4B66C94E" w14:textId="6D38C731" w:rsidR="00A173EF" w:rsidRDefault="001F2235">
          <w:pPr>
            <w:pStyle w:val="TOC2"/>
            <w:tabs>
              <w:tab w:val="right" w:leader="dot" w:pos="9350"/>
            </w:tabs>
            <w:rPr>
              <w:rFonts w:eastAsiaTheme="minorEastAsia"/>
              <w:noProof/>
            </w:rPr>
          </w:pPr>
          <w:hyperlink w:anchor="_Toc482891450" w:history="1">
            <w:r w:rsidR="00A173EF" w:rsidRPr="001E18E9">
              <w:rPr>
                <w:rStyle w:val="Hyperlink"/>
                <w:noProof/>
              </w:rPr>
              <w:t>Non-partitioned table processing</w:t>
            </w:r>
            <w:r w:rsidR="00A173EF">
              <w:rPr>
                <w:noProof/>
                <w:webHidden/>
              </w:rPr>
              <w:tab/>
            </w:r>
            <w:r w:rsidR="00A173EF">
              <w:rPr>
                <w:noProof/>
                <w:webHidden/>
              </w:rPr>
              <w:fldChar w:fldCharType="begin"/>
            </w:r>
            <w:r w:rsidR="00A173EF">
              <w:rPr>
                <w:noProof/>
                <w:webHidden/>
              </w:rPr>
              <w:instrText xml:space="preserve"> PAGEREF _Toc482891450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41458476" w14:textId="1A9BBF26" w:rsidR="00A173EF" w:rsidRDefault="001F2235">
          <w:pPr>
            <w:pStyle w:val="TOC2"/>
            <w:tabs>
              <w:tab w:val="right" w:leader="dot" w:pos="9350"/>
            </w:tabs>
            <w:rPr>
              <w:rFonts w:eastAsiaTheme="minorEastAsia"/>
              <w:noProof/>
            </w:rPr>
          </w:pPr>
          <w:hyperlink w:anchor="_Toc482891451" w:history="1">
            <w:r w:rsidR="00A173EF" w:rsidRPr="001E18E9">
              <w:rPr>
                <w:rStyle w:val="Hyperlink"/>
                <w:noProof/>
              </w:rPr>
              <w:t>Table omission</w:t>
            </w:r>
            <w:r w:rsidR="00A173EF">
              <w:rPr>
                <w:noProof/>
                <w:webHidden/>
              </w:rPr>
              <w:tab/>
            </w:r>
            <w:r w:rsidR="00A173EF">
              <w:rPr>
                <w:noProof/>
                <w:webHidden/>
              </w:rPr>
              <w:fldChar w:fldCharType="begin"/>
            </w:r>
            <w:r w:rsidR="00A173EF">
              <w:rPr>
                <w:noProof/>
                <w:webHidden/>
              </w:rPr>
              <w:instrText xml:space="preserve"> PAGEREF _Toc482891451 \h </w:instrText>
            </w:r>
            <w:r w:rsidR="00A173EF">
              <w:rPr>
                <w:noProof/>
                <w:webHidden/>
              </w:rPr>
            </w:r>
            <w:r w:rsidR="00A173EF">
              <w:rPr>
                <w:noProof/>
                <w:webHidden/>
              </w:rPr>
              <w:fldChar w:fldCharType="separate"/>
            </w:r>
            <w:r w:rsidR="003F2487">
              <w:rPr>
                <w:noProof/>
                <w:webHidden/>
              </w:rPr>
              <w:t>4</w:t>
            </w:r>
            <w:r w:rsidR="00A173EF">
              <w:rPr>
                <w:noProof/>
                <w:webHidden/>
              </w:rPr>
              <w:fldChar w:fldCharType="end"/>
            </w:r>
          </w:hyperlink>
        </w:p>
        <w:p w14:paraId="22F77584" w14:textId="0FE1C35F" w:rsidR="00A173EF" w:rsidRDefault="001F2235">
          <w:pPr>
            <w:pStyle w:val="TOC2"/>
            <w:tabs>
              <w:tab w:val="right" w:leader="dot" w:pos="9350"/>
            </w:tabs>
            <w:rPr>
              <w:rFonts w:eastAsiaTheme="minorEastAsia"/>
              <w:noProof/>
            </w:rPr>
          </w:pPr>
          <w:hyperlink w:anchor="_Toc482891452" w:history="1">
            <w:r w:rsidR="00A173EF" w:rsidRPr="001E18E9">
              <w:rPr>
                <w:rStyle w:val="Hyperlink"/>
                <w:noProof/>
              </w:rPr>
              <w:t>Configuration &amp; logging database</w:t>
            </w:r>
            <w:r w:rsidR="00A173EF">
              <w:rPr>
                <w:noProof/>
                <w:webHidden/>
              </w:rPr>
              <w:tab/>
            </w:r>
            <w:r w:rsidR="00A173EF">
              <w:rPr>
                <w:noProof/>
                <w:webHidden/>
              </w:rPr>
              <w:fldChar w:fldCharType="begin"/>
            </w:r>
            <w:r w:rsidR="00A173EF">
              <w:rPr>
                <w:noProof/>
                <w:webHidden/>
              </w:rPr>
              <w:instrText xml:space="preserve"> PAGEREF _Toc482891452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0A6409D8" w14:textId="15D407E7" w:rsidR="00A173EF" w:rsidRDefault="001F2235">
          <w:pPr>
            <w:pStyle w:val="TOC2"/>
            <w:tabs>
              <w:tab w:val="right" w:leader="dot" w:pos="9350"/>
            </w:tabs>
            <w:rPr>
              <w:rFonts w:eastAsiaTheme="minorEastAsia"/>
              <w:noProof/>
            </w:rPr>
          </w:pPr>
          <w:hyperlink w:anchor="_Toc482891453" w:history="1">
            <w:r w:rsidR="00A173EF" w:rsidRPr="001E18E9">
              <w:rPr>
                <w:rStyle w:val="Hyperlink"/>
                <w:noProof/>
              </w:rPr>
              <w:t>Date key format &amp; type</w:t>
            </w:r>
            <w:r w:rsidR="00A173EF">
              <w:rPr>
                <w:noProof/>
                <w:webHidden/>
              </w:rPr>
              <w:tab/>
            </w:r>
            <w:r w:rsidR="00A173EF">
              <w:rPr>
                <w:noProof/>
                <w:webHidden/>
              </w:rPr>
              <w:fldChar w:fldCharType="begin"/>
            </w:r>
            <w:r w:rsidR="00A173EF">
              <w:rPr>
                <w:noProof/>
                <w:webHidden/>
              </w:rPr>
              <w:instrText xml:space="preserve"> PAGEREF _Toc482891453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3ADA627C" w14:textId="6A5DD92D" w:rsidR="00A173EF" w:rsidRDefault="001F2235">
          <w:pPr>
            <w:pStyle w:val="TOC1"/>
            <w:tabs>
              <w:tab w:val="right" w:leader="dot" w:pos="9350"/>
            </w:tabs>
            <w:rPr>
              <w:rFonts w:eastAsiaTheme="minorEastAsia"/>
              <w:noProof/>
            </w:rPr>
          </w:pPr>
          <w:hyperlink w:anchor="_Toc482891454" w:history="1">
            <w:r w:rsidR="00A173EF" w:rsidRPr="001E18E9">
              <w:rPr>
                <w:rStyle w:val="Hyperlink"/>
                <w:noProof/>
              </w:rPr>
              <w:t>Getting Started</w:t>
            </w:r>
            <w:r w:rsidR="00A173EF">
              <w:rPr>
                <w:noProof/>
                <w:webHidden/>
              </w:rPr>
              <w:tab/>
            </w:r>
            <w:r w:rsidR="00A173EF">
              <w:rPr>
                <w:noProof/>
                <w:webHidden/>
              </w:rPr>
              <w:fldChar w:fldCharType="begin"/>
            </w:r>
            <w:r w:rsidR="00A173EF">
              <w:rPr>
                <w:noProof/>
                <w:webHidden/>
              </w:rPr>
              <w:instrText xml:space="preserve"> PAGEREF _Toc482891454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6700FFAB" w14:textId="102D7604" w:rsidR="00A173EF" w:rsidRDefault="001F2235">
          <w:pPr>
            <w:pStyle w:val="TOC2"/>
            <w:tabs>
              <w:tab w:val="right" w:leader="dot" w:pos="9350"/>
            </w:tabs>
            <w:rPr>
              <w:rFonts w:eastAsiaTheme="minorEastAsia"/>
              <w:noProof/>
            </w:rPr>
          </w:pPr>
          <w:hyperlink w:anchor="_Toc482891455" w:history="1">
            <w:r w:rsidR="00A173EF" w:rsidRPr="001E18E9">
              <w:rPr>
                <w:rStyle w:val="Hyperlink"/>
                <w:noProof/>
              </w:rPr>
              <w:t>Requirements</w:t>
            </w:r>
            <w:r w:rsidR="00A173EF">
              <w:rPr>
                <w:noProof/>
                <w:webHidden/>
              </w:rPr>
              <w:tab/>
            </w:r>
            <w:r w:rsidR="00A173EF">
              <w:rPr>
                <w:noProof/>
                <w:webHidden/>
              </w:rPr>
              <w:fldChar w:fldCharType="begin"/>
            </w:r>
            <w:r w:rsidR="00A173EF">
              <w:rPr>
                <w:noProof/>
                <w:webHidden/>
              </w:rPr>
              <w:instrText xml:space="preserve"> PAGEREF _Toc482891455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2C5D2E0C" w14:textId="39755798" w:rsidR="00A173EF" w:rsidRDefault="001F2235">
          <w:pPr>
            <w:pStyle w:val="TOC2"/>
            <w:tabs>
              <w:tab w:val="right" w:leader="dot" w:pos="9350"/>
            </w:tabs>
            <w:rPr>
              <w:rFonts w:eastAsiaTheme="minorEastAsia"/>
              <w:noProof/>
            </w:rPr>
          </w:pPr>
          <w:hyperlink w:anchor="_Toc482891456" w:history="1">
            <w:r w:rsidR="00A173EF" w:rsidRPr="001E18E9">
              <w:rPr>
                <w:rStyle w:val="Hyperlink"/>
                <w:noProof/>
              </w:rPr>
              <w:t>AsPartitionProcessing solution</w:t>
            </w:r>
            <w:r w:rsidR="00A173EF">
              <w:rPr>
                <w:noProof/>
                <w:webHidden/>
              </w:rPr>
              <w:tab/>
            </w:r>
            <w:r w:rsidR="00A173EF">
              <w:rPr>
                <w:noProof/>
                <w:webHidden/>
              </w:rPr>
              <w:fldChar w:fldCharType="begin"/>
            </w:r>
            <w:r w:rsidR="00A173EF">
              <w:rPr>
                <w:noProof/>
                <w:webHidden/>
              </w:rPr>
              <w:instrText xml:space="preserve"> PAGEREF _Toc482891456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0DBC3D8E" w14:textId="68205EAC" w:rsidR="00A173EF" w:rsidRDefault="001F2235">
          <w:pPr>
            <w:pStyle w:val="TOC2"/>
            <w:tabs>
              <w:tab w:val="right" w:leader="dot" w:pos="9350"/>
            </w:tabs>
            <w:rPr>
              <w:rFonts w:eastAsiaTheme="minorEastAsia"/>
              <w:noProof/>
            </w:rPr>
          </w:pPr>
          <w:hyperlink w:anchor="_Toc482891457" w:history="1">
            <w:r w:rsidR="00A173EF" w:rsidRPr="001E18E9">
              <w:rPr>
                <w:rStyle w:val="Hyperlink"/>
                <w:noProof/>
              </w:rPr>
              <w:t>AdventureWorks</w:t>
            </w:r>
            <w:r w:rsidR="00A173EF">
              <w:rPr>
                <w:noProof/>
                <w:webHidden/>
              </w:rPr>
              <w:tab/>
            </w:r>
            <w:r w:rsidR="00A173EF">
              <w:rPr>
                <w:noProof/>
                <w:webHidden/>
              </w:rPr>
              <w:fldChar w:fldCharType="begin"/>
            </w:r>
            <w:r w:rsidR="00A173EF">
              <w:rPr>
                <w:noProof/>
                <w:webHidden/>
              </w:rPr>
              <w:instrText xml:space="preserve"> PAGEREF _Toc482891457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09923719" w14:textId="7E495D75" w:rsidR="00A173EF" w:rsidRDefault="001F2235">
          <w:pPr>
            <w:pStyle w:val="TOC2"/>
            <w:tabs>
              <w:tab w:val="right" w:leader="dot" w:pos="9350"/>
            </w:tabs>
            <w:rPr>
              <w:rFonts w:eastAsiaTheme="minorEastAsia"/>
              <w:noProof/>
            </w:rPr>
          </w:pPr>
          <w:hyperlink w:anchor="_Toc482891458" w:history="1">
            <w:r w:rsidR="00A173EF" w:rsidRPr="001E18E9">
              <w:rPr>
                <w:rStyle w:val="Hyperlink"/>
                <w:noProof/>
              </w:rPr>
              <w:t>SampleClient</w:t>
            </w:r>
            <w:r w:rsidR="00A173EF">
              <w:rPr>
                <w:noProof/>
                <w:webHidden/>
              </w:rPr>
              <w:tab/>
            </w:r>
            <w:r w:rsidR="00A173EF">
              <w:rPr>
                <w:noProof/>
                <w:webHidden/>
              </w:rPr>
              <w:fldChar w:fldCharType="begin"/>
            </w:r>
            <w:r w:rsidR="00A173EF">
              <w:rPr>
                <w:noProof/>
                <w:webHidden/>
              </w:rPr>
              <w:instrText xml:space="preserve"> PAGEREF _Toc482891458 \h </w:instrText>
            </w:r>
            <w:r w:rsidR="00A173EF">
              <w:rPr>
                <w:noProof/>
                <w:webHidden/>
              </w:rPr>
            </w:r>
            <w:r w:rsidR="00A173EF">
              <w:rPr>
                <w:noProof/>
                <w:webHidden/>
              </w:rPr>
              <w:fldChar w:fldCharType="separate"/>
            </w:r>
            <w:r w:rsidR="003F2487">
              <w:rPr>
                <w:noProof/>
                <w:webHidden/>
              </w:rPr>
              <w:t>5</w:t>
            </w:r>
            <w:r w:rsidR="00A173EF">
              <w:rPr>
                <w:noProof/>
                <w:webHidden/>
              </w:rPr>
              <w:fldChar w:fldCharType="end"/>
            </w:r>
          </w:hyperlink>
        </w:p>
        <w:p w14:paraId="49586AA3" w14:textId="302B7017" w:rsidR="00A173EF" w:rsidRDefault="001F2235">
          <w:pPr>
            <w:pStyle w:val="TOC1"/>
            <w:tabs>
              <w:tab w:val="right" w:leader="dot" w:pos="9350"/>
            </w:tabs>
            <w:rPr>
              <w:rFonts w:eastAsiaTheme="minorEastAsia"/>
              <w:noProof/>
            </w:rPr>
          </w:pPr>
          <w:hyperlink w:anchor="_Toc482891459" w:history="1">
            <w:r w:rsidR="00A173EF" w:rsidRPr="001E18E9">
              <w:rPr>
                <w:rStyle w:val="Hyperlink"/>
                <w:noProof/>
              </w:rPr>
              <w:t>Configuration &amp; Logging Database</w:t>
            </w:r>
            <w:r w:rsidR="00A173EF">
              <w:rPr>
                <w:noProof/>
                <w:webHidden/>
              </w:rPr>
              <w:tab/>
            </w:r>
            <w:r w:rsidR="00A173EF">
              <w:rPr>
                <w:noProof/>
                <w:webHidden/>
              </w:rPr>
              <w:fldChar w:fldCharType="begin"/>
            </w:r>
            <w:r w:rsidR="00A173EF">
              <w:rPr>
                <w:noProof/>
                <w:webHidden/>
              </w:rPr>
              <w:instrText xml:space="preserve"> PAGEREF _Toc482891459 \h </w:instrText>
            </w:r>
            <w:r w:rsidR="00A173EF">
              <w:rPr>
                <w:noProof/>
                <w:webHidden/>
              </w:rPr>
            </w:r>
            <w:r w:rsidR="00A173EF">
              <w:rPr>
                <w:noProof/>
                <w:webHidden/>
              </w:rPr>
              <w:fldChar w:fldCharType="separate"/>
            </w:r>
            <w:r w:rsidR="003F2487">
              <w:rPr>
                <w:noProof/>
                <w:webHidden/>
              </w:rPr>
              <w:t>8</w:t>
            </w:r>
            <w:r w:rsidR="00A173EF">
              <w:rPr>
                <w:noProof/>
                <w:webHidden/>
              </w:rPr>
              <w:fldChar w:fldCharType="end"/>
            </w:r>
          </w:hyperlink>
        </w:p>
        <w:p w14:paraId="5FFFBDAA" w14:textId="4DCE0A73" w:rsidR="00A173EF" w:rsidRDefault="001F2235">
          <w:pPr>
            <w:pStyle w:val="TOC2"/>
            <w:tabs>
              <w:tab w:val="right" w:leader="dot" w:pos="9350"/>
            </w:tabs>
            <w:rPr>
              <w:rFonts w:eastAsiaTheme="minorEastAsia"/>
              <w:noProof/>
            </w:rPr>
          </w:pPr>
          <w:hyperlink w:anchor="_Toc482891460" w:history="1">
            <w:r w:rsidR="00A173EF" w:rsidRPr="001E18E9">
              <w:rPr>
                <w:rStyle w:val="Hyperlink"/>
                <w:noProof/>
              </w:rPr>
              <w:t>Data model</w:t>
            </w:r>
            <w:r w:rsidR="00A173EF">
              <w:rPr>
                <w:noProof/>
                <w:webHidden/>
              </w:rPr>
              <w:tab/>
            </w:r>
            <w:r w:rsidR="00A173EF">
              <w:rPr>
                <w:noProof/>
                <w:webHidden/>
              </w:rPr>
              <w:fldChar w:fldCharType="begin"/>
            </w:r>
            <w:r w:rsidR="00A173EF">
              <w:rPr>
                <w:noProof/>
                <w:webHidden/>
              </w:rPr>
              <w:instrText xml:space="preserve"> PAGEREF _Toc482891460 \h </w:instrText>
            </w:r>
            <w:r w:rsidR="00A173EF">
              <w:rPr>
                <w:noProof/>
                <w:webHidden/>
              </w:rPr>
            </w:r>
            <w:r w:rsidR="00A173EF">
              <w:rPr>
                <w:noProof/>
                <w:webHidden/>
              </w:rPr>
              <w:fldChar w:fldCharType="separate"/>
            </w:r>
            <w:r w:rsidR="003F2487">
              <w:rPr>
                <w:noProof/>
                <w:webHidden/>
              </w:rPr>
              <w:t>8</w:t>
            </w:r>
            <w:r w:rsidR="00A173EF">
              <w:rPr>
                <w:noProof/>
                <w:webHidden/>
              </w:rPr>
              <w:fldChar w:fldCharType="end"/>
            </w:r>
          </w:hyperlink>
        </w:p>
        <w:p w14:paraId="711C036A" w14:textId="1712D1AB" w:rsidR="00A173EF" w:rsidRDefault="001F2235">
          <w:pPr>
            <w:pStyle w:val="TOC3"/>
            <w:tabs>
              <w:tab w:val="right" w:leader="dot" w:pos="9350"/>
            </w:tabs>
            <w:rPr>
              <w:rFonts w:eastAsiaTheme="minorEastAsia"/>
              <w:noProof/>
            </w:rPr>
          </w:pPr>
          <w:hyperlink w:anchor="_Toc482891461" w:history="1">
            <w:r w:rsidR="00A173EF" w:rsidRPr="001E18E9">
              <w:rPr>
                <w:rStyle w:val="Hyperlink"/>
                <w:noProof/>
              </w:rPr>
              <w:t>ModelConfiguration</w:t>
            </w:r>
            <w:r w:rsidR="00A173EF">
              <w:rPr>
                <w:noProof/>
                <w:webHidden/>
              </w:rPr>
              <w:tab/>
            </w:r>
            <w:r w:rsidR="00A173EF">
              <w:rPr>
                <w:noProof/>
                <w:webHidden/>
              </w:rPr>
              <w:fldChar w:fldCharType="begin"/>
            </w:r>
            <w:r w:rsidR="00A173EF">
              <w:rPr>
                <w:noProof/>
                <w:webHidden/>
              </w:rPr>
              <w:instrText xml:space="preserve"> PAGEREF _Toc482891461 \h </w:instrText>
            </w:r>
            <w:r w:rsidR="00A173EF">
              <w:rPr>
                <w:noProof/>
                <w:webHidden/>
              </w:rPr>
            </w:r>
            <w:r w:rsidR="00A173EF">
              <w:rPr>
                <w:noProof/>
                <w:webHidden/>
              </w:rPr>
              <w:fldChar w:fldCharType="separate"/>
            </w:r>
            <w:r w:rsidR="003F2487">
              <w:rPr>
                <w:noProof/>
                <w:webHidden/>
              </w:rPr>
              <w:t>9</w:t>
            </w:r>
            <w:r w:rsidR="00A173EF">
              <w:rPr>
                <w:noProof/>
                <w:webHidden/>
              </w:rPr>
              <w:fldChar w:fldCharType="end"/>
            </w:r>
          </w:hyperlink>
        </w:p>
        <w:p w14:paraId="5ABBDF7C" w14:textId="19807EBD" w:rsidR="00A173EF" w:rsidRDefault="001F2235">
          <w:pPr>
            <w:pStyle w:val="TOC3"/>
            <w:tabs>
              <w:tab w:val="right" w:leader="dot" w:pos="9350"/>
            </w:tabs>
            <w:rPr>
              <w:rFonts w:eastAsiaTheme="minorEastAsia"/>
              <w:noProof/>
            </w:rPr>
          </w:pPr>
          <w:hyperlink w:anchor="_Toc482891462" w:history="1">
            <w:r w:rsidR="00A173EF" w:rsidRPr="001E18E9">
              <w:rPr>
                <w:rStyle w:val="Hyperlink"/>
                <w:noProof/>
              </w:rPr>
              <w:t>TableConfiguration</w:t>
            </w:r>
            <w:r w:rsidR="00A173EF">
              <w:rPr>
                <w:noProof/>
                <w:webHidden/>
              </w:rPr>
              <w:tab/>
            </w:r>
            <w:r w:rsidR="00A173EF">
              <w:rPr>
                <w:noProof/>
                <w:webHidden/>
              </w:rPr>
              <w:fldChar w:fldCharType="begin"/>
            </w:r>
            <w:r w:rsidR="00A173EF">
              <w:rPr>
                <w:noProof/>
                <w:webHidden/>
              </w:rPr>
              <w:instrText xml:space="preserve"> PAGEREF _Toc482891462 \h </w:instrText>
            </w:r>
            <w:r w:rsidR="00A173EF">
              <w:rPr>
                <w:noProof/>
                <w:webHidden/>
              </w:rPr>
            </w:r>
            <w:r w:rsidR="00A173EF">
              <w:rPr>
                <w:noProof/>
                <w:webHidden/>
              </w:rPr>
              <w:fldChar w:fldCharType="separate"/>
            </w:r>
            <w:r w:rsidR="003F2487">
              <w:rPr>
                <w:noProof/>
                <w:webHidden/>
              </w:rPr>
              <w:t>9</w:t>
            </w:r>
            <w:r w:rsidR="00A173EF">
              <w:rPr>
                <w:noProof/>
                <w:webHidden/>
              </w:rPr>
              <w:fldChar w:fldCharType="end"/>
            </w:r>
          </w:hyperlink>
        </w:p>
        <w:p w14:paraId="74797A20" w14:textId="77FC4765" w:rsidR="00A173EF" w:rsidRDefault="001F2235">
          <w:pPr>
            <w:pStyle w:val="TOC3"/>
            <w:tabs>
              <w:tab w:val="right" w:leader="dot" w:pos="9350"/>
            </w:tabs>
            <w:rPr>
              <w:rFonts w:eastAsiaTheme="minorEastAsia"/>
              <w:noProof/>
            </w:rPr>
          </w:pPr>
          <w:hyperlink w:anchor="_Toc482891463" w:history="1">
            <w:r w:rsidR="00A173EF" w:rsidRPr="001E18E9">
              <w:rPr>
                <w:rStyle w:val="Hyperlink"/>
                <w:noProof/>
              </w:rPr>
              <w:t>PartitioningConfiguration</w:t>
            </w:r>
            <w:r w:rsidR="00A173EF">
              <w:rPr>
                <w:noProof/>
                <w:webHidden/>
              </w:rPr>
              <w:tab/>
            </w:r>
            <w:r w:rsidR="00A173EF">
              <w:rPr>
                <w:noProof/>
                <w:webHidden/>
              </w:rPr>
              <w:fldChar w:fldCharType="begin"/>
            </w:r>
            <w:r w:rsidR="00A173EF">
              <w:rPr>
                <w:noProof/>
                <w:webHidden/>
              </w:rPr>
              <w:instrText xml:space="preserve"> PAGEREF _Toc482891463 \h </w:instrText>
            </w:r>
            <w:r w:rsidR="00A173EF">
              <w:rPr>
                <w:noProof/>
                <w:webHidden/>
              </w:rPr>
            </w:r>
            <w:r w:rsidR="00A173EF">
              <w:rPr>
                <w:noProof/>
                <w:webHidden/>
              </w:rPr>
              <w:fldChar w:fldCharType="separate"/>
            </w:r>
            <w:r w:rsidR="003F2487">
              <w:rPr>
                <w:noProof/>
                <w:webHidden/>
              </w:rPr>
              <w:t>10</w:t>
            </w:r>
            <w:r w:rsidR="00A173EF">
              <w:rPr>
                <w:noProof/>
                <w:webHidden/>
              </w:rPr>
              <w:fldChar w:fldCharType="end"/>
            </w:r>
          </w:hyperlink>
        </w:p>
        <w:p w14:paraId="734F14E8" w14:textId="11792A5A" w:rsidR="00A173EF" w:rsidRDefault="001F2235">
          <w:pPr>
            <w:pStyle w:val="TOC3"/>
            <w:tabs>
              <w:tab w:val="right" w:leader="dot" w:pos="9350"/>
            </w:tabs>
            <w:rPr>
              <w:rFonts w:eastAsiaTheme="minorEastAsia"/>
              <w:noProof/>
            </w:rPr>
          </w:pPr>
          <w:hyperlink w:anchor="_Toc482891464" w:history="1">
            <w:r w:rsidR="00A173EF" w:rsidRPr="001E18E9">
              <w:rPr>
                <w:rStyle w:val="Hyperlink"/>
                <w:noProof/>
              </w:rPr>
              <w:t>ProcessingLog</w:t>
            </w:r>
            <w:r w:rsidR="00A173EF">
              <w:rPr>
                <w:noProof/>
                <w:webHidden/>
              </w:rPr>
              <w:tab/>
            </w:r>
            <w:r w:rsidR="00A173EF">
              <w:rPr>
                <w:noProof/>
                <w:webHidden/>
              </w:rPr>
              <w:fldChar w:fldCharType="begin"/>
            </w:r>
            <w:r w:rsidR="00A173EF">
              <w:rPr>
                <w:noProof/>
                <w:webHidden/>
              </w:rPr>
              <w:instrText xml:space="preserve"> PAGEREF _Toc482891464 \h </w:instrText>
            </w:r>
            <w:r w:rsidR="00A173EF">
              <w:rPr>
                <w:noProof/>
                <w:webHidden/>
              </w:rPr>
            </w:r>
            <w:r w:rsidR="00A173EF">
              <w:rPr>
                <w:noProof/>
                <w:webHidden/>
              </w:rPr>
              <w:fldChar w:fldCharType="separate"/>
            </w:r>
            <w:r w:rsidR="003F2487">
              <w:rPr>
                <w:noProof/>
                <w:webHidden/>
              </w:rPr>
              <w:t>10</w:t>
            </w:r>
            <w:r w:rsidR="00A173EF">
              <w:rPr>
                <w:noProof/>
                <w:webHidden/>
              </w:rPr>
              <w:fldChar w:fldCharType="end"/>
            </w:r>
          </w:hyperlink>
        </w:p>
        <w:p w14:paraId="3BE20F14" w14:textId="5C13CE8A" w:rsidR="00A173EF" w:rsidRDefault="001F2235">
          <w:pPr>
            <w:pStyle w:val="TOC1"/>
            <w:tabs>
              <w:tab w:val="right" w:leader="dot" w:pos="9350"/>
            </w:tabs>
            <w:rPr>
              <w:rFonts w:eastAsiaTheme="minorEastAsia"/>
              <w:noProof/>
            </w:rPr>
          </w:pPr>
          <w:hyperlink w:anchor="_Toc482891465" w:history="1">
            <w:r w:rsidR="00A173EF" w:rsidRPr="001E18E9">
              <w:rPr>
                <w:rStyle w:val="Hyperlink"/>
                <w:noProof/>
              </w:rPr>
              <w:t>Sample Configuration</w:t>
            </w:r>
            <w:r w:rsidR="00A173EF">
              <w:rPr>
                <w:noProof/>
                <w:webHidden/>
              </w:rPr>
              <w:tab/>
            </w:r>
            <w:r w:rsidR="00A173EF">
              <w:rPr>
                <w:noProof/>
                <w:webHidden/>
              </w:rPr>
              <w:fldChar w:fldCharType="begin"/>
            </w:r>
            <w:r w:rsidR="00A173EF">
              <w:rPr>
                <w:noProof/>
                <w:webHidden/>
              </w:rPr>
              <w:instrText xml:space="preserve"> PAGEREF _Toc482891465 \h </w:instrText>
            </w:r>
            <w:r w:rsidR="00A173EF">
              <w:rPr>
                <w:noProof/>
                <w:webHidden/>
              </w:rPr>
            </w:r>
            <w:r w:rsidR="00A173EF">
              <w:rPr>
                <w:noProof/>
                <w:webHidden/>
              </w:rPr>
              <w:fldChar w:fldCharType="separate"/>
            </w:r>
            <w:r w:rsidR="003F2487">
              <w:rPr>
                <w:noProof/>
                <w:webHidden/>
              </w:rPr>
              <w:t>11</w:t>
            </w:r>
            <w:r w:rsidR="00A173EF">
              <w:rPr>
                <w:noProof/>
                <w:webHidden/>
              </w:rPr>
              <w:fldChar w:fldCharType="end"/>
            </w:r>
          </w:hyperlink>
        </w:p>
        <w:p w14:paraId="6A694369" w14:textId="0DF8A087" w:rsidR="00A173EF" w:rsidRDefault="001F2235">
          <w:pPr>
            <w:pStyle w:val="TOC2"/>
            <w:tabs>
              <w:tab w:val="right" w:leader="dot" w:pos="9350"/>
            </w:tabs>
            <w:rPr>
              <w:rFonts w:eastAsiaTheme="minorEastAsia"/>
              <w:noProof/>
            </w:rPr>
          </w:pPr>
          <w:hyperlink w:anchor="_Toc482891466" w:history="1">
            <w:r w:rsidR="00A173EF" w:rsidRPr="001E18E9">
              <w:rPr>
                <w:rStyle w:val="Hyperlink"/>
                <w:noProof/>
              </w:rPr>
              <w:t>Database deployment</w:t>
            </w:r>
            <w:r w:rsidR="00A173EF">
              <w:rPr>
                <w:noProof/>
                <w:webHidden/>
              </w:rPr>
              <w:tab/>
            </w:r>
            <w:r w:rsidR="00A173EF">
              <w:rPr>
                <w:noProof/>
                <w:webHidden/>
              </w:rPr>
              <w:fldChar w:fldCharType="begin"/>
            </w:r>
            <w:r w:rsidR="00A173EF">
              <w:rPr>
                <w:noProof/>
                <w:webHidden/>
              </w:rPr>
              <w:instrText xml:space="preserve"> PAGEREF _Toc482891466 \h </w:instrText>
            </w:r>
            <w:r w:rsidR="00A173EF">
              <w:rPr>
                <w:noProof/>
                <w:webHidden/>
              </w:rPr>
            </w:r>
            <w:r w:rsidR="00A173EF">
              <w:rPr>
                <w:noProof/>
                <w:webHidden/>
              </w:rPr>
              <w:fldChar w:fldCharType="separate"/>
            </w:r>
            <w:r w:rsidR="003F2487">
              <w:rPr>
                <w:noProof/>
                <w:webHidden/>
              </w:rPr>
              <w:t>12</w:t>
            </w:r>
            <w:r w:rsidR="00A173EF">
              <w:rPr>
                <w:noProof/>
                <w:webHidden/>
              </w:rPr>
              <w:fldChar w:fldCharType="end"/>
            </w:r>
          </w:hyperlink>
        </w:p>
        <w:p w14:paraId="634C087B" w14:textId="40C94A17" w:rsidR="00A173EF" w:rsidRDefault="001F2235">
          <w:pPr>
            <w:pStyle w:val="TOC2"/>
            <w:tabs>
              <w:tab w:val="right" w:leader="dot" w:pos="9350"/>
            </w:tabs>
            <w:rPr>
              <w:rFonts w:eastAsiaTheme="minorEastAsia"/>
              <w:noProof/>
            </w:rPr>
          </w:pPr>
          <w:hyperlink w:anchor="_Toc482891467" w:history="1">
            <w:r w:rsidR="00A173EF" w:rsidRPr="001E18E9">
              <w:rPr>
                <w:rStyle w:val="Hyperlink"/>
                <w:noProof/>
              </w:rPr>
              <w:t>Database connection info</w:t>
            </w:r>
            <w:r w:rsidR="00A173EF">
              <w:rPr>
                <w:noProof/>
                <w:webHidden/>
              </w:rPr>
              <w:tab/>
            </w:r>
            <w:r w:rsidR="00A173EF">
              <w:rPr>
                <w:noProof/>
                <w:webHidden/>
              </w:rPr>
              <w:fldChar w:fldCharType="begin"/>
            </w:r>
            <w:r w:rsidR="00A173EF">
              <w:rPr>
                <w:noProof/>
                <w:webHidden/>
              </w:rPr>
              <w:instrText xml:space="preserve"> PAGEREF _Toc482891467 \h </w:instrText>
            </w:r>
            <w:r w:rsidR="00A173EF">
              <w:rPr>
                <w:noProof/>
                <w:webHidden/>
              </w:rPr>
            </w:r>
            <w:r w:rsidR="00A173EF">
              <w:rPr>
                <w:noProof/>
                <w:webHidden/>
              </w:rPr>
              <w:fldChar w:fldCharType="separate"/>
            </w:r>
            <w:r w:rsidR="003F2487">
              <w:rPr>
                <w:noProof/>
                <w:webHidden/>
              </w:rPr>
              <w:t>13</w:t>
            </w:r>
            <w:r w:rsidR="00A173EF">
              <w:rPr>
                <w:noProof/>
                <w:webHidden/>
              </w:rPr>
              <w:fldChar w:fldCharType="end"/>
            </w:r>
          </w:hyperlink>
        </w:p>
        <w:p w14:paraId="76EE41C1" w14:textId="0B903EDB" w:rsidR="00A173EF" w:rsidRDefault="001F2235">
          <w:pPr>
            <w:pStyle w:val="TOC1"/>
            <w:tabs>
              <w:tab w:val="right" w:leader="dot" w:pos="9350"/>
            </w:tabs>
            <w:rPr>
              <w:rFonts w:eastAsiaTheme="minorEastAsia"/>
              <w:noProof/>
            </w:rPr>
          </w:pPr>
          <w:hyperlink w:anchor="_Toc482891468" w:history="1">
            <w:r w:rsidR="00A173EF" w:rsidRPr="001E18E9">
              <w:rPr>
                <w:rStyle w:val="Hyperlink"/>
                <w:noProof/>
              </w:rPr>
              <w:t>Test Different Configurations</w:t>
            </w:r>
            <w:r w:rsidR="00A173EF">
              <w:rPr>
                <w:noProof/>
                <w:webHidden/>
              </w:rPr>
              <w:tab/>
            </w:r>
            <w:r w:rsidR="00A173EF">
              <w:rPr>
                <w:noProof/>
                <w:webHidden/>
              </w:rPr>
              <w:fldChar w:fldCharType="begin"/>
            </w:r>
            <w:r w:rsidR="00A173EF">
              <w:rPr>
                <w:noProof/>
                <w:webHidden/>
              </w:rPr>
              <w:instrText xml:space="preserve"> PAGEREF _Toc482891468 \h </w:instrText>
            </w:r>
            <w:r w:rsidR="00A173EF">
              <w:rPr>
                <w:noProof/>
                <w:webHidden/>
              </w:rPr>
            </w:r>
            <w:r w:rsidR="00A173EF">
              <w:rPr>
                <w:noProof/>
                <w:webHidden/>
              </w:rPr>
              <w:fldChar w:fldCharType="separate"/>
            </w:r>
            <w:r w:rsidR="003F2487">
              <w:rPr>
                <w:noProof/>
                <w:webHidden/>
              </w:rPr>
              <w:t>13</w:t>
            </w:r>
            <w:r w:rsidR="00A173EF">
              <w:rPr>
                <w:noProof/>
                <w:webHidden/>
              </w:rPr>
              <w:fldChar w:fldCharType="end"/>
            </w:r>
          </w:hyperlink>
        </w:p>
        <w:p w14:paraId="2D5D789C" w14:textId="11701D87" w:rsidR="00A173EF" w:rsidRDefault="001F2235">
          <w:pPr>
            <w:pStyle w:val="TOC2"/>
            <w:tabs>
              <w:tab w:val="right" w:leader="dot" w:pos="9350"/>
            </w:tabs>
            <w:rPr>
              <w:rFonts w:eastAsiaTheme="minorEastAsia"/>
              <w:noProof/>
            </w:rPr>
          </w:pPr>
          <w:hyperlink w:anchor="_Toc482891469" w:history="1">
            <w:r w:rsidR="00A173EF" w:rsidRPr="001E18E9">
              <w:rPr>
                <w:rStyle w:val="Hyperlink"/>
                <w:noProof/>
              </w:rPr>
              <w:t>Incremental mode</w:t>
            </w:r>
            <w:r w:rsidR="00A173EF">
              <w:rPr>
                <w:noProof/>
                <w:webHidden/>
              </w:rPr>
              <w:tab/>
            </w:r>
            <w:r w:rsidR="00A173EF">
              <w:rPr>
                <w:noProof/>
                <w:webHidden/>
              </w:rPr>
              <w:fldChar w:fldCharType="begin"/>
            </w:r>
            <w:r w:rsidR="00A173EF">
              <w:rPr>
                <w:noProof/>
                <w:webHidden/>
              </w:rPr>
              <w:instrText xml:space="preserve"> PAGEREF _Toc482891469 \h </w:instrText>
            </w:r>
            <w:r w:rsidR="00A173EF">
              <w:rPr>
                <w:noProof/>
                <w:webHidden/>
              </w:rPr>
            </w:r>
            <w:r w:rsidR="00A173EF">
              <w:rPr>
                <w:noProof/>
                <w:webHidden/>
              </w:rPr>
              <w:fldChar w:fldCharType="separate"/>
            </w:r>
            <w:r w:rsidR="003F2487">
              <w:rPr>
                <w:noProof/>
                <w:webHidden/>
              </w:rPr>
              <w:t>13</w:t>
            </w:r>
            <w:r w:rsidR="00A173EF">
              <w:rPr>
                <w:noProof/>
                <w:webHidden/>
              </w:rPr>
              <w:fldChar w:fldCharType="end"/>
            </w:r>
          </w:hyperlink>
        </w:p>
        <w:p w14:paraId="75E8B6EF" w14:textId="76BD8E3D" w:rsidR="00A173EF" w:rsidRDefault="001F2235">
          <w:pPr>
            <w:pStyle w:val="TOC2"/>
            <w:tabs>
              <w:tab w:val="right" w:leader="dot" w:pos="9350"/>
            </w:tabs>
            <w:rPr>
              <w:rFonts w:eastAsiaTheme="minorEastAsia"/>
              <w:noProof/>
            </w:rPr>
          </w:pPr>
          <w:hyperlink w:anchor="_Toc482891470" w:history="1">
            <w:r w:rsidR="00A173EF" w:rsidRPr="001E18E9">
              <w:rPr>
                <w:rStyle w:val="Hyperlink"/>
                <w:noProof/>
              </w:rPr>
              <w:t>Increment partition range</w:t>
            </w:r>
            <w:r w:rsidR="00A173EF">
              <w:rPr>
                <w:noProof/>
                <w:webHidden/>
              </w:rPr>
              <w:tab/>
            </w:r>
            <w:r w:rsidR="00A173EF">
              <w:rPr>
                <w:noProof/>
                <w:webHidden/>
              </w:rPr>
              <w:fldChar w:fldCharType="begin"/>
            </w:r>
            <w:r w:rsidR="00A173EF">
              <w:rPr>
                <w:noProof/>
                <w:webHidden/>
              </w:rPr>
              <w:instrText xml:space="preserve"> PAGEREF _Toc482891470 \h </w:instrText>
            </w:r>
            <w:r w:rsidR="00A173EF">
              <w:rPr>
                <w:noProof/>
                <w:webHidden/>
              </w:rPr>
            </w:r>
            <w:r w:rsidR="00A173EF">
              <w:rPr>
                <w:noProof/>
                <w:webHidden/>
              </w:rPr>
              <w:fldChar w:fldCharType="separate"/>
            </w:r>
            <w:r w:rsidR="003F2487">
              <w:rPr>
                <w:noProof/>
                <w:webHidden/>
              </w:rPr>
              <w:t>14</w:t>
            </w:r>
            <w:r w:rsidR="00A173EF">
              <w:rPr>
                <w:noProof/>
                <w:webHidden/>
              </w:rPr>
              <w:fldChar w:fldCharType="end"/>
            </w:r>
          </w:hyperlink>
        </w:p>
        <w:p w14:paraId="7BBEECDA" w14:textId="591FDF6E" w:rsidR="00A173EF" w:rsidRDefault="001F2235">
          <w:pPr>
            <w:pStyle w:val="TOC2"/>
            <w:tabs>
              <w:tab w:val="right" w:leader="dot" w:pos="9350"/>
            </w:tabs>
            <w:rPr>
              <w:rFonts w:eastAsiaTheme="minorEastAsia"/>
              <w:noProof/>
            </w:rPr>
          </w:pPr>
          <w:hyperlink w:anchor="_Toc482891471" w:history="1">
            <w:r w:rsidR="00A173EF" w:rsidRPr="001E18E9">
              <w:rPr>
                <w:rStyle w:val="Hyperlink"/>
                <w:noProof/>
              </w:rPr>
              <w:t>Offline processing</w:t>
            </w:r>
            <w:r w:rsidR="00A173EF">
              <w:rPr>
                <w:noProof/>
                <w:webHidden/>
              </w:rPr>
              <w:tab/>
            </w:r>
            <w:r w:rsidR="00A173EF">
              <w:rPr>
                <w:noProof/>
                <w:webHidden/>
              </w:rPr>
              <w:fldChar w:fldCharType="begin"/>
            </w:r>
            <w:r w:rsidR="00A173EF">
              <w:rPr>
                <w:noProof/>
                <w:webHidden/>
              </w:rPr>
              <w:instrText xml:space="preserve"> PAGEREF _Toc482891471 \h </w:instrText>
            </w:r>
            <w:r w:rsidR="00A173EF">
              <w:rPr>
                <w:noProof/>
                <w:webHidden/>
              </w:rPr>
            </w:r>
            <w:r w:rsidR="00A173EF">
              <w:rPr>
                <w:noProof/>
                <w:webHidden/>
              </w:rPr>
              <w:fldChar w:fldCharType="separate"/>
            </w:r>
            <w:r w:rsidR="003F2487">
              <w:rPr>
                <w:noProof/>
                <w:webHidden/>
              </w:rPr>
              <w:t>15</w:t>
            </w:r>
            <w:r w:rsidR="00A173EF">
              <w:rPr>
                <w:noProof/>
                <w:webHidden/>
              </w:rPr>
              <w:fldChar w:fldCharType="end"/>
            </w:r>
          </w:hyperlink>
        </w:p>
        <w:p w14:paraId="6691551D" w14:textId="32681EA7" w:rsidR="00A173EF" w:rsidRDefault="001F2235">
          <w:pPr>
            <w:pStyle w:val="TOC2"/>
            <w:tabs>
              <w:tab w:val="right" w:leader="dot" w:pos="9350"/>
            </w:tabs>
            <w:rPr>
              <w:rFonts w:eastAsiaTheme="minorEastAsia"/>
              <w:noProof/>
            </w:rPr>
          </w:pPr>
          <w:hyperlink w:anchor="_Toc482891472" w:history="1">
            <w:r w:rsidR="00A173EF" w:rsidRPr="001E18E9">
              <w:rPr>
                <w:rStyle w:val="Hyperlink"/>
                <w:noProof/>
              </w:rPr>
              <w:t>Non-partitioned table processing &amp; table omission</w:t>
            </w:r>
            <w:r w:rsidR="00A173EF">
              <w:rPr>
                <w:noProof/>
                <w:webHidden/>
              </w:rPr>
              <w:tab/>
            </w:r>
            <w:r w:rsidR="00A173EF">
              <w:rPr>
                <w:noProof/>
                <w:webHidden/>
              </w:rPr>
              <w:fldChar w:fldCharType="begin"/>
            </w:r>
            <w:r w:rsidR="00A173EF">
              <w:rPr>
                <w:noProof/>
                <w:webHidden/>
              </w:rPr>
              <w:instrText xml:space="preserve"> PAGEREF _Toc482891472 \h </w:instrText>
            </w:r>
            <w:r w:rsidR="00A173EF">
              <w:rPr>
                <w:noProof/>
                <w:webHidden/>
              </w:rPr>
            </w:r>
            <w:r w:rsidR="00A173EF">
              <w:rPr>
                <w:noProof/>
                <w:webHidden/>
              </w:rPr>
              <w:fldChar w:fldCharType="separate"/>
            </w:r>
            <w:r w:rsidR="003F2487">
              <w:rPr>
                <w:noProof/>
                <w:webHidden/>
              </w:rPr>
              <w:t>16</w:t>
            </w:r>
            <w:r w:rsidR="00A173EF">
              <w:rPr>
                <w:noProof/>
                <w:webHidden/>
              </w:rPr>
              <w:fldChar w:fldCharType="end"/>
            </w:r>
          </w:hyperlink>
        </w:p>
        <w:p w14:paraId="707B255B" w14:textId="6B899514" w:rsidR="00A173EF" w:rsidRDefault="001F2235">
          <w:pPr>
            <w:pStyle w:val="TOC2"/>
            <w:tabs>
              <w:tab w:val="right" w:leader="dot" w:pos="9350"/>
            </w:tabs>
            <w:rPr>
              <w:rFonts w:eastAsiaTheme="minorEastAsia"/>
              <w:noProof/>
            </w:rPr>
          </w:pPr>
          <w:hyperlink w:anchor="_Toc482891473" w:history="1">
            <w:r w:rsidR="00A173EF" w:rsidRPr="001E18E9">
              <w:rPr>
                <w:rStyle w:val="Hyperlink"/>
                <w:noProof/>
              </w:rPr>
              <w:t>Merging partitions</w:t>
            </w:r>
            <w:r w:rsidR="00A173EF">
              <w:rPr>
                <w:noProof/>
                <w:webHidden/>
              </w:rPr>
              <w:tab/>
            </w:r>
            <w:r w:rsidR="00A173EF">
              <w:rPr>
                <w:noProof/>
                <w:webHidden/>
              </w:rPr>
              <w:fldChar w:fldCharType="begin"/>
            </w:r>
            <w:r w:rsidR="00A173EF">
              <w:rPr>
                <w:noProof/>
                <w:webHidden/>
              </w:rPr>
              <w:instrText xml:space="preserve"> PAGEREF _Toc482891473 \h </w:instrText>
            </w:r>
            <w:r w:rsidR="00A173EF">
              <w:rPr>
                <w:noProof/>
                <w:webHidden/>
              </w:rPr>
            </w:r>
            <w:r w:rsidR="00A173EF">
              <w:rPr>
                <w:noProof/>
                <w:webHidden/>
              </w:rPr>
              <w:fldChar w:fldCharType="separate"/>
            </w:r>
            <w:r w:rsidR="003F2487">
              <w:rPr>
                <w:noProof/>
                <w:webHidden/>
              </w:rPr>
              <w:t>18</w:t>
            </w:r>
            <w:r w:rsidR="00A173EF">
              <w:rPr>
                <w:noProof/>
                <w:webHidden/>
              </w:rPr>
              <w:fldChar w:fldCharType="end"/>
            </w:r>
          </w:hyperlink>
        </w:p>
        <w:p w14:paraId="3F54FC82" w14:textId="77F2C569" w:rsidR="00A173EF" w:rsidRDefault="001F2235">
          <w:pPr>
            <w:pStyle w:val="TOC2"/>
            <w:tabs>
              <w:tab w:val="right" w:leader="dot" w:pos="9350"/>
            </w:tabs>
            <w:rPr>
              <w:rFonts w:eastAsiaTheme="minorEastAsia"/>
              <w:noProof/>
            </w:rPr>
          </w:pPr>
          <w:hyperlink w:anchor="_Toc482891474" w:history="1">
            <w:r w:rsidR="00A173EF" w:rsidRPr="001E18E9">
              <w:rPr>
                <w:rStyle w:val="Hyperlink"/>
                <w:noProof/>
              </w:rPr>
              <w:t>Mixed-granularity configurations</w:t>
            </w:r>
            <w:r w:rsidR="00A173EF">
              <w:rPr>
                <w:noProof/>
                <w:webHidden/>
              </w:rPr>
              <w:tab/>
            </w:r>
            <w:r w:rsidR="00A173EF">
              <w:rPr>
                <w:noProof/>
                <w:webHidden/>
              </w:rPr>
              <w:fldChar w:fldCharType="begin"/>
            </w:r>
            <w:r w:rsidR="00A173EF">
              <w:rPr>
                <w:noProof/>
                <w:webHidden/>
              </w:rPr>
              <w:instrText xml:space="preserve"> PAGEREF _Toc482891474 \h </w:instrText>
            </w:r>
            <w:r w:rsidR="00A173EF">
              <w:rPr>
                <w:noProof/>
                <w:webHidden/>
              </w:rPr>
            </w:r>
            <w:r w:rsidR="00A173EF">
              <w:rPr>
                <w:noProof/>
                <w:webHidden/>
              </w:rPr>
              <w:fldChar w:fldCharType="separate"/>
            </w:r>
            <w:r w:rsidR="003F2487">
              <w:rPr>
                <w:noProof/>
                <w:webHidden/>
              </w:rPr>
              <w:t>19</w:t>
            </w:r>
            <w:r w:rsidR="00A173EF">
              <w:rPr>
                <w:noProof/>
                <w:webHidden/>
              </w:rPr>
              <w:fldChar w:fldCharType="end"/>
            </w:r>
          </w:hyperlink>
        </w:p>
        <w:p w14:paraId="3A67E929" w14:textId="1BB9CA14" w:rsidR="00A173EF" w:rsidRDefault="001F2235">
          <w:pPr>
            <w:pStyle w:val="TOC2"/>
            <w:tabs>
              <w:tab w:val="right" w:leader="dot" w:pos="9350"/>
            </w:tabs>
            <w:rPr>
              <w:rFonts w:eastAsiaTheme="minorEastAsia"/>
              <w:noProof/>
            </w:rPr>
          </w:pPr>
          <w:hyperlink w:anchor="_Toc482891475" w:history="1">
            <w:r w:rsidR="00A173EF" w:rsidRPr="001E18E9">
              <w:rPr>
                <w:rStyle w:val="Hyperlink"/>
                <w:noProof/>
              </w:rPr>
              <w:t>Validation of date ranges for mixed granularity configurations</w:t>
            </w:r>
            <w:r w:rsidR="00A173EF">
              <w:rPr>
                <w:noProof/>
                <w:webHidden/>
              </w:rPr>
              <w:tab/>
            </w:r>
            <w:r w:rsidR="00A173EF">
              <w:rPr>
                <w:noProof/>
                <w:webHidden/>
              </w:rPr>
              <w:fldChar w:fldCharType="begin"/>
            </w:r>
            <w:r w:rsidR="00A173EF">
              <w:rPr>
                <w:noProof/>
                <w:webHidden/>
              </w:rPr>
              <w:instrText xml:space="preserve"> PAGEREF _Toc482891475 \h </w:instrText>
            </w:r>
            <w:r w:rsidR="00A173EF">
              <w:rPr>
                <w:noProof/>
                <w:webHidden/>
              </w:rPr>
            </w:r>
            <w:r w:rsidR="00A173EF">
              <w:rPr>
                <w:noProof/>
                <w:webHidden/>
              </w:rPr>
              <w:fldChar w:fldCharType="separate"/>
            </w:r>
            <w:r w:rsidR="003F2487">
              <w:rPr>
                <w:noProof/>
                <w:webHidden/>
              </w:rPr>
              <w:t>21</w:t>
            </w:r>
            <w:r w:rsidR="00A173EF">
              <w:rPr>
                <w:noProof/>
                <w:webHidden/>
              </w:rPr>
              <w:fldChar w:fldCharType="end"/>
            </w:r>
          </w:hyperlink>
        </w:p>
        <w:p w14:paraId="3F688CE1" w14:textId="6DAE7C20" w:rsidR="00A173EF" w:rsidRDefault="001F2235">
          <w:pPr>
            <w:pStyle w:val="TOC1"/>
            <w:tabs>
              <w:tab w:val="right" w:leader="dot" w:pos="9350"/>
            </w:tabs>
            <w:rPr>
              <w:rFonts w:eastAsiaTheme="minorEastAsia"/>
              <w:noProof/>
            </w:rPr>
          </w:pPr>
          <w:hyperlink w:anchor="_Toc482891476" w:history="1">
            <w:r w:rsidR="00A173EF" w:rsidRPr="001E18E9">
              <w:rPr>
                <w:rStyle w:val="Hyperlink"/>
                <w:noProof/>
              </w:rPr>
              <w:t>Other Considerations</w:t>
            </w:r>
            <w:r w:rsidR="00A173EF">
              <w:rPr>
                <w:noProof/>
                <w:webHidden/>
              </w:rPr>
              <w:tab/>
            </w:r>
            <w:r w:rsidR="00A173EF">
              <w:rPr>
                <w:noProof/>
                <w:webHidden/>
              </w:rPr>
              <w:fldChar w:fldCharType="begin"/>
            </w:r>
            <w:r w:rsidR="00A173EF">
              <w:rPr>
                <w:noProof/>
                <w:webHidden/>
              </w:rPr>
              <w:instrText xml:space="preserve"> PAGEREF _Toc482891476 \h </w:instrText>
            </w:r>
            <w:r w:rsidR="00A173EF">
              <w:rPr>
                <w:noProof/>
                <w:webHidden/>
              </w:rPr>
            </w:r>
            <w:r w:rsidR="00A173EF">
              <w:rPr>
                <w:noProof/>
                <w:webHidden/>
              </w:rPr>
              <w:fldChar w:fldCharType="separate"/>
            </w:r>
            <w:r w:rsidR="003F2487">
              <w:rPr>
                <w:noProof/>
                <w:webHidden/>
              </w:rPr>
              <w:t>22</w:t>
            </w:r>
            <w:r w:rsidR="00A173EF">
              <w:rPr>
                <w:noProof/>
                <w:webHidden/>
              </w:rPr>
              <w:fldChar w:fldCharType="end"/>
            </w:r>
          </w:hyperlink>
        </w:p>
        <w:p w14:paraId="28F17C6A" w14:textId="083C9299" w:rsidR="00A173EF" w:rsidRDefault="001F2235">
          <w:pPr>
            <w:pStyle w:val="TOC2"/>
            <w:tabs>
              <w:tab w:val="right" w:leader="dot" w:pos="9350"/>
            </w:tabs>
            <w:rPr>
              <w:rFonts w:eastAsiaTheme="minorEastAsia"/>
              <w:noProof/>
            </w:rPr>
          </w:pPr>
          <w:hyperlink w:anchor="_Toc482891477" w:history="1">
            <w:r w:rsidR="00A173EF" w:rsidRPr="001E18E9">
              <w:rPr>
                <w:rStyle w:val="Hyperlink"/>
                <w:noProof/>
              </w:rPr>
              <w:t>Cloud architecture</w:t>
            </w:r>
            <w:r w:rsidR="00A173EF">
              <w:rPr>
                <w:noProof/>
                <w:webHidden/>
              </w:rPr>
              <w:tab/>
            </w:r>
            <w:r w:rsidR="00A173EF">
              <w:rPr>
                <w:noProof/>
                <w:webHidden/>
              </w:rPr>
              <w:fldChar w:fldCharType="begin"/>
            </w:r>
            <w:r w:rsidR="00A173EF">
              <w:rPr>
                <w:noProof/>
                <w:webHidden/>
              </w:rPr>
              <w:instrText xml:space="preserve"> PAGEREF _Toc482891477 \h </w:instrText>
            </w:r>
            <w:r w:rsidR="00A173EF">
              <w:rPr>
                <w:noProof/>
                <w:webHidden/>
              </w:rPr>
            </w:r>
            <w:r w:rsidR="00A173EF">
              <w:rPr>
                <w:noProof/>
                <w:webHidden/>
              </w:rPr>
              <w:fldChar w:fldCharType="separate"/>
            </w:r>
            <w:r w:rsidR="003F2487">
              <w:rPr>
                <w:noProof/>
                <w:webHidden/>
              </w:rPr>
              <w:t>22</w:t>
            </w:r>
            <w:r w:rsidR="00A173EF">
              <w:rPr>
                <w:noProof/>
                <w:webHidden/>
              </w:rPr>
              <w:fldChar w:fldCharType="end"/>
            </w:r>
          </w:hyperlink>
        </w:p>
        <w:p w14:paraId="533EBED5" w14:textId="5CC0E152" w:rsidR="00A173EF" w:rsidRDefault="001F2235">
          <w:pPr>
            <w:pStyle w:val="TOC2"/>
            <w:tabs>
              <w:tab w:val="right" w:leader="dot" w:pos="9350"/>
            </w:tabs>
            <w:rPr>
              <w:rFonts w:eastAsiaTheme="minorEastAsia"/>
              <w:noProof/>
            </w:rPr>
          </w:pPr>
          <w:hyperlink w:anchor="_Toc482891478" w:history="1">
            <w:r w:rsidR="00A173EF" w:rsidRPr="001E18E9">
              <w:rPr>
                <w:rStyle w:val="Hyperlink"/>
                <w:noProof/>
              </w:rPr>
              <w:t>Command-line execution</w:t>
            </w:r>
            <w:r w:rsidR="00A173EF">
              <w:rPr>
                <w:noProof/>
                <w:webHidden/>
              </w:rPr>
              <w:tab/>
            </w:r>
            <w:r w:rsidR="00A173EF">
              <w:rPr>
                <w:noProof/>
                <w:webHidden/>
              </w:rPr>
              <w:fldChar w:fldCharType="begin"/>
            </w:r>
            <w:r w:rsidR="00A173EF">
              <w:rPr>
                <w:noProof/>
                <w:webHidden/>
              </w:rPr>
              <w:instrText xml:space="preserve"> PAGEREF _Toc482891478 \h </w:instrText>
            </w:r>
            <w:r w:rsidR="00A173EF">
              <w:rPr>
                <w:noProof/>
                <w:webHidden/>
              </w:rPr>
            </w:r>
            <w:r w:rsidR="00A173EF">
              <w:rPr>
                <w:noProof/>
                <w:webHidden/>
              </w:rPr>
              <w:fldChar w:fldCharType="separate"/>
            </w:r>
            <w:r w:rsidR="003F2487">
              <w:rPr>
                <w:noProof/>
                <w:webHidden/>
              </w:rPr>
              <w:t>23</w:t>
            </w:r>
            <w:r w:rsidR="00A173EF">
              <w:rPr>
                <w:noProof/>
                <w:webHidden/>
              </w:rPr>
              <w:fldChar w:fldCharType="end"/>
            </w:r>
          </w:hyperlink>
        </w:p>
        <w:p w14:paraId="292BC06E" w14:textId="489B9FED" w:rsidR="00A173EF" w:rsidRDefault="001F2235">
          <w:pPr>
            <w:pStyle w:val="TOC3"/>
            <w:tabs>
              <w:tab w:val="right" w:leader="dot" w:pos="9350"/>
            </w:tabs>
            <w:rPr>
              <w:rFonts w:eastAsiaTheme="minorEastAsia"/>
              <w:noProof/>
            </w:rPr>
          </w:pPr>
          <w:hyperlink w:anchor="_Toc482891479" w:history="1">
            <w:r w:rsidR="00A173EF" w:rsidRPr="001E18E9">
              <w:rPr>
                <w:rStyle w:val="Hyperlink"/>
                <w:noProof/>
              </w:rPr>
              <w:t>Syntax</w:t>
            </w:r>
            <w:r w:rsidR="00A173EF">
              <w:rPr>
                <w:noProof/>
                <w:webHidden/>
              </w:rPr>
              <w:tab/>
            </w:r>
            <w:r w:rsidR="00A173EF">
              <w:rPr>
                <w:noProof/>
                <w:webHidden/>
              </w:rPr>
              <w:fldChar w:fldCharType="begin"/>
            </w:r>
            <w:r w:rsidR="00A173EF">
              <w:rPr>
                <w:noProof/>
                <w:webHidden/>
              </w:rPr>
              <w:instrText xml:space="preserve"> PAGEREF _Toc482891479 \h </w:instrText>
            </w:r>
            <w:r w:rsidR="00A173EF">
              <w:rPr>
                <w:noProof/>
                <w:webHidden/>
              </w:rPr>
            </w:r>
            <w:r w:rsidR="00A173EF">
              <w:rPr>
                <w:noProof/>
                <w:webHidden/>
              </w:rPr>
              <w:fldChar w:fldCharType="separate"/>
            </w:r>
            <w:r w:rsidR="003F2487">
              <w:rPr>
                <w:noProof/>
                <w:webHidden/>
              </w:rPr>
              <w:t>23</w:t>
            </w:r>
            <w:r w:rsidR="00A173EF">
              <w:rPr>
                <w:noProof/>
                <w:webHidden/>
              </w:rPr>
              <w:fldChar w:fldCharType="end"/>
            </w:r>
          </w:hyperlink>
        </w:p>
        <w:p w14:paraId="0E8207A4" w14:textId="303D7335" w:rsidR="00A173EF" w:rsidRDefault="001F2235">
          <w:pPr>
            <w:pStyle w:val="TOC3"/>
            <w:tabs>
              <w:tab w:val="right" w:leader="dot" w:pos="9350"/>
            </w:tabs>
            <w:rPr>
              <w:rFonts w:eastAsiaTheme="minorEastAsia"/>
              <w:noProof/>
            </w:rPr>
          </w:pPr>
          <w:hyperlink w:anchor="_Toc482891480" w:history="1">
            <w:r w:rsidR="00A173EF" w:rsidRPr="001E18E9">
              <w:rPr>
                <w:rStyle w:val="Hyperlink"/>
                <w:noProof/>
              </w:rPr>
              <w:t>Arguments</w:t>
            </w:r>
            <w:r w:rsidR="00A173EF">
              <w:rPr>
                <w:noProof/>
                <w:webHidden/>
              </w:rPr>
              <w:tab/>
            </w:r>
            <w:r w:rsidR="00A173EF">
              <w:rPr>
                <w:noProof/>
                <w:webHidden/>
              </w:rPr>
              <w:fldChar w:fldCharType="begin"/>
            </w:r>
            <w:r w:rsidR="00A173EF">
              <w:rPr>
                <w:noProof/>
                <w:webHidden/>
              </w:rPr>
              <w:instrText xml:space="preserve"> PAGEREF _Toc482891480 \h </w:instrText>
            </w:r>
            <w:r w:rsidR="00A173EF">
              <w:rPr>
                <w:noProof/>
                <w:webHidden/>
              </w:rPr>
            </w:r>
            <w:r w:rsidR="00A173EF">
              <w:rPr>
                <w:noProof/>
                <w:webHidden/>
              </w:rPr>
              <w:fldChar w:fldCharType="separate"/>
            </w:r>
            <w:r w:rsidR="003F2487">
              <w:rPr>
                <w:noProof/>
                <w:webHidden/>
              </w:rPr>
              <w:t>23</w:t>
            </w:r>
            <w:r w:rsidR="00A173EF">
              <w:rPr>
                <w:noProof/>
                <w:webHidden/>
              </w:rPr>
              <w:fldChar w:fldCharType="end"/>
            </w:r>
          </w:hyperlink>
        </w:p>
        <w:p w14:paraId="2D6BE397" w14:textId="107F5012" w:rsidR="00A173EF" w:rsidRDefault="001F2235">
          <w:pPr>
            <w:pStyle w:val="TOC3"/>
            <w:tabs>
              <w:tab w:val="right" w:leader="dot" w:pos="9350"/>
            </w:tabs>
            <w:rPr>
              <w:rFonts w:eastAsiaTheme="minorEastAsia"/>
              <w:noProof/>
            </w:rPr>
          </w:pPr>
          <w:hyperlink w:anchor="_Toc482891481" w:history="1">
            <w:r w:rsidR="00A173EF" w:rsidRPr="001E18E9">
              <w:rPr>
                <w:rStyle w:val="Hyperlink"/>
                <w:noProof/>
              </w:rPr>
              <w:t>Examples</w:t>
            </w:r>
            <w:r w:rsidR="00A173EF">
              <w:rPr>
                <w:noProof/>
                <w:webHidden/>
              </w:rPr>
              <w:tab/>
            </w:r>
            <w:r w:rsidR="00A173EF">
              <w:rPr>
                <w:noProof/>
                <w:webHidden/>
              </w:rPr>
              <w:fldChar w:fldCharType="begin"/>
            </w:r>
            <w:r w:rsidR="00A173EF">
              <w:rPr>
                <w:noProof/>
                <w:webHidden/>
              </w:rPr>
              <w:instrText xml:space="preserve"> PAGEREF _Toc482891481 \h </w:instrText>
            </w:r>
            <w:r w:rsidR="00A173EF">
              <w:rPr>
                <w:noProof/>
                <w:webHidden/>
              </w:rPr>
            </w:r>
            <w:r w:rsidR="00A173EF">
              <w:rPr>
                <w:noProof/>
                <w:webHidden/>
              </w:rPr>
              <w:fldChar w:fldCharType="separate"/>
            </w:r>
            <w:r w:rsidR="003F2487">
              <w:rPr>
                <w:noProof/>
                <w:webHidden/>
              </w:rPr>
              <w:t>24</w:t>
            </w:r>
            <w:r w:rsidR="00A173EF">
              <w:rPr>
                <w:noProof/>
                <w:webHidden/>
              </w:rPr>
              <w:fldChar w:fldCharType="end"/>
            </w:r>
          </w:hyperlink>
        </w:p>
        <w:p w14:paraId="1F06D67F" w14:textId="5AACCAAD" w:rsidR="00A173EF" w:rsidRDefault="001F2235">
          <w:pPr>
            <w:pStyle w:val="TOC2"/>
            <w:tabs>
              <w:tab w:val="right" w:leader="dot" w:pos="9350"/>
            </w:tabs>
            <w:rPr>
              <w:rFonts w:eastAsiaTheme="minorEastAsia"/>
              <w:noProof/>
            </w:rPr>
          </w:pPr>
          <w:hyperlink w:anchor="_Toc482891482" w:history="1">
            <w:r w:rsidR="00A173EF" w:rsidRPr="001E18E9">
              <w:rPr>
                <w:rStyle w:val="Hyperlink"/>
                <w:noProof/>
              </w:rPr>
              <w:t>AsPerfMon</w:t>
            </w:r>
            <w:r w:rsidR="00A173EF">
              <w:rPr>
                <w:noProof/>
                <w:webHidden/>
              </w:rPr>
              <w:tab/>
            </w:r>
            <w:r w:rsidR="00A173EF">
              <w:rPr>
                <w:noProof/>
                <w:webHidden/>
              </w:rPr>
              <w:fldChar w:fldCharType="begin"/>
            </w:r>
            <w:r w:rsidR="00A173EF">
              <w:rPr>
                <w:noProof/>
                <w:webHidden/>
              </w:rPr>
              <w:instrText xml:space="preserve"> PAGEREF _Toc482891482 \h </w:instrText>
            </w:r>
            <w:r w:rsidR="00A173EF">
              <w:rPr>
                <w:noProof/>
                <w:webHidden/>
              </w:rPr>
            </w:r>
            <w:r w:rsidR="00A173EF">
              <w:rPr>
                <w:noProof/>
                <w:webHidden/>
              </w:rPr>
              <w:fldChar w:fldCharType="separate"/>
            </w:r>
            <w:r w:rsidR="003F2487">
              <w:rPr>
                <w:noProof/>
                <w:webHidden/>
              </w:rPr>
              <w:t>25</w:t>
            </w:r>
            <w:r w:rsidR="00A173EF">
              <w:rPr>
                <w:noProof/>
                <w:webHidden/>
              </w:rPr>
              <w:fldChar w:fldCharType="end"/>
            </w:r>
          </w:hyperlink>
        </w:p>
        <w:p w14:paraId="645F9A48" w14:textId="340BA6FD" w:rsidR="00A173EF" w:rsidRDefault="001F2235">
          <w:pPr>
            <w:pStyle w:val="TOC2"/>
            <w:tabs>
              <w:tab w:val="right" w:leader="dot" w:pos="9350"/>
            </w:tabs>
            <w:rPr>
              <w:rFonts w:eastAsiaTheme="minorEastAsia"/>
              <w:noProof/>
            </w:rPr>
          </w:pPr>
          <w:hyperlink w:anchor="_Toc482891483" w:history="1">
            <w:r w:rsidR="00A173EF" w:rsidRPr="001E18E9">
              <w:rPr>
                <w:rStyle w:val="Hyperlink"/>
                <w:noProof/>
              </w:rPr>
              <w:t>Custom logging</w:t>
            </w:r>
            <w:r w:rsidR="00A173EF">
              <w:rPr>
                <w:noProof/>
                <w:webHidden/>
              </w:rPr>
              <w:tab/>
            </w:r>
            <w:r w:rsidR="00A173EF">
              <w:rPr>
                <w:noProof/>
                <w:webHidden/>
              </w:rPr>
              <w:fldChar w:fldCharType="begin"/>
            </w:r>
            <w:r w:rsidR="00A173EF">
              <w:rPr>
                <w:noProof/>
                <w:webHidden/>
              </w:rPr>
              <w:instrText xml:space="preserve"> PAGEREF _Toc482891483 \h </w:instrText>
            </w:r>
            <w:r w:rsidR="00A173EF">
              <w:rPr>
                <w:noProof/>
                <w:webHidden/>
              </w:rPr>
            </w:r>
            <w:r w:rsidR="00A173EF">
              <w:rPr>
                <w:noProof/>
                <w:webHidden/>
              </w:rPr>
              <w:fldChar w:fldCharType="separate"/>
            </w:r>
            <w:r w:rsidR="003F2487">
              <w:rPr>
                <w:noProof/>
                <w:webHidden/>
              </w:rPr>
              <w:t>25</w:t>
            </w:r>
            <w:r w:rsidR="00A173EF">
              <w:rPr>
                <w:noProof/>
                <w:webHidden/>
              </w:rPr>
              <w:fldChar w:fldCharType="end"/>
            </w:r>
          </w:hyperlink>
        </w:p>
        <w:p w14:paraId="42AE9552" w14:textId="537CA43C" w:rsidR="00A173EF" w:rsidRDefault="001F2235">
          <w:pPr>
            <w:pStyle w:val="TOC2"/>
            <w:tabs>
              <w:tab w:val="right" w:leader="dot" w:pos="9350"/>
            </w:tabs>
            <w:rPr>
              <w:rFonts w:eastAsiaTheme="minorEastAsia"/>
              <w:noProof/>
            </w:rPr>
          </w:pPr>
          <w:hyperlink w:anchor="_Toc482891484" w:history="1">
            <w:r w:rsidR="00A173EF" w:rsidRPr="001E18E9">
              <w:rPr>
                <w:rStyle w:val="Hyperlink"/>
                <w:noProof/>
              </w:rPr>
              <w:t>Fragmentation</w:t>
            </w:r>
            <w:r w:rsidR="00A173EF">
              <w:rPr>
                <w:noProof/>
                <w:webHidden/>
              </w:rPr>
              <w:tab/>
            </w:r>
            <w:r w:rsidR="00A173EF">
              <w:rPr>
                <w:noProof/>
                <w:webHidden/>
              </w:rPr>
              <w:fldChar w:fldCharType="begin"/>
            </w:r>
            <w:r w:rsidR="00A173EF">
              <w:rPr>
                <w:noProof/>
                <w:webHidden/>
              </w:rPr>
              <w:instrText xml:space="preserve"> PAGEREF _Toc482891484 \h </w:instrText>
            </w:r>
            <w:r w:rsidR="00A173EF">
              <w:rPr>
                <w:noProof/>
                <w:webHidden/>
              </w:rPr>
            </w:r>
            <w:r w:rsidR="00A173EF">
              <w:rPr>
                <w:noProof/>
                <w:webHidden/>
              </w:rPr>
              <w:fldChar w:fldCharType="separate"/>
            </w:r>
            <w:r w:rsidR="003F2487">
              <w:rPr>
                <w:noProof/>
                <w:webHidden/>
              </w:rPr>
              <w:t>26</w:t>
            </w:r>
            <w:r w:rsidR="00A173EF">
              <w:rPr>
                <w:noProof/>
                <w:webHidden/>
              </w:rPr>
              <w:fldChar w:fldCharType="end"/>
            </w:r>
          </w:hyperlink>
        </w:p>
        <w:p w14:paraId="3EA34A79" w14:textId="20508279" w:rsidR="00A173EF" w:rsidRDefault="001F2235">
          <w:pPr>
            <w:pStyle w:val="TOC2"/>
            <w:tabs>
              <w:tab w:val="right" w:leader="dot" w:pos="9350"/>
            </w:tabs>
            <w:rPr>
              <w:rFonts w:eastAsiaTheme="minorEastAsia"/>
              <w:noProof/>
            </w:rPr>
          </w:pPr>
          <w:hyperlink w:anchor="_Toc482891485" w:history="1">
            <w:r w:rsidR="00A173EF" w:rsidRPr="001E18E9">
              <w:rPr>
                <w:rStyle w:val="Hyperlink"/>
                <w:noProof/>
              </w:rPr>
              <w:t>Locking and blocking</w:t>
            </w:r>
            <w:r w:rsidR="00A173EF">
              <w:rPr>
                <w:noProof/>
                <w:webHidden/>
              </w:rPr>
              <w:tab/>
            </w:r>
            <w:r w:rsidR="00A173EF">
              <w:rPr>
                <w:noProof/>
                <w:webHidden/>
              </w:rPr>
              <w:fldChar w:fldCharType="begin"/>
            </w:r>
            <w:r w:rsidR="00A173EF">
              <w:rPr>
                <w:noProof/>
                <w:webHidden/>
              </w:rPr>
              <w:instrText xml:space="preserve"> PAGEREF _Toc482891485 \h </w:instrText>
            </w:r>
            <w:r w:rsidR="00A173EF">
              <w:rPr>
                <w:noProof/>
                <w:webHidden/>
              </w:rPr>
            </w:r>
            <w:r w:rsidR="00A173EF">
              <w:rPr>
                <w:noProof/>
                <w:webHidden/>
              </w:rPr>
              <w:fldChar w:fldCharType="separate"/>
            </w:r>
            <w:r w:rsidR="003F2487">
              <w:rPr>
                <w:noProof/>
                <w:webHidden/>
              </w:rPr>
              <w:t>26</w:t>
            </w:r>
            <w:r w:rsidR="00A173EF">
              <w:rPr>
                <w:noProof/>
                <w:webHidden/>
              </w:rPr>
              <w:fldChar w:fldCharType="end"/>
            </w:r>
          </w:hyperlink>
        </w:p>
        <w:p w14:paraId="196CDC13" w14:textId="5760D883" w:rsidR="00A173EF" w:rsidRDefault="001F2235">
          <w:pPr>
            <w:pStyle w:val="TOC2"/>
            <w:tabs>
              <w:tab w:val="right" w:leader="dot" w:pos="9350"/>
            </w:tabs>
            <w:rPr>
              <w:rFonts w:eastAsiaTheme="minorEastAsia"/>
              <w:noProof/>
            </w:rPr>
          </w:pPr>
          <w:hyperlink w:anchor="_Toc482891486" w:history="1">
            <w:r w:rsidR="00A173EF" w:rsidRPr="001E18E9">
              <w:rPr>
                <w:rStyle w:val="Hyperlink"/>
                <w:noProof/>
              </w:rPr>
              <w:t>Auto retry</w:t>
            </w:r>
            <w:r w:rsidR="00A173EF">
              <w:rPr>
                <w:noProof/>
                <w:webHidden/>
              </w:rPr>
              <w:tab/>
            </w:r>
            <w:r w:rsidR="00A173EF">
              <w:rPr>
                <w:noProof/>
                <w:webHidden/>
              </w:rPr>
              <w:fldChar w:fldCharType="begin"/>
            </w:r>
            <w:r w:rsidR="00A173EF">
              <w:rPr>
                <w:noProof/>
                <w:webHidden/>
              </w:rPr>
              <w:instrText xml:space="preserve"> PAGEREF _Toc482891486 \h </w:instrText>
            </w:r>
            <w:r w:rsidR="00A173EF">
              <w:rPr>
                <w:noProof/>
                <w:webHidden/>
              </w:rPr>
            </w:r>
            <w:r w:rsidR="00A173EF">
              <w:rPr>
                <w:noProof/>
                <w:webHidden/>
              </w:rPr>
              <w:fldChar w:fldCharType="separate"/>
            </w:r>
            <w:r w:rsidR="003F2487">
              <w:rPr>
                <w:noProof/>
                <w:webHidden/>
              </w:rPr>
              <w:t>27</w:t>
            </w:r>
            <w:r w:rsidR="00A173EF">
              <w:rPr>
                <w:noProof/>
                <w:webHidden/>
              </w:rPr>
              <w:fldChar w:fldCharType="end"/>
            </w:r>
          </w:hyperlink>
        </w:p>
        <w:p w14:paraId="00438FC3" w14:textId="0A6E577B" w:rsidR="00A173EF" w:rsidRDefault="001F2235">
          <w:pPr>
            <w:pStyle w:val="TOC2"/>
            <w:tabs>
              <w:tab w:val="right" w:leader="dot" w:pos="9350"/>
            </w:tabs>
            <w:rPr>
              <w:rFonts w:eastAsiaTheme="minorEastAsia"/>
              <w:noProof/>
            </w:rPr>
          </w:pPr>
          <w:hyperlink w:anchor="_Toc482891487" w:history="1">
            <w:r w:rsidR="00A173EF" w:rsidRPr="001E18E9">
              <w:rPr>
                <w:rStyle w:val="Hyperlink"/>
                <w:noProof/>
              </w:rPr>
              <w:t>Parallelization of incremental processing</w:t>
            </w:r>
            <w:r w:rsidR="00A173EF">
              <w:rPr>
                <w:noProof/>
                <w:webHidden/>
              </w:rPr>
              <w:tab/>
            </w:r>
            <w:r w:rsidR="00A173EF">
              <w:rPr>
                <w:noProof/>
                <w:webHidden/>
              </w:rPr>
              <w:fldChar w:fldCharType="begin"/>
            </w:r>
            <w:r w:rsidR="00A173EF">
              <w:rPr>
                <w:noProof/>
                <w:webHidden/>
              </w:rPr>
              <w:instrText xml:space="preserve"> PAGEREF _Toc482891487 \h </w:instrText>
            </w:r>
            <w:r w:rsidR="00A173EF">
              <w:rPr>
                <w:noProof/>
                <w:webHidden/>
              </w:rPr>
            </w:r>
            <w:r w:rsidR="00A173EF">
              <w:rPr>
                <w:noProof/>
                <w:webHidden/>
              </w:rPr>
              <w:fldChar w:fldCharType="separate"/>
            </w:r>
            <w:r w:rsidR="003F2487">
              <w:rPr>
                <w:noProof/>
                <w:webHidden/>
              </w:rPr>
              <w:t>27</w:t>
            </w:r>
            <w:r w:rsidR="00A173EF">
              <w:rPr>
                <w:noProof/>
                <w:webHidden/>
              </w:rPr>
              <w:fldChar w:fldCharType="end"/>
            </w:r>
          </w:hyperlink>
        </w:p>
        <w:p w14:paraId="3AEECA90" w14:textId="2651084A" w:rsidR="00A173EF" w:rsidRDefault="001F2235">
          <w:pPr>
            <w:pStyle w:val="TOC2"/>
            <w:tabs>
              <w:tab w:val="right" w:leader="dot" w:pos="9350"/>
            </w:tabs>
            <w:rPr>
              <w:rFonts w:eastAsiaTheme="minorEastAsia"/>
              <w:noProof/>
            </w:rPr>
          </w:pPr>
          <w:hyperlink w:anchor="_Toc482891488" w:history="1">
            <w:r w:rsidR="00A173EF" w:rsidRPr="001E18E9">
              <w:rPr>
                <w:rStyle w:val="Hyperlink"/>
                <w:noProof/>
              </w:rPr>
              <w:t>Model deployment</w:t>
            </w:r>
            <w:r w:rsidR="00A173EF">
              <w:rPr>
                <w:noProof/>
                <w:webHidden/>
              </w:rPr>
              <w:tab/>
            </w:r>
            <w:r w:rsidR="00A173EF">
              <w:rPr>
                <w:noProof/>
                <w:webHidden/>
              </w:rPr>
              <w:fldChar w:fldCharType="begin"/>
            </w:r>
            <w:r w:rsidR="00A173EF">
              <w:rPr>
                <w:noProof/>
                <w:webHidden/>
              </w:rPr>
              <w:instrText xml:space="preserve"> PAGEREF _Toc482891488 \h </w:instrText>
            </w:r>
            <w:r w:rsidR="00A173EF">
              <w:rPr>
                <w:noProof/>
                <w:webHidden/>
              </w:rPr>
            </w:r>
            <w:r w:rsidR="00A173EF">
              <w:rPr>
                <w:noProof/>
                <w:webHidden/>
              </w:rPr>
              <w:fldChar w:fldCharType="separate"/>
            </w:r>
            <w:r w:rsidR="003F2487">
              <w:rPr>
                <w:noProof/>
                <w:webHidden/>
              </w:rPr>
              <w:t>28</w:t>
            </w:r>
            <w:r w:rsidR="00A173EF">
              <w:rPr>
                <w:noProof/>
                <w:webHidden/>
              </w:rPr>
              <w:fldChar w:fldCharType="end"/>
            </w:r>
          </w:hyperlink>
        </w:p>
        <w:p w14:paraId="31C95522" w14:textId="07A7C775"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82891443"/>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82891444"/>
      <w:r>
        <w:t>Partitioning Strategy &amp; Assumptions</w:t>
      </w:r>
      <w:bookmarkEnd w:id="3"/>
    </w:p>
    <w:p w14:paraId="16082E20" w14:textId="77777777" w:rsidR="004F1996" w:rsidRPr="006F5915" w:rsidRDefault="004F1996" w:rsidP="00EE15C1">
      <w:pPr>
        <w:pStyle w:val="Heading2"/>
      </w:pPr>
      <w:bookmarkStart w:id="4" w:name="_Toc482891445"/>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82891446"/>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82891447"/>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82891448"/>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82891449"/>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82891450"/>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82891451"/>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82891452"/>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82891453"/>
      <w:r w:rsidRPr="006F5915">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82891454"/>
      <w:r>
        <w:t>Getting Started</w:t>
      </w:r>
      <w:bookmarkEnd w:id="13"/>
    </w:p>
    <w:p w14:paraId="2B1E96A7" w14:textId="372DCF8B" w:rsidR="004F1996" w:rsidRDefault="00A262A4" w:rsidP="00EE15C1">
      <w:pPr>
        <w:pStyle w:val="Heading2"/>
      </w:pPr>
      <w:bookmarkStart w:id="14" w:name="_Toc482891455"/>
      <w:r>
        <w:t>Requirements</w:t>
      </w:r>
      <w:bookmarkEnd w:id="14"/>
    </w:p>
    <w:p w14:paraId="32038E44" w14:textId="62E53777" w:rsidR="00D6329C" w:rsidRPr="00D6329C" w:rsidRDefault="00D6329C" w:rsidP="007E0B19">
      <w:r>
        <w:t>Before you get started, you’ll need these tools:</w:t>
      </w:r>
    </w:p>
    <w:p w14:paraId="540F7508" w14:textId="1DEB45EB" w:rsidR="00A262A4" w:rsidRDefault="00A262A4" w:rsidP="007E0B19">
      <w:r w:rsidRPr="007E0B19">
        <w:rPr>
          <w:b/>
        </w:rPr>
        <w:t xml:space="preserve">SQL Server </w:t>
      </w:r>
      <w:r w:rsidR="00EA629F">
        <w:rPr>
          <w:b/>
        </w:rPr>
        <w:t>2017</w:t>
      </w:r>
      <w:r w:rsidRPr="007E0B19">
        <w:rPr>
          <w:b/>
        </w:rPr>
        <w:t xml:space="preserve"> </w:t>
      </w:r>
      <w:r>
        <w:t>- Install the database engine and SSAS in tabular mode. You can download and install</w:t>
      </w:r>
      <w:r w:rsidR="00290407">
        <w:t xml:space="preserve"> </w:t>
      </w:r>
      <w:r w:rsidR="00071A64">
        <w:t xml:space="preserve">CTP </w:t>
      </w:r>
      <w:r w:rsidR="00290407">
        <w:t>from here</w:t>
      </w:r>
      <w:r>
        <w:t xml:space="preserve"> </w:t>
      </w:r>
      <w:hyperlink r:id="rId11" w:history="1">
        <w:proofErr w:type="spellStart"/>
        <w:r w:rsidR="00BC01CD" w:rsidRPr="0038059A">
          <w:rPr>
            <w:rStyle w:val="Hyperlink"/>
          </w:rPr>
          <w:t>here</w:t>
        </w:r>
        <w:proofErr w:type="spellEnd"/>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A197D60" w:rsidR="00D6329C" w:rsidRPr="00A262A4" w:rsidRDefault="00D6329C" w:rsidP="007E0B19">
      <w:r w:rsidRPr="007E0B19">
        <w:rPr>
          <w:b/>
        </w:rPr>
        <w:t>Visual Studio 201</w:t>
      </w:r>
      <w:r w:rsidR="00BC01CD">
        <w:rPr>
          <w:b/>
        </w:rPr>
        <w:t>7</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82891456"/>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82891457"/>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82891458"/>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F425D07" w:rsidR="009F5C1A" w:rsidRDefault="009F5C1A" w:rsidP="004F1996">
      <w:r>
        <w:t>In</w:t>
      </w:r>
      <w:r w:rsidR="004F1996">
        <w:t xml:space="preserve"> </w:t>
      </w:r>
      <w:proofErr w:type="spellStart"/>
      <w:r w:rsidR="004F1996" w:rsidRPr="001D273A">
        <w:t>Program.cs</w:t>
      </w:r>
      <w:proofErr w:type="spellEnd"/>
      <w:r>
        <w:t>, 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roofErr w:type="spellEnd"/>
      <w:r w:rsidR="009F5C1A"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473AE869" w14:textId="35749D3C" w:rsidR="00261B41" w:rsidRDefault="004F1996" w:rsidP="004F1996">
      <w:r>
        <w:t xml:space="preserve">This </w:t>
      </w:r>
      <w:r w:rsidR="00356C13">
        <w:t xml:space="preserve">ensures </w:t>
      </w:r>
      <w:r>
        <w:t>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356C13">
        <w:t xml:space="preserve"> This method contains inline definition of the partitioning configuration. It shows</w:t>
      </w:r>
      <w:r w:rsidR="00B7078D">
        <w:t xml:space="preserve"> that</w:t>
      </w:r>
      <w:r w:rsidR="00356C13">
        <w:t xml:space="preserve"> </w:t>
      </w:r>
      <w:r w:rsidR="00261B41">
        <w:t xml:space="preserve">Internet Sales is partitioned by the </w:t>
      </w:r>
      <w:proofErr w:type="spellStart"/>
      <w:r w:rsidR="00261B41">
        <w:t>OrderDateKey</w:t>
      </w:r>
      <w:proofErr w:type="spellEnd"/>
      <w:r w:rsidR="00261B41">
        <w:t xml:space="preserve"> column, which is an integer</w:t>
      </w:r>
      <w:r w:rsidR="00261B41" w:rsidRPr="007C3918">
        <w:t xml:space="preserve"> formatted as </w:t>
      </w:r>
      <w:proofErr w:type="spellStart"/>
      <w:r w:rsidR="00261B41" w:rsidRPr="007C3918">
        <w:t>yyyymmdd</w:t>
      </w:r>
      <w:proofErr w:type="spellEnd"/>
      <w:r w:rsidR="00261B41">
        <w:t xml:space="preserve">. Reseller Sales is partitioned by the </w:t>
      </w:r>
      <w:proofErr w:type="spellStart"/>
      <w:r w:rsidR="00261B41">
        <w:t>OrderDate</w:t>
      </w:r>
      <w:proofErr w:type="spellEnd"/>
      <w:r w:rsidR="00261B41">
        <w:t xml:space="preserve"> column, which is of type datetime. </w:t>
      </w:r>
      <w:r w:rsidR="00356C13">
        <w:t>B</w:t>
      </w:r>
      <w:r w:rsidR="00261B41">
        <w:t>oth formats are supported.</w:t>
      </w:r>
    </w:p>
    <w:p w14:paraId="6E1B0AD2" w14:textId="737B849F" w:rsidR="004861D3" w:rsidRDefault="004861D3" w:rsidP="004F1996">
      <w:r>
        <w:t>Internet Sales is partitioned by month and holds 12 months of data. Reseller Sales is partitioned by year and holds 3 years of data.</w:t>
      </w:r>
    </w:p>
    <w:p w14:paraId="78507682" w14:textId="15EC9931" w:rsidR="008C5467" w:rsidRDefault="004861D3" w:rsidP="004F1996">
      <w:r>
        <w:t>Execute</w:t>
      </w:r>
      <w:r w:rsidR="00826915">
        <w:t xml:space="preserve"> </w:t>
      </w:r>
      <w:r>
        <w:t xml:space="preserve">the </w:t>
      </w:r>
      <w:r w:rsidR="0059103C" w:rsidRPr="001D273A">
        <w:t>AsPartitionProcessing.</w:t>
      </w:r>
      <w:r w:rsidR="00826915" w:rsidRPr="001D273A">
        <w:t>SampleClient</w:t>
      </w:r>
      <w:r w:rsidR="00826915">
        <w:t xml:space="preserve"> project</w:t>
      </w:r>
      <w:r w:rsidR="004A76B7">
        <w:t xml:space="preserve">. </w:t>
      </w:r>
      <w:r w:rsidR="00FC643A">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54D0BD92">
            <wp:extent cx="5867070" cy="71323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0089" cy="713599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5C84BEA0" w:rsidR="00F85F74" w:rsidRPr="00DA0F59" w:rsidRDefault="008C4CA2" w:rsidP="001009EB">
      <w:pPr>
        <w:rPr>
          <w:rFonts w:ascii="Arial" w:hAnsi="Arial" w:cs="Arial"/>
          <w:sz w:val="20"/>
          <w:szCs w:val="20"/>
        </w:rPr>
      </w:pPr>
      <w:r>
        <w:t>Use SSMS to i</w:t>
      </w:r>
      <w:r w:rsidR="001009EB">
        <w:t>nspect the partitions created.</w:t>
      </w:r>
      <w:r w:rsidR="00DD73C1">
        <w:t xml:space="preserve"> Note that the da</w:t>
      </w:r>
      <w:r w:rsidR="00557BAA">
        <w:t>te ranges have been specified for</w:t>
      </w:r>
      <w:r w:rsidR="00DD73C1">
        <w:t xml:space="preserve"> each </w:t>
      </w:r>
      <w:r w:rsidR="008A2073">
        <w:t>M expression</w:t>
      </w:r>
      <w:r w:rsidR="00DD73C1">
        <w:t>.</w:t>
      </w:r>
    </w:p>
    <w:p w14:paraId="01F60F36" w14:textId="120B4F08" w:rsidR="004A78E9" w:rsidRDefault="008C5467" w:rsidP="004F1996">
      <w:r>
        <w:rPr>
          <w:noProof/>
        </w:rPr>
        <w:drawing>
          <wp:inline distT="0" distB="0" distL="0" distR="0" wp14:anchorId="56E39915" wp14:editId="159A781A">
            <wp:extent cx="5943600" cy="5136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36515"/>
                    </a:xfrm>
                    <a:prstGeom prst="rect">
                      <a:avLst/>
                    </a:prstGeom>
                  </pic:spPr>
                </pic:pic>
              </a:graphicData>
            </a:graphic>
          </wp:inline>
        </w:drawing>
      </w:r>
    </w:p>
    <w:p w14:paraId="4181E260" w14:textId="77777777" w:rsidR="004F1996" w:rsidRDefault="004F1996" w:rsidP="004F1996">
      <w:pPr>
        <w:pStyle w:val="Heading1"/>
      </w:pPr>
      <w:bookmarkStart w:id="18" w:name="_Toc482891459"/>
      <w:r>
        <w:t>Configuration &amp; Logging Database</w:t>
      </w:r>
      <w:bookmarkEnd w:id="18"/>
    </w:p>
    <w:p w14:paraId="2ED6634E" w14:textId="23D5C950" w:rsidR="004F1996" w:rsidRDefault="00F9284E" w:rsidP="004F1996">
      <w:r>
        <w:t xml:space="preserve">The </w:t>
      </w:r>
      <w:proofErr w:type="spellStart"/>
      <w:r w:rsidRPr="00F9284E">
        <w:t>AsPartitionProcessing.ConfigurationLogging</w:t>
      </w:r>
      <w:proofErr w:type="spellEnd"/>
      <w:r>
        <w:t xml:space="preserve"> project is a SQL Server Database project</w:t>
      </w:r>
      <w:r w:rsidR="00327D51">
        <w:t xml:space="preserve"> containing the necessary</w:t>
      </w:r>
      <w:r w:rsidR="00D44D53">
        <w:t xml:space="preserve"> database schema</w:t>
      </w:r>
      <w:r w:rsidR="00327D51">
        <w:t>.</w:t>
      </w:r>
      <w:r w:rsidR="00165C5B">
        <w:t xml:space="preserve"> </w:t>
      </w:r>
      <w:r w:rsidR="004F1996" w:rsidRPr="009510C0">
        <w:t>AsPartitionProcessing</w:t>
      </w:r>
      <w:r w:rsidR="004F1996">
        <w:t xml:space="preserve"> </w:t>
      </w:r>
      <w:r w:rsidR="00A46A02">
        <w:t xml:space="preserve">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82891460"/>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15pt;height:107.15pt" o:ole="">
            <v:imagedata r:id="rId18" o:title=""/>
          </v:shape>
          <o:OLEObject Type="Embed" ProgID="Visio.Drawing.15" ShapeID="_x0000_i1025" DrawAspect="Content" ObjectID="_1557644991"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82891461"/>
      <w:proofErr w:type="spellStart"/>
      <w:r>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30F2C5EC"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 Azure AS, </w:t>
            </w:r>
            <w:r w:rsidR="00186C2E">
              <w:t>use this option if the current Windows process account is synchronized with Azure AD</w:t>
            </w:r>
            <w:r>
              <w:t>.</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111D44" w14:paraId="74F1D920" w14:textId="77777777" w:rsidTr="000E1E2F">
        <w:tc>
          <w:tcPr>
            <w:cnfStyle w:val="001000000000" w:firstRow="0" w:lastRow="0" w:firstColumn="1" w:lastColumn="0" w:oddVBand="0" w:evenVBand="0" w:oddHBand="0" w:evenHBand="0" w:firstRowFirstColumn="0" w:firstRowLastColumn="0" w:lastRowFirstColumn="0" w:lastRowLastColumn="0"/>
            <w:tcW w:w="4165" w:type="dxa"/>
          </w:tcPr>
          <w:p w14:paraId="5D22F1AD" w14:textId="77777777" w:rsidR="00111D44" w:rsidRDefault="00111D44" w:rsidP="000E1E2F">
            <w:proofErr w:type="spellStart"/>
            <w:r>
              <w:t>CommitTimeout</w:t>
            </w:r>
            <w:proofErr w:type="spellEnd"/>
          </w:p>
        </w:tc>
        <w:tc>
          <w:tcPr>
            <w:tcW w:w="5010" w:type="dxa"/>
          </w:tcPr>
          <w:p w14:paraId="209E5364" w14:textId="77777777" w:rsidR="00111D44" w:rsidRDefault="00111D44" w:rsidP="000E1E2F">
            <w:pPr>
              <w:cnfStyle w:val="000000000000" w:firstRow="0" w:lastRow="0" w:firstColumn="0" w:lastColumn="0" w:oddVBand="0" w:evenVBand="0" w:oddHBand="0" w:evenHBand="0" w:firstRowFirstColumn="0" w:firstRowLastColumn="0" w:lastRowFirstColumn="0" w:lastRowLastColumn="0"/>
            </w:pPr>
            <w:r>
              <w:t>Set to o</w:t>
            </w:r>
            <w:r w:rsidRPr="007151C2">
              <w:t xml:space="preserve">verride of </w:t>
            </w:r>
            <w:proofErr w:type="spellStart"/>
            <w:r w:rsidRPr="007151C2">
              <w:t>CommitTimeout</w:t>
            </w:r>
            <w:proofErr w:type="spellEnd"/>
            <w:r w:rsidRPr="007151C2">
              <w:t xml:space="preserve"> server property value for the connection. -1 will not override; the server value will be used.</w:t>
            </w:r>
          </w:p>
        </w:tc>
      </w:tr>
      <w:tr w:rsidR="00E70A0B" w14:paraId="6BC3C659" w14:textId="77777777" w:rsidTr="000E1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2011CF1" w14:textId="77777777" w:rsidR="00E70A0B" w:rsidRDefault="00E70A0B" w:rsidP="000E1E2F">
            <w:proofErr w:type="spellStart"/>
            <w:r>
              <w:t>RetryAttempts</w:t>
            </w:r>
            <w:proofErr w:type="spellEnd"/>
          </w:p>
        </w:tc>
        <w:tc>
          <w:tcPr>
            <w:tcW w:w="5010" w:type="dxa"/>
          </w:tcPr>
          <w:p w14:paraId="5FC03525" w14:textId="77777777" w:rsidR="00E70A0B" w:rsidRDefault="00E70A0B" w:rsidP="000E1E2F">
            <w:pPr>
              <w:cnfStyle w:val="000000100000" w:firstRow="0" w:lastRow="0" w:firstColumn="0" w:lastColumn="0" w:oddVBand="0" w:evenVBand="0" w:oddHBand="1" w:evenHBand="0" w:firstRowFirstColumn="0" w:firstRowLastColumn="0" w:lastRowFirstColumn="0" w:lastRowLastColumn="0"/>
            </w:pPr>
            <w:r>
              <w:t xml:space="preserve">Number of times a retry of the processing operation will be performed if an error occurs. Use </w:t>
            </w:r>
            <w:r>
              <w:rPr>
                <w:rFonts w:ascii="Calibri" w:hAnsi="Calibri" w:cs="Calibri"/>
              </w:rPr>
              <w:t>for near-real time scenarios and environments with network reliability issues.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315DA357" w:rsidR="004F1996" w:rsidRDefault="00111D44" w:rsidP="0085303E">
            <w:proofErr w:type="spellStart"/>
            <w:r>
              <w:t>Retry</w:t>
            </w:r>
            <w:r w:rsidR="00E70A0B">
              <w:t>WaitTimeSeconds</w:t>
            </w:r>
            <w:proofErr w:type="spellEnd"/>
          </w:p>
        </w:tc>
        <w:tc>
          <w:tcPr>
            <w:tcW w:w="5010" w:type="dxa"/>
          </w:tcPr>
          <w:p w14:paraId="10A073FD" w14:textId="4849FF1F" w:rsidR="004F1996" w:rsidRDefault="00031CDB" w:rsidP="0085303E">
            <w:pPr>
              <w:cnfStyle w:val="000000000000" w:firstRow="0" w:lastRow="0" w:firstColumn="0" w:lastColumn="0" w:oddVBand="0" w:evenVBand="0" w:oddHBand="0" w:evenHBand="0" w:firstRowFirstColumn="0" w:firstRowLastColumn="0" w:lastRowFirstColumn="0" w:lastRowLastColumn="0"/>
            </w:pPr>
            <w:r w:rsidRPr="00031CDB">
              <w:t xml:space="preserve">Number of seconds to wait before </w:t>
            </w:r>
            <w:r>
              <w:t xml:space="preserve">a </w:t>
            </w:r>
            <w:r w:rsidRPr="00031CDB">
              <w:t>retry attempt.</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82891462"/>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82891463"/>
      <w:proofErr w:type="spellStart"/>
      <w:r>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D41D77" w14:paraId="714FED0C" w14:textId="77777777" w:rsidTr="00431078">
        <w:tc>
          <w:tcPr>
            <w:cnfStyle w:val="001000000000" w:firstRow="0" w:lastRow="0" w:firstColumn="1" w:lastColumn="0" w:oddVBand="0" w:evenVBand="0" w:oddHBand="0" w:evenHBand="0" w:firstRowFirstColumn="0" w:firstRowLastColumn="0" w:lastRowFirstColumn="0" w:lastRowLastColumn="0"/>
            <w:tcW w:w="4166" w:type="dxa"/>
          </w:tcPr>
          <w:p w14:paraId="09E201A8" w14:textId="05694ADB" w:rsidR="00D41D77" w:rsidRDefault="00D41D77" w:rsidP="00431078">
            <w:proofErr w:type="spellStart"/>
            <w:r>
              <w:t>MaxDateIsNow</w:t>
            </w:r>
            <w:proofErr w:type="spellEnd"/>
          </w:p>
        </w:tc>
        <w:tc>
          <w:tcPr>
            <w:tcW w:w="5010" w:type="dxa"/>
          </w:tcPr>
          <w:p w14:paraId="3E663018" w14:textId="28581FEE" w:rsidR="00D41D77" w:rsidRDefault="00D41D77" w:rsidP="00431078">
            <w:pPr>
              <w:cnfStyle w:val="000000000000" w:firstRow="0" w:lastRow="0" w:firstColumn="0" w:lastColumn="0" w:oddVBand="0" w:evenVBand="0" w:oddHBand="0" w:evenHBand="0" w:firstRowFirstColumn="0" w:firstRowLastColumn="0" w:lastRowFirstColumn="0" w:lastRowLastColumn="0"/>
            </w:pPr>
            <w:r w:rsidRPr="00D41D77">
              <w:t xml:space="preserve">Assumes maximum date to be accounted </w:t>
            </w:r>
            <w:r w:rsidR="00B632FB">
              <w:t>for in the partitioned table</w:t>
            </w:r>
            <w:r w:rsidR="00B632FB" w:rsidRPr="00D41D77">
              <w:t xml:space="preserve"> </w:t>
            </w:r>
            <w:r w:rsidRPr="00D41D77">
              <w:t xml:space="preserve">is </w:t>
            </w:r>
            <w:r w:rsidR="00430F29">
              <w:t xml:space="preserve">the date </w:t>
            </w:r>
            <w:r w:rsidR="00431078">
              <w:t xml:space="preserve">that </w:t>
            </w:r>
            <w:r w:rsidR="00B632FB">
              <w:t>the code sample is run</w:t>
            </w:r>
            <w:r w:rsidRPr="00D41D77">
              <w:t>.</w:t>
            </w:r>
            <w:r w:rsidR="00AF4225">
              <w:t xml:space="preserve"> </w:t>
            </w:r>
            <w:r w:rsidR="00D47C30">
              <w:t>Typically,</w:t>
            </w:r>
            <w:r w:rsidR="00B632FB">
              <w:t xml:space="preserve"> data is loaded up to previous day, or the current day. </w:t>
            </w:r>
            <w:r w:rsidR="009C157D">
              <w:t xml:space="preserve">If </w:t>
            </w:r>
            <w:r w:rsidR="00B632FB">
              <w:t xml:space="preserve">the </w:t>
            </w:r>
            <w:r w:rsidR="009C157D">
              <w:t>data fits this profile,</w:t>
            </w:r>
            <w:r w:rsidR="00B632FB">
              <w:t xml:space="preserve"> this setting</w:t>
            </w:r>
            <w:r w:rsidR="009C157D">
              <w:t xml:space="preserve"> allows running the code sample every day without</w:t>
            </w:r>
            <w:r w:rsidR="00B632FB">
              <w:t xml:space="preserve"> having to update </w:t>
            </w:r>
            <w:r w:rsidR="009C157D">
              <w:t xml:space="preserve">the </w:t>
            </w:r>
            <w:proofErr w:type="spellStart"/>
            <w:r w:rsidR="009C157D">
              <w:t>MaxDate</w:t>
            </w:r>
            <w:proofErr w:type="spellEnd"/>
            <w:r w:rsidR="009C157D">
              <w:t xml:space="preserve"> value in the configuration and logging database.</w:t>
            </w:r>
          </w:p>
        </w:tc>
      </w:tr>
      <w:tr w:rsidR="00056B91" w14:paraId="57DCED30"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4CB03D98" w:rsidR="00056B91" w:rsidRDefault="00D47C30" w:rsidP="0002074C">
            <w:pPr>
              <w:cnfStyle w:val="000000100000" w:firstRow="0" w:lastRow="0" w:firstColumn="0" w:lastColumn="0" w:oddVBand="0" w:evenVBand="0" w:oddHBand="1" w:evenHBand="0" w:firstRowFirstColumn="0" w:firstRowLastColumn="0" w:lastRowFirstColumn="0" w:lastRowLastColumn="0"/>
            </w:pPr>
            <w:r>
              <w:t xml:space="preserve">If </w:t>
            </w:r>
            <w:proofErr w:type="spellStart"/>
            <w:r w:rsidRPr="00D47C30">
              <w:t>MaxDateIsNow</w:t>
            </w:r>
            <w:proofErr w:type="spellEnd"/>
            <w:r>
              <w:t>=false, t</w:t>
            </w:r>
            <w:r w:rsidR="00056B91">
              <w:t>he maximum date that needs to be accounted for in the partition</w:t>
            </w:r>
            <w:r w:rsidR="00AF3F92">
              <w:t>ing configuration.</w:t>
            </w:r>
          </w:p>
        </w:tc>
      </w:tr>
      <w:tr w:rsidR="00624D8F" w14:paraId="5770F099"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8CDF706" w14:textId="5420FEDC" w:rsidR="00624D8F" w:rsidRDefault="00F87518" w:rsidP="0002074C">
            <w:proofErr w:type="spellStart"/>
            <w:r w:rsidRPr="00F87518">
              <w:t>IntegerDateKey</w:t>
            </w:r>
            <w:proofErr w:type="spellEnd"/>
          </w:p>
        </w:tc>
        <w:tc>
          <w:tcPr>
            <w:tcW w:w="5010" w:type="dxa"/>
          </w:tcPr>
          <w:p w14:paraId="008A5F26" w14:textId="28707803" w:rsidR="00624D8F" w:rsidRDefault="00F87518" w:rsidP="0002074C">
            <w:pPr>
              <w:cnfStyle w:val="000000000000" w:firstRow="0" w:lastRow="0" w:firstColumn="0" w:lastColumn="0" w:oddVBand="0" w:evenVBand="0" w:oddHBand="0" w:evenHBand="0" w:firstRowFirstColumn="0" w:firstRowLastColumn="0" w:lastRowFirstColumn="0" w:lastRowLastColumn="0"/>
            </w:pPr>
            <w:r w:rsidRPr="00F87518">
              <w:t xml:space="preserve">Assumes date keys </w:t>
            </w:r>
            <w:r>
              <w:t xml:space="preserve">in the source database </w:t>
            </w:r>
            <w:r w:rsidRPr="00F87518">
              <w:t>are integers</w:t>
            </w:r>
            <w:r w:rsidR="00D43F0F">
              <w:t xml:space="preserve"> of the format </w:t>
            </w:r>
            <w:proofErr w:type="spellStart"/>
            <w:r w:rsidR="00D43F0F">
              <w:t>yyyymm</w:t>
            </w:r>
            <w:r w:rsidR="00A34F61">
              <w:t>dd</w:t>
            </w:r>
            <w:proofErr w:type="spellEnd"/>
            <w:r w:rsidRPr="00F87518">
              <w:t>. If false assumes date</w:t>
            </w:r>
            <w:r>
              <w:t>s</w:t>
            </w:r>
            <w:r w:rsidRPr="00F87518">
              <w:t>.</w:t>
            </w:r>
          </w:p>
        </w:tc>
      </w:tr>
      <w:tr w:rsidR="00624D8F" w14:paraId="040097BB"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2CAF57A" w14:textId="0E22827B" w:rsidR="00624D8F" w:rsidRDefault="00C370B9" w:rsidP="0002074C">
            <w:proofErr w:type="spellStart"/>
            <w:r w:rsidRPr="00C370B9">
              <w:t>TemplateSourceQuery</w:t>
            </w:r>
            <w:proofErr w:type="spellEnd"/>
          </w:p>
        </w:tc>
        <w:tc>
          <w:tcPr>
            <w:tcW w:w="5010" w:type="dxa"/>
          </w:tcPr>
          <w:p w14:paraId="5F380ABB" w14:textId="1A748B0D" w:rsidR="00624D8F" w:rsidRDefault="00C370B9" w:rsidP="0002074C">
            <w:pPr>
              <w:cnfStyle w:val="000000100000" w:firstRow="0" w:lastRow="0" w:firstColumn="0" w:lastColumn="0" w:oddVBand="0" w:evenVBand="0" w:oddHBand="1" w:evenHBand="0" w:firstRowFirstColumn="0" w:firstRowLastColumn="0" w:lastRowFirstColumn="0" w:lastRowLastColumn="0"/>
            </w:pPr>
            <w:r w:rsidRPr="00C370B9">
              <w:t xml:space="preserve">Template </w:t>
            </w:r>
            <w:r w:rsidR="00F9284E">
              <w:t>M</w:t>
            </w:r>
            <w:r w:rsidR="00EE3216">
              <w:t xml:space="preserve"> expression for</w:t>
            </w:r>
            <w:r w:rsidR="00F9284E">
              <w:t xml:space="preserve"> </w:t>
            </w:r>
            <w:r w:rsidR="00EE3216">
              <w:t xml:space="preserve">M partitions, </w:t>
            </w:r>
            <w:r w:rsidR="00F9284E">
              <w:t xml:space="preserve">or source-database native </w:t>
            </w:r>
            <w:r w:rsidRPr="00C370B9">
              <w:t xml:space="preserve">query used for </w:t>
            </w:r>
            <w:r w:rsidR="00EE3216">
              <w:t>query partitions</w:t>
            </w:r>
            <w:r w:rsidRPr="00C370B9">
              <w:t>.</w:t>
            </w:r>
            <w:r w:rsidR="00436FA0">
              <w:t xml:space="preserve"> </w:t>
            </w:r>
            <w:r w:rsidR="00F9284E">
              <w:t xml:space="preserve">Requires </w:t>
            </w:r>
            <w:r w:rsidR="00436FA0">
              <w:t xml:space="preserve">placeholders for </w:t>
            </w:r>
            <w:r w:rsidR="00117F14">
              <w:t>start and end date</w:t>
            </w:r>
            <w:r w:rsidR="001F2235">
              <w:t>s</w:t>
            </w:r>
            <w:r w:rsidR="00436FA0">
              <w:t xml:space="preserve"> </w:t>
            </w:r>
            <w:r w:rsidR="00117F14">
              <w:t>of the form {0} and {1} respectively</w:t>
            </w:r>
            <w:r w:rsidR="00436FA0">
              <w:t>.</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82891464"/>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9D1CF4" w14:paraId="08A36F78" w14:textId="77777777" w:rsidTr="006F2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D66A32" w14:textId="77777777" w:rsidR="009D1CF4" w:rsidRDefault="009D1CF4" w:rsidP="006F2B0C">
            <w:r>
              <w:t>Message</w:t>
            </w:r>
          </w:p>
        </w:tc>
        <w:tc>
          <w:tcPr>
            <w:tcW w:w="5010" w:type="dxa"/>
          </w:tcPr>
          <w:p w14:paraId="64B4D6DB" w14:textId="77777777" w:rsidR="009D1CF4" w:rsidRDefault="009D1CF4" w:rsidP="006F2B0C">
            <w:pPr>
              <w:cnfStyle w:val="000000100000" w:firstRow="0" w:lastRow="0" w:firstColumn="0" w:lastColumn="0" w:oddVBand="0" w:evenVBand="0" w:oddHBand="1" w:evenHBand="0" w:firstRowFirstColumn="0" w:firstRowLastColumn="0" w:lastRowFirstColumn="0" w:lastRowLastColumn="0"/>
            </w:pPr>
            <w:r>
              <w:t xml:space="preserve">The log </w:t>
            </w:r>
            <w:proofErr w:type="gramStart"/>
            <w:r>
              <w:t>message</w:t>
            </w:r>
            <w:proofErr w:type="gramEnd"/>
            <w:r>
              <w:t>.</w:t>
            </w:r>
          </w:p>
        </w:tc>
      </w:tr>
      <w:tr w:rsidR="004F1996" w14:paraId="5F89865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48806AD2" w14:textId="205564C9" w:rsidR="004F1996" w:rsidRDefault="004F1996" w:rsidP="0085303E">
            <w:proofErr w:type="spellStart"/>
            <w:r>
              <w:t>Message</w:t>
            </w:r>
            <w:r w:rsidR="009D1CF4">
              <w:t>Type</w:t>
            </w:r>
            <w:proofErr w:type="spellEnd"/>
          </w:p>
        </w:tc>
        <w:tc>
          <w:tcPr>
            <w:tcW w:w="5010" w:type="dxa"/>
          </w:tcPr>
          <w:p w14:paraId="018ED4E2" w14:textId="6A7475DD"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The </w:t>
            </w:r>
            <w:r w:rsidR="009D1CF4">
              <w:t xml:space="preserve">type of the </w:t>
            </w:r>
            <w:r>
              <w:t>log message</w:t>
            </w:r>
            <w:r w:rsidR="009D1CF4">
              <w:t xml:space="preserve">: </w:t>
            </w:r>
            <w:r w:rsidR="00FE4738">
              <w:t>I</w:t>
            </w:r>
            <w:r w:rsidR="009D1CF4">
              <w:t xml:space="preserve">nformational or </w:t>
            </w:r>
            <w:r w:rsidR="00FE4738">
              <w:t>E</w:t>
            </w:r>
            <w:r w:rsidR="009D1CF4">
              <w:t>rror</w:t>
            </w:r>
            <w:r>
              <w:t>.</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82891465"/>
      <w:r w:rsidRPr="006F5915">
        <w:t xml:space="preserve">Sample </w:t>
      </w:r>
      <w:r w:rsidR="007F41A5">
        <w:t>C</w:t>
      </w:r>
      <w:r w:rsidR="00D23AB1">
        <w:t>onfiguration</w:t>
      </w:r>
      <w:bookmarkEnd w:id="24"/>
    </w:p>
    <w:p w14:paraId="4BB96F06" w14:textId="1B4A9196" w:rsidR="00812C2C" w:rsidRPr="00500AB6" w:rsidRDefault="004F1996" w:rsidP="00500AB6">
      <w:pPr>
        <w:rPr>
          <w:b/>
        </w:rPr>
      </w:pPr>
      <w:r>
        <w:t>Th</w:t>
      </w:r>
      <w:r w:rsidR="00812C2C">
        <w:t xml:space="preserve">e </w:t>
      </w:r>
      <w:proofErr w:type="spellStart"/>
      <w:r w:rsidR="00AA567A">
        <w:t>AsPartitionProcessing.ConfigurationLogging</w:t>
      </w:r>
      <w:proofErr w:type="spellEnd"/>
      <w:r w:rsidR="00AA567A">
        <w:t xml:space="preserve"> project contains the </w:t>
      </w:r>
      <w:proofErr w:type="spellStart"/>
      <w:r w:rsidR="008F523C" w:rsidRPr="008F523C">
        <w:t>SampleConfiguration.sq</w:t>
      </w:r>
      <w:r w:rsidR="008F523C">
        <w:t>l</w:t>
      </w:r>
      <w:proofErr w:type="spellEnd"/>
      <w:r w:rsidR="008F523C">
        <w:t xml:space="preserve"> </w:t>
      </w:r>
      <w:r w:rsidR="00812C2C">
        <w:t xml:space="preserve">script </w:t>
      </w:r>
      <w:r w:rsidR="00D614AE">
        <w:t>to initialize</w:t>
      </w:r>
      <w:r w:rsidR="00812C2C">
        <w:t xml:space="preserve"> the configuration for </w:t>
      </w:r>
      <w:proofErr w:type="spellStart"/>
      <w:r w:rsidR="00812C2C">
        <w:t>AdventureWorks</w:t>
      </w:r>
      <w:proofErr w:type="spellEnd"/>
      <w:r w:rsidR="00812C2C">
        <w:t xml:space="preserve">. </w:t>
      </w:r>
      <w:r w:rsidR="00C34355">
        <w:t xml:space="preserve">It </w:t>
      </w:r>
      <w:r w:rsidR="00704D02">
        <w:t>can be modified for u</w:t>
      </w:r>
      <w:r w:rsidR="00C24995">
        <w:t>s</w:t>
      </w:r>
      <w:r w:rsidR="00C34355">
        <w:t xml:space="preserve">e in customer implementations. The script </w:t>
      </w:r>
      <w:r w:rsidR="00C24995">
        <w:t>t is executed automatically upon publishing the database.</w:t>
      </w:r>
    </w:p>
    <w:p w14:paraId="29995040"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9A87F8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030C3B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9D2334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00704A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784AB29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64B32E7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490A67C4"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2F3BB08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13B62037" w14:textId="77777777" w:rsidR="00B741EC" w:rsidRDefault="00B741EC" w:rsidP="00B741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3382538C" w14:textId="77777777" w:rsidR="00297237" w:rsidRDefault="00297237" w:rsidP="0029723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RetryAttempts</w:t>
      </w:r>
      <w:proofErr w:type="spellEnd"/>
      <w:r>
        <w:rPr>
          <w:rFonts w:ascii="Consolas" w:hAnsi="Consolas" w:cs="Consolas"/>
          <w:color w:val="008000"/>
          <w:sz w:val="19"/>
          <w:szCs w:val="19"/>
        </w:rPr>
        <w:t>]</w:t>
      </w:r>
    </w:p>
    <w:p w14:paraId="3DC657CC" w14:textId="4816AF3B" w:rsidR="00297237" w:rsidRDefault="00297237" w:rsidP="0029723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RetryWaitTimeSeconds</w:t>
      </w:r>
      <w:proofErr w:type="spellEnd"/>
      <w:r>
        <w:rPr>
          <w:rFonts w:ascii="Consolas" w:hAnsi="Consolas" w:cs="Consolas"/>
          <w:color w:val="008000"/>
          <w:sz w:val="19"/>
          <w:szCs w:val="19"/>
        </w:rPr>
        <w:t>]</w:t>
      </w:r>
    </w:p>
    <w:p w14:paraId="7EE88C3F"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A5959A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D22761"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693D6C6F"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475C100"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47A25A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D03F6F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C259C5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9EBD48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74522D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256B694"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3A6F3C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6E2F2F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B90714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4F56B8C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CFBEADC"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76DCCB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A537DA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0008E64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7076435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402913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7189B10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59A01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B5FECC5"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5A0B2DE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79ED36A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1C56C445"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7B43AA5"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'let</w:t>
      </w:r>
    </w:p>
    <w:p w14:paraId="683AB2E4"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Source = #"</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p>
    <w:p w14:paraId="2EEDC4B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xml:space="preserve"> = Source{[Schema="</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",Item</w:t>
      </w:r>
      <w:proofErr w:type="gramEnd"/>
      <w:r>
        <w:rPr>
          <w:rFonts w:ascii="Consolas" w:hAnsi="Consolas" w:cs="Consolas"/>
          <w:color w:val="FF0000"/>
          <w:sz w:val="19"/>
          <w:szCs w:val="19"/>
        </w:rPr>
        <w:t>="</w:t>
      </w:r>
      <w:proofErr w:type="spellStart"/>
      <w:r>
        <w:rPr>
          <w:rFonts w:ascii="Consolas" w:hAnsi="Consolas" w:cs="Consolas"/>
          <w:color w:val="FF0000"/>
          <w:sz w:val="19"/>
          <w:szCs w:val="19"/>
        </w:rPr>
        <w:t>FactInternetSales</w:t>
      </w:r>
      <w:proofErr w:type="spellEnd"/>
      <w:r>
        <w:rPr>
          <w:rFonts w:ascii="Consolas" w:hAnsi="Consolas" w:cs="Consolas"/>
          <w:color w:val="FF0000"/>
          <w:sz w:val="19"/>
          <w:szCs w:val="19"/>
        </w:rPr>
        <w:t>"]}[Data],</w:t>
      </w:r>
    </w:p>
    <w:p w14:paraId="15553F61" w14:textId="77777777" w:rsidR="00C34355"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FF0000"/>
          <w:sz w:val="19"/>
          <w:szCs w:val="19"/>
        </w:rPr>
        <w:t xml:space="preserve">    #"Filtered Rows" = </w:t>
      </w:r>
      <w:proofErr w:type="spellStart"/>
      <w:r>
        <w:rPr>
          <w:rFonts w:ascii="Consolas" w:hAnsi="Consolas" w:cs="Consolas"/>
          <w:color w:val="FF0000"/>
          <w:sz w:val="19"/>
          <w:szCs w:val="19"/>
        </w:rPr>
        <w:t>Table.SelectRows</w:t>
      </w:r>
      <w:proofErr w:type="spellEnd"/>
      <w:r>
        <w:rPr>
          <w:rFonts w:ascii="Consolas" w:hAnsi="Consolas" w:cs="Consolas"/>
          <w:color w:val="FF0000"/>
          <w:sz w:val="19"/>
          <w:szCs w:val="19"/>
        </w:rPr>
        <w:t>(</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each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&gt;=</w:t>
      </w:r>
    </w:p>
    <w:p w14:paraId="729FC1C5" w14:textId="3FCC2286"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{0} and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&lt; {1}),</w:t>
      </w:r>
    </w:p>
    <w:p w14:paraId="75D98BF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 = </w:t>
      </w:r>
      <w:proofErr w:type="spellStart"/>
      <w:r>
        <w:rPr>
          <w:rFonts w:ascii="Consolas" w:hAnsi="Consolas" w:cs="Consolas"/>
          <w:color w:val="FF0000"/>
          <w:sz w:val="19"/>
          <w:szCs w:val="19"/>
        </w:rPr>
        <w:t>Table.Sort</w:t>
      </w:r>
      <w:proofErr w:type="spellEnd"/>
      <w:r>
        <w:rPr>
          <w:rFonts w:ascii="Consolas" w:hAnsi="Consolas" w:cs="Consolas"/>
          <w:color w:val="FF0000"/>
          <w:sz w:val="19"/>
          <w:szCs w:val="19"/>
        </w:rPr>
        <w:t>(#"Filtered Rows</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Order.Ascending</w:t>
      </w:r>
      <w:proofErr w:type="spellEnd"/>
      <w:r>
        <w:rPr>
          <w:rFonts w:ascii="Consolas" w:hAnsi="Consolas" w:cs="Consolas"/>
          <w:color w:val="FF0000"/>
          <w:sz w:val="19"/>
          <w:szCs w:val="19"/>
        </w:rPr>
        <w:t>}})</w:t>
      </w:r>
    </w:p>
    <w:p w14:paraId="35DC58A1" w14:textId="77777777" w:rsidR="00835D80" w:rsidRPr="006566A0"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sidRPr="006566A0">
        <w:rPr>
          <w:rFonts w:ascii="Consolas" w:hAnsi="Consolas" w:cs="Consolas"/>
          <w:color w:val="FF0000"/>
          <w:sz w:val="19"/>
          <w:szCs w:val="19"/>
        </w:rPr>
        <w:t>in</w:t>
      </w:r>
    </w:p>
    <w:p w14:paraId="6140EBB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12A05D92"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D326E7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02C4056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0FE8C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E62FD02"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690FBD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331B015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2E10098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384B4BF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3BAE82EC"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30E16E0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347CC2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'let</w:t>
      </w:r>
    </w:p>
    <w:p w14:paraId="046FCF6F"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Source = #"</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p>
    <w:p w14:paraId="507591F1"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dbo_FactResellerSales</w:t>
      </w:r>
      <w:proofErr w:type="spellEnd"/>
      <w:r>
        <w:rPr>
          <w:rFonts w:ascii="Consolas" w:hAnsi="Consolas" w:cs="Consolas"/>
          <w:color w:val="FF0000"/>
          <w:sz w:val="19"/>
          <w:szCs w:val="19"/>
        </w:rPr>
        <w:t xml:space="preserve"> = Source{[Schema="</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",Item</w:t>
      </w:r>
      <w:proofErr w:type="gramEnd"/>
      <w:r>
        <w:rPr>
          <w:rFonts w:ascii="Consolas" w:hAnsi="Consolas" w:cs="Consolas"/>
          <w:color w:val="FF0000"/>
          <w:sz w:val="19"/>
          <w:szCs w:val="19"/>
        </w:rPr>
        <w:t>="</w:t>
      </w:r>
      <w:proofErr w:type="spellStart"/>
      <w:r>
        <w:rPr>
          <w:rFonts w:ascii="Consolas" w:hAnsi="Consolas" w:cs="Consolas"/>
          <w:color w:val="FF0000"/>
          <w:sz w:val="19"/>
          <w:szCs w:val="19"/>
        </w:rPr>
        <w:t>FactResellerSales</w:t>
      </w:r>
      <w:proofErr w:type="spellEnd"/>
      <w:r>
        <w:rPr>
          <w:rFonts w:ascii="Consolas" w:hAnsi="Consolas" w:cs="Consolas"/>
          <w:color w:val="FF0000"/>
          <w:sz w:val="19"/>
          <w:szCs w:val="19"/>
        </w:rPr>
        <w:t>"]}[Data],</w:t>
      </w:r>
    </w:p>
    <w:p w14:paraId="054F9E91" w14:textId="77777777" w:rsidR="00C34355"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FF0000"/>
          <w:sz w:val="19"/>
          <w:szCs w:val="19"/>
        </w:rPr>
        <w:t xml:space="preserve">    #"Filtered Rows" = </w:t>
      </w:r>
      <w:proofErr w:type="spellStart"/>
      <w:r>
        <w:rPr>
          <w:rFonts w:ascii="Consolas" w:hAnsi="Consolas" w:cs="Consolas"/>
          <w:color w:val="FF0000"/>
          <w:sz w:val="19"/>
          <w:szCs w:val="19"/>
        </w:rPr>
        <w:t>Table.SelectRows</w:t>
      </w:r>
      <w:proofErr w:type="spellEnd"/>
      <w:r>
        <w:rPr>
          <w:rFonts w:ascii="Consolas" w:hAnsi="Consolas" w:cs="Consolas"/>
          <w:color w:val="FF0000"/>
          <w:sz w:val="19"/>
          <w:szCs w:val="19"/>
        </w:rPr>
        <w:t>(</w:t>
      </w:r>
      <w:proofErr w:type="spellStart"/>
      <w:r>
        <w:rPr>
          <w:rFonts w:ascii="Consolas" w:hAnsi="Consolas" w:cs="Consolas"/>
          <w:color w:val="FF0000"/>
          <w:sz w:val="19"/>
          <w:szCs w:val="19"/>
        </w:rPr>
        <w:t>dbo_FactResellerSales</w:t>
      </w:r>
      <w:proofErr w:type="spellEnd"/>
      <w:r>
        <w:rPr>
          <w:rFonts w:ascii="Consolas" w:hAnsi="Consolas" w:cs="Consolas"/>
          <w:color w:val="FF0000"/>
          <w:sz w:val="19"/>
          <w:szCs w:val="19"/>
        </w:rPr>
        <w:t>, each [</w:t>
      </w:r>
      <w:proofErr w:type="spellStart"/>
      <w:r>
        <w:rPr>
          <w:rFonts w:ascii="Consolas" w:hAnsi="Consolas" w:cs="Consolas"/>
          <w:color w:val="FF0000"/>
          <w:sz w:val="19"/>
          <w:szCs w:val="19"/>
        </w:rPr>
        <w:t>OrderDate</w:t>
      </w:r>
      <w:proofErr w:type="spellEnd"/>
      <w:r>
        <w:rPr>
          <w:rFonts w:ascii="Consolas" w:hAnsi="Consolas" w:cs="Consolas"/>
          <w:color w:val="FF0000"/>
          <w:sz w:val="19"/>
          <w:szCs w:val="19"/>
        </w:rPr>
        <w:t xml:space="preserve">] &gt;= {0} </w:t>
      </w:r>
    </w:p>
    <w:p w14:paraId="496CA25E" w14:textId="6F46AC5F"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and [</w:t>
      </w:r>
      <w:proofErr w:type="spellStart"/>
      <w:r>
        <w:rPr>
          <w:rFonts w:ascii="Consolas" w:hAnsi="Consolas" w:cs="Consolas"/>
          <w:color w:val="FF0000"/>
          <w:sz w:val="19"/>
          <w:szCs w:val="19"/>
        </w:rPr>
        <w:t>OrderDate</w:t>
      </w:r>
      <w:proofErr w:type="spellEnd"/>
      <w:r>
        <w:rPr>
          <w:rFonts w:ascii="Consolas" w:hAnsi="Consolas" w:cs="Consolas"/>
          <w:color w:val="FF0000"/>
          <w:sz w:val="19"/>
          <w:szCs w:val="19"/>
        </w:rPr>
        <w:t>] &lt; {1}),</w:t>
      </w:r>
    </w:p>
    <w:p w14:paraId="679DC57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 = </w:t>
      </w:r>
      <w:proofErr w:type="spellStart"/>
      <w:r>
        <w:rPr>
          <w:rFonts w:ascii="Consolas" w:hAnsi="Consolas" w:cs="Consolas"/>
          <w:color w:val="FF0000"/>
          <w:sz w:val="19"/>
          <w:szCs w:val="19"/>
        </w:rPr>
        <w:t>Table.Sort</w:t>
      </w:r>
      <w:proofErr w:type="spellEnd"/>
      <w:r>
        <w:rPr>
          <w:rFonts w:ascii="Consolas" w:hAnsi="Consolas" w:cs="Consolas"/>
          <w:color w:val="FF0000"/>
          <w:sz w:val="19"/>
          <w:szCs w:val="19"/>
        </w:rPr>
        <w:t>(#"Filtered Rows</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OrderDate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Order.Ascending</w:t>
      </w:r>
      <w:proofErr w:type="spellEnd"/>
      <w:r>
        <w:rPr>
          <w:rFonts w:ascii="Consolas" w:hAnsi="Consolas" w:cs="Consolas"/>
          <w:color w:val="FF0000"/>
          <w:sz w:val="19"/>
          <w:szCs w:val="19"/>
        </w:rPr>
        <w:t>}})</w:t>
      </w:r>
    </w:p>
    <w:p w14:paraId="2AAE4858" w14:textId="77777777" w:rsidR="00835D80" w:rsidRPr="006566A0"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sidRPr="006566A0">
        <w:rPr>
          <w:rFonts w:ascii="Consolas" w:hAnsi="Consolas" w:cs="Consolas"/>
          <w:color w:val="FF0000"/>
          <w:sz w:val="19"/>
          <w:szCs w:val="19"/>
        </w:rPr>
        <w:t>in</w:t>
      </w:r>
    </w:p>
    <w:p w14:paraId="7B1A1C1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52A81D34" w14:textId="5FBD0069" w:rsidR="00812C2C" w:rsidRPr="00835D80" w:rsidRDefault="004B1A17" w:rsidP="006566A0">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808080"/>
          <w:sz w:val="19"/>
          <w:szCs w:val="19"/>
        </w:rPr>
        <w:t>);</w:t>
      </w:r>
    </w:p>
    <w:p w14:paraId="475A65A4" w14:textId="5EF64008" w:rsidR="00C24995" w:rsidRPr="009C4AFB" w:rsidRDefault="00C24995" w:rsidP="00C24995">
      <w:pPr>
        <w:pStyle w:val="Heading2"/>
      </w:pPr>
      <w:bookmarkStart w:id="25" w:name="_Toc482891466"/>
      <w:r>
        <w:t>Database deployment</w:t>
      </w:r>
      <w:bookmarkEnd w:id="25"/>
    </w:p>
    <w:p w14:paraId="28EE439A" w14:textId="17E4428D" w:rsidR="00C24995" w:rsidRDefault="00C24995" w:rsidP="004B1A17">
      <w:r>
        <w:t xml:space="preserve">To publish the database, right click on the </w:t>
      </w:r>
      <w:proofErr w:type="spellStart"/>
      <w:r>
        <w:t>AsPartitionProcessing.ConfigurationLogg</w:t>
      </w:r>
      <w:r w:rsidR="003A2C27">
        <w:t>ing</w:t>
      </w:r>
      <w:proofErr w:type="spellEnd"/>
      <w:r w:rsidR="003A2C27">
        <w:t xml:space="preserve"> project and select Publish.</w:t>
      </w:r>
      <w:r w:rsidR="000A4BCF">
        <w:t xml:space="preserve"> </w:t>
      </w:r>
      <w:r w:rsidR="008340E2">
        <w:t xml:space="preserve">To match the </w:t>
      </w:r>
      <w:proofErr w:type="spellStart"/>
      <w:r w:rsidR="008340E2">
        <w:t>app.config</w:t>
      </w:r>
      <w:proofErr w:type="spellEnd"/>
      <w:r w:rsidR="008340E2">
        <w:t xml:space="preserve"> settings below, t</w:t>
      </w:r>
      <w:r w:rsidR="000A4BCF">
        <w:t xml:space="preserve">he database name </w:t>
      </w:r>
      <w:r w:rsidR="008340E2">
        <w:t>should be</w:t>
      </w:r>
      <w:r w:rsidR="000A4BCF">
        <w:t xml:space="preserve"> AsPartitionProcessing.</w:t>
      </w:r>
    </w:p>
    <w:p w14:paraId="38B14917" w14:textId="478EA064" w:rsidR="003C0682" w:rsidRDefault="003C0682" w:rsidP="004B1A17">
      <w:r>
        <w:t>One of the advantages of using a SQL Server Database project is that new versions can be easily schema compared with an existing version that is already set up with customer data.</w:t>
      </w:r>
    </w:p>
    <w:p w14:paraId="023A7030" w14:textId="1748EEF2" w:rsidR="003C0682" w:rsidRDefault="003C0682" w:rsidP="004B1A17">
      <w:r>
        <w:rPr>
          <w:noProof/>
        </w:rPr>
        <w:drawing>
          <wp:inline distT="0" distB="0" distL="0" distR="0" wp14:anchorId="08F84992" wp14:editId="42BE618E">
            <wp:extent cx="5316056" cy="355423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690" cy="3558000"/>
                    </a:xfrm>
                    <a:prstGeom prst="rect">
                      <a:avLst/>
                    </a:prstGeom>
                    <a:noFill/>
                    <a:ln>
                      <a:noFill/>
                    </a:ln>
                  </pic:spPr>
                </pic:pic>
              </a:graphicData>
            </a:graphic>
          </wp:inline>
        </w:drawing>
      </w:r>
    </w:p>
    <w:p w14:paraId="576B1F8A" w14:textId="724E190A" w:rsidR="004F1996" w:rsidRPr="009C4AFB" w:rsidRDefault="00C51766" w:rsidP="00EE15C1">
      <w:pPr>
        <w:pStyle w:val="Heading2"/>
      </w:pPr>
      <w:bookmarkStart w:id="26" w:name="_Toc482891467"/>
      <w:r>
        <w:t>D</w:t>
      </w:r>
      <w:r w:rsidR="004F1996">
        <w:t xml:space="preserve">atabase </w:t>
      </w:r>
      <w:r w:rsidR="00DC5928">
        <w:t>connection info</w:t>
      </w:r>
      <w:bookmarkStart w:id="27" w:name="_GoBack"/>
      <w:bookmarkEnd w:id="26"/>
      <w:bookmarkEnd w:id="27"/>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8" w:name="_Toc482891468"/>
      <w:r>
        <w:t>Test D</w:t>
      </w:r>
      <w:r w:rsidR="00A01C88">
        <w:t xml:space="preserve">ifferent </w:t>
      </w:r>
      <w:r>
        <w:t>C</w:t>
      </w:r>
      <w:r w:rsidR="00A01C88">
        <w:t>onfigurations</w:t>
      </w:r>
      <w:bookmarkEnd w:id="28"/>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w:t>
      </w:r>
      <w:proofErr w:type="spellStart"/>
      <w:r>
        <w:t>Program.cs</w:t>
      </w:r>
      <w:proofErr w:type="spellEnd"/>
      <w:r>
        <w:t xml:space="preserve">, change </w:t>
      </w:r>
      <w:r w:rsidR="00DD2E83">
        <w:t xml:space="preserve">the </w:t>
      </w:r>
      <w:r w:rsidR="00B86326">
        <w:t>_</w:t>
      </w:r>
      <w:proofErr w:type="spellStart"/>
      <w:r w:rsidR="00B86326">
        <w:t>e</w:t>
      </w:r>
      <w:r w:rsidR="00B70B55">
        <w:t>xecutionMode</w:t>
      </w:r>
      <w:proofErr w:type="spellEnd"/>
      <w:r>
        <w:t xml:space="preserve"> </w:t>
      </w:r>
      <w:r w:rsidR="0046655D">
        <w:t>variable</w:t>
      </w:r>
      <w:r>
        <w:t xml:space="preserve"> to be assigne</w:t>
      </w:r>
      <w:r w:rsidR="00DD2E83">
        <w:t>d</w:t>
      </w:r>
      <w:r w:rsidR="00177F07">
        <w:t xml:space="preserve"> </w:t>
      </w:r>
      <w:proofErr w:type="spellStart"/>
      <w:r w:rsidR="00177F07" w:rsidRPr="00177F07">
        <w:t>InitializeFromDatabase</w:t>
      </w:r>
      <w:proofErr w:type="spellEnd"/>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04790A33" w:rsidR="00D771DF" w:rsidRDefault="000D62F4" w:rsidP="00A01C88">
      <w:r>
        <w:t>Execute</w:t>
      </w:r>
      <w:r w:rsidR="009510C0">
        <w:t xml:space="preserve"> the</w:t>
      </w:r>
      <w:r>
        <w:t xml:space="preserve"> </w:t>
      </w:r>
      <w:proofErr w:type="spellStart"/>
      <w:r>
        <w:t>SampleClient</w:t>
      </w:r>
      <w:proofErr w:type="spellEnd"/>
      <w:r>
        <w:t xml:space="preserve"> application.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1B595C26" w14:textId="5EFC546B" w:rsidR="00191E18" w:rsidRDefault="00191E18" w:rsidP="00191E18">
      <w:r>
        <w:t xml:space="preserve">In addition to the console output, the </w:t>
      </w:r>
      <w:proofErr w:type="spellStart"/>
      <w:r w:rsidR="007A3780" w:rsidRPr="007A3780">
        <w:t>usp_LastProcessingLogs</w:t>
      </w:r>
      <w:proofErr w:type="spellEnd"/>
      <w:r w:rsidR="007A3780">
        <w:t xml:space="preserve"> stored procedure i</w:t>
      </w:r>
      <w:r>
        <w:t xml:space="preserve">n the configuration and logging database </w:t>
      </w:r>
      <w:r w:rsidR="007A3780">
        <w:t>can be used to show</w:t>
      </w:r>
      <w:r>
        <w:t xml:space="preserve"> the execution results.</w:t>
      </w:r>
    </w:p>
    <w:p w14:paraId="6E409F16" w14:textId="314C44B9" w:rsidR="00191E18" w:rsidRDefault="00191E18" w:rsidP="00191E1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045BF5">
        <w:rPr>
          <w:rFonts w:ascii="Consolas" w:hAnsi="Consolas" w:cs="Consolas"/>
          <w:color w:val="0000FF"/>
          <w:sz w:val="19"/>
          <w:szCs w:val="19"/>
        </w:rPr>
        <w:t>EXEC</w:t>
      </w:r>
      <w:r w:rsidRPr="00045BF5">
        <w:rPr>
          <w:rFonts w:ascii="Consolas" w:hAnsi="Consolas" w:cs="Consolas"/>
          <w:color w:val="000000"/>
          <w:sz w:val="19"/>
          <w:szCs w:val="19"/>
        </w:rPr>
        <w:t xml:space="preserve"> [</w:t>
      </w:r>
      <w:proofErr w:type="spellStart"/>
      <w:r w:rsidRPr="00045BF5">
        <w:rPr>
          <w:rFonts w:ascii="Consolas" w:hAnsi="Consolas" w:cs="Consolas"/>
          <w:color w:val="000000"/>
          <w:sz w:val="19"/>
          <w:szCs w:val="19"/>
        </w:rPr>
        <w:t>dbo</w:t>
      </w:r>
      <w:proofErr w:type="spellEnd"/>
      <w:proofErr w:type="gramStart"/>
      <w:r w:rsidRPr="00045BF5">
        <w:rPr>
          <w:rFonts w:ascii="Consolas" w:hAnsi="Consolas" w:cs="Consolas"/>
          <w:color w:val="000000"/>
          <w:sz w:val="19"/>
          <w:szCs w:val="19"/>
        </w:rPr>
        <w:t>]</w:t>
      </w:r>
      <w:r w:rsidRPr="00045BF5">
        <w:rPr>
          <w:rFonts w:ascii="Consolas" w:hAnsi="Consolas" w:cs="Consolas"/>
          <w:color w:val="808080"/>
          <w:sz w:val="19"/>
          <w:szCs w:val="19"/>
        </w:rPr>
        <w:t>.</w:t>
      </w:r>
      <w:r w:rsidRPr="00045BF5">
        <w:rPr>
          <w:rFonts w:ascii="Consolas" w:hAnsi="Consolas" w:cs="Consolas"/>
          <w:color w:val="000000"/>
          <w:sz w:val="19"/>
          <w:szCs w:val="19"/>
        </w:rPr>
        <w:t>[</w:t>
      </w:r>
      <w:proofErr w:type="spellStart"/>
      <w:proofErr w:type="gramEnd"/>
      <w:r w:rsidRPr="00045BF5">
        <w:rPr>
          <w:rFonts w:ascii="Consolas" w:hAnsi="Consolas" w:cs="Consolas"/>
          <w:color w:val="000000"/>
          <w:sz w:val="19"/>
          <w:szCs w:val="19"/>
        </w:rPr>
        <w:t>usp_LastProcessingLogs</w:t>
      </w:r>
      <w:proofErr w:type="spellEnd"/>
      <w:r w:rsidRPr="00045BF5">
        <w:rPr>
          <w:rFonts w:ascii="Consolas" w:hAnsi="Consolas" w:cs="Consolas"/>
          <w:color w:val="000000"/>
          <w:sz w:val="19"/>
          <w:szCs w:val="19"/>
        </w:rPr>
        <w:t>]</w:t>
      </w:r>
    </w:p>
    <w:p w14:paraId="4024103E" w14:textId="77777777" w:rsidR="00191E18" w:rsidRPr="00E75F7A" w:rsidRDefault="00191E18" w:rsidP="00191E18">
      <w:pPr>
        <w:autoSpaceDE w:val="0"/>
        <w:autoSpaceDN w:val="0"/>
        <w:adjustRightInd w:val="0"/>
        <w:spacing w:after="0" w:line="240" w:lineRule="auto"/>
        <w:ind w:firstLine="180"/>
        <w:rPr>
          <w:rFonts w:ascii="Consolas" w:hAnsi="Consolas" w:cs="Consolas"/>
          <w:color w:val="000000"/>
          <w:sz w:val="19"/>
          <w:szCs w:val="19"/>
        </w:rPr>
      </w:pPr>
    </w:p>
    <w:p w14:paraId="45CCD850" w14:textId="673B2BAC" w:rsidR="00191E18" w:rsidRDefault="007A3780" w:rsidP="00191E18">
      <w:r>
        <w:t xml:space="preserve">The </w:t>
      </w:r>
      <w:proofErr w:type="spellStart"/>
      <w:r w:rsidRPr="007A3780">
        <w:t>usp_LastProcessingLogs</w:t>
      </w:r>
      <w:proofErr w:type="spellEnd"/>
      <w:r>
        <w:t xml:space="preserve"> stored procedure has 2 optional parameters; one to specify the number of executions, and another to display only error messages</w:t>
      </w:r>
      <w:r w:rsidR="00191E18">
        <w:t>.</w:t>
      </w:r>
      <w:r>
        <w:t xml:space="preserve"> The following example shows error messages for the last 3 executions.</w:t>
      </w:r>
    </w:p>
    <w:p w14:paraId="45CC97D1" w14:textId="4A91DCBC" w:rsidR="00D771DF" w:rsidRDefault="00045BF5"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045BF5">
        <w:rPr>
          <w:rFonts w:ascii="Consolas" w:hAnsi="Consolas" w:cs="Consolas"/>
          <w:color w:val="0000FF"/>
          <w:sz w:val="19"/>
          <w:szCs w:val="19"/>
        </w:rPr>
        <w:t>EXEC</w:t>
      </w:r>
      <w:r w:rsidRPr="00045BF5">
        <w:rPr>
          <w:rFonts w:ascii="Consolas" w:hAnsi="Consolas" w:cs="Consolas"/>
          <w:color w:val="000000"/>
          <w:sz w:val="19"/>
          <w:szCs w:val="19"/>
        </w:rPr>
        <w:t xml:space="preserve"> [</w:t>
      </w:r>
      <w:proofErr w:type="spellStart"/>
      <w:r w:rsidRPr="00045BF5">
        <w:rPr>
          <w:rFonts w:ascii="Consolas" w:hAnsi="Consolas" w:cs="Consolas"/>
          <w:color w:val="000000"/>
          <w:sz w:val="19"/>
          <w:szCs w:val="19"/>
        </w:rPr>
        <w:t>dbo</w:t>
      </w:r>
      <w:proofErr w:type="spellEnd"/>
      <w:proofErr w:type="gramStart"/>
      <w:r w:rsidRPr="00045BF5">
        <w:rPr>
          <w:rFonts w:ascii="Consolas" w:hAnsi="Consolas" w:cs="Consolas"/>
          <w:color w:val="000000"/>
          <w:sz w:val="19"/>
          <w:szCs w:val="19"/>
        </w:rPr>
        <w:t>]</w:t>
      </w:r>
      <w:r w:rsidRPr="00045BF5">
        <w:rPr>
          <w:rFonts w:ascii="Consolas" w:hAnsi="Consolas" w:cs="Consolas"/>
          <w:color w:val="808080"/>
          <w:sz w:val="19"/>
          <w:szCs w:val="19"/>
        </w:rPr>
        <w:t>.</w:t>
      </w:r>
      <w:r w:rsidRPr="00045BF5">
        <w:rPr>
          <w:rFonts w:ascii="Consolas" w:hAnsi="Consolas" w:cs="Consolas"/>
          <w:color w:val="000000"/>
          <w:sz w:val="19"/>
          <w:szCs w:val="19"/>
        </w:rPr>
        <w:t>[</w:t>
      </w:r>
      <w:proofErr w:type="spellStart"/>
      <w:proofErr w:type="gramEnd"/>
      <w:r w:rsidRPr="00045BF5">
        <w:rPr>
          <w:rFonts w:ascii="Consolas" w:hAnsi="Consolas" w:cs="Consolas"/>
          <w:color w:val="000000"/>
          <w:sz w:val="19"/>
          <w:szCs w:val="19"/>
        </w:rPr>
        <w:t>usp_LastProcessingLogs</w:t>
      </w:r>
      <w:proofErr w:type="spellEnd"/>
      <w:r w:rsidRPr="007A3780">
        <w:rPr>
          <w:rFonts w:ascii="Consolas" w:hAnsi="Consolas" w:cs="Consolas"/>
          <w:color w:val="000000"/>
          <w:sz w:val="19"/>
          <w:szCs w:val="19"/>
        </w:rPr>
        <w:t>]</w:t>
      </w:r>
      <w:r w:rsidR="007A3780" w:rsidRPr="007A3780">
        <w:rPr>
          <w:rFonts w:ascii="Consolas" w:hAnsi="Consolas" w:cs="Consolas"/>
          <w:color w:val="0000FF"/>
          <w:sz w:val="19"/>
          <w:szCs w:val="19"/>
        </w:rPr>
        <w:t xml:space="preserve"> </w:t>
      </w:r>
      <w:r w:rsidR="007A3780" w:rsidRPr="007A3780">
        <w:rPr>
          <w:rFonts w:ascii="Consolas" w:hAnsi="Consolas" w:cs="Consolas"/>
          <w:color w:val="000000"/>
          <w:sz w:val="19"/>
          <w:szCs w:val="19"/>
        </w:rPr>
        <w:t>@</w:t>
      </w:r>
      <w:proofErr w:type="spellStart"/>
      <w:r w:rsidR="007A3780" w:rsidRPr="007A3780">
        <w:rPr>
          <w:rFonts w:ascii="Consolas" w:hAnsi="Consolas" w:cs="Consolas"/>
          <w:color w:val="000000"/>
          <w:sz w:val="19"/>
          <w:szCs w:val="19"/>
        </w:rPr>
        <w:t>ExecutionCount</w:t>
      </w:r>
      <w:proofErr w:type="spellEnd"/>
      <w:r w:rsidR="007A3780" w:rsidRPr="007A3780">
        <w:rPr>
          <w:rFonts w:ascii="Consolas" w:hAnsi="Consolas" w:cs="Consolas"/>
          <w:color w:val="808080"/>
          <w:sz w:val="19"/>
          <w:szCs w:val="19"/>
        </w:rPr>
        <w:t>=</w:t>
      </w:r>
      <w:r w:rsidR="007A3780" w:rsidRPr="007A3780">
        <w:rPr>
          <w:rFonts w:ascii="Consolas" w:hAnsi="Consolas" w:cs="Consolas"/>
          <w:color w:val="000000"/>
          <w:sz w:val="19"/>
          <w:szCs w:val="19"/>
        </w:rPr>
        <w:t>3</w:t>
      </w:r>
      <w:r w:rsidR="007A3780" w:rsidRPr="007A3780">
        <w:rPr>
          <w:rFonts w:ascii="Consolas" w:hAnsi="Consolas" w:cs="Consolas"/>
          <w:color w:val="808080"/>
          <w:sz w:val="19"/>
          <w:szCs w:val="19"/>
        </w:rPr>
        <w:t>,</w:t>
      </w:r>
      <w:r w:rsidR="007A3780" w:rsidRPr="007A3780">
        <w:rPr>
          <w:rFonts w:ascii="Consolas" w:hAnsi="Consolas" w:cs="Consolas"/>
          <w:color w:val="000000"/>
          <w:sz w:val="19"/>
          <w:szCs w:val="19"/>
        </w:rPr>
        <w:t xml:space="preserve"> @</w:t>
      </w:r>
      <w:proofErr w:type="spellStart"/>
      <w:r w:rsidR="007A3780" w:rsidRPr="007A3780">
        <w:rPr>
          <w:rFonts w:ascii="Consolas" w:hAnsi="Consolas" w:cs="Consolas"/>
          <w:color w:val="000000"/>
          <w:sz w:val="19"/>
          <w:szCs w:val="19"/>
        </w:rPr>
        <w:t>ErrorsOnly</w:t>
      </w:r>
      <w:proofErr w:type="spellEnd"/>
      <w:r w:rsidR="007A3780" w:rsidRPr="007A3780">
        <w:rPr>
          <w:rFonts w:ascii="Consolas" w:hAnsi="Consolas" w:cs="Consolas"/>
          <w:color w:val="808080"/>
          <w:sz w:val="19"/>
          <w:szCs w:val="19"/>
        </w:rPr>
        <w:t>=</w:t>
      </w:r>
      <w:r w:rsidR="00E35CD8">
        <w:rPr>
          <w:rFonts w:ascii="Consolas" w:hAnsi="Consolas" w:cs="Consolas"/>
          <w:color w:val="000000"/>
          <w:sz w:val="19"/>
          <w:szCs w:val="19"/>
        </w:rPr>
        <w:t>1</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9" w:name="_Toc482891469"/>
      <w:r>
        <w:t>Incremental mode</w:t>
      </w:r>
      <w:bookmarkEnd w:id="29"/>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30" w:name="_Toc482891470"/>
      <w:r>
        <w:t>Increment partition range</w:t>
      </w:r>
      <w:bookmarkEnd w:id="30"/>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w:t>
      </w:r>
      <w:proofErr w:type="gramStart"/>
      <w:r>
        <w:t>added</w:t>
      </w:r>
      <w:proofErr w:type="gramEnd"/>
      <w:r>
        <w:t xml:space="preserve">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1" w:name="_Toc482891471"/>
      <w:r>
        <w:t>Offline processing</w:t>
      </w:r>
      <w:bookmarkEnd w:id="31"/>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1"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F668AB">
        <w:rPr>
          <w:rFonts w:ascii="Consolas" w:hAnsi="Consolas" w:cs="Consolas"/>
          <w:color w:val="000000"/>
          <w:sz w:val="19"/>
          <w:szCs w:val="19"/>
          <w:highlight w:val="yellow"/>
        </w:rPr>
        <w:t>Recalc</w:t>
      </w:r>
      <w:proofErr w:type="spellEnd"/>
      <w:r w:rsidR="005A13D1" w:rsidRPr="00F668AB">
        <w:rPr>
          <w:rFonts w:ascii="Consolas" w:hAnsi="Consolas" w:cs="Consolas"/>
          <w:color w:val="000000"/>
          <w:sz w:val="19"/>
          <w:szCs w:val="19"/>
          <w:highlight w:val="yellow"/>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2" w:name="_Toc482891472"/>
      <w:r>
        <w:t>Non-partitioned table processing</w:t>
      </w:r>
      <w:r w:rsidR="00C706D1">
        <w:t xml:space="preserve"> &amp; table omission</w:t>
      </w:r>
      <w:bookmarkEnd w:id="32"/>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w:t>
      </w:r>
      <w:proofErr w:type="spellStart"/>
      <w:r w:rsidRPr="00ED7762">
        <w:rPr>
          <w:rFonts w:ascii="Consolas" w:hAnsi="Consolas" w:cs="Consolas"/>
          <w:color w:val="000000"/>
          <w:sz w:val="19"/>
          <w:szCs w:val="19"/>
          <w:highlight w:val="yellow"/>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w:t>
      </w:r>
      <w:proofErr w:type="spellStart"/>
      <w:r w:rsidRPr="00ED7762">
        <w:rPr>
          <w:rFonts w:ascii="Consolas" w:hAnsi="Consolas" w:cs="Consolas"/>
          <w:color w:val="000000"/>
          <w:sz w:val="19"/>
          <w:szCs w:val="19"/>
          <w:highlight w:val="yellow"/>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3" w:name="_Toc482891473"/>
      <w:r>
        <w:t>Merging partitions</w:t>
      </w:r>
      <w:bookmarkEnd w:id="33"/>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 xml:space="preserve">In </w:t>
      </w:r>
      <w:proofErr w:type="spellStart"/>
      <w:r>
        <w:t>Program.cs</w:t>
      </w:r>
      <w:proofErr w:type="spellEnd"/>
      <w:r>
        <w:t>, change th</w:t>
      </w:r>
      <w:r w:rsidR="00B86326">
        <w:t>e _</w:t>
      </w:r>
      <w:proofErr w:type="spellStart"/>
      <w:r w:rsidR="00B86326">
        <w:t>e</w:t>
      </w:r>
      <w:r>
        <w:t>xecutionMode</w:t>
      </w:r>
      <w:proofErr w:type="spellEnd"/>
      <w:r>
        <w:t xml:space="preserve"> </w:t>
      </w:r>
      <w:r w:rsidR="00CB30E4">
        <w:t>variable</w:t>
      </w:r>
      <w:r>
        <w:t xml:space="preserve"> to be assigned</w:t>
      </w:r>
      <w:r w:rsidR="00F0436B">
        <w:t xml:space="preserve"> </w:t>
      </w:r>
      <w:proofErr w:type="spellStart"/>
      <w:r w:rsidR="00F0436B" w:rsidRPr="00F0436B">
        <w:t>MergePartitions</w:t>
      </w:r>
      <w:proofErr w:type="spellEnd"/>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4" w:name="_Toc482891474"/>
      <w:r>
        <w:t>Mixed</w:t>
      </w:r>
      <w:r w:rsidR="00925281">
        <w:t>-</w:t>
      </w:r>
      <w:r>
        <w:t>granularity configurations</w:t>
      </w:r>
      <w:bookmarkEnd w:id="34"/>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 xml:space="preserve">In </w:t>
      </w:r>
      <w:proofErr w:type="spellStart"/>
      <w:r>
        <w:t>Program.cs</w:t>
      </w:r>
      <w:proofErr w:type="spellEnd"/>
      <w:r>
        <w:t>, change the _</w:t>
      </w:r>
      <w:proofErr w:type="spellStart"/>
      <w:r>
        <w:t>e</w:t>
      </w:r>
      <w:r w:rsidR="00D8269A">
        <w:t>xecutionMode</w:t>
      </w:r>
      <w:proofErr w:type="spellEnd"/>
      <w:r w:rsidR="00D8269A">
        <w:t xml:space="preserve"> </w:t>
      </w:r>
      <w:r w:rsidR="00181E70">
        <w:t>variable</w:t>
      </w:r>
      <w:r w:rsidR="00D8269A">
        <w:t xml:space="preserve"> back to</w:t>
      </w:r>
      <w:r w:rsidR="00D8269A" w:rsidRPr="00D8269A">
        <w:t xml:space="preserve"> </w:t>
      </w:r>
      <w:proofErr w:type="spellStart"/>
      <w:r w:rsidR="00D8269A" w:rsidRPr="00D8269A">
        <w:t>InitializeFromDatabase</w:t>
      </w:r>
      <w:proofErr w:type="spellEnd"/>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proofErr w:type="spellEnd"/>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059C29E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--Insert yearly configuration for Internet Sales</w:t>
      </w:r>
    </w:p>
    <w:p w14:paraId="5300776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53F2A21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1E41DC4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FAC2393"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9DD9671"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4E1574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03DEEE2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64200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E2D3A55"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7823928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7B992CD" w14:textId="77777777" w:rsidR="007D76F2" w:rsidRPr="002853C6" w:rsidRDefault="007D76F2"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2853C6">
        <w:rPr>
          <w:rFonts w:ascii="Consolas" w:hAnsi="Consolas" w:cs="Consolas"/>
          <w:color w:val="808080"/>
          <w:sz w:val="19"/>
          <w:szCs w:val="19"/>
        </w:rPr>
        <w:t>,</w:t>
      </w:r>
      <w:r w:rsidRPr="002853C6">
        <w:rPr>
          <w:rFonts w:ascii="Consolas" w:hAnsi="Consolas" w:cs="Consolas"/>
          <w:color w:val="000000"/>
          <w:sz w:val="19"/>
          <w:szCs w:val="19"/>
        </w:rPr>
        <w:t xml:space="preserve">1                          </w:t>
      </w:r>
      <w:r w:rsidRPr="002853C6">
        <w:rPr>
          <w:rFonts w:ascii="Consolas" w:hAnsi="Consolas" w:cs="Consolas"/>
          <w:color w:val="008000"/>
          <w:sz w:val="19"/>
          <w:szCs w:val="19"/>
        </w:rPr>
        <w:t>--[</w:t>
      </w:r>
      <w:proofErr w:type="spellStart"/>
      <w:r w:rsidRPr="002853C6">
        <w:rPr>
          <w:rFonts w:ascii="Consolas" w:hAnsi="Consolas" w:cs="Consolas"/>
          <w:color w:val="008000"/>
          <w:sz w:val="19"/>
          <w:szCs w:val="19"/>
        </w:rPr>
        <w:t>IntegerDateKey</w:t>
      </w:r>
      <w:proofErr w:type="spellEnd"/>
      <w:r w:rsidRPr="002853C6">
        <w:rPr>
          <w:rFonts w:ascii="Consolas" w:hAnsi="Consolas" w:cs="Consolas"/>
          <w:color w:val="008000"/>
          <w:sz w:val="19"/>
          <w:szCs w:val="19"/>
        </w:rPr>
        <w:t>]</w:t>
      </w:r>
    </w:p>
    <w:p w14:paraId="44778635"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8647F50"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'let</w:t>
      </w:r>
    </w:p>
    <w:p w14:paraId="0274F4A9"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Source = #"</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p>
    <w:p w14:paraId="5BDAADA4"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xml:space="preserve"> = Source{[Schema="</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",Item</w:t>
      </w:r>
      <w:proofErr w:type="gramEnd"/>
      <w:r>
        <w:rPr>
          <w:rFonts w:ascii="Consolas" w:hAnsi="Consolas" w:cs="Consolas"/>
          <w:color w:val="FF0000"/>
          <w:sz w:val="19"/>
          <w:szCs w:val="19"/>
        </w:rPr>
        <w:t>="</w:t>
      </w:r>
      <w:proofErr w:type="spellStart"/>
      <w:r>
        <w:rPr>
          <w:rFonts w:ascii="Consolas" w:hAnsi="Consolas" w:cs="Consolas"/>
          <w:color w:val="FF0000"/>
          <w:sz w:val="19"/>
          <w:szCs w:val="19"/>
        </w:rPr>
        <w:t>FactInternetSales</w:t>
      </w:r>
      <w:proofErr w:type="spellEnd"/>
      <w:r>
        <w:rPr>
          <w:rFonts w:ascii="Consolas" w:hAnsi="Consolas" w:cs="Consolas"/>
          <w:color w:val="FF0000"/>
          <w:sz w:val="19"/>
          <w:szCs w:val="19"/>
        </w:rPr>
        <w:t>"]}[Data],</w:t>
      </w:r>
    </w:p>
    <w:p w14:paraId="6F4459E6"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#"Filtered Rows" = </w:t>
      </w:r>
      <w:proofErr w:type="spellStart"/>
      <w:r>
        <w:rPr>
          <w:rFonts w:ascii="Consolas" w:hAnsi="Consolas" w:cs="Consolas"/>
          <w:color w:val="FF0000"/>
          <w:sz w:val="19"/>
          <w:szCs w:val="19"/>
        </w:rPr>
        <w:t>Table.SelectRows</w:t>
      </w:r>
      <w:proofErr w:type="spellEnd"/>
      <w:r>
        <w:rPr>
          <w:rFonts w:ascii="Consolas" w:hAnsi="Consolas" w:cs="Consolas"/>
          <w:color w:val="FF0000"/>
          <w:sz w:val="19"/>
          <w:szCs w:val="19"/>
        </w:rPr>
        <w:t>(</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each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&gt;= {0} and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&lt; {1}),</w:t>
      </w:r>
    </w:p>
    <w:p w14:paraId="2C39BDEC"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 = </w:t>
      </w:r>
      <w:proofErr w:type="spellStart"/>
      <w:r>
        <w:rPr>
          <w:rFonts w:ascii="Consolas" w:hAnsi="Consolas" w:cs="Consolas"/>
          <w:color w:val="FF0000"/>
          <w:sz w:val="19"/>
          <w:szCs w:val="19"/>
        </w:rPr>
        <w:t>Table.Sort</w:t>
      </w:r>
      <w:proofErr w:type="spellEnd"/>
      <w:r>
        <w:rPr>
          <w:rFonts w:ascii="Consolas" w:hAnsi="Consolas" w:cs="Consolas"/>
          <w:color w:val="FF0000"/>
          <w:sz w:val="19"/>
          <w:szCs w:val="19"/>
        </w:rPr>
        <w:t>(#"Filtered Rows</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Order.Ascending</w:t>
      </w:r>
      <w:proofErr w:type="spellEnd"/>
      <w:r>
        <w:rPr>
          <w:rFonts w:ascii="Consolas" w:hAnsi="Consolas" w:cs="Consolas"/>
          <w:color w:val="FF0000"/>
          <w:sz w:val="19"/>
          <w:szCs w:val="19"/>
        </w:rPr>
        <w:t>}})</w:t>
      </w:r>
    </w:p>
    <w:p w14:paraId="3E37D9D5"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in</w:t>
      </w:r>
    </w:p>
    <w:p w14:paraId="7FAC84B6"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6A204AEA" w14:textId="77777777" w:rsidR="007D76F2" w:rsidRDefault="007D76F2"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853C6">
        <w:rPr>
          <w:rFonts w:ascii="Consolas" w:hAnsi="Consolas" w:cs="Consolas"/>
          <w:color w:val="808080"/>
          <w:sz w:val="19"/>
          <w:szCs w:val="19"/>
        </w:rPr>
        <w:t>);</w:t>
      </w:r>
    </w:p>
    <w:p w14:paraId="73E6E39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BB74B2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41CC572A"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738C14B"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75C4EA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B4373C0"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15BC875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5" w:name="_Toc482891475"/>
      <w:r>
        <w:t>Validation of date ranges for mixed granularity</w:t>
      </w:r>
      <w:r w:rsidR="00512F98">
        <w:t xml:space="preserve"> configurations</w:t>
      </w:r>
      <w:bookmarkEnd w:id="35"/>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30C93AA3"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w:t>
      </w:r>
      <w:r w:rsidR="00167084">
        <w:t>ue to overlapping date ranges for</w:t>
      </w:r>
      <w:r w:rsidR="00F4075F">
        <w:t xml:space="preserve">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6" w:name="_Toc482891476"/>
      <w:r>
        <w:t>O</w:t>
      </w:r>
      <w:r w:rsidR="00A26979">
        <w:t xml:space="preserve">ther </w:t>
      </w:r>
      <w:r>
        <w:t>Considerations</w:t>
      </w:r>
      <w:bookmarkEnd w:id="36"/>
    </w:p>
    <w:p w14:paraId="539E823A" w14:textId="77777777" w:rsidR="00D158C3" w:rsidRDefault="00D158C3" w:rsidP="00D158C3">
      <w:pPr>
        <w:pStyle w:val="Heading2"/>
      </w:pPr>
      <w:bookmarkStart w:id="37" w:name="_Toc482891477"/>
      <w:r>
        <w:t xml:space="preserve">Cloud </w:t>
      </w:r>
      <w:r w:rsidRPr="00550F16">
        <w:t>architecture</w:t>
      </w:r>
      <w:bookmarkEnd w:id="37"/>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1F2235" w:rsidP="002B12B6">
      <w:hyperlink r:id="rId24"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1F2235" w:rsidP="009A31E2">
      <w:hyperlink r:id="rId25"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2E74B74D" w:rsidR="00B348F8" w:rsidRDefault="00AD695D" w:rsidP="009A31E2">
      <w:r>
        <w:t xml:space="preserve">It is necessary to upload the TOM and AsPartitionProcessing DLLs to Azure Functions. See </w:t>
      </w:r>
      <w:hyperlink r:id="rId26"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7"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63410512" w14:textId="77777777" w:rsidR="008A55BE" w:rsidRDefault="008A55BE" w:rsidP="008A55BE">
      <w:pPr>
        <w:pStyle w:val="Heading2"/>
      </w:pPr>
      <w:bookmarkStart w:id="38" w:name="_Toc482891478"/>
      <w:r>
        <w:t>Command-line execution</w:t>
      </w:r>
      <w:bookmarkEnd w:id="38"/>
    </w:p>
    <w:p w14:paraId="506C78E0" w14:textId="77777777" w:rsidR="008A55BE" w:rsidRDefault="008A55BE" w:rsidP="008A55BE">
      <w:r>
        <w:t>In the examples above, the _</w:t>
      </w:r>
      <w:proofErr w:type="spellStart"/>
      <w:r>
        <w:t>executionMode</w:t>
      </w:r>
      <w:proofErr w:type="spellEnd"/>
      <w:r>
        <w:t xml:space="preserv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9" w:name="_Toc482891479"/>
      <w:r w:rsidRPr="00E27CB9">
        <w:t>Syntax</w:t>
      </w:r>
      <w:bookmarkEnd w:id="39"/>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sidR="008A55BE">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ExecutionMode</w:t>
      </w:r>
      <w:proofErr w:type="spellEnd"/>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proofErr w:type="spellStart"/>
      <w:r w:rsidR="008A55BE">
        <w:rPr>
          <w:rFonts w:ascii="Consolas" w:hAnsi="Consolas" w:cs="Consolas"/>
          <w:color w:val="000000"/>
          <w:sz w:val="19"/>
          <w:szCs w:val="19"/>
        </w:rPr>
        <w:t>MergeTable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MergeTable</w:t>
      </w:r>
      <w:proofErr w:type="spellEnd"/>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MergeTargetGranularity</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MergeTargetGranularity</w:t>
      </w:r>
      <w:proofErr w:type="spellEnd"/>
      <w:r>
        <w:rPr>
          <w:rFonts w:ascii="Consolas" w:hAnsi="Consolas" w:cs="Consolas"/>
          <w:color w:val="000000"/>
          <w:sz w:val="19"/>
          <w:szCs w:val="19"/>
        </w:rPr>
        <w:t>]</w:t>
      </w:r>
    </w:p>
    <w:p w14:paraId="4B912927" w14:textId="638C42D1" w:rsidR="007F6596" w:rsidRDefault="007F6596" w:rsidP="007F6596">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MergePartitionKey</w:t>
      </w:r>
      <w:proofErr w:type="spellEnd"/>
      <w:r>
        <w:rPr>
          <w:rFonts w:ascii="Consolas" w:hAnsi="Consolas" w:cs="Consolas"/>
          <w:color w:val="000000"/>
          <w:sz w:val="19"/>
          <w:szCs w:val="19"/>
        </w:rPr>
        <w:t xml:space="preserve"> </w:t>
      </w:r>
      <w:proofErr w:type="spellStart"/>
      <w:r w:rsidRPr="007F6596">
        <w:rPr>
          <w:rFonts w:ascii="Consolas" w:hAnsi="Consolas" w:cs="Consolas"/>
          <w:i/>
          <w:color w:val="000000"/>
          <w:sz w:val="19"/>
          <w:szCs w:val="19"/>
        </w:rPr>
        <w:t>MergePartitionKey</w:t>
      </w:r>
      <w:proofErr w:type="spellEnd"/>
      <w:r>
        <w:rPr>
          <w:rFonts w:ascii="Consolas" w:hAnsi="Consolas" w:cs="Consolas"/>
          <w:color w:val="000000"/>
          <w:sz w:val="19"/>
          <w:szCs w:val="19"/>
        </w:rPr>
        <w:t>]</w:t>
      </w:r>
    </w:p>
    <w:p w14:paraId="1A5F5286" w14:textId="46A63D8C" w:rsidR="007F6596" w:rsidRDefault="007F6596" w:rsidP="007F6596">
      <w:pPr>
        <w:shd w:val="pct5" w:color="auto" w:fill="auto"/>
        <w:ind w:firstLine="180"/>
      </w:pPr>
      <w:r>
        <w:rPr>
          <w:rFonts w:ascii="Consolas" w:hAnsi="Consolas" w:cs="Consolas"/>
          <w:color w:val="000000"/>
          <w:sz w:val="19"/>
          <w:szCs w:val="19"/>
        </w:rPr>
        <w:t xml:space="preserve">    [--</w:t>
      </w:r>
      <w:proofErr w:type="spellStart"/>
      <w:r w:rsidRPr="007F6596">
        <w:rPr>
          <w:rFonts w:ascii="Consolas" w:hAnsi="Consolas" w:cs="Consolas"/>
          <w:color w:val="000000"/>
          <w:sz w:val="19"/>
          <w:szCs w:val="19"/>
        </w:rPr>
        <w:t>ModelConfigurationIDs</w:t>
      </w:r>
      <w:proofErr w:type="spellEnd"/>
      <w:r>
        <w:rPr>
          <w:rFonts w:ascii="Consolas" w:hAnsi="Consolas" w:cs="Consolas"/>
          <w:color w:val="000000"/>
          <w:sz w:val="19"/>
          <w:szCs w:val="19"/>
        </w:rPr>
        <w:t xml:space="preserve"> </w:t>
      </w:r>
      <w:proofErr w:type="spellStart"/>
      <w:r w:rsidRPr="007F6596">
        <w:rPr>
          <w:rFonts w:ascii="Consolas" w:hAnsi="Consolas" w:cs="Consolas"/>
          <w:i/>
          <w:color w:val="000000"/>
          <w:sz w:val="19"/>
          <w:szCs w:val="19"/>
        </w:rPr>
        <w:t>ModelConfigurationIDs</w:t>
      </w:r>
      <w:proofErr w:type="spellEnd"/>
      <w:r>
        <w:rPr>
          <w:rFonts w:ascii="Consolas" w:hAnsi="Consolas" w:cs="Consolas"/>
          <w:color w:val="000000"/>
          <w:sz w:val="19"/>
          <w:szCs w:val="19"/>
        </w:rPr>
        <w:t>]</w:t>
      </w:r>
    </w:p>
    <w:p w14:paraId="0F78423E" w14:textId="13D9E4FC" w:rsidR="00017B0A" w:rsidRPr="00E27CB9" w:rsidRDefault="00017B0A" w:rsidP="00017B0A">
      <w:pPr>
        <w:pStyle w:val="Heading3"/>
      </w:pPr>
      <w:bookmarkStart w:id="40" w:name="_Toc482891480"/>
      <w:r>
        <w:t>Arguments</w:t>
      </w:r>
      <w:bookmarkEnd w:id="40"/>
    </w:p>
    <w:p w14:paraId="5ED22F67" w14:textId="108F1633" w:rsidR="00460BD0" w:rsidRPr="00DC5E76" w:rsidRDefault="00460BD0" w:rsidP="00460BD0">
      <w:pPr>
        <w:rPr>
          <w:i/>
        </w:rPr>
      </w:pPr>
      <w:r w:rsidRPr="00DC5E76">
        <w:rPr>
          <w:i/>
        </w:rPr>
        <w:t>--</w:t>
      </w:r>
      <w:proofErr w:type="spellStart"/>
      <w:r w:rsidRPr="00DC5E76">
        <w:rPr>
          <w:i/>
        </w:rPr>
        <w:t>ExecutionMode</w:t>
      </w:r>
      <w:proofErr w:type="spellEnd"/>
    </w:p>
    <w:p w14:paraId="73071268" w14:textId="77777777" w:rsidR="008518AD" w:rsidRDefault="00460BD0" w:rsidP="00DC5E76">
      <w:pPr>
        <w:ind w:left="720"/>
      </w:pPr>
      <w:r>
        <w:t xml:space="preserve">Execution mode of </w:t>
      </w:r>
      <w:proofErr w:type="spellStart"/>
      <w:r>
        <w:t>SampleClient</w:t>
      </w:r>
      <w:proofErr w:type="spellEnd"/>
      <w:r>
        <w:t>. Poss</w:t>
      </w:r>
      <w:r w:rsidR="008518AD">
        <w:t>ible values are:</w:t>
      </w:r>
    </w:p>
    <w:p w14:paraId="15D47B72" w14:textId="4C7DC835" w:rsidR="00E435CC" w:rsidRDefault="00E435CC" w:rsidP="00E435CC">
      <w:pPr>
        <w:ind w:left="720"/>
      </w:pPr>
      <w:proofErr w:type="spellStart"/>
      <w:r w:rsidRPr="00E435CC">
        <w:rPr>
          <w:i/>
        </w:rPr>
        <w:t>InitializeInline</w:t>
      </w:r>
      <w:proofErr w:type="spellEnd"/>
      <w:r w:rsidRPr="00E435CC">
        <w:rPr>
          <w:i/>
        </w:rPr>
        <w:t>:</w:t>
      </w:r>
      <w:r>
        <w:t xml:space="preserve"> </w:t>
      </w:r>
      <w:r w:rsidRPr="00E435CC">
        <w:t>Initialize configuration inline using sample values.</w:t>
      </w:r>
    </w:p>
    <w:p w14:paraId="00934A77" w14:textId="2E3C3C53" w:rsidR="00E435CC" w:rsidRDefault="00E435CC" w:rsidP="00E435CC">
      <w:pPr>
        <w:ind w:left="720"/>
      </w:pPr>
      <w:proofErr w:type="spellStart"/>
      <w:r w:rsidRPr="00E435CC">
        <w:rPr>
          <w:i/>
        </w:rPr>
        <w:t>InitializeFromDatabase</w:t>
      </w:r>
      <w:proofErr w:type="spellEnd"/>
      <w:r w:rsidRPr="00E435CC">
        <w:rPr>
          <w:i/>
        </w:rPr>
        <w:t>:</w:t>
      </w:r>
      <w:r>
        <w:t xml:space="preserve"> </w:t>
      </w:r>
      <w:r w:rsidRPr="00E435CC">
        <w:t>Initialize from configuration and logging database.</w:t>
      </w:r>
    </w:p>
    <w:p w14:paraId="506DB002" w14:textId="46EEACBF" w:rsidR="00E435CC" w:rsidRDefault="00460BD0" w:rsidP="00DC5E76">
      <w:pPr>
        <w:ind w:left="720"/>
      </w:pPr>
      <w:proofErr w:type="spellStart"/>
      <w:r w:rsidRPr="00E435CC">
        <w:rPr>
          <w:i/>
        </w:rPr>
        <w:t>MergePartitions</w:t>
      </w:r>
      <w:proofErr w:type="spellEnd"/>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proofErr w:type="spellStart"/>
      <w:r w:rsidRPr="00E435CC">
        <w:rPr>
          <w:i/>
        </w:rPr>
        <w:t>DefragPartitionedTables</w:t>
      </w:r>
      <w:proofErr w:type="spellEnd"/>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w:t>
      </w:r>
      <w:proofErr w:type="spellStart"/>
      <w:r w:rsidRPr="00DC5E76">
        <w:rPr>
          <w:i/>
        </w:rPr>
        <w:t>MergeTable</w:t>
      </w:r>
      <w:proofErr w:type="spellEnd"/>
    </w:p>
    <w:p w14:paraId="0A9CC3E6" w14:textId="77777777" w:rsidR="00460BD0" w:rsidRDefault="00460BD0" w:rsidP="00DC5E76">
      <w:pPr>
        <w:ind w:firstLine="720"/>
      </w:pPr>
      <w:r>
        <w:t xml:space="preserve">When </w:t>
      </w:r>
      <w:proofErr w:type="spellStart"/>
      <w:r>
        <w:t>ExecutionMode</w:t>
      </w:r>
      <w:proofErr w:type="spellEnd"/>
      <w:r>
        <w:t>=</w:t>
      </w:r>
      <w:proofErr w:type="spellStart"/>
      <w:r>
        <w:t>MergePartitions</w:t>
      </w:r>
      <w:proofErr w:type="spellEnd"/>
      <w:r>
        <w:t>, name of the partitioned table in the tabular model.</w:t>
      </w:r>
    </w:p>
    <w:p w14:paraId="0928E3E2" w14:textId="14DE7FF0" w:rsidR="00460BD0" w:rsidRPr="00DC5E76" w:rsidRDefault="00460BD0" w:rsidP="00460BD0">
      <w:pPr>
        <w:rPr>
          <w:i/>
        </w:rPr>
      </w:pPr>
      <w:r w:rsidRPr="00DC5E76">
        <w:rPr>
          <w:i/>
        </w:rPr>
        <w:t>--</w:t>
      </w:r>
      <w:proofErr w:type="spellStart"/>
      <w:r w:rsidRPr="00DC5E76">
        <w:rPr>
          <w:i/>
        </w:rPr>
        <w:t>TargetGranularity</w:t>
      </w:r>
      <w:proofErr w:type="spellEnd"/>
    </w:p>
    <w:p w14:paraId="00BB17A4" w14:textId="77777777" w:rsidR="00460BD0" w:rsidRDefault="00460BD0" w:rsidP="00DC5E76">
      <w:pPr>
        <w:ind w:left="720"/>
      </w:pPr>
      <w:r>
        <w:t xml:space="preserve">When </w:t>
      </w:r>
      <w:proofErr w:type="spellStart"/>
      <w:r>
        <w:t>ExecutionMode</w:t>
      </w:r>
      <w:proofErr w:type="spellEnd"/>
      <w:r>
        <w:t>=</w:t>
      </w:r>
      <w:proofErr w:type="spellStart"/>
      <w:r>
        <w:t>MergePartitions</w:t>
      </w:r>
      <w:proofErr w:type="spellEnd"/>
      <w:r>
        <w:t>, granularity of the newly created partition. Possible values are Yearly or Monthly.</w:t>
      </w:r>
    </w:p>
    <w:p w14:paraId="35287359" w14:textId="77777777" w:rsidR="007F6596" w:rsidRPr="00DC5E76" w:rsidRDefault="007F6596" w:rsidP="007F6596">
      <w:pPr>
        <w:rPr>
          <w:i/>
        </w:rPr>
      </w:pPr>
      <w:r w:rsidRPr="00DC5E76">
        <w:rPr>
          <w:i/>
        </w:rPr>
        <w:t>--</w:t>
      </w:r>
      <w:proofErr w:type="spellStart"/>
      <w:r w:rsidRPr="00DC5E76">
        <w:rPr>
          <w:i/>
        </w:rPr>
        <w:t>MergePartitionKey</w:t>
      </w:r>
      <w:proofErr w:type="spellEnd"/>
    </w:p>
    <w:p w14:paraId="6BDDF931" w14:textId="77777777" w:rsidR="007F6596" w:rsidRDefault="007F6596" w:rsidP="007F6596">
      <w:pPr>
        <w:ind w:left="720"/>
      </w:pPr>
      <w:r>
        <w:t xml:space="preserve">When </w:t>
      </w:r>
      <w:proofErr w:type="spellStart"/>
      <w:r>
        <w:t>ExecutionMode</w:t>
      </w:r>
      <w:proofErr w:type="spellEnd"/>
      <w:r>
        <w:t>=</w:t>
      </w:r>
      <w:proofErr w:type="spellStart"/>
      <w:r>
        <w:t>MergePartitions</w:t>
      </w:r>
      <w:proofErr w:type="spellEnd"/>
      <w:r>
        <w:t xml:space="preserve">, target partition key. If year, follow </w:t>
      </w:r>
      <w:proofErr w:type="spellStart"/>
      <w:r>
        <w:t>yyyy</w:t>
      </w:r>
      <w:proofErr w:type="spellEnd"/>
      <w:r>
        <w:t xml:space="preserve">; if month follow </w:t>
      </w:r>
      <w:proofErr w:type="spellStart"/>
      <w:r>
        <w:t>yyyymm</w:t>
      </w:r>
      <w:proofErr w:type="spellEnd"/>
      <w:r>
        <w:t>.</w:t>
      </w:r>
    </w:p>
    <w:p w14:paraId="75BFF1BC" w14:textId="6B5C4D09" w:rsidR="007F6596" w:rsidRPr="00DC5E76" w:rsidRDefault="007F6596" w:rsidP="007F6596">
      <w:pPr>
        <w:rPr>
          <w:i/>
        </w:rPr>
      </w:pPr>
      <w:r w:rsidRPr="00DC5E76">
        <w:rPr>
          <w:i/>
        </w:rPr>
        <w:t>--</w:t>
      </w:r>
      <w:proofErr w:type="spellStart"/>
      <w:r w:rsidRPr="007F6596">
        <w:rPr>
          <w:i/>
        </w:rPr>
        <w:t>ModelConfigurationIDs</w:t>
      </w:r>
      <w:proofErr w:type="spellEnd"/>
    </w:p>
    <w:p w14:paraId="5FA9A3FE" w14:textId="1A76C825" w:rsidR="007F6596" w:rsidRDefault="00C26673" w:rsidP="007F6596">
      <w:pPr>
        <w:ind w:left="720"/>
      </w:pPr>
      <w:r w:rsidRPr="00C26673">
        <w:t>Comma</w:t>
      </w:r>
      <w:r w:rsidR="00044BF5">
        <w:t>-</w:t>
      </w:r>
      <w:r w:rsidRPr="00C26673">
        <w:t xml:space="preserve">delimited list of </w:t>
      </w:r>
      <w:proofErr w:type="spellStart"/>
      <w:r w:rsidRPr="00C26673">
        <w:t>ModelConfigurationIDs</w:t>
      </w:r>
      <w:proofErr w:type="spellEnd"/>
      <w:r w:rsidRPr="00C26673">
        <w:t xml:space="preserve"> to filter on when getting w</w:t>
      </w:r>
      <w:r>
        <w:t xml:space="preserve">orklist from </w:t>
      </w:r>
      <w:r w:rsidR="00DA48B8">
        <w:t>the configuration and logging</w:t>
      </w:r>
      <w:r>
        <w:t xml:space="preserve"> database</w:t>
      </w:r>
      <w:r w:rsidR="007F6596">
        <w:t>.</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1" w:name="_Toc482891481"/>
      <w:r w:rsidRPr="00E27CB9">
        <w:t>Examples</w:t>
      </w:r>
      <w:bookmarkEnd w:id="41"/>
    </w:p>
    <w:p w14:paraId="022A0B88" w14:textId="3B778865" w:rsidR="00C26673" w:rsidRDefault="00C26673" w:rsidP="00C26673">
      <w:r>
        <w:t xml:space="preserve">The following </w:t>
      </w:r>
      <w:r w:rsidR="00B25745">
        <w:t>command</w:t>
      </w:r>
      <w:r>
        <w:t xml:space="preserve"> initializes from the configuration and logging database.</w:t>
      </w:r>
      <w:r w:rsidR="007B2C2C">
        <w:t xml:space="preserve"> All models listed in the </w:t>
      </w:r>
      <w:proofErr w:type="spellStart"/>
      <w:r w:rsidR="007B2C2C">
        <w:t>ModelConfiguration</w:t>
      </w:r>
      <w:proofErr w:type="spellEnd"/>
      <w:r w:rsidR="007B2C2C">
        <w:t xml:space="preserve"> table are </w:t>
      </w:r>
      <w:r w:rsidR="00DA48B8">
        <w:t>considered</w:t>
      </w:r>
      <w:r w:rsidR="007B2C2C">
        <w:t xml:space="preserve"> for processing.</w:t>
      </w:r>
    </w:p>
    <w:p w14:paraId="22091D53" w14:textId="77777777" w:rsidR="00C26673" w:rsidRDefault="00C26673" w:rsidP="00C26673">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AF65B0">
        <w:rPr>
          <w:rFonts w:ascii="Consolas" w:hAnsi="Consolas" w:cs="Consolas"/>
          <w:color w:val="000000"/>
          <w:sz w:val="19"/>
          <w:szCs w:val="19"/>
        </w:rPr>
        <w:t>InitializeFromDatabase</w:t>
      </w:r>
      <w:proofErr w:type="spellEnd"/>
    </w:p>
    <w:p w14:paraId="362B20DC" w14:textId="0A6CCF8E" w:rsidR="00C26673" w:rsidRDefault="00C26673" w:rsidP="00C26673">
      <w:r>
        <w:t xml:space="preserve">The following </w:t>
      </w:r>
      <w:r w:rsidR="00B25745">
        <w:t xml:space="preserve">command </w:t>
      </w:r>
      <w:r>
        <w:t>initializes from the configuration and logging database</w:t>
      </w:r>
      <w:r w:rsidR="009F155E">
        <w:t>. O</w:t>
      </w:r>
      <w:r w:rsidR="0015102D">
        <w:t xml:space="preserve">nly </w:t>
      </w:r>
      <w:r w:rsidR="009F155E">
        <w:t xml:space="preserve">models with </w:t>
      </w:r>
      <w:proofErr w:type="spellStart"/>
      <w:r w:rsidR="0015102D">
        <w:t>ModelConfigurationID</w:t>
      </w:r>
      <w:proofErr w:type="spellEnd"/>
      <w:r w:rsidR="0015102D">
        <w:t xml:space="preserve"> equal to 1, 2 or 3</w:t>
      </w:r>
      <w:r w:rsidR="009F155E">
        <w:t xml:space="preserve"> are considered for processing</w:t>
      </w:r>
      <w:r>
        <w:t>.</w:t>
      </w:r>
    </w:p>
    <w:p w14:paraId="0EF9C5FF" w14:textId="77777777" w:rsidR="00C26673" w:rsidRPr="00C26673" w:rsidRDefault="00C26673" w:rsidP="00C26673">
      <w:pPr>
        <w:shd w:val="pct5" w:color="auto" w:fill="auto"/>
        <w:spacing w:after="0"/>
        <w:ind w:firstLine="187"/>
        <w:rPr>
          <w:rFonts w:ascii="Consolas" w:hAnsi="Consolas" w:cs="Consolas"/>
          <w:color w:val="000000"/>
          <w:sz w:val="19"/>
          <w:szCs w:val="19"/>
        </w:rPr>
      </w:pPr>
      <w:r w:rsidRPr="00C26673">
        <w:rPr>
          <w:rFonts w:ascii="Consolas" w:hAnsi="Consolas" w:cs="Consolas"/>
          <w:color w:val="000000"/>
          <w:sz w:val="19"/>
          <w:szCs w:val="19"/>
        </w:rPr>
        <w:t>AsPartitionProcessing.SampleClient.exe ^</w:t>
      </w:r>
    </w:p>
    <w:p w14:paraId="1F2D8E85" w14:textId="77777777" w:rsidR="00C26673" w:rsidRPr="00C26673" w:rsidRDefault="00C26673" w:rsidP="00C26673">
      <w:pPr>
        <w:shd w:val="pct5" w:color="auto" w:fill="auto"/>
        <w:spacing w:after="0"/>
        <w:ind w:firstLine="187"/>
        <w:rPr>
          <w:rFonts w:ascii="Consolas" w:hAnsi="Consolas" w:cs="Consolas"/>
          <w:color w:val="000000"/>
          <w:sz w:val="19"/>
          <w:szCs w:val="19"/>
        </w:rPr>
      </w:pPr>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ExecutionMode</w:t>
      </w:r>
      <w:proofErr w:type="spellEnd"/>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InitializeFromDatabase</w:t>
      </w:r>
      <w:proofErr w:type="spellEnd"/>
      <w:r w:rsidRPr="00C26673">
        <w:rPr>
          <w:rFonts w:ascii="Consolas" w:hAnsi="Consolas" w:cs="Consolas"/>
          <w:color w:val="000000"/>
          <w:sz w:val="19"/>
          <w:szCs w:val="19"/>
        </w:rPr>
        <w:t xml:space="preserve"> ^</w:t>
      </w:r>
    </w:p>
    <w:p w14:paraId="2F987522" w14:textId="31C157B6" w:rsidR="00C26673" w:rsidRDefault="00C26673" w:rsidP="00C26673">
      <w:pPr>
        <w:shd w:val="pct5" w:color="auto" w:fill="auto"/>
        <w:ind w:firstLine="180"/>
      </w:pPr>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ModelConfigurationIDs</w:t>
      </w:r>
      <w:proofErr w:type="spellEnd"/>
      <w:r w:rsidRPr="00C26673">
        <w:rPr>
          <w:rFonts w:ascii="Consolas" w:hAnsi="Consolas" w:cs="Consolas"/>
          <w:color w:val="000000"/>
          <w:sz w:val="19"/>
          <w:szCs w:val="19"/>
        </w:rPr>
        <w:t xml:space="preserve"> 1,2,3</w:t>
      </w:r>
    </w:p>
    <w:p w14:paraId="389DAC24" w14:textId="13240D93" w:rsidR="008A55BE" w:rsidRDefault="008A55BE" w:rsidP="008A55BE">
      <w:r>
        <w:t xml:space="preserve">The following </w:t>
      </w:r>
      <w:r w:rsidR="00B25745">
        <w:t xml:space="preserve">command </w:t>
      </w:r>
      <w:r>
        <w:t xml:space="preserve">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008A55BE" w:rsidRPr="00D437B7">
        <w:rPr>
          <w:rFonts w:ascii="Consolas" w:hAnsi="Consolas" w:cs="Consolas"/>
          <w:color w:val="000000"/>
          <w:sz w:val="19"/>
          <w:szCs w:val="19"/>
        </w:rPr>
        <w:t>DefragPartitionedTables</w:t>
      </w:r>
      <w:proofErr w:type="spellEnd"/>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w:t>
      </w:r>
      <w:proofErr w:type="spellEnd"/>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color w:val="FF4500"/>
          <w:sz w:val="18"/>
          <w:szCs w:val="18"/>
        </w:rPr>
        <w:t xml:space="preserve">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yyyyMM</w:t>
      </w:r>
      <w:proofErr w:type="spellEnd"/>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p>
    <w:p w14:paraId="5DD3F876" w14:textId="77777777" w:rsidR="00D7326D" w:rsidRDefault="00D7326D" w:rsidP="00D7326D">
      <w:pPr>
        <w:pStyle w:val="Heading2"/>
      </w:pPr>
      <w:bookmarkStart w:id="42" w:name="_Toc482891482"/>
      <w:proofErr w:type="spellStart"/>
      <w:r>
        <w:t>AsPerfMon</w:t>
      </w:r>
      <w:bookmarkEnd w:id="42"/>
      <w:proofErr w:type="spellEnd"/>
    </w:p>
    <w:p w14:paraId="27EFB1A4" w14:textId="77777777" w:rsidR="00D7326D" w:rsidRDefault="00D7326D" w:rsidP="00D7326D">
      <w:r>
        <w:t xml:space="preserve">Another code sample that may be useful in conjunction with AsPartitionProcessing is the </w:t>
      </w:r>
      <w:proofErr w:type="spellStart"/>
      <w:r>
        <w:t>AsPerfMon</w:t>
      </w:r>
      <w:proofErr w:type="spellEnd"/>
      <w:r>
        <w:t xml:space="preserve"> tool, which is available </w:t>
      </w:r>
      <w:hyperlink r:id="rId29" w:history="1">
        <w:r w:rsidRPr="001B0CCA">
          <w:rPr>
            <w:rStyle w:val="Hyperlink"/>
          </w:rPr>
          <w:t>here</w:t>
        </w:r>
      </w:hyperlink>
      <w:r>
        <w:t xml:space="preserve">. </w:t>
      </w:r>
      <w:proofErr w:type="spellStart"/>
      <w:r>
        <w:t>AsPerfMon</w:t>
      </w:r>
      <w:proofErr w:type="spellEnd"/>
      <w:r>
        <w:t xml:space="preserve"> can be used to check real-time memory usage during processing. It splits memory usage by database, which is informative when multiple databases share the same server.</w:t>
      </w:r>
    </w:p>
    <w:p w14:paraId="317EB433" w14:textId="77777777" w:rsidR="00D7326D" w:rsidRDefault="00D7326D" w:rsidP="00D7326D">
      <w:r>
        <w:t xml:space="preserve">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w:t>
      </w:r>
      <w:proofErr w:type="spellStart"/>
      <w:r>
        <w:t>AsPerfMon</w:t>
      </w:r>
      <w:proofErr w:type="spellEnd"/>
      <w:r>
        <w:t xml:space="preserve"> is for real-time monitoring during processing.</w:t>
      </w:r>
    </w:p>
    <w:p w14:paraId="64D3D746" w14:textId="77777777" w:rsidR="00D7326D" w:rsidRPr="007C3918" w:rsidRDefault="00D7326D" w:rsidP="00D7326D">
      <w:r>
        <w:rPr>
          <w:noProof/>
        </w:rPr>
        <w:drawing>
          <wp:inline distT="0" distB="0" distL="0" distR="0" wp14:anchorId="2DF694F6" wp14:editId="67BD76DC">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31845"/>
                    </a:xfrm>
                    <a:prstGeom prst="rect">
                      <a:avLst/>
                    </a:prstGeom>
                  </pic:spPr>
                </pic:pic>
              </a:graphicData>
            </a:graphic>
          </wp:inline>
        </w:drawing>
      </w:r>
    </w:p>
    <w:p w14:paraId="7667F903" w14:textId="0D0CD677" w:rsidR="008F338E" w:rsidRDefault="008F338E" w:rsidP="00424322">
      <w:pPr>
        <w:pStyle w:val="Heading2"/>
      </w:pPr>
      <w:bookmarkStart w:id="43" w:name="_Toc482891483"/>
      <w:r>
        <w:t>Custom logging</w:t>
      </w:r>
      <w:bookmarkEnd w:id="43"/>
    </w:p>
    <w:p w14:paraId="6D51FC9A" w14:textId="2C9B6F60" w:rsidR="001F35F7"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75A405BD" w14:textId="77777777" w:rsidR="003D27AB"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r w:rsidR="003D27AB" w:rsidRPr="003D27AB">
        <w:rPr>
          <w:rFonts w:ascii="Consolas" w:hAnsi="Consolas" w:cs="Consolas"/>
          <w:color w:val="000000"/>
          <w:sz w:val="19"/>
          <w:szCs w:val="19"/>
        </w:rPr>
        <w:t xml:space="preserve"> </w:t>
      </w:r>
      <w:r w:rsidR="003D27AB">
        <w:rPr>
          <w:rFonts w:ascii="Consolas" w:hAnsi="Consolas" w:cs="Consolas"/>
          <w:color w:val="000000"/>
          <w:sz w:val="19"/>
          <w:szCs w:val="19"/>
        </w:rPr>
        <w:t xml:space="preserve">, </w:t>
      </w:r>
      <w:proofErr w:type="spellStart"/>
      <w:r w:rsidR="003D27AB">
        <w:rPr>
          <w:rFonts w:ascii="Consolas" w:hAnsi="Consolas" w:cs="Consolas"/>
          <w:color w:val="2B91AF"/>
          <w:sz w:val="19"/>
          <w:szCs w:val="19"/>
        </w:rPr>
        <w:t>MessageType</w:t>
      </w:r>
      <w:proofErr w:type="spellEnd"/>
      <w:r w:rsidR="003D27AB">
        <w:rPr>
          <w:rFonts w:ascii="Consolas" w:hAnsi="Consolas" w:cs="Consolas"/>
          <w:color w:val="000000"/>
          <w:sz w:val="19"/>
          <w:szCs w:val="19"/>
        </w:rPr>
        <w:t xml:space="preserve"> </w:t>
      </w:r>
      <w:proofErr w:type="spellStart"/>
      <w:r w:rsidR="003D27AB">
        <w:rPr>
          <w:rFonts w:ascii="Consolas" w:hAnsi="Consolas" w:cs="Consolas"/>
          <w:color w:val="000000"/>
          <w:sz w:val="19"/>
          <w:szCs w:val="19"/>
        </w:rPr>
        <w:t>messageType</w:t>
      </w:r>
      <w:proofErr w:type="spellEnd"/>
      <w:r>
        <w:rPr>
          <w:rFonts w:ascii="Consolas" w:hAnsi="Consolas" w:cs="Consolas"/>
          <w:color w:val="000000"/>
          <w:sz w:val="19"/>
          <w:szCs w:val="19"/>
        </w:rPr>
        <w:t xml:space="preserve">, </w:t>
      </w:r>
    </w:p>
    <w:p w14:paraId="6BDE2119" w14:textId="55A67961" w:rsidR="008F338E" w:rsidRDefault="003D27AB"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8F338E">
        <w:rPr>
          <w:rFonts w:ascii="Consolas" w:hAnsi="Consolas" w:cs="Consolas"/>
          <w:color w:val="2B91AF"/>
          <w:sz w:val="19"/>
          <w:szCs w:val="19"/>
        </w:rPr>
        <w:t>ModelConfiguration</w:t>
      </w:r>
      <w:proofErr w:type="spellEnd"/>
      <w:r w:rsidR="008F338E">
        <w:rPr>
          <w:rFonts w:ascii="Consolas" w:hAnsi="Consolas" w:cs="Consolas"/>
          <w:color w:val="000000"/>
          <w:sz w:val="19"/>
          <w:szCs w:val="19"/>
        </w:rPr>
        <w:t xml:space="preserve"> </w:t>
      </w:r>
      <w:proofErr w:type="spellStart"/>
      <w:r w:rsidR="008F338E">
        <w:rPr>
          <w:rFonts w:ascii="Consolas" w:hAnsi="Consolas" w:cs="Consolas"/>
          <w:color w:val="000000"/>
          <w:sz w:val="19"/>
          <w:szCs w:val="19"/>
        </w:rPr>
        <w:t>partitionedModel</w:t>
      </w:r>
      <w:proofErr w:type="spellEnd"/>
      <w:r w:rsidR="008F338E">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4" w:name="_Toc482891484"/>
      <w:r>
        <w:t>Fragmentation</w:t>
      </w:r>
      <w:bookmarkEnd w:id="44"/>
    </w:p>
    <w:p w14:paraId="5C1F0798" w14:textId="6105C185" w:rsidR="008F338E" w:rsidRPr="00FE4929" w:rsidRDefault="008F338E" w:rsidP="008F338E">
      <w:r w:rsidRPr="00FE4929">
        <w:t>Partitioned tables may suffer from fragmentation over time. When a partition is removed from a table,</w:t>
      </w:r>
      <w:r w:rsidR="00C1578E">
        <w:t xml:space="preserve"> </w:t>
      </w:r>
      <w:r w:rsidR="00267049" w:rsidRPr="00267049">
        <w:t xml:space="preserve">hash dictionary entries for the columns </w:t>
      </w:r>
      <w:r w:rsidRPr="00FE4929">
        <w:t xml:space="preserve">are retained </w:t>
      </w:r>
      <w:r w:rsidR="00C1578E" w:rsidRPr="00C1578E">
        <w:t>even if all the rows referring to those values have been removed</w:t>
      </w:r>
      <w:r w:rsidRPr="00FE4929">
        <w:t>.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1" w:history="1">
        <w:r w:rsidRPr="0078029B">
          <w:rPr>
            <w:rStyle w:val="Hyperlink"/>
          </w:rPr>
          <w:t>here</w:t>
        </w:r>
      </w:hyperlink>
      <w:r>
        <w:t xml:space="preserve">. </w:t>
      </w:r>
      <w:r w:rsidRPr="00FE4929">
        <w:t xml:space="preserve">Dictionary and table size can be monitored using community tools such as </w:t>
      </w:r>
      <w:hyperlink r:id="rId32" w:history="1">
        <w:r w:rsidRPr="00FE4929">
          <w:rPr>
            <w:rStyle w:val="Hyperlink"/>
          </w:rPr>
          <w:t>VertiPaq Analyzer</w:t>
        </w:r>
      </w:hyperlink>
      <w:r w:rsidRPr="00FE4929">
        <w:t xml:space="preserve"> and </w:t>
      </w:r>
      <w:hyperlink r:id="rId33" w:history="1">
        <w:r w:rsidRPr="00FE4929">
          <w:rPr>
            <w:rStyle w:val="Hyperlink"/>
          </w:rPr>
          <w:t>SSAS Memory Usage Report</w:t>
        </w:r>
      </w:hyperlink>
      <w:r w:rsidRPr="00FE4929">
        <w:t>.</w:t>
      </w:r>
    </w:p>
    <w:p w14:paraId="2D7346F5" w14:textId="22A97465"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 xml:space="preserve">variable </w:t>
      </w:r>
      <w:r w:rsidR="008F338E">
        <w:t xml:space="preserve">to be assigned </w:t>
      </w:r>
      <w:proofErr w:type="spellStart"/>
      <w:r w:rsidR="008F338E" w:rsidRPr="005F699D">
        <w:t>DefragPartitionedTables</w:t>
      </w:r>
      <w:proofErr w:type="spellEnd"/>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proofErr w:type="spellEnd"/>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5" w:name="_Toc482891485"/>
      <w:r>
        <w:t>Locking</w:t>
      </w:r>
      <w:r w:rsidR="00D019F1">
        <w:t xml:space="preserve"> and blocking</w:t>
      </w:r>
      <w:bookmarkEnd w:id="45"/>
    </w:p>
    <w:p w14:paraId="4D33F06C" w14:textId="05FE0D3D"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processing operation</w:t>
      </w:r>
      <w:r w:rsidR="00656B65">
        <w:t>s</w:t>
      </w:r>
      <w:r>
        <w:t xml:space="preserve"> will wait for the period set in the </w:t>
      </w:r>
      <w:proofErr w:type="spellStart"/>
      <w:r>
        <w:t>ForceCommitTimeout</w:t>
      </w:r>
      <w:proofErr w:type="spellEnd"/>
      <w:r>
        <w:t xml:space="preserve"> server property; the default is 30 seconds. If the query still hasn’t finished, </w:t>
      </w:r>
      <w:r w:rsidR="004F7915" w:rsidRPr="004F7915">
        <w:t>the query will be cancelled by the server and the processing operation will then continue</w:t>
      </w:r>
      <w:r>
        <w:t>.</w:t>
      </w:r>
      <w:r w:rsidR="004F7915">
        <w:t xml:space="preserve"> </w:t>
      </w:r>
      <w:r w:rsidR="004F7915" w:rsidRPr="004F7915">
        <w:t xml:space="preserve">The client tool executing the query will see </w:t>
      </w:r>
      <w:r w:rsidR="004F7915">
        <w:t>an error such as the following.</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62F5F425" w:rsidR="008F338E" w:rsidRDefault="009B2CF3" w:rsidP="008F338E">
      <w:proofErr w:type="spellStart"/>
      <w:r>
        <w:t>CommitTimeout</w:t>
      </w:r>
      <w:proofErr w:type="spellEnd"/>
      <w:r>
        <w:t xml:space="preserve"> can be overridden for a connection used </w:t>
      </w:r>
      <w:r w:rsidR="00B471E7">
        <w:t>by</w:t>
      </w:r>
      <w:r>
        <w:t xml:space="preserve"> processing operations</w:t>
      </w:r>
      <w:r w:rsidR="008F338E">
        <w:t xml:space="preserve">. With </w:t>
      </w:r>
      <w:proofErr w:type="spellStart"/>
      <w:r w:rsidR="008F338E">
        <w:t>ForceCommitTimeout</w:t>
      </w:r>
      <w:proofErr w:type="spellEnd"/>
      <w:r w:rsidR="008F338E">
        <w:t xml:space="preserve"> set to the default of 30 seconds and </w:t>
      </w:r>
      <w:proofErr w:type="spellStart"/>
      <w:r w:rsidR="008F338E">
        <w:t>CommitTimeout</w:t>
      </w:r>
      <w:proofErr w:type="spellEnd"/>
      <w:r w:rsidR="008F338E">
        <w:t xml:space="preserve"> set to 20 seconds, processing operations will wait 20 seconds to acquire write locks. If still blocked by a long-running query, the processing operation will fail</w:t>
      </w:r>
      <w:r w:rsidR="00BD7BD6">
        <w:t xml:space="preserve"> instead</w:t>
      </w:r>
      <w:r w:rsidR="008F338E">
        <w:t>, allowing the query to run to completion.</w:t>
      </w:r>
    </w:p>
    <w:p w14:paraId="0A5A38D6" w14:textId="6B0CB0C7"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variable</w:t>
      </w:r>
      <w:r w:rsidR="008F338E">
        <w:t xml:space="preserve"> to be assigned </w:t>
      </w:r>
      <w:proofErr w:type="spellStart"/>
      <w:r w:rsidR="008F338E" w:rsidRPr="00A84D99">
        <w:t>InitializeFromDatabase</w:t>
      </w:r>
      <w:proofErr w:type="spellEnd"/>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proofErr w:type="spellEnd"/>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243964A3" w14:textId="67B9BBA7" w:rsidR="00D7511B" w:rsidRDefault="004B2BB9" w:rsidP="004B2BB9">
      <w:r w:rsidRPr="004B2BB9">
        <w:t>N</w:t>
      </w:r>
      <w:r w:rsidR="00D7511B">
        <w:t>ote that</w:t>
      </w:r>
      <w:r w:rsidRPr="004B2BB9">
        <w:t xml:space="preserve"> commit </w:t>
      </w:r>
      <w:r>
        <w:t>operations</w:t>
      </w:r>
      <w:r w:rsidRPr="004B2BB9">
        <w:t xml:space="preserve"> have been optimized considerably for tabular models in SQL Server 2016</w:t>
      </w:r>
      <w:r w:rsidR="0092420D">
        <w:t xml:space="preserve">. This has </w:t>
      </w:r>
      <w:r w:rsidR="00930254">
        <w:t>caused</w:t>
      </w:r>
      <w:r w:rsidR="0092420D">
        <w:t xml:space="preserve"> noticeable improvements in locking and blocking for some customers with near-real time processing requirements. </w:t>
      </w:r>
      <w:r w:rsidR="00D7511B">
        <w:t xml:space="preserve">Database write-commit locks are required to safely complete tasks such as </w:t>
      </w:r>
      <w:r w:rsidR="00BA7F53">
        <w:t xml:space="preserve">merging pending changes, persisting files to disk, clearing some cached state, deletion of old files, etc. In previous versions of Analysis Services, a server-level write commit lock was taken while most of these tasks were performed. With SQL Server 2016, the server-level locks are </w:t>
      </w:r>
      <w:r w:rsidR="0092420D">
        <w:t xml:space="preserve">far more </w:t>
      </w:r>
      <w:r w:rsidR="00BA7F53">
        <w:t>limited</w:t>
      </w:r>
      <w:r w:rsidR="0092420D">
        <w:t>; they are only taken while producing</w:t>
      </w:r>
      <w:r w:rsidR="00BA7F53">
        <w:t xml:space="preserve"> the delta of transaction updates, and are </w:t>
      </w:r>
      <w:r w:rsidR="0092420D">
        <w:t xml:space="preserve">then </w:t>
      </w:r>
      <w:r w:rsidR="00BA7F53">
        <w:t>immediately released.</w:t>
      </w:r>
    </w:p>
    <w:p w14:paraId="5212E059" w14:textId="271AE313" w:rsidR="000F7F5D" w:rsidRDefault="000F7F5D" w:rsidP="000F7F5D">
      <w:pPr>
        <w:pStyle w:val="Heading2"/>
      </w:pPr>
      <w:bookmarkStart w:id="46" w:name="_Toc482891486"/>
      <w:r>
        <w:t>Auto retry</w:t>
      </w:r>
      <w:bookmarkEnd w:id="46"/>
    </w:p>
    <w:p w14:paraId="3935A334" w14:textId="0648C27F" w:rsidR="000F7F5D" w:rsidRDefault="000F7F5D" w:rsidP="000F7F5D">
      <w:r>
        <w:t>In the</w:t>
      </w:r>
      <w:r w:rsidR="00A65FF9">
        <w:t xml:space="preserve"> near-real time</w:t>
      </w:r>
      <w:r>
        <w:t xml:space="preserve"> </w:t>
      </w:r>
      <w:r w:rsidR="00A65FF9">
        <w:t>scenario</w:t>
      </w:r>
      <w:r>
        <w:t xml:space="preserve"> described </w:t>
      </w:r>
      <w:r w:rsidR="00A65FF9">
        <w:t>above,</w:t>
      </w:r>
      <w:r w:rsidR="001D2B67">
        <w:t xml:space="preserve"> and in cases where the environment is subject to reliability problems such as network connectivity issues</w:t>
      </w:r>
      <w:r w:rsidR="00A65FF9">
        <w:t>,</w:t>
      </w:r>
      <w:r w:rsidR="001D2B67">
        <w:t xml:space="preserve"> auto retry can be configured.</w:t>
      </w:r>
    </w:p>
    <w:p w14:paraId="7A5DD497" w14:textId="4114134D" w:rsidR="001D2B67" w:rsidRDefault="001D2B67" w:rsidP="001D2B67">
      <w:r>
        <w:t>The following UPDATE statement instructs the code sample to retry 3 times with an interval of 20 seconds between each retry attempt.</w:t>
      </w:r>
    </w:p>
    <w:p w14:paraId="7CB1A20F" w14:textId="735320BD" w:rsidR="001D2B67" w:rsidRDefault="001D2B67" w:rsidP="001D2B67">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1D2B67">
        <w:rPr>
          <w:rFonts w:ascii="Consolas" w:hAnsi="Consolas" w:cs="Consolas"/>
          <w:color w:val="000000"/>
          <w:sz w:val="19"/>
          <w:szCs w:val="19"/>
        </w:rPr>
        <w:t>RetryAttempts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proofErr w:type="spellStart"/>
      <w:r w:rsidRPr="001D2B67">
        <w:rPr>
          <w:rFonts w:ascii="Consolas" w:hAnsi="Consolas" w:cs="Consolas"/>
          <w:color w:val="000000"/>
          <w:sz w:val="19"/>
          <w:szCs w:val="19"/>
        </w:rPr>
        <w:t>Retry</w:t>
      </w:r>
      <w:r>
        <w:rPr>
          <w:rFonts w:ascii="Consolas" w:hAnsi="Consolas" w:cs="Consolas"/>
          <w:color w:val="000000"/>
          <w:sz w:val="19"/>
          <w:szCs w:val="19"/>
        </w:rPr>
        <w:t>WaitTimeSeconds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w:t>
      </w:r>
    </w:p>
    <w:p w14:paraId="4F57CA6A" w14:textId="77777777" w:rsidR="000F7F5D" w:rsidRDefault="000F7F5D" w:rsidP="000F7F5D">
      <w:pPr>
        <w:pStyle w:val="Heading2"/>
      </w:pPr>
      <w:bookmarkStart w:id="47" w:name="_Toc482891487"/>
      <w:r>
        <w:t>Parallelization of incremental processing</w:t>
      </w:r>
      <w:bookmarkEnd w:id="47"/>
    </w:p>
    <w:p w14:paraId="75FD222A" w14:textId="77777777" w:rsidR="000F7F5D" w:rsidRDefault="000F7F5D" w:rsidP="000F7F5D">
      <w:r w:rsidRPr="007C3918">
        <w:t xml:space="preserve">Incremental processing </w:t>
      </w:r>
      <w:r>
        <w:t>is submitted</w:t>
      </w:r>
      <w:r w:rsidRPr="007C3918">
        <w:t xml:space="preserve"> </w:t>
      </w:r>
      <w:r>
        <w:t xml:space="preserve">by </w:t>
      </w:r>
      <w:proofErr w:type="spellStart"/>
      <w:r>
        <w:t>AsPartitionProcesssing</w:t>
      </w:r>
      <w:proofErr w:type="spellEnd"/>
      <w:r>
        <w:t xml:space="preserve"> </w:t>
      </w:r>
      <w:r w:rsidRPr="007C3918">
        <w:t xml:space="preserve">as </w:t>
      </w:r>
      <w:r>
        <w:t xml:space="preserve">a </w:t>
      </w:r>
      <w:r w:rsidRPr="007C3918">
        <w:t>parallelized operation</w:t>
      </w:r>
      <w:r>
        <w:t xml:space="preserve"> for all tables and partitions within a model</w:t>
      </w:r>
      <w:r w:rsidRPr="007C3918">
        <w:t>.</w:t>
      </w:r>
      <w:r>
        <w:t xml:space="preserve"> Parallelization can be reduced by setting the </w:t>
      </w:r>
      <w:proofErr w:type="spellStart"/>
      <w:r>
        <w:t>MaxConnections</w:t>
      </w:r>
      <w:proofErr w:type="spellEnd"/>
      <w:r>
        <w:t xml:space="preserve"> property on a data source in SSMS. The default of 10 means that no more than 10 queries will be submitted to that data source at a time. This can be used to limit stress on source systems during processing.</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31283559" w:rsidR="00544838" w:rsidRDefault="0063149C" w:rsidP="008F338E">
      <w:r w:rsidRPr="0063149C">
        <w:t xml:space="preserve">Analysis Services </w:t>
      </w:r>
      <w:r>
        <w:t xml:space="preserve">will </w:t>
      </w:r>
      <w:r w:rsidR="009B3369">
        <w:t xml:space="preserve">determine the </w:t>
      </w:r>
      <w:r w:rsidRPr="0063149C">
        <w:t xml:space="preserve">number of </w:t>
      </w:r>
      <w:r w:rsidR="00C672B1" w:rsidRPr="00C672B1">
        <w:t xml:space="preserve">concurrent </w:t>
      </w:r>
      <w:r w:rsidR="00875BAC">
        <w:t xml:space="preserve">processing </w:t>
      </w:r>
      <w:r w:rsidR="00C672B1" w:rsidRPr="00C672B1">
        <w:t xml:space="preserve">jobs </w:t>
      </w:r>
      <w:r w:rsidRPr="0063149C">
        <w:t>based on the</w:t>
      </w:r>
      <w:r>
        <w:t xml:space="preserve"> </w:t>
      </w:r>
      <w:r w:rsidR="00C672B1" w:rsidRPr="00C672B1">
        <w:t xml:space="preserve">number of cores and </w:t>
      </w:r>
      <w:r w:rsidR="00A5592C">
        <w:t>available threads</w:t>
      </w:r>
      <w:r>
        <w:t>.</w:t>
      </w:r>
      <w:r w:rsidR="00412E8F">
        <w:t xml:space="preserve"> </w:t>
      </w:r>
      <w:r w:rsidR="00412E8F" w:rsidRPr="00412E8F">
        <w:t>These threads are shared across the server instance, and therefore one command may not receive all the available threads.</w:t>
      </w:r>
      <w:r w:rsidR="00412E8F">
        <w:t xml:space="preserve"> </w:t>
      </w:r>
      <w:r w:rsidR="00412E8F" w:rsidRPr="00412E8F">
        <w:t>The threads that</w:t>
      </w:r>
      <w:r w:rsidR="00412E8F">
        <w:t xml:space="preserve"> do</w:t>
      </w:r>
      <w:r w:rsidR="00412E8F" w:rsidRPr="00412E8F">
        <w:t xml:space="preserve"> launch processing jobs </w:t>
      </w:r>
      <w:r w:rsidR="00412E8F">
        <w:t xml:space="preserve">may then be stalled </w:t>
      </w:r>
      <w:r w:rsidR="00CF51A4">
        <w:t>to</w:t>
      </w:r>
      <w:r w:rsidR="00412E8F">
        <w:t xml:space="preserve"> stay within </w:t>
      </w:r>
      <w:r w:rsidR="00412E8F" w:rsidRPr="00412E8F">
        <w:t xml:space="preserve">the </w:t>
      </w:r>
      <w:proofErr w:type="spellStart"/>
      <w:r w:rsidR="00412E8F" w:rsidRPr="00412E8F">
        <w:t>MaxConnections</w:t>
      </w:r>
      <w:proofErr w:type="spellEnd"/>
      <w:r w:rsidR="00412E8F" w:rsidRPr="00412E8F">
        <w:t xml:space="preserve"> limit</w:t>
      </w:r>
      <w:r w:rsidR="00412E8F">
        <w:t>.</w:t>
      </w:r>
    </w:p>
    <w:p w14:paraId="25ABF3DC" w14:textId="3BD0E88B" w:rsidR="008C775A" w:rsidRDefault="00875BAC" w:rsidP="008C775A">
      <w:r>
        <w:t xml:space="preserve">Resource-constrained environments can further limit parallelization by setting the </w:t>
      </w:r>
      <w:proofErr w:type="spellStart"/>
      <w:r>
        <w:t>MaxParallelism</w:t>
      </w:r>
      <w:proofErr w:type="spellEnd"/>
      <w:r>
        <w:t xml:space="preserve"> property for a connection used to submit processing requests</w:t>
      </w:r>
      <w:r w:rsidR="003A052F">
        <w:t>.</w:t>
      </w:r>
      <w:r w:rsidR="00C01D6A">
        <w:t xml:space="preserve"> </w:t>
      </w:r>
      <w:r w:rsidR="00412E8F">
        <w:t xml:space="preserve">The following example UPDATE statement limits </w:t>
      </w:r>
      <w:r w:rsidR="006A646C" w:rsidRPr="006A646C">
        <w:t xml:space="preserve">AsPartitionProcessing </w:t>
      </w:r>
      <w:r w:rsidR="00412E8F">
        <w:t>to 2 concurrent processing operations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0A5F2706" w:rsidR="00FB4801" w:rsidRDefault="00964ECA" w:rsidP="00FB4801">
      <w:r>
        <w:t xml:space="preserve">The impact of setting </w:t>
      </w:r>
      <w:proofErr w:type="spellStart"/>
      <w:r w:rsidR="004B2BB9">
        <w:t>MaxConnections</w:t>
      </w:r>
      <w:proofErr w:type="spellEnd"/>
      <w:r w:rsidR="004B2BB9">
        <w:t xml:space="preserve"> and </w:t>
      </w:r>
      <w:proofErr w:type="spellStart"/>
      <w:r>
        <w:t>MaxParallelism</w:t>
      </w:r>
      <w:proofErr w:type="spellEnd"/>
      <w:r>
        <w:t xml:space="preserve"> is visible using the </w:t>
      </w:r>
      <w:hyperlink r:id="rId35"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8" w:name="_Toc482891488"/>
      <w:r>
        <w:t>Model deployment</w:t>
      </w:r>
      <w:bookmarkEnd w:id="48"/>
    </w:p>
    <w:p w14:paraId="3355997C" w14:textId="4083B78B"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6" w:history="1">
        <w:r w:rsidRPr="00814269">
          <w:rPr>
            <w:rStyle w:val="Hyperlink"/>
          </w:rPr>
          <w:t>BISM Normalizer</w:t>
        </w:r>
      </w:hyperlink>
      <w:r>
        <w:t xml:space="preserve"> and the </w:t>
      </w:r>
      <w:hyperlink r:id="rId37"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p w14:paraId="18253361" w14:textId="77777777" w:rsidR="00171A54" w:rsidRDefault="00171A54" w:rsidP="00E0311F"/>
    <w:sectPr w:rsidR="00171A54" w:rsidSect="003F6B7C">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1F2235" w:rsidRDefault="001F2235" w:rsidP="00D30A72">
      <w:pPr>
        <w:spacing w:after="0" w:line="240" w:lineRule="auto"/>
      </w:pPr>
      <w:r>
        <w:separator/>
      </w:r>
    </w:p>
  </w:endnote>
  <w:endnote w:type="continuationSeparator" w:id="0">
    <w:p w14:paraId="1CB357C3" w14:textId="77777777" w:rsidR="001F2235" w:rsidRDefault="001F2235"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787CF" w14:textId="77777777" w:rsidR="001F2235" w:rsidRDefault="001F2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375B9FF6" w:rsidR="001F2235" w:rsidRDefault="001F2235">
        <w:pPr>
          <w:pStyle w:val="Footer"/>
        </w:pPr>
        <w:r>
          <w:fldChar w:fldCharType="begin"/>
        </w:r>
        <w:r>
          <w:instrText xml:space="preserve"> PAGE   \* MERGEFORMAT </w:instrText>
        </w:r>
        <w:r>
          <w:fldChar w:fldCharType="separate"/>
        </w:r>
        <w:r w:rsidR="003F2487">
          <w:rPr>
            <w:noProof/>
          </w:rPr>
          <w:t>11</w:t>
        </w:r>
        <w:r>
          <w:rPr>
            <w:noProof/>
          </w:rPr>
          <w:fldChar w:fldCharType="end"/>
        </w:r>
      </w:p>
    </w:sdtContent>
  </w:sdt>
  <w:p w14:paraId="53025B98" w14:textId="77777777" w:rsidR="001F2235" w:rsidRDefault="001F2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05BC6" w14:textId="77777777" w:rsidR="001F2235" w:rsidRDefault="001F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1F2235" w:rsidRDefault="001F2235" w:rsidP="00D30A72">
      <w:pPr>
        <w:spacing w:after="0" w:line="240" w:lineRule="auto"/>
      </w:pPr>
      <w:r>
        <w:separator/>
      </w:r>
    </w:p>
  </w:footnote>
  <w:footnote w:type="continuationSeparator" w:id="0">
    <w:p w14:paraId="6D70B8BB" w14:textId="77777777" w:rsidR="001F2235" w:rsidRDefault="001F2235"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A4B1" w14:textId="77777777" w:rsidR="001F2235" w:rsidRDefault="001F2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1F2235" w:rsidRDefault="001F2235" w:rsidP="003E5D5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1F2235" w:rsidRDefault="001F2235" w:rsidP="003F6B7C">
    <w:pPr>
      <w:pStyle w:val="Header"/>
      <w:jc w:val="right"/>
    </w:pPr>
    <w:r>
      <w:rPr>
        <w:noProof/>
      </w:rPr>
      <w:drawing>
        <wp:inline distT="0" distB="0" distL="0" distR="0" wp14:anchorId="3A7887D8" wp14:editId="3D003107">
          <wp:extent cx="1329070" cy="488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grammar="clean"/>
  <w:defaultTabStop w:val="720"/>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1749"/>
    <w:rsid w:val="00006962"/>
    <w:rsid w:val="00007C56"/>
    <w:rsid w:val="00010598"/>
    <w:rsid w:val="00014E17"/>
    <w:rsid w:val="00017B0A"/>
    <w:rsid w:val="0002074C"/>
    <w:rsid w:val="0002138F"/>
    <w:rsid w:val="00021784"/>
    <w:rsid w:val="00022AD3"/>
    <w:rsid w:val="000273E1"/>
    <w:rsid w:val="00031CDB"/>
    <w:rsid w:val="000329E2"/>
    <w:rsid w:val="000343BC"/>
    <w:rsid w:val="00034B67"/>
    <w:rsid w:val="00037271"/>
    <w:rsid w:val="000429A2"/>
    <w:rsid w:val="0004461C"/>
    <w:rsid w:val="00044BF5"/>
    <w:rsid w:val="00045BF5"/>
    <w:rsid w:val="00052804"/>
    <w:rsid w:val="00053537"/>
    <w:rsid w:val="00054081"/>
    <w:rsid w:val="0005479C"/>
    <w:rsid w:val="0005652C"/>
    <w:rsid w:val="00056B91"/>
    <w:rsid w:val="00060C57"/>
    <w:rsid w:val="000612CF"/>
    <w:rsid w:val="000642B8"/>
    <w:rsid w:val="000671C1"/>
    <w:rsid w:val="00067550"/>
    <w:rsid w:val="00067D49"/>
    <w:rsid w:val="0007134B"/>
    <w:rsid w:val="00071A64"/>
    <w:rsid w:val="00071F4F"/>
    <w:rsid w:val="00074224"/>
    <w:rsid w:val="00074245"/>
    <w:rsid w:val="00082826"/>
    <w:rsid w:val="000852C0"/>
    <w:rsid w:val="000853C9"/>
    <w:rsid w:val="00091A24"/>
    <w:rsid w:val="0009298F"/>
    <w:rsid w:val="00092F78"/>
    <w:rsid w:val="00093F84"/>
    <w:rsid w:val="000961F8"/>
    <w:rsid w:val="0009645F"/>
    <w:rsid w:val="00096A7B"/>
    <w:rsid w:val="00096D79"/>
    <w:rsid w:val="000A06EB"/>
    <w:rsid w:val="000A1D02"/>
    <w:rsid w:val="000A215C"/>
    <w:rsid w:val="000A4A31"/>
    <w:rsid w:val="000A4BCF"/>
    <w:rsid w:val="000B0DBD"/>
    <w:rsid w:val="000C0BEC"/>
    <w:rsid w:val="000C609A"/>
    <w:rsid w:val="000C7360"/>
    <w:rsid w:val="000D0D79"/>
    <w:rsid w:val="000D3612"/>
    <w:rsid w:val="000D393B"/>
    <w:rsid w:val="000D62F4"/>
    <w:rsid w:val="000D78B6"/>
    <w:rsid w:val="000E0E3D"/>
    <w:rsid w:val="000E1E2F"/>
    <w:rsid w:val="000E28BC"/>
    <w:rsid w:val="000E5089"/>
    <w:rsid w:val="000E5FE6"/>
    <w:rsid w:val="000E65E1"/>
    <w:rsid w:val="000F056F"/>
    <w:rsid w:val="000F7F5D"/>
    <w:rsid w:val="001009EB"/>
    <w:rsid w:val="00101DBE"/>
    <w:rsid w:val="0010392F"/>
    <w:rsid w:val="0010405F"/>
    <w:rsid w:val="0010540A"/>
    <w:rsid w:val="0011193B"/>
    <w:rsid w:val="00111D44"/>
    <w:rsid w:val="00115563"/>
    <w:rsid w:val="00116E41"/>
    <w:rsid w:val="0011748F"/>
    <w:rsid w:val="00117F14"/>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02D"/>
    <w:rsid w:val="001511CC"/>
    <w:rsid w:val="001521A0"/>
    <w:rsid w:val="001522AE"/>
    <w:rsid w:val="0015245A"/>
    <w:rsid w:val="00154965"/>
    <w:rsid w:val="00160998"/>
    <w:rsid w:val="00161E03"/>
    <w:rsid w:val="00163F54"/>
    <w:rsid w:val="001659EC"/>
    <w:rsid w:val="00165C5B"/>
    <w:rsid w:val="0016706E"/>
    <w:rsid w:val="00167084"/>
    <w:rsid w:val="00171A54"/>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86C2E"/>
    <w:rsid w:val="001914FF"/>
    <w:rsid w:val="00191E18"/>
    <w:rsid w:val="00192679"/>
    <w:rsid w:val="00193061"/>
    <w:rsid w:val="00195506"/>
    <w:rsid w:val="001A033D"/>
    <w:rsid w:val="001A0591"/>
    <w:rsid w:val="001A096D"/>
    <w:rsid w:val="001A2D50"/>
    <w:rsid w:val="001A3F8A"/>
    <w:rsid w:val="001A6546"/>
    <w:rsid w:val="001A6995"/>
    <w:rsid w:val="001A774E"/>
    <w:rsid w:val="001A7F76"/>
    <w:rsid w:val="001B0CCA"/>
    <w:rsid w:val="001B0FDB"/>
    <w:rsid w:val="001B3D35"/>
    <w:rsid w:val="001B3D5F"/>
    <w:rsid w:val="001B3D6E"/>
    <w:rsid w:val="001B4AC8"/>
    <w:rsid w:val="001B6288"/>
    <w:rsid w:val="001B6959"/>
    <w:rsid w:val="001B76B8"/>
    <w:rsid w:val="001B7FF7"/>
    <w:rsid w:val="001C063A"/>
    <w:rsid w:val="001C3815"/>
    <w:rsid w:val="001C52E9"/>
    <w:rsid w:val="001C531F"/>
    <w:rsid w:val="001C5902"/>
    <w:rsid w:val="001C6C48"/>
    <w:rsid w:val="001D1975"/>
    <w:rsid w:val="001D246B"/>
    <w:rsid w:val="001D273A"/>
    <w:rsid w:val="001D2B67"/>
    <w:rsid w:val="001D4AA1"/>
    <w:rsid w:val="001D74CE"/>
    <w:rsid w:val="001E0E78"/>
    <w:rsid w:val="001E274B"/>
    <w:rsid w:val="001E2FB8"/>
    <w:rsid w:val="001E37E8"/>
    <w:rsid w:val="001E4DF8"/>
    <w:rsid w:val="001E6A02"/>
    <w:rsid w:val="001F09FA"/>
    <w:rsid w:val="001F19B0"/>
    <w:rsid w:val="001F2235"/>
    <w:rsid w:val="001F2DAA"/>
    <w:rsid w:val="001F2FDF"/>
    <w:rsid w:val="001F35F7"/>
    <w:rsid w:val="002017DA"/>
    <w:rsid w:val="0020658B"/>
    <w:rsid w:val="00207ADD"/>
    <w:rsid w:val="002125E4"/>
    <w:rsid w:val="00213080"/>
    <w:rsid w:val="002144EF"/>
    <w:rsid w:val="002149C6"/>
    <w:rsid w:val="002153A7"/>
    <w:rsid w:val="00217CE9"/>
    <w:rsid w:val="00221710"/>
    <w:rsid w:val="0022274A"/>
    <w:rsid w:val="002227A2"/>
    <w:rsid w:val="00225C26"/>
    <w:rsid w:val="00231A34"/>
    <w:rsid w:val="002336E4"/>
    <w:rsid w:val="0023715D"/>
    <w:rsid w:val="00246329"/>
    <w:rsid w:val="002474E6"/>
    <w:rsid w:val="0025309F"/>
    <w:rsid w:val="00255568"/>
    <w:rsid w:val="00255DD1"/>
    <w:rsid w:val="002567BC"/>
    <w:rsid w:val="0025699B"/>
    <w:rsid w:val="00261B41"/>
    <w:rsid w:val="0026282A"/>
    <w:rsid w:val="002643EF"/>
    <w:rsid w:val="00264BC4"/>
    <w:rsid w:val="00264D81"/>
    <w:rsid w:val="00267049"/>
    <w:rsid w:val="002717E9"/>
    <w:rsid w:val="002721DC"/>
    <w:rsid w:val="00274902"/>
    <w:rsid w:val="00274D4B"/>
    <w:rsid w:val="002753E2"/>
    <w:rsid w:val="00276B47"/>
    <w:rsid w:val="00282C3A"/>
    <w:rsid w:val="002833DD"/>
    <w:rsid w:val="002853C6"/>
    <w:rsid w:val="00286084"/>
    <w:rsid w:val="00290407"/>
    <w:rsid w:val="00297237"/>
    <w:rsid w:val="00297273"/>
    <w:rsid w:val="002979BA"/>
    <w:rsid w:val="00297D77"/>
    <w:rsid w:val="002A2510"/>
    <w:rsid w:val="002A291A"/>
    <w:rsid w:val="002A50A8"/>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36B1"/>
    <w:rsid w:val="002F6621"/>
    <w:rsid w:val="002F7312"/>
    <w:rsid w:val="002F7456"/>
    <w:rsid w:val="00300C8D"/>
    <w:rsid w:val="00300CFB"/>
    <w:rsid w:val="00302791"/>
    <w:rsid w:val="0030341B"/>
    <w:rsid w:val="00303BA1"/>
    <w:rsid w:val="00305FAF"/>
    <w:rsid w:val="003060A7"/>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27D51"/>
    <w:rsid w:val="003305A5"/>
    <w:rsid w:val="00330BCE"/>
    <w:rsid w:val="0034364A"/>
    <w:rsid w:val="00345E1D"/>
    <w:rsid w:val="00352415"/>
    <w:rsid w:val="00352ECF"/>
    <w:rsid w:val="0035359E"/>
    <w:rsid w:val="00354ED5"/>
    <w:rsid w:val="00355312"/>
    <w:rsid w:val="00356C13"/>
    <w:rsid w:val="003573D1"/>
    <w:rsid w:val="00357A3E"/>
    <w:rsid w:val="003642F8"/>
    <w:rsid w:val="00365392"/>
    <w:rsid w:val="00365C0E"/>
    <w:rsid w:val="003661DE"/>
    <w:rsid w:val="00371826"/>
    <w:rsid w:val="00373077"/>
    <w:rsid w:val="00373AAA"/>
    <w:rsid w:val="00373C5E"/>
    <w:rsid w:val="00373F36"/>
    <w:rsid w:val="00374495"/>
    <w:rsid w:val="0037635E"/>
    <w:rsid w:val="003771DB"/>
    <w:rsid w:val="00381A2F"/>
    <w:rsid w:val="0038222C"/>
    <w:rsid w:val="00383B0F"/>
    <w:rsid w:val="00385C5F"/>
    <w:rsid w:val="003862BA"/>
    <w:rsid w:val="0039052A"/>
    <w:rsid w:val="00391AC0"/>
    <w:rsid w:val="00391F05"/>
    <w:rsid w:val="003945AD"/>
    <w:rsid w:val="0039662F"/>
    <w:rsid w:val="00397934"/>
    <w:rsid w:val="003A0359"/>
    <w:rsid w:val="003A052F"/>
    <w:rsid w:val="003A0B2D"/>
    <w:rsid w:val="003A0D92"/>
    <w:rsid w:val="003A2BA9"/>
    <w:rsid w:val="003A2C27"/>
    <w:rsid w:val="003A3A9B"/>
    <w:rsid w:val="003A42E9"/>
    <w:rsid w:val="003A43CB"/>
    <w:rsid w:val="003A57C2"/>
    <w:rsid w:val="003A63F3"/>
    <w:rsid w:val="003A72A5"/>
    <w:rsid w:val="003B2435"/>
    <w:rsid w:val="003B2910"/>
    <w:rsid w:val="003B4132"/>
    <w:rsid w:val="003B512D"/>
    <w:rsid w:val="003B6003"/>
    <w:rsid w:val="003C0682"/>
    <w:rsid w:val="003C1B22"/>
    <w:rsid w:val="003C1FAD"/>
    <w:rsid w:val="003C4A11"/>
    <w:rsid w:val="003C4AAD"/>
    <w:rsid w:val="003C5F2E"/>
    <w:rsid w:val="003C6822"/>
    <w:rsid w:val="003D2652"/>
    <w:rsid w:val="003D27AB"/>
    <w:rsid w:val="003D30F5"/>
    <w:rsid w:val="003D344A"/>
    <w:rsid w:val="003D6190"/>
    <w:rsid w:val="003E40DA"/>
    <w:rsid w:val="003E5D5C"/>
    <w:rsid w:val="003F1476"/>
    <w:rsid w:val="003F2487"/>
    <w:rsid w:val="003F2D0B"/>
    <w:rsid w:val="003F2DA3"/>
    <w:rsid w:val="003F6B7C"/>
    <w:rsid w:val="004000AE"/>
    <w:rsid w:val="004025A3"/>
    <w:rsid w:val="00405267"/>
    <w:rsid w:val="0040622B"/>
    <w:rsid w:val="004070F9"/>
    <w:rsid w:val="00407A4D"/>
    <w:rsid w:val="00410952"/>
    <w:rsid w:val="004109B0"/>
    <w:rsid w:val="004121F4"/>
    <w:rsid w:val="00412830"/>
    <w:rsid w:val="00412E8F"/>
    <w:rsid w:val="004144FF"/>
    <w:rsid w:val="004154EB"/>
    <w:rsid w:val="00415589"/>
    <w:rsid w:val="004155CE"/>
    <w:rsid w:val="004161DA"/>
    <w:rsid w:val="00421862"/>
    <w:rsid w:val="00422DD7"/>
    <w:rsid w:val="00424322"/>
    <w:rsid w:val="004254DF"/>
    <w:rsid w:val="00430F29"/>
    <w:rsid w:val="00431078"/>
    <w:rsid w:val="00436FA0"/>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61D3"/>
    <w:rsid w:val="004879E8"/>
    <w:rsid w:val="00487A58"/>
    <w:rsid w:val="004934D4"/>
    <w:rsid w:val="00493629"/>
    <w:rsid w:val="00493841"/>
    <w:rsid w:val="00494762"/>
    <w:rsid w:val="004A230F"/>
    <w:rsid w:val="004A37F8"/>
    <w:rsid w:val="004A3947"/>
    <w:rsid w:val="004A6630"/>
    <w:rsid w:val="004A7404"/>
    <w:rsid w:val="004A76B7"/>
    <w:rsid w:val="004A78E9"/>
    <w:rsid w:val="004B0DC9"/>
    <w:rsid w:val="004B1A17"/>
    <w:rsid w:val="004B294D"/>
    <w:rsid w:val="004B2BB9"/>
    <w:rsid w:val="004C3723"/>
    <w:rsid w:val="004C6E02"/>
    <w:rsid w:val="004D3646"/>
    <w:rsid w:val="004D4E17"/>
    <w:rsid w:val="004D7B7C"/>
    <w:rsid w:val="004D7C3D"/>
    <w:rsid w:val="004E712B"/>
    <w:rsid w:val="004F1996"/>
    <w:rsid w:val="004F2B8C"/>
    <w:rsid w:val="004F3453"/>
    <w:rsid w:val="004F3AF0"/>
    <w:rsid w:val="004F6EDC"/>
    <w:rsid w:val="004F7915"/>
    <w:rsid w:val="00500AB6"/>
    <w:rsid w:val="005037CF"/>
    <w:rsid w:val="0050481E"/>
    <w:rsid w:val="00506618"/>
    <w:rsid w:val="0051173D"/>
    <w:rsid w:val="00512F98"/>
    <w:rsid w:val="005144F5"/>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57BAA"/>
    <w:rsid w:val="00560049"/>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3EFB"/>
    <w:rsid w:val="0058433D"/>
    <w:rsid w:val="00585FC6"/>
    <w:rsid w:val="00586E24"/>
    <w:rsid w:val="00587A59"/>
    <w:rsid w:val="0059103C"/>
    <w:rsid w:val="00591C6B"/>
    <w:rsid w:val="00592C0C"/>
    <w:rsid w:val="00593C82"/>
    <w:rsid w:val="005944E2"/>
    <w:rsid w:val="0059670A"/>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C7C4E"/>
    <w:rsid w:val="005D0F3F"/>
    <w:rsid w:val="005D299A"/>
    <w:rsid w:val="005D4BD1"/>
    <w:rsid w:val="005E2131"/>
    <w:rsid w:val="005E2567"/>
    <w:rsid w:val="005E3487"/>
    <w:rsid w:val="005E477B"/>
    <w:rsid w:val="005E6A85"/>
    <w:rsid w:val="005E74D4"/>
    <w:rsid w:val="005F3735"/>
    <w:rsid w:val="005F699D"/>
    <w:rsid w:val="005F727C"/>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6A0"/>
    <w:rsid w:val="00656B65"/>
    <w:rsid w:val="006615BE"/>
    <w:rsid w:val="00664F17"/>
    <w:rsid w:val="0066569D"/>
    <w:rsid w:val="00665E76"/>
    <w:rsid w:val="006669CD"/>
    <w:rsid w:val="00666BB7"/>
    <w:rsid w:val="006677C5"/>
    <w:rsid w:val="006679C9"/>
    <w:rsid w:val="006736FF"/>
    <w:rsid w:val="00677476"/>
    <w:rsid w:val="00683560"/>
    <w:rsid w:val="0068525A"/>
    <w:rsid w:val="006856F1"/>
    <w:rsid w:val="00685BC7"/>
    <w:rsid w:val="00686800"/>
    <w:rsid w:val="00686DFE"/>
    <w:rsid w:val="00687380"/>
    <w:rsid w:val="00690D72"/>
    <w:rsid w:val="00697227"/>
    <w:rsid w:val="00697BA0"/>
    <w:rsid w:val="006A1524"/>
    <w:rsid w:val="006A162B"/>
    <w:rsid w:val="006A18B9"/>
    <w:rsid w:val="006A646C"/>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2B0C"/>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1EE8"/>
    <w:rsid w:val="0073637F"/>
    <w:rsid w:val="00737D53"/>
    <w:rsid w:val="0074318A"/>
    <w:rsid w:val="00743A71"/>
    <w:rsid w:val="00745107"/>
    <w:rsid w:val="00751709"/>
    <w:rsid w:val="00752645"/>
    <w:rsid w:val="0075285C"/>
    <w:rsid w:val="00757BE4"/>
    <w:rsid w:val="007635C8"/>
    <w:rsid w:val="00765E73"/>
    <w:rsid w:val="00766F75"/>
    <w:rsid w:val="00767A70"/>
    <w:rsid w:val="0077261B"/>
    <w:rsid w:val="00773AF4"/>
    <w:rsid w:val="00774243"/>
    <w:rsid w:val="0077502B"/>
    <w:rsid w:val="0078029B"/>
    <w:rsid w:val="00782910"/>
    <w:rsid w:val="007840F9"/>
    <w:rsid w:val="00784122"/>
    <w:rsid w:val="007843EF"/>
    <w:rsid w:val="00785C15"/>
    <w:rsid w:val="00785DB1"/>
    <w:rsid w:val="0078731C"/>
    <w:rsid w:val="00791CED"/>
    <w:rsid w:val="00792F17"/>
    <w:rsid w:val="00793D75"/>
    <w:rsid w:val="0079592A"/>
    <w:rsid w:val="00795962"/>
    <w:rsid w:val="007A0BBA"/>
    <w:rsid w:val="007A3780"/>
    <w:rsid w:val="007A3E2A"/>
    <w:rsid w:val="007A749C"/>
    <w:rsid w:val="007A7DE8"/>
    <w:rsid w:val="007B16A5"/>
    <w:rsid w:val="007B17E7"/>
    <w:rsid w:val="007B2C2C"/>
    <w:rsid w:val="007B2F97"/>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D76F2"/>
    <w:rsid w:val="007E0B19"/>
    <w:rsid w:val="007E12FA"/>
    <w:rsid w:val="007E14E0"/>
    <w:rsid w:val="007E2E80"/>
    <w:rsid w:val="007E3D3D"/>
    <w:rsid w:val="007E6DDD"/>
    <w:rsid w:val="007E6DF3"/>
    <w:rsid w:val="007F0F99"/>
    <w:rsid w:val="007F3FF8"/>
    <w:rsid w:val="007F41A5"/>
    <w:rsid w:val="007F5F86"/>
    <w:rsid w:val="007F6596"/>
    <w:rsid w:val="007F7FCD"/>
    <w:rsid w:val="00802003"/>
    <w:rsid w:val="00803242"/>
    <w:rsid w:val="00804D09"/>
    <w:rsid w:val="008071D4"/>
    <w:rsid w:val="008113B7"/>
    <w:rsid w:val="00811CC7"/>
    <w:rsid w:val="00812C2C"/>
    <w:rsid w:val="00814269"/>
    <w:rsid w:val="00824394"/>
    <w:rsid w:val="00826915"/>
    <w:rsid w:val="00827434"/>
    <w:rsid w:val="0083160A"/>
    <w:rsid w:val="00833AC8"/>
    <w:rsid w:val="008340E2"/>
    <w:rsid w:val="0083589A"/>
    <w:rsid w:val="00835D80"/>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5BAC"/>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073"/>
    <w:rsid w:val="008A2EAA"/>
    <w:rsid w:val="008A387E"/>
    <w:rsid w:val="008A3AE4"/>
    <w:rsid w:val="008A3BE0"/>
    <w:rsid w:val="008A3ECC"/>
    <w:rsid w:val="008A55BE"/>
    <w:rsid w:val="008A6F26"/>
    <w:rsid w:val="008B2CD5"/>
    <w:rsid w:val="008B30D1"/>
    <w:rsid w:val="008B3DFC"/>
    <w:rsid w:val="008B6001"/>
    <w:rsid w:val="008B668C"/>
    <w:rsid w:val="008B70C3"/>
    <w:rsid w:val="008B7293"/>
    <w:rsid w:val="008C0ED5"/>
    <w:rsid w:val="008C2236"/>
    <w:rsid w:val="008C26D3"/>
    <w:rsid w:val="008C27B3"/>
    <w:rsid w:val="008C350B"/>
    <w:rsid w:val="008C4CA2"/>
    <w:rsid w:val="008C4DC5"/>
    <w:rsid w:val="008C5467"/>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1F1D"/>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20D"/>
    <w:rsid w:val="0092449F"/>
    <w:rsid w:val="00924B0A"/>
    <w:rsid w:val="00925281"/>
    <w:rsid w:val="00926358"/>
    <w:rsid w:val="009268BD"/>
    <w:rsid w:val="00926E73"/>
    <w:rsid w:val="00927F0A"/>
    <w:rsid w:val="00930254"/>
    <w:rsid w:val="009328F2"/>
    <w:rsid w:val="009334D5"/>
    <w:rsid w:val="00934D0A"/>
    <w:rsid w:val="0093592C"/>
    <w:rsid w:val="0093642D"/>
    <w:rsid w:val="009377E7"/>
    <w:rsid w:val="009420C3"/>
    <w:rsid w:val="00943CE5"/>
    <w:rsid w:val="00944277"/>
    <w:rsid w:val="00944FE6"/>
    <w:rsid w:val="0094644E"/>
    <w:rsid w:val="009510C0"/>
    <w:rsid w:val="009510E5"/>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2CF3"/>
    <w:rsid w:val="009B3369"/>
    <w:rsid w:val="009B4095"/>
    <w:rsid w:val="009B423D"/>
    <w:rsid w:val="009B48C6"/>
    <w:rsid w:val="009B5243"/>
    <w:rsid w:val="009B768A"/>
    <w:rsid w:val="009C157D"/>
    <w:rsid w:val="009C1739"/>
    <w:rsid w:val="009C3FB2"/>
    <w:rsid w:val="009C6566"/>
    <w:rsid w:val="009C68A3"/>
    <w:rsid w:val="009C6CF4"/>
    <w:rsid w:val="009D03E3"/>
    <w:rsid w:val="009D1A29"/>
    <w:rsid w:val="009D1CF4"/>
    <w:rsid w:val="009D421A"/>
    <w:rsid w:val="009D57A2"/>
    <w:rsid w:val="009D6F5C"/>
    <w:rsid w:val="009E34B8"/>
    <w:rsid w:val="009E5A8F"/>
    <w:rsid w:val="009F05DD"/>
    <w:rsid w:val="009F155E"/>
    <w:rsid w:val="009F5C1A"/>
    <w:rsid w:val="009F6F72"/>
    <w:rsid w:val="00A01B1C"/>
    <w:rsid w:val="00A01C88"/>
    <w:rsid w:val="00A0504A"/>
    <w:rsid w:val="00A07F5D"/>
    <w:rsid w:val="00A10CD5"/>
    <w:rsid w:val="00A11287"/>
    <w:rsid w:val="00A11D4A"/>
    <w:rsid w:val="00A128C8"/>
    <w:rsid w:val="00A1323A"/>
    <w:rsid w:val="00A152E7"/>
    <w:rsid w:val="00A15BE1"/>
    <w:rsid w:val="00A1607D"/>
    <w:rsid w:val="00A168E9"/>
    <w:rsid w:val="00A173EF"/>
    <w:rsid w:val="00A23DD6"/>
    <w:rsid w:val="00A25C18"/>
    <w:rsid w:val="00A262A4"/>
    <w:rsid w:val="00A26979"/>
    <w:rsid w:val="00A3163E"/>
    <w:rsid w:val="00A33AAB"/>
    <w:rsid w:val="00A33B20"/>
    <w:rsid w:val="00A33BEA"/>
    <w:rsid w:val="00A34F61"/>
    <w:rsid w:val="00A37B49"/>
    <w:rsid w:val="00A37C98"/>
    <w:rsid w:val="00A426AF"/>
    <w:rsid w:val="00A42B1A"/>
    <w:rsid w:val="00A4502C"/>
    <w:rsid w:val="00A462EB"/>
    <w:rsid w:val="00A46483"/>
    <w:rsid w:val="00A46A02"/>
    <w:rsid w:val="00A500E9"/>
    <w:rsid w:val="00A5592C"/>
    <w:rsid w:val="00A578FA"/>
    <w:rsid w:val="00A60165"/>
    <w:rsid w:val="00A6192B"/>
    <w:rsid w:val="00A622E2"/>
    <w:rsid w:val="00A65FF9"/>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567A"/>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4225"/>
    <w:rsid w:val="00AF5533"/>
    <w:rsid w:val="00AF65B0"/>
    <w:rsid w:val="00B0482E"/>
    <w:rsid w:val="00B04D4F"/>
    <w:rsid w:val="00B04EBD"/>
    <w:rsid w:val="00B05520"/>
    <w:rsid w:val="00B07422"/>
    <w:rsid w:val="00B07B33"/>
    <w:rsid w:val="00B10B69"/>
    <w:rsid w:val="00B12F96"/>
    <w:rsid w:val="00B155E0"/>
    <w:rsid w:val="00B211BD"/>
    <w:rsid w:val="00B2161A"/>
    <w:rsid w:val="00B21B99"/>
    <w:rsid w:val="00B24038"/>
    <w:rsid w:val="00B25745"/>
    <w:rsid w:val="00B259D8"/>
    <w:rsid w:val="00B26E9E"/>
    <w:rsid w:val="00B273ED"/>
    <w:rsid w:val="00B279C6"/>
    <w:rsid w:val="00B27E87"/>
    <w:rsid w:val="00B30590"/>
    <w:rsid w:val="00B31220"/>
    <w:rsid w:val="00B33505"/>
    <w:rsid w:val="00B344C2"/>
    <w:rsid w:val="00B3457B"/>
    <w:rsid w:val="00B348F8"/>
    <w:rsid w:val="00B41473"/>
    <w:rsid w:val="00B42C4D"/>
    <w:rsid w:val="00B44209"/>
    <w:rsid w:val="00B44338"/>
    <w:rsid w:val="00B46888"/>
    <w:rsid w:val="00B46A88"/>
    <w:rsid w:val="00B471E7"/>
    <w:rsid w:val="00B4735F"/>
    <w:rsid w:val="00B478FF"/>
    <w:rsid w:val="00B526B1"/>
    <w:rsid w:val="00B52C1D"/>
    <w:rsid w:val="00B53528"/>
    <w:rsid w:val="00B56EBC"/>
    <w:rsid w:val="00B57375"/>
    <w:rsid w:val="00B60B09"/>
    <w:rsid w:val="00B630AC"/>
    <w:rsid w:val="00B632FB"/>
    <w:rsid w:val="00B6501C"/>
    <w:rsid w:val="00B66E57"/>
    <w:rsid w:val="00B7078D"/>
    <w:rsid w:val="00B70B55"/>
    <w:rsid w:val="00B71150"/>
    <w:rsid w:val="00B71499"/>
    <w:rsid w:val="00B71B60"/>
    <w:rsid w:val="00B71BDF"/>
    <w:rsid w:val="00B73000"/>
    <w:rsid w:val="00B741EC"/>
    <w:rsid w:val="00B74D40"/>
    <w:rsid w:val="00B80784"/>
    <w:rsid w:val="00B82853"/>
    <w:rsid w:val="00B82EDC"/>
    <w:rsid w:val="00B852F3"/>
    <w:rsid w:val="00B86326"/>
    <w:rsid w:val="00B86332"/>
    <w:rsid w:val="00B86408"/>
    <w:rsid w:val="00B86EFC"/>
    <w:rsid w:val="00B9500B"/>
    <w:rsid w:val="00B967D2"/>
    <w:rsid w:val="00B9682B"/>
    <w:rsid w:val="00BA1F6C"/>
    <w:rsid w:val="00BA1F71"/>
    <w:rsid w:val="00BA21E7"/>
    <w:rsid w:val="00BA2366"/>
    <w:rsid w:val="00BA262C"/>
    <w:rsid w:val="00BA38C2"/>
    <w:rsid w:val="00BA3B8E"/>
    <w:rsid w:val="00BA41FA"/>
    <w:rsid w:val="00BA74F1"/>
    <w:rsid w:val="00BA7F53"/>
    <w:rsid w:val="00BB0013"/>
    <w:rsid w:val="00BB03C0"/>
    <w:rsid w:val="00BB0AA7"/>
    <w:rsid w:val="00BB0D54"/>
    <w:rsid w:val="00BB5C4F"/>
    <w:rsid w:val="00BC01CD"/>
    <w:rsid w:val="00BC0E60"/>
    <w:rsid w:val="00BC2F1F"/>
    <w:rsid w:val="00BC30AD"/>
    <w:rsid w:val="00BD5FA0"/>
    <w:rsid w:val="00BD7BD6"/>
    <w:rsid w:val="00BD7F15"/>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4355"/>
    <w:rsid w:val="00C144BD"/>
    <w:rsid w:val="00C1578E"/>
    <w:rsid w:val="00C16D83"/>
    <w:rsid w:val="00C21127"/>
    <w:rsid w:val="00C214EF"/>
    <w:rsid w:val="00C22BC2"/>
    <w:rsid w:val="00C24995"/>
    <w:rsid w:val="00C2589C"/>
    <w:rsid w:val="00C26673"/>
    <w:rsid w:val="00C27D5A"/>
    <w:rsid w:val="00C31EED"/>
    <w:rsid w:val="00C33195"/>
    <w:rsid w:val="00C331ED"/>
    <w:rsid w:val="00C332FF"/>
    <w:rsid w:val="00C34355"/>
    <w:rsid w:val="00C349BF"/>
    <w:rsid w:val="00C36B6A"/>
    <w:rsid w:val="00C370B9"/>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672B1"/>
    <w:rsid w:val="00C706D1"/>
    <w:rsid w:val="00C73C4C"/>
    <w:rsid w:val="00C74C59"/>
    <w:rsid w:val="00C75581"/>
    <w:rsid w:val="00C75F92"/>
    <w:rsid w:val="00C7742B"/>
    <w:rsid w:val="00C777C7"/>
    <w:rsid w:val="00C80BD7"/>
    <w:rsid w:val="00C83E7D"/>
    <w:rsid w:val="00C84347"/>
    <w:rsid w:val="00C8590C"/>
    <w:rsid w:val="00C87A25"/>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4624"/>
    <w:rsid w:val="00CE5F86"/>
    <w:rsid w:val="00CE72B1"/>
    <w:rsid w:val="00CF08B8"/>
    <w:rsid w:val="00CF50A4"/>
    <w:rsid w:val="00CF51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1E6F"/>
    <w:rsid w:val="00D23AB1"/>
    <w:rsid w:val="00D26A4D"/>
    <w:rsid w:val="00D27117"/>
    <w:rsid w:val="00D30A72"/>
    <w:rsid w:val="00D31E31"/>
    <w:rsid w:val="00D40BAC"/>
    <w:rsid w:val="00D41220"/>
    <w:rsid w:val="00D41D77"/>
    <w:rsid w:val="00D42B2A"/>
    <w:rsid w:val="00D437B7"/>
    <w:rsid w:val="00D43F0F"/>
    <w:rsid w:val="00D44BA3"/>
    <w:rsid w:val="00D44D53"/>
    <w:rsid w:val="00D44F51"/>
    <w:rsid w:val="00D46FD0"/>
    <w:rsid w:val="00D47C30"/>
    <w:rsid w:val="00D50E53"/>
    <w:rsid w:val="00D54F08"/>
    <w:rsid w:val="00D56226"/>
    <w:rsid w:val="00D56805"/>
    <w:rsid w:val="00D57A80"/>
    <w:rsid w:val="00D614AE"/>
    <w:rsid w:val="00D6320C"/>
    <w:rsid w:val="00D6329C"/>
    <w:rsid w:val="00D634A8"/>
    <w:rsid w:val="00D641CC"/>
    <w:rsid w:val="00D64919"/>
    <w:rsid w:val="00D651A3"/>
    <w:rsid w:val="00D65FEC"/>
    <w:rsid w:val="00D66036"/>
    <w:rsid w:val="00D7326D"/>
    <w:rsid w:val="00D73681"/>
    <w:rsid w:val="00D7387D"/>
    <w:rsid w:val="00D7511B"/>
    <w:rsid w:val="00D76C29"/>
    <w:rsid w:val="00D771DF"/>
    <w:rsid w:val="00D80A24"/>
    <w:rsid w:val="00D8269A"/>
    <w:rsid w:val="00D82B9E"/>
    <w:rsid w:val="00D84ACF"/>
    <w:rsid w:val="00D867F9"/>
    <w:rsid w:val="00D874F2"/>
    <w:rsid w:val="00D917F0"/>
    <w:rsid w:val="00D92DD4"/>
    <w:rsid w:val="00D973BA"/>
    <w:rsid w:val="00D973C1"/>
    <w:rsid w:val="00D977A6"/>
    <w:rsid w:val="00DA0D39"/>
    <w:rsid w:val="00DA0F59"/>
    <w:rsid w:val="00DA2B11"/>
    <w:rsid w:val="00DA352E"/>
    <w:rsid w:val="00DA47C6"/>
    <w:rsid w:val="00DA48B8"/>
    <w:rsid w:val="00DA5D6B"/>
    <w:rsid w:val="00DB0BEF"/>
    <w:rsid w:val="00DB102A"/>
    <w:rsid w:val="00DB2288"/>
    <w:rsid w:val="00DB2F38"/>
    <w:rsid w:val="00DB3E77"/>
    <w:rsid w:val="00DB4BCC"/>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D73C1"/>
    <w:rsid w:val="00DD7ABF"/>
    <w:rsid w:val="00DE02E5"/>
    <w:rsid w:val="00DE1B42"/>
    <w:rsid w:val="00DE4E47"/>
    <w:rsid w:val="00DE660B"/>
    <w:rsid w:val="00DE7655"/>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5CD8"/>
    <w:rsid w:val="00E3626F"/>
    <w:rsid w:val="00E435CC"/>
    <w:rsid w:val="00E45482"/>
    <w:rsid w:val="00E45A7A"/>
    <w:rsid w:val="00E46129"/>
    <w:rsid w:val="00E46A0C"/>
    <w:rsid w:val="00E519EF"/>
    <w:rsid w:val="00E535C0"/>
    <w:rsid w:val="00E56F12"/>
    <w:rsid w:val="00E56FBF"/>
    <w:rsid w:val="00E574E1"/>
    <w:rsid w:val="00E57ED8"/>
    <w:rsid w:val="00E646EE"/>
    <w:rsid w:val="00E66708"/>
    <w:rsid w:val="00E668B8"/>
    <w:rsid w:val="00E703D4"/>
    <w:rsid w:val="00E70A0B"/>
    <w:rsid w:val="00E70ED5"/>
    <w:rsid w:val="00E72259"/>
    <w:rsid w:val="00E7281B"/>
    <w:rsid w:val="00E74800"/>
    <w:rsid w:val="00E74DD7"/>
    <w:rsid w:val="00E75F7A"/>
    <w:rsid w:val="00E778B9"/>
    <w:rsid w:val="00E77EBD"/>
    <w:rsid w:val="00E80127"/>
    <w:rsid w:val="00E8144F"/>
    <w:rsid w:val="00E82A86"/>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29F"/>
    <w:rsid w:val="00EA6E01"/>
    <w:rsid w:val="00EB0645"/>
    <w:rsid w:val="00EB0B86"/>
    <w:rsid w:val="00EB325B"/>
    <w:rsid w:val="00EB4E8D"/>
    <w:rsid w:val="00EB678A"/>
    <w:rsid w:val="00EB7CC1"/>
    <w:rsid w:val="00EC110B"/>
    <w:rsid w:val="00EC36F2"/>
    <w:rsid w:val="00EC37E1"/>
    <w:rsid w:val="00EC646F"/>
    <w:rsid w:val="00ED0046"/>
    <w:rsid w:val="00ED0B4D"/>
    <w:rsid w:val="00ED1292"/>
    <w:rsid w:val="00ED2A79"/>
    <w:rsid w:val="00ED333E"/>
    <w:rsid w:val="00ED608F"/>
    <w:rsid w:val="00ED6164"/>
    <w:rsid w:val="00ED7762"/>
    <w:rsid w:val="00EE15C1"/>
    <w:rsid w:val="00EE3216"/>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375E"/>
    <w:rsid w:val="00F14B2E"/>
    <w:rsid w:val="00F15874"/>
    <w:rsid w:val="00F20F74"/>
    <w:rsid w:val="00F21FF6"/>
    <w:rsid w:val="00F241E3"/>
    <w:rsid w:val="00F25E7C"/>
    <w:rsid w:val="00F27E44"/>
    <w:rsid w:val="00F33AEF"/>
    <w:rsid w:val="00F34E5D"/>
    <w:rsid w:val="00F3718E"/>
    <w:rsid w:val="00F3794D"/>
    <w:rsid w:val="00F37D2E"/>
    <w:rsid w:val="00F4075F"/>
    <w:rsid w:val="00F41EED"/>
    <w:rsid w:val="00F42D1C"/>
    <w:rsid w:val="00F46C79"/>
    <w:rsid w:val="00F4710D"/>
    <w:rsid w:val="00F5059F"/>
    <w:rsid w:val="00F50DE8"/>
    <w:rsid w:val="00F51264"/>
    <w:rsid w:val="00F52138"/>
    <w:rsid w:val="00F5297E"/>
    <w:rsid w:val="00F547A9"/>
    <w:rsid w:val="00F54837"/>
    <w:rsid w:val="00F54C19"/>
    <w:rsid w:val="00F617F8"/>
    <w:rsid w:val="00F64300"/>
    <w:rsid w:val="00F6436D"/>
    <w:rsid w:val="00F649E6"/>
    <w:rsid w:val="00F668AB"/>
    <w:rsid w:val="00F7163A"/>
    <w:rsid w:val="00F71864"/>
    <w:rsid w:val="00F7378E"/>
    <w:rsid w:val="00F757EE"/>
    <w:rsid w:val="00F779E4"/>
    <w:rsid w:val="00F805EC"/>
    <w:rsid w:val="00F82009"/>
    <w:rsid w:val="00F82860"/>
    <w:rsid w:val="00F83743"/>
    <w:rsid w:val="00F83DF0"/>
    <w:rsid w:val="00F84B0E"/>
    <w:rsid w:val="00F85F74"/>
    <w:rsid w:val="00F86073"/>
    <w:rsid w:val="00F86666"/>
    <w:rsid w:val="00F86681"/>
    <w:rsid w:val="00F87518"/>
    <w:rsid w:val="00F8769A"/>
    <w:rsid w:val="00F87BA2"/>
    <w:rsid w:val="00F902D2"/>
    <w:rsid w:val="00F9077C"/>
    <w:rsid w:val="00F9284E"/>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738"/>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 w:type="paragraph" w:styleId="HTMLPreformatted">
    <w:name w:val="HTML Preformatted"/>
    <w:basedOn w:val="Normal"/>
    <w:link w:val="HTMLPreformattedChar"/>
    <w:uiPriority w:val="99"/>
    <w:semiHidden/>
    <w:unhideWhenUsed/>
    <w:rsid w:val="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zure-functions/functions-reference-csharp"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msdn.microsoft.com/library/hh758414.aspx" TargetMode="External"/><Relationship Id="rId34" Type="http://schemas.openxmlformats.org/officeDocument/2006/relationships/image" Target="media/image9.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azure.microsoft.com/en-us/services/functions/" TargetMode="External"/><Relationship Id="rId33" Type="http://schemas.openxmlformats.org/officeDocument/2006/relationships/hyperlink" Target="http://www.kasperonbi.com/new-ssas-memory-usage-report-using-power-b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github.com/Microsoft/Analysis-Services/tree/master/AsPerfMo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evalcenter/evaluate-sql-server-vnext-ctp" TargetMode="External"/><Relationship Id="rId24" Type="http://schemas.openxmlformats.org/officeDocument/2006/relationships/hyperlink" Target="https://azure.microsoft.com/en-us/services/sql-database/" TargetMode="External"/><Relationship Id="rId32" Type="http://schemas.openxmlformats.org/officeDocument/2006/relationships/hyperlink" Target="http://www.sqlbi.com/tools/vertipaq-analyzer/" TargetMode="External"/><Relationship Id="rId37" Type="http://schemas.openxmlformats.org/officeDocument/2006/relationships/hyperlink" Target="https://msdn.microsoft.com/library/ms176121.aspx"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marketplace.visualstudio.com/items?itemName=ChristianWade.BISMNormalizer3"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cathydumas.com/2012/04/30/process-defra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hyperlink" Target="https://docs.microsoft.com/en-us/azure/analysis-services/analysis-services-connect" TargetMode="External"/><Relationship Id="rId30" Type="http://schemas.openxmlformats.org/officeDocument/2006/relationships/image" Target="media/image8.png"/><Relationship Id="rId35" Type="http://schemas.openxmlformats.org/officeDocument/2006/relationships/hyperlink" Target="https://msdn.microsoft.com/en-us/library/hh230807.aspx?f=255&amp;MSPPError=-2147217396" TargetMode="External"/><Relationship Id="rId43"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6530-4D9B-4A04-9711-5CDBFF4E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7784</Words>
  <Characters>44374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2017-05-30T17:23:00Z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chwade@microsoft.com</vt:lpwstr>
  </property>
  <property fmtid="{D5CDD505-2E9C-101B-9397-08002B2CF9AE}" pid="6" name="MSIP_Label_f42aa342-8706-4288-bd11-ebb85995028c_SetDate">
    <vt:lpwstr>2017-05-18T17:22:18.6325886-07:00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_MarkAsFinal">
    <vt:bool>true</vt:bool>
  </property>
</Properties>
</file>