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D60B1" w14:textId="77777777" w:rsidR="004E1AED" w:rsidRPr="004E1AED" w:rsidRDefault="00B2077E" w:rsidP="004E1AED">
      <w:pPr>
        <w:pStyle w:val="Title"/>
      </w:pPr>
      <w:r>
        <w:t>SQL Server Integration Services</w:t>
      </w:r>
    </w:p>
    <w:p w14:paraId="6F632490" w14:textId="7783C804" w:rsidR="00194DF6" w:rsidRDefault="00B2077E">
      <w:pPr>
        <w:pStyle w:val="Heading1"/>
      </w:pPr>
      <w:r>
        <w:t>Module 0</w:t>
      </w:r>
      <w:r w:rsidR="00475243">
        <w:t>3</w:t>
      </w:r>
      <w:r>
        <w:t xml:space="preserve">: </w:t>
      </w:r>
      <w:r w:rsidR="00CA4B0F">
        <w:t>CONTROL FLOW</w:t>
      </w:r>
      <w:r w:rsidR="004E5D61">
        <w:t>:</w:t>
      </w:r>
      <w:r w:rsidR="00CA4B0F">
        <w:t xml:space="preserve"> </w:t>
      </w:r>
      <w:r w:rsidR="00627792" w:rsidRPr="00627792">
        <w:t>Bring It Together</w:t>
      </w:r>
    </w:p>
    <w:p w14:paraId="497EA657" w14:textId="77777777" w:rsidR="004E1AED" w:rsidRDefault="00B2077E" w:rsidP="00B2077E">
      <w:pPr>
        <w:pStyle w:val="ListParagraph"/>
        <w:numPr>
          <w:ilvl w:val="0"/>
          <w:numId w:val="19"/>
        </w:numPr>
      </w:pPr>
      <w:r>
        <w:t xml:space="preserve">Launch SQL Server Data Tools (SSDT), under start menu look for </w:t>
      </w:r>
      <w:r w:rsidRPr="00B2077E">
        <w:t>Visual Studio 2017 (SSDT)</w:t>
      </w:r>
      <w:r>
        <w:t>.</w:t>
      </w:r>
    </w:p>
    <w:p w14:paraId="1AC04587" w14:textId="77777777" w:rsidR="00B2077E" w:rsidRDefault="00B2077E" w:rsidP="00B2077E">
      <w:pPr>
        <w:pStyle w:val="ListParagraph"/>
        <w:numPr>
          <w:ilvl w:val="0"/>
          <w:numId w:val="19"/>
        </w:numPr>
      </w:pPr>
      <w:r>
        <w:t>In the Start Page, click Create new project.</w:t>
      </w:r>
      <w:r>
        <w:br/>
      </w:r>
      <w:r>
        <w:rPr>
          <w:noProof/>
        </w:rPr>
        <w:drawing>
          <wp:inline distT="0" distB="0" distL="0" distR="0" wp14:anchorId="281B13BD" wp14:editId="15ADD41B">
            <wp:extent cx="3947160" cy="237377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1967" cy="2388697"/>
                    </a:xfrm>
                    <a:prstGeom prst="rect">
                      <a:avLst/>
                    </a:prstGeom>
                  </pic:spPr>
                </pic:pic>
              </a:graphicData>
            </a:graphic>
          </wp:inline>
        </w:drawing>
      </w:r>
    </w:p>
    <w:p w14:paraId="5D38116D" w14:textId="77777777" w:rsidR="00B2077E" w:rsidRDefault="00B2077E" w:rsidP="00B2077E">
      <w:pPr>
        <w:pStyle w:val="ListParagraph"/>
      </w:pPr>
    </w:p>
    <w:p w14:paraId="4B016414" w14:textId="77777777" w:rsidR="00B2077E" w:rsidRDefault="00B2077E" w:rsidP="00B2077E">
      <w:pPr>
        <w:pStyle w:val="ListParagraph"/>
        <w:numPr>
          <w:ilvl w:val="0"/>
          <w:numId w:val="19"/>
        </w:numPr>
      </w:pPr>
      <w:r>
        <w:t>In New Project dialog box select Business Intelligence &gt; Integration Services &gt; Integration Services Project.  On the bottom enter in project name and location you wish to save the project. Make sure “Create directory for solution” is selected and click OK.</w:t>
      </w:r>
    </w:p>
    <w:p w14:paraId="0F69392C" w14:textId="27F00871" w:rsidR="00475243" w:rsidRDefault="00B2077E" w:rsidP="00475243">
      <w:pPr>
        <w:pStyle w:val="ListParagraph"/>
      </w:pPr>
      <w:r>
        <w:rPr>
          <w:noProof/>
        </w:rPr>
        <w:drawing>
          <wp:inline distT="0" distB="0" distL="0" distR="0" wp14:anchorId="4169A941" wp14:editId="6738E2FD">
            <wp:extent cx="5073336" cy="3520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2441" cy="3554515"/>
                    </a:xfrm>
                    <a:prstGeom prst="rect">
                      <a:avLst/>
                    </a:prstGeom>
                  </pic:spPr>
                </pic:pic>
              </a:graphicData>
            </a:graphic>
          </wp:inline>
        </w:drawing>
      </w:r>
      <w:r w:rsidR="002C2A88">
        <w:br/>
      </w:r>
    </w:p>
    <w:p w14:paraId="6A243334" w14:textId="77777777" w:rsidR="00727644" w:rsidRDefault="00727644" w:rsidP="00727644">
      <w:pPr>
        <w:pStyle w:val="ListParagraph"/>
        <w:numPr>
          <w:ilvl w:val="0"/>
          <w:numId w:val="19"/>
        </w:numPr>
      </w:pPr>
      <w:r>
        <w:lastRenderedPageBreak/>
        <w:t>Let’s set up a connection manager to our database. In the bottom center pain under Connection Manger, right-click select New Ole-DB Connection.</w:t>
      </w:r>
      <w:r>
        <w:br/>
      </w:r>
      <w:r>
        <w:rPr>
          <w:noProof/>
        </w:rPr>
        <w:drawing>
          <wp:inline distT="0" distB="0" distL="0" distR="0" wp14:anchorId="67FD3BC3" wp14:editId="78EAA26B">
            <wp:extent cx="3200400" cy="241761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2239" cy="2426562"/>
                    </a:xfrm>
                    <a:prstGeom prst="rect">
                      <a:avLst/>
                    </a:prstGeom>
                  </pic:spPr>
                </pic:pic>
              </a:graphicData>
            </a:graphic>
          </wp:inline>
        </w:drawing>
      </w:r>
      <w:r>
        <w:br/>
      </w:r>
    </w:p>
    <w:p w14:paraId="09CD3DA4" w14:textId="77777777" w:rsidR="00727644" w:rsidRDefault="00727644" w:rsidP="00727644">
      <w:pPr>
        <w:pStyle w:val="ListParagraph"/>
        <w:numPr>
          <w:ilvl w:val="0"/>
          <w:numId w:val="19"/>
        </w:numPr>
      </w:pPr>
      <w:r>
        <w:t>In Configure OLE DB Connect Manager, click New.</w:t>
      </w:r>
      <w:r>
        <w:br/>
      </w:r>
      <w:r>
        <w:rPr>
          <w:noProof/>
        </w:rPr>
        <w:drawing>
          <wp:inline distT="0" distB="0" distL="0" distR="0" wp14:anchorId="5C65E95E" wp14:editId="4CB696C9">
            <wp:extent cx="4420231" cy="3764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1466" cy="3773847"/>
                    </a:xfrm>
                    <a:prstGeom prst="rect">
                      <a:avLst/>
                    </a:prstGeom>
                  </pic:spPr>
                </pic:pic>
              </a:graphicData>
            </a:graphic>
          </wp:inline>
        </w:drawing>
      </w:r>
    </w:p>
    <w:p w14:paraId="21C277B3" w14:textId="77777777" w:rsidR="00727644" w:rsidRDefault="00727644" w:rsidP="00727644">
      <w:pPr>
        <w:pStyle w:val="ListParagraph"/>
      </w:pPr>
    </w:p>
    <w:p w14:paraId="3C76CD91" w14:textId="77777777" w:rsidR="00727644" w:rsidRDefault="00727644" w:rsidP="00727644">
      <w:pPr>
        <w:pStyle w:val="ListParagraph"/>
        <w:numPr>
          <w:ilvl w:val="0"/>
          <w:numId w:val="19"/>
        </w:numPr>
      </w:pPr>
      <w:r>
        <w:lastRenderedPageBreak/>
        <w:t>In connection manager, type the server name, select the database “AdventureWorks2012” and click OK.</w:t>
      </w:r>
      <w:r>
        <w:br/>
      </w:r>
      <w:r>
        <w:rPr>
          <w:noProof/>
        </w:rPr>
        <w:drawing>
          <wp:inline distT="0" distB="0" distL="0" distR="0" wp14:anchorId="13C37C7B" wp14:editId="4D8B3DE5">
            <wp:extent cx="4565247" cy="39624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9934" cy="3975147"/>
                    </a:xfrm>
                    <a:prstGeom prst="rect">
                      <a:avLst/>
                    </a:prstGeom>
                  </pic:spPr>
                </pic:pic>
              </a:graphicData>
            </a:graphic>
          </wp:inline>
        </w:drawing>
      </w:r>
    </w:p>
    <w:p w14:paraId="34B90EB7" w14:textId="77777777" w:rsidR="00727644" w:rsidRDefault="00727644" w:rsidP="00727644">
      <w:pPr>
        <w:pStyle w:val="ListParagraph"/>
      </w:pPr>
    </w:p>
    <w:p w14:paraId="52C301A8" w14:textId="326E18EB" w:rsidR="00475243" w:rsidRPr="00F56C0B" w:rsidRDefault="00727644" w:rsidP="00F56C0B">
      <w:pPr>
        <w:pStyle w:val="ListParagraph"/>
        <w:numPr>
          <w:ilvl w:val="0"/>
          <w:numId w:val="19"/>
        </w:numPr>
      </w:pPr>
      <w:r>
        <w:t>Click OK in Configure OLE DB Connection Manager. You should see a single connection under Connection Manager.</w:t>
      </w:r>
      <w:r>
        <w:br/>
      </w:r>
      <w:r>
        <w:br/>
      </w:r>
      <w:r w:rsidRPr="00475243">
        <w:rPr>
          <w:i/>
        </w:rPr>
        <w:t xml:space="preserve">Hint: Rename the connection manager to </w:t>
      </w:r>
      <w:proofErr w:type="spellStart"/>
      <w:proofErr w:type="gramStart"/>
      <w:r w:rsidRPr="00475243">
        <w:rPr>
          <w:i/>
        </w:rPr>
        <w:t>OLEDB.ServerName.DatabaseName</w:t>
      </w:r>
      <w:proofErr w:type="spellEnd"/>
      <w:proofErr w:type="gramEnd"/>
      <w:r w:rsidRPr="00475243">
        <w:rPr>
          <w:i/>
        </w:rPr>
        <w:t>.  This will make it easier to identify which driver is being used for the driver.</w:t>
      </w:r>
    </w:p>
    <w:p w14:paraId="2CE344CA" w14:textId="77777777" w:rsidR="00F56C0B" w:rsidRDefault="00F56C0B" w:rsidP="00F56C0B">
      <w:pPr>
        <w:pStyle w:val="ListParagraph"/>
      </w:pPr>
    </w:p>
    <w:p w14:paraId="1F46D726" w14:textId="27283FDC" w:rsidR="00C72A4C" w:rsidRDefault="00577820" w:rsidP="00F56C0B">
      <w:pPr>
        <w:pStyle w:val="ListParagraph"/>
        <w:numPr>
          <w:ilvl w:val="0"/>
          <w:numId w:val="19"/>
        </w:numPr>
      </w:pPr>
      <w:r>
        <w:t>Setup a Package Parameter assign it value “SELECT @@ServerName AS ServerName”.  Set Required to True.</w:t>
      </w:r>
      <w:r w:rsidR="00E35790">
        <w:br/>
      </w:r>
      <w:r w:rsidR="00E35790">
        <w:rPr>
          <w:noProof/>
        </w:rPr>
        <w:drawing>
          <wp:inline distT="0" distB="0" distL="0" distR="0" wp14:anchorId="4E26B4FC" wp14:editId="118D27DC">
            <wp:extent cx="5191125" cy="7709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5205" cy="778935"/>
                    </a:xfrm>
                    <a:prstGeom prst="rect">
                      <a:avLst/>
                    </a:prstGeom>
                  </pic:spPr>
                </pic:pic>
              </a:graphicData>
            </a:graphic>
          </wp:inline>
        </w:drawing>
      </w:r>
    </w:p>
    <w:p w14:paraId="7BB89568" w14:textId="77777777" w:rsidR="00C72A4C" w:rsidRDefault="00C72A4C" w:rsidP="00C72A4C">
      <w:pPr>
        <w:pStyle w:val="ListParagraph"/>
      </w:pPr>
    </w:p>
    <w:p w14:paraId="5715EB59" w14:textId="77777777" w:rsidR="00E35790" w:rsidRDefault="00E35790">
      <w:r>
        <w:br w:type="page"/>
      </w:r>
    </w:p>
    <w:p w14:paraId="44BEC47D" w14:textId="6F3ECB9B" w:rsidR="00F56C0B" w:rsidRDefault="00F56C0B" w:rsidP="00F56C0B">
      <w:pPr>
        <w:pStyle w:val="ListParagraph"/>
        <w:numPr>
          <w:ilvl w:val="0"/>
          <w:numId w:val="19"/>
        </w:numPr>
      </w:pPr>
      <w:r>
        <w:lastRenderedPageBreak/>
        <w:t>Setup variables for the project</w:t>
      </w:r>
      <w:r w:rsidR="00464BB9">
        <w:t>.  Go to SSIS Menu &gt; Variables.  Then create following variables in Package Scope and their respective types</w:t>
      </w:r>
      <w:r w:rsidR="007A6915">
        <w:t xml:space="preserve"> (Note there is default value for </w:t>
      </w:r>
      <w:proofErr w:type="spellStart"/>
      <w:r w:rsidR="007A6915">
        <w:t>SQLEnglishVersion</w:t>
      </w:r>
      <w:proofErr w:type="spellEnd"/>
      <w:r w:rsidR="007A6915">
        <w:t>).</w:t>
      </w:r>
    </w:p>
    <w:p w14:paraId="5B7BE774" w14:textId="71B6D227" w:rsidR="007A6915" w:rsidRDefault="00B0027A" w:rsidP="007A6915">
      <w:pPr>
        <w:pStyle w:val="ListParagraph"/>
      </w:pPr>
      <w:r>
        <w:rPr>
          <w:noProof/>
        </w:rPr>
        <w:drawing>
          <wp:inline distT="0" distB="0" distL="0" distR="0" wp14:anchorId="3862BFB3" wp14:editId="10D90C3A">
            <wp:extent cx="4938713" cy="1457951"/>
            <wp:effectExtent l="0" t="0" r="0" b="9525"/>
            <wp:docPr id="21" name="Picture 21" descr="C:\Users\mogupta\AppData\Local\Temp\SNAGHTML3dfd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gupta\AppData\Local\Temp\SNAGHTML3dfd05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65329" cy="1465808"/>
                    </a:xfrm>
                    <a:prstGeom prst="rect">
                      <a:avLst/>
                    </a:prstGeom>
                    <a:noFill/>
                    <a:ln>
                      <a:noFill/>
                    </a:ln>
                  </pic:spPr>
                </pic:pic>
              </a:graphicData>
            </a:graphic>
          </wp:inline>
        </w:drawing>
      </w:r>
    </w:p>
    <w:p w14:paraId="0DA90E25" w14:textId="77777777" w:rsidR="00B0027A" w:rsidRDefault="00B0027A" w:rsidP="007A6915">
      <w:pPr>
        <w:pStyle w:val="ListParagraph"/>
      </w:pPr>
    </w:p>
    <w:p w14:paraId="464B8D63" w14:textId="699EBE20" w:rsidR="007A6915" w:rsidRPr="00996F6E" w:rsidRDefault="00D508FE" w:rsidP="00F56C0B">
      <w:pPr>
        <w:pStyle w:val="ListParagraph"/>
        <w:numPr>
          <w:ilvl w:val="0"/>
          <w:numId w:val="19"/>
        </w:numPr>
      </w:pPr>
      <w:r>
        <w:t>Create</w:t>
      </w:r>
      <w:r w:rsidR="00551364">
        <w:t xml:space="preserve"> </w:t>
      </w:r>
      <w:r w:rsidR="00E35790">
        <w:t>an</w:t>
      </w:r>
      <w:r w:rsidR="00551364">
        <w:t xml:space="preserve"> Execute SQL Task.  Rename it to “Get SQL Server Name</w:t>
      </w:r>
      <w:r w:rsidR="00BE17CA">
        <w:t xml:space="preserve"> &amp; Version</w:t>
      </w:r>
      <w:r w:rsidR="00551364">
        <w:t>”</w:t>
      </w:r>
      <w:r w:rsidR="00BE17CA">
        <w:t>.</w:t>
      </w:r>
      <w:r w:rsidR="00BE17CA">
        <w:br/>
      </w:r>
      <w:r w:rsidR="00BE17CA">
        <w:br/>
      </w:r>
      <w:r w:rsidR="00BE17CA" w:rsidRPr="00BE17CA">
        <w:rPr>
          <w:i/>
        </w:rPr>
        <w:t>Hint: You can rename a task by double-clicking and updating the Name attribute.  You can also select the Task and press F2 to rename it.</w:t>
      </w:r>
    </w:p>
    <w:p w14:paraId="23E5E1E2" w14:textId="77777777" w:rsidR="00996F6E" w:rsidRDefault="00996F6E" w:rsidP="00996F6E">
      <w:pPr>
        <w:pStyle w:val="ListParagraph"/>
      </w:pPr>
    </w:p>
    <w:p w14:paraId="36849B1D" w14:textId="1E365640" w:rsidR="00BE17CA" w:rsidRDefault="00996F6E" w:rsidP="00F56C0B">
      <w:pPr>
        <w:pStyle w:val="ListParagraph"/>
        <w:numPr>
          <w:ilvl w:val="0"/>
          <w:numId w:val="19"/>
        </w:numPr>
      </w:pPr>
      <w:r>
        <w:t>Connect the “Get SQL Server Name &amp; Version” to OLEDB connection created in step #7 and go to Expressions.</w:t>
      </w:r>
    </w:p>
    <w:p w14:paraId="449294A5" w14:textId="7B4ECCD0" w:rsidR="00996F6E" w:rsidRDefault="002C508D" w:rsidP="00996F6E">
      <w:pPr>
        <w:pStyle w:val="ListParagraph"/>
      </w:pPr>
      <w:r>
        <w:rPr>
          <w:noProof/>
        </w:rPr>
        <w:drawing>
          <wp:inline distT="0" distB="0" distL="0" distR="0" wp14:anchorId="0862211B" wp14:editId="5103011E">
            <wp:extent cx="5102155" cy="436245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6561" cy="4383317"/>
                    </a:xfrm>
                    <a:prstGeom prst="rect">
                      <a:avLst/>
                    </a:prstGeom>
                  </pic:spPr>
                </pic:pic>
              </a:graphicData>
            </a:graphic>
          </wp:inline>
        </w:drawing>
      </w:r>
      <w:r>
        <w:br/>
      </w:r>
    </w:p>
    <w:p w14:paraId="25979DEF" w14:textId="6126626C" w:rsidR="00996F6E" w:rsidRDefault="000C7865" w:rsidP="00F56C0B">
      <w:pPr>
        <w:pStyle w:val="ListParagraph"/>
        <w:numPr>
          <w:ilvl w:val="0"/>
          <w:numId w:val="19"/>
        </w:numPr>
      </w:pPr>
      <w:r>
        <w:lastRenderedPageBreak/>
        <w:t xml:space="preserve">Under expressions, build an expression and attach the </w:t>
      </w:r>
      <w:proofErr w:type="spellStart"/>
      <w:r>
        <w:t>SqlStatementSource</w:t>
      </w:r>
      <w:proofErr w:type="spellEnd"/>
      <w:r>
        <w:t xml:space="preserve"> to package parameter, </w:t>
      </w:r>
      <w:proofErr w:type="spellStart"/>
      <w:r w:rsidRPr="000C7865">
        <w:rPr>
          <w:b/>
        </w:rPr>
        <w:t>SQLStmt</w:t>
      </w:r>
      <w:proofErr w:type="spellEnd"/>
      <w:r>
        <w:t>.</w:t>
      </w:r>
    </w:p>
    <w:p w14:paraId="189AB1D6" w14:textId="5041F36B" w:rsidR="000C7865" w:rsidRDefault="0050024E" w:rsidP="000C7865">
      <w:pPr>
        <w:pStyle w:val="ListParagraph"/>
      </w:pPr>
      <w:r>
        <w:rPr>
          <w:noProof/>
        </w:rPr>
        <w:drawing>
          <wp:inline distT="0" distB="0" distL="0" distR="0" wp14:anchorId="34E226B2" wp14:editId="5A281F34">
            <wp:extent cx="4405313" cy="3766637"/>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5960" cy="3775740"/>
                    </a:xfrm>
                    <a:prstGeom prst="rect">
                      <a:avLst/>
                    </a:prstGeom>
                  </pic:spPr>
                </pic:pic>
              </a:graphicData>
            </a:graphic>
          </wp:inline>
        </w:drawing>
      </w:r>
    </w:p>
    <w:p w14:paraId="0D242E6F" w14:textId="77777777" w:rsidR="0050024E" w:rsidRDefault="0050024E" w:rsidP="000C7865">
      <w:pPr>
        <w:pStyle w:val="ListParagraph"/>
      </w:pPr>
    </w:p>
    <w:p w14:paraId="036F5541" w14:textId="0F5CB41F" w:rsidR="000C7865" w:rsidRDefault="00D508FE" w:rsidP="00F56C0B">
      <w:pPr>
        <w:pStyle w:val="ListParagraph"/>
        <w:numPr>
          <w:ilvl w:val="0"/>
          <w:numId w:val="19"/>
        </w:numPr>
      </w:pPr>
      <w:r>
        <w:t>Create a Script Task.  Rename it to “Report Server Name”.</w:t>
      </w:r>
    </w:p>
    <w:p w14:paraId="7276C55A" w14:textId="45C730D8" w:rsidR="00A861F4" w:rsidRDefault="00A861F4" w:rsidP="00F56C0B">
      <w:pPr>
        <w:pStyle w:val="ListParagraph"/>
        <w:numPr>
          <w:ilvl w:val="0"/>
          <w:numId w:val="19"/>
        </w:numPr>
      </w:pPr>
      <w:r>
        <w:t>Connect the “Get SQL Server Name &amp; Version” to “Report Server Name” by dragging the green arrow to task.</w:t>
      </w:r>
      <w:r w:rsidR="008E718E">
        <w:br/>
      </w:r>
      <w:r w:rsidR="008E718E">
        <w:rPr>
          <w:noProof/>
        </w:rPr>
        <w:drawing>
          <wp:inline distT="0" distB="0" distL="0" distR="0" wp14:anchorId="5E24477B" wp14:editId="30D71180">
            <wp:extent cx="4619659" cy="172880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9659" cy="1728800"/>
                    </a:xfrm>
                    <a:prstGeom prst="rect">
                      <a:avLst/>
                    </a:prstGeom>
                  </pic:spPr>
                </pic:pic>
              </a:graphicData>
            </a:graphic>
          </wp:inline>
        </w:drawing>
      </w:r>
      <w:r w:rsidR="008E718E">
        <w:br/>
      </w:r>
    </w:p>
    <w:p w14:paraId="77465CF8" w14:textId="63F7B3E9" w:rsidR="00A861F4" w:rsidRDefault="007D5BC0" w:rsidP="00F56C0B">
      <w:pPr>
        <w:pStyle w:val="ListParagraph"/>
        <w:numPr>
          <w:ilvl w:val="0"/>
          <w:numId w:val="19"/>
        </w:numPr>
      </w:pPr>
      <w:r>
        <w:t>Create another Script Task.  Rename it to “Report Error”.</w:t>
      </w:r>
    </w:p>
    <w:p w14:paraId="1C2EFDC5" w14:textId="77777777" w:rsidR="005B49A4" w:rsidRDefault="005B49A4">
      <w:r>
        <w:br w:type="page"/>
      </w:r>
    </w:p>
    <w:p w14:paraId="30BDCF3B" w14:textId="464690D4" w:rsidR="007D5BC0" w:rsidRDefault="007D5BC0" w:rsidP="00F56C0B">
      <w:pPr>
        <w:pStyle w:val="ListParagraph"/>
        <w:numPr>
          <w:ilvl w:val="0"/>
          <w:numId w:val="19"/>
        </w:numPr>
      </w:pPr>
      <w:r>
        <w:lastRenderedPageBreak/>
        <w:t xml:space="preserve">Connect </w:t>
      </w:r>
      <w:r w:rsidR="00D762BE">
        <w:t>both “Report Server Name” and “Get SQL Server Name &amp; Version” to “Report Error” by dragging the green arrows.</w:t>
      </w:r>
    </w:p>
    <w:p w14:paraId="48821A96" w14:textId="51CA1F7E" w:rsidR="00D762BE" w:rsidRDefault="005B49A4" w:rsidP="00D762BE">
      <w:pPr>
        <w:pStyle w:val="ListParagraph"/>
      </w:pPr>
      <w:r>
        <w:rPr>
          <w:noProof/>
        </w:rPr>
        <w:drawing>
          <wp:inline distT="0" distB="0" distL="0" distR="0" wp14:anchorId="64B0BBCA" wp14:editId="5B0768A6">
            <wp:extent cx="3657600" cy="1254369"/>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5728" cy="1257157"/>
                    </a:xfrm>
                    <a:prstGeom prst="rect">
                      <a:avLst/>
                    </a:prstGeom>
                  </pic:spPr>
                </pic:pic>
              </a:graphicData>
            </a:graphic>
          </wp:inline>
        </w:drawing>
      </w:r>
      <w:r>
        <w:br/>
      </w:r>
    </w:p>
    <w:p w14:paraId="5D87DF28" w14:textId="2D27AD46" w:rsidR="00D762BE" w:rsidRDefault="00BB7694" w:rsidP="00F56C0B">
      <w:pPr>
        <w:pStyle w:val="ListParagraph"/>
        <w:numPr>
          <w:ilvl w:val="0"/>
          <w:numId w:val="19"/>
        </w:numPr>
      </w:pPr>
      <w:r>
        <w:t>However, since we want to report the error on a failure, we will change connections to on failure.  Right click on the green line connecting each of the tasks to Report Error and Select Failure.</w:t>
      </w:r>
      <w:r w:rsidR="00EE13F2">
        <w:t xml:space="preserve">  After both lines are updated, it should </w:t>
      </w:r>
      <w:proofErr w:type="gramStart"/>
      <w:r w:rsidR="00EE13F2">
        <w:t>similar to</w:t>
      </w:r>
      <w:proofErr w:type="gramEnd"/>
      <w:r w:rsidR="00EE13F2">
        <w:t xml:space="preserve"> below.</w:t>
      </w:r>
      <w:r w:rsidR="00EE13F2">
        <w:br/>
      </w:r>
      <w:r w:rsidR="00EE13F2">
        <w:br/>
      </w:r>
      <w:r w:rsidR="00EE13F2">
        <w:rPr>
          <w:noProof/>
        </w:rPr>
        <w:drawing>
          <wp:inline distT="0" distB="0" distL="0" distR="0" wp14:anchorId="5E5B8AC9" wp14:editId="05ACAE8A">
            <wp:extent cx="3019425" cy="23898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0751" cy="2390864"/>
                    </a:xfrm>
                    <a:prstGeom prst="rect">
                      <a:avLst/>
                    </a:prstGeom>
                  </pic:spPr>
                </pic:pic>
              </a:graphicData>
            </a:graphic>
          </wp:inline>
        </w:drawing>
      </w:r>
    </w:p>
    <w:p w14:paraId="662F2F11" w14:textId="576CE43B" w:rsidR="00EE13F2" w:rsidRDefault="00EE13F2" w:rsidP="00EE13F2">
      <w:pPr>
        <w:pStyle w:val="ListParagraph"/>
      </w:pPr>
      <w:r>
        <w:br/>
      </w:r>
      <w:r w:rsidR="00E85BDC">
        <w:rPr>
          <w:noProof/>
        </w:rPr>
        <w:drawing>
          <wp:inline distT="0" distB="0" distL="0" distR="0" wp14:anchorId="23E35546" wp14:editId="634B363E">
            <wp:extent cx="4281519" cy="1504961"/>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1519" cy="1504961"/>
                    </a:xfrm>
                    <a:prstGeom prst="rect">
                      <a:avLst/>
                    </a:prstGeom>
                  </pic:spPr>
                </pic:pic>
              </a:graphicData>
            </a:graphic>
          </wp:inline>
        </w:drawing>
      </w:r>
    </w:p>
    <w:p w14:paraId="077C8101" w14:textId="77777777" w:rsidR="00E85BDC" w:rsidRDefault="00E85BDC" w:rsidP="00EE13F2">
      <w:pPr>
        <w:pStyle w:val="ListParagraph"/>
      </w:pPr>
    </w:p>
    <w:p w14:paraId="58183465" w14:textId="77777777" w:rsidR="00F707BA" w:rsidRDefault="00F707BA">
      <w:r>
        <w:br w:type="page"/>
      </w:r>
    </w:p>
    <w:p w14:paraId="78553737" w14:textId="10423C83" w:rsidR="004855DB" w:rsidRDefault="00E85BDC" w:rsidP="00F56C0B">
      <w:pPr>
        <w:pStyle w:val="ListParagraph"/>
        <w:numPr>
          <w:ilvl w:val="0"/>
          <w:numId w:val="19"/>
        </w:numPr>
      </w:pPr>
      <w:r>
        <w:lastRenderedPageBreak/>
        <w:t>Update each Script task with their respect C# Code.</w:t>
      </w:r>
      <w:r w:rsidR="00026927">
        <w:t xml:space="preserve">  Open the script task, assign variable, and type the following script</w:t>
      </w:r>
      <w:r w:rsidR="00F707BA">
        <w:t xml:space="preserve"> in the </w:t>
      </w:r>
      <w:proofErr w:type="gramStart"/>
      <w:r w:rsidR="00F707BA">
        <w:t>Main(</w:t>
      </w:r>
      <w:proofErr w:type="gramEnd"/>
      <w:r w:rsidR="00F707BA">
        <w:t>) function.</w:t>
      </w:r>
    </w:p>
    <w:tbl>
      <w:tblPr>
        <w:tblStyle w:val="GridTable1Light-Accent5"/>
        <w:tblW w:w="8630" w:type="dxa"/>
        <w:tblInd w:w="607" w:type="dxa"/>
        <w:tblLayout w:type="fixed"/>
        <w:tblLook w:val="04A0" w:firstRow="1" w:lastRow="0" w:firstColumn="1" w:lastColumn="0" w:noHBand="0" w:noVBand="1"/>
      </w:tblPr>
      <w:tblGrid>
        <w:gridCol w:w="2155"/>
        <w:gridCol w:w="2250"/>
        <w:gridCol w:w="4225"/>
      </w:tblGrid>
      <w:tr w:rsidR="00CC4C23" w14:paraId="0B12EE4B" w14:textId="77777777" w:rsidTr="00875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3D1E364" w14:textId="6C082475" w:rsidR="004855DB" w:rsidRDefault="004855DB" w:rsidP="00875416">
            <w:r>
              <w:t>Script Task Name</w:t>
            </w:r>
          </w:p>
        </w:tc>
        <w:tc>
          <w:tcPr>
            <w:tcW w:w="2250" w:type="dxa"/>
          </w:tcPr>
          <w:p w14:paraId="660D47EC" w14:textId="3F64FEBC" w:rsidR="004855DB" w:rsidRDefault="004855DB" w:rsidP="00875416">
            <w:pPr>
              <w:cnfStyle w:val="100000000000" w:firstRow="1" w:lastRow="0" w:firstColumn="0" w:lastColumn="0" w:oddVBand="0" w:evenVBand="0" w:oddHBand="0" w:evenHBand="0" w:firstRowFirstColumn="0" w:firstRowLastColumn="0" w:lastRowFirstColumn="0" w:lastRowLastColumn="0"/>
            </w:pPr>
            <w:proofErr w:type="spellStart"/>
            <w:r>
              <w:t>Read</w:t>
            </w:r>
            <w:r w:rsidR="00CC4C23">
              <w:t>OnlyVariables</w:t>
            </w:r>
            <w:proofErr w:type="spellEnd"/>
          </w:p>
        </w:tc>
        <w:tc>
          <w:tcPr>
            <w:tcW w:w="4225" w:type="dxa"/>
          </w:tcPr>
          <w:p w14:paraId="268D0559" w14:textId="113C653C" w:rsidR="004855DB" w:rsidRDefault="00CC4C23" w:rsidP="00875416">
            <w:pPr>
              <w:cnfStyle w:val="100000000000" w:firstRow="1" w:lastRow="0" w:firstColumn="0" w:lastColumn="0" w:oddVBand="0" w:evenVBand="0" w:oddHBand="0" w:evenHBand="0" w:firstRowFirstColumn="0" w:firstRowLastColumn="0" w:lastRowFirstColumn="0" w:lastRowLastColumn="0"/>
            </w:pPr>
            <w:r>
              <w:t>Script</w:t>
            </w:r>
          </w:p>
        </w:tc>
      </w:tr>
      <w:tr w:rsidR="00CC4C23" w14:paraId="6053A135" w14:textId="77777777" w:rsidTr="00875416">
        <w:tc>
          <w:tcPr>
            <w:cnfStyle w:val="001000000000" w:firstRow="0" w:lastRow="0" w:firstColumn="1" w:lastColumn="0" w:oddVBand="0" w:evenVBand="0" w:oddHBand="0" w:evenHBand="0" w:firstRowFirstColumn="0" w:firstRowLastColumn="0" w:lastRowFirstColumn="0" w:lastRowLastColumn="0"/>
            <w:tcW w:w="2155" w:type="dxa"/>
          </w:tcPr>
          <w:p w14:paraId="61BD0124" w14:textId="2600875A" w:rsidR="00CC4C23" w:rsidRDefault="00CC4C23" w:rsidP="00875416">
            <w:r>
              <w:t>Report Server Name</w:t>
            </w:r>
          </w:p>
        </w:tc>
        <w:tc>
          <w:tcPr>
            <w:tcW w:w="2250" w:type="dxa"/>
          </w:tcPr>
          <w:p w14:paraId="2AE1B099" w14:textId="55D363AD" w:rsidR="00CC4C23" w:rsidRDefault="00CC4C23" w:rsidP="00875416">
            <w:pPr>
              <w:cnfStyle w:val="000000000000" w:firstRow="0" w:lastRow="0" w:firstColumn="0" w:lastColumn="0" w:oddVBand="0" w:evenVBand="0" w:oddHBand="0" w:evenHBand="0" w:firstRowFirstColumn="0" w:firstRowLastColumn="0" w:lastRowFirstColumn="0" w:lastRowLastColumn="0"/>
            </w:pPr>
            <w:proofErr w:type="gramStart"/>
            <w:r>
              <w:t>User::</w:t>
            </w:r>
            <w:proofErr w:type="gramEnd"/>
            <w:r>
              <w:t>ServerName</w:t>
            </w:r>
          </w:p>
        </w:tc>
        <w:tc>
          <w:tcPr>
            <w:tcW w:w="4225" w:type="dxa"/>
          </w:tcPr>
          <w:p w14:paraId="2F40B45A" w14:textId="002D2369" w:rsidR="00CC4C23" w:rsidRDefault="00F707BA" w:rsidP="00875416">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"SQL Server Name: "</w:t>
            </w:r>
            <w:r>
              <w:rPr>
                <w:rFonts w:ascii="Consolas" w:hAnsi="Consolas" w:cs="Consolas"/>
                <w:color w:val="000000"/>
                <w:sz w:val="19"/>
                <w:szCs w:val="19"/>
              </w:rPr>
              <w:t xml:space="preserve"> + </w:t>
            </w:r>
            <w:proofErr w:type="spellStart"/>
            <w:r>
              <w:rPr>
                <w:rFonts w:ascii="Consolas" w:hAnsi="Consolas" w:cs="Consolas"/>
                <w:color w:val="000000"/>
                <w:sz w:val="19"/>
                <w:szCs w:val="19"/>
              </w:rPr>
              <w:t>Dts.Variables</w:t>
            </w:r>
            <w:proofErr w:type="spellEnd"/>
            <w:r>
              <w:rPr>
                <w:rFonts w:ascii="Consolas" w:hAnsi="Consolas" w:cs="Consolas"/>
                <w:color w:val="000000"/>
                <w:sz w:val="19"/>
                <w:szCs w:val="19"/>
              </w:rPr>
              <w:t>[</w:t>
            </w:r>
            <w:r>
              <w:rPr>
                <w:rFonts w:ascii="Consolas" w:hAnsi="Consolas" w:cs="Consolas"/>
                <w:color w:val="A31515"/>
                <w:sz w:val="19"/>
                <w:szCs w:val="19"/>
              </w:rPr>
              <w:t>"</w:t>
            </w:r>
            <w:proofErr w:type="gramStart"/>
            <w:r>
              <w:rPr>
                <w:rFonts w:ascii="Consolas" w:hAnsi="Consolas" w:cs="Consolas"/>
                <w:color w:val="A31515"/>
                <w:sz w:val="19"/>
                <w:szCs w:val="19"/>
              </w:rPr>
              <w:t>User::</w:t>
            </w:r>
            <w:proofErr w:type="gramEnd"/>
            <w:r>
              <w:rPr>
                <w:rFonts w:ascii="Consolas" w:hAnsi="Consolas" w:cs="Consolas"/>
                <w:color w:val="A31515"/>
                <w:sz w:val="19"/>
                <w:szCs w:val="19"/>
              </w:rPr>
              <w:t>ServerName"</w:t>
            </w:r>
            <w:r>
              <w:rPr>
                <w:rFonts w:ascii="Consolas" w:hAnsi="Consolas" w:cs="Consolas"/>
                <w:color w:val="000000"/>
                <w:sz w:val="19"/>
                <w:szCs w:val="19"/>
              </w:rPr>
              <w:t>].</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r>
              <w:rPr>
                <w:rFonts w:ascii="Consolas" w:hAnsi="Consolas" w:cs="Consolas"/>
                <w:color w:val="A31515"/>
                <w:sz w:val="19"/>
                <w:szCs w:val="19"/>
              </w:rPr>
              <w:t>"Server Name"</w:t>
            </w:r>
            <w:r>
              <w:rPr>
                <w:rFonts w:ascii="Consolas" w:hAnsi="Consolas" w:cs="Consolas"/>
                <w:color w:val="000000"/>
                <w:sz w:val="19"/>
                <w:szCs w:val="19"/>
              </w:rPr>
              <w:t>);</w:t>
            </w:r>
          </w:p>
        </w:tc>
      </w:tr>
      <w:tr w:rsidR="00CC4C23" w14:paraId="58E5043C" w14:textId="77777777" w:rsidTr="00875416">
        <w:tc>
          <w:tcPr>
            <w:cnfStyle w:val="001000000000" w:firstRow="0" w:lastRow="0" w:firstColumn="1" w:lastColumn="0" w:oddVBand="0" w:evenVBand="0" w:oddHBand="0" w:evenHBand="0" w:firstRowFirstColumn="0" w:firstRowLastColumn="0" w:lastRowFirstColumn="0" w:lastRowLastColumn="0"/>
            <w:tcW w:w="2155" w:type="dxa"/>
          </w:tcPr>
          <w:p w14:paraId="7EF5ECD4" w14:textId="111F1E7B" w:rsidR="00CC4C23" w:rsidRDefault="00DB4148" w:rsidP="00875416">
            <w:r>
              <w:t>Report Error</w:t>
            </w:r>
          </w:p>
        </w:tc>
        <w:tc>
          <w:tcPr>
            <w:tcW w:w="2250" w:type="dxa"/>
          </w:tcPr>
          <w:p w14:paraId="3B8B71C9" w14:textId="0E2CEC42" w:rsidR="00CC4C23" w:rsidRPr="00DB4148" w:rsidRDefault="00DB4148" w:rsidP="00875416">
            <w:pPr>
              <w:cnfStyle w:val="000000000000" w:firstRow="0" w:lastRow="0" w:firstColumn="0" w:lastColumn="0" w:oddVBand="0" w:evenVBand="0" w:oddHBand="0" w:evenHBand="0" w:firstRowFirstColumn="0" w:firstRowLastColumn="0" w:lastRowFirstColumn="0" w:lastRowLastColumn="0"/>
              <w:rPr>
                <w:i/>
              </w:rPr>
            </w:pPr>
            <w:r w:rsidRPr="00DB4148">
              <w:rPr>
                <w:i/>
              </w:rPr>
              <w:t>Blank</w:t>
            </w:r>
            <w:r>
              <w:rPr>
                <w:i/>
              </w:rPr>
              <w:t>-No-Assignment</w:t>
            </w:r>
          </w:p>
        </w:tc>
        <w:tc>
          <w:tcPr>
            <w:tcW w:w="4225" w:type="dxa"/>
          </w:tcPr>
          <w:p w14:paraId="6F98EDBB" w14:textId="40DDE836" w:rsidR="00CC4C23" w:rsidRDefault="00937A0E" w:rsidP="00875416">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Uhmm</w:t>
            </w:r>
            <w:proofErr w:type="spellEnd"/>
            <w:r>
              <w:rPr>
                <w:rFonts w:ascii="Consolas" w:hAnsi="Consolas" w:cs="Consolas"/>
                <w:color w:val="A31515"/>
                <w:sz w:val="19"/>
                <w:szCs w:val="19"/>
              </w:rPr>
              <w:t>! I think something went wrong!"</w:t>
            </w:r>
            <w:r>
              <w:rPr>
                <w:rFonts w:ascii="Consolas" w:hAnsi="Consolas" w:cs="Consolas"/>
                <w:color w:val="000000"/>
                <w:sz w:val="19"/>
                <w:szCs w:val="19"/>
              </w:rPr>
              <w:t xml:space="preserve">, </w:t>
            </w:r>
            <w:r>
              <w:rPr>
                <w:rFonts w:ascii="Consolas" w:hAnsi="Consolas" w:cs="Consolas"/>
                <w:color w:val="A31515"/>
                <w:sz w:val="19"/>
                <w:szCs w:val="19"/>
              </w:rPr>
              <w:t>"Help!"</w:t>
            </w:r>
            <w:r>
              <w:rPr>
                <w:rFonts w:ascii="Consolas" w:hAnsi="Consolas" w:cs="Consolas"/>
                <w:color w:val="000000"/>
                <w:sz w:val="19"/>
                <w:szCs w:val="19"/>
              </w:rPr>
              <w:t>);</w:t>
            </w:r>
          </w:p>
        </w:tc>
      </w:tr>
    </w:tbl>
    <w:p w14:paraId="6603E234" w14:textId="7534740E" w:rsidR="00EE13F2" w:rsidRDefault="00EE13F2" w:rsidP="004855DB">
      <w:pPr>
        <w:pStyle w:val="ListParagraph"/>
      </w:pPr>
    </w:p>
    <w:p w14:paraId="7267A3BC" w14:textId="31804251" w:rsidR="00026927" w:rsidRDefault="005C2AB4" w:rsidP="008A31FD">
      <w:pPr>
        <w:pStyle w:val="ListParagraph"/>
        <w:numPr>
          <w:ilvl w:val="0"/>
          <w:numId w:val="19"/>
        </w:numPr>
      </w:pPr>
      <w:r>
        <w:t>Next create an Expression Task, rename it to “Convert Version to Integer”</w:t>
      </w:r>
      <w:r w:rsidR="008A31FD">
        <w:t xml:space="preserve"> and set the expression to “</w:t>
      </w:r>
      <w:r w:rsidR="008A31FD" w:rsidRPr="008A31FD">
        <w:t>@[</w:t>
      </w:r>
      <w:proofErr w:type="gramStart"/>
      <w:r w:rsidR="008A31FD" w:rsidRPr="008A31FD">
        <w:t>User::</w:t>
      </w:r>
      <w:proofErr w:type="spellStart"/>
      <w:proofErr w:type="gramEnd"/>
      <w:r w:rsidR="008A31FD" w:rsidRPr="008A31FD">
        <w:t>SQLVersionInt</w:t>
      </w:r>
      <w:proofErr w:type="spellEnd"/>
      <w:r w:rsidR="008A31FD" w:rsidRPr="008A31FD">
        <w:t>] =  (DT_I4)  @[User::</w:t>
      </w:r>
      <w:proofErr w:type="spellStart"/>
      <w:r w:rsidR="008A31FD" w:rsidRPr="008A31FD">
        <w:t>SQLVersion</w:t>
      </w:r>
      <w:proofErr w:type="spellEnd"/>
      <w:r w:rsidR="008A31FD" w:rsidRPr="008A31FD">
        <w:t>]</w:t>
      </w:r>
      <w:r w:rsidR="008A31FD">
        <w:t>”.</w:t>
      </w:r>
      <w:r w:rsidR="00B82226">
        <w:br/>
      </w:r>
      <w:r w:rsidR="00B82226">
        <w:rPr>
          <w:noProof/>
        </w:rPr>
        <w:drawing>
          <wp:inline distT="0" distB="0" distL="0" distR="0" wp14:anchorId="19699953" wp14:editId="537B051E">
            <wp:extent cx="4991100" cy="629220"/>
            <wp:effectExtent l="0" t="0" r="0" b="0"/>
            <wp:docPr id="44" name="Picture 44" descr="C:\Users\mogupta\AppData\Local\Temp\SNAGHTML3f60f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gupta\AppData\Local\Temp\SNAGHTML3f60fd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13727" cy="632073"/>
                    </a:xfrm>
                    <a:prstGeom prst="rect">
                      <a:avLst/>
                    </a:prstGeom>
                    <a:noFill/>
                    <a:ln>
                      <a:noFill/>
                    </a:ln>
                  </pic:spPr>
                </pic:pic>
              </a:graphicData>
            </a:graphic>
          </wp:inline>
        </w:drawing>
      </w:r>
      <w:r w:rsidR="00B82226">
        <w:br/>
      </w:r>
    </w:p>
    <w:p w14:paraId="5290C365" w14:textId="3BF79442" w:rsidR="008A31FD" w:rsidRDefault="00796A2F" w:rsidP="008A31FD">
      <w:pPr>
        <w:pStyle w:val="ListParagraph"/>
        <w:numPr>
          <w:ilvl w:val="0"/>
          <w:numId w:val="19"/>
        </w:numPr>
      </w:pPr>
      <w:r>
        <w:t>After building the express task, connect, “Get SQL Server Name &amp; Version” to “Convert Version to Integer”</w:t>
      </w:r>
      <w:r w:rsidR="00B669FC">
        <w:t xml:space="preserve"> with Green arrow (Success) and connect “Convert Version to Integer” to “Report Error” using Red arrow (Failure).</w:t>
      </w:r>
      <w:r w:rsidR="00B669FC">
        <w:br/>
      </w:r>
      <w:r w:rsidR="00E06AFA">
        <w:rPr>
          <w:noProof/>
        </w:rPr>
        <w:drawing>
          <wp:inline distT="0" distB="0" distL="0" distR="0" wp14:anchorId="781985B0" wp14:editId="47484E7B">
            <wp:extent cx="4786313" cy="1729573"/>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3010" cy="1742834"/>
                    </a:xfrm>
                    <a:prstGeom prst="rect">
                      <a:avLst/>
                    </a:prstGeom>
                  </pic:spPr>
                </pic:pic>
              </a:graphicData>
            </a:graphic>
          </wp:inline>
        </w:drawing>
      </w:r>
      <w:r w:rsidR="00E06AFA">
        <w:br/>
      </w:r>
    </w:p>
    <w:p w14:paraId="15DDFD27" w14:textId="77777777" w:rsidR="000A6FCE" w:rsidRDefault="000A6FCE">
      <w:r>
        <w:br w:type="page"/>
      </w:r>
    </w:p>
    <w:p w14:paraId="5123BFB5" w14:textId="3854722D" w:rsidR="00B669FC" w:rsidRDefault="00F62A0B" w:rsidP="000A6FCE">
      <w:pPr>
        <w:pStyle w:val="ListParagraph"/>
        <w:numPr>
          <w:ilvl w:val="0"/>
          <w:numId w:val="19"/>
        </w:numPr>
      </w:pPr>
      <w:r>
        <w:lastRenderedPageBreak/>
        <w:t xml:space="preserve">Next build another </w:t>
      </w:r>
      <w:r w:rsidR="00F93DD7">
        <w:t>E</w:t>
      </w:r>
      <w:r>
        <w:t xml:space="preserve">xpression </w:t>
      </w:r>
      <w:r w:rsidR="00F93DD7">
        <w:t>T</w:t>
      </w:r>
      <w:r>
        <w:t>ask</w:t>
      </w:r>
      <w:r w:rsidR="00F93DD7">
        <w:t>, rename it to “Update Default Value”.</w:t>
      </w:r>
      <w:r w:rsidR="00653956">
        <w:t xml:space="preserve">  Set the expression to “</w:t>
      </w:r>
      <w:r w:rsidR="000A6FCE" w:rsidRPr="000A6FCE">
        <w:t>@[</w:t>
      </w:r>
      <w:proofErr w:type="gramStart"/>
      <w:r w:rsidR="000A6FCE" w:rsidRPr="000A6FCE">
        <w:t>User::</w:t>
      </w:r>
      <w:proofErr w:type="spellStart"/>
      <w:proofErr w:type="gramEnd"/>
      <w:r w:rsidR="000A6FCE" w:rsidRPr="000A6FCE">
        <w:t>SQLEnglishVersion</w:t>
      </w:r>
      <w:proofErr w:type="spellEnd"/>
      <w:r w:rsidR="000A6FCE" w:rsidRPr="000A6FCE">
        <w:t>] = "SQL Server 2017</w:t>
      </w:r>
      <w:r w:rsidR="000A6FCE">
        <w:t>”</w:t>
      </w:r>
      <w:r w:rsidR="00653956">
        <w:t>”.</w:t>
      </w:r>
      <w:r w:rsidR="00F93DD7">
        <w:t xml:space="preserve">  </w:t>
      </w:r>
      <w:r w:rsidR="00A01090">
        <w:t xml:space="preserve">Connect the “Update Default Value” to </w:t>
      </w:r>
      <w:r w:rsidR="00886BA3">
        <w:t>“Get</w:t>
      </w:r>
      <w:r w:rsidR="0038422B">
        <w:t xml:space="preserve"> SQL Server Name &amp; Version”</w:t>
      </w:r>
      <w:r w:rsidR="008F57F7">
        <w:t xml:space="preserve"> using green arrow.</w:t>
      </w:r>
      <w:r w:rsidR="00886BA3">
        <w:br/>
      </w:r>
      <w:r w:rsidR="00886BA3">
        <w:rPr>
          <w:noProof/>
        </w:rPr>
        <w:drawing>
          <wp:inline distT="0" distB="0" distL="0" distR="0" wp14:anchorId="4592E354" wp14:editId="0FD3019E">
            <wp:extent cx="3962400" cy="2371937"/>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5427" cy="2373749"/>
                    </a:xfrm>
                    <a:prstGeom prst="rect">
                      <a:avLst/>
                    </a:prstGeom>
                  </pic:spPr>
                </pic:pic>
              </a:graphicData>
            </a:graphic>
          </wp:inline>
        </w:drawing>
      </w:r>
    </w:p>
    <w:p w14:paraId="52A079F1" w14:textId="77777777" w:rsidR="00886BA3" w:rsidRDefault="00886BA3" w:rsidP="00886BA3">
      <w:pPr>
        <w:pStyle w:val="ListParagraph"/>
      </w:pPr>
    </w:p>
    <w:p w14:paraId="2EAC087D" w14:textId="5C753621" w:rsidR="00886BA3" w:rsidRDefault="0048198D" w:rsidP="008A31FD">
      <w:pPr>
        <w:pStyle w:val="ListParagraph"/>
        <w:numPr>
          <w:ilvl w:val="0"/>
          <w:numId w:val="19"/>
        </w:numPr>
      </w:pPr>
      <w:r>
        <w:t>We are going to update the expression</w:t>
      </w:r>
      <w:r w:rsidR="00FE786C">
        <w:t xml:space="preserve">, </w:t>
      </w:r>
      <w:r w:rsidR="008F57F7">
        <w:t>for the Update Default Value to make it a bit restrictive.</w:t>
      </w:r>
      <w:r w:rsidR="00747198">
        <w:t xml:space="preserve"> Right click on the green line and select Edit.</w:t>
      </w:r>
    </w:p>
    <w:p w14:paraId="03C10C9E" w14:textId="1700EF85" w:rsidR="00644413" w:rsidRDefault="00644413" w:rsidP="00644413">
      <w:pPr>
        <w:pStyle w:val="ListParagraph"/>
      </w:pPr>
      <w:r>
        <w:rPr>
          <w:noProof/>
        </w:rPr>
        <w:drawing>
          <wp:inline distT="0" distB="0" distL="0" distR="0" wp14:anchorId="17663E76" wp14:editId="4876F77A">
            <wp:extent cx="2490806" cy="2243154"/>
            <wp:effectExtent l="0" t="0" r="508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0806" cy="2243154"/>
                    </a:xfrm>
                    <a:prstGeom prst="rect">
                      <a:avLst/>
                    </a:prstGeom>
                  </pic:spPr>
                </pic:pic>
              </a:graphicData>
            </a:graphic>
          </wp:inline>
        </w:drawing>
      </w:r>
    </w:p>
    <w:p w14:paraId="19F17FE2" w14:textId="77777777" w:rsidR="00644413" w:rsidRDefault="00644413" w:rsidP="00644413">
      <w:pPr>
        <w:pStyle w:val="ListParagraph"/>
      </w:pPr>
    </w:p>
    <w:p w14:paraId="136494FF" w14:textId="77777777" w:rsidR="008C7909" w:rsidRDefault="008C7909">
      <w:r>
        <w:br w:type="page"/>
      </w:r>
    </w:p>
    <w:p w14:paraId="20D35187" w14:textId="65EB6A94" w:rsidR="008C7909" w:rsidRDefault="005C48DC" w:rsidP="008A31FD">
      <w:pPr>
        <w:pStyle w:val="ListParagraph"/>
        <w:numPr>
          <w:ilvl w:val="0"/>
          <w:numId w:val="19"/>
        </w:numPr>
      </w:pPr>
      <w:r>
        <w:lastRenderedPageBreak/>
        <w:t>Change the Evaluation operation to Expression and Constraint and change the Expression to “</w:t>
      </w:r>
      <w:r w:rsidR="0031256F">
        <w:t>@[</w:t>
      </w:r>
      <w:proofErr w:type="spellStart"/>
      <w:proofErr w:type="gramStart"/>
      <w:r w:rsidR="0031256F">
        <w:t>UserName</w:t>
      </w:r>
      <w:proofErr w:type="spellEnd"/>
      <w:r w:rsidR="0031256F">
        <w:t>::</w:t>
      </w:r>
      <w:proofErr w:type="spellStart"/>
      <w:proofErr w:type="gramEnd"/>
      <w:r w:rsidR="0031256F">
        <w:t>SQLVersionInt</w:t>
      </w:r>
      <w:proofErr w:type="spellEnd"/>
      <w:r w:rsidR="0031256F">
        <w:t>] != 11”.</w:t>
      </w:r>
      <w:r w:rsidR="008C7909">
        <w:t xml:space="preserve">  Note after the precedence constraint is built an “</w:t>
      </w:r>
      <w:proofErr w:type="spellStart"/>
      <w:r w:rsidR="008C7909">
        <w:t>fx</w:t>
      </w:r>
      <w:proofErr w:type="spellEnd"/>
      <w:r w:rsidR="008C7909">
        <w:t>” added to the constraint line.</w:t>
      </w:r>
    </w:p>
    <w:p w14:paraId="17AA851B" w14:textId="5EDB5EDE" w:rsidR="00644413" w:rsidRDefault="005C48DC" w:rsidP="008C7909">
      <w:pPr>
        <w:pStyle w:val="ListParagraph"/>
      </w:pPr>
      <w:r>
        <w:br/>
      </w:r>
      <w:r>
        <w:rPr>
          <w:noProof/>
        </w:rPr>
        <w:drawing>
          <wp:inline distT="0" distB="0" distL="0" distR="0" wp14:anchorId="61659212" wp14:editId="030BA40E">
            <wp:extent cx="4052888" cy="242264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4918" cy="2423854"/>
                    </a:xfrm>
                    <a:prstGeom prst="rect">
                      <a:avLst/>
                    </a:prstGeom>
                  </pic:spPr>
                </pic:pic>
              </a:graphicData>
            </a:graphic>
          </wp:inline>
        </w:drawing>
      </w:r>
    </w:p>
    <w:p w14:paraId="719B4294" w14:textId="6C561C6D" w:rsidR="0031256F" w:rsidRDefault="0031256F" w:rsidP="0031256F">
      <w:pPr>
        <w:pStyle w:val="ListParagraph"/>
      </w:pPr>
    </w:p>
    <w:p w14:paraId="3E8D7AC2" w14:textId="5B6DC2DB" w:rsidR="0031256F" w:rsidRDefault="004E01C6" w:rsidP="0031256F">
      <w:pPr>
        <w:pStyle w:val="ListParagraph"/>
      </w:pPr>
      <w:r>
        <w:rPr>
          <w:noProof/>
        </w:rPr>
        <w:drawing>
          <wp:inline distT="0" distB="0" distL="0" distR="0" wp14:anchorId="11FFB930" wp14:editId="1A7025FB">
            <wp:extent cx="2771795" cy="2319354"/>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1795" cy="2319354"/>
                    </a:xfrm>
                    <a:prstGeom prst="rect">
                      <a:avLst/>
                    </a:prstGeom>
                  </pic:spPr>
                </pic:pic>
              </a:graphicData>
            </a:graphic>
          </wp:inline>
        </w:drawing>
      </w:r>
      <w:r>
        <w:br/>
      </w:r>
    </w:p>
    <w:p w14:paraId="5FEC578D" w14:textId="77777777" w:rsidR="00FA5381" w:rsidRDefault="00FA5381">
      <w:r>
        <w:br w:type="page"/>
      </w:r>
    </w:p>
    <w:p w14:paraId="17EF5AE7" w14:textId="488CE2F9" w:rsidR="005C48DC" w:rsidRDefault="00B46125" w:rsidP="005131CB">
      <w:pPr>
        <w:pStyle w:val="ListParagraph"/>
        <w:numPr>
          <w:ilvl w:val="0"/>
          <w:numId w:val="19"/>
        </w:numPr>
      </w:pPr>
      <w:r>
        <w:lastRenderedPageBreak/>
        <w:t xml:space="preserve">Create another Expression Task, rename it to “Dummy </w:t>
      </w:r>
      <w:r w:rsidR="00F22E19">
        <w:t>Anchor</w:t>
      </w:r>
      <w:r>
        <w:t xml:space="preserve">”. </w:t>
      </w:r>
      <w:r w:rsidR="008A16FA">
        <w:t xml:space="preserve">  Set the expression to “</w:t>
      </w:r>
      <w:r w:rsidR="005131CB" w:rsidRPr="005131CB">
        <w:t>@[</w:t>
      </w:r>
      <w:proofErr w:type="gramStart"/>
      <w:r w:rsidR="005131CB" w:rsidRPr="005131CB">
        <w:t>User::</w:t>
      </w:r>
      <w:proofErr w:type="spellStart"/>
      <w:proofErr w:type="gramEnd"/>
      <w:r w:rsidR="005131CB" w:rsidRPr="005131CB">
        <w:t>SQLEnglishVersion</w:t>
      </w:r>
      <w:proofErr w:type="spellEnd"/>
      <w:r w:rsidR="005131CB" w:rsidRPr="005131CB">
        <w:t>] = @[User::</w:t>
      </w:r>
      <w:proofErr w:type="spellStart"/>
      <w:r w:rsidR="005131CB" w:rsidRPr="005131CB">
        <w:t>SQLEnglishVersion</w:t>
      </w:r>
      <w:proofErr w:type="spellEnd"/>
      <w:r w:rsidR="005131CB" w:rsidRPr="005131CB">
        <w:t>]</w:t>
      </w:r>
      <w:r w:rsidR="008A16FA">
        <w:t>”.  Connect the “Convert Version to Integer” and “Update Default Value” to “Dummy Anchor” task.</w:t>
      </w:r>
      <w:r w:rsidR="008F076A">
        <w:br/>
      </w:r>
      <w:r w:rsidR="00FA5381">
        <w:rPr>
          <w:noProof/>
        </w:rPr>
        <w:drawing>
          <wp:inline distT="0" distB="0" distL="0" distR="0" wp14:anchorId="20BA9107" wp14:editId="1641681B">
            <wp:extent cx="4491038" cy="2659117"/>
            <wp:effectExtent l="0" t="0" r="508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8492" cy="2663531"/>
                    </a:xfrm>
                    <a:prstGeom prst="rect">
                      <a:avLst/>
                    </a:prstGeom>
                  </pic:spPr>
                </pic:pic>
              </a:graphicData>
            </a:graphic>
          </wp:inline>
        </w:drawing>
      </w:r>
      <w:r w:rsidR="00FA5381">
        <w:br/>
      </w:r>
    </w:p>
    <w:p w14:paraId="5FA6AF0D" w14:textId="77777777" w:rsidR="00E844E8" w:rsidRDefault="00FA5381" w:rsidP="005131CB">
      <w:pPr>
        <w:pStyle w:val="ListParagraph"/>
        <w:numPr>
          <w:ilvl w:val="0"/>
          <w:numId w:val="19"/>
        </w:numPr>
      </w:pPr>
      <w:r>
        <w:t>We cannot have both tasks from “Convert” and “Update” going to Dummy Anchor because of function constraints.  Therefore, we need to change the</w:t>
      </w:r>
      <w:r w:rsidR="00FF7E84">
        <w:t xml:space="preserve"> Multiple constraints logical operator from</w:t>
      </w:r>
      <w:r>
        <w:t xml:space="preserve"> </w:t>
      </w:r>
      <w:r w:rsidR="00FF7E84">
        <w:t>ADD</w:t>
      </w:r>
      <w:r>
        <w:t xml:space="preserve"> Condition </w:t>
      </w:r>
      <w:r w:rsidR="00FF7E84">
        <w:t>to</w:t>
      </w:r>
      <w:r>
        <w:t xml:space="preserve"> </w:t>
      </w:r>
      <w:r w:rsidR="00FF7E84">
        <w:t>OR</w:t>
      </w:r>
      <w:r>
        <w:t xml:space="preserve"> condition.</w:t>
      </w:r>
      <w:r w:rsidR="00DC5D16">
        <w:t xml:space="preserve">  Right click on either of the green-lines connecting to the Dummy Anchor and select edit.  In precedence constraint editor, select “Logical OR”.</w:t>
      </w:r>
      <w:r>
        <w:t xml:space="preserve"> Notice the lines </w:t>
      </w:r>
      <w:r w:rsidR="00E4712A">
        <w:t>greens line changed from solid to dotted.</w:t>
      </w:r>
      <w:r w:rsidR="00E844E8">
        <w:br/>
      </w:r>
      <w:r w:rsidR="00E844E8">
        <w:rPr>
          <w:noProof/>
        </w:rPr>
        <w:drawing>
          <wp:inline distT="0" distB="0" distL="0" distR="0" wp14:anchorId="6C399C9E" wp14:editId="793A40CC">
            <wp:extent cx="3876703" cy="3333774"/>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703" cy="3333774"/>
                    </a:xfrm>
                    <a:prstGeom prst="rect">
                      <a:avLst/>
                    </a:prstGeom>
                  </pic:spPr>
                </pic:pic>
              </a:graphicData>
            </a:graphic>
          </wp:inline>
        </w:drawing>
      </w:r>
    </w:p>
    <w:p w14:paraId="5F945E2D" w14:textId="77777777" w:rsidR="00E844E8" w:rsidRDefault="00E844E8" w:rsidP="00E844E8">
      <w:pPr>
        <w:pStyle w:val="ListParagraph"/>
      </w:pPr>
    </w:p>
    <w:p w14:paraId="36387853" w14:textId="77777777" w:rsidR="007F14DF" w:rsidRDefault="007F14DF" w:rsidP="00E844E8">
      <w:pPr>
        <w:pStyle w:val="ListParagraph"/>
      </w:pPr>
      <w:r>
        <w:rPr>
          <w:noProof/>
        </w:rPr>
        <w:lastRenderedPageBreak/>
        <w:drawing>
          <wp:inline distT="0" distB="0" distL="0" distR="0" wp14:anchorId="674B6466" wp14:editId="552170EB">
            <wp:extent cx="4557713" cy="272440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2744" cy="2727409"/>
                    </a:xfrm>
                    <a:prstGeom prst="rect">
                      <a:avLst/>
                    </a:prstGeom>
                  </pic:spPr>
                </pic:pic>
              </a:graphicData>
            </a:graphic>
          </wp:inline>
        </w:drawing>
      </w:r>
    </w:p>
    <w:p w14:paraId="7BA5C74B" w14:textId="77777777" w:rsidR="007F14DF" w:rsidRDefault="007F14DF" w:rsidP="00E844E8">
      <w:pPr>
        <w:pStyle w:val="ListParagraph"/>
      </w:pPr>
    </w:p>
    <w:p w14:paraId="7DFC6CE4" w14:textId="5C058BA1" w:rsidR="008F076A" w:rsidRDefault="009329E2" w:rsidP="00E844E8">
      <w:pPr>
        <w:pStyle w:val="ListParagraph"/>
      </w:pPr>
      <w:r>
        <w:rPr>
          <w:noProof/>
        </w:rPr>
        <w:drawing>
          <wp:inline distT="0" distB="0" distL="0" distR="0" wp14:anchorId="6DEC563F" wp14:editId="31CA8077">
            <wp:extent cx="4557395" cy="2821717"/>
            <wp:effectExtent l="0" t="0" r="0" b="0"/>
            <wp:docPr id="53" name="Picture 53" descr="C:\Users\mogupta\AppData\Local\Temp\SNAGHTML44741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gupta\AppData\Local\Temp\SNAGHTML44741e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2042" cy="2836977"/>
                    </a:xfrm>
                    <a:prstGeom prst="rect">
                      <a:avLst/>
                    </a:prstGeom>
                    <a:noFill/>
                    <a:ln>
                      <a:noFill/>
                    </a:ln>
                  </pic:spPr>
                </pic:pic>
              </a:graphicData>
            </a:graphic>
          </wp:inline>
        </w:drawing>
      </w:r>
      <w:r w:rsidR="00E844E8">
        <w:br/>
      </w:r>
    </w:p>
    <w:p w14:paraId="07F09B6D" w14:textId="35C147BD" w:rsidR="00CE1E2A" w:rsidRDefault="00912294" w:rsidP="0091368F">
      <w:pPr>
        <w:pStyle w:val="ListParagraph"/>
        <w:numPr>
          <w:ilvl w:val="0"/>
          <w:numId w:val="19"/>
        </w:numPr>
      </w:pPr>
      <w:r>
        <w:t xml:space="preserve">Create another Expression Task.  Rename it “Build Output File Name”. </w:t>
      </w:r>
      <w:r w:rsidR="0091368F">
        <w:t>Set the expression to “</w:t>
      </w:r>
      <w:r w:rsidR="0091368F" w:rsidRPr="0091368F">
        <w:t>@[</w:t>
      </w:r>
      <w:proofErr w:type="gramStart"/>
      <w:r w:rsidR="0091368F" w:rsidRPr="0091368F">
        <w:t>User::</w:t>
      </w:r>
      <w:proofErr w:type="spellStart"/>
      <w:proofErr w:type="gramEnd"/>
      <w:r w:rsidR="0091368F" w:rsidRPr="0091368F">
        <w:t>FileName</w:t>
      </w:r>
      <w:proofErr w:type="spellEnd"/>
      <w:r w:rsidR="0091368F" w:rsidRPr="0091368F">
        <w:t>] = "C:\\Temp\\" +  @[User::ServerName] + "_" +  @[User::</w:t>
      </w:r>
      <w:proofErr w:type="spellStart"/>
      <w:r w:rsidR="0091368F" w:rsidRPr="0091368F">
        <w:t>SQLEnglishVersion</w:t>
      </w:r>
      <w:proofErr w:type="spellEnd"/>
      <w:r w:rsidR="0091368F" w:rsidRPr="0091368F">
        <w:t>] + "_Persons.txt"</w:t>
      </w:r>
      <w:r w:rsidR="0091368F">
        <w:t>” (</w:t>
      </w:r>
      <w:r w:rsidR="00EA23BC">
        <w:t>Please update the starting path C:\Temp\ to your respective directory.  Also note to escape each \ with \\)</w:t>
      </w:r>
      <w:r w:rsidR="0091368F">
        <w:t>.</w:t>
      </w:r>
      <w:r w:rsidR="00EA23BC">
        <w:br/>
      </w:r>
      <w:r w:rsidR="0017235B">
        <w:rPr>
          <w:noProof/>
        </w:rPr>
        <w:drawing>
          <wp:inline distT="0" distB="0" distL="0" distR="0" wp14:anchorId="52E9E4C4" wp14:editId="0DB7EFFE">
            <wp:extent cx="5176838" cy="717899"/>
            <wp:effectExtent l="0" t="0" r="508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7294" cy="733216"/>
                    </a:xfrm>
                    <a:prstGeom prst="rect">
                      <a:avLst/>
                    </a:prstGeom>
                  </pic:spPr>
                </pic:pic>
              </a:graphicData>
            </a:graphic>
          </wp:inline>
        </w:drawing>
      </w:r>
      <w:r w:rsidR="00EA23BC">
        <w:br/>
      </w:r>
    </w:p>
    <w:p w14:paraId="09D15488" w14:textId="77777777" w:rsidR="00102C0E" w:rsidRDefault="00102C0E">
      <w:r>
        <w:br w:type="page"/>
      </w:r>
    </w:p>
    <w:p w14:paraId="5D4E3130" w14:textId="27C4B4AC" w:rsidR="00EA23BC" w:rsidRDefault="00095990" w:rsidP="0091368F">
      <w:pPr>
        <w:pStyle w:val="ListParagraph"/>
        <w:numPr>
          <w:ilvl w:val="0"/>
          <w:numId w:val="19"/>
        </w:numPr>
      </w:pPr>
      <w:r>
        <w:lastRenderedPageBreak/>
        <w:t xml:space="preserve">Connect </w:t>
      </w:r>
      <w:r w:rsidR="00182C09">
        <w:t xml:space="preserve">the “Build Output File Name” task to “Report Error” with Red </w:t>
      </w:r>
      <w:r w:rsidR="004E4338">
        <w:t>line</w:t>
      </w:r>
      <w:r w:rsidR="00182C09">
        <w:t xml:space="preserve">.  Connect “Dummy Anchor” </w:t>
      </w:r>
      <w:r w:rsidR="004E4338">
        <w:t>to “Build Output File Name” with Green line.</w:t>
      </w:r>
      <w:r w:rsidR="00102C0E">
        <w:t xml:space="preserve">  Connect “Report Server Name” to “Build Output File Name” using Green line.</w:t>
      </w:r>
      <w:r w:rsidR="00102C0E">
        <w:br/>
      </w:r>
      <w:r w:rsidR="006D3707">
        <w:rPr>
          <w:noProof/>
        </w:rPr>
        <w:drawing>
          <wp:inline distT="0" distB="0" distL="0" distR="0" wp14:anchorId="1CF820B0" wp14:editId="7B0FC9FC">
            <wp:extent cx="4795838" cy="2813456"/>
            <wp:effectExtent l="0" t="0" r="508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1178" cy="2816588"/>
                    </a:xfrm>
                    <a:prstGeom prst="rect">
                      <a:avLst/>
                    </a:prstGeom>
                  </pic:spPr>
                </pic:pic>
              </a:graphicData>
            </a:graphic>
          </wp:inline>
        </w:drawing>
      </w:r>
      <w:r w:rsidR="006D3707">
        <w:br/>
      </w:r>
    </w:p>
    <w:p w14:paraId="7E96C30B" w14:textId="0D4CF2E2" w:rsidR="00102C0E" w:rsidRDefault="000D5E0A" w:rsidP="0091368F">
      <w:pPr>
        <w:pStyle w:val="ListParagraph"/>
        <w:numPr>
          <w:ilvl w:val="0"/>
          <w:numId w:val="19"/>
        </w:numPr>
      </w:pPr>
      <w:r>
        <w:t>Next add a data flow task and rename it to “Export Person Table”.  Connect “Build Output File Name” to “Export Person Table” using Green Line.  Connect “Export Person Table” to “Report Error” using Red Line.</w:t>
      </w:r>
      <w:r w:rsidR="005375DF">
        <w:br/>
      </w:r>
      <w:r w:rsidR="00C7698A">
        <w:rPr>
          <w:noProof/>
        </w:rPr>
        <w:drawing>
          <wp:inline distT="0" distB="0" distL="0" distR="0" wp14:anchorId="5C0E7415" wp14:editId="7D0E6E56">
            <wp:extent cx="5267325" cy="270907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84485" cy="2717897"/>
                    </a:xfrm>
                    <a:prstGeom prst="rect">
                      <a:avLst/>
                    </a:prstGeom>
                  </pic:spPr>
                </pic:pic>
              </a:graphicData>
            </a:graphic>
          </wp:inline>
        </w:drawing>
      </w:r>
      <w:r w:rsidR="005375DF">
        <w:br/>
      </w:r>
    </w:p>
    <w:p w14:paraId="76B70E20" w14:textId="6167AB78" w:rsidR="005375DF" w:rsidRDefault="003B3D29" w:rsidP="0091368F">
      <w:pPr>
        <w:pStyle w:val="ListParagraph"/>
        <w:numPr>
          <w:ilvl w:val="0"/>
          <w:numId w:val="19"/>
        </w:numPr>
      </w:pPr>
      <w:r>
        <w:t>Double-click on the “Export Person Table” task to configure the data flow.</w:t>
      </w:r>
    </w:p>
    <w:p w14:paraId="612A0ECE" w14:textId="34AB00B5" w:rsidR="003B3D29" w:rsidRDefault="00D75425" w:rsidP="0091368F">
      <w:pPr>
        <w:pStyle w:val="ListParagraph"/>
        <w:numPr>
          <w:ilvl w:val="0"/>
          <w:numId w:val="19"/>
        </w:numPr>
      </w:pPr>
      <w:r>
        <w:lastRenderedPageBreak/>
        <w:t>Create two tasks “OLE DB Source” and “Flat File Destination”</w:t>
      </w:r>
      <w:r w:rsidR="00745FD6">
        <w:t xml:space="preserve"> and connect them.</w:t>
      </w:r>
      <w:r w:rsidR="00745FD6">
        <w:br/>
      </w:r>
      <w:r w:rsidR="00745FD6">
        <w:rPr>
          <w:noProof/>
        </w:rPr>
        <w:drawing>
          <wp:inline distT="0" distB="0" distL="0" distR="0" wp14:anchorId="062B2452" wp14:editId="66147E72">
            <wp:extent cx="3019425" cy="225336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7654" cy="2259505"/>
                    </a:xfrm>
                    <a:prstGeom prst="rect">
                      <a:avLst/>
                    </a:prstGeom>
                  </pic:spPr>
                </pic:pic>
              </a:graphicData>
            </a:graphic>
          </wp:inline>
        </w:drawing>
      </w:r>
      <w:r w:rsidR="00745FD6">
        <w:br/>
      </w:r>
    </w:p>
    <w:p w14:paraId="21BE611F" w14:textId="207C6103" w:rsidR="00745FD6" w:rsidRDefault="00745FD6" w:rsidP="0091368F">
      <w:pPr>
        <w:pStyle w:val="ListParagraph"/>
        <w:numPr>
          <w:ilvl w:val="0"/>
          <w:numId w:val="19"/>
        </w:numPr>
      </w:pPr>
      <w:r>
        <w:t xml:space="preserve">Configure the “OLE DB Source” to connect to our connection string and pull data from </w:t>
      </w:r>
      <w:proofErr w:type="spellStart"/>
      <w:r>
        <w:t>Person.Person</w:t>
      </w:r>
      <w:proofErr w:type="spellEnd"/>
      <w:r>
        <w:t>.</w:t>
      </w:r>
      <w:r w:rsidR="00D55506">
        <w:t xml:space="preserve">  After setting those select Columns.</w:t>
      </w:r>
      <w:r w:rsidR="00D55506">
        <w:br/>
      </w:r>
      <w:r w:rsidR="00D55506">
        <w:rPr>
          <w:noProof/>
        </w:rPr>
        <w:drawing>
          <wp:inline distT="0" distB="0" distL="0" distR="0" wp14:anchorId="70AB44B6" wp14:editId="096A2AF0">
            <wp:extent cx="4471988" cy="3891967"/>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4885" cy="3894488"/>
                    </a:xfrm>
                    <a:prstGeom prst="rect">
                      <a:avLst/>
                    </a:prstGeom>
                  </pic:spPr>
                </pic:pic>
              </a:graphicData>
            </a:graphic>
          </wp:inline>
        </w:drawing>
      </w:r>
      <w:r w:rsidR="00D55506">
        <w:br/>
      </w:r>
    </w:p>
    <w:p w14:paraId="078AC9D9" w14:textId="6F3A65DD" w:rsidR="00D55506" w:rsidRDefault="00D55506" w:rsidP="0091368F">
      <w:pPr>
        <w:pStyle w:val="ListParagraph"/>
        <w:numPr>
          <w:ilvl w:val="0"/>
          <w:numId w:val="19"/>
        </w:numPr>
      </w:pPr>
      <w:r>
        <w:lastRenderedPageBreak/>
        <w:t>Only select columns shown below, we cannot export all columns to CSV because they are not supported types.</w:t>
      </w:r>
      <w:r w:rsidR="004F3855">
        <w:br/>
      </w:r>
      <w:r w:rsidR="004F3855">
        <w:rPr>
          <w:noProof/>
        </w:rPr>
        <w:drawing>
          <wp:inline distT="0" distB="0" distL="0" distR="0" wp14:anchorId="6EF41A86" wp14:editId="6AC758E5">
            <wp:extent cx="4629150" cy="402874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4338" cy="4033260"/>
                    </a:xfrm>
                    <a:prstGeom prst="rect">
                      <a:avLst/>
                    </a:prstGeom>
                  </pic:spPr>
                </pic:pic>
              </a:graphicData>
            </a:graphic>
          </wp:inline>
        </w:drawing>
      </w:r>
    </w:p>
    <w:p w14:paraId="2E62CCCB" w14:textId="77777777" w:rsidR="004F3855" w:rsidRDefault="004F3855" w:rsidP="004F3855">
      <w:pPr>
        <w:pStyle w:val="ListParagraph"/>
      </w:pPr>
    </w:p>
    <w:p w14:paraId="167F4088" w14:textId="4A627F51" w:rsidR="004F3855" w:rsidRDefault="00781190" w:rsidP="0091368F">
      <w:pPr>
        <w:pStyle w:val="ListParagraph"/>
        <w:numPr>
          <w:ilvl w:val="0"/>
          <w:numId w:val="19"/>
        </w:numPr>
      </w:pPr>
      <w:r>
        <w:t>Next configure the “Flat File Destination”.  Create a New Flat File Connection Manager.</w:t>
      </w:r>
    </w:p>
    <w:p w14:paraId="0B838357" w14:textId="02BA1496" w:rsidR="00495614" w:rsidRDefault="00495614" w:rsidP="00495614">
      <w:pPr>
        <w:pStyle w:val="ListParagraph"/>
      </w:pPr>
      <w:r>
        <w:rPr>
          <w:noProof/>
        </w:rPr>
        <w:drawing>
          <wp:inline distT="0" distB="0" distL="0" distR="0" wp14:anchorId="0EDE4D90" wp14:editId="79E2894C">
            <wp:extent cx="4914900" cy="1667180"/>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5452" cy="1674151"/>
                    </a:xfrm>
                    <a:prstGeom prst="rect">
                      <a:avLst/>
                    </a:prstGeom>
                  </pic:spPr>
                </pic:pic>
              </a:graphicData>
            </a:graphic>
          </wp:inline>
        </w:drawing>
      </w:r>
      <w:r>
        <w:br/>
      </w:r>
    </w:p>
    <w:p w14:paraId="3FBB323F" w14:textId="0624415C" w:rsidR="00495614" w:rsidRDefault="003C081C" w:rsidP="0091368F">
      <w:pPr>
        <w:pStyle w:val="ListParagraph"/>
        <w:numPr>
          <w:ilvl w:val="0"/>
          <w:numId w:val="19"/>
        </w:numPr>
      </w:pPr>
      <w:r>
        <w:lastRenderedPageBreak/>
        <w:t>In Flat File Format, Select Delimited and click OK.</w:t>
      </w:r>
      <w:r w:rsidR="00AD4E86">
        <w:br/>
      </w:r>
      <w:r w:rsidR="00AD4E86">
        <w:rPr>
          <w:noProof/>
        </w:rPr>
        <w:drawing>
          <wp:inline distT="0" distB="0" distL="0" distR="0" wp14:anchorId="37EC1567" wp14:editId="76FDE5FC">
            <wp:extent cx="4714909" cy="3576664"/>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4909" cy="3576664"/>
                    </a:xfrm>
                    <a:prstGeom prst="rect">
                      <a:avLst/>
                    </a:prstGeom>
                  </pic:spPr>
                </pic:pic>
              </a:graphicData>
            </a:graphic>
          </wp:inline>
        </w:drawing>
      </w:r>
      <w:r w:rsidR="00AD4E86">
        <w:br/>
      </w:r>
    </w:p>
    <w:p w14:paraId="048A0884" w14:textId="3C81D7A0" w:rsidR="003C081C" w:rsidRDefault="000561F9" w:rsidP="0091368F">
      <w:pPr>
        <w:pStyle w:val="ListParagraph"/>
        <w:numPr>
          <w:ilvl w:val="0"/>
          <w:numId w:val="19"/>
        </w:numPr>
      </w:pPr>
      <w:r>
        <w:t>Rename the connection manager and set file name, doesn’t have to be valid as we will be changing it via expressions.</w:t>
      </w:r>
      <w:r>
        <w:br/>
      </w:r>
      <w:r w:rsidR="00C969F3">
        <w:rPr>
          <w:noProof/>
        </w:rPr>
        <w:lastRenderedPageBreak/>
        <w:drawing>
          <wp:inline distT="0" distB="0" distL="0" distR="0" wp14:anchorId="788D3728" wp14:editId="5A45A2C2">
            <wp:extent cx="4933950" cy="4490632"/>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40834" cy="4496898"/>
                    </a:xfrm>
                    <a:prstGeom prst="rect">
                      <a:avLst/>
                    </a:prstGeom>
                  </pic:spPr>
                </pic:pic>
              </a:graphicData>
            </a:graphic>
          </wp:inline>
        </w:drawing>
      </w:r>
      <w:r w:rsidR="00C969F3">
        <w:br/>
      </w:r>
    </w:p>
    <w:p w14:paraId="76151A87" w14:textId="0B24F144" w:rsidR="000561F9" w:rsidRDefault="00C969F3" w:rsidP="0091368F">
      <w:pPr>
        <w:pStyle w:val="ListParagraph"/>
        <w:numPr>
          <w:ilvl w:val="0"/>
          <w:numId w:val="19"/>
        </w:numPr>
      </w:pPr>
      <w:r>
        <w:t>Before you close the Flat File Destination Editor, click on Mappings</w:t>
      </w:r>
      <w:r w:rsidR="00A80164">
        <w:t xml:space="preserve"> to confirm column mapping and click OK.</w:t>
      </w:r>
      <w:r w:rsidR="00A80164">
        <w:br/>
      </w:r>
      <w:r w:rsidR="00A80164">
        <w:rPr>
          <w:noProof/>
        </w:rPr>
        <w:lastRenderedPageBreak/>
        <w:drawing>
          <wp:inline distT="0" distB="0" distL="0" distR="0" wp14:anchorId="759F4AC1" wp14:editId="0EA8002F">
            <wp:extent cx="4567238" cy="4156870"/>
            <wp:effectExtent l="0" t="0" r="508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1583" cy="4160825"/>
                    </a:xfrm>
                    <a:prstGeom prst="rect">
                      <a:avLst/>
                    </a:prstGeom>
                  </pic:spPr>
                </pic:pic>
              </a:graphicData>
            </a:graphic>
          </wp:inline>
        </w:drawing>
      </w:r>
      <w:r w:rsidR="00A80164">
        <w:br/>
      </w:r>
    </w:p>
    <w:p w14:paraId="5A78C583" w14:textId="77777777" w:rsidR="00B726E7" w:rsidRDefault="00B726E7">
      <w:r>
        <w:br w:type="page"/>
      </w:r>
    </w:p>
    <w:p w14:paraId="55B3DD81" w14:textId="35CB7CA0" w:rsidR="00A80164" w:rsidRDefault="00DB0F67" w:rsidP="0091368F">
      <w:pPr>
        <w:pStyle w:val="ListParagraph"/>
        <w:numPr>
          <w:ilvl w:val="0"/>
          <w:numId w:val="19"/>
        </w:numPr>
      </w:pPr>
      <w:r>
        <w:lastRenderedPageBreak/>
        <w:t xml:space="preserve">Right click on the </w:t>
      </w:r>
      <w:proofErr w:type="spellStart"/>
      <w:r>
        <w:t>FlatFile.CustomerData</w:t>
      </w:r>
      <w:proofErr w:type="spellEnd"/>
      <w:r>
        <w:t xml:space="preserve"> connection and select </w:t>
      </w:r>
      <w:r w:rsidR="00B726E7">
        <w:t xml:space="preserve">properties.  This will open properties dialog in bottom right if not already </w:t>
      </w:r>
      <w:proofErr w:type="gramStart"/>
      <w:r w:rsidR="00B726E7">
        <w:t>open.</w:t>
      </w:r>
      <w:r>
        <w:t>.</w:t>
      </w:r>
      <w:proofErr w:type="gramEnd"/>
      <w:r>
        <w:br/>
      </w:r>
      <w:r w:rsidR="00B726E7">
        <w:rPr>
          <w:noProof/>
        </w:rPr>
        <w:drawing>
          <wp:inline distT="0" distB="0" distL="0" distR="0" wp14:anchorId="15A762FC" wp14:editId="667739DE">
            <wp:extent cx="4076700" cy="3812039"/>
            <wp:effectExtent l="0" t="0" r="0" b="0"/>
            <wp:docPr id="68" name="Picture 68" descr="C:\Users\mogupta\AppData\Local\Temp\SNAGHTML45def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gupta\AppData\Local\Temp\SNAGHTML45defa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83561" cy="3818454"/>
                    </a:xfrm>
                    <a:prstGeom prst="rect">
                      <a:avLst/>
                    </a:prstGeom>
                    <a:noFill/>
                    <a:ln>
                      <a:noFill/>
                    </a:ln>
                  </pic:spPr>
                </pic:pic>
              </a:graphicData>
            </a:graphic>
          </wp:inline>
        </w:drawing>
      </w:r>
      <w:r>
        <w:br/>
      </w:r>
    </w:p>
    <w:p w14:paraId="5482D92B" w14:textId="2CA3455C" w:rsidR="00DB0F67" w:rsidRDefault="00C85F0B" w:rsidP="0091368F">
      <w:pPr>
        <w:pStyle w:val="ListParagraph"/>
        <w:numPr>
          <w:ilvl w:val="0"/>
          <w:numId w:val="19"/>
        </w:numPr>
      </w:pPr>
      <w:r>
        <w:t xml:space="preserve">Update the expression information for connection string by connecting it to </w:t>
      </w:r>
      <w:proofErr w:type="spellStart"/>
      <w:r>
        <w:t>FileName</w:t>
      </w:r>
      <w:proofErr w:type="spellEnd"/>
      <w:r>
        <w:t xml:space="preserve"> variable.</w:t>
      </w:r>
      <w:r>
        <w:br/>
      </w:r>
      <w:r>
        <w:rPr>
          <w:noProof/>
        </w:rPr>
        <w:drawing>
          <wp:inline distT="0" distB="0" distL="0" distR="0" wp14:anchorId="2A0A299D" wp14:editId="1545AA4F">
            <wp:extent cx="4610100" cy="205878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7491" cy="2066550"/>
                    </a:xfrm>
                    <a:prstGeom prst="rect">
                      <a:avLst/>
                    </a:prstGeom>
                  </pic:spPr>
                </pic:pic>
              </a:graphicData>
            </a:graphic>
          </wp:inline>
        </w:drawing>
      </w:r>
      <w:r>
        <w:br/>
      </w:r>
    </w:p>
    <w:p w14:paraId="0F08570E" w14:textId="19B4E122" w:rsidR="00C85F0B" w:rsidRDefault="00A23748" w:rsidP="0091368F">
      <w:pPr>
        <w:pStyle w:val="ListParagraph"/>
        <w:numPr>
          <w:ilvl w:val="0"/>
          <w:numId w:val="19"/>
        </w:numPr>
      </w:pPr>
      <w:r>
        <w:lastRenderedPageBreak/>
        <w:t xml:space="preserve">Change the </w:t>
      </w:r>
      <w:r w:rsidR="008747F9">
        <w:t xml:space="preserve">multiple constraint logical condition to OR for Red Lines.  </w:t>
      </w:r>
      <w:r w:rsidR="00777594">
        <w:t>So,</w:t>
      </w:r>
      <w:r w:rsidR="008747F9">
        <w:t xml:space="preserve"> it looks like below.</w:t>
      </w:r>
      <w:r w:rsidR="00777594">
        <w:br/>
      </w:r>
      <w:r w:rsidR="00777594">
        <w:rPr>
          <w:noProof/>
        </w:rPr>
        <w:drawing>
          <wp:inline distT="0" distB="0" distL="0" distR="0" wp14:anchorId="6054C9C7" wp14:editId="615DAFFC">
            <wp:extent cx="5248275" cy="264824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3991" cy="2651132"/>
                    </a:xfrm>
                    <a:prstGeom prst="rect">
                      <a:avLst/>
                    </a:prstGeom>
                  </pic:spPr>
                </pic:pic>
              </a:graphicData>
            </a:graphic>
          </wp:inline>
        </w:drawing>
      </w:r>
      <w:r w:rsidR="00777594">
        <w:br/>
      </w:r>
    </w:p>
    <w:p w14:paraId="689EDCD9" w14:textId="5831A73E" w:rsidR="008747F9" w:rsidRDefault="00777594" w:rsidP="0091368F">
      <w:pPr>
        <w:pStyle w:val="ListParagraph"/>
        <w:numPr>
          <w:ilvl w:val="0"/>
          <w:numId w:val="19"/>
        </w:numPr>
      </w:pPr>
      <w:r>
        <w:t xml:space="preserve">Execute the package, did it execute successfully?  If </w:t>
      </w:r>
      <w:proofErr w:type="gramStart"/>
      <w:r>
        <w:t>not</w:t>
      </w:r>
      <w:proofErr w:type="gramEnd"/>
      <w:r>
        <w:t xml:space="preserve"> why?</w:t>
      </w:r>
    </w:p>
    <w:p w14:paraId="03E9DEF4" w14:textId="45FE9076" w:rsidR="003E7AAB" w:rsidRDefault="003E7AAB" w:rsidP="0091368F">
      <w:pPr>
        <w:pStyle w:val="ListParagraph"/>
        <w:numPr>
          <w:ilvl w:val="0"/>
          <w:numId w:val="19"/>
        </w:numPr>
      </w:pPr>
      <w:r>
        <w:t>The parameter value is incorrect, update it to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@@ServerName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ServerName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SERVERPROPERTY</w:t>
      </w:r>
      <w:r>
        <w:rPr>
          <w:rFonts w:ascii="Consolas" w:hAnsi="Consolas" w:cs="Consolas"/>
          <w:color w:val="808080"/>
          <w:sz w:val="19"/>
          <w:szCs w:val="19"/>
          <w:highlight w:val="white"/>
        </w:rPr>
        <w:t>(</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ProductMajorVersion</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SQLVersion</w:t>
      </w:r>
      <w:proofErr w:type="spellEnd"/>
      <w:r>
        <w:t>”.</w:t>
      </w:r>
    </w:p>
    <w:p w14:paraId="51F8C958" w14:textId="05E05D89" w:rsidR="003E7AAB" w:rsidRDefault="003E7AAB" w:rsidP="0091368F">
      <w:pPr>
        <w:pStyle w:val="ListParagraph"/>
        <w:numPr>
          <w:ilvl w:val="0"/>
          <w:numId w:val="19"/>
        </w:numPr>
      </w:pPr>
      <w:r>
        <w:t>Execute package again to see the execution path.</w:t>
      </w:r>
      <w:bookmarkStart w:id="0" w:name="_GoBack"/>
      <w:bookmarkEnd w:id="0"/>
    </w:p>
    <w:sectPr w:rsidR="003E7AAB" w:rsidSect="0011177D">
      <w:headerReference w:type="even" r:id="rId45"/>
      <w:headerReference w:type="default" r:id="rId46"/>
      <w:footerReference w:type="even" r:id="rId47"/>
      <w:footerReference w:type="default" r:id="rId48"/>
      <w:headerReference w:type="first" r:id="rId49"/>
      <w:footerReference w:type="first" r:id="rId50"/>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40D4B1" w14:textId="77777777" w:rsidR="002F5638" w:rsidRDefault="002F5638">
      <w:pPr>
        <w:spacing w:after="0" w:line="240" w:lineRule="auto"/>
      </w:pPr>
      <w:r>
        <w:separator/>
      </w:r>
    </w:p>
  </w:endnote>
  <w:endnote w:type="continuationSeparator" w:id="0">
    <w:p w14:paraId="3CBD70C6" w14:textId="77777777" w:rsidR="002F5638" w:rsidRDefault="002F5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4CC7E" w14:textId="77777777" w:rsidR="000A234B" w:rsidRDefault="000A23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44EA3E" w14:textId="77777777" w:rsidR="004E5D61" w:rsidRDefault="004E5D61">
    <w:pPr>
      <w:tabs>
        <w:tab w:val="center" w:pos="4550"/>
        <w:tab w:val="left" w:pos="5818"/>
      </w:tabs>
      <w:ind w:right="260"/>
      <w:jc w:val="right"/>
      <w:rPr>
        <w:color w:val="044D6E" w:themeColor="text2" w:themeShade="80"/>
        <w:sz w:val="24"/>
        <w:szCs w:val="24"/>
      </w:rPr>
    </w:pPr>
    <w:r>
      <w:rPr>
        <w:color w:val="5DC7F8" w:themeColor="text2" w:themeTint="99"/>
        <w:spacing w:val="60"/>
        <w:sz w:val="24"/>
        <w:szCs w:val="24"/>
      </w:rPr>
      <w:t>Page</w:t>
    </w:r>
    <w:r>
      <w:rPr>
        <w:color w:val="5DC7F8" w:themeColor="text2" w:themeTint="99"/>
        <w:sz w:val="24"/>
        <w:szCs w:val="24"/>
      </w:rPr>
      <w:t xml:space="preserve"> </w:t>
    </w:r>
    <w:r>
      <w:rPr>
        <w:color w:val="0673A5" w:themeColor="text2" w:themeShade="BF"/>
        <w:sz w:val="24"/>
        <w:szCs w:val="24"/>
      </w:rPr>
      <w:fldChar w:fldCharType="begin"/>
    </w:r>
    <w:r>
      <w:rPr>
        <w:color w:val="0673A5" w:themeColor="text2" w:themeShade="BF"/>
        <w:sz w:val="24"/>
        <w:szCs w:val="24"/>
      </w:rPr>
      <w:instrText xml:space="preserve"> PAGE   \* MERGEFORMAT </w:instrText>
    </w:r>
    <w:r>
      <w:rPr>
        <w:color w:val="0673A5" w:themeColor="text2" w:themeShade="BF"/>
        <w:sz w:val="24"/>
        <w:szCs w:val="24"/>
      </w:rPr>
      <w:fldChar w:fldCharType="separate"/>
    </w:r>
    <w:r>
      <w:rPr>
        <w:noProof/>
        <w:color w:val="0673A5" w:themeColor="text2" w:themeShade="BF"/>
        <w:sz w:val="24"/>
        <w:szCs w:val="24"/>
      </w:rPr>
      <w:t>1</w:t>
    </w:r>
    <w:r>
      <w:rPr>
        <w:color w:val="0673A5" w:themeColor="text2" w:themeShade="BF"/>
        <w:sz w:val="24"/>
        <w:szCs w:val="24"/>
      </w:rPr>
      <w:fldChar w:fldCharType="end"/>
    </w:r>
    <w:r>
      <w:rPr>
        <w:color w:val="0673A5" w:themeColor="text2" w:themeShade="BF"/>
        <w:sz w:val="24"/>
        <w:szCs w:val="24"/>
      </w:rPr>
      <w:t xml:space="preserve"> | </w:t>
    </w:r>
    <w:r>
      <w:rPr>
        <w:color w:val="0673A5" w:themeColor="text2" w:themeShade="BF"/>
        <w:sz w:val="24"/>
        <w:szCs w:val="24"/>
      </w:rPr>
      <w:fldChar w:fldCharType="begin"/>
    </w:r>
    <w:r>
      <w:rPr>
        <w:color w:val="0673A5" w:themeColor="text2" w:themeShade="BF"/>
        <w:sz w:val="24"/>
        <w:szCs w:val="24"/>
      </w:rPr>
      <w:instrText xml:space="preserve"> NUMPAGES  \* Arabic  \* MERGEFORMAT </w:instrText>
    </w:r>
    <w:r>
      <w:rPr>
        <w:color w:val="0673A5" w:themeColor="text2" w:themeShade="BF"/>
        <w:sz w:val="24"/>
        <w:szCs w:val="24"/>
      </w:rPr>
      <w:fldChar w:fldCharType="separate"/>
    </w:r>
    <w:r>
      <w:rPr>
        <w:noProof/>
        <w:color w:val="0673A5" w:themeColor="text2" w:themeShade="BF"/>
        <w:sz w:val="24"/>
        <w:szCs w:val="24"/>
      </w:rPr>
      <w:t>1</w:t>
    </w:r>
    <w:r>
      <w:rPr>
        <w:color w:val="0673A5" w:themeColor="text2" w:themeShade="BF"/>
        <w:sz w:val="24"/>
        <w:szCs w:val="24"/>
      </w:rPr>
      <w:fldChar w:fldCharType="end"/>
    </w:r>
  </w:p>
  <w:p w14:paraId="692D75FF" w14:textId="14F0504A" w:rsidR="004E1AED" w:rsidRDefault="004E1A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2FA42" w14:textId="77777777" w:rsidR="002A0BE2" w:rsidRDefault="002A0BE2">
    <w:pPr>
      <w:tabs>
        <w:tab w:val="center" w:pos="4550"/>
        <w:tab w:val="left" w:pos="5818"/>
      </w:tabs>
      <w:ind w:right="260"/>
      <w:jc w:val="right"/>
      <w:rPr>
        <w:color w:val="044D6E" w:themeColor="text2" w:themeShade="80"/>
        <w:sz w:val="24"/>
        <w:szCs w:val="24"/>
      </w:rPr>
    </w:pPr>
    <w:r>
      <w:rPr>
        <w:color w:val="5DC7F8" w:themeColor="text2" w:themeTint="99"/>
        <w:spacing w:val="60"/>
        <w:sz w:val="24"/>
        <w:szCs w:val="24"/>
      </w:rPr>
      <w:t>Page</w:t>
    </w:r>
    <w:r>
      <w:rPr>
        <w:color w:val="5DC7F8" w:themeColor="text2" w:themeTint="99"/>
        <w:sz w:val="24"/>
        <w:szCs w:val="24"/>
      </w:rPr>
      <w:t xml:space="preserve"> </w:t>
    </w:r>
    <w:r>
      <w:rPr>
        <w:color w:val="0673A5" w:themeColor="text2" w:themeShade="BF"/>
        <w:sz w:val="24"/>
        <w:szCs w:val="24"/>
      </w:rPr>
      <w:fldChar w:fldCharType="begin"/>
    </w:r>
    <w:r>
      <w:rPr>
        <w:color w:val="0673A5" w:themeColor="text2" w:themeShade="BF"/>
        <w:sz w:val="24"/>
        <w:szCs w:val="24"/>
      </w:rPr>
      <w:instrText xml:space="preserve"> PAGE   \* MERGEFORMAT </w:instrText>
    </w:r>
    <w:r>
      <w:rPr>
        <w:color w:val="0673A5" w:themeColor="text2" w:themeShade="BF"/>
        <w:sz w:val="24"/>
        <w:szCs w:val="24"/>
      </w:rPr>
      <w:fldChar w:fldCharType="separate"/>
    </w:r>
    <w:r>
      <w:rPr>
        <w:noProof/>
        <w:color w:val="0673A5" w:themeColor="text2" w:themeShade="BF"/>
        <w:sz w:val="24"/>
        <w:szCs w:val="24"/>
      </w:rPr>
      <w:t>1</w:t>
    </w:r>
    <w:r>
      <w:rPr>
        <w:color w:val="0673A5" w:themeColor="text2" w:themeShade="BF"/>
        <w:sz w:val="24"/>
        <w:szCs w:val="24"/>
      </w:rPr>
      <w:fldChar w:fldCharType="end"/>
    </w:r>
    <w:r>
      <w:rPr>
        <w:color w:val="0673A5" w:themeColor="text2" w:themeShade="BF"/>
        <w:sz w:val="24"/>
        <w:szCs w:val="24"/>
      </w:rPr>
      <w:t xml:space="preserve"> | </w:t>
    </w:r>
    <w:r>
      <w:rPr>
        <w:color w:val="0673A5" w:themeColor="text2" w:themeShade="BF"/>
        <w:sz w:val="24"/>
        <w:szCs w:val="24"/>
      </w:rPr>
      <w:fldChar w:fldCharType="begin"/>
    </w:r>
    <w:r>
      <w:rPr>
        <w:color w:val="0673A5" w:themeColor="text2" w:themeShade="BF"/>
        <w:sz w:val="24"/>
        <w:szCs w:val="24"/>
      </w:rPr>
      <w:instrText xml:space="preserve"> NUMPAGES  \* Arabic  \* MERGEFORMAT </w:instrText>
    </w:r>
    <w:r>
      <w:rPr>
        <w:color w:val="0673A5" w:themeColor="text2" w:themeShade="BF"/>
        <w:sz w:val="24"/>
        <w:szCs w:val="24"/>
      </w:rPr>
      <w:fldChar w:fldCharType="separate"/>
    </w:r>
    <w:r>
      <w:rPr>
        <w:noProof/>
        <w:color w:val="0673A5" w:themeColor="text2" w:themeShade="BF"/>
        <w:sz w:val="24"/>
        <w:szCs w:val="24"/>
      </w:rPr>
      <w:t>1</w:t>
    </w:r>
    <w:r>
      <w:rPr>
        <w:color w:val="0673A5" w:themeColor="text2" w:themeShade="BF"/>
        <w:sz w:val="24"/>
        <w:szCs w:val="24"/>
      </w:rPr>
      <w:fldChar w:fldCharType="end"/>
    </w:r>
  </w:p>
  <w:p w14:paraId="14110520" w14:textId="77777777" w:rsidR="001B1029" w:rsidRDefault="001B1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6D4D2B" w14:textId="77777777" w:rsidR="002F5638" w:rsidRDefault="002F5638">
      <w:pPr>
        <w:spacing w:after="0" w:line="240" w:lineRule="auto"/>
      </w:pPr>
      <w:r>
        <w:separator/>
      </w:r>
    </w:p>
  </w:footnote>
  <w:footnote w:type="continuationSeparator" w:id="0">
    <w:p w14:paraId="3F2B4120" w14:textId="77777777" w:rsidR="002F5638" w:rsidRDefault="002F56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A8DC58" w14:textId="77777777" w:rsidR="000A234B" w:rsidRDefault="000A23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574CA" w14:textId="27183468" w:rsidR="0011177D" w:rsidRPr="004E5D61" w:rsidRDefault="0011177D">
    <w:pPr>
      <w:pStyle w:val="Header"/>
      <w:rPr>
        <w:color w:val="099BDD" w:themeColor="text2"/>
      </w:rPr>
    </w:pPr>
    <w:r w:rsidRPr="004E5D61">
      <w:rPr>
        <w:color w:val="099BDD" w:themeColor="text2"/>
      </w:rPr>
      <w:t>SQL Server Integration Services</w:t>
    </w:r>
    <w:r w:rsidR="004E5D61" w:rsidRPr="004E5D61">
      <w:rPr>
        <w:color w:val="099BDD" w:themeColor="text2"/>
      </w:rPr>
      <w:t xml:space="preserve"> – Control Flow: </w:t>
    </w:r>
    <w:r w:rsidR="00627792">
      <w:rPr>
        <w:color w:val="099BDD" w:themeColor="text2"/>
      </w:rPr>
      <w:t>Bring It Together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8D0867" w14:textId="559175D5" w:rsidR="001B1029" w:rsidRPr="002A0BE2" w:rsidRDefault="00D37FF2">
    <w:pPr>
      <w:pStyle w:val="Header"/>
      <w:rPr>
        <w:color w:val="099BDD" w:themeColor="text2"/>
      </w:rPr>
    </w:pPr>
    <w:r w:rsidRPr="002A0BE2">
      <w:rPr>
        <w:color w:val="099BDD" w:themeColor="text2"/>
      </w:rPr>
      <w:t xml:space="preserve">SQL Server Integration Services – Control Flow: </w:t>
    </w:r>
    <w:r w:rsidR="002A0BE2" w:rsidRPr="002A0BE2">
      <w:rPr>
        <w:color w:val="099BDD" w:themeColor="text2"/>
      </w:rPr>
      <w:t>Script Task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D742309"/>
    <w:multiLevelType w:val="hybridMultilevel"/>
    <w:tmpl w:val="1B88A8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3"/>
  </w:num>
  <w:num w:numId="2">
    <w:abstractNumId w:val="10"/>
  </w:num>
  <w:num w:numId="3">
    <w:abstractNumId w:val="12"/>
  </w:num>
  <w:num w:numId="4">
    <w:abstractNumId w:val="11"/>
  </w:num>
  <w:num w:numId="5">
    <w:abstractNumId w:val="15"/>
  </w:num>
  <w:num w:numId="6">
    <w:abstractNumId w:val="16"/>
  </w:num>
  <w:num w:numId="7">
    <w:abstractNumId w:val="14"/>
  </w:num>
  <w:num w:numId="8">
    <w:abstractNumId w:val="18"/>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CyMLUwMzEyNzQ2NTNT0lEKTi0uzszPAykwqgUAHqihvSwAAAA="/>
  </w:docVars>
  <w:rsids>
    <w:rsidRoot w:val="00B2077E"/>
    <w:rsid w:val="00026927"/>
    <w:rsid w:val="000561F9"/>
    <w:rsid w:val="000638D3"/>
    <w:rsid w:val="0007458A"/>
    <w:rsid w:val="00095990"/>
    <w:rsid w:val="000A234B"/>
    <w:rsid w:val="000A6FCE"/>
    <w:rsid w:val="000C7865"/>
    <w:rsid w:val="000D5E0A"/>
    <w:rsid w:val="00102C0E"/>
    <w:rsid w:val="0011176F"/>
    <w:rsid w:val="0011177D"/>
    <w:rsid w:val="00155197"/>
    <w:rsid w:val="0017235B"/>
    <w:rsid w:val="00182C09"/>
    <w:rsid w:val="00194DF6"/>
    <w:rsid w:val="001B1029"/>
    <w:rsid w:val="00200C70"/>
    <w:rsid w:val="0024023B"/>
    <w:rsid w:val="002A0BE2"/>
    <w:rsid w:val="002C2A88"/>
    <w:rsid w:val="002C508D"/>
    <w:rsid w:val="002F3A1D"/>
    <w:rsid w:val="002F5638"/>
    <w:rsid w:val="0031256F"/>
    <w:rsid w:val="0038422B"/>
    <w:rsid w:val="003B3D29"/>
    <w:rsid w:val="003C081C"/>
    <w:rsid w:val="003E7AAB"/>
    <w:rsid w:val="00464BB9"/>
    <w:rsid w:val="00475243"/>
    <w:rsid w:val="0048198D"/>
    <w:rsid w:val="004855DB"/>
    <w:rsid w:val="00495614"/>
    <w:rsid w:val="004E01C6"/>
    <w:rsid w:val="004E1AED"/>
    <w:rsid w:val="004E4338"/>
    <w:rsid w:val="004E5D61"/>
    <w:rsid w:val="004F3855"/>
    <w:rsid w:val="004F67C8"/>
    <w:rsid w:val="0050024E"/>
    <w:rsid w:val="005131CB"/>
    <w:rsid w:val="00521674"/>
    <w:rsid w:val="005375DF"/>
    <w:rsid w:val="00551364"/>
    <w:rsid w:val="00577820"/>
    <w:rsid w:val="005B49A4"/>
    <w:rsid w:val="005C12A5"/>
    <w:rsid w:val="005C2AB4"/>
    <w:rsid w:val="005C48DC"/>
    <w:rsid w:val="005E5336"/>
    <w:rsid w:val="00627792"/>
    <w:rsid w:val="0063181F"/>
    <w:rsid w:val="006353D4"/>
    <w:rsid w:val="00644413"/>
    <w:rsid w:val="00653956"/>
    <w:rsid w:val="00692D24"/>
    <w:rsid w:val="006C1CC8"/>
    <w:rsid w:val="006C5E0E"/>
    <w:rsid w:val="006D3707"/>
    <w:rsid w:val="00710A68"/>
    <w:rsid w:val="00727644"/>
    <w:rsid w:val="00745FD6"/>
    <w:rsid w:val="00747198"/>
    <w:rsid w:val="00777594"/>
    <w:rsid w:val="00781190"/>
    <w:rsid w:val="00796A2F"/>
    <w:rsid w:val="007A6915"/>
    <w:rsid w:val="007D5BC0"/>
    <w:rsid w:val="007F14DF"/>
    <w:rsid w:val="008121B6"/>
    <w:rsid w:val="008747F9"/>
    <w:rsid w:val="00875416"/>
    <w:rsid w:val="00886BA3"/>
    <w:rsid w:val="008A16FA"/>
    <w:rsid w:val="008A31FD"/>
    <w:rsid w:val="008C7909"/>
    <w:rsid w:val="008E718E"/>
    <w:rsid w:val="008F076A"/>
    <w:rsid w:val="008F57F7"/>
    <w:rsid w:val="00912294"/>
    <w:rsid w:val="0091368F"/>
    <w:rsid w:val="009329E2"/>
    <w:rsid w:val="00937A0E"/>
    <w:rsid w:val="00983596"/>
    <w:rsid w:val="00996F6E"/>
    <w:rsid w:val="00A01090"/>
    <w:rsid w:val="00A1310C"/>
    <w:rsid w:val="00A2177F"/>
    <w:rsid w:val="00A23748"/>
    <w:rsid w:val="00A52EF3"/>
    <w:rsid w:val="00A754C6"/>
    <w:rsid w:val="00A80164"/>
    <w:rsid w:val="00A861F4"/>
    <w:rsid w:val="00A93A87"/>
    <w:rsid w:val="00A963EB"/>
    <w:rsid w:val="00AD4E86"/>
    <w:rsid w:val="00B0027A"/>
    <w:rsid w:val="00B2077E"/>
    <w:rsid w:val="00B46125"/>
    <w:rsid w:val="00B669FC"/>
    <w:rsid w:val="00B726E7"/>
    <w:rsid w:val="00B82226"/>
    <w:rsid w:val="00BB7694"/>
    <w:rsid w:val="00BE17CA"/>
    <w:rsid w:val="00C72A4C"/>
    <w:rsid w:val="00C7698A"/>
    <w:rsid w:val="00C85F0B"/>
    <w:rsid w:val="00C969F3"/>
    <w:rsid w:val="00CA4B0F"/>
    <w:rsid w:val="00CB1B44"/>
    <w:rsid w:val="00CC4C23"/>
    <w:rsid w:val="00CE1E2A"/>
    <w:rsid w:val="00D37FF2"/>
    <w:rsid w:val="00D47A97"/>
    <w:rsid w:val="00D508FE"/>
    <w:rsid w:val="00D55506"/>
    <w:rsid w:val="00D75425"/>
    <w:rsid w:val="00D762BE"/>
    <w:rsid w:val="00DB0F67"/>
    <w:rsid w:val="00DB4148"/>
    <w:rsid w:val="00DC5D16"/>
    <w:rsid w:val="00E06AFA"/>
    <w:rsid w:val="00E35790"/>
    <w:rsid w:val="00E4712A"/>
    <w:rsid w:val="00E844E8"/>
    <w:rsid w:val="00E85BDC"/>
    <w:rsid w:val="00EA23BC"/>
    <w:rsid w:val="00EE13F2"/>
    <w:rsid w:val="00F039CA"/>
    <w:rsid w:val="00F22E19"/>
    <w:rsid w:val="00F52D30"/>
    <w:rsid w:val="00F56C0B"/>
    <w:rsid w:val="00F62A0B"/>
    <w:rsid w:val="00F707BA"/>
    <w:rsid w:val="00F86928"/>
    <w:rsid w:val="00F93DD7"/>
    <w:rsid w:val="00FA5381"/>
    <w:rsid w:val="00FC1EDC"/>
    <w:rsid w:val="00FE786C"/>
    <w:rsid w:val="00FF7E8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5898261"/>
  <w15:docId w15:val="{D413D069-075A-4960-9EB8-2509C4FDF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paragraph" w:styleId="ListParagraph">
    <w:name w:val="List Paragraph"/>
    <w:basedOn w:val="Normal"/>
    <w:uiPriority w:val="34"/>
    <w:unhideWhenUsed/>
    <w:qFormat/>
    <w:rsid w:val="00B2077E"/>
    <w:pPr>
      <w:ind w:left="720"/>
      <w:contextualSpacing/>
    </w:pPr>
  </w:style>
  <w:style w:type="table" w:styleId="GridTable2">
    <w:name w:val="Grid Table 2"/>
    <w:basedOn w:val="TableNormal"/>
    <w:uiPriority w:val="47"/>
    <w:rsid w:val="00F86928"/>
    <w:pPr>
      <w:spacing w:after="0" w:line="240" w:lineRule="auto"/>
    </w:pPr>
    <w:tblPr>
      <w:tblStyleRowBandSize w:val="1"/>
      <w:tblStyleColBandSize w:val="1"/>
      <w:tblBorders>
        <w:top w:val="single" w:sz="2" w:space="0" w:color="808080" w:themeColor="text1" w:themeTint="99"/>
        <w:bottom w:val="single" w:sz="2" w:space="0" w:color="808080" w:themeColor="text1" w:themeTint="99"/>
        <w:insideH w:val="single" w:sz="2" w:space="0" w:color="808080" w:themeColor="text1" w:themeTint="99"/>
        <w:insideV w:val="single" w:sz="2" w:space="0" w:color="808080" w:themeColor="text1" w:themeTint="99"/>
      </w:tblBorders>
    </w:tblPr>
    <w:tblStylePr w:type="firstRow">
      <w:rPr>
        <w:b/>
        <w:bCs/>
      </w:rPr>
      <w:tblPr/>
      <w:tcPr>
        <w:tcBorders>
          <w:top w:val="nil"/>
          <w:bottom w:val="single" w:sz="12" w:space="0" w:color="808080" w:themeColor="text1" w:themeTint="99"/>
          <w:insideH w:val="nil"/>
          <w:insideV w:val="nil"/>
        </w:tcBorders>
        <w:shd w:val="clear" w:color="auto" w:fill="FFFFFF" w:themeFill="background1"/>
      </w:tcPr>
    </w:tblStylePr>
    <w:tblStylePr w:type="lastRow">
      <w:rPr>
        <w:b/>
        <w:bCs/>
      </w:rPr>
      <w:tblPr/>
      <w:tcPr>
        <w:tcBorders>
          <w:top w:val="double" w:sz="2" w:space="0" w:color="808080"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D4D4" w:themeFill="text1" w:themeFillTint="33"/>
      </w:tcPr>
    </w:tblStylePr>
    <w:tblStylePr w:type="band1Horz">
      <w:tblPr/>
      <w:tcPr>
        <w:shd w:val="clear" w:color="auto" w:fill="D4D4D4" w:themeFill="text1" w:themeFillTint="33"/>
      </w:tcPr>
    </w:tblStylePr>
  </w:style>
  <w:style w:type="table" w:styleId="GridTable1Light-Accent5">
    <w:name w:val="Grid Table 1 Light Accent 5"/>
    <w:basedOn w:val="TableNormal"/>
    <w:uiPriority w:val="46"/>
    <w:rsid w:val="00875416"/>
    <w:pPr>
      <w:spacing w:after="0" w:line="240" w:lineRule="auto"/>
    </w:pPr>
    <w:tblPr>
      <w:tblStyleRowBandSize w:val="1"/>
      <w:tblStyleColBandSize w:val="1"/>
      <w:tblBorders>
        <w:top w:val="single" w:sz="4" w:space="0" w:color="CCCCCF" w:themeColor="accent5" w:themeTint="66"/>
        <w:left w:val="single" w:sz="4" w:space="0" w:color="CCCCCF" w:themeColor="accent5" w:themeTint="66"/>
        <w:bottom w:val="single" w:sz="4" w:space="0" w:color="CCCCCF" w:themeColor="accent5" w:themeTint="66"/>
        <w:right w:val="single" w:sz="4" w:space="0" w:color="CCCCCF" w:themeColor="accent5" w:themeTint="66"/>
        <w:insideH w:val="single" w:sz="4" w:space="0" w:color="CCCCCF" w:themeColor="accent5" w:themeTint="66"/>
        <w:insideV w:val="single" w:sz="4" w:space="0" w:color="CCCCCF" w:themeColor="accent5" w:themeTint="66"/>
      </w:tblBorders>
    </w:tblPr>
    <w:tblStylePr w:type="firstRow">
      <w:rPr>
        <w:b/>
        <w:bCs/>
      </w:rPr>
      <w:tblPr/>
      <w:tcPr>
        <w:tcBorders>
          <w:bottom w:val="single" w:sz="12" w:space="0" w:color="B3B3B7" w:themeColor="accent5" w:themeTint="99"/>
        </w:tcBorders>
      </w:tcPr>
    </w:tblStylePr>
    <w:tblStylePr w:type="lastRow">
      <w:rPr>
        <w:b/>
        <w:bCs/>
      </w:rPr>
      <w:tblPr/>
      <w:tcPr>
        <w:tcBorders>
          <w:top w:val="double" w:sz="2" w:space="0" w:color="B3B3B7"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gupta\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AE4ADC-D632-40A7-A0C1-0481BB069C4F}">
  <ds:schemaRefs>
    <ds:schemaRef ds:uri="http://purl.org/dc/elements/1.1/"/>
    <ds:schemaRef ds:uri="http://schemas.microsoft.com/office/2006/documentManagement/types"/>
    <ds:schemaRef ds:uri="http://purl.org/dc/dcmitype/"/>
    <ds:schemaRef ds:uri="http://schemas.microsoft.com/office/2006/metadata/properties"/>
    <ds:schemaRef ds:uri="4873beb7-5857-4685-be1f-d57550cc96cc"/>
    <ds:schemaRef ds:uri="http://schemas.openxmlformats.org/package/2006/metadata/core-properties"/>
    <ds:schemaRef ds:uri="http://www.w3.org/XML/1998/namespace"/>
    <ds:schemaRef ds:uri="http://schemas.microsoft.com/office/infopath/2007/PartnerControls"/>
    <ds:schemaRef ds:uri="http://purl.org/dc/terms/"/>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D5F9EB26-FB07-41D0-8A74-6FAE091F6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498</TotalTime>
  <Pages>19</Pages>
  <Words>986</Words>
  <Characters>5624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Mohit K. Gupta</dc:creator>
  <cp:lastModifiedBy>Mohit Gupta (CANADA)</cp:lastModifiedBy>
  <cp:revision>116</cp:revision>
  <cp:lastPrinted>2018-05-10T21:49:00Z</cp:lastPrinted>
  <dcterms:created xsi:type="dcterms:W3CDTF">2018-05-08T20:44:00Z</dcterms:created>
  <dcterms:modified xsi:type="dcterms:W3CDTF">2018-05-10T21:49:00Z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jaahmed@microsoft.com</vt:lpwstr>
  </property>
  <property fmtid="{D5CDD505-2E9C-101B-9397-08002B2CF9AE}" pid="11" name="MSIP_Label_f42aa342-8706-4288-bd11-ebb85995028c_SetDate">
    <vt:lpwstr>2018-05-09T20:20:26.5041964Z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