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91" w:rsidRDefault="006D6A91" w:rsidP="006D6A91">
      <w:pPr>
        <w:pStyle w:val="Title"/>
      </w:pPr>
      <w:r>
        <w:t>Preparing Azure CSP Subscription</w:t>
      </w:r>
    </w:p>
    <w:p w:rsidR="006D6A91" w:rsidRPr="006D6A91" w:rsidRDefault="006D6A91" w:rsidP="006D6A91">
      <w:pPr>
        <w:pStyle w:val="Heading1"/>
      </w:pPr>
      <w:r>
        <w:t>OVERVIEW</w:t>
      </w:r>
    </w:p>
    <w:p w:rsidR="006614DB" w:rsidRPr="00E74902" w:rsidRDefault="006614DB" w:rsidP="006614DB">
      <w:r w:rsidRPr="00E74902">
        <w:t>Follow these instructions to create an AAD SPN</w:t>
      </w:r>
      <w:r w:rsidR="006D6A91">
        <w:t xml:space="preserve"> on an existing Azure CSP subscription</w:t>
      </w:r>
      <w:r w:rsidRPr="00E74902">
        <w:t xml:space="preserve"> that you can use with Project Phoenix.</w:t>
      </w:r>
    </w:p>
    <w:p w:rsidR="006614DB" w:rsidRPr="00E74902" w:rsidRDefault="006614DB" w:rsidP="006D6A91">
      <w:pPr>
        <w:pStyle w:val="Heading1"/>
      </w:pPr>
      <w:r w:rsidRPr="00E74902">
        <w:t> </w:t>
      </w:r>
      <w:r w:rsidR="006D6A91">
        <w:t>PRE-REquisites</w:t>
      </w:r>
    </w:p>
    <w:p w:rsidR="006614DB" w:rsidRPr="00E74902" w:rsidRDefault="006614DB" w:rsidP="006614DB">
      <w:r w:rsidRPr="00E74902">
        <w:t xml:space="preserve">Install Windows Azure </w:t>
      </w:r>
      <w:proofErr w:type="spellStart"/>
      <w:r w:rsidRPr="00E74902">
        <w:t>Powershell</w:t>
      </w:r>
      <w:proofErr w:type="spellEnd"/>
      <w:r w:rsidRPr="00E74902">
        <w:t xml:space="preserve"> 1.0</w:t>
      </w:r>
      <w:r w:rsidR="00297CAA">
        <w:t xml:space="preserve"> from Web Platform Installer</w:t>
      </w:r>
      <w:r w:rsidRPr="00E74902">
        <w:t>:</w:t>
      </w:r>
    </w:p>
    <w:p w:rsidR="006614DB" w:rsidRPr="00E74902" w:rsidRDefault="006D6A91" w:rsidP="006614DB">
      <w:hyperlink r:id="rId4" w:history="1">
        <w:r w:rsidR="006614DB" w:rsidRPr="00E74902">
          <w:rPr>
            <w:rStyle w:val="Hyperlink"/>
          </w:rPr>
          <w:t>https://azure.microsoft.com/en-us/documentation/articles/powershell-install-configure/</w:t>
        </w:r>
      </w:hyperlink>
    </w:p>
    <w:p w:rsidR="006614DB" w:rsidRPr="00E74902" w:rsidRDefault="006614DB" w:rsidP="006614DB">
      <w:r w:rsidRPr="00E74902">
        <w:t>Direct Link:</w:t>
      </w:r>
    </w:p>
    <w:p w:rsidR="00795BAA" w:rsidRDefault="006D6A91" w:rsidP="006614DB">
      <w:hyperlink r:id="rId5" w:history="1">
        <w:r w:rsidR="00795BAA" w:rsidRPr="00561A5B">
          <w:rPr>
            <w:rStyle w:val="Hyperlink"/>
          </w:rPr>
          <w:t>http://aka.ms/webpi-azps</w:t>
        </w:r>
      </w:hyperlink>
    </w:p>
    <w:p w:rsidR="006614DB" w:rsidRPr="00E74902" w:rsidRDefault="006D6A91" w:rsidP="006D6A91">
      <w:pPr>
        <w:pStyle w:val="Heading1"/>
      </w:pPr>
      <w:r>
        <w:t>GET Subscription information</w:t>
      </w:r>
    </w:p>
    <w:p w:rsidR="006614DB" w:rsidRPr="00E74902" w:rsidRDefault="006614DB" w:rsidP="006614DB">
      <w:r w:rsidRPr="00E74902">
        <w:t>Get Tenant ID from CSP Portal:</w:t>
      </w:r>
    </w:p>
    <w:p w:rsidR="006614DB" w:rsidRPr="00E74902" w:rsidRDefault="006614DB" w:rsidP="006614DB">
      <w:r w:rsidRPr="00E74902">
        <w:t>Dashboard &gt; View Customers &gt; Customer &gt; Account &gt; Microsoft ID </w:t>
      </w:r>
    </w:p>
    <w:p w:rsidR="006614DB" w:rsidRPr="00E74902" w:rsidRDefault="006614DB" w:rsidP="006614DB">
      <w:r w:rsidRPr="00E74902">
        <w:rPr>
          <w:noProof/>
        </w:rPr>
        <w:drawing>
          <wp:inline distT="0" distB="0" distL="0" distR="0">
            <wp:extent cx="6080899" cy="3324225"/>
            <wp:effectExtent l="0" t="0" r="0" b="0"/>
            <wp:docPr id="2" name="Picture 2" descr="cid:image001.png@01D12C3C.79DC8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2C3C.79DC84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74" cy="333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DB" w:rsidRPr="00E74902" w:rsidRDefault="006614DB" w:rsidP="006614DB">
      <w:r w:rsidRPr="00E74902">
        <w:t> </w:t>
      </w:r>
    </w:p>
    <w:p w:rsidR="006614DB" w:rsidRPr="00E74902" w:rsidRDefault="006614DB" w:rsidP="006614DB">
      <w:r w:rsidRPr="00E74902">
        <w:t>Get Subscription ID from CSP Portal:</w:t>
      </w:r>
    </w:p>
    <w:p w:rsidR="006614DB" w:rsidRPr="00E74902" w:rsidRDefault="006614DB" w:rsidP="006614DB">
      <w:r w:rsidRPr="00E74902">
        <w:t>Dashboard &gt; View Customers &gt; Customer &gt; Subscriptions &gt; Subscription &gt; Subscription ID</w:t>
      </w:r>
    </w:p>
    <w:p w:rsidR="006614DB" w:rsidRPr="00E74902" w:rsidRDefault="006614DB" w:rsidP="006614DB">
      <w:r w:rsidRPr="00E74902">
        <w:rPr>
          <w:noProof/>
        </w:rPr>
        <w:lastRenderedPageBreak/>
        <w:drawing>
          <wp:inline distT="0" distB="0" distL="0" distR="0">
            <wp:extent cx="6117091" cy="3524250"/>
            <wp:effectExtent l="0" t="0" r="0" b="0"/>
            <wp:docPr id="1" name="Picture 1" descr="cid:image002.png@01D12C3C.E64E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2C3C.E64E3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494" cy="35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DB" w:rsidRPr="00E74902" w:rsidRDefault="006614DB" w:rsidP="006D6A91">
      <w:pPr>
        <w:pStyle w:val="Heading1"/>
      </w:pPr>
      <w:r w:rsidRPr="00E74902">
        <w:t> </w:t>
      </w:r>
      <w:r w:rsidR="006D6A91">
        <w:t>Create AAD SPN</w:t>
      </w:r>
    </w:p>
    <w:p w:rsidR="002642F9" w:rsidRDefault="002642F9" w:rsidP="006614DB">
      <w:r>
        <w:t>Set the Execution Policy to unrestricted:</w:t>
      </w:r>
    </w:p>
    <w:p w:rsidR="002642F9" w:rsidRDefault="002642F9" w:rsidP="006614DB">
      <w:r>
        <w:t>Set-</w:t>
      </w:r>
      <w:proofErr w:type="spellStart"/>
      <w:r>
        <w:t>ExecutionPolicy</w:t>
      </w:r>
      <w:proofErr w:type="spellEnd"/>
      <w:r>
        <w:t xml:space="preserve"> Unrestricted</w:t>
      </w:r>
    </w:p>
    <w:p w:rsidR="006614DB" w:rsidRPr="00E74902" w:rsidRDefault="002642F9" w:rsidP="006614DB">
      <w:r>
        <w:t xml:space="preserve">Open an Azure </w:t>
      </w:r>
      <w:proofErr w:type="spellStart"/>
      <w:r>
        <w:t>Powershell</w:t>
      </w:r>
      <w:proofErr w:type="spellEnd"/>
      <w:r>
        <w:t xml:space="preserve"> Command Prompt as admin. </w:t>
      </w:r>
      <w:r w:rsidR="006614DB" w:rsidRPr="00E74902">
        <w:t xml:space="preserve">Run the </w:t>
      </w:r>
      <w:proofErr w:type="spellStart"/>
      <w:r w:rsidR="006614DB" w:rsidRPr="00E74902">
        <w:t>powershell</w:t>
      </w:r>
      <w:proofErr w:type="spellEnd"/>
      <w:r w:rsidR="006614DB" w:rsidRPr="00E74902">
        <w:t xml:space="preserve"> cmdlet:</w:t>
      </w:r>
    </w:p>
    <w:p w:rsidR="006614DB" w:rsidRPr="00E74902" w:rsidRDefault="006614DB" w:rsidP="006614DB">
      <w:r w:rsidRPr="00E74902">
        <w:t>.\Create-AADSPN.ps1 -</w:t>
      </w:r>
      <w:proofErr w:type="spellStart"/>
      <w:r w:rsidRPr="00E74902">
        <w:t>tenantId</w:t>
      </w:r>
      <w:proofErr w:type="spellEnd"/>
      <w:r w:rsidRPr="00E74902">
        <w:t xml:space="preserve"> "</w:t>
      </w:r>
      <w:r w:rsidRPr="00E74902">
        <w:rPr>
          <w:rFonts w:cs="Segoe UI"/>
          <w:color w:val="000000"/>
          <w:shd w:val="clear" w:color="auto" w:fill="FFFFFF"/>
        </w:rPr>
        <w:t>dd3c9888-3283-4321-b526-5dfaa3f6ed9b</w:t>
      </w:r>
      <w:r w:rsidRPr="00E74902">
        <w:t>" -</w:t>
      </w:r>
      <w:proofErr w:type="spellStart"/>
      <w:r w:rsidRPr="00E74902">
        <w:t>subscriptionId</w:t>
      </w:r>
      <w:proofErr w:type="spellEnd"/>
      <w:r w:rsidRPr="00E74902">
        <w:t xml:space="preserve"> "</w:t>
      </w:r>
      <w:r w:rsidRPr="00E74902">
        <w:rPr>
          <w:rFonts w:cs="Segoe UI"/>
          <w:color w:val="000000"/>
          <w:shd w:val="clear" w:color="auto" w:fill="FFFFFF"/>
        </w:rPr>
        <w:t>3ffead3d-1f52-419c-a0ed-3212d1d2a46f</w:t>
      </w:r>
      <w:r w:rsidRPr="00E74902">
        <w:t>" -</w:t>
      </w:r>
      <w:proofErr w:type="spellStart"/>
      <w:r w:rsidR="005801DC">
        <w:t>appKey</w:t>
      </w:r>
      <w:proofErr w:type="spellEnd"/>
      <w:r w:rsidRPr="00E74902">
        <w:t xml:space="preserve"> “pass@word1”</w:t>
      </w:r>
    </w:p>
    <w:p w:rsidR="0024390D" w:rsidRPr="00E74902" w:rsidRDefault="006614DB">
      <w:r w:rsidRPr="00E74902">
        <w:t>When prompted to login, use your CSP admin credentials.</w:t>
      </w:r>
    </w:p>
    <w:p w:rsidR="00E74902" w:rsidRDefault="00E74902">
      <w:r w:rsidRPr="00E74902">
        <w:t xml:space="preserve">Use the output </w:t>
      </w:r>
      <w:proofErr w:type="spellStart"/>
      <w:r w:rsidR="006D6A91">
        <w:t>subscriptionId</w:t>
      </w:r>
      <w:proofErr w:type="spellEnd"/>
      <w:r w:rsidR="006D6A91">
        <w:t xml:space="preserve">, </w:t>
      </w:r>
      <w:proofErr w:type="spellStart"/>
      <w:r w:rsidRPr="00E74902">
        <w:t>tenantId</w:t>
      </w:r>
      <w:proofErr w:type="spellEnd"/>
      <w:r w:rsidRPr="00E74902">
        <w:t xml:space="preserve">, </w:t>
      </w:r>
      <w:proofErr w:type="spellStart"/>
      <w:r w:rsidRPr="00E74902">
        <w:t>applicationId</w:t>
      </w:r>
      <w:proofErr w:type="spellEnd"/>
      <w:r w:rsidRPr="00E74902">
        <w:t xml:space="preserve">, and </w:t>
      </w:r>
      <w:proofErr w:type="spellStart"/>
      <w:r w:rsidR="005801DC">
        <w:t>appKey</w:t>
      </w:r>
      <w:proofErr w:type="spellEnd"/>
      <w:r w:rsidRPr="00E74902">
        <w:t xml:space="preserve"> to r</w:t>
      </w:r>
      <w:r w:rsidR="006D6A91">
        <w:t>egister the subscription in WAP:</w:t>
      </w:r>
    </w:p>
    <w:p w:rsidR="006D6A91" w:rsidRPr="00E74902" w:rsidRDefault="006D6A91">
      <w:r>
        <w:rPr>
          <w:noProof/>
        </w:rPr>
        <w:lastRenderedPageBreak/>
        <w:drawing>
          <wp:inline distT="0" distB="0" distL="0" distR="0" wp14:anchorId="4CBBCAFF" wp14:editId="645C01DC">
            <wp:extent cx="475297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A91" w:rsidRPr="00E7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DB"/>
    <w:rsid w:val="002642F9"/>
    <w:rsid w:val="00297CAA"/>
    <w:rsid w:val="005801DC"/>
    <w:rsid w:val="006614DB"/>
    <w:rsid w:val="006D6A91"/>
    <w:rsid w:val="00795BAA"/>
    <w:rsid w:val="00E74902"/>
    <w:rsid w:val="00F43448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6E03"/>
  <w15:chartTrackingRefBased/>
  <w15:docId w15:val="{562BF29E-9932-469C-8163-1B948ED8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A91"/>
  </w:style>
  <w:style w:type="paragraph" w:styleId="Heading1">
    <w:name w:val="heading 1"/>
    <w:basedOn w:val="Normal"/>
    <w:next w:val="Normal"/>
    <w:link w:val="Heading1Char"/>
    <w:uiPriority w:val="9"/>
    <w:qFormat/>
    <w:rsid w:val="006D6A9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A9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A9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A91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A9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A9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A9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A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A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4D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4DB"/>
    <w:rPr>
      <w:color w:val="FFC42F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6A9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A9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D6A9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A91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A91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A91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A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A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A91"/>
    <w:rPr>
      <w:b/>
      <w:bCs/>
      <w:color w:val="C77C0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A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6A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6A91"/>
    <w:rPr>
      <w:b/>
      <w:bCs/>
    </w:rPr>
  </w:style>
  <w:style w:type="character" w:styleId="Emphasis">
    <w:name w:val="Emphasis"/>
    <w:uiPriority w:val="20"/>
    <w:qFormat/>
    <w:rsid w:val="006D6A91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6D6A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6A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6A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A9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A91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6D6A91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D6A91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D6A91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D6A91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D6A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A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image001.png@01D12C3C.79DC84D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ka.ms/webpi-azp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azure.microsoft.com/en-us/documentation/articles/powershell-install-configure/" TargetMode="External"/><Relationship Id="rId9" Type="http://schemas.openxmlformats.org/officeDocument/2006/relationships/image" Target="cid:image002.png@01D12C3C.E64E3500" TargetMode="External"/></Relationships>
</file>

<file path=word/theme/theme1.xml><?xml version="1.0" encoding="utf-8"?>
<a:theme xmlns:a="http://schemas.openxmlformats.org/drawingml/2006/main" name="Doc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Graves</dc:creator>
  <cp:keywords/>
  <dc:description/>
  <cp:lastModifiedBy>Jeff Graves</cp:lastModifiedBy>
  <cp:revision>8</cp:revision>
  <dcterms:created xsi:type="dcterms:W3CDTF">2016-02-05T19:50:00Z</dcterms:created>
  <dcterms:modified xsi:type="dcterms:W3CDTF">2016-02-12T14:51:00Z</dcterms:modified>
</cp:coreProperties>
</file>