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6D160C86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F6452C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E6D1F72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1/</w:t>
                                </w:r>
                                <w:r w:rsidR="00DF38EB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05</w:t>
                                </w:r>
                                <w:r w:rsidR="002D4743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/2016</w:t>
                                </w:r>
                                <w:bookmarkStart w:id="0" w:name="_GoBack"/>
                                <w:bookmarkEnd w:id="0"/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6D160C86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F6452C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E6D1F72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1/</w:t>
                          </w:r>
                          <w:r w:rsidR="00DF38EB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05</w:t>
                          </w:r>
                          <w:r w:rsidR="002D4743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/2016</w:t>
                          </w:r>
                          <w:bookmarkStart w:id="1" w:name="_GoBack"/>
                          <w:bookmarkEnd w:id="1"/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0955D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C60F05">
          <w:rPr>
            <w:noProof/>
            <w:webHidden/>
          </w:rPr>
          <w:t>7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2" w:name="_Toc425000559"/>
      <w:bookmarkStart w:id="3" w:name="_Toc435182984"/>
      <w:r>
        <w:lastRenderedPageBreak/>
        <w:t xml:space="preserve">Architectural </w:t>
      </w:r>
      <w:r w:rsidR="00341B7E" w:rsidRPr="00AE1EAA">
        <w:t>Overview</w:t>
      </w:r>
      <w:bookmarkEnd w:id="2"/>
      <w:bookmarkEnd w:id="3"/>
    </w:p>
    <w:p w14:paraId="2DCE4834" w14:textId="3957CFC3" w:rsidR="00341B7E" w:rsidRDefault="00DF38EB" w:rsidP="00F975EA">
      <w:pPr>
        <w:jc w:val="center"/>
      </w:pPr>
      <w:r>
        <w:rPr>
          <w:noProof/>
        </w:rPr>
        <w:drawing>
          <wp:inline distT="0" distB="0" distL="0" distR="0" wp14:anchorId="07CD756A" wp14:editId="4EC526B5">
            <wp:extent cx="5753100" cy="2360636"/>
            <wp:effectExtent l="0" t="0" r="0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37" cy="236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4" w:name="_Toc425000560"/>
      <w:bookmarkStart w:id="5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4"/>
      <w:bookmarkEnd w:id="5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72D4D5B2" w:rsidR="00151F00" w:rsidRDefault="00C154CC" w:rsidP="00F6452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at least 0.9.</w:t>
            </w:r>
            <w:r w:rsidR="00F6452C">
              <w:t>8.1</w:t>
            </w:r>
            <w:r w:rsidRPr="00C154CC">
              <w:t xml:space="preserve"> (released </w:t>
            </w:r>
            <w:r w:rsidR="00F6452C">
              <w:t>October</w:t>
            </w:r>
            <w:r w:rsidR="00DB769D">
              <w:t xml:space="preserve"> </w:t>
            </w:r>
            <w:r w:rsidR="00F6452C">
              <w:t>13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226FCA">
            <w:pPr>
              <w:pStyle w:val="Numbers"/>
              <w:numPr>
                <w:ilvl w:val="0"/>
                <w:numId w:val="49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226FCA">
            <w:pPr>
              <w:pStyle w:val="Numbers"/>
              <w:numPr>
                <w:ilvl w:val="0"/>
                <w:numId w:val="5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5DA2992E" w:rsidR="00AD5F0D" w:rsidRPr="00C154CC" w:rsidRDefault="00AD5F0D" w:rsidP="00226FCA">
            <w:pPr>
              <w:pStyle w:val="Numbers"/>
              <w:numPr>
                <w:ilvl w:val="0"/>
                <w:numId w:val="51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19" w:history="1">
              <w:r w:rsidRPr="005023E6">
                <w:rPr>
                  <w:rStyle w:val="Hyperlink"/>
                </w:rPr>
                <w:t>https://www.microsoft.com/en-</w:t>
              </w:r>
              <w:r w:rsidRPr="005023E6">
                <w:rPr>
                  <w:rStyle w:val="Hyperlink"/>
                </w:rPr>
                <w:lastRenderedPageBreak/>
                <w:t>us/download/details.aspx?id=42299</w:t>
              </w:r>
            </w:hyperlink>
            <w:r>
              <w:t xml:space="preserve">. The package is listed as </w:t>
            </w:r>
            <w:r w:rsidRPr="00226FCA">
              <w:rPr>
                <w:b/>
                <w:lang w:val="en"/>
              </w:rPr>
              <w:t>SQLManagementStudio_&lt;X86/X64&gt;_ENU.exe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226FCA">
            <w:pPr>
              <w:pStyle w:val="Numbers"/>
              <w:numPr>
                <w:ilvl w:val="0"/>
                <w:numId w:val="52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66924037" w:rsidR="00271E17" w:rsidRPr="00C154CC" w:rsidRDefault="00271E17" w:rsidP="00D9799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1BBD876B" w:rsidR="00271E17" w:rsidRPr="00C154CC" w:rsidRDefault="00271E17" w:rsidP="00226FCA">
            <w:pPr>
              <w:pStyle w:val="Numbers"/>
              <w:numPr>
                <w:ilvl w:val="0"/>
                <w:numId w:val="43"/>
              </w:numPr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6" w:name="_Toc425000561"/>
      <w:bookmarkStart w:id="7" w:name="_Toc435182986"/>
      <w:r>
        <w:lastRenderedPageBreak/>
        <w:t>Connecting Your Azure Account</w:t>
      </w:r>
      <w:bookmarkEnd w:id="6"/>
      <w:bookmarkEnd w:id="7"/>
    </w:p>
    <w:p w14:paraId="1687A250" w14:textId="5100C553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9979BB4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Azure account by typing </w:t>
      </w:r>
      <w:r w:rsidRPr="00362D1D">
        <w:rPr>
          <w:b/>
        </w:rPr>
        <w:t>Add-AzureAccount</w:t>
      </w:r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4E40F24C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lastRenderedPageBreak/>
        <w:t>Your account should be link</w:t>
      </w:r>
      <w:r w:rsidR="00D9799A">
        <w:t>ed</w:t>
      </w:r>
      <w:r>
        <w:t xml:space="preserve"> to your subscription(s)</w:t>
      </w:r>
      <w:r w:rsidR="00D9799A">
        <w:t>, as shown in Figure 5.</w:t>
      </w:r>
    </w:p>
    <w:p w14:paraId="31FF37D8" w14:textId="00FB7F66" w:rsidR="005D62C5" w:rsidRDefault="005D62C5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15086ABA" w14:textId="00AF6508" w:rsidR="00341B7E" w:rsidRDefault="00D9799A" w:rsidP="00341B7E">
      <w:pPr>
        <w:pStyle w:val="Numbers"/>
      </w:pPr>
      <w:r>
        <w:t>Type</w:t>
      </w:r>
      <w:r w:rsidR="00341B7E" w:rsidRPr="00623311">
        <w:t xml:space="preserve"> </w:t>
      </w:r>
      <w:r w:rsidR="00341B7E" w:rsidRPr="00226FCA">
        <w:rPr>
          <w:b/>
        </w:rPr>
        <w:t>S</w:t>
      </w:r>
      <w:r w:rsidR="00D65A04" w:rsidRPr="00226FCA">
        <w:rPr>
          <w:b/>
        </w:rPr>
        <w:t xml:space="preserve">elect-AzureSubscription –SubscriptionId </w:t>
      </w:r>
      <w:r w:rsidRPr="00226FCA">
        <w:rPr>
          <w:i/>
        </w:rPr>
        <w:t>your subscription id</w:t>
      </w:r>
      <w:r>
        <w:t>, as shown in Figure 6.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5EE17B50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Azure credentials through the </w:t>
      </w:r>
      <w:r w:rsidRPr="00623311">
        <w:t>Select-AzureSubscription command</w:t>
      </w:r>
      <w:r>
        <w:t xml:space="preserve"> in </w:t>
      </w:r>
      <w:r w:rsidR="002C7CC7">
        <w:t xml:space="preserve">Azure </w:t>
      </w:r>
      <w:r>
        <w:t>PowerShell</w:t>
      </w:r>
    </w:p>
    <w:p w14:paraId="064C2DD3" w14:textId="0B448887" w:rsidR="00341B7E" w:rsidRDefault="007E736F" w:rsidP="00341B7E">
      <w:pPr>
        <w:pStyle w:val="Heading1"/>
      </w:pPr>
      <w:bookmarkStart w:id="8" w:name="_Toc425000562"/>
      <w:bookmarkStart w:id="9" w:name="_Toc435182987"/>
      <w:r>
        <w:lastRenderedPageBreak/>
        <w:t xml:space="preserve">Deploying a New </w:t>
      </w:r>
      <w:r w:rsidR="00612136">
        <w:t>Wing</w:t>
      </w:r>
      <w:r w:rsidR="00D9799A">
        <w:t>T</w:t>
      </w:r>
      <w:r w:rsidR="00612136">
        <w:t xml:space="preserve">ipTickets </w:t>
      </w:r>
      <w:r w:rsidR="007C5D50">
        <w:t xml:space="preserve">Tenant </w:t>
      </w:r>
      <w:r w:rsidR="00341B7E">
        <w:t>Environment</w:t>
      </w:r>
      <w:bookmarkEnd w:id="8"/>
      <w:bookmarkEnd w:id="9"/>
    </w:p>
    <w:p w14:paraId="222C7CA6" w14:textId="4376B46B" w:rsidR="00AF714D" w:rsidRPr="008D2C77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226FCA">
      <w:pPr>
        <w:pStyle w:val="Numbers"/>
        <w:numPr>
          <w:ilvl w:val="1"/>
          <w:numId w:val="25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>PS C:\Scripts&gt;Set-ExecutionPolicy -Scope LocalMachine -ExecutionPolicy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226FCA">
      <w:pPr>
        <w:pStyle w:val="Numbers"/>
        <w:numPr>
          <w:ilvl w:val="1"/>
          <w:numId w:val="25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25830334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New-WTTEnvironment</w:t>
      </w:r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226FCA">
      <w:pPr>
        <w:pStyle w:val="Numbers"/>
        <w:numPr>
          <w:ilvl w:val="0"/>
          <w:numId w:val="25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 xml:space="preserve">New-WTTEnvironment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WTTEnvironmentApplicationName.</w:t>
      </w:r>
    </w:p>
    <w:p w14:paraId="5763A856" w14:textId="6251B2FA" w:rsidR="00AF714D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226FCA">
      <w:pPr>
        <w:pStyle w:val="Numbers"/>
        <w:numPr>
          <w:ilvl w:val="0"/>
          <w:numId w:val="25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416C4484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0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the </w:t>
      </w:r>
      <w:r w:rsidR="007E4EBB">
        <w:t>@</w:t>
      </w:r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-WTTEnvironmentApplicationName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r w:rsidRPr="00226FCA">
        <w:t>julieandtheplantes</w:t>
      </w:r>
      <w:r>
        <w:t xml:space="preserve"> </w:t>
      </w:r>
      <w:r w:rsidR="007E4EBB">
        <w:t>(</w:t>
      </w:r>
      <w:r w:rsidR="008D2C77">
        <w:t>xx</w:t>
      </w:r>
      <w:r w:rsidRPr="00226FCA">
        <w:rPr>
          <w:i/>
        </w:rPr>
        <w:t>julieandtheplantes</w:t>
      </w:r>
      <w:r w:rsidR="007E4EBB">
        <w:t>).</w:t>
      </w:r>
    </w:p>
    <w:p w14:paraId="63C53330" w14:textId="3D273414" w:rsidR="00620CA5" w:rsidRPr="00226FCA" w:rsidRDefault="00807596" w:rsidP="005E5669">
      <w:pPr>
        <w:pStyle w:val="Numbers"/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 xml:space="preserve">New-WTTEnvironment -WTTEnvironmentApplicationName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 xml:space="preserve">New-WTTEnvironment –WTTEnvironmentApplicationName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 –AzureActiveDirectoryTenantName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140DBF33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1CD57442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F6452C">
        <w:rPr>
          <w:b/>
        </w:rPr>
        <w:t>0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43D9C50B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F6452C">
        <w:rPr>
          <w:b/>
        </w:rPr>
        <w:t>1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r w:rsidR="00031495">
        <w:t>webapp</w:t>
      </w:r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 xml:space="preserve">PS C:\Scripts&gt; Remove-WTTEnvironment </w:t>
      </w:r>
      <w:r w:rsidR="008605FF">
        <w:rPr>
          <w:rFonts w:asciiTheme="minorHAnsi" w:hAnsiTheme="minorHAnsi" w:cstheme="minorHAnsi"/>
          <w:b/>
        </w:rPr>
        <w:t>-</w:t>
      </w:r>
      <w:r w:rsidR="00783AE4" w:rsidRPr="008D2C77">
        <w:rPr>
          <w:rFonts w:asciiTheme="minorHAnsi" w:hAnsiTheme="minorHAnsi" w:cstheme="minorHAnsi"/>
          <w:b/>
        </w:rPr>
        <w:t xml:space="preserve">WTTEnvironmentApplicationName </w:t>
      </w:r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New-WTTEnvironment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New-WTTEnvironment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14691243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6452C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4ECB4E34" w14:textId="15B1BF9F" w:rsidR="005E4B2E" w:rsidRDefault="005E4B2E" w:rsidP="008605FF">
      <w:pPr>
        <w:ind w:left="360"/>
      </w:pPr>
    </w:p>
    <w:p w14:paraId="6B8FDC25" w14:textId="4C0E57E4" w:rsidR="002846AC" w:rsidRDefault="002846AC" w:rsidP="008D2C77">
      <w:pPr>
        <w:pStyle w:val="Numbers"/>
        <w:numPr>
          <w:ilvl w:val="0"/>
          <w:numId w:val="0"/>
        </w:numPr>
        <w:ind w:left="360"/>
      </w:pPr>
    </w:p>
    <w:p w14:paraId="2D9B9213" w14:textId="77777777" w:rsidR="00F6452C" w:rsidRDefault="00F6452C" w:rsidP="00EA297D">
      <w:pPr>
        <w:pStyle w:val="Heading2"/>
      </w:pPr>
      <w:bookmarkStart w:id="10" w:name="_Toc425000563"/>
    </w:p>
    <w:p w14:paraId="443FACC8" w14:textId="77777777" w:rsidR="00F6452C" w:rsidRDefault="00F6452C" w:rsidP="00EA297D">
      <w:pPr>
        <w:pStyle w:val="Heading2"/>
      </w:pPr>
    </w:p>
    <w:p w14:paraId="59D4523E" w14:textId="77777777" w:rsidR="00F6452C" w:rsidRDefault="00F6452C" w:rsidP="00EA297D">
      <w:pPr>
        <w:pStyle w:val="Heading2"/>
      </w:pPr>
    </w:p>
    <w:p w14:paraId="4163E958" w14:textId="77777777" w:rsidR="00F6452C" w:rsidRDefault="00F6452C" w:rsidP="00EA297D">
      <w:pPr>
        <w:pStyle w:val="Heading2"/>
      </w:pPr>
    </w:p>
    <w:p w14:paraId="30FBA020" w14:textId="77777777" w:rsidR="00F6452C" w:rsidRDefault="00F6452C" w:rsidP="00EA297D">
      <w:pPr>
        <w:pStyle w:val="Heading2"/>
      </w:pPr>
    </w:p>
    <w:p w14:paraId="403AA638" w14:textId="77777777" w:rsidR="00F6452C" w:rsidRDefault="00F6452C" w:rsidP="00EA297D">
      <w:pPr>
        <w:pStyle w:val="Heading2"/>
      </w:pPr>
    </w:p>
    <w:p w14:paraId="25078DD5" w14:textId="77777777" w:rsidR="00F6452C" w:rsidRDefault="00F6452C" w:rsidP="00EA297D">
      <w:pPr>
        <w:pStyle w:val="Heading2"/>
      </w:pPr>
    </w:p>
    <w:p w14:paraId="2DD8F5E7" w14:textId="77777777" w:rsidR="00F6452C" w:rsidRDefault="00F6452C" w:rsidP="00EA297D">
      <w:pPr>
        <w:pStyle w:val="Heading2"/>
      </w:pPr>
    </w:p>
    <w:p w14:paraId="3E8BF4BD" w14:textId="77777777" w:rsidR="00F6452C" w:rsidRDefault="00F6452C" w:rsidP="00EA297D">
      <w:pPr>
        <w:pStyle w:val="Heading2"/>
      </w:pPr>
    </w:p>
    <w:p w14:paraId="1A38BE5F" w14:textId="77777777" w:rsidR="00F6452C" w:rsidRDefault="00F6452C" w:rsidP="00EA297D">
      <w:pPr>
        <w:pStyle w:val="Heading2"/>
      </w:pPr>
    </w:p>
    <w:p w14:paraId="2367BC39" w14:textId="77777777" w:rsidR="00F6452C" w:rsidRDefault="00F6452C">
      <w:pPr>
        <w:rPr>
          <w:rFonts w:asciiTheme="majorHAnsi" w:eastAsiaTheme="majorEastAsia" w:hAnsiTheme="majorHAnsi" w:cstheme="majorBidi"/>
          <w:color w:val="008CB5" w:themeColor="accent1" w:themeShade="BF"/>
          <w:sz w:val="26"/>
          <w:szCs w:val="26"/>
        </w:rPr>
      </w:pPr>
      <w:r>
        <w:br w:type="page"/>
      </w:r>
    </w:p>
    <w:p w14:paraId="0601CAF9" w14:textId="708E6FE6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New-WTTEnvironment</w:t>
      </w:r>
      <w:r w:rsidR="00007903">
        <w:t xml:space="preserve"> Parameters</w:t>
      </w:r>
      <w:bookmarkEnd w:id="10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New-WTTEnvironment</w:t>
      </w:r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-WTTEnvironmentApplicationName</w:t>
            </w:r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WingTipTickets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-AzureSqlDatabaseServerVersion</w:t>
            </w:r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-AzureWebSiteWebDeployPackagePath</w:t>
            </w:r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-AzureWebSitePrimaryWebDeployPackageName</w:t>
            </w:r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-AzureWebSiteSecondaryWebDeployPackageName</w:t>
            </w:r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-WTTEnvironmentPrimaryServerLocation</w:t>
            </w:r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-AzureActiveDirectoryTenantName</w:t>
            </w:r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1" w:name="_Toc425000564"/>
      <w:r>
        <w:lastRenderedPageBreak/>
        <w:t>Appendix: Explanation of Web.config Properties</w:t>
      </w:r>
      <w:bookmarkEnd w:id="11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r>
        <w:t>Web.config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TenantEventTypeGenre</w:t>
            </w:r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TenantEventName</w:t>
            </w:r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PrimaryDatabaseServer</w:t>
            </w:r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SecondaryDatabaseServer</w:t>
            </w:r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DatabaseUserName</w:t>
            </w:r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DatabaseUserPassword</w:t>
            </w:r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TenantDbName</w:t>
            </w:r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SearchServiceName</w:t>
            </w:r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iew for the tables in the TenantDbName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SearchServiceKey</w:t>
            </w:r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2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r>
        <w:lastRenderedPageBreak/>
        <w:t>Frequently Asked Questions</w:t>
      </w:r>
    </w:p>
    <w:bookmarkEnd w:id="12"/>
    <w:p w14:paraId="2F3CE6EF" w14:textId="4261DE79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Add-AzureAccount</w:t>
      </w:r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Get-AzureSubscription</w:t>
      </w:r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Get-AzureAccount | Remove-AzureAccount</w:t>
      </w:r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Add-AzureAccount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Add-AzureAccount</w:t>
      </w:r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Remove-AzureAccount</w:t>
      </w:r>
    </w:p>
    <w:p w14:paraId="5C8E734E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Clear-AzureProfile</w:t>
      </w:r>
    </w:p>
    <w:p w14:paraId="5FEA52BF" w14:textId="77777777" w:rsidR="00BA4DA4" w:rsidRPr="008D2C77" w:rsidRDefault="00BA4DA4" w:rsidP="00BA4DA4">
      <w:pPr>
        <w:pStyle w:val="NormalWeb"/>
        <w:numPr>
          <w:ilvl w:val="0"/>
          <w:numId w:val="45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Add-AzureAccount</w:t>
      </w:r>
    </w:p>
    <w:p w14:paraId="39CF96FD" w14:textId="20AE5A56" w:rsidR="001C1624" w:rsidRPr="008D2C77" w:rsidRDefault="001C1624" w:rsidP="008D2C77">
      <w:pPr>
        <w:pStyle w:val="ListParagraph"/>
        <w:numPr>
          <w:ilvl w:val="0"/>
          <w:numId w:val="55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38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39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56C436" w14:textId="77777777" w:rsidR="000955D7" w:rsidRDefault="000955D7" w:rsidP="009847D7">
      <w:pPr>
        <w:spacing w:after="0" w:line="240" w:lineRule="auto"/>
      </w:pPr>
      <w:r>
        <w:separator/>
      </w:r>
    </w:p>
  </w:endnote>
  <w:endnote w:type="continuationSeparator" w:id="0">
    <w:p w14:paraId="224A5217" w14:textId="77777777" w:rsidR="000955D7" w:rsidRDefault="000955D7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2D4743">
          <w:rPr>
            <w:noProof/>
            <w:color w:val="0072C6"/>
            <w:sz w:val="18"/>
          </w:rPr>
          <w:t>14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89F38A" w14:textId="77777777" w:rsidR="000955D7" w:rsidRDefault="000955D7" w:rsidP="009847D7">
      <w:pPr>
        <w:spacing w:after="0" w:line="240" w:lineRule="auto"/>
      </w:pPr>
      <w:r>
        <w:separator/>
      </w:r>
    </w:p>
  </w:footnote>
  <w:footnote w:type="continuationSeparator" w:id="0">
    <w:p w14:paraId="2C745461" w14:textId="77777777" w:rsidR="000955D7" w:rsidRDefault="000955D7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2E7011C"/>
    <w:multiLevelType w:val="hybridMultilevel"/>
    <w:tmpl w:val="644E637C"/>
    <w:lvl w:ilvl="0" w:tplc="B9E07D8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" w15:restartNumberingAfterBreak="0">
    <w:nsid w:val="0A370239"/>
    <w:multiLevelType w:val="hybridMultilevel"/>
    <w:tmpl w:val="785840B0"/>
    <w:lvl w:ilvl="0" w:tplc="BE7654E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405C3"/>
    <w:multiLevelType w:val="hybridMultilevel"/>
    <w:tmpl w:val="9ECEC6D8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9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3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7" w15:restartNumberingAfterBreak="0">
    <w:nsid w:val="3DA94000"/>
    <w:multiLevelType w:val="hybridMultilevel"/>
    <w:tmpl w:val="DDD26DE8"/>
    <w:lvl w:ilvl="0" w:tplc="9DC62C9C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9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1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4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5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27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8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0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32" w15:restartNumberingAfterBreak="0">
    <w:nsid w:val="6BFA353C"/>
    <w:multiLevelType w:val="hybridMultilevel"/>
    <w:tmpl w:val="B16E7366"/>
    <w:lvl w:ilvl="0" w:tplc="99168134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E9E6531"/>
    <w:multiLevelType w:val="multilevel"/>
    <w:tmpl w:val="C908D9F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0"/>
  </w:num>
  <w:num w:numId="4">
    <w:abstractNumId w:val="23"/>
  </w:num>
  <w:num w:numId="5">
    <w:abstractNumId w:val="15"/>
  </w:num>
  <w:num w:numId="6">
    <w:abstractNumId w:val="14"/>
  </w:num>
  <w:num w:numId="7">
    <w:abstractNumId w:val="0"/>
  </w:num>
  <w:num w:numId="8">
    <w:abstractNumId w:val="29"/>
  </w:num>
  <w:num w:numId="9">
    <w:abstractNumId w:val="27"/>
  </w:num>
  <w:num w:numId="10">
    <w:abstractNumId w:val="2"/>
  </w:num>
  <w:num w:numId="11">
    <w:abstractNumId w:val="19"/>
  </w:num>
  <w:num w:numId="12">
    <w:abstractNumId w:val="24"/>
  </w:num>
  <w:num w:numId="13">
    <w:abstractNumId w:val="35"/>
  </w:num>
  <w:num w:numId="14">
    <w:abstractNumId w:val="28"/>
  </w:num>
  <w:num w:numId="15">
    <w:abstractNumId w:val="13"/>
  </w:num>
  <w:num w:numId="16">
    <w:abstractNumId w:val="32"/>
    <w:lvlOverride w:ilvl="0">
      <w:startOverride w:val="1"/>
    </w:lvlOverride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32"/>
    <w:lvlOverride w:ilvl="0">
      <w:startOverride w:val="1"/>
    </w:lvlOverride>
  </w:num>
  <w:num w:numId="20">
    <w:abstractNumId w:val="9"/>
  </w:num>
  <w:num w:numId="21">
    <w:abstractNumId w:val="22"/>
  </w:num>
  <w:num w:numId="22">
    <w:abstractNumId w:val="31"/>
  </w:num>
  <w:num w:numId="23">
    <w:abstractNumId w:val="11"/>
  </w:num>
  <w:num w:numId="24">
    <w:abstractNumId w:val="25"/>
  </w:num>
  <w:num w:numId="25">
    <w:abstractNumId w:val="32"/>
    <w:lvlOverride w:ilvl="0">
      <w:startOverride w:val="1"/>
    </w:lvlOverride>
  </w:num>
  <w:num w:numId="26">
    <w:abstractNumId w:val="4"/>
  </w:num>
  <w:num w:numId="27">
    <w:abstractNumId w:val="32"/>
    <w:lvlOverride w:ilvl="0">
      <w:startOverride w:val="1"/>
    </w:lvlOverride>
  </w:num>
  <w:num w:numId="28">
    <w:abstractNumId w:val="7"/>
  </w:num>
  <w:num w:numId="29">
    <w:abstractNumId w:val="32"/>
    <w:lvlOverride w:ilvl="0">
      <w:startOverride w:val="1"/>
    </w:lvlOverride>
  </w:num>
  <w:num w:numId="30">
    <w:abstractNumId w:val="26"/>
  </w:num>
  <w:num w:numId="31">
    <w:abstractNumId w:val="30"/>
  </w:num>
  <w:num w:numId="32">
    <w:abstractNumId w:val="34"/>
  </w:num>
  <w:num w:numId="33">
    <w:abstractNumId w:val="32"/>
    <w:lvlOverride w:ilvl="0">
      <w:startOverride w:val="1"/>
    </w:lvlOverride>
  </w:num>
  <w:num w:numId="34">
    <w:abstractNumId w:val="32"/>
    <w:lvlOverride w:ilvl="0">
      <w:startOverride w:val="1"/>
    </w:lvlOverride>
  </w:num>
  <w:num w:numId="35">
    <w:abstractNumId w:val="32"/>
    <w:lvlOverride w:ilvl="0">
      <w:startOverride w:val="1"/>
    </w:lvlOverride>
  </w:num>
  <w:num w:numId="36">
    <w:abstractNumId w:val="32"/>
    <w:lvlOverride w:ilvl="0">
      <w:startOverride w:val="1"/>
    </w:lvlOverride>
  </w:num>
  <w:num w:numId="37">
    <w:abstractNumId w:val="32"/>
    <w:lvlOverride w:ilvl="0">
      <w:startOverride w:val="1"/>
    </w:lvlOverride>
  </w:num>
  <w:num w:numId="38">
    <w:abstractNumId w:val="32"/>
    <w:lvlOverride w:ilvl="0">
      <w:startOverride w:val="1"/>
    </w:lvlOverride>
  </w:num>
  <w:num w:numId="39">
    <w:abstractNumId w:val="32"/>
    <w:lvlOverride w:ilvl="0">
      <w:startOverride w:val="1"/>
    </w:lvlOverride>
  </w:num>
  <w:num w:numId="40">
    <w:abstractNumId w:val="32"/>
    <w:lvlOverride w:ilvl="0">
      <w:startOverride w:val="1"/>
    </w:lvlOverride>
  </w:num>
  <w:num w:numId="41">
    <w:abstractNumId w:val="32"/>
    <w:lvlOverride w:ilvl="0">
      <w:startOverride w:val="1"/>
    </w:lvlOverride>
  </w:num>
  <w:num w:numId="42">
    <w:abstractNumId w:val="6"/>
  </w:num>
  <w:num w:numId="43">
    <w:abstractNumId w:val="32"/>
    <w:lvlOverride w:ilvl="0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</w:num>
  <w:num w:numId="46">
    <w:abstractNumId w:val="3"/>
  </w:num>
  <w:num w:numId="47">
    <w:abstractNumId w:val="1"/>
  </w:num>
  <w:num w:numId="48">
    <w:abstractNumId w:val="17"/>
  </w:num>
  <w:num w:numId="49">
    <w:abstractNumId w:val="18"/>
  </w:num>
  <w:num w:numId="50">
    <w:abstractNumId w:val="20"/>
  </w:num>
  <w:num w:numId="51">
    <w:abstractNumId w:val="8"/>
  </w:num>
  <w:num w:numId="52">
    <w:abstractNumId w:val="5"/>
  </w:num>
  <w:num w:numId="53">
    <w:abstractNumId w:val="32"/>
  </w:num>
  <w:num w:numId="54">
    <w:abstractNumId w:val="32"/>
  </w:num>
  <w:num w:numId="55">
    <w:abstractNumId w:val="1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955D7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D4743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127"/>
    <w:rsid w:val="003A2C31"/>
    <w:rsid w:val="003A307E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hyperlink" Target="http://portal.azure.com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xxjulieandtheplanets.trafficmanager.net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dataplatformuser1@hotmail.com" TargetMode="External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4033ee18-6307-4399-b233-8f1c404f9888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D69EF9C-EDD6-4496-A50D-3BA1DC5C3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</Pages>
  <Words>2038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199</cp:revision>
  <dcterms:created xsi:type="dcterms:W3CDTF">2015-06-05T18:06:00Z</dcterms:created>
  <dcterms:modified xsi:type="dcterms:W3CDTF">2016-01-05T16:36:00Z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