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B11FAE" w14:textId="7F1C8557" w:rsidR="0032127F" w:rsidRDefault="00DB7ABF" w:rsidP="0032127F">
      <w:pPr>
        <w:widowControl w:val="0"/>
        <w:overflowPunct w:val="0"/>
        <w:autoSpaceDE w:val="0"/>
        <w:autoSpaceDN w:val="0"/>
        <w:adjustRightInd w:val="0"/>
        <w:spacing w:after="0" w:line="240" w:lineRule="auto"/>
        <w:ind w:right="-79"/>
        <w:jc w:val="both"/>
        <w:rPr>
          <w:b/>
          <w:bCs/>
          <w:sz w:val="28"/>
          <w:szCs w:val="28"/>
        </w:rPr>
      </w:pPr>
      <w:r>
        <w:rPr>
          <w:noProof/>
          <w:sz w:val="24"/>
          <w:szCs w:val="24"/>
        </w:rPr>
        <w:drawing>
          <wp:anchor distT="0" distB="0" distL="114300" distR="114300" simplePos="0" relativeHeight="251658240" behindDoc="1" locked="0" layoutInCell="1" allowOverlap="1" wp14:anchorId="17537ADB" wp14:editId="60D05773">
            <wp:simplePos x="0" y="0"/>
            <wp:positionH relativeFrom="column">
              <wp:posOffset>0</wp:posOffset>
            </wp:positionH>
            <wp:positionV relativeFrom="paragraph">
              <wp:posOffset>-1257935</wp:posOffset>
            </wp:positionV>
            <wp:extent cx="558800" cy="767694"/>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9" cstate="print">
                      <a:extLst>
                        <a:ext uri="{28A0092B-C50C-407E-A947-70E740481C1C}">
                          <a14:useLocalDpi xmlns:a14="http://schemas.microsoft.com/office/drawing/2010/main" val="0"/>
                        </a:ext>
                      </a:extLst>
                    </a:blip>
                    <a:srcRect r="69068"/>
                    <a:stretch/>
                  </pic:blipFill>
                  <pic:spPr bwMode="auto">
                    <a:xfrm>
                      <a:off x="0" y="0"/>
                      <a:ext cx="558800" cy="76769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2127F">
        <w:rPr>
          <w:b/>
          <w:bCs/>
          <w:sz w:val="28"/>
          <w:szCs w:val="28"/>
        </w:rPr>
        <w:t>Lab Practical #0</w:t>
      </w:r>
      <w:r w:rsidR="008805C4">
        <w:rPr>
          <w:b/>
          <w:bCs/>
          <w:sz w:val="28"/>
          <w:szCs w:val="28"/>
        </w:rPr>
        <w:t>1</w:t>
      </w:r>
      <w:r w:rsidR="0032127F">
        <w:rPr>
          <w:b/>
          <w:bCs/>
          <w:sz w:val="28"/>
          <w:szCs w:val="28"/>
        </w:rPr>
        <w:t xml:space="preserve">:  </w:t>
      </w:r>
    </w:p>
    <w:p w14:paraId="6950460F" w14:textId="77777777" w:rsidR="008805C4" w:rsidRPr="00F248E3" w:rsidRDefault="008805C4" w:rsidP="008805C4">
      <w:pPr>
        <w:pStyle w:val="NoSpacing"/>
        <w:jc w:val="both"/>
        <w:rPr>
          <w:rFonts w:cs="Calibri"/>
          <w:sz w:val="24"/>
          <w:szCs w:val="24"/>
        </w:rPr>
      </w:pPr>
      <w:r w:rsidRPr="00F248E3">
        <w:rPr>
          <w:rFonts w:cs="Calibri"/>
          <w:sz w:val="24"/>
          <w:szCs w:val="24"/>
        </w:rPr>
        <w:t>Study of basic networking commands and IP configuration.</w:t>
      </w:r>
    </w:p>
    <w:p w14:paraId="345D0B72" w14:textId="17886008" w:rsidR="003927AA" w:rsidRDefault="0032127F" w:rsidP="0032127F">
      <w:pPr>
        <w:widowControl w:val="0"/>
        <w:overflowPunct w:val="0"/>
        <w:autoSpaceDE w:val="0"/>
        <w:autoSpaceDN w:val="0"/>
        <w:adjustRightInd w:val="0"/>
        <w:spacing w:before="120" w:after="0" w:line="240" w:lineRule="auto"/>
        <w:ind w:right="-79"/>
        <w:jc w:val="both"/>
        <w:rPr>
          <w:b/>
          <w:bCs/>
          <w:sz w:val="28"/>
          <w:szCs w:val="28"/>
        </w:rPr>
      </w:pPr>
      <w:r>
        <w:rPr>
          <w:b/>
          <w:bCs/>
          <w:sz w:val="28"/>
          <w:szCs w:val="28"/>
        </w:rPr>
        <w:t>Practical Assignment</w:t>
      </w:r>
      <w:r w:rsidR="00A75087">
        <w:rPr>
          <w:b/>
          <w:bCs/>
          <w:sz w:val="28"/>
          <w:szCs w:val="28"/>
        </w:rPr>
        <w:t xml:space="preserve"> </w:t>
      </w:r>
      <w:r>
        <w:rPr>
          <w:b/>
          <w:bCs/>
          <w:sz w:val="28"/>
          <w:szCs w:val="28"/>
        </w:rPr>
        <w:t>#0</w:t>
      </w:r>
      <w:r w:rsidR="008805C4">
        <w:rPr>
          <w:b/>
          <w:bCs/>
          <w:sz w:val="28"/>
          <w:szCs w:val="28"/>
        </w:rPr>
        <w:t>1</w:t>
      </w:r>
      <w:r w:rsidR="001B7765">
        <w:rPr>
          <w:b/>
          <w:bCs/>
          <w:sz w:val="28"/>
          <w:szCs w:val="28"/>
        </w:rPr>
        <w:t>:</w:t>
      </w:r>
    </w:p>
    <w:p w14:paraId="50BDF6B5" w14:textId="76B7AAB3" w:rsidR="005B37F8" w:rsidRDefault="00B5222E" w:rsidP="00E10DE4">
      <w:pPr>
        <w:pStyle w:val="NoSpacing"/>
        <w:numPr>
          <w:ilvl w:val="0"/>
          <w:numId w:val="30"/>
        </w:numPr>
        <w:rPr>
          <w:sz w:val="24"/>
          <w:szCs w:val="24"/>
        </w:rPr>
      </w:pPr>
      <w:r>
        <w:rPr>
          <w:sz w:val="24"/>
          <w:szCs w:val="24"/>
        </w:rPr>
        <w:t>Perform and explain various networking commands listed below:</w:t>
      </w:r>
    </w:p>
    <w:p w14:paraId="76F8C137" w14:textId="04EAC0FF" w:rsidR="00B5222E" w:rsidRDefault="00B5222E" w:rsidP="008805C4">
      <w:pPr>
        <w:pStyle w:val="NoSpacing"/>
        <w:numPr>
          <w:ilvl w:val="1"/>
          <w:numId w:val="36"/>
        </w:numPr>
        <w:rPr>
          <w:sz w:val="24"/>
          <w:szCs w:val="24"/>
        </w:rPr>
      </w:pPr>
      <w:r>
        <w:rPr>
          <w:sz w:val="24"/>
          <w:szCs w:val="24"/>
        </w:rPr>
        <w:t>ipconfig</w:t>
      </w:r>
    </w:p>
    <w:p w14:paraId="42210E6D" w14:textId="3CFAACE3" w:rsidR="00B5222E" w:rsidRDefault="00B5222E" w:rsidP="008805C4">
      <w:pPr>
        <w:pStyle w:val="NoSpacing"/>
        <w:numPr>
          <w:ilvl w:val="1"/>
          <w:numId w:val="36"/>
        </w:numPr>
        <w:rPr>
          <w:sz w:val="24"/>
          <w:szCs w:val="24"/>
        </w:rPr>
      </w:pPr>
      <w:r>
        <w:rPr>
          <w:sz w:val="24"/>
          <w:szCs w:val="24"/>
        </w:rPr>
        <w:t>ping</w:t>
      </w:r>
    </w:p>
    <w:p w14:paraId="77C7476B" w14:textId="4BAFCECE" w:rsidR="008805C4" w:rsidRDefault="008805C4" w:rsidP="008805C4">
      <w:pPr>
        <w:pStyle w:val="NoSpacing"/>
        <w:numPr>
          <w:ilvl w:val="1"/>
          <w:numId w:val="36"/>
        </w:numPr>
        <w:rPr>
          <w:sz w:val="24"/>
          <w:szCs w:val="24"/>
        </w:rPr>
      </w:pPr>
      <w:r>
        <w:rPr>
          <w:sz w:val="24"/>
          <w:szCs w:val="24"/>
        </w:rPr>
        <w:t>getmac</w:t>
      </w:r>
    </w:p>
    <w:p w14:paraId="329D8CE1" w14:textId="6298AECB" w:rsidR="008805C4" w:rsidRDefault="008805C4" w:rsidP="008805C4">
      <w:pPr>
        <w:pStyle w:val="NoSpacing"/>
        <w:numPr>
          <w:ilvl w:val="1"/>
          <w:numId w:val="36"/>
        </w:numPr>
        <w:rPr>
          <w:sz w:val="24"/>
          <w:szCs w:val="24"/>
        </w:rPr>
      </w:pPr>
      <w:r>
        <w:rPr>
          <w:sz w:val="24"/>
          <w:szCs w:val="24"/>
        </w:rPr>
        <w:t>systeminfo</w:t>
      </w:r>
    </w:p>
    <w:p w14:paraId="0DD0BB24" w14:textId="01A0C070" w:rsidR="00B5222E" w:rsidRDefault="00B5222E" w:rsidP="008805C4">
      <w:pPr>
        <w:pStyle w:val="NoSpacing"/>
        <w:numPr>
          <w:ilvl w:val="1"/>
          <w:numId w:val="36"/>
        </w:numPr>
        <w:rPr>
          <w:sz w:val="24"/>
          <w:szCs w:val="24"/>
        </w:rPr>
      </w:pPr>
      <w:r>
        <w:rPr>
          <w:sz w:val="24"/>
          <w:szCs w:val="24"/>
        </w:rPr>
        <w:t>traceroute / tracert</w:t>
      </w:r>
    </w:p>
    <w:p w14:paraId="0F033652" w14:textId="3CBA6692" w:rsidR="00B5222E" w:rsidRDefault="00B5222E" w:rsidP="008805C4">
      <w:pPr>
        <w:pStyle w:val="NoSpacing"/>
        <w:numPr>
          <w:ilvl w:val="1"/>
          <w:numId w:val="36"/>
        </w:numPr>
        <w:rPr>
          <w:sz w:val="24"/>
          <w:szCs w:val="24"/>
        </w:rPr>
      </w:pPr>
      <w:r>
        <w:rPr>
          <w:sz w:val="24"/>
          <w:szCs w:val="24"/>
        </w:rPr>
        <w:t>netstat</w:t>
      </w:r>
    </w:p>
    <w:p w14:paraId="55FDB339" w14:textId="1882AFB9" w:rsidR="00B5222E" w:rsidRDefault="00B5222E" w:rsidP="008805C4">
      <w:pPr>
        <w:pStyle w:val="NoSpacing"/>
        <w:numPr>
          <w:ilvl w:val="1"/>
          <w:numId w:val="36"/>
        </w:numPr>
        <w:rPr>
          <w:sz w:val="24"/>
          <w:szCs w:val="24"/>
        </w:rPr>
      </w:pPr>
      <w:r>
        <w:rPr>
          <w:sz w:val="24"/>
          <w:szCs w:val="24"/>
        </w:rPr>
        <w:t>nslookup</w:t>
      </w:r>
    </w:p>
    <w:p w14:paraId="0F26EF42" w14:textId="479C9E4B" w:rsidR="00B5222E" w:rsidRDefault="00B5222E" w:rsidP="008805C4">
      <w:pPr>
        <w:pStyle w:val="NoSpacing"/>
        <w:numPr>
          <w:ilvl w:val="1"/>
          <w:numId w:val="36"/>
        </w:numPr>
        <w:rPr>
          <w:sz w:val="24"/>
          <w:szCs w:val="24"/>
        </w:rPr>
      </w:pPr>
      <w:r>
        <w:rPr>
          <w:sz w:val="24"/>
          <w:szCs w:val="24"/>
        </w:rPr>
        <w:t>hostname</w:t>
      </w:r>
    </w:p>
    <w:p w14:paraId="5E716BDA" w14:textId="23D734EF" w:rsidR="008805C4" w:rsidRDefault="008805C4" w:rsidP="008805C4">
      <w:pPr>
        <w:pStyle w:val="NoSpacing"/>
        <w:numPr>
          <w:ilvl w:val="1"/>
          <w:numId w:val="36"/>
        </w:numPr>
        <w:rPr>
          <w:sz w:val="24"/>
          <w:szCs w:val="24"/>
        </w:rPr>
      </w:pPr>
      <w:r>
        <w:rPr>
          <w:sz w:val="24"/>
          <w:szCs w:val="24"/>
        </w:rPr>
        <w:t>pathping</w:t>
      </w:r>
    </w:p>
    <w:p w14:paraId="5CEC1D50" w14:textId="258D90C6" w:rsidR="00B5222E" w:rsidRDefault="00B5222E" w:rsidP="008805C4">
      <w:pPr>
        <w:pStyle w:val="NoSpacing"/>
        <w:numPr>
          <w:ilvl w:val="1"/>
          <w:numId w:val="36"/>
        </w:numPr>
        <w:rPr>
          <w:sz w:val="24"/>
          <w:szCs w:val="24"/>
        </w:rPr>
      </w:pPr>
      <w:r>
        <w:rPr>
          <w:sz w:val="24"/>
          <w:szCs w:val="24"/>
        </w:rPr>
        <w:t>arp</w:t>
      </w:r>
    </w:p>
    <w:p w14:paraId="419DA961" w14:textId="77777777" w:rsidR="00102999" w:rsidRDefault="00102999" w:rsidP="00102999">
      <w:pPr>
        <w:pStyle w:val="NoSpacing"/>
        <w:ind w:left="1440"/>
        <w:rPr>
          <w:sz w:val="24"/>
          <w:szCs w:val="24"/>
        </w:rPr>
      </w:pPr>
    </w:p>
    <w:p w14:paraId="055D834A" w14:textId="78E9C974" w:rsidR="00102999" w:rsidRPr="00102999" w:rsidRDefault="00B5222E" w:rsidP="00102999">
      <w:pPr>
        <w:pStyle w:val="Heading2"/>
        <w:numPr>
          <w:ilvl w:val="0"/>
          <w:numId w:val="31"/>
        </w:numPr>
        <w:rPr>
          <w:sz w:val="24"/>
          <w:szCs w:val="24"/>
        </w:rPr>
      </w:pPr>
      <w:r>
        <w:rPr>
          <w:sz w:val="24"/>
          <w:szCs w:val="24"/>
        </w:rPr>
        <w:t>ipconfig</w:t>
      </w:r>
    </w:p>
    <w:p w14:paraId="7576B3C4" w14:textId="65DB6581" w:rsidR="00102999" w:rsidRPr="00102999" w:rsidRDefault="00B5222E" w:rsidP="00102999">
      <w:pPr>
        <w:pStyle w:val="Heading3"/>
        <w:spacing w:before="0"/>
      </w:pPr>
      <w:r w:rsidRPr="00B5222E">
        <w:t>Description:</w:t>
      </w:r>
    </w:p>
    <w:p w14:paraId="29E7BD4F" w14:textId="6AE015A4" w:rsidR="00B5222E" w:rsidRDefault="000D2793" w:rsidP="00B5222E">
      <w:pPr>
        <w:rPr>
          <w:rFonts w:ascii="Segoe UI" w:hAnsi="Segoe UI" w:cs="Segoe UI"/>
          <w:color w:val="161616"/>
          <w:shd w:val="clear" w:color="auto" w:fill="FFFFFF"/>
        </w:rPr>
      </w:pPr>
      <w:r>
        <w:rPr>
          <w:rFonts w:ascii="Segoe UI" w:hAnsi="Segoe UI" w:cs="Segoe UI"/>
          <w:color w:val="161616"/>
          <w:shd w:val="clear" w:color="auto" w:fill="FFFFFF"/>
        </w:rPr>
        <w:t>Displays all current TCP/IP network configuration values and refreshes Dynamic Host Configuration Protocol (DHCP) and Domain Name System (DNS) settings. Used without parameters, </w:t>
      </w:r>
      <w:r>
        <w:rPr>
          <w:rStyle w:val="Strong"/>
          <w:rFonts w:ascii="Segoe UI" w:hAnsi="Segoe UI" w:cs="Segoe UI"/>
          <w:color w:val="161616"/>
          <w:shd w:val="clear" w:color="auto" w:fill="FFFFFF"/>
        </w:rPr>
        <w:t>ipconfig</w:t>
      </w:r>
      <w:r>
        <w:rPr>
          <w:rFonts w:ascii="Segoe UI" w:hAnsi="Segoe UI" w:cs="Segoe UI"/>
          <w:color w:val="161616"/>
          <w:shd w:val="clear" w:color="auto" w:fill="FFFFFF"/>
        </w:rPr>
        <w:t> displays Internet Protocol version 4 (IPv4) and IPv6 addresses, subnet mask, and default gateway for all adapters.</w:t>
      </w:r>
    </w:p>
    <w:p w14:paraId="745092FE" w14:textId="77777777" w:rsidR="00102999" w:rsidRPr="008443E2" w:rsidRDefault="00102999" w:rsidP="00B5222E">
      <w:pPr>
        <w:rPr>
          <w:b/>
          <w:color w:val="FF0000"/>
        </w:rPr>
      </w:pPr>
    </w:p>
    <w:tbl>
      <w:tblPr>
        <w:tblStyle w:val="GridTable1Light"/>
        <w:tblW w:w="5000" w:type="pct"/>
        <w:tblInd w:w="-5" w:type="dxa"/>
        <w:tblLook w:val="04A0" w:firstRow="1" w:lastRow="0" w:firstColumn="1" w:lastColumn="0" w:noHBand="0" w:noVBand="1"/>
      </w:tblPr>
      <w:tblGrid>
        <w:gridCol w:w="710"/>
        <w:gridCol w:w="4476"/>
        <w:gridCol w:w="4704"/>
      </w:tblGrid>
      <w:tr w:rsidR="00B5222E" w14:paraId="6E5E27D6" w14:textId="77777777" w:rsidTr="008443E2">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359" w:type="pct"/>
            <w:vAlign w:val="center"/>
          </w:tcPr>
          <w:p w14:paraId="23C82F12" w14:textId="3BDAE29D" w:rsidR="00B5222E" w:rsidRDefault="00B5222E" w:rsidP="008443E2">
            <w:pPr>
              <w:jc w:val="center"/>
            </w:pPr>
            <w:r>
              <w:t>No.</w:t>
            </w:r>
          </w:p>
        </w:tc>
        <w:tc>
          <w:tcPr>
            <w:tcW w:w="2263" w:type="pct"/>
            <w:vAlign w:val="center"/>
          </w:tcPr>
          <w:p w14:paraId="51C2927D" w14:textId="050E30B0" w:rsidR="00B5222E" w:rsidRDefault="00B5222E" w:rsidP="008443E2">
            <w:pPr>
              <w:jc w:val="center"/>
              <w:cnfStyle w:val="100000000000" w:firstRow="1" w:lastRow="0" w:firstColumn="0" w:lastColumn="0" w:oddVBand="0" w:evenVBand="0" w:oddHBand="0" w:evenHBand="0" w:firstRowFirstColumn="0" w:firstRowLastColumn="0" w:lastRowFirstColumn="0" w:lastRowLastColumn="0"/>
            </w:pPr>
            <w:r>
              <w:t>Option</w:t>
            </w:r>
          </w:p>
        </w:tc>
        <w:tc>
          <w:tcPr>
            <w:tcW w:w="2378" w:type="pct"/>
            <w:vAlign w:val="center"/>
          </w:tcPr>
          <w:p w14:paraId="307AB428" w14:textId="507B5DDB" w:rsidR="00B5222E" w:rsidRDefault="00B5222E" w:rsidP="008443E2">
            <w:pPr>
              <w:jc w:val="center"/>
              <w:cnfStyle w:val="100000000000" w:firstRow="1" w:lastRow="0" w:firstColumn="0" w:lastColumn="0" w:oddVBand="0" w:evenVBand="0" w:oddHBand="0" w:evenHBand="0" w:firstRowFirstColumn="0" w:firstRowLastColumn="0" w:lastRowFirstColumn="0" w:lastRowLastColumn="0"/>
            </w:pPr>
            <w:r>
              <w:t>Description</w:t>
            </w:r>
          </w:p>
        </w:tc>
      </w:tr>
      <w:tr w:rsidR="00B5222E" w14:paraId="30C74E4D" w14:textId="77777777" w:rsidTr="008443E2">
        <w:trPr>
          <w:trHeight w:val="454"/>
        </w:trPr>
        <w:tc>
          <w:tcPr>
            <w:cnfStyle w:val="001000000000" w:firstRow="0" w:lastRow="0" w:firstColumn="1" w:lastColumn="0" w:oddVBand="0" w:evenVBand="0" w:oddHBand="0" w:evenHBand="0" w:firstRowFirstColumn="0" w:firstRowLastColumn="0" w:lastRowFirstColumn="0" w:lastRowLastColumn="0"/>
            <w:tcW w:w="359" w:type="pct"/>
          </w:tcPr>
          <w:p w14:paraId="2D2B3D9F" w14:textId="7F4E277B" w:rsidR="00B5222E" w:rsidRDefault="00B5222E" w:rsidP="008443E2">
            <w:pPr>
              <w:jc w:val="center"/>
            </w:pPr>
            <w:r>
              <w:t>1</w:t>
            </w:r>
          </w:p>
        </w:tc>
        <w:tc>
          <w:tcPr>
            <w:tcW w:w="2263" w:type="pct"/>
          </w:tcPr>
          <w:p w14:paraId="6EE7C06B" w14:textId="29152BF7" w:rsidR="00B5222E" w:rsidRDefault="000D2793" w:rsidP="008443E2">
            <w:pPr>
              <w:cnfStyle w:val="000000000000" w:firstRow="0" w:lastRow="0" w:firstColumn="0" w:lastColumn="0" w:oddVBand="0" w:evenVBand="0" w:oddHBand="0" w:evenHBand="0" w:firstRowFirstColumn="0" w:firstRowLastColumn="0" w:lastRowFirstColumn="0" w:lastRowLastColumn="0"/>
            </w:pPr>
            <w:r>
              <w:rPr>
                <w:rFonts w:ascii="Segoe UI" w:hAnsi="Segoe UI" w:cs="Segoe UI"/>
                <w:color w:val="161616"/>
                <w:sz w:val="21"/>
                <w:szCs w:val="21"/>
                <w:shd w:val="clear" w:color="auto" w:fill="FFFFFF"/>
              </w:rPr>
              <w:t>/all</w:t>
            </w:r>
          </w:p>
        </w:tc>
        <w:tc>
          <w:tcPr>
            <w:tcW w:w="2378" w:type="pct"/>
          </w:tcPr>
          <w:p w14:paraId="703DD7F7" w14:textId="77777777" w:rsidR="000D2793" w:rsidRDefault="000D2793" w:rsidP="000D2793">
            <w:pPr>
              <w:suppressAutoHyphens w:val="0"/>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161616"/>
              </w:rPr>
            </w:pPr>
            <w:r>
              <w:rPr>
                <w:rFonts w:ascii="Segoe UI" w:hAnsi="Segoe UI" w:cs="Segoe UI"/>
                <w:color w:val="161616"/>
              </w:rPr>
              <w:br/>
              <w:t>Displays the full TCP/IP configuration for all adapters. Adapters can represent physical interfaces, such as installed network adapters, or logical interfaces, such as dial-up connections.</w:t>
            </w:r>
          </w:p>
          <w:p w14:paraId="4BCDC9E6" w14:textId="77777777" w:rsidR="00B5222E" w:rsidRDefault="00B5222E" w:rsidP="008443E2">
            <w:pPr>
              <w:cnfStyle w:val="000000000000" w:firstRow="0" w:lastRow="0" w:firstColumn="0" w:lastColumn="0" w:oddVBand="0" w:evenVBand="0" w:oddHBand="0" w:evenHBand="0" w:firstRowFirstColumn="0" w:firstRowLastColumn="0" w:lastRowFirstColumn="0" w:lastRowLastColumn="0"/>
            </w:pPr>
          </w:p>
        </w:tc>
      </w:tr>
      <w:tr w:rsidR="00B5222E" w14:paraId="35E6CD31" w14:textId="77777777" w:rsidTr="008443E2">
        <w:trPr>
          <w:trHeight w:val="454"/>
        </w:trPr>
        <w:tc>
          <w:tcPr>
            <w:cnfStyle w:val="001000000000" w:firstRow="0" w:lastRow="0" w:firstColumn="1" w:lastColumn="0" w:oddVBand="0" w:evenVBand="0" w:oddHBand="0" w:evenHBand="0" w:firstRowFirstColumn="0" w:firstRowLastColumn="0" w:lastRowFirstColumn="0" w:lastRowLastColumn="0"/>
            <w:tcW w:w="359" w:type="pct"/>
          </w:tcPr>
          <w:p w14:paraId="4159435A" w14:textId="725AB102" w:rsidR="00B5222E" w:rsidRDefault="00B5222E" w:rsidP="008443E2">
            <w:pPr>
              <w:jc w:val="center"/>
            </w:pPr>
            <w:r>
              <w:t>2</w:t>
            </w:r>
          </w:p>
        </w:tc>
        <w:tc>
          <w:tcPr>
            <w:tcW w:w="2263" w:type="pct"/>
          </w:tcPr>
          <w:p w14:paraId="20133653" w14:textId="77777777" w:rsidR="00B5222E" w:rsidRDefault="000D2793" w:rsidP="008443E2">
            <w:pPr>
              <w:cnfStyle w:val="000000000000" w:firstRow="0" w:lastRow="0" w:firstColumn="0" w:lastColumn="0" w:oddVBand="0" w:evenVBand="0" w:oddHBand="0" w:evenHBand="0" w:firstRowFirstColumn="0" w:firstRowLastColumn="0" w:lastRowFirstColumn="0" w:lastRowLastColumn="0"/>
              <w:rPr>
                <w:rFonts w:ascii="Segoe UI" w:hAnsi="Segoe UI" w:cs="Segoe UI"/>
                <w:color w:val="161616"/>
                <w:sz w:val="21"/>
                <w:szCs w:val="21"/>
                <w:shd w:val="clear" w:color="auto" w:fill="FFFFFF"/>
              </w:rPr>
            </w:pPr>
            <w:r>
              <w:rPr>
                <w:rFonts w:ascii="Segoe UI" w:hAnsi="Segoe UI" w:cs="Segoe UI"/>
                <w:color w:val="161616"/>
                <w:sz w:val="21"/>
                <w:szCs w:val="21"/>
                <w:shd w:val="clear" w:color="auto" w:fill="FFFFFF"/>
              </w:rPr>
              <w:t>/displaydns</w:t>
            </w:r>
          </w:p>
          <w:p w14:paraId="5B3A57CF" w14:textId="77777777" w:rsidR="009D6E0C" w:rsidRPr="009D6E0C" w:rsidRDefault="009D6E0C" w:rsidP="009D6E0C">
            <w:pPr>
              <w:cnfStyle w:val="000000000000" w:firstRow="0" w:lastRow="0" w:firstColumn="0" w:lastColumn="0" w:oddVBand="0" w:evenVBand="0" w:oddHBand="0" w:evenHBand="0" w:firstRowFirstColumn="0" w:firstRowLastColumn="0" w:lastRowFirstColumn="0" w:lastRowLastColumn="0"/>
            </w:pPr>
          </w:p>
          <w:p w14:paraId="1932E288" w14:textId="77777777" w:rsidR="009D6E0C" w:rsidRPr="009D6E0C" w:rsidRDefault="009D6E0C" w:rsidP="009D6E0C">
            <w:pPr>
              <w:cnfStyle w:val="000000000000" w:firstRow="0" w:lastRow="0" w:firstColumn="0" w:lastColumn="0" w:oddVBand="0" w:evenVBand="0" w:oddHBand="0" w:evenHBand="0" w:firstRowFirstColumn="0" w:firstRowLastColumn="0" w:lastRowFirstColumn="0" w:lastRowLastColumn="0"/>
            </w:pPr>
          </w:p>
          <w:p w14:paraId="58F24F03" w14:textId="77777777" w:rsidR="009D6E0C" w:rsidRPr="009D6E0C" w:rsidRDefault="009D6E0C" w:rsidP="009D6E0C">
            <w:pPr>
              <w:cnfStyle w:val="000000000000" w:firstRow="0" w:lastRow="0" w:firstColumn="0" w:lastColumn="0" w:oddVBand="0" w:evenVBand="0" w:oddHBand="0" w:evenHBand="0" w:firstRowFirstColumn="0" w:firstRowLastColumn="0" w:lastRowFirstColumn="0" w:lastRowLastColumn="0"/>
            </w:pPr>
          </w:p>
          <w:p w14:paraId="1458D9B4" w14:textId="77777777" w:rsidR="009D6E0C" w:rsidRPr="009D6E0C" w:rsidRDefault="009D6E0C" w:rsidP="009D6E0C">
            <w:pPr>
              <w:cnfStyle w:val="000000000000" w:firstRow="0" w:lastRow="0" w:firstColumn="0" w:lastColumn="0" w:oddVBand="0" w:evenVBand="0" w:oddHBand="0" w:evenHBand="0" w:firstRowFirstColumn="0" w:firstRowLastColumn="0" w:lastRowFirstColumn="0" w:lastRowLastColumn="0"/>
            </w:pPr>
          </w:p>
          <w:p w14:paraId="57D453C3" w14:textId="77777777" w:rsidR="009D6E0C" w:rsidRPr="009D6E0C" w:rsidRDefault="009D6E0C" w:rsidP="009D6E0C">
            <w:pPr>
              <w:cnfStyle w:val="000000000000" w:firstRow="0" w:lastRow="0" w:firstColumn="0" w:lastColumn="0" w:oddVBand="0" w:evenVBand="0" w:oddHBand="0" w:evenHBand="0" w:firstRowFirstColumn="0" w:firstRowLastColumn="0" w:lastRowFirstColumn="0" w:lastRowLastColumn="0"/>
            </w:pPr>
          </w:p>
          <w:p w14:paraId="608FA669" w14:textId="77777777" w:rsidR="009D6E0C" w:rsidRDefault="009D6E0C" w:rsidP="009D6E0C">
            <w:pPr>
              <w:cnfStyle w:val="000000000000" w:firstRow="0" w:lastRow="0" w:firstColumn="0" w:lastColumn="0" w:oddVBand="0" w:evenVBand="0" w:oddHBand="0" w:evenHBand="0" w:firstRowFirstColumn="0" w:firstRowLastColumn="0" w:lastRowFirstColumn="0" w:lastRowLastColumn="0"/>
              <w:rPr>
                <w:rFonts w:ascii="Segoe UI" w:hAnsi="Segoe UI" w:cs="Segoe UI"/>
                <w:color w:val="161616"/>
                <w:sz w:val="21"/>
                <w:szCs w:val="21"/>
                <w:shd w:val="clear" w:color="auto" w:fill="FFFFFF"/>
              </w:rPr>
            </w:pPr>
          </w:p>
          <w:p w14:paraId="6C62FCB2" w14:textId="77777777" w:rsidR="009D6E0C" w:rsidRPr="009D6E0C" w:rsidRDefault="009D6E0C" w:rsidP="009D6E0C">
            <w:pPr>
              <w:cnfStyle w:val="000000000000" w:firstRow="0" w:lastRow="0" w:firstColumn="0" w:lastColumn="0" w:oddVBand="0" w:evenVBand="0" w:oddHBand="0" w:evenHBand="0" w:firstRowFirstColumn="0" w:firstRowLastColumn="0" w:lastRowFirstColumn="0" w:lastRowLastColumn="0"/>
            </w:pPr>
          </w:p>
          <w:p w14:paraId="0E733EDC" w14:textId="77777777" w:rsidR="009D6E0C" w:rsidRDefault="009D6E0C" w:rsidP="009D6E0C">
            <w:pPr>
              <w:cnfStyle w:val="000000000000" w:firstRow="0" w:lastRow="0" w:firstColumn="0" w:lastColumn="0" w:oddVBand="0" w:evenVBand="0" w:oddHBand="0" w:evenHBand="0" w:firstRowFirstColumn="0" w:firstRowLastColumn="0" w:lastRowFirstColumn="0" w:lastRowLastColumn="0"/>
              <w:rPr>
                <w:rFonts w:ascii="Segoe UI" w:hAnsi="Segoe UI" w:cs="Segoe UI"/>
                <w:color w:val="161616"/>
                <w:sz w:val="21"/>
                <w:szCs w:val="21"/>
                <w:shd w:val="clear" w:color="auto" w:fill="FFFFFF"/>
              </w:rPr>
            </w:pPr>
          </w:p>
          <w:p w14:paraId="73876E81" w14:textId="77777777" w:rsidR="009D6E0C" w:rsidRDefault="009D6E0C" w:rsidP="009D6E0C">
            <w:pPr>
              <w:cnfStyle w:val="000000000000" w:firstRow="0" w:lastRow="0" w:firstColumn="0" w:lastColumn="0" w:oddVBand="0" w:evenVBand="0" w:oddHBand="0" w:evenHBand="0" w:firstRowFirstColumn="0" w:firstRowLastColumn="0" w:lastRowFirstColumn="0" w:lastRowLastColumn="0"/>
              <w:rPr>
                <w:rFonts w:ascii="Segoe UI" w:hAnsi="Segoe UI" w:cs="Segoe UI"/>
                <w:color w:val="161616"/>
                <w:sz w:val="21"/>
                <w:szCs w:val="21"/>
                <w:shd w:val="clear" w:color="auto" w:fill="FFFFFF"/>
              </w:rPr>
            </w:pPr>
          </w:p>
          <w:p w14:paraId="1879B122" w14:textId="2DA74CB7" w:rsidR="009D6E0C" w:rsidRPr="009D6E0C" w:rsidRDefault="009D6E0C" w:rsidP="009D6E0C">
            <w:pPr>
              <w:tabs>
                <w:tab w:val="left" w:pos="1680"/>
              </w:tabs>
              <w:cnfStyle w:val="000000000000" w:firstRow="0" w:lastRow="0" w:firstColumn="0" w:lastColumn="0" w:oddVBand="0" w:evenVBand="0" w:oddHBand="0" w:evenHBand="0" w:firstRowFirstColumn="0" w:firstRowLastColumn="0" w:lastRowFirstColumn="0" w:lastRowLastColumn="0"/>
            </w:pPr>
            <w:r>
              <w:tab/>
            </w:r>
          </w:p>
        </w:tc>
        <w:tc>
          <w:tcPr>
            <w:tcW w:w="2378" w:type="pct"/>
          </w:tcPr>
          <w:p w14:paraId="58D12797" w14:textId="77777777" w:rsidR="000D2793" w:rsidRDefault="000D2793" w:rsidP="000D2793">
            <w:pPr>
              <w:suppressAutoHyphens w:val="0"/>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161616"/>
              </w:rPr>
            </w:pPr>
            <w:r>
              <w:rPr>
                <w:rFonts w:ascii="Segoe UI" w:hAnsi="Segoe UI" w:cs="Segoe UI"/>
                <w:color w:val="161616"/>
              </w:rPr>
              <w:br/>
              <w:t>Displays the contents of the DNS client resolver cache, which includes both entries preloaded from the local Hosts file and any recently obtained resource records for name queries resolved by the computer. The DNS Client service uses this information to resolve frequently queried names quickly, before querying its configured DNS servers.</w:t>
            </w:r>
          </w:p>
          <w:p w14:paraId="0F8D2C3D" w14:textId="77777777" w:rsidR="00B5222E" w:rsidRDefault="00B5222E" w:rsidP="008443E2">
            <w:pPr>
              <w:cnfStyle w:val="000000000000" w:firstRow="0" w:lastRow="0" w:firstColumn="0" w:lastColumn="0" w:oddVBand="0" w:evenVBand="0" w:oddHBand="0" w:evenHBand="0" w:firstRowFirstColumn="0" w:firstRowLastColumn="0" w:lastRowFirstColumn="0" w:lastRowLastColumn="0"/>
            </w:pPr>
          </w:p>
        </w:tc>
      </w:tr>
      <w:tr w:rsidR="00B5222E" w14:paraId="00A3764F" w14:textId="77777777" w:rsidTr="008443E2">
        <w:trPr>
          <w:trHeight w:val="454"/>
        </w:trPr>
        <w:tc>
          <w:tcPr>
            <w:cnfStyle w:val="001000000000" w:firstRow="0" w:lastRow="0" w:firstColumn="1" w:lastColumn="0" w:oddVBand="0" w:evenVBand="0" w:oddHBand="0" w:evenHBand="0" w:firstRowFirstColumn="0" w:firstRowLastColumn="0" w:lastRowFirstColumn="0" w:lastRowLastColumn="0"/>
            <w:tcW w:w="359" w:type="pct"/>
          </w:tcPr>
          <w:p w14:paraId="1F2F86D9" w14:textId="19FE6268" w:rsidR="00B5222E" w:rsidRDefault="00B5222E" w:rsidP="008443E2">
            <w:pPr>
              <w:jc w:val="center"/>
            </w:pPr>
            <w:r>
              <w:lastRenderedPageBreak/>
              <w:t>3</w:t>
            </w:r>
          </w:p>
        </w:tc>
        <w:tc>
          <w:tcPr>
            <w:tcW w:w="2263" w:type="pct"/>
          </w:tcPr>
          <w:p w14:paraId="7D54E614" w14:textId="0BC589ED" w:rsidR="00B5222E" w:rsidRDefault="000D2793" w:rsidP="008443E2">
            <w:pPr>
              <w:cnfStyle w:val="000000000000" w:firstRow="0" w:lastRow="0" w:firstColumn="0" w:lastColumn="0" w:oddVBand="0" w:evenVBand="0" w:oddHBand="0" w:evenHBand="0" w:firstRowFirstColumn="0" w:firstRowLastColumn="0" w:lastRowFirstColumn="0" w:lastRowLastColumn="0"/>
            </w:pPr>
            <w:r>
              <w:rPr>
                <w:rFonts w:ascii="Segoe UI" w:hAnsi="Segoe UI" w:cs="Segoe UI"/>
                <w:color w:val="161616"/>
                <w:sz w:val="21"/>
                <w:szCs w:val="21"/>
                <w:shd w:val="clear" w:color="auto" w:fill="FFFFFF"/>
              </w:rPr>
              <w:t>/flushdns</w:t>
            </w:r>
          </w:p>
        </w:tc>
        <w:tc>
          <w:tcPr>
            <w:tcW w:w="2378" w:type="pct"/>
          </w:tcPr>
          <w:p w14:paraId="467228ED" w14:textId="77777777" w:rsidR="000D2793" w:rsidRDefault="000D2793" w:rsidP="000D2793">
            <w:pPr>
              <w:suppressAutoHyphens w:val="0"/>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161616"/>
              </w:rPr>
            </w:pPr>
            <w:r>
              <w:rPr>
                <w:rFonts w:ascii="Segoe UI" w:hAnsi="Segoe UI" w:cs="Segoe UI"/>
                <w:color w:val="161616"/>
              </w:rPr>
              <w:br/>
              <w:t>Flushes and resets the contents of the DNS client resolver cache. During DNS troubleshooting, you can use this procedure to discard negative cache entries from the cache, as well as any other entries that have been added dynamically.</w:t>
            </w:r>
          </w:p>
          <w:p w14:paraId="3D0B96C2" w14:textId="77777777" w:rsidR="00B5222E" w:rsidRDefault="00B5222E" w:rsidP="008443E2">
            <w:pPr>
              <w:cnfStyle w:val="000000000000" w:firstRow="0" w:lastRow="0" w:firstColumn="0" w:lastColumn="0" w:oddVBand="0" w:evenVBand="0" w:oddHBand="0" w:evenHBand="0" w:firstRowFirstColumn="0" w:firstRowLastColumn="0" w:lastRowFirstColumn="0" w:lastRowLastColumn="0"/>
            </w:pPr>
          </w:p>
        </w:tc>
      </w:tr>
    </w:tbl>
    <w:p w14:paraId="5946C2B5" w14:textId="193CA83B" w:rsidR="00B5222E" w:rsidRDefault="008443E2" w:rsidP="008443E2">
      <w:pPr>
        <w:pStyle w:val="Heading3"/>
        <w:spacing w:before="120"/>
      </w:pPr>
      <w:r>
        <w:t>Implementation</w:t>
      </w:r>
      <w:r w:rsidRPr="00B5222E">
        <w:t>:</w:t>
      </w:r>
    </w:p>
    <w:p w14:paraId="754CF6F6" w14:textId="77777777" w:rsidR="00102999" w:rsidRPr="00102999" w:rsidRDefault="00102999" w:rsidP="00102999"/>
    <w:p w14:paraId="0550B8DB" w14:textId="2B62E957" w:rsidR="000D2793" w:rsidRDefault="000D2793" w:rsidP="00B5222E">
      <w:pPr>
        <w:rPr>
          <w:b/>
          <w:color w:val="FF0000"/>
        </w:rPr>
      </w:pPr>
      <w:r>
        <w:rPr>
          <w:noProof/>
        </w:rPr>
        <w:drawing>
          <wp:inline distT="0" distB="0" distL="0" distR="0" wp14:anchorId="0C9E6A7A" wp14:editId="574B0F0F">
            <wp:extent cx="6286500" cy="3536315"/>
            <wp:effectExtent l="0" t="0" r="0" b="6985"/>
            <wp:docPr id="10382776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277642" name=""/>
                    <pic:cNvPicPr/>
                  </pic:nvPicPr>
                  <pic:blipFill>
                    <a:blip r:embed="rId10"/>
                    <a:stretch>
                      <a:fillRect/>
                    </a:stretch>
                  </pic:blipFill>
                  <pic:spPr>
                    <a:xfrm>
                      <a:off x="0" y="0"/>
                      <a:ext cx="6286500" cy="3536315"/>
                    </a:xfrm>
                    <a:prstGeom prst="rect">
                      <a:avLst/>
                    </a:prstGeom>
                  </pic:spPr>
                </pic:pic>
              </a:graphicData>
            </a:graphic>
          </wp:inline>
        </w:drawing>
      </w:r>
    </w:p>
    <w:p w14:paraId="24B09BD4" w14:textId="3404ECF9" w:rsidR="008443E2" w:rsidRDefault="008443E2" w:rsidP="008443E2">
      <w:pPr>
        <w:pStyle w:val="Heading2"/>
        <w:numPr>
          <w:ilvl w:val="0"/>
          <w:numId w:val="31"/>
        </w:numPr>
        <w:rPr>
          <w:sz w:val="24"/>
          <w:szCs w:val="24"/>
        </w:rPr>
      </w:pPr>
      <w:r>
        <w:rPr>
          <w:sz w:val="24"/>
          <w:szCs w:val="24"/>
        </w:rPr>
        <w:t>ping</w:t>
      </w:r>
    </w:p>
    <w:p w14:paraId="2656D535" w14:textId="77777777" w:rsidR="008443E2" w:rsidRPr="00B5222E" w:rsidRDefault="008443E2" w:rsidP="008443E2">
      <w:pPr>
        <w:pStyle w:val="Heading3"/>
        <w:spacing w:before="0"/>
      </w:pPr>
      <w:r w:rsidRPr="00B5222E">
        <w:t>Description:</w:t>
      </w:r>
    </w:p>
    <w:p w14:paraId="6C3E06C7" w14:textId="05046042" w:rsidR="008443E2" w:rsidRDefault="000D2793" w:rsidP="008443E2">
      <w:pPr>
        <w:rPr>
          <w:rFonts w:ascii="Segoe UI" w:hAnsi="Segoe UI" w:cs="Segoe UI"/>
          <w:color w:val="161616"/>
          <w:shd w:val="clear" w:color="auto" w:fill="FFFFFF"/>
        </w:rPr>
      </w:pPr>
      <w:r>
        <w:rPr>
          <w:rFonts w:ascii="Segoe UI" w:hAnsi="Segoe UI" w:cs="Segoe UI"/>
          <w:color w:val="161616"/>
          <w:shd w:val="clear" w:color="auto" w:fill="FFFFFF"/>
        </w:rPr>
        <w:t>Verifies IP-level connectivity to another TCP/IP computer by sending Internet Control Message Protocol (ICMP) echo Request messages. The receipt of corresponding echo Reply messages are displayed, along with round-trip times. ping is the primary TCP/IP command used to troubleshoot connectivity, reachability, and name resolution. Used without parameters, this command displays Help content.</w:t>
      </w:r>
    </w:p>
    <w:p w14:paraId="3992F693" w14:textId="77777777" w:rsidR="00102999" w:rsidRDefault="00102999" w:rsidP="008443E2">
      <w:pPr>
        <w:rPr>
          <w:rFonts w:ascii="Segoe UI" w:hAnsi="Segoe UI" w:cs="Segoe UI"/>
          <w:b/>
          <w:color w:val="161616"/>
          <w:shd w:val="clear" w:color="auto" w:fill="FFFFFF"/>
        </w:rPr>
      </w:pPr>
    </w:p>
    <w:p w14:paraId="5E439789" w14:textId="77777777" w:rsidR="00102999" w:rsidRPr="008443E2" w:rsidRDefault="00102999" w:rsidP="008443E2">
      <w:pPr>
        <w:rPr>
          <w:b/>
          <w:color w:val="FF0000"/>
        </w:rPr>
      </w:pPr>
    </w:p>
    <w:tbl>
      <w:tblPr>
        <w:tblStyle w:val="GridTable1Light"/>
        <w:tblW w:w="5000" w:type="pct"/>
        <w:tblInd w:w="-5" w:type="dxa"/>
        <w:tblLook w:val="04A0" w:firstRow="1" w:lastRow="0" w:firstColumn="1" w:lastColumn="0" w:noHBand="0" w:noVBand="1"/>
      </w:tblPr>
      <w:tblGrid>
        <w:gridCol w:w="710"/>
        <w:gridCol w:w="4476"/>
        <w:gridCol w:w="4704"/>
      </w:tblGrid>
      <w:tr w:rsidR="008443E2" w14:paraId="6CF10088" w14:textId="77777777" w:rsidTr="00C544E5">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359" w:type="pct"/>
            <w:vAlign w:val="center"/>
          </w:tcPr>
          <w:p w14:paraId="2296E6CC" w14:textId="77777777" w:rsidR="008443E2" w:rsidRDefault="008443E2" w:rsidP="00C544E5">
            <w:pPr>
              <w:jc w:val="center"/>
            </w:pPr>
            <w:r>
              <w:lastRenderedPageBreak/>
              <w:t>No.</w:t>
            </w:r>
          </w:p>
        </w:tc>
        <w:tc>
          <w:tcPr>
            <w:tcW w:w="2263" w:type="pct"/>
            <w:vAlign w:val="center"/>
          </w:tcPr>
          <w:p w14:paraId="1220E62C" w14:textId="77777777" w:rsidR="008443E2" w:rsidRDefault="008443E2" w:rsidP="00C544E5">
            <w:pPr>
              <w:jc w:val="center"/>
              <w:cnfStyle w:val="100000000000" w:firstRow="1" w:lastRow="0" w:firstColumn="0" w:lastColumn="0" w:oddVBand="0" w:evenVBand="0" w:oddHBand="0" w:evenHBand="0" w:firstRowFirstColumn="0" w:firstRowLastColumn="0" w:lastRowFirstColumn="0" w:lastRowLastColumn="0"/>
            </w:pPr>
            <w:r>
              <w:t>Option</w:t>
            </w:r>
          </w:p>
        </w:tc>
        <w:tc>
          <w:tcPr>
            <w:tcW w:w="2378" w:type="pct"/>
            <w:vAlign w:val="center"/>
          </w:tcPr>
          <w:p w14:paraId="132AD318" w14:textId="77777777" w:rsidR="008443E2" w:rsidRDefault="008443E2" w:rsidP="00C544E5">
            <w:pPr>
              <w:jc w:val="center"/>
              <w:cnfStyle w:val="100000000000" w:firstRow="1" w:lastRow="0" w:firstColumn="0" w:lastColumn="0" w:oddVBand="0" w:evenVBand="0" w:oddHBand="0" w:evenHBand="0" w:firstRowFirstColumn="0" w:firstRowLastColumn="0" w:lastRowFirstColumn="0" w:lastRowLastColumn="0"/>
            </w:pPr>
            <w:r>
              <w:t>Description</w:t>
            </w:r>
          </w:p>
        </w:tc>
      </w:tr>
      <w:tr w:rsidR="008443E2" w14:paraId="4DFC9812" w14:textId="77777777" w:rsidTr="00C544E5">
        <w:trPr>
          <w:trHeight w:val="454"/>
        </w:trPr>
        <w:tc>
          <w:tcPr>
            <w:cnfStyle w:val="001000000000" w:firstRow="0" w:lastRow="0" w:firstColumn="1" w:lastColumn="0" w:oddVBand="0" w:evenVBand="0" w:oddHBand="0" w:evenHBand="0" w:firstRowFirstColumn="0" w:firstRowLastColumn="0" w:lastRowFirstColumn="0" w:lastRowLastColumn="0"/>
            <w:tcW w:w="359" w:type="pct"/>
          </w:tcPr>
          <w:p w14:paraId="74AE3FD0" w14:textId="77777777" w:rsidR="008443E2" w:rsidRDefault="008443E2" w:rsidP="00C544E5">
            <w:pPr>
              <w:jc w:val="center"/>
            </w:pPr>
            <w:r>
              <w:t>1</w:t>
            </w:r>
          </w:p>
        </w:tc>
        <w:tc>
          <w:tcPr>
            <w:tcW w:w="2263" w:type="pct"/>
          </w:tcPr>
          <w:p w14:paraId="76723E30" w14:textId="0559C274" w:rsidR="008443E2" w:rsidRDefault="000D2793" w:rsidP="00C544E5">
            <w:pPr>
              <w:cnfStyle w:val="000000000000" w:firstRow="0" w:lastRow="0" w:firstColumn="0" w:lastColumn="0" w:oddVBand="0" w:evenVBand="0" w:oddHBand="0" w:evenHBand="0" w:firstRowFirstColumn="0" w:firstRowLastColumn="0" w:lastRowFirstColumn="0" w:lastRowLastColumn="0"/>
            </w:pPr>
            <w:r>
              <w:rPr>
                <w:rFonts w:ascii="Segoe UI" w:hAnsi="Segoe UI" w:cs="Segoe UI"/>
                <w:color w:val="161616"/>
                <w:sz w:val="21"/>
                <w:szCs w:val="21"/>
                <w:shd w:val="clear" w:color="auto" w:fill="FFFFFF"/>
              </w:rPr>
              <w:t>/t</w:t>
            </w:r>
          </w:p>
          <w:p w14:paraId="5BD309AB" w14:textId="77777777" w:rsidR="00A93205" w:rsidRDefault="00A93205" w:rsidP="00C544E5">
            <w:pPr>
              <w:cnfStyle w:val="000000000000" w:firstRow="0" w:lastRow="0" w:firstColumn="0" w:lastColumn="0" w:oddVBand="0" w:evenVBand="0" w:oddHBand="0" w:evenHBand="0" w:firstRowFirstColumn="0" w:firstRowLastColumn="0" w:lastRowFirstColumn="0" w:lastRowLastColumn="0"/>
            </w:pPr>
          </w:p>
        </w:tc>
        <w:tc>
          <w:tcPr>
            <w:tcW w:w="2378" w:type="pct"/>
          </w:tcPr>
          <w:p w14:paraId="4567857C" w14:textId="77777777" w:rsidR="000D2793" w:rsidRDefault="000D2793" w:rsidP="000D2793">
            <w:pPr>
              <w:suppressAutoHyphens w:val="0"/>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161616"/>
              </w:rPr>
            </w:pPr>
            <w:r>
              <w:rPr>
                <w:rFonts w:ascii="Segoe UI" w:hAnsi="Segoe UI" w:cs="Segoe UI"/>
                <w:color w:val="161616"/>
              </w:rPr>
              <w:br/>
              <w:t>Specifies ping continue sending echo Request messages to the destination until interrupted. To interrupt and display statistics, press CTRL+ENTER. To interrupt and quit this command, press CTRL+C.</w:t>
            </w:r>
          </w:p>
          <w:p w14:paraId="4A26CFBE" w14:textId="77777777" w:rsidR="008443E2" w:rsidRDefault="008443E2" w:rsidP="00C544E5">
            <w:pPr>
              <w:cnfStyle w:val="000000000000" w:firstRow="0" w:lastRow="0" w:firstColumn="0" w:lastColumn="0" w:oddVBand="0" w:evenVBand="0" w:oddHBand="0" w:evenHBand="0" w:firstRowFirstColumn="0" w:firstRowLastColumn="0" w:lastRowFirstColumn="0" w:lastRowLastColumn="0"/>
            </w:pPr>
          </w:p>
        </w:tc>
      </w:tr>
      <w:tr w:rsidR="008443E2" w14:paraId="1225F1CB" w14:textId="77777777" w:rsidTr="00C544E5">
        <w:trPr>
          <w:trHeight w:val="454"/>
        </w:trPr>
        <w:tc>
          <w:tcPr>
            <w:cnfStyle w:val="001000000000" w:firstRow="0" w:lastRow="0" w:firstColumn="1" w:lastColumn="0" w:oddVBand="0" w:evenVBand="0" w:oddHBand="0" w:evenHBand="0" w:firstRowFirstColumn="0" w:firstRowLastColumn="0" w:lastRowFirstColumn="0" w:lastRowLastColumn="0"/>
            <w:tcW w:w="359" w:type="pct"/>
          </w:tcPr>
          <w:p w14:paraId="6E62C187" w14:textId="77777777" w:rsidR="008443E2" w:rsidRDefault="008443E2" w:rsidP="00C544E5">
            <w:pPr>
              <w:jc w:val="center"/>
            </w:pPr>
            <w:r>
              <w:t>2</w:t>
            </w:r>
          </w:p>
        </w:tc>
        <w:tc>
          <w:tcPr>
            <w:tcW w:w="2263" w:type="pct"/>
          </w:tcPr>
          <w:p w14:paraId="5DA753D3" w14:textId="0FE96F2E" w:rsidR="008443E2" w:rsidRDefault="000D2793" w:rsidP="00C544E5">
            <w:pPr>
              <w:cnfStyle w:val="000000000000" w:firstRow="0" w:lastRow="0" w:firstColumn="0" w:lastColumn="0" w:oddVBand="0" w:evenVBand="0" w:oddHBand="0" w:evenHBand="0" w:firstRowFirstColumn="0" w:firstRowLastColumn="0" w:lastRowFirstColumn="0" w:lastRowLastColumn="0"/>
            </w:pPr>
            <w:r>
              <w:rPr>
                <w:rFonts w:ascii="Segoe UI" w:hAnsi="Segoe UI" w:cs="Segoe UI"/>
                <w:color w:val="161616"/>
                <w:sz w:val="21"/>
                <w:szCs w:val="21"/>
                <w:shd w:val="clear" w:color="auto" w:fill="FFFFFF"/>
              </w:rPr>
              <w:t>/a</w:t>
            </w:r>
          </w:p>
        </w:tc>
        <w:tc>
          <w:tcPr>
            <w:tcW w:w="2378" w:type="pct"/>
          </w:tcPr>
          <w:p w14:paraId="19F6C3FB" w14:textId="77777777" w:rsidR="000D2793" w:rsidRDefault="000D2793" w:rsidP="000D2793">
            <w:pPr>
              <w:suppressAutoHyphens w:val="0"/>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161616"/>
              </w:rPr>
            </w:pPr>
            <w:r>
              <w:rPr>
                <w:rFonts w:ascii="Segoe UI" w:hAnsi="Segoe UI" w:cs="Segoe UI"/>
                <w:color w:val="161616"/>
              </w:rPr>
              <w:br/>
              <w:t>Specifies reverse name resolution be performed on the destination IP address. If this is successful, ping displays the corresponding host name.</w:t>
            </w:r>
          </w:p>
          <w:p w14:paraId="7747A230" w14:textId="77777777" w:rsidR="008443E2" w:rsidRDefault="008443E2" w:rsidP="00C544E5">
            <w:pPr>
              <w:cnfStyle w:val="000000000000" w:firstRow="0" w:lastRow="0" w:firstColumn="0" w:lastColumn="0" w:oddVBand="0" w:evenVBand="0" w:oddHBand="0" w:evenHBand="0" w:firstRowFirstColumn="0" w:firstRowLastColumn="0" w:lastRowFirstColumn="0" w:lastRowLastColumn="0"/>
            </w:pPr>
          </w:p>
        </w:tc>
      </w:tr>
      <w:tr w:rsidR="008443E2" w14:paraId="7E692DC3" w14:textId="77777777" w:rsidTr="00C544E5">
        <w:trPr>
          <w:trHeight w:val="454"/>
        </w:trPr>
        <w:tc>
          <w:tcPr>
            <w:cnfStyle w:val="001000000000" w:firstRow="0" w:lastRow="0" w:firstColumn="1" w:lastColumn="0" w:oddVBand="0" w:evenVBand="0" w:oddHBand="0" w:evenHBand="0" w:firstRowFirstColumn="0" w:firstRowLastColumn="0" w:lastRowFirstColumn="0" w:lastRowLastColumn="0"/>
            <w:tcW w:w="359" w:type="pct"/>
          </w:tcPr>
          <w:p w14:paraId="54B9B104" w14:textId="77777777" w:rsidR="008443E2" w:rsidRDefault="008443E2" w:rsidP="00C544E5">
            <w:pPr>
              <w:jc w:val="center"/>
            </w:pPr>
            <w:r>
              <w:t>3</w:t>
            </w:r>
          </w:p>
        </w:tc>
        <w:tc>
          <w:tcPr>
            <w:tcW w:w="2263" w:type="pct"/>
          </w:tcPr>
          <w:p w14:paraId="72C8D019" w14:textId="593AB385" w:rsidR="008443E2" w:rsidRDefault="000D2793" w:rsidP="00C544E5">
            <w:pPr>
              <w:cnfStyle w:val="000000000000" w:firstRow="0" w:lastRow="0" w:firstColumn="0" w:lastColumn="0" w:oddVBand="0" w:evenVBand="0" w:oddHBand="0" w:evenHBand="0" w:firstRowFirstColumn="0" w:firstRowLastColumn="0" w:lastRowFirstColumn="0" w:lastRowLastColumn="0"/>
            </w:pPr>
            <w:r>
              <w:rPr>
                <w:rFonts w:ascii="Segoe UI" w:hAnsi="Segoe UI" w:cs="Segoe UI"/>
                <w:color w:val="161616"/>
                <w:sz w:val="21"/>
                <w:szCs w:val="21"/>
                <w:shd w:val="clear" w:color="auto" w:fill="FFFFFF"/>
              </w:rPr>
              <w:t>/n </w:t>
            </w:r>
            <w:r>
              <w:rPr>
                <w:rStyle w:val="HTMLCode"/>
                <w:rFonts w:ascii="Consolas" w:eastAsia="Droid Sans Fallback" w:hAnsi="Consolas"/>
                <w:color w:val="161616"/>
                <w:sz w:val="18"/>
                <w:szCs w:val="18"/>
              </w:rPr>
              <w:t>&lt;count&gt;</w:t>
            </w:r>
          </w:p>
        </w:tc>
        <w:tc>
          <w:tcPr>
            <w:tcW w:w="2378" w:type="pct"/>
          </w:tcPr>
          <w:p w14:paraId="2CF2E6EF" w14:textId="77777777" w:rsidR="008443E2" w:rsidRDefault="000D2793" w:rsidP="00C544E5">
            <w:pPr>
              <w:cnfStyle w:val="000000000000" w:firstRow="0" w:lastRow="0" w:firstColumn="0" w:lastColumn="0" w:oddVBand="0" w:evenVBand="0" w:oddHBand="0" w:evenHBand="0" w:firstRowFirstColumn="0" w:firstRowLastColumn="0" w:lastRowFirstColumn="0" w:lastRowLastColumn="0"/>
              <w:rPr>
                <w:rFonts w:ascii="Segoe UI" w:hAnsi="Segoe UI" w:cs="Segoe UI"/>
                <w:color w:val="161616"/>
                <w:sz w:val="21"/>
                <w:szCs w:val="21"/>
                <w:shd w:val="clear" w:color="auto" w:fill="FFFFFF"/>
              </w:rPr>
            </w:pPr>
            <w:r>
              <w:rPr>
                <w:rFonts w:ascii="Segoe UI" w:hAnsi="Segoe UI" w:cs="Segoe UI"/>
                <w:color w:val="161616"/>
                <w:sz w:val="21"/>
                <w:szCs w:val="21"/>
                <w:shd w:val="clear" w:color="auto" w:fill="FFFFFF"/>
              </w:rPr>
              <w:t>Specifies the number of echo Request messages be sent. The default is 4.</w:t>
            </w:r>
          </w:p>
          <w:p w14:paraId="1CE453A2" w14:textId="0D447380" w:rsidR="000D2793" w:rsidRDefault="000D2793" w:rsidP="00C544E5">
            <w:pPr>
              <w:cnfStyle w:val="000000000000" w:firstRow="0" w:lastRow="0" w:firstColumn="0" w:lastColumn="0" w:oddVBand="0" w:evenVBand="0" w:oddHBand="0" w:evenHBand="0" w:firstRowFirstColumn="0" w:firstRowLastColumn="0" w:lastRowFirstColumn="0" w:lastRowLastColumn="0"/>
            </w:pPr>
          </w:p>
        </w:tc>
      </w:tr>
    </w:tbl>
    <w:p w14:paraId="374F65AE" w14:textId="77777777" w:rsidR="008443E2" w:rsidRDefault="008443E2" w:rsidP="008443E2">
      <w:pPr>
        <w:pStyle w:val="Heading3"/>
        <w:spacing w:before="120"/>
      </w:pPr>
      <w:r>
        <w:t>Implementation</w:t>
      </w:r>
      <w:r w:rsidRPr="00B5222E">
        <w:t>:</w:t>
      </w:r>
    </w:p>
    <w:p w14:paraId="18F21067" w14:textId="77777777" w:rsidR="00102999" w:rsidRPr="00102999" w:rsidRDefault="00102999" w:rsidP="00102999"/>
    <w:p w14:paraId="6424FE48" w14:textId="17E34833" w:rsidR="00A93205" w:rsidRDefault="000D2793">
      <w:pPr>
        <w:suppressAutoHyphens w:val="0"/>
        <w:rPr>
          <w:b/>
          <w:color w:val="FF0000"/>
        </w:rPr>
      </w:pPr>
      <w:r>
        <w:rPr>
          <w:noProof/>
        </w:rPr>
        <w:drawing>
          <wp:inline distT="0" distB="0" distL="0" distR="0" wp14:anchorId="055589AC" wp14:editId="165C255B">
            <wp:extent cx="6286500" cy="3536315"/>
            <wp:effectExtent l="0" t="0" r="0" b="6985"/>
            <wp:docPr id="11004931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493137" name=""/>
                    <pic:cNvPicPr/>
                  </pic:nvPicPr>
                  <pic:blipFill>
                    <a:blip r:embed="rId11"/>
                    <a:stretch>
                      <a:fillRect/>
                    </a:stretch>
                  </pic:blipFill>
                  <pic:spPr>
                    <a:xfrm>
                      <a:off x="0" y="0"/>
                      <a:ext cx="6286500" cy="3536315"/>
                    </a:xfrm>
                    <a:prstGeom prst="rect">
                      <a:avLst/>
                    </a:prstGeom>
                  </pic:spPr>
                </pic:pic>
              </a:graphicData>
            </a:graphic>
          </wp:inline>
        </w:drawing>
      </w:r>
    </w:p>
    <w:p w14:paraId="5EB95CB2" w14:textId="77777777" w:rsidR="00102999" w:rsidRDefault="00102999">
      <w:pPr>
        <w:suppressAutoHyphens w:val="0"/>
        <w:rPr>
          <w:b/>
          <w:color w:val="FF0000"/>
        </w:rPr>
      </w:pPr>
    </w:p>
    <w:p w14:paraId="2F071877" w14:textId="7D9F0733" w:rsidR="00A93205" w:rsidRDefault="00A93205" w:rsidP="00A93205">
      <w:pPr>
        <w:pStyle w:val="Heading2"/>
        <w:numPr>
          <w:ilvl w:val="0"/>
          <w:numId w:val="31"/>
        </w:numPr>
        <w:rPr>
          <w:sz w:val="24"/>
          <w:szCs w:val="24"/>
        </w:rPr>
      </w:pPr>
      <w:r>
        <w:rPr>
          <w:sz w:val="24"/>
          <w:szCs w:val="24"/>
        </w:rPr>
        <w:lastRenderedPageBreak/>
        <w:t>getmac</w:t>
      </w:r>
    </w:p>
    <w:p w14:paraId="3E425B15" w14:textId="77777777" w:rsidR="00A93205" w:rsidRPr="00B5222E" w:rsidRDefault="00A93205" w:rsidP="00A93205">
      <w:pPr>
        <w:pStyle w:val="Heading3"/>
        <w:spacing w:before="0"/>
      </w:pPr>
      <w:r w:rsidRPr="00B5222E">
        <w:t>Description:</w:t>
      </w:r>
    </w:p>
    <w:p w14:paraId="12AD03E8" w14:textId="1220C032" w:rsidR="00A93205" w:rsidRDefault="000D2793" w:rsidP="00A93205">
      <w:pPr>
        <w:rPr>
          <w:rFonts w:ascii="Segoe UI" w:hAnsi="Segoe UI" w:cs="Segoe UI"/>
          <w:color w:val="161616"/>
          <w:shd w:val="clear" w:color="auto" w:fill="FFFFFF"/>
        </w:rPr>
      </w:pPr>
      <w:r>
        <w:rPr>
          <w:rFonts w:ascii="Segoe UI" w:hAnsi="Segoe UI" w:cs="Segoe UI"/>
          <w:color w:val="161616"/>
          <w:shd w:val="clear" w:color="auto" w:fill="FFFFFF"/>
        </w:rPr>
        <w:t>Returns the media access control (MAC) address and list of network protocols associated with each address for all network cards in each computer, either locally or across a network. This command is particularly useful either when you want to enter the MAC address into a network analyzer, or when you need to know what protocols are currently in use on each network adapter on a computer.</w:t>
      </w:r>
    </w:p>
    <w:p w14:paraId="4340AA50" w14:textId="77777777" w:rsidR="00102999" w:rsidRPr="008443E2" w:rsidRDefault="00102999" w:rsidP="00A93205">
      <w:pPr>
        <w:rPr>
          <w:b/>
          <w:color w:val="FF0000"/>
        </w:rPr>
      </w:pPr>
    </w:p>
    <w:tbl>
      <w:tblPr>
        <w:tblStyle w:val="GridTable1Light"/>
        <w:tblW w:w="5000" w:type="pct"/>
        <w:tblInd w:w="-5" w:type="dxa"/>
        <w:tblLook w:val="04A0" w:firstRow="1" w:lastRow="0" w:firstColumn="1" w:lastColumn="0" w:noHBand="0" w:noVBand="1"/>
      </w:tblPr>
      <w:tblGrid>
        <w:gridCol w:w="710"/>
        <w:gridCol w:w="4476"/>
        <w:gridCol w:w="4704"/>
      </w:tblGrid>
      <w:tr w:rsidR="00A93205" w14:paraId="24D8C7A4" w14:textId="77777777" w:rsidTr="00226238">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359" w:type="pct"/>
            <w:vAlign w:val="center"/>
          </w:tcPr>
          <w:p w14:paraId="127B9581" w14:textId="77777777" w:rsidR="00A93205" w:rsidRDefault="00A93205" w:rsidP="00226238">
            <w:pPr>
              <w:jc w:val="center"/>
            </w:pPr>
            <w:r>
              <w:t>No.</w:t>
            </w:r>
          </w:p>
        </w:tc>
        <w:tc>
          <w:tcPr>
            <w:tcW w:w="2263" w:type="pct"/>
            <w:vAlign w:val="center"/>
          </w:tcPr>
          <w:p w14:paraId="2A232E83" w14:textId="77777777" w:rsidR="00A93205" w:rsidRDefault="00A93205" w:rsidP="00226238">
            <w:pPr>
              <w:jc w:val="center"/>
              <w:cnfStyle w:val="100000000000" w:firstRow="1" w:lastRow="0" w:firstColumn="0" w:lastColumn="0" w:oddVBand="0" w:evenVBand="0" w:oddHBand="0" w:evenHBand="0" w:firstRowFirstColumn="0" w:firstRowLastColumn="0" w:lastRowFirstColumn="0" w:lastRowLastColumn="0"/>
            </w:pPr>
            <w:r>
              <w:t>Option</w:t>
            </w:r>
          </w:p>
        </w:tc>
        <w:tc>
          <w:tcPr>
            <w:tcW w:w="2378" w:type="pct"/>
            <w:vAlign w:val="center"/>
          </w:tcPr>
          <w:p w14:paraId="22BC175B" w14:textId="77777777" w:rsidR="00A93205" w:rsidRDefault="00A93205" w:rsidP="00226238">
            <w:pPr>
              <w:jc w:val="center"/>
              <w:cnfStyle w:val="100000000000" w:firstRow="1" w:lastRow="0" w:firstColumn="0" w:lastColumn="0" w:oddVBand="0" w:evenVBand="0" w:oddHBand="0" w:evenHBand="0" w:firstRowFirstColumn="0" w:firstRowLastColumn="0" w:lastRowFirstColumn="0" w:lastRowLastColumn="0"/>
            </w:pPr>
            <w:r>
              <w:t>Description</w:t>
            </w:r>
          </w:p>
        </w:tc>
      </w:tr>
      <w:tr w:rsidR="00A93205" w14:paraId="55A38C79" w14:textId="77777777" w:rsidTr="00226238">
        <w:trPr>
          <w:trHeight w:val="454"/>
        </w:trPr>
        <w:tc>
          <w:tcPr>
            <w:cnfStyle w:val="001000000000" w:firstRow="0" w:lastRow="0" w:firstColumn="1" w:lastColumn="0" w:oddVBand="0" w:evenVBand="0" w:oddHBand="0" w:evenHBand="0" w:firstRowFirstColumn="0" w:firstRowLastColumn="0" w:lastRowFirstColumn="0" w:lastRowLastColumn="0"/>
            <w:tcW w:w="359" w:type="pct"/>
          </w:tcPr>
          <w:p w14:paraId="2B6FA04B" w14:textId="77777777" w:rsidR="00A93205" w:rsidRDefault="00A93205" w:rsidP="00226238">
            <w:pPr>
              <w:jc w:val="center"/>
            </w:pPr>
            <w:r>
              <w:t>1</w:t>
            </w:r>
          </w:p>
        </w:tc>
        <w:tc>
          <w:tcPr>
            <w:tcW w:w="2263" w:type="pct"/>
          </w:tcPr>
          <w:p w14:paraId="74651C2F" w14:textId="0FDC0AFD" w:rsidR="00A93205" w:rsidRDefault="000D2793" w:rsidP="00226238">
            <w:pPr>
              <w:cnfStyle w:val="000000000000" w:firstRow="0" w:lastRow="0" w:firstColumn="0" w:lastColumn="0" w:oddVBand="0" w:evenVBand="0" w:oddHBand="0" w:evenHBand="0" w:firstRowFirstColumn="0" w:firstRowLastColumn="0" w:lastRowFirstColumn="0" w:lastRowLastColumn="0"/>
            </w:pPr>
            <w:r>
              <w:rPr>
                <w:rFonts w:ascii="Segoe UI" w:hAnsi="Segoe UI" w:cs="Segoe UI"/>
                <w:color w:val="161616"/>
                <w:sz w:val="21"/>
                <w:szCs w:val="21"/>
                <w:shd w:val="clear" w:color="auto" w:fill="FFFFFF"/>
              </w:rPr>
              <w:t>/s </w:t>
            </w:r>
            <w:r>
              <w:rPr>
                <w:rStyle w:val="HTMLCode"/>
                <w:rFonts w:ascii="Consolas" w:eastAsia="Droid Sans Fallback" w:hAnsi="Consolas"/>
                <w:color w:val="161616"/>
                <w:sz w:val="18"/>
                <w:szCs w:val="18"/>
              </w:rPr>
              <w:t>&lt;computer&gt;</w:t>
            </w:r>
          </w:p>
        </w:tc>
        <w:tc>
          <w:tcPr>
            <w:tcW w:w="2378" w:type="pct"/>
          </w:tcPr>
          <w:p w14:paraId="65F72717" w14:textId="1C7AA534" w:rsidR="00A93205" w:rsidRDefault="000D2793" w:rsidP="00226238">
            <w:pPr>
              <w:cnfStyle w:val="000000000000" w:firstRow="0" w:lastRow="0" w:firstColumn="0" w:lastColumn="0" w:oddVBand="0" w:evenVBand="0" w:oddHBand="0" w:evenHBand="0" w:firstRowFirstColumn="0" w:firstRowLastColumn="0" w:lastRowFirstColumn="0" w:lastRowLastColumn="0"/>
            </w:pPr>
            <w:r>
              <w:rPr>
                <w:rFonts w:ascii="Segoe UI" w:hAnsi="Segoe UI" w:cs="Segoe UI"/>
                <w:color w:val="161616"/>
                <w:sz w:val="21"/>
                <w:szCs w:val="21"/>
                <w:shd w:val="clear" w:color="auto" w:fill="FFFFFF"/>
              </w:rPr>
              <w:t>Specifies the name or IP address of a remote computer (do not use backslashes). The default is the local computer.</w:t>
            </w:r>
          </w:p>
        </w:tc>
      </w:tr>
      <w:tr w:rsidR="00A93205" w14:paraId="596F892F" w14:textId="77777777" w:rsidTr="00226238">
        <w:trPr>
          <w:trHeight w:val="454"/>
        </w:trPr>
        <w:tc>
          <w:tcPr>
            <w:cnfStyle w:val="001000000000" w:firstRow="0" w:lastRow="0" w:firstColumn="1" w:lastColumn="0" w:oddVBand="0" w:evenVBand="0" w:oddHBand="0" w:evenHBand="0" w:firstRowFirstColumn="0" w:firstRowLastColumn="0" w:lastRowFirstColumn="0" w:lastRowLastColumn="0"/>
            <w:tcW w:w="359" w:type="pct"/>
          </w:tcPr>
          <w:p w14:paraId="7E50E61B" w14:textId="77777777" w:rsidR="00A93205" w:rsidRDefault="00A93205" w:rsidP="00226238">
            <w:pPr>
              <w:jc w:val="center"/>
            </w:pPr>
            <w:r>
              <w:t>2</w:t>
            </w:r>
          </w:p>
        </w:tc>
        <w:tc>
          <w:tcPr>
            <w:tcW w:w="2263" w:type="pct"/>
          </w:tcPr>
          <w:p w14:paraId="00988616" w14:textId="5B5CC5F0" w:rsidR="00A93205" w:rsidRDefault="000D2793" w:rsidP="00226238">
            <w:pPr>
              <w:cnfStyle w:val="000000000000" w:firstRow="0" w:lastRow="0" w:firstColumn="0" w:lastColumn="0" w:oddVBand="0" w:evenVBand="0" w:oddHBand="0" w:evenHBand="0" w:firstRowFirstColumn="0" w:firstRowLastColumn="0" w:lastRowFirstColumn="0" w:lastRowLastColumn="0"/>
            </w:pPr>
            <w:r>
              <w:rPr>
                <w:rFonts w:ascii="Segoe UI" w:hAnsi="Segoe UI" w:cs="Segoe UI"/>
                <w:color w:val="161616"/>
                <w:sz w:val="21"/>
                <w:szCs w:val="21"/>
                <w:shd w:val="clear" w:color="auto" w:fill="FFFFFF"/>
              </w:rPr>
              <w:t>/u </w:t>
            </w:r>
            <w:r>
              <w:rPr>
                <w:rStyle w:val="HTMLCode"/>
                <w:rFonts w:ascii="Consolas" w:eastAsia="Droid Sans Fallback" w:hAnsi="Consolas"/>
                <w:color w:val="161616"/>
                <w:sz w:val="18"/>
                <w:szCs w:val="18"/>
              </w:rPr>
              <w:t>&lt;domain&gt;\&lt;user&gt;</w:t>
            </w:r>
          </w:p>
        </w:tc>
        <w:tc>
          <w:tcPr>
            <w:tcW w:w="2378" w:type="pct"/>
          </w:tcPr>
          <w:p w14:paraId="765C993C" w14:textId="30FFC3DF" w:rsidR="00A93205" w:rsidRDefault="000D2793" w:rsidP="00226238">
            <w:pPr>
              <w:cnfStyle w:val="000000000000" w:firstRow="0" w:lastRow="0" w:firstColumn="0" w:lastColumn="0" w:oddVBand="0" w:evenVBand="0" w:oddHBand="0" w:evenHBand="0" w:firstRowFirstColumn="0" w:firstRowLastColumn="0" w:lastRowFirstColumn="0" w:lastRowLastColumn="0"/>
            </w:pPr>
            <w:r>
              <w:rPr>
                <w:rFonts w:ascii="Segoe UI" w:hAnsi="Segoe UI" w:cs="Segoe UI"/>
                <w:color w:val="161616"/>
                <w:sz w:val="21"/>
                <w:szCs w:val="21"/>
                <w:shd w:val="clear" w:color="auto" w:fill="FFFFFF"/>
              </w:rPr>
              <w:t>Runs the command with the account permissions of the user specified by </w:t>
            </w:r>
            <w:r>
              <w:rPr>
                <w:rStyle w:val="Emphasis"/>
                <w:rFonts w:ascii="Segoe UI" w:hAnsi="Segoe UI" w:cs="Segoe UI"/>
                <w:color w:val="161616"/>
                <w:sz w:val="21"/>
                <w:szCs w:val="21"/>
                <w:shd w:val="clear" w:color="auto" w:fill="FFFFFF"/>
              </w:rPr>
              <w:t>user</w:t>
            </w:r>
            <w:r>
              <w:rPr>
                <w:rFonts w:ascii="Segoe UI" w:hAnsi="Segoe UI" w:cs="Segoe UI"/>
                <w:color w:val="161616"/>
                <w:sz w:val="21"/>
                <w:szCs w:val="21"/>
                <w:shd w:val="clear" w:color="auto" w:fill="FFFFFF"/>
              </w:rPr>
              <w:t> or </w:t>
            </w:r>
            <w:r>
              <w:rPr>
                <w:rStyle w:val="Emphasis"/>
                <w:rFonts w:ascii="Segoe UI" w:hAnsi="Segoe UI" w:cs="Segoe UI"/>
                <w:color w:val="161616"/>
                <w:sz w:val="21"/>
                <w:szCs w:val="21"/>
                <w:shd w:val="clear" w:color="auto" w:fill="FFFFFF"/>
              </w:rPr>
              <w:t>domain\user</w:t>
            </w:r>
            <w:r>
              <w:rPr>
                <w:rFonts w:ascii="Segoe UI" w:hAnsi="Segoe UI" w:cs="Segoe UI"/>
                <w:color w:val="161616"/>
                <w:sz w:val="21"/>
                <w:szCs w:val="21"/>
                <w:shd w:val="clear" w:color="auto" w:fill="FFFFFF"/>
              </w:rPr>
              <w:t>. The default is the permissions of the current logged on user on the computer issuing the command.</w:t>
            </w:r>
          </w:p>
        </w:tc>
      </w:tr>
      <w:tr w:rsidR="00A93205" w14:paraId="002A5B97" w14:textId="77777777" w:rsidTr="00226238">
        <w:trPr>
          <w:trHeight w:val="454"/>
        </w:trPr>
        <w:tc>
          <w:tcPr>
            <w:cnfStyle w:val="001000000000" w:firstRow="0" w:lastRow="0" w:firstColumn="1" w:lastColumn="0" w:oddVBand="0" w:evenVBand="0" w:oddHBand="0" w:evenHBand="0" w:firstRowFirstColumn="0" w:firstRowLastColumn="0" w:lastRowFirstColumn="0" w:lastRowLastColumn="0"/>
            <w:tcW w:w="359" w:type="pct"/>
          </w:tcPr>
          <w:p w14:paraId="26EEB528" w14:textId="77777777" w:rsidR="00A93205" w:rsidRDefault="00A93205" w:rsidP="00226238">
            <w:pPr>
              <w:jc w:val="center"/>
            </w:pPr>
            <w:r>
              <w:t>3</w:t>
            </w:r>
          </w:p>
        </w:tc>
        <w:tc>
          <w:tcPr>
            <w:tcW w:w="2263" w:type="pct"/>
          </w:tcPr>
          <w:p w14:paraId="2EA87448" w14:textId="069F559E" w:rsidR="00A93205" w:rsidRDefault="000D2793" w:rsidP="00226238">
            <w:pPr>
              <w:cnfStyle w:val="000000000000" w:firstRow="0" w:lastRow="0" w:firstColumn="0" w:lastColumn="0" w:oddVBand="0" w:evenVBand="0" w:oddHBand="0" w:evenHBand="0" w:firstRowFirstColumn="0" w:firstRowLastColumn="0" w:lastRowFirstColumn="0" w:lastRowLastColumn="0"/>
            </w:pPr>
            <w:r>
              <w:rPr>
                <w:rFonts w:ascii="Segoe UI" w:hAnsi="Segoe UI" w:cs="Segoe UI"/>
                <w:color w:val="161616"/>
                <w:sz w:val="21"/>
                <w:szCs w:val="21"/>
                <w:shd w:val="clear" w:color="auto" w:fill="FFFFFF"/>
              </w:rPr>
              <w:t>/p </w:t>
            </w:r>
            <w:r>
              <w:rPr>
                <w:rStyle w:val="HTMLCode"/>
                <w:rFonts w:ascii="Consolas" w:eastAsia="Droid Sans Fallback" w:hAnsi="Consolas"/>
                <w:color w:val="161616"/>
                <w:sz w:val="18"/>
                <w:szCs w:val="18"/>
              </w:rPr>
              <w:t>&lt;password&gt;</w:t>
            </w:r>
          </w:p>
        </w:tc>
        <w:tc>
          <w:tcPr>
            <w:tcW w:w="2378" w:type="pct"/>
          </w:tcPr>
          <w:p w14:paraId="057D87B9" w14:textId="77777777" w:rsidR="000D2793" w:rsidRDefault="000D2793" w:rsidP="000D2793">
            <w:pPr>
              <w:suppressAutoHyphens w:val="0"/>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161616"/>
              </w:rPr>
            </w:pPr>
            <w:r>
              <w:rPr>
                <w:rFonts w:ascii="Segoe UI" w:hAnsi="Segoe UI" w:cs="Segoe UI"/>
                <w:color w:val="161616"/>
              </w:rPr>
              <w:br/>
              <w:t>Specifies the password of the user account that is specified in the </w:t>
            </w:r>
            <w:r>
              <w:rPr>
                <w:rStyle w:val="Strong"/>
                <w:rFonts w:ascii="Segoe UI" w:hAnsi="Segoe UI" w:cs="Segoe UI"/>
                <w:color w:val="161616"/>
              </w:rPr>
              <w:t>/u</w:t>
            </w:r>
            <w:r>
              <w:rPr>
                <w:rFonts w:ascii="Segoe UI" w:hAnsi="Segoe UI" w:cs="Segoe UI"/>
                <w:color w:val="161616"/>
              </w:rPr>
              <w:t> parameter.</w:t>
            </w:r>
          </w:p>
          <w:p w14:paraId="0F81C334" w14:textId="77777777" w:rsidR="00A93205" w:rsidRDefault="00A93205" w:rsidP="00226238">
            <w:pPr>
              <w:cnfStyle w:val="000000000000" w:firstRow="0" w:lastRow="0" w:firstColumn="0" w:lastColumn="0" w:oddVBand="0" w:evenVBand="0" w:oddHBand="0" w:evenHBand="0" w:firstRowFirstColumn="0" w:firstRowLastColumn="0" w:lastRowFirstColumn="0" w:lastRowLastColumn="0"/>
            </w:pPr>
          </w:p>
        </w:tc>
      </w:tr>
    </w:tbl>
    <w:p w14:paraId="74085E15" w14:textId="77777777" w:rsidR="00A93205" w:rsidRDefault="00A93205" w:rsidP="00A93205">
      <w:pPr>
        <w:pStyle w:val="Heading3"/>
        <w:spacing w:before="120"/>
      </w:pPr>
      <w:r>
        <w:t>Implementation</w:t>
      </w:r>
      <w:r w:rsidRPr="00B5222E">
        <w:t>:</w:t>
      </w:r>
    </w:p>
    <w:p w14:paraId="360E0B6B" w14:textId="77777777" w:rsidR="00102999" w:rsidRPr="00102999" w:rsidRDefault="00102999" w:rsidP="00102999"/>
    <w:p w14:paraId="308161C5" w14:textId="291CFE3E" w:rsidR="000D2793" w:rsidRDefault="000D2793" w:rsidP="00A93205">
      <w:pPr>
        <w:rPr>
          <w:b/>
          <w:color w:val="FF0000"/>
        </w:rPr>
      </w:pPr>
      <w:r>
        <w:rPr>
          <w:noProof/>
        </w:rPr>
        <w:drawing>
          <wp:inline distT="0" distB="0" distL="0" distR="0" wp14:anchorId="585268F0" wp14:editId="3ED8D5FF">
            <wp:extent cx="6286500" cy="3536315"/>
            <wp:effectExtent l="0" t="0" r="0" b="6985"/>
            <wp:docPr id="14205493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549387" name=""/>
                    <pic:cNvPicPr/>
                  </pic:nvPicPr>
                  <pic:blipFill>
                    <a:blip r:embed="rId12"/>
                    <a:stretch>
                      <a:fillRect/>
                    </a:stretch>
                  </pic:blipFill>
                  <pic:spPr>
                    <a:xfrm>
                      <a:off x="0" y="0"/>
                      <a:ext cx="6286500" cy="3536315"/>
                    </a:xfrm>
                    <a:prstGeom prst="rect">
                      <a:avLst/>
                    </a:prstGeom>
                  </pic:spPr>
                </pic:pic>
              </a:graphicData>
            </a:graphic>
          </wp:inline>
        </w:drawing>
      </w:r>
    </w:p>
    <w:p w14:paraId="3FEA65A7" w14:textId="09D09750" w:rsidR="00A93205" w:rsidRDefault="00A93205" w:rsidP="00A93205">
      <w:pPr>
        <w:pStyle w:val="Heading2"/>
        <w:numPr>
          <w:ilvl w:val="0"/>
          <w:numId w:val="31"/>
        </w:numPr>
        <w:rPr>
          <w:sz w:val="24"/>
          <w:szCs w:val="24"/>
        </w:rPr>
      </w:pPr>
      <w:r>
        <w:rPr>
          <w:sz w:val="24"/>
          <w:szCs w:val="24"/>
        </w:rPr>
        <w:lastRenderedPageBreak/>
        <w:t>systeminfo</w:t>
      </w:r>
    </w:p>
    <w:p w14:paraId="1E4A8D3D" w14:textId="77777777" w:rsidR="00A93205" w:rsidRPr="00B5222E" w:rsidRDefault="00A93205" w:rsidP="00A93205">
      <w:pPr>
        <w:pStyle w:val="Heading3"/>
        <w:spacing w:before="0"/>
      </w:pPr>
      <w:r w:rsidRPr="00B5222E">
        <w:t>Description:</w:t>
      </w:r>
    </w:p>
    <w:p w14:paraId="2D192EE9" w14:textId="3207D890" w:rsidR="00A93205" w:rsidRDefault="000D2793" w:rsidP="00A93205">
      <w:pPr>
        <w:rPr>
          <w:rFonts w:ascii="Segoe UI" w:hAnsi="Segoe UI" w:cs="Segoe UI"/>
          <w:color w:val="161616"/>
          <w:shd w:val="clear" w:color="auto" w:fill="FFFFFF"/>
        </w:rPr>
      </w:pPr>
      <w:r>
        <w:rPr>
          <w:rFonts w:ascii="Segoe UI" w:hAnsi="Segoe UI" w:cs="Segoe UI"/>
          <w:color w:val="161616"/>
          <w:shd w:val="clear" w:color="auto" w:fill="FFFFFF"/>
        </w:rPr>
        <w:t>Displays detailed configuration information about a computer and its operating system, including operating system configuration, security information, product ID, and hardware properties (such as RAM, disk space, and network cards).</w:t>
      </w:r>
    </w:p>
    <w:p w14:paraId="4AF5BDEB" w14:textId="77777777" w:rsidR="00102999" w:rsidRPr="008443E2" w:rsidRDefault="00102999" w:rsidP="00A93205">
      <w:pPr>
        <w:rPr>
          <w:b/>
          <w:color w:val="FF0000"/>
        </w:rPr>
      </w:pPr>
    </w:p>
    <w:tbl>
      <w:tblPr>
        <w:tblStyle w:val="GridTable1Light"/>
        <w:tblW w:w="5000" w:type="pct"/>
        <w:tblInd w:w="-5" w:type="dxa"/>
        <w:tblLook w:val="04A0" w:firstRow="1" w:lastRow="0" w:firstColumn="1" w:lastColumn="0" w:noHBand="0" w:noVBand="1"/>
      </w:tblPr>
      <w:tblGrid>
        <w:gridCol w:w="710"/>
        <w:gridCol w:w="4476"/>
        <w:gridCol w:w="4704"/>
      </w:tblGrid>
      <w:tr w:rsidR="00A93205" w14:paraId="2B3059D9" w14:textId="77777777" w:rsidTr="00226238">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359" w:type="pct"/>
            <w:vAlign w:val="center"/>
          </w:tcPr>
          <w:p w14:paraId="3A295AA4" w14:textId="77777777" w:rsidR="00A93205" w:rsidRDefault="00A93205" w:rsidP="00226238">
            <w:pPr>
              <w:jc w:val="center"/>
            </w:pPr>
            <w:r>
              <w:t>No.</w:t>
            </w:r>
          </w:p>
        </w:tc>
        <w:tc>
          <w:tcPr>
            <w:tcW w:w="2263" w:type="pct"/>
            <w:vAlign w:val="center"/>
          </w:tcPr>
          <w:p w14:paraId="5F870FAE" w14:textId="77777777" w:rsidR="00A93205" w:rsidRDefault="00A93205" w:rsidP="00226238">
            <w:pPr>
              <w:jc w:val="center"/>
              <w:cnfStyle w:val="100000000000" w:firstRow="1" w:lastRow="0" w:firstColumn="0" w:lastColumn="0" w:oddVBand="0" w:evenVBand="0" w:oddHBand="0" w:evenHBand="0" w:firstRowFirstColumn="0" w:firstRowLastColumn="0" w:lastRowFirstColumn="0" w:lastRowLastColumn="0"/>
            </w:pPr>
            <w:r>
              <w:t>Option</w:t>
            </w:r>
          </w:p>
        </w:tc>
        <w:tc>
          <w:tcPr>
            <w:tcW w:w="2378" w:type="pct"/>
            <w:vAlign w:val="center"/>
          </w:tcPr>
          <w:p w14:paraId="5B7178B3" w14:textId="77777777" w:rsidR="00A93205" w:rsidRDefault="00A93205" w:rsidP="00226238">
            <w:pPr>
              <w:jc w:val="center"/>
              <w:cnfStyle w:val="100000000000" w:firstRow="1" w:lastRow="0" w:firstColumn="0" w:lastColumn="0" w:oddVBand="0" w:evenVBand="0" w:oddHBand="0" w:evenHBand="0" w:firstRowFirstColumn="0" w:firstRowLastColumn="0" w:lastRowFirstColumn="0" w:lastRowLastColumn="0"/>
            </w:pPr>
            <w:r>
              <w:t>Description</w:t>
            </w:r>
          </w:p>
        </w:tc>
      </w:tr>
      <w:tr w:rsidR="00A93205" w14:paraId="16A2563A" w14:textId="77777777" w:rsidTr="00226238">
        <w:trPr>
          <w:trHeight w:val="454"/>
        </w:trPr>
        <w:tc>
          <w:tcPr>
            <w:cnfStyle w:val="001000000000" w:firstRow="0" w:lastRow="0" w:firstColumn="1" w:lastColumn="0" w:oddVBand="0" w:evenVBand="0" w:oddHBand="0" w:evenHBand="0" w:firstRowFirstColumn="0" w:firstRowLastColumn="0" w:lastRowFirstColumn="0" w:lastRowLastColumn="0"/>
            <w:tcW w:w="359" w:type="pct"/>
          </w:tcPr>
          <w:p w14:paraId="78F3A61B" w14:textId="77777777" w:rsidR="00A93205" w:rsidRDefault="00A93205" w:rsidP="00226238">
            <w:pPr>
              <w:jc w:val="center"/>
            </w:pPr>
            <w:r>
              <w:t>1</w:t>
            </w:r>
          </w:p>
        </w:tc>
        <w:tc>
          <w:tcPr>
            <w:tcW w:w="2263" w:type="pct"/>
          </w:tcPr>
          <w:p w14:paraId="2A5DBCCA" w14:textId="1AD75683" w:rsidR="00A93205" w:rsidRDefault="000D2793" w:rsidP="00226238">
            <w:pPr>
              <w:cnfStyle w:val="000000000000" w:firstRow="0" w:lastRow="0" w:firstColumn="0" w:lastColumn="0" w:oddVBand="0" w:evenVBand="0" w:oddHBand="0" w:evenHBand="0" w:firstRowFirstColumn="0" w:firstRowLastColumn="0" w:lastRowFirstColumn="0" w:lastRowLastColumn="0"/>
            </w:pPr>
            <w:r>
              <w:rPr>
                <w:rFonts w:ascii="Segoe UI" w:hAnsi="Segoe UI" w:cs="Segoe UI"/>
                <w:color w:val="161616"/>
                <w:sz w:val="21"/>
                <w:szCs w:val="21"/>
                <w:shd w:val="clear" w:color="auto" w:fill="FFFFFF"/>
              </w:rPr>
              <w:t>/s </w:t>
            </w:r>
            <w:r>
              <w:rPr>
                <w:rStyle w:val="HTMLCode"/>
                <w:rFonts w:ascii="Consolas" w:eastAsia="Droid Sans Fallback" w:hAnsi="Consolas"/>
                <w:color w:val="161616"/>
                <w:sz w:val="18"/>
                <w:szCs w:val="18"/>
              </w:rPr>
              <w:t>&lt;computer&gt;</w:t>
            </w:r>
          </w:p>
        </w:tc>
        <w:tc>
          <w:tcPr>
            <w:tcW w:w="2378" w:type="pct"/>
          </w:tcPr>
          <w:p w14:paraId="69204921" w14:textId="321979B9" w:rsidR="00A93205" w:rsidRDefault="000D2793" w:rsidP="00226238">
            <w:pPr>
              <w:cnfStyle w:val="000000000000" w:firstRow="0" w:lastRow="0" w:firstColumn="0" w:lastColumn="0" w:oddVBand="0" w:evenVBand="0" w:oddHBand="0" w:evenHBand="0" w:firstRowFirstColumn="0" w:firstRowLastColumn="0" w:lastRowFirstColumn="0" w:lastRowLastColumn="0"/>
            </w:pPr>
            <w:r>
              <w:rPr>
                <w:rFonts w:ascii="Segoe UI" w:hAnsi="Segoe UI" w:cs="Segoe UI"/>
                <w:color w:val="161616"/>
                <w:sz w:val="21"/>
                <w:szCs w:val="21"/>
                <w:shd w:val="clear" w:color="auto" w:fill="FFFFFF"/>
              </w:rPr>
              <w:t>Specifies the name or IP address of a remote computer (do not use backslashes). The default is the local computer.</w:t>
            </w:r>
          </w:p>
        </w:tc>
      </w:tr>
      <w:tr w:rsidR="00A93205" w14:paraId="2B1D0A37" w14:textId="77777777" w:rsidTr="00226238">
        <w:trPr>
          <w:trHeight w:val="454"/>
        </w:trPr>
        <w:tc>
          <w:tcPr>
            <w:cnfStyle w:val="001000000000" w:firstRow="0" w:lastRow="0" w:firstColumn="1" w:lastColumn="0" w:oddVBand="0" w:evenVBand="0" w:oddHBand="0" w:evenHBand="0" w:firstRowFirstColumn="0" w:firstRowLastColumn="0" w:lastRowFirstColumn="0" w:lastRowLastColumn="0"/>
            <w:tcW w:w="359" w:type="pct"/>
          </w:tcPr>
          <w:p w14:paraId="6CD29D60" w14:textId="77777777" w:rsidR="00A93205" w:rsidRDefault="00A93205" w:rsidP="00226238">
            <w:pPr>
              <w:jc w:val="center"/>
            </w:pPr>
            <w:r>
              <w:t>2</w:t>
            </w:r>
          </w:p>
        </w:tc>
        <w:tc>
          <w:tcPr>
            <w:tcW w:w="2263" w:type="pct"/>
          </w:tcPr>
          <w:p w14:paraId="66EC4F74" w14:textId="1DA144F3" w:rsidR="00A93205" w:rsidRDefault="000D2793" w:rsidP="00226238">
            <w:pPr>
              <w:cnfStyle w:val="000000000000" w:firstRow="0" w:lastRow="0" w:firstColumn="0" w:lastColumn="0" w:oddVBand="0" w:evenVBand="0" w:oddHBand="0" w:evenHBand="0" w:firstRowFirstColumn="0" w:firstRowLastColumn="0" w:lastRowFirstColumn="0" w:lastRowLastColumn="0"/>
            </w:pPr>
            <w:r>
              <w:rPr>
                <w:rFonts w:ascii="Segoe UI" w:hAnsi="Segoe UI" w:cs="Segoe UI"/>
                <w:color w:val="161616"/>
                <w:sz w:val="21"/>
                <w:szCs w:val="21"/>
                <w:shd w:val="clear" w:color="auto" w:fill="FFFFFF"/>
              </w:rPr>
              <w:t>/u </w:t>
            </w:r>
            <w:r>
              <w:rPr>
                <w:rStyle w:val="HTMLCode"/>
                <w:rFonts w:ascii="Consolas" w:eastAsia="Droid Sans Fallback" w:hAnsi="Consolas"/>
                <w:color w:val="161616"/>
                <w:sz w:val="18"/>
                <w:szCs w:val="18"/>
              </w:rPr>
              <w:t>&lt;domain&gt;\&lt;username&gt;</w:t>
            </w:r>
          </w:p>
        </w:tc>
        <w:tc>
          <w:tcPr>
            <w:tcW w:w="2378" w:type="pct"/>
          </w:tcPr>
          <w:p w14:paraId="12B0FE6B" w14:textId="20BD7B52" w:rsidR="00A93205" w:rsidRDefault="000D2793" w:rsidP="00226238">
            <w:pPr>
              <w:cnfStyle w:val="000000000000" w:firstRow="0" w:lastRow="0" w:firstColumn="0" w:lastColumn="0" w:oddVBand="0" w:evenVBand="0" w:oddHBand="0" w:evenHBand="0" w:firstRowFirstColumn="0" w:firstRowLastColumn="0" w:lastRowFirstColumn="0" w:lastRowLastColumn="0"/>
            </w:pPr>
            <w:r>
              <w:rPr>
                <w:rFonts w:ascii="Segoe UI" w:hAnsi="Segoe UI" w:cs="Segoe UI"/>
                <w:color w:val="161616"/>
                <w:sz w:val="21"/>
                <w:szCs w:val="21"/>
                <w:shd w:val="clear" w:color="auto" w:fill="FFFFFF"/>
              </w:rPr>
              <w:t>Runs the command with the account permissions of the specified user account. If </w:t>
            </w:r>
            <w:r>
              <w:rPr>
                <w:rStyle w:val="Strong"/>
                <w:rFonts w:ascii="Segoe UI" w:hAnsi="Segoe UI" w:cs="Segoe UI"/>
                <w:color w:val="161616"/>
                <w:sz w:val="21"/>
                <w:szCs w:val="21"/>
                <w:shd w:val="clear" w:color="auto" w:fill="FFFFFF"/>
              </w:rPr>
              <w:t>/u</w:t>
            </w:r>
            <w:r>
              <w:rPr>
                <w:rFonts w:ascii="Segoe UI" w:hAnsi="Segoe UI" w:cs="Segoe UI"/>
                <w:color w:val="161616"/>
                <w:sz w:val="21"/>
                <w:szCs w:val="21"/>
                <w:shd w:val="clear" w:color="auto" w:fill="FFFFFF"/>
              </w:rPr>
              <w:t> is not specified, this command uses the permissions of the user who is currently logged on to the computer that is issuing the command.</w:t>
            </w:r>
          </w:p>
        </w:tc>
      </w:tr>
      <w:tr w:rsidR="00A93205" w14:paraId="068D5E1B" w14:textId="77777777" w:rsidTr="00226238">
        <w:trPr>
          <w:trHeight w:val="454"/>
        </w:trPr>
        <w:tc>
          <w:tcPr>
            <w:cnfStyle w:val="001000000000" w:firstRow="0" w:lastRow="0" w:firstColumn="1" w:lastColumn="0" w:oddVBand="0" w:evenVBand="0" w:oddHBand="0" w:evenHBand="0" w:firstRowFirstColumn="0" w:firstRowLastColumn="0" w:lastRowFirstColumn="0" w:lastRowLastColumn="0"/>
            <w:tcW w:w="359" w:type="pct"/>
          </w:tcPr>
          <w:p w14:paraId="141DB46D" w14:textId="77777777" w:rsidR="00A93205" w:rsidRDefault="00A93205" w:rsidP="00226238">
            <w:pPr>
              <w:jc w:val="center"/>
            </w:pPr>
            <w:r>
              <w:t>3</w:t>
            </w:r>
          </w:p>
        </w:tc>
        <w:tc>
          <w:tcPr>
            <w:tcW w:w="2263" w:type="pct"/>
          </w:tcPr>
          <w:p w14:paraId="529F8846" w14:textId="6964620F" w:rsidR="00A93205" w:rsidRDefault="000D2793" w:rsidP="00226238">
            <w:pPr>
              <w:cnfStyle w:val="000000000000" w:firstRow="0" w:lastRow="0" w:firstColumn="0" w:lastColumn="0" w:oddVBand="0" w:evenVBand="0" w:oddHBand="0" w:evenHBand="0" w:firstRowFirstColumn="0" w:firstRowLastColumn="0" w:lastRowFirstColumn="0" w:lastRowLastColumn="0"/>
            </w:pPr>
            <w:r>
              <w:rPr>
                <w:rFonts w:ascii="Segoe UI" w:hAnsi="Segoe UI" w:cs="Segoe UI"/>
                <w:color w:val="161616"/>
                <w:sz w:val="21"/>
                <w:szCs w:val="21"/>
                <w:shd w:val="clear" w:color="auto" w:fill="FFFFFF"/>
              </w:rPr>
              <w:t>/p </w:t>
            </w:r>
            <w:r>
              <w:rPr>
                <w:rStyle w:val="HTMLCode"/>
                <w:rFonts w:ascii="Consolas" w:eastAsia="Droid Sans Fallback" w:hAnsi="Consolas"/>
                <w:color w:val="161616"/>
                <w:sz w:val="18"/>
                <w:szCs w:val="18"/>
              </w:rPr>
              <w:t>&lt;password&gt;</w:t>
            </w:r>
          </w:p>
        </w:tc>
        <w:tc>
          <w:tcPr>
            <w:tcW w:w="2378" w:type="pct"/>
          </w:tcPr>
          <w:p w14:paraId="315FC09D" w14:textId="77777777" w:rsidR="00A93205" w:rsidRDefault="000D2793" w:rsidP="00226238">
            <w:pPr>
              <w:cnfStyle w:val="000000000000" w:firstRow="0" w:lastRow="0" w:firstColumn="0" w:lastColumn="0" w:oddVBand="0" w:evenVBand="0" w:oddHBand="0" w:evenHBand="0" w:firstRowFirstColumn="0" w:firstRowLastColumn="0" w:lastRowFirstColumn="0" w:lastRowLastColumn="0"/>
              <w:rPr>
                <w:rFonts w:ascii="Segoe UI" w:hAnsi="Segoe UI" w:cs="Segoe UI"/>
                <w:color w:val="161616"/>
                <w:sz w:val="21"/>
                <w:szCs w:val="21"/>
                <w:shd w:val="clear" w:color="auto" w:fill="FFFFFF"/>
              </w:rPr>
            </w:pPr>
            <w:r>
              <w:rPr>
                <w:rFonts w:ascii="Segoe UI" w:hAnsi="Segoe UI" w:cs="Segoe UI"/>
                <w:color w:val="161616"/>
                <w:sz w:val="21"/>
                <w:szCs w:val="21"/>
                <w:shd w:val="clear" w:color="auto" w:fill="FFFFFF"/>
              </w:rPr>
              <w:t>Specifies the password of the user account that is specified in the </w:t>
            </w:r>
            <w:r>
              <w:rPr>
                <w:rStyle w:val="Strong"/>
                <w:rFonts w:ascii="Segoe UI" w:hAnsi="Segoe UI" w:cs="Segoe UI"/>
                <w:color w:val="161616"/>
                <w:sz w:val="21"/>
                <w:szCs w:val="21"/>
                <w:shd w:val="clear" w:color="auto" w:fill="FFFFFF"/>
              </w:rPr>
              <w:t>/u</w:t>
            </w:r>
            <w:r>
              <w:rPr>
                <w:rFonts w:ascii="Segoe UI" w:hAnsi="Segoe UI" w:cs="Segoe UI"/>
                <w:color w:val="161616"/>
                <w:sz w:val="21"/>
                <w:szCs w:val="21"/>
                <w:shd w:val="clear" w:color="auto" w:fill="FFFFFF"/>
              </w:rPr>
              <w:t> parameter.</w:t>
            </w:r>
          </w:p>
          <w:p w14:paraId="4D3BB4A1" w14:textId="3BFBE007" w:rsidR="000D2793" w:rsidRDefault="000D2793" w:rsidP="00226238">
            <w:pPr>
              <w:cnfStyle w:val="000000000000" w:firstRow="0" w:lastRow="0" w:firstColumn="0" w:lastColumn="0" w:oddVBand="0" w:evenVBand="0" w:oddHBand="0" w:evenHBand="0" w:firstRowFirstColumn="0" w:firstRowLastColumn="0" w:lastRowFirstColumn="0" w:lastRowLastColumn="0"/>
            </w:pPr>
          </w:p>
        </w:tc>
      </w:tr>
    </w:tbl>
    <w:p w14:paraId="785FEE93" w14:textId="77777777" w:rsidR="00A93205" w:rsidRDefault="00A93205" w:rsidP="00A93205">
      <w:pPr>
        <w:pStyle w:val="Heading3"/>
        <w:spacing w:before="120"/>
      </w:pPr>
      <w:r>
        <w:t>Implementation</w:t>
      </w:r>
      <w:r w:rsidRPr="00B5222E">
        <w:t>:</w:t>
      </w:r>
    </w:p>
    <w:p w14:paraId="05E73495" w14:textId="77777777" w:rsidR="00102999" w:rsidRPr="00102999" w:rsidRDefault="00102999" w:rsidP="00102999"/>
    <w:p w14:paraId="13506328" w14:textId="45267E85" w:rsidR="00A93205" w:rsidRDefault="000D2793" w:rsidP="00A93205">
      <w:pPr>
        <w:rPr>
          <w:b/>
          <w:color w:val="FF0000"/>
        </w:rPr>
      </w:pPr>
      <w:r>
        <w:rPr>
          <w:noProof/>
        </w:rPr>
        <w:drawing>
          <wp:inline distT="0" distB="0" distL="0" distR="0" wp14:anchorId="70D09785" wp14:editId="2E51A3A6">
            <wp:extent cx="6286500" cy="3536315"/>
            <wp:effectExtent l="0" t="0" r="0" b="6985"/>
            <wp:docPr id="12335483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548316" name=""/>
                    <pic:cNvPicPr/>
                  </pic:nvPicPr>
                  <pic:blipFill>
                    <a:blip r:embed="rId13"/>
                    <a:stretch>
                      <a:fillRect/>
                    </a:stretch>
                  </pic:blipFill>
                  <pic:spPr>
                    <a:xfrm>
                      <a:off x="0" y="0"/>
                      <a:ext cx="6286500" cy="3536315"/>
                    </a:xfrm>
                    <a:prstGeom prst="rect">
                      <a:avLst/>
                    </a:prstGeom>
                  </pic:spPr>
                </pic:pic>
              </a:graphicData>
            </a:graphic>
          </wp:inline>
        </w:drawing>
      </w:r>
    </w:p>
    <w:p w14:paraId="4AD2CE45" w14:textId="785D3392" w:rsidR="00A93205" w:rsidRDefault="00A93205" w:rsidP="00A93205">
      <w:pPr>
        <w:pStyle w:val="Heading2"/>
        <w:numPr>
          <w:ilvl w:val="0"/>
          <w:numId w:val="31"/>
        </w:numPr>
        <w:rPr>
          <w:sz w:val="24"/>
          <w:szCs w:val="24"/>
        </w:rPr>
      </w:pPr>
      <w:r>
        <w:rPr>
          <w:sz w:val="24"/>
          <w:szCs w:val="24"/>
        </w:rPr>
        <w:lastRenderedPageBreak/>
        <w:t>traceroute/tracert</w:t>
      </w:r>
    </w:p>
    <w:p w14:paraId="143FFCA5" w14:textId="77777777" w:rsidR="00A93205" w:rsidRPr="00B5222E" w:rsidRDefault="00A93205" w:rsidP="00A93205">
      <w:pPr>
        <w:pStyle w:val="Heading3"/>
        <w:spacing w:before="0"/>
      </w:pPr>
      <w:r w:rsidRPr="00B5222E">
        <w:t>Description:</w:t>
      </w:r>
    </w:p>
    <w:p w14:paraId="75CBF5AB" w14:textId="09AAFD0A" w:rsidR="00A93205" w:rsidRDefault="00CD6C0A" w:rsidP="00A93205">
      <w:pPr>
        <w:rPr>
          <w:rFonts w:ascii="Segoe UI" w:hAnsi="Segoe UI" w:cs="Segoe UI"/>
          <w:color w:val="161616"/>
          <w:shd w:val="clear" w:color="auto" w:fill="FFFFFF"/>
        </w:rPr>
      </w:pPr>
      <w:r>
        <w:rPr>
          <w:rFonts w:ascii="Segoe UI" w:hAnsi="Segoe UI" w:cs="Segoe UI"/>
          <w:color w:val="161616"/>
          <w:shd w:val="clear" w:color="auto" w:fill="FFFFFF"/>
        </w:rPr>
        <w:t>The path is determined by examining the ICMP time Exceeded messages returned by intermediate routers and the echo Reply message returned by the destination. However, some routers do not return time Exceeded messages for packets with expired TTL values and are invisible to the </w:t>
      </w:r>
      <w:r>
        <w:rPr>
          <w:rStyle w:val="Strong"/>
          <w:rFonts w:ascii="Segoe UI" w:hAnsi="Segoe UI" w:cs="Segoe UI"/>
          <w:color w:val="161616"/>
          <w:shd w:val="clear" w:color="auto" w:fill="FFFFFF"/>
        </w:rPr>
        <w:t>tracert</w:t>
      </w:r>
      <w:r>
        <w:rPr>
          <w:rFonts w:ascii="Segoe UI" w:hAnsi="Segoe UI" w:cs="Segoe UI"/>
          <w:color w:val="161616"/>
          <w:shd w:val="clear" w:color="auto" w:fill="FFFFFF"/>
        </w:rPr>
        <w:t> command.</w:t>
      </w:r>
    </w:p>
    <w:p w14:paraId="6D44F655" w14:textId="77777777" w:rsidR="00CD6C0A" w:rsidRPr="008443E2" w:rsidRDefault="00CD6C0A" w:rsidP="00A93205">
      <w:pPr>
        <w:rPr>
          <w:b/>
          <w:color w:val="FF0000"/>
        </w:rPr>
      </w:pPr>
    </w:p>
    <w:tbl>
      <w:tblPr>
        <w:tblStyle w:val="GridTable1Light"/>
        <w:tblW w:w="5000" w:type="pct"/>
        <w:tblInd w:w="-5" w:type="dxa"/>
        <w:tblLook w:val="04A0" w:firstRow="1" w:lastRow="0" w:firstColumn="1" w:lastColumn="0" w:noHBand="0" w:noVBand="1"/>
      </w:tblPr>
      <w:tblGrid>
        <w:gridCol w:w="710"/>
        <w:gridCol w:w="4476"/>
        <w:gridCol w:w="4704"/>
      </w:tblGrid>
      <w:tr w:rsidR="00A93205" w14:paraId="7CAAEB9A" w14:textId="77777777" w:rsidTr="00226238">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359" w:type="pct"/>
            <w:vAlign w:val="center"/>
          </w:tcPr>
          <w:p w14:paraId="2C9C9603" w14:textId="77777777" w:rsidR="00A93205" w:rsidRDefault="00A93205" w:rsidP="00226238">
            <w:pPr>
              <w:jc w:val="center"/>
            </w:pPr>
            <w:r>
              <w:t>No.</w:t>
            </w:r>
          </w:p>
        </w:tc>
        <w:tc>
          <w:tcPr>
            <w:tcW w:w="2263" w:type="pct"/>
            <w:vAlign w:val="center"/>
          </w:tcPr>
          <w:p w14:paraId="0E33B25B" w14:textId="77777777" w:rsidR="00A93205" w:rsidRDefault="00A93205" w:rsidP="00226238">
            <w:pPr>
              <w:jc w:val="center"/>
              <w:cnfStyle w:val="100000000000" w:firstRow="1" w:lastRow="0" w:firstColumn="0" w:lastColumn="0" w:oddVBand="0" w:evenVBand="0" w:oddHBand="0" w:evenHBand="0" w:firstRowFirstColumn="0" w:firstRowLastColumn="0" w:lastRowFirstColumn="0" w:lastRowLastColumn="0"/>
            </w:pPr>
            <w:r>
              <w:t>Option</w:t>
            </w:r>
          </w:p>
        </w:tc>
        <w:tc>
          <w:tcPr>
            <w:tcW w:w="2378" w:type="pct"/>
            <w:vAlign w:val="center"/>
          </w:tcPr>
          <w:p w14:paraId="704E088D" w14:textId="77777777" w:rsidR="00A93205" w:rsidRDefault="00A93205" w:rsidP="00226238">
            <w:pPr>
              <w:jc w:val="center"/>
              <w:cnfStyle w:val="100000000000" w:firstRow="1" w:lastRow="0" w:firstColumn="0" w:lastColumn="0" w:oddVBand="0" w:evenVBand="0" w:oddHBand="0" w:evenHBand="0" w:firstRowFirstColumn="0" w:firstRowLastColumn="0" w:lastRowFirstColumn="0" w:lastRowLastColumn="0"/>
            </w:pPr>
            <w:r>
              <w:t>Description</w:t>
            </w:r>
          </w:p>
        </w:tc>
      </w:tr>
      <w:tr w:rsidR="00A93205" w14:paraId="7865C0EB" w14:textId="77777777" w:rsidTr="00226238">
        <w:trPr>
          <w:trHeight w:val="454"/>
        </w:trPr>
        <w:tc>
          <w:tcPr>
            <w:cnfStyle w:val="001000000000" w:firstRow="0" w:lastRow="0" w:firstColumn="1" w:lastColumn="0" w:oddVBand="0" w:evenVBand="0" w:oddHBand="0" w:evenHBand="0" w:firstRowFirstColumn="0" w:firstRowLastColumn="0" w:lastRowFirstColumn="0" w:lastRowLastColumn="0"/>
            <w:tcW w:w="359" w:type="pct"/>
          </w:tcPr>
          <w:p w14:paraId="441D5FD1" w14:textId="77777777" w:rsidR="00A93205" w:rsidRDefault="00A93205" w:rsidP="00226238">
            <w:pPr>
              <w:jc w:val="center"/>
            </w:pPr>
            <w:r>
              <w:t>1</w:t>
            </w:r>
          </w:p>
        </w:tc>
        <w:tc>
          <w:tcPr>
            <w:tcW w:w="2263" w:type="pct"/>
          </w:tcPr>
          <w:p w14:paraId="35F1ABEB" w14:textId="49B23203" w:rsidR="00A93205" w:rsidRDefault="00CD6C0A" w:rsidP="00226238">
            <w:pPr>
              <w:cnfStyle w:val="000000000000" w:firstRow="0" w:lastRow="0" w:firstColumn="0" w:lastColumn="0" w:oddVBand="0" w:evenVBand="0" w:oddHBand="0" w:evenHBand="0" w:firstRowFirstColumn="0" w:firstRowLastColumn="0" w:lastRowFirstColumn="0" w:lastRowLastColumn="0"/>
            </w:pPr>
            <w:r>
              <w:rPr>
                <w:rFonts w:ascii="Segoe UI" w:hAnsi="Segoe UI" w:cs="Segoe UI"/>
                <w:color w:val="161616"/>
                <w:sz w:val="21"/>
                <w:szCs w:val="21"/>
                <w:shd w:val="clear" w:color="auto" w:fill="FFFFFF"/>
              </w:rPr>
              <w:t>/d</w:t>
            </w:r>
          </w:p>
        </w:tc>
        <w:tc>
          <w:tcPr>
            <w:tcW w:w="2378" w:type="pct"/>
          </w:tcPr>
          <w:p w14:paraId="087EF7B1" w14:textId="77777777" w:rsidR="00A93205" w:rsidRDefault="00CD6C0A" w:rsidP="00226238">
            <w:pPr>
              <w:cnfStyle w:val="000000000000" w:firstRow="0" w:lastRow="0" w:firstColumn="0" w:lastColumn="0" w:oddVBand="0" w:evenVBand="0" w:oddHBand="0" w:evenHBand="0" w:firstRowFirstColumn="0" w:firstRowLastColumn="0" w:lastRowFirstColumn="0" w:lastRowLastColumn="0"/>
              <w:rPr>
                <w:rFonts w:ascii="Segoe UI" w:hAnsi="Segoe UI" w:cs="Segoe UI"/>
                <w:color w:val="161616"/>
                <w:sz w:val="21"/>
                <w:szCs w:val="21"/>
                <w:shd w:val="clear" w:color="auto" w:fill="FFFFFF"/>
              </w:rPr>
            </w:pPr>
            <w:r>
              <w:rPr>
                <w:rFonts w:ascii="Segoe UI" w:hAnsi="Segoe UI" w:cs="Segoe UI"/>
                <w:color w:val="161616"/>
                <w:sz w:val="21"/>
                <w:szCs w:val="21"/>
                <w:shd w:val="clear" w:color="auto" w:fill="FFFFFF"/>
              </w:rPr>
              <w:t>Stops attempts to resolve the IP addresses of intermediate routers to their names. This can speed up the return of results.</w:t>
            </w:r>
          </w:p>
          <w:p w14:paraId="135D2BCB" w14:textId="3548C5E3" w:rsidR="00CD6C0A" w:rsidRDefault="00CD6C0A" w:rsidP="00226238">
            <w:pPr>
              <w:cnfStyle w:val="000000000000" w:firstRow="0" w:lastRow="0" w:firstColumn="0" w:lastColumn="0" w:oddVBand="0" w:evenVBand="0" w:oddHBand="0" w:evenHBand="0" w:firstRowFirstColumn="0" w:firstRowLastColumn="0" w:lastRowFirstColumn="0" w:lastRowLastColumn="0"/>
            </w:pPr>
          </w:p>
        </w:tc>
      </w:tr>
      <w:tr w:rsidR="00A93205" w14:paraId="61BB872B" w14:textId="77777777" w:rsidTr="00226238">
        <w:trPr>
          <w:trHeight w:val="454"/>
        </w:trPr>
        <w:tc>
          <w:tcPr>
            <w:cnfStyle w:val="001000000000" w:firstRow="0" w:lastRow="0" w:firstColumn="1" w:lastColumn="0" w:oddVBand="0" w:evenVBand="0" w:oddHBand="0" w:evenHBand="0" w:firstRowFirstColumn="0" w:firstRowLastColumn="0" w:lastRowFirstColumn="0" w:lastRowLastColumn="0"/>
            <w:tcW w:w="359" w:type="pct"/>
          </w:tcPr>
          <w:p w14:paraId="72A6DDB8" w14:textId="77777777" w:rsidR="00A93205" w:rsidRDefault="00A93205" w:rsidP="00226238">
            <w:pPr>
              <w:jc w:val="center"/>
            </w:pPr>
            <w:r>
              <w:t>2</w:t>
            </w:r>
          </w:p>
        </w:tc>
        <w:tc>
          <w:tcPr>
            <w:tcW w:w="2263" w:type="pct"/>
          </w:tcPr>
          <w:p w14:paraId="0694E0D8" w14:textId="0A880E2C" w:rsidR="00A93205" w:rsidRDefault="00CD6C0A" w:rsidP="00226238">
            <w:pPr>
              <w:cnfStyle w:val="000000000000" w:firstRow="0" w:lastRow="0" w:firstColumn="0" w:lastColumn="0" w:oddVBand="0" w:evenVBand="0" w:oddHBand="0" w:evenHBand="0" w:firstRowFirstColumn="0" w:firstRowLastColumn="0" w:lastRowFirstColumn="0" w:lastRowLastColumn="0"/>
            </w:pPr>
            <w:r>
              <w:rPr>
                <w:rFonts w:ascii="Segoe UI" w:hAnsi="Segoe UI" w:cs="Segoe UI"/>
                <w:color w:val="161616"/>
                <w:sz w:val="21"/>
                <w:szCs w:val="21"/>
                <w:shd w:val="clear" w:color="auto" w:fill="FFFFFF"/>
              </w:rPr>
              <w:t>/h </w:t>
            </w:r>
            <w:r>
              <w:rPr>
                <w:rStyle w:val="HTMLCode"/>
                <w:rFonts w:ascii="Consolas" w:eastAsia="Droid Sans Fallback" w:hAnsi="Consolas"/>
                <w:color w:val="161616"/>
                <w:sz w:val="18"/>
                <w:szCs w:val="18"/>
              </w:rPr>
              <w:t>&lt;maximumhops&gt;</w:t>
            </w:r>
          </w:p>
        </w:tc>
        <w:tc>
          <w:tcPr>
            <w:tcW w:w="2378" w:type="pct"/>
          </w:tcPr>
          <w:p w14:paraId="7EE225D2" w14:textId="77777777" w:rsidR="00A93205" w:rsidRDefault="00CD6C0A" w:rsidP="00226238">
            <w:pPr>
              <w:cnfStyle w:val="000000000000" w:firstRow="0" w:lastRow="0" w:firstColumn="0" w:lastColumn="0" w:oddVBand="0" w:evenVBand="0" w:oddHBand="0" w:evenHBand="0" w:firstRowFirstColumn="0" w:firstRowLastColumn="0" w:lastRowFirstColumn="0" w:lastRowLastColumn="0"/>
              <w:rPr>
                <w:rFonts w:ascii="Segoe UI" w:hAnsi="Segoe UI" w:cs="Segoe UI"/>
                <w:color w:val="161616"/>
                <w:sz w:val="21"/>
                <w:szCs w:val="21"/>
                <w:shd w:val="clear" w:color="auto" w:fill="FFFFFF"/>
              </w:rPr>
            </w:pPr>
            <w:r>
              <w:rPr>
                <w:rFonts w:ascii="Segoe UI" w:hAnsi="Segoe UI" w:cs="Segoe UI"/>
                <w:color w:val="161616"/>
                <w:sz w:val="21"/>
                <w:szCs w:val="21"/>
                <w:shd w:val="clear" w:color="auto" w:fill="FFFFFF"/>
              </w:rPr>
              <w:t>Specifies the maximum number of hops in the path to search for the target (destination). The default is 30 hops.</w:t>
            </w:r>
          </w:p>
          <w:p w14:paraId="188281D5" w14:textId="250875D1" w:rsidR="00CD6C0A" w:rsidRDefault="00CD6C0A" w:rsidP="00226238">
            <w:pPr>
              <w:cnfStyle w:val="000000000000" w:firstRow="0" w:lastRow="0" w:firstColumn="0" w:lastColumn="0" w:oddVBand="0" w:evenVBand="0" w:oddHBand="0" w:evenHBand="0" w:firstRowFirstColumn="0" w:firstRowLastColumn="0" w:lastRowFirstColumn="0" w:lastRowLastColumn="0"/>
            </w:pPr>
          </w:p>
        </w:tc>
      </w:tr>
      <w:tr w:rsidR="00A93205" w14:paraId="32F89236" w14:textId="77777777" w:rsidTr="00226238">
        <w:trPr>
          <w:trHeight w:val="454"/>
        </w:trPr>
        <w:tc>
          <w:tcPr>
            <w:cnfStyle w:val="001000000000" w:firstRow="0" w:lastRow="0" w:firstColumn="1" w:lastColumn="0" w:oddVBand="0" w:evenVBand="0" w:oddHBand="0" w:evenHBand="0" w:firstRowFirstColumn="0" w:firstRowLastColumn="0" w:lastRowFirstColumn="0" w:lastRowLastColumn="0"/>
            <w:tcW w:w="359" w:type="pct"/>
          </w:tcPr>
          <w:p w14:paraId="723D5EB3" w14:textId="77777777" w:rsidR="00A93205" w:rsidRDefault="00A93205" w:rsidP="00226238">
            <w:pPr>
              <w:jc w:val="center"/>
            </w:pPr>
            <w:r>
              <w:t>3</w:t>
            </w:r>
          </w:p>
        </w:tc>
        <w:tc>
          <w:tcPr>
            <w:tcW w:w="2263" w:type="pct"/>
          </w:tcPr>
          <w:p w14:paraId="3766F050" w14:textId="177EF21E" w:rsidR="00A93205" w:rsidRDefault="00CD6C0A" w:rsidP="00226238">
            <w:pPr>
              <w:cnfStyle w:val="000000000000" w:firstRow="0" w:lastRow="0" w:firstColumn="0" w:lastColumn="0" w:oddVBand="0" w:evenVBand="0" w:oddHBand="0" w:evenHBand="0" w:firstRowFirstColumn="0" w:firstRowLastColumn="0" w:lastRowFirstColumn="0" w:lastRowLastColumn="0"/>
            </w:pPr>
            <w:r>
              <w:rPr>
                <w:rFonts w:ascii="Segoe UI" w:hAnsi="Segoe UI" w:cs="Segoe UI"/>
                <w:color w:val="161616"/>
                <w:sz w:val="21"/>
                <w:szCs w:val="21"/>
                <w:shd w:val="clear" w:color="auto" w:fill="FFFFFF"/>
              </w:rPr>
              <w:t>/S </w:t>
            </w:r>
            <w:r>
              <w:rPr>
                <w:rStyle w:val="HTMLCode"/>
                <w:rFonts w:ascii="Consolas" w:eastAsia="Droid Sans Fallback" w:hAnsi="Consolas"/>
                <w:color w:val="161616"/>
                <w:sz w:val="18"/>
                <w:szCs w:val="18"/>
              </w:rPr>
              <w:t>&lt;srcaddr&gt;</w:t>
            </w:r>
          </w:p>
        </w:tc>
        <w:tc>
          <w:tcPr>
            <w:tcW w:w="2378" w:type="pct"/>
          </w:tcPr>
          <w:p w14:paraId="6A265563" w14:textId="77777777" w:rsidR="00A93205" w:rsidRDefault="00CD6C0A" w:rsidP="00226238">
            <w:pPr>
              <w:cnfStyle w:val="000000000000" w:firstRow="0" w:lastRow="0" w:firstColumn="0" w:lastColumn="0" w:oddVBand="0" w:evenVBand="0" w:oddHBand="0" w:evenHBand="0" w:firstRowFirstColumn="0" w:firstRowLastColumn="0" w:lastRowFirstColumn="0" w:lastRowLastColumn="0"/>
              <w:rPr>
                <w:rFonts w:ascii="Segoe UI" w:hAnsi="Segoe UI" w:cs="Segoe UI"/>
                <w:color w:val="161616"/>
                <w:sz w:val="21"/>
                <w:szCs w:val="21"/>
                <w:shd w:val="clear" w:color="auto" w:fill="FFFFFF"/>
              </w:rPr>
            </w:pPr>
            <w:r>
              <w:rPr>
                <w:rFonts w:ascii="Segoe UI" w:hAnsi="Segoe UI" w:cs="Segoe UI"/>
                <w:color w:val="161616"/>
                <w:sz w:val="21"/>
                <w:szCs w:val="21"/>
                <w:shd w:val="clear" w:color="auto" w:fill="FFFFFF"/>
              </w:rPr>
              <w:t>Specifies the source address to use in the echo Request messages. Use this parameter only when tracing IPv6 addresses.</w:t>
            </w:r>
          </w:p>
          <w:p w14:paraId="031E0D80" w14:textId="3DEF9319" w:rsidR="00CD6C0A" w:rsidRDefault="00CD6C0A" w:rsidP="00226238">
            <w:pPr>
              <w:cnfStyle w:val="000000000000" w:firstRow="0" w:lastRow="0" w:firstColumn="0" w:lastColumn="0" w:oddVBand="0" w:evenVBand="0" w:oddHBand="0" w:evenHBand="0" w:firstRowFirstColumn="0" w:firstRowLastColumn="0" w:lastRowFirstColumn="0" w:lastRowLastColumn="0"/>
            </w:pPr>
          </w:p>
        </w:tc>
      </w:tr>
    </w:tbl>
    <w:p w14:paraId="050DE9A1" w14:textId="77777777" w:rsidR="00A93205" w:rsidRDefault="00A93205" w:rsidP="00A93205">
      <w:pPr>
        <w:pStyle w:val="Heading3"/>
        <w:spacing w:before="120"/>
      </w:pPr>
      <w:r>
        <w:t>Implementation</w:t>
      </w:r>
      <w:r w:rsidRPr="00B5222E">
        <w:t>:</w:t>
      </w:r>
    </w:p>
    <w:p w14:paraId="2280A451" w14:textId="77777777" w:rsidR="00CD6C0A" w:rsidRPr="00CD6C0A" w:rsidRDefault="00CD6C0A" w:rsidP="00CD6C0A"/>
    <w:p w14:paraId="44E020A4" w14:textId="302EC885" w:rsidR="00CD6C0A" w:rsidRDefault="00CD6C0A" w:rsidP="00A93205">
      <w:pPr>
        <w:rPr>
          <w:b/>
          <w:color w:val="FF0000"/>
        </w:rPr>
      </w:pPr>
      <w:r>
        <w:rPr>
          <w:noProof/>
        </w:rPr>
        <w:drawing>
          <wp:inline distT="0" distB="0" distL="0" distR="0" wp14:anchorId="0DCF69CB" wp14:editId="7E12C972">
            <wp:extent cx="6286500" cy="3536315"/>
            <wp:effectExtent l="0" t="0" r="0" b="6985"/>
            <wp:docPr id="18294852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485283" name=""/>
                    <pic:cNvPicPr/>
                  </pic:nvPicPr>
                  <pic:blipFill>
                    <a:blip r:embed="rId14"/>
                    <a:stretch>
                      <a:fillRect/>
                    </a:stretch>
                  </pic:blipFill>
                  <pic:spPr>
                    <a:xfrm>
                      <a:off x="0" y="0"/>
                      <a:ext cx="6286500" cy="3536315"/>
                    </a:xfrm>
                    <a:prstGeom prst="rect">
                      <a:avLst/>
                    </a:prstGeom>
                  </pic:spPr>
                </pic:pic>
              </a:graphicData>
            </a:graphic>
          </wp:inline>
        </w:drawing>
      </w:r>
    </w:p>
    <w:p w14:paraId="03BB630F" w14:textId="41F7521F" w:rsidR="00A93205" w:rsidRDefault="00A93205" w:rsidP="00A93205">
      <w:pPr>
        <w:pStyle w:val="Heading2"/>
        <w:numPr>
          <w:ilvl w:val="0"/>
          <w:numId w:val="31"/>
        </w:numPr>
        <w:rPr>
          <w:sz w:val="24"/>
          <w:szCs w:val="24"/>
        </w:rPr>
      </w:pPr>
      <w:r>
        <w:rPr>
          <w:sz w:val="24"/>
          <w:szCs w:val="24"/>
        </w:rPr>
        <w:lastRenderedPageBreak/>
        <w:t>netstat</w:t>
      </w:r>
    </w:p>
    <w:p w14:paraId="46D3F910" w14:textId="77777777" w:rsidR="00A93205" w:rsidRPr="00B5222E" w:rsidRDefault="00A93205" w:rsidP="00A93205">
      <w:pPr>
        <w:pStyle w:val="Heading3"/>
        <w:spacing w:before="0"/>
      </w:pPr>
      <w:r w:rsidRPr="00B5222E">
        <w:t>Description:</w:t>
      </w:r>
    </w:p>
    <w:p w14:paraId="4D06B7A4" w14:textId="07713437" w:rsidR="00A93205" w:rsidRDefault="00CD6C0A" w:rsidP="00A93205">
      <w:pPr>
        <w:rPr>
          <w:rFonts w:ascii="Segoe UI" w:hAnsi="Segoe UI" w:cs="Segoe UI"/>
          <w:color w:val="161616"/>
          <w:shd w:val="clear" w:color="auto" w:fill="FFFFFF"/>
        </w:rPr>
      </w:pPr>
      <w:r>
        <w:rPr>
          <w:rFonts w:ascii="Segoe UI" w:hAnsi="Segoe UI" w:cs="Segoe UI"/>
          <w:color w:val="161616"/>
          <w:shd w:val="clear" w:color="auto" w:fill="FFFFFF"/>
        </w:rPr>
        <w:t>Displays active TCP connections, ports on which the computer is listening, Ethernet statistics, the IP routing table, IPv4 statistics (for the IP, ICMP, TCP, and UDP protocols), and IPv6 statistics (for the IPv6, ICMPv6, TCP over IPv6, and UDP over IPv6 protocols). Used without parameters, this command displays active TCP connections.</w:t>
      </w:r>
    </w:p>
    <w:p w14:paraId="318602A8" w14:textId="77777777" w:rsidR="00CD6C0A" w:rsidRPr="008443E2" w:rsidRDefault="00CD6C0A" w:rsidP="00A93205">
      <w:pPr>
        <w:rPr>
          <w:b/>
          <w:color w:val="FF0000"/>
        </w:rPr>
      </w:pPr>
    </w:p>
    <w:tbl>
      <w:tblPr>
        <w:tblStyle w:val="GridTable1Light"/>
        <w:tblW w:w="5000" w:type="pct"/>
        <w:tblInd w:w="-5" w:type="dxa"/>
        <w:tblLook w:val="04A0" w:firstRow="1" w:lastRow="0" w:firstColumn="1" w:lastColumn="0" w:noHBand="0" w:noVBand="1"/>
      </w:tblPr>
      <w:tblGrid>
        <w:gridCol w:w="710"/>
        <w:gridCol w:w="4476"/>
        <w:gridCol w:w="4704"/>
      </w:tblGrid>
      <w:tr w:rsidR="00A93205" w14:paraId="7CEDE9CC" w14:textId="77777777" w:rsidTr="00226238">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359" w:type="pct"/>
            <w:vAlign w:val="center"/>
          </w:tcPr>
          <w:p w14:paraId="15BFDB28" w14:textId="77777777" w:rsidR="00A93205" w:rsidRDefault="00A93205" w:rsidP="00226238">
            <w:pPr>
              <w:jc w:val="center"/>
            </w:pPr>
            <w:r>
              <w:t>No.</w:t>
            </w:r>
          </w:p>
        </w:tc>
        <w:tc>
          <w:tcPr>
            <w:tcW w:w="2263" w:type="pct"/>
            <w:vAlign w:val="center"/>
          </w:tcPr>
          <w:p w14:paraId="7C47596E" w14:textId="77777777" w:rsidR="00A93205" w:rsidRDefault="00A93205" w:rsidP="00226238">
            <w:pPr>
              <w:jc w:val="center"/>
              <w:cnfStyle w:val="100000000000" w:firstRow="1" w:lastRow="0" w:firstColumn="0" w:lastColumn="0" w:oddVBand="0" w:evenVBand="0" w:oddHBand="0" w:evenHBand="0" w:firstRowFirstColumn="0" w:firstRowLastColumn="0" w:lastRowFirstColumn="0" w:lastRowLastColumn="0"/>
            </w:pPr>
            <w:r>
              <w:t>Option</w:t>
            </w:r>
          </w:p>
        </w:tc>
        <w:tc>
          <w:tcPr>
            <w:tcW w:w="2378" w:type="pct"/>
            <w:vAlign w:val="center"/>
          </w:tcPr>
          <w:p w14:paraId="583ED13D" w14:textId="77777777" w:rsidR="00A93205" w:rsidRDefault="00A93205" w:rsidP="00226238">
            <w:pPr>
              <w:jc w:val="center"/>
              <w:cnfStyle w:val="100000000000" w:firstRow="1" w:lastRow="0" w:firstColumn="0" w:lastColumn="0" w:oddVBand="0" w:evenVBand="0" w:oddHBand="0" w:evenHBand="0" w:firstRowFirstColumn="0" w:firstRowLastColumn="0" w:lastRowFirstColumn="0" w:lastRowLastColumn="0"/>
            </w:pPr>
            <w:r>
              <w:t>Description</w:t>
            </w:r>
          </w:p>
        </w:tc>
      </w:tr>
      <w:tr w:rsidR="00A93205" w14:paraId="7866F5E7" w14:textId="77777777" w:rsidTr="00226238">
        <w:trPr>
          <w:trHeight w:val="454"/>
        </w:trPr>
        <w:tc>
          <w:tcPr>
            <w:cnfStyle w:val="001000000000" w:firstRow="0" w:lastRow="0" w:firstColumn="1" w:lastColumn="0" w:oddVBand="0" w:evenVBand="0" w:oddHBand="0" w:evenHBand="0" w:firstRowFirstColumn="0" w:firstRowLastColumn="0" w:lastRowFirstColumn="0" w:lastRowLastColumn="0"/>
            <w:tcW w:w="359" w:type="pct"/>
          </w:tcPr>
          <w:p w14:paraId="4E2F32BE" w14:textId="77777777" w:rsidR="00A93205" w:rsidRDefault="00A93205" w:rsidP="00226238">
            <w:pPr>
              <w:jc w:val="center"/>
            </w:pPr>
            <w:r>
              <w:t>1</w:t>
            </w:r>
          </w:p>
        </w:tc>
        <w:tc>
          <w:tcPr>
            <w:tcW w:w="2263" w:type="pct"/>
          </w:tcPr>
          <w:p w14:paraId="03BA71C7" w14:textId="7F6943D6" w:rsidR="00A93205" w:rsidRDefault="00CD6C0A" w:rsidP="00226238">
            <w:pPr>
              <w:cnfStyle w:val="000000000000" w:firstRow="0" w:lastRow="0" w:firstColumn="0" w:lastColumn="0" w:oddVBand="0" w:evenVBand="0" w:oddHBand="0" w:evenHBand="0" w:firstRowFirstColumn="0" w:firstRowLastColumn="0" w:lastRowFirstColumn="0" w:lastRowLastColumn="0"/>
            </w:pPr>
            <w:r>
              <w:rPr>
                <w:rFonts w:ascii="Segoe UI" w:hAnsi="Segoe UI" w:cs="Segoe UI"/>
                <w:color w:val="161616"/>
                <w:sz w:val="21"/>
                <w:szCs w:val="21"/>
                <w:shd w:val="clear" w:color="auto" w:fill="FFFFFF"/>
              </w:rPr>
              <w:t>-a</w:t>
            </w:r>
          </w:p>
          <w:p w14:paraId="22AB8F19" w14:textId="77777777" w:rsidR="00A93205" w:rsidRDefault="00A93205" w:rsidP="00226238">
            <w:pPr>
              <w:cnfStyle w:val="000000000000" w:firstRow="0" w:lastRow="0" w:firstColumn="0" w:lastColumn="0" w:oddVBand="0" w:evenVBand="0" w:oddHBand="0" w:evenHBand="0" w:firstRowFirstColumn="0" w:firstRowLastColumn="0" w:lastRowFirstColumn="0" w:lastRowLastColumn="0"/>
            </w:pPr>
          </w:p>
        </w:tc>
        <w:tc>
          <w:tcPr>
            <w:tcW w:w="2378" w:type="pct"/>
          </w:tcPr>
          <w:p w14:paraId="4AD357A9" w14:textId="4435F686" w:rsidR="00CD6C0A" w:rsidRDefault="00CD6C0A" w:rsidP="00CD6C0A">
            <w:pPr>
              <w:suppressAutoHyphens w:val="0"/>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161616"/>
              </w:rPr>
            </w:pPr>
            <w:r>
              <w:rPr>
                <w:rFonts w:ascii="Segoe UI" w:hAnsi="Segoe UI" w:cs="Segoe UI"/>
                <w:color w:val="161616"/>
              </w:rPr>
              <w:t>Displays all active TCP connections and the TCP and UDP ports on which the computer is listening.</w:t>
            </w:r>
          </w:p>
          <w:p w14:paraId="2A9D8794" w14:textId="77777777" w:rsidR="00A93205" w:rsidRDefault="00A93205" w:rsidP="00226238">
            <w:pPr>
              <w:cnfStyle w:val="000000000000" w:firstRow="0" w:lastRow="0" w:firstColumn="0" w:lastColumn="0" w:oddVBand="0" w:evenVBand="0" w:oddHBand="0" w:evenHBand="0" w:firstRowFirstColumn="0" w:firstRowLastColumn="0" w:lastRowFirstColumn="0" w:lastRowLastColumn="0"/>
            </w:pPr>
          </w:p>
        </w:tc>
      </w:tr>
      <w:tr w:rsidR="00A93205" w14:paraId="117B0FCF" w14:textId="77777777" w:rsidTr="00226238">
        <w:trPr>
          <w:trHeight w:val="454"/>
        </w:trPr>
        <w:tc>
          <w:tcPr>
            <w:cnfStyle w:val="001000000000" w:firstRow="0" w:lastRow="0" w:firstColumn="1" w:lastColumn="0" w:oddVBand="0" w:evenVBand="0" w:oddHBand="0" w:evenHBand="0" w:firstRowFirstColumn="0" w:firstRowLastColumn="0" w:lastRowFirstColumn="0" w:lastRowLastColumn="0"/>
            <w:tcW w:w="359" w:type="pct"/>
          </w:tcPr>
          <w:p w14:paraId="20F4A784" w14:textId="77777777" w:rsidR="00A93205" w:rsidRDefault="00A93205" w:rsidP="00226238">
            <w:pPr>
              <w:jc w:val="center"/>
            </w:pPr>
            <w:r>
              <w:t>2</w:t>
            </w:r>
          </w:p>
        </w:tc>
        <w:tc>
          <w:tcPr>
            <w:tcW w:w="2263" w:type="pct"/>
          </w:tcPr>
          <w:p w14:paraId="64CB2B86" w14:textId="02E299AF" w:rsidR="00A93205" w:rsidRDefault="00CD6C0A" w:rsidP="00226238">
            <w:pPr>
              <w:cnfStyle w:val="000000000000" w:firstRow="0" w:lastRow="0" w:firstColumn="0" w:lastColumn="0" w:oddVBand="0" w:evenVBand="0" w:oddHBand="0" w:evenHBand="0" w:firstRowFirstColumn="0" w:firstRowLastColumn="0" w:lastRowFirstColumn="0" w:lastRowLastColumn="0"/>
            </w:pPr>
            <w:r>
              <w:rPr>
                <w:rFonts w:ascii="Segoe UI" w:hAnsi="Segoe UI" w:cs="Segoe UI"/>
                <w:color w:val="161616"/>
                <w:sz w:val="21"/>
                <w:szCs w:val="21"/>
                <w:shd w:val="clear" w:color="auto" w:fill="FFFFFF"/>
              </w:rPr>
              <w:t>-e</w:t>
            </w:r>
          </w:p>
        </w:tc>
        <w:tc>
          <w:tcPr>
            <w:tcW w:w="2378" w:type="pct"/>
          </w:tcPr>
          <w:p w14:paraId="0D9C272E" w14:textId="77777777" w:rsidR="00A93205" w:rsidRDefault="00CD6C0A" w:rsidP="00226238">
            <w:pPr>
              <w:cnfStyle w:val="000000000000" w:firstRow="0" w:lastRow="0" w:firstColumn="0" w:lastColumn="0" w:oddVBand="0" w:evenVBand="0" w:oddHBand="0" w:evenHBand="0" w:firstRowFirstColumn="0" w:firstRowLastColumn="0" w:lastRowFirstColumn="0" w:lastRowLastColumn="0"/>
              <w:rPr>
                <w:rFonts w:ascii="Segoe UI" w:hAnsi="Segoe UI" w:cs="Segoe UI"/>
                <w:color w:val="161616"/>
                <w:sz w:val="21"/>
                <w:szCs w:val="21"/>
                <w:shd w:val="clear" w:color="auto" w:fill="FFFFFF"/>
              </w:rPr>
            </w:pPr>
            <w:r>
              <w:rPr>
                <w:rFonts w:ascii="Segoe UI" w:hAnsi="Segoe UI" w:cs="Segoe UI"/>
                <w:color w:val="161616"/>
                <w:sz w:val="21"/>
                <w:szCs w:val="21"/>
                <w:shd w:val="clear" w:color="auto" w:fill="FFFFFF"/>
              </w:rPr>
              <w:t>Displays Ethernet statistics, such as the number of bytes and packets sent and received. This parameter can be combined with </w:t>
            </w:r>
            <w:r>
              <w:rPr>
                <w:rStyle w:val="Strong"/>
                <w:rFonts w:ascii="Segoe UI" w:hAnsi="Segoe UI" w:cs="Segoe UI"/>
                <w:color w:val="161616"/>
                <w:sz w:val="21"/>
                <w:szCs w:val="21"/>
                <w:shd w:val="clear" w:color="auto" w:fill="FFFFFF"/>
              </w:rPr>
              <w:t>-s</w:t>
            </w:r>
            <w:r>
              <w:rPr>
                <w:rFonts w:ascii="Segoe UI" w:hAnsi="Segoe UI" w:cs="Segoe UI"/>
                <w:color w:val="161616"/>
                <w:sz w:val="21"/>
                <w:szCs w:val="21"/>
                <w:shd w:val="clear" w:color="auto" w:fill="FFFFFF"/>
              </w:rPr>
              <w:t>.</w:t>
            </w:r>
          </w:p>
          <w:p w14:paraId="615192D6" w14:textId="11E746DB" w:rsidR="00CD6C0A" w:rsidRDefault="00CD6C0A" w:rsidP="00226238">
            <w:pPr>
              <w:cnfStyle w:val="000000000000" w:firstRow="0" w:lastRow="0" w:firstColumn="0" w:lastColumn="0" w:oddVBand="0" w:evenVBand="0" w:oddHBand="0" w:evenHBand="0" w:firstRowFirstColumn="0" w:firstRowLastColumn="0" w:lastRowFirstColumn="0" w:lastRowLastColumn="0"/>
            </w:pPr>
          </w:p>
        </w:tc>
      </w:tr>
      <w:tr w:rsidR="00A93205" w14:paraId="638C337D" w14:textId="77777777" w:rsidTr="00226238">
        <w:trPr>
          <w:trHeight w:val="454"/>
        </w:trPr>
        <w:tc>
          <w:tcPr>
            <w:cnfStyle w:val="001000000000" w:firstRow="0" w:lastRow="0" w:firstColumn="1" w:lastColumn="0" w:oddVBand="0" w:evenVBand="0" w:oddHBand="0" w:evenHBand="0" w:firstRowFirstColumn="0" w:firstRowLastColumn="0" w:lastRowFirstColumn="0" w:lastRowLastColumn="0"/>
            <w:tcW w:w="359" w:type="pct"/>
          </w:tcPr>
          <w:p w14:paraId="391A398A" w14:textId="77777777" w:rsidR="00A93205" w:rsidRDefault="00A93205" w:rsidP="00226238">
            <w:pPr>
              <w:jc w:val="center"/>
            </w:pPr>
            <w:r>
              <w:t>3</w:t>
            </w:r>
          </w:p>
        </w:tc>
        <w:tc>
          <w:tcPr>
            <w:tcW w:w="2263" w:type="pct"/>
          </w:tcPr>
          <w:p w14:paraId="3E1E2598" w14:textId="4B7080D9" w:rsidR="00A93205" w:rsidRDefault="00CD6C0A" w:rsidP="00226238">
            <w:pPr>
              <w:cnfStyle w:val="000000000000" w:firstRow="0" w:lastRow="0" w:firstColumn="0" w:lastColumn="0" w:oddVBand="0" w:evenVBand="0" w:oddHBand="0" w:evenHBand="0" w:firstRowFirstColumn="0" w:firstRowLastColumn="0" w:lastRowFirstColumn="0" w:lastRowLastColumn="0"/>
            </w:pPr>
            <w:r>
              <w:rPr>
                <w:rFonts w:ascii="Segoe UI" w:hAnsi="Segoe UI" w:cs="Segoe UI"/>
                <w:color w:val="161616"/>
                <w:sz w:val="21"/>
                <w:szCs w:val="21"/>
                <w:shd w:val="clear" w:color="auto" w:fill="FFFFFF"/>
              </w:rPr>
              <w:t>-n</w:t>
            </w:r>
          </w:p>
        </w:tc>
        <w:tc>
          <w:tcPr>
            <w:tcW w:w="2378" w:type="pct"/>
          </w:tcPr>
          <w:p w14:paraId="0F641167" w14:textId="767366A6" w:rsidR="00CD6C0A" w:rsidRDefault="00CD6C0A" w:rsidP="00CD6C0A">
            <w:pPr>
              <w:suppressAutoHyphens w:val="0"/>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161616"/>
              </w:rPr>
            </w:pPr>
            <w:r>
              <w:rPr>
                <w:rFonts w:ascii="Segoe UI" w:hAnsi="Segoe UI" w:cs="Segoe UI"/>
                <w:color w:val="161616"/>
              </w:rPr>
              <w:t>Displays active TCP connections, however, addresses and port numbers are expressed numerically and no attempt is made to determine names.</w:t>
            </w:r>
          </w:p>
          <w:p w14:paraId="2595167B" w14:textId="6C0B187B" w:rsidR="00A93205" w:rsidRDefault="00A93205" w:rsidP="00226238">
            <w:pPr>
              <w:cnfStyle w:val="000000000000" w:firstRow="0" w:lastRow="0" w:firstColumn="0" w:lastColumn="0" w:oddVBand="0" w:evenVBand="0" w:oddHBand="0" w:evenHBand="0" w:firstRowFirstColumn="0" w:firstRowLastColumn="0" w:lastRowFirstColumn="0" w:lastRowLastColumn="0"/>
            </w:pPr>
          </w:p>
        </w:tc>
      </w:tr>
    </w:tbl>
    <w:p w14:paraId="14A03534" w14:textId="77777777" w:rsidR="00A93205" w:rsidRPr="008443E2" w:rsidRDefault="00A93205" w:rsidP="00A93205">
      <w:pPr>
        <w:pStyle w:val="Heading3"/>
        <w:spacing w:before="120"/>
      </w:pPr>
      <w:r>
        <w:t>Implementation</w:t>
      </w:r>
      <w:r w:rsidRPr="00B5222E">
        <w:t>:</w:t>
      </w:r>
    </w:p>
    <w:p w14:paraId="01BDB8B8" w14:textId="108E9D04" w:rsidR="00A93205" w:rsidRDefault="00CD6C0A" w:rsidP="00A93205">
      <w:pPr>
        <w:suppressAutoHyphens w:val="0"/>
        <w:rPr>
          <w:b/>
          <w:color w:val="FF0000"/>
        </w:rPr>
      </w:pPr>
      <w:r>
        <w:rPr>
          <w:noProof/>
        </w:rPr>
        <w:drawing>
          <wp:inline distT="0" distB="0" distL="0" distR="0" wp14:anchorId="4A2A6451" wp14:editId="67B6D322">
            <wp:extent cx="6286500" cy="3536315"/>
            <wp:effectExtent l="0" t="0" r="0" b="6985"/>
            <wp:docPr id="11395674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567421" name=""/>
                    <pic:cNvPicPr/>
                  </pic:nvPicPr>
                  <pic:blipFill>
                    <a:blip r:embed="rId15"/>
                    <a:stretch>
                      <a:fillRect/>
                    </a:stretch>
                  </pic:blipFill>
                  <pic:spPr>
                    <a:xfrm>
                      <a:off x="0" y="0"/>
                      <a:ext cx="6286500" cy="3536315"/>
                    </a:xfrm>
                    <a:prstGeom prst="rect">
                      <a:avLst/>
                    </a:prstGeom>
                  </pic:spPr>
                </pic:pic>
              </a:graphicData>
            </a:graphic>
          </wp:inline>
        </w:drawing>
      </w:r>
    </w:p>
    <w:p w14:paraId="5C595E93" w14:textId="2ADA3B1B" w:rsidR="00A93205" w:rsidRDefault="00A93205" w:rsidP="008443E2">
      <w:pPr>
        <w:rPr>
          <w:b/>
          <w:color w:val="FF0000"/>
        </w:rPr>
      </w:pPr>
    </w:p>
    <w:p w14:paraId="17CAA107" w14:textId="48E69E26" w:rsidR="00A93205" w:rsidRDefault="00A93205" w:rsidP="00A93205">
      <w:pPr>
        <w:pStyle w:val="Heading2"/>
        <w:numPr>
          <w:ilvl w:val="0"/>
          <w:numId w:val="31"/>
        </w:numPr>
        <w:rPr>
          <w:sz w:val="24"/>
          <w:szCs w:val="24"/>
        </w:rPr>
      </w:pPr>
      <w:r>
        <w:rPr>
          <w:sz w:val="24"/>
          <w:szCs w:val="24"/>
        </w:rPr>
        <w:t>nslookup</w:t>
      </w:r>
    </w:p>
    <w:p w14:paraId="539051A0" w14:textId="77777777" w:rsidR="00A93205" w:rsidRPr="00B5222E" w:rsidRDefault="00A93205" w:rsidP="00A93205">
      <w:pPr>
        <w:pStyle w:val="Heading3"/>
        <w:spacing w:before="0"/>
      </w:pPr>
      <w:r w:rsidRPr="00B5222E">
        <w:t>Description:</w:t>
      </w:r>
    </w:p>
    <w:p w14:paraId="629836EC" w14:textId="4C194514" w:rsidR="00A93205" w:rsidRDefault="00B21079" w:rsidP="00A93205">
      <w:pPr>
        <w:rPr>
          <w:rFonts w:ascii="Segoe UI" w:hAnsi="Segoe UI" w:cs="Segoe UI"/>
          <w:color w:val="161616"/>
          <w:shd w:val="clear" w:color="auto" w:fill="FFFFFF"/>
        </w:rPr>
      </w:pPr>
      <w:r>
        <w:rPr>
          <w:rFonts w:ascii="Segoe UI" w:hAnsi="Segoe UI" w:cs="Segoe UI"/>
          <w:color w:val="161616"/>
          <w:shd w:val="clear" w:color="auto" w:fill="FFFFFF"/>
        </w:rPr>
        <w:t>Displays information that you can use to diagnose Domain Name System (DNS) infrastructure. Before using this tool, you should be familiar with how DNS works. The nslookup command-line tool is available only if you have installed the TCP/IP protocol.</w:t>
      </w:r>
    </w:p>
    <w:p w14:paraId="58CD3157" w14:textId="77777777" w:rsidR="00B21079" w:rsidRPr="008443E2" w:rsidRDefault="00B21079" w:rsidP="00A93205">
      <w:pPr>
        <w:rPr>
          <w:b/>
          <w:color w:val="FF0000"/>
        </w:rPr>
      </w:pPr>
    </w:p>
    <w:tbl>
      <w:tblPr>
        <w:tblStyle w:val="GridTable1Light"/>
        <w:tblW w:w="5000" w:type="pct"/>
        <w:tblInd w:w="-5" w:type="dxa"/>
        <w:tblLook w:val="04A0" w:firstRow="1" w:lastRow="0" w:firstColumn="1" w:lastColumn="0" w:noHBand="0" w:noVBand="1"/>
      </w:tblPr>
      <w:tblGrid>
        <w:gridCol w:w="710"/>
        <w:gridCol w:w="4476"/>
        <w:gridCol w:w="4704"/>
      </w:tblGrid>
      <w:tr w:rsidR="00A93205" w14:paraId="2AF3FDE8" w14:textId="77777777" w:rsidTr="00226238">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359" w:type="pct"/>
            <w:vAlign w:val="center"/>
          </w:tcPr>
          <w:p w14:paraId="047FE6BC" w14:textId="77777777" w:rsidR="00A93205" w:rsidRDefault="00A93205" w:rsidP="00226238">
            <w:pPr>
              <w:jc w:val="center"/>
            </w:pPr>
            <w:r>
              <w:t>No.</w:t>
            </w:r>
          </w:p>
        </w:tc>
        <w:tc>
          <w:tcPr>
            <w:tcW w:w="2263" w:type="pct"/>
            <w:vAlign w:val="center"/>
          </w:tcPr>
          <w:p w14:paraId="39C37C76" w14:textId="77777777" w:rsidR="00A93205" w:rsidRDefault="00A93205" w:rsidP="00226238">
            <w:pPr>
              <w:jc w:val="center"/>
              <w:cnfStyle w:val="100000000000" w:firstRow="1" w:lastRow="0" w:firstColumn="0" w:lastColumn="0" w:oddVBand="0" w:evenVBand="0" w:oddHBand="0" w:evenHBand="0" w:firstRowFirstColumn="0" w:firstRowLastColumn="0" w:lastRowFirstColumn="0" w:lastRowLastColumn="0"/>
            </w:pPr>
            <w:r>
              <w:t>Option</w:t>
            </w:r>
          </w:p>
        </w:tc>
        <w:tc>
          <w:tcPr>
            <w:tcW w:w="2378" w:type="pct"/>
            <w:vAlign w:val="center"/>
          </w:tcPr>
          <w:p w14:paraId="1B8A7D42" w14:textId="77777777" w:rsidR="00A93205" w:rsidRDefault="00A93205" w:rsidP="00226238">
            <w:pPr>
              <w:jc w:val="center"/>
              <w:cnfStyle w:val="100000000000" w:firstRow="1" w:lastRow="0" w:firstColumn="0" w:lastColumn="0" w:oddVBand="0" w:evenVBand="0" w:oddHBand="0" w:evenHBand="0" w:firstRowFirstColumn="0" w:firstRowLastColumn="0" w:lastRowFirstColumn="0" w:lastRowLastColumn="0"/>
            </w:pPr>
            <w:r>
              <w:t>Description</w:t>
            </w:r>
          </w:p>
        </w:tc>
      </w:tr>
      <w:tr w:rsidR="00A93205" w14:paraId="24DD9EBA" w14:textId="77777777" w:rsidTr="00226238">
        <w:trPr>
          <w:trHeight w:val="454"/>
        </w:trPr>
        <w:tc>
          <w:tcPr>
            <w:cnfStyle w:val="001000000000" w:firstRow="0" w:lastRow="0" w:firstColumn="1" w:lastColumn="0" w:oddVBand="0" w:evenVBand="0" w:oddHBand="0" w:evenHBand="0" w:firstRowFirstColumn="0" w:firstRowLastColumn="0" w:lastRowFirstColumn="0" w:lastRowLastColumn="0"/>
            <w:tcW w:w="359" w:type="pct"/>
          </w:tcPr>
          <w:p w14:paraId="6D607835" w14:textId="77777777" w:rsidR="00A93205" w:rsidRDefault="00A93205" w:rsidP="00226238">
            <w:pPr>
              <w:jc w:val="center"/>
            </w:pPr>
            <w:r>
              <w:t>1</w:t>
            </w:r>
          </w:p>
        </w:tc>
        <w:tc>
          <w:tcPr>
            <w:tcW w:w="2263" w:type="pct"/>
          </w:tcPr>
          <w:p w14:paraId="28F07BAC" w14:textId="14A15A6C" w:rsidR="00A93205" w:rsidRDefault="009C09A1" w:rsidP="00226238">
            <w:pPr>
              <w:cnfStyle w:val="000000000000" w:firstRow="0" w:lastRow="0" w:firstColumn="0" w:lastColumn="0" w:oddVBand="0" w:evenVBand="0" w:oddHBand="0" w:evenHBand="0" w:firstRowFirstColumn="0" w:firstRowLastColumn="0" w:lastRowFirstColumn="0" w:lastRowLastColumn="0"/>
            </w:pPr>
            <w:hyperlink r:id="rId16" w:history="1">
              <w:r w:rsidR="00B21079">
                <w:rPr>
                  <w:rStyle w:val="Hyperlink"/>
                  <w:rFonts w:ascii="Segoe UI" w:hAnsi="Segoe UI" w:cs="Segoe UI"/>
                  <w:sz w:val="21"/>
                  <w:szCs w:val="21"/>
                  <w:shd w:val="clear" w:color="auto" w:fill="FFFFFF"/>
                </w:rPr>
                <w:t>nslookup exit</w:t>
              </w:r>
            </w:hyperlink>
          </w:p>
        </w:tc>
        <w:tc>
          <w:tcPr>
            <w:tcW w:w="2378" w:type="pct"/>
          </w:tcPr>
          <w:p w14:paraId="50BF34F4" w14:textId="2B37427F" w:rsidR="00B21079" w:rsidRDefault="00B21079" w:rsidP="00B21079">
            <w:pPr>
              <w:suppressAutoHyphens w:val="0"/>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161616"/>
              </w:rPr>
            </w:pPr>
            <w:r>
              <w:rPr>
                <w:rFonts w:ascii="Segoe UI" w:hAnsi="Segoe UI" w:cs="Segoe UI"/>
                <w:color w:val="161616"/>
              </w:rPr>
              <w:t>Exits the nslookup command-line tool.</w:t>
            </w:r>
          </w:p>
          <w:p w14:paraId="2CC5370C" w14:textId="77777777" w:rsidR="00A93205" w:rsidRDefault="00A93205" w:rsidP="00226238">
            <w:pPr>
              <w:cnfStyle w:val="000000000000" w:firstRow="0" w:lastRow="0" w:firstColumn="0" w:lastColumn="0" w:oddVBand="0" w:evenVBand="0" w:oddHBand="0" w:evenHBand="0" w:firstRowFirstColumn="0" w:firstRowLastColumn="0" w:lastRowFirstColumn="0" w:lastRowLastColumn="0"/>
            </w:pPr>
          </w:p>
        </w:tc>
      </w:tr>
      <w:tr w:rsidR="00A93205" w14:paraId="1244AB3C" w14:textId="77777777" w:rsidTr="00226238">
        <w:trPr>
          <w:trHeight w:val="454"/>
        </w:trPr>
        <w:tc>
          <w:tcPr>
            <w:cnfStyle w:val="001000000000" w:firstRow="0" w:lastRow="0" w:firstColumn="1" w:lastColumn="0" w:oddVBand="0" w:evenVBand="0" w:oddHBand="0" w:evenHBand="0" w:firstRowFirstColumn="0" w:firstRowLastColumn="0" w:lastRowFirstColumn="0" w:lastRowLastColumn="0"/>
            <w:tcW w:w="359" w:type="pct"/>
          </w:tcPr>
          <w:p w14:paraId="651F1777" w14:textId="77777777" w:rsidR="00A93205" w:rsidRDefault="00A93205" w:rsidP="00226238">
            <w:pPr>
              <w:jc w:val="center"/>
            </w:pPr>
            <w:r>
              <w:t>2</w:t>
            </w:r>
          </w:p>
        </w:tc>
        <w:tc>
          <w:tcPr>
            <w:tcW w:w="2263" w:type="pct"/>
          </w:tcPr>
          <w:p w14:paraId="74D41E86" w14:textId="451BAA89" w:rsidR="00A93205" w:rsidRDefault="009C09A1" w:rsidP="00226238">
            <w:pPr>
              <w:cnfStyle w:val="000000000000" w:firstRow="0" w:lastRow="0" w:firstColumn="0" w:lastColumn="0" w:oddVBand="0" w:evenVBand="0" w:oddHBand="0" w:evenHBand="0" w:firstRowFirstColumn="0" w:firstRowLastColumn="0" w:lastRowFirstColumn="0" w:lastRowLastColumn="0"/>
            </w:pPr>
            <w:hyperlink r:id="rId17" w:history="1">
              <w:r w:rsidR="00B21079">
                <w:rPr>
                  <w:rStyle w:val="Hyperlink"/>
                  <w:rFonts w:ascii="Segoe UI" w:hAnsi="Segoe UI" w:cs="Segoe UI"/>
                  <w:sz w:val="21"/>
                  <w:szCs w:val="21"/>
                  <w:shd w:val="clear" w:color="auto" w:fill="FFFFFF"/>
                </w:rPr>
                <w:t>nslookup finger</w:t>
              </w:r>
            </w:hyperlink>
          </w:p>
        </w:tc>
        <w:tc>
          <w:tcPr>
            <w:tcW w:w="2378" w:type="pct"/>
          </w:tcPr>
          <w:p w14:paraId="4D441AA7" w14:textId="77777777" w:rsidR="00A93205" w:rsidRDefault="00B21079" w:rsidP="00226238">
            <w:pPr>
              <w:cnfStyle w:val="000000000000" w:firstRow="0" w:lastRow="0" w:firstColumn="0" w:lastColumn="0" w:oddVBand="0" w:evenVBand="0" w:oddHBand="0" w:evenHBand="0" w:firstRowFirstColumn="0" w:firstRowLastColumn="0" w:lastRowFirstColumn="0" w:lastRowLastColumn="0"/>
              <w:rPr>
                <w:rFonts w:ascii="Segoe UI" w:hAnsi="Segoe UI" w:cs="Segoe UI"/>
                <w:color w:val="161616"/>
                <w:sz w:val="21"/>
                <w:szCs w:val="21"/>
                <w:shd w:val="clear" w:color="auto" w:fill="FFFFFF"/>
              </w:rPr>
            </w:pPr>
            <w:r>
              <w:rPr>
                <w:rFonts w:ascii="Segoe UI" w:hAnsi="Segoe UI" w:cs="Segoe UI"/>
                <w:color w:val="161616"/>
                <w:sz w:val="21"/>
                <w:szCs w:val="21"/>
                <w:shd w:val="clear" w:color="auto" w:fill="FFFFFF"/>
              </w:rPr>
              <w:t>Connects with the finger server on the current computer.</w:t>
            </w:r>
          </w:p>
          <w:p w14:paraId="08A3E2E9" w14:textId="4D0F08D1" w:rsidR="00B21079" w:rsidRDefault="00B21079" w:rsidP="00226238">
            <w:pPr>
              <w:cnfStyle w:val="000000000000" w:firstRow="0" w:lastRow="0" w:firstColumn="0" w:lastColumn="0" w:oddVBand="0" w:evenVBand="0" w:oddHBand="0" w:evenHBand="0" w:firstRowFirstColumn="0" w:firstRowLastColumn="0" w:lastRowFirstColumn="0" w:lastRowLastColumn="0"/>
            </w:pPr>
          </w:p>
        </w:tc>
      </w:tr>
      <w:tr w:rsidR="00A93205" w14:paraId="37D54569" w14:textId="77777777" w:rsidTr="00226238">
        <w:trPr>
          <w:trHeight w:val="454"/>
        </w:trPr>
        <w:tc>
          <w:tcPr>
            <w:cnfStyle w:val="001000000000" w:firstRow="0" w:lastRow="0" w:firstColumn="1" w:lastColumn="0" w:oddVBand="0" w:evenVBand="0" w:oddHBand="0" w:evenHBand="0" w:firstRowFirstColumn="0" w:firstRowLastColumn="0" w:lastRowFirstColumn="0" w:lastRowLastColumn="0"/>
            <w:tcW w:w="359" w:type="pct"/>
          </w:tcPr>
          <w:p w14:paraId="6F69E52D" w14:textId="77777777" w:rsidR="00A93205" w:rsidRDefault="00A93205" w:rsidP="00226238">
            <w:pPr>
              <w:jc w:val="center"/>
            </w:pPr>
            <w:r>
              <w:t>3</w:t>
            </w:r>
          </w:p>
        </w:tc>
        <w:tc>
          <w:tcPr>
            <w:tcW w:w="2263" w:type="pct"/>
          </w:tcPr>
          <w:p w14:paraId="4C89DB05" w14:textId="0886891E" w:rsidR="00A93205" w:rsidRDefault="009C09A1" w:rsidP="00226238">
            <w:pPr>
              <w:cnfStyle w:val="000000000000" w:firstRow="0" w:lastRow="0" w:firstColumn="0" w:lastColumn="0" w:oddVBand="0" w:evenVBand="0" w:oddHBand="0" w:evenHBand="0" w:firstRowFirstColumn="0" w:firstRowLastColumn="0" w:lastRowFirstColumn="0" w:lastRowLastColumn="0"/>
            </w:pPr>
            <w:hyperlink r:id="rId18" w:history="1">
              <w:r w:rsidR="00B21079">
                <w:rPr>
                  <w:rStyle w:val="Hyperlink"/>
                  <w:rFonts w:ascii="Segoe UI" w:hAnsi="Segoe UI" w:cs="Segoe UI"/>
                  <w:sz w:val="21"/>
                  <w:szCs w:val="21"/>
                  <w:shd w:val="clear" w:color="auto" w:fill="FFFFFF"/>
                </w:rPr>
                <w:t>nslookup help</w:t>
              </w:r>
            </w:hyperlink>
          </w:p>
        </w:tc>
        <w:tc>
          <w:tcPr>
            <w:tcW w:w="2378" w:type="pct"/>
          </w:tcPr>
          <w:p w14:paraId="5FA42967" w14:textId="3842C503" w:rsidR="00A93205" w:rsidRDefault="00B21079" w:rsidP="00226238">
            <w:pPr>
              <w:cnfStyle w:val="000000000000" w:firstRow="0" w:lastRow="0" w:firstColumn="0" w:lastColumn="0" w:oddVBand="0" w:evenVBand="0" w:oddHBand="0" w:evenHBand="0" w:firstRowFirstColumn="0" w:firstRowLastColumn="0" w:lastRowFirstColumn="0" w:lastRowLastColumn="0"/>
            </w:pPr>
            <w:r>
              <w:rPr>
                <w:rFonts w:ascii="Segoe UI" w:hAnsi="Segoe UI" w:cs="Segoe UI"/>
                <w:color w:val="161616"/>
                <w:sz w:val="21"/>
                <w:szCs w:val="21"/>
                <w:shd w:val="clear" w:color="auto" w:fill="FFFFFF"/>
              </w:rPr>
              <w:t>Displays a short summary of subcommands</w:t>
            </w:r>
          </w:p>
        </w:tc>
      </w:tr>
    </w:tbl>
    <w:p w14:paraId="0BD4A3B1" w14:textId="77777777" w:rsidR="00A93205" w:rsidRPr="008443E2" w:rsidRDefault="00A93205" w:rsidP="00A93205">
      <w:pPr>
        <w:pStyle w:val="Heading3"/>
        <w:spacing w:before="120"/>
      </w:pPr>
      <w:r>
        <w:t>Implementation</w:t>
      </w:r>
      <w:r w:rsidRPr="00B5222E">
        <w:t>:</w:t>
      </w:r>
    </w:p>
    <w:p w14:paraId="712E7B7B" w14:textId="77777777" w:rsidR="00B21079" w:rsidRDefault="00B21079" w:rsidP="00A93205">
      <w:pPr>
        <w:rPr>
          <w:b/>
          <w:color w:val="FF0000"/>
        </w:rPr>
      </w:pPr>
    </w:p>
    <w:p w14:paraId="0EB7D334" w14:textId="5F3A77FD" w:rsidR="00B21079" w:rsidRDefault="00B21079" w:rsidP="00A93205">
      <w:pPr>
        <w:rPr>
          <w:b/>
          <w:color w:val="FF0000"/>
        </w:rPr>
      </w:pPr>
      <w:r>
        <w:rPr>
          <w:noProof/>
        </w:rPr>
        <w:drawing>
          <wp:inline distT="0" distB="0" distL="0" distR="0" wp14:anchorId="611A05A4" wp14:editId="2FFBF17D">
            <wp:extent cx="6286500" cy="3536315"/>
            <wp:effectExtent l="0" t="0" r="0" b="6985"/>
            <wp:docPr id="4655866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586656" name=""/>
                    <pic:cNvPicPr/>
                  </pic:nvPicPr>
                  <pic:blipFill>
                    <a:blip r:embed="rId19"/>
                    <a:stretch>
                      <a:fillRect/>
                    </a:stretch>
                  </pic:blipFill>
                  <pic:spPr>
                    <a:xfrm>
                      <a:off x="0" y="0"/>
                      <a:ext cx="6286500" cy="3536315"/>
                    </a:xfrm>
                    <a:prstGeom prst="rect">
                      <a:avLst/>
                    </a:prstGeom>
                  </pic:spPr>
                </pic:pic>
              </a:graphicData>
            </a:graphic>
          </wp:inline>
        </w:drawing>
      </w:r>
    </w:p>
    <w:p w14:paraId="22AFBFD2" w14:textId="77777777" w:rsidR="00B21079" w:rsidRDefault="00B21079" w:rsidP="00A93205">
      <w:pPr>
        <w:rPr>
          <w:b/>
          <w:color w:val="FF0000"/>
        </w:rPr>
      </w:pPr>
    </w:p>
    <w:p w14:paraId="2CFD818C" w14:textId="37AB563F" w:rsidR="00A93205" w:rsidRDefault="00A93205" w:rsidP="00A93205">
      <w:pPr>
        <w:pStyle w:val="Heading2"/>
        <w:numPr>
          <w:ilvl w:val="0"/>
          <w:numId w:val="31"/>
        </w:numPr>
        <w:rPr>
          <w:sz w:val="24"/>
          <w:szCs w:val="24"/>
        </w:rPr>
      </w:pPr>
      <w:r>
        <w:rPr>
          <w:sz w:val="24"/>
          <w:szCs w:val="24"/>
        </w:rPr>
        <w:lastRenderedPageBreak/>
        <w:t>hostname</w:t>
      </w:r>
    </w:p>
    <w:p w14:paraId="145F95AE" w14:textId="77777777" w:rsidR="00A93205" w:rsidRDefault="00A93205" w:rsidP="00A93205">
      <w:pPr>
        <w:pStyle w:val="Heading3"/>
        <w:spacing w:before="0"/>
      </w:pPr>
      <w:r w:rsidRPr="00B5222E">
        <w:t>Description:</w:t>
      </w:r>
    </w:p>
    <w:p w14:paraId="4329A5E3" w14:textId="77777777" w:rsidR="00B21079" w:rsidRPr="00B21079" w:rsidRDefault="00B21079" w:rsidP="00B21079"/>
    <w:p w14:paraId="31FDE211" w14:textId="25BB932F" w:rsidR="00A93205" w:rsidRDefault="00B21079" w:rsidP="00A93205">
      <w:pPr>
        <w:rPr>
          <w:rFonts w:ascii="Segoe UI" w:hAnsi="Segoe UI" w:cs="Segoe UI"/>
          <w:color w:val="161616"/>
          <w:shd w:val="clear" w:color="auto" w:fill="FFFFFF"/>
        </w:rPr>
      </w:pPr>
      <w:r>
        <w:rPr>
          <w:rFonts w:ascii="Segoe UI" w:hAnsi="Segoe UI" w:cs="Segoe UI"/>
          <w:color w:val="161616"/>
          <w:shd w:val="clear" w:color="auto" w:fill="FFFFFF"/>
        </w:rPr>
        <w:t>Displays the host name portion of the full computer name of the computer.</w:t>
      </w:r>
    </w:p>
    <w:p w14:paraId="3239B473" w14:textId="77777777" w:rsidR="00B21079" w:rsidRPr="008443E2" w:rsidRDefault="00B21079" w:rsidP="00A93205">
      <w:pPr>
        <w:rPr>
          <w:b/>
          <w:color w:val="FF0000"/>
        </w:rPr>
      </w:pPr>
    </w:p>
    <w:tbl>
      <w:tblPr>
        <w:tblStyle w:val="GridTable1Light"/>
        <w:tblW w:w="5000" w:type="pct"/>
        <w:tblInd w:w="-5" w:type="dxa"/>
        <w:tblLook w:val="04A0" w:firstRow="1" w:lastRow="0" w:firstColumn="1" w:lastColumn="0" w:noHBand="0" w:noVBand="1"/>
      </w:tblPr>
      <w:tblGrid>
        <w:gridCol w:w="710"/>
        <w:gridCol w:w="4476"/>
        <w:gridCol w:w="4704"/>
      </w:tblGrid>
      <w:tr w:rsidR="00A93205" w14:paraId="75BCEC73" w14:textId="77777777" w:rsidTr="00226238">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359" w:type="pct"/>
            <w:vAlign w:val="center"/>
          </w:tcPr>
          <w:p w14:paraId="73D6864E" w14:textId="77777777" w:rsidR="00A93205" w:rsidRDefault="00A93205" w:rsidP="00226238">
            <w:pPr>
              <w:jc w:val="center"/>
            </w:pPr>
            <w:r>
              <w:t>No.</w:t>
            </w:r>
          </w:p>
        </w:tc>
        <w:tc>
          <w:tcPr>
            <w:tcW w:w="2263" w:type="pct"/>
            <w:vAlign w:val="center"/>
          </w:tcPr>
          <w:p w14:paraId="07EB6044" w14:textId="77777777" w:rsidR="00A93205" w:rsidRDefault="00A93205" w:rsidP="00226238">
            <w:pPr>
              <w:jc w:val="center"/>
              <w:cnfStyle w:val="100000000000" w:firstRow="1" w:lastRow="0" w:firstColumn="0" w:lastColumn="0" w:oddVBand="0" w:evenVBand="0" w:oddHBand="0" w:evenHBand="0" w:firstRowFirstColumn="0" w:firstRowLastColumn="0" w:lastRowFirstColumn="0" w:lastRowLastColumn="0"/>
            </w:pPr>
            <w:r>
              <w:t>Option</w:t>
            </w:r>
          </w:p>
        </w:tc>
        <w:tc>
          <w:tcPr>
            <w:tcW w:w="2378" w:type="pct"/>
            <w:vAlign w:val="center"/>
          </w:tcPr>
          <w:p w14:paraId="6BD8C2FA" w14:textId="77777777" w:rsidR="00A93205" w:rsidRDefault="00A93205" w:rsidP="00226238">
            <w:pPr>
              <w:jc w:val="center"/>
              <w:cnfStyle w:val="100000000000" w:firstRow="1" w:lastRow="0" w:firstColumn="0" w:lastColumn="0" w:oddVBand="0" w:evenVBand="0" w:oddHBand="0" w:evenHBand="0" w:firstRowFirstColumn="0" w:firstRowLastColumn="0" w:lastRowFirstColumn="0" w:lastRowLastColumn="0"/>
            </w:pPr>
            <w:r>
              <w:t>Description</w:t>
            </w:r>
          </w:p>
        </w:tc>
      </w:tr>
      <w:tr w:rsidR="00A93205" w14:paraId="34D4D6F8" w14:textId="77777777" w:rsidTr="00226238">
        <w:trPr>
          <w:trHeight w:val="454"/>
        </w:trPr>
        <w:tc>
          <w:tcPr>
            <w:cnfStyle w:val="001000000000" w:firstRow="0" w:lastRow="0" w:firstColumn="1" w:lastColumn="0" w:oddVBand="0" w:evenVBand="0" w:oddHBand="0" w:evenHBand="0" w:firstRowFirstColumn="0" w:firstRowLastColumn="0" w:lastRowFirstColumn="0" w:lastRowLastColumn="0"/>
            <w:tcW w:w="359" w:type="pct"/>
          </w:tcPr>
          <w:p w14:paraId="6BC7ECE3" w14:textId="77777777" w:rsidR="00A93205" w:rsidRDefault="00A93205" w:rsidP="00226238">
            <w:pPr>
              <w:jc w:val="center"/>
            </w:pPr>
            <w:r>
              <w:t>1</w:t>
            </w:r>
          </w:p>
        </w:tc>
        <w:tc>
          <w:tcPr>
            <w:tcW w:w="2263" w:type="pct"/>
          </w:tcPr>
          <w:p w14:paraId="427D3813" w14:textId="33FBD78D" w:rsidR="00A93205" w:rsidRDefault="00B21079" w:rsidP="00226238">
            <w:pPr>
              <w:cnfStyle w:val="000000000000" w:firstRow="0" w:lastRow="0" w:firstColumn="0" w:lastColumn="0" w:oddVBand="0" w:evenVBand="0" w:oddHBand="0" w:evenHBand="0" w:firstRowFirstColumn="0" w:firstRowLastColumn="0" w:lastRowFirstColumn="0" w:lastRowLastColumn="0"/>
            </w:pPr>
            <w:r>
              <w:rPr>
                <w:rFonts w:ascii="Segoe UI" w:hAnsi="Segoe UI" w:cs="Segoe UI"/>
                <w:color w:val="161616"/>
                <w:sz w:val="21"/>
                <w:szCs w:val="21"/>
                <w:shd w:val="clear" w:color="auto" w:fill="FFFFFF"/>
              </w:rPr>
              <w:t>/?</w:t>
            </w:r>
          </w:p>
        </w:tc>
        <w:tc>
          <w:tcPr>
            <w:tcW w:w="2378" w:type="pct"/>
          </w:tcPr>
          <w:p w14:paraId="58DD1754" w14:textId="151E2678" w:rsidR="00A93205" w:rsidRDefault="00B21079" w:rsidP="00226238">
            <w:pPr>
              <w:cnfStyle w:val="000000000000" w:firstRow="0" w:lastRow="0" w:firstColumn="0" w:lastColumn="0" w:oddVBand="0" w:evenVBand="0" w:oddHBand="0" w:evenHBand="0" w:firstRowFirstColumn="0" w:firstRowLastColumn="0" w:lastRowFirstColumn="0" w:lastRowLastColumn="0"/>
            </w:pPr>
            <w:r>
              <w:rPr>
                <w:rFonts w:ascii="Segoe UI" w:hAnsi="Segoe UI" w:cs="Segoe UI"/>
                <w:color w:val="161616"/>
                <w:sz w:val="21"/>
                <w:szCs w:val="21"/>
                <w:shd w:val="clear" w:color="auto" w:fill="FFFFFF"/>
              </w:rPr>
              <w:t>Displays help at the command prompt.</w:t>
            </w:r>
          </w:p>
        </w:tc>
      </w:tr>
      <w:tr w:rsidR="00A93205" w14:paraId="04225730" w14:textId="77777777" w:rsidTr="00226238">
        <w:trPr>
          <w:trHeight w:val="454"/>
        </w:trPr>
        <w:tc>
          <w:tcPr>
            <w:cnfStyle w:val="001000000000" w:firstRow="0" w:lastRow="0" w:firstColumn="1" w:lastColumn="0" w:oddVBand="0" w:evenVBand="0" w:oddHBand="0" w:evenHBand="0" w:firstRowFirstColumn="0" w:firstRowLastColumn="0" w:lastRowFirstColumn="0" w:lastRowLastColumn="0"/>
            <w:tcW w:w="359" w:type="pct"/>
          </w:tcPr>
          <w:p w14:paraId="6447BFAF" w14:textId="77777777" w:rsidR="00A93205" w:rsidRDefault="00A93205" w:rsidP="00226238">
            <w:pPr>
              <w:jc w:val="center"/>
            </w:pPr>
            <w:r>
              <w:t>2</w:t>
            </w:r>
          </w:p>
        </w:tc>
        <w:tc>
          <w:tcPr>
            <w:tcW w:w="2263" w:type="pct"/>
          </w:tcPr>
          <w:p w14:paraId="2F918361" w14:textId="77777777" w:rsidR="00A93205" w:rsidRDefault="00A93205" w:rsidP="00226238">
            <w:pPr>
              <w:cnfStyle w:val="000000000000" w:firstRow="0" w:lastRow="0" w:firstColumn="0" w:lastColumn="0" w:oddVBand="0" w:evenVBand="0" w:oddHBand="0" w:evenHBand="0" w:firstRowFirstColumn="0" w:firstRowLastColumn="0" w:lastRowFirstColumn="0" w:lastRowLastColumn="0"/>
            </w:pPr>
          </w:p>
        </w:tc>
        <w:tc>
          <w:tcPr>
            <w:tcW w:w="2378" w:type="pct"/>
          </w:tcPr>
          <w:p w14:paraId="7C69DBCE" w14:textId="77777777" w:rsidR="00A93205" w:rsidRDefault="00A93205" w:rsidP="00226238">
            <w:pPr>
              <w:cnfStyle w:val="000000000000" w:firstRow="0" w:lastRow="0" w:firstColumn="0" w:lastColumn="0" w:oddVBand="0" w:evenVBand="0" w:oddHBand="0" w:evenHBand="0" w:firstRowFirstColumn="0" w:firstRowLastColumn="0" w:lastRowFirstColumn="0" w:lastRowLastColumn="0"/>
            </w:pPr>
          </w:p>
        </w:tc>
      </w:tr>
      <w:tr w:rsidR="00A93205" w14:paraId="31EE33BA" w14:textId="77777777" w:rsidTr="00226238">
        <w:trPr>
          <w:trHeight w:val="454"/>
        </w:trPr>
        <w:tc>
          <w:tcPr>
            <w:cnfStyle w:val="001000000000" w:firstRow="0" w:lastRow="0" w:firstColumn="1" w:lastColumn="0" w:oddVBand="0" w:evenVBand="0" w:oddHBand="0" w:evenHBand="0" w:firstRowFirstColumn="0" w:firstRowLastColumn="0" w:lastRowFirstColumn="0" w:lastRowLastColumn="0"/>
            <w:tcW w:w="359" w:type="pct"/>
          </w:tcPr>
          <w:p w14:paraId="34778EE6" w14:textId="77777777" w:rsidR="00A93205" w:rsidRDefault="00A93205" w:rsidP="00226238">
            <w:pPr>
              <w:jc w:val="center"/>
            </w:pPr>
            <w:r>
              <w:t>3</w:t>
            </w:r>
          </w:p>
        </w:tc>
        <w:tc>
          <w:tcPr>
            <w:tcW w:w="2263" w:type="pct"/>
          </w:tcPr>
          <w:p w14:paraId="69B1EBD0" w14:textId="77777777" w:rsidR="00A93205" w:rsidRDefault="00A93205" w:rsidP="00226238">
            <w:pPr>
              <w:cnfStyle w:val="000000000000" w:firstRow="0" w:lastRow="0" w:firstColumn="0" w:lastColumn="0" w:oddVBand="0" w:evenVBand="0" w:oddHBand="0" w:evenHBand="0" w:firstRowFirstColumn="0" w:firstRowLastColumn="0" w:lastRowFirstColumn="0" w:lastRowLastColumn="0"/>
            </w:pPr>
          </w:p>
        </w:tc>
        <w:tc>
          <w:tcPr>
            <w:tcW w:w="2378" w:type="pct"/>
          </w:tcPr>
          <w:p w14:paraId="69B077BB" w14:textId="77777777" w:rsidR="00A93205" w:rsidRDefault="00A93205" w:rsidP="00226238">
            <w:pPr>
              <w:cnfStyle w:val="000000000000" w:firstRow="0" w:lastRow="0" w:firstColumn="0" w:lastColumn="0" w:oddVBand="0" w:evenVBand="0" w:oddHBand="0" w:evenHBand="0" w:firstRowFirstColumn="0" w:firstRowLastColumn="0" w:lastRowFirstColumn="0" w:lastRowLastColumn="0"/>
            </w:pPr>
          </w:p>
        </w:tc>
      </w:tr>
    </w:tbl>
    <w:p w14:paraId="1A43248A" w14:textId="77777777" w:rsidR="00A93205" w:rsidRDefault="00A93205" w:rsidP="00A93205">
      <w:pPr>
        <w:pStyle w:val="Heading3"/>
        <w:spacing w:before="120"/>
      </w:pPr>
      <w:r>
        <w:t>Implementation</w:t>
      </w:r>
      <w:r w:rsidRPr="00B5222E">
        <w:t>:</w:t>
      </w:r>
    </w:p>
    <w:p w14:paraId="6906AEA5" w14:textId="77777777" w:rsidR="00B21079" w:rsidRPr="00B21079" w:rsidRDefault="00B21079" w:rsidP="00B21079"/>
    <w:p w14:paraId="1CDD7DEE" w14:textId="53284973" w:rsidR="00A93205" w:rsidRDefault="00B21079" w:rsidP="00A93205">
      <w:pPr>
        <w:rPr>
          <w:b/>
          <w:color w:val="FF0000"/>
        </w:rPr>
      </w:pPr>
      <w:r>
        <w:rPr>
          <w:noProof/>
        </w:rPr>
        <w:drawing>
          <wp:inline distT="0" distB="0" distL="0" distR="0" wp14:anchorId="4B96AA0D" wp14:editId="70559E7B">
            <wp:extent cx="6286500" cy="3536315"/>
            <wp:effectExtent l="0" t="0" r="0" b="6985"/>
            <wp:docPr id="1171510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51043" name=""/>
                    <pic:cNvPicPr/>
                  </pic:nvPicPr>
                  <pic:blipFill>
                    <a:blip r:embed="rId20"/>
                    <a:stretch>
                      <a:fillRect/>
                    </a:stretch>
                  </pic:blipFill>
                  <pic:spPr>
                    <a:xfrm>
                      <a:off x="0" y="0"/>
                      <a:ext cx="6286500" cy="3536315"/>
                    </a:xfrm>
                    <a:prstGeom prst="rect">
                      <a:avLst/>
                    </a:prstGeom>
                  </pic:spPr>
                </pic:pic>
              </a:graphicData>
            </a:graphic>
          </wp:inline>
        </w:drawing>
      </w:r>
    </w:p>
    <w:p w14:paraId="29A144D4" w14:textId="180D2E28" w:rsidR="00A93205" w:rsidRDefault="00A93205" w:rsidP="008443E2">
      <w:pPr>
        <w:rPr>
          <w:b/>
          <w:color w:val="FF0000"/>
        </w:rPr>
      </w:pPr>
    </w:p>
    <w:p w14:paraId="4CB07904" w14:textId="77777777" w:rsidR="00A93205" w:rsidRDefault="00A93205">
      <w:pPr>
        <w:suppressAutoHyphens w:val="0"/>
        <w:rPr>
          <w:b/>
          <w:color w:val="FF0000"/>
        </w:rPr>
      </w:pPr>
      <w:r>
        <w:rPr>
          <w:b/>
          <w:color w:val="FF0000"/>
        </w:rPr>
        <w:br w:type="page"/>
      </w:r>
    </w:p>
    <w:p w14:paraId="291F690B" w14:textId="61C0AA3D" w:rsidR="00A93205" w:rsidRDefault="00A93205" w:rsidP="00A93205">
      <w:pPr>
        <w:pStyle w:val="Heading2"/>
        <w:numPr>
          <w:ilvl w:val="0"/>
          <w:numId w:val="31"/>
        </w:numPr>
        <w:rPr>
          <w:sz w:val="24"/>
          <w:szCs w:val="24"/>
        </w:rPr>
      </w:pPr>
      <w:r>
        <w:rPr>
          <w:sz w:val="24"/>
          <w:szCs w:val="24"/>
        </w:rPr>
        <w:lastRenderedPageBreak/>
        <w:t>pathping</w:t>
      </w:r>
    </w:p>
    <w:p w14:paraId="350D95A0" w14:textId="77777777" w:rsidR="00A93205" w:rsidRPr="00B5222E" w:rsidRDefault="00A93205" w:rsidP="00A93205">
      <w:pPr>
        <w:pStyle w:val="Heading3"/>
        <w:spacing w:before="0"/>
      </w:pPr>
      <w:r w:rsidRPr="00B5222E">
        <w:t>Description:</w:t>
      </w:r>
    </w:p>
    <w:p w14:paraId="6531F1AA" w14:textId="6B62EA09" w:rsidR="00A93205" w:rsidRDefault="00B21079" w:rsidP="00A93205">
      <w:pPr>
        <w:rPr>
          <w:rFonts w:ascii="Segoe UI" w:hAnsi="Segoe UI" w:cs="Segoe UI"/>
          <w:color w:val="161616"/>
          <w:shd w:val="clear" w:color="auto" w:fill="FFFFFF"/>
        </w:rPr>
      </w:pPr>
      <w:r>
        <w:rPr>
          <w:rFonts w:ascii="Segoe UI" w:hAnsi="Segoe UI" w:cs="Segoe UI"/>
          <w:color w:val="161616"/>
          <w:shd w:val="clear" w:color="auto" w:fill="FFFFFF"/>
        </w:rPr>
        <w:t>Provides information about network latency and network loss at intermediate hops between a source and destination. This command sends multiple echo Request messages to each router between a source and destination, over a period of time, and then computes results based on the packets returned from each router. Because this command displays the degree of packet loss at any given router or link, you can determine which routers or subnets might be having network problems. Used without parameters, this command displays help.</w:t>
      </w:r>
    </w:p>
    <w:p w14:paraId="237123F3" w14:textId="77777777" w:rsidR="00B21079" w:rsidRPr="008443E2" w:rsidRDefault="00B21079" w:rsidP="00A93205">
      <w:pPr>
        <w:rPr>
          <w:b/>
          <w:color w:val="FF0000"/>
        </w:rPr>
      </w:pPr>
    </w:p>
    <w:tbl>
      <w:tblPr>
        <w:tblStyle w:val="GridTable1Light"/>
        <w:tblW w:w="5000" w:type="pct"/>
        <w:tblInd w:w="-5" w:type="dxa"/>
        <w:tblLook w:val="04A0" w:firstRow="1" w:lastRow="0" w:firstColumn="1" w:lastColumn="0" w:noHBand="0" w:noVBand="1"/>
      </w:tblPr>
      <w:tblGrid>
        <w:gridCol w:w="710"/>
        <w:gridCol w:w="4476"/>
        <w:gridCol w:w="4704"/>
      </w:tblGrid>
      <w:tr w:rsidR="00A93205" w14:paraId="7667A91D" w14:textId="77777777" w:rsidTr="00226238">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359" w:type="pct"/>
            <w:vAlign w:val="center"/>
          </w:tcPr>
          <w:p w14:paraId="4810FF18" w14:textId="77777777" w:rsidR="00A93205" w:rsidRDefault="00A93205" w:rsidP="00226238">
            <w:pPr>
              <w:jc w:val="center"/>
            </w:pPr>
            <w:r>
              <w:t>No.</w:t>
            </w:r>
          </w:p>
        </w:tc>
        <w:tc>
          <w:tcPr>
            <w:tcW w:w="2263" w:type="pct"/>
            <w:vAlign w:val="center"/>
          </w:tcPr>
          <w:p w14:paraId="4F170A9E" w14:textId="77777777" w:rsidR="00A93205" w:rsidRDefault="00A93205" w:rsidP="00226238">
            <w:pPr>
              <w:jc w:val="center"/>
              <w:cnfStyle w:val="100000000000" w:firstRow="1" w:lastRow="0" w:firstColumn="0" w:lastColumn="0" w:oddVBand="0" w:evenVBand="0" w:oddHBand="0" w:evenHBand="0" w:firstRowFirstColumn="0" w:firstRowLastColumn="0" w:lastRowFirstColumn="0" w:lastRowLastColumn="0"/>
            </w:pPr>
            <w:r>
              <w:t>Option</w:t>
            </w:r>
          </w:p>
        </w:tc>
        <w:tc>
          <w:tcPr>
            <w:tcW w:w="2378" w:type="pct"/>
            <w:vAlign w:val="center"/>
          </w:tcPr>
          <w:p w14:paraId="41FF3381" w14:textId="77777777" w:rsidR="00A93205" w:rsidRDefault="00A93205" w:rsidP="00226238">
            <w:pPr>
              <w:jc w:val="center"/>
              <w:cnfStyle w:val="100000000000" w:firstRow="1" w:lastRow="0" w:firstColumn="0" w:lastColumn="0" w:oddVBand="0" w:evenVBand="0" w:oddHBand="0" w:evenHBand="0" w:firstRowFirstColumn="0" w:firstRowLastColumn="0" w:lastRowFirstColumn="0" w:lastRowLastColumn="0"/>
            </w:pPr>
            <w:r>
              <w:t>Description</w:t>
            </w:r>
          </w:p>
        </w:tc>
      </w:tr>
      <w:tr w:rsidR="00A93205" w14:paraId="789AA771" w14:textId="77777777" w:rsidTr="00226238">
        <w:trPr>
          <w:trHeight w:val="454"/>
        </w:trPr>
        <w:tc>
          <w:tcPr>
            <w:cnfStyle w:val="001000000000" w:firstRow="0" w:lastRow="0" w:firstColumn="1" w:lastColumn="0" w:oddVBand="0" w:evenVBand="0" w:oddHBand="0" w:evenHBand="0" w:firstRowFirstColumn="0" w:firstRowLastColumn="0" w:lastRowFirstColumn="0" w:lastRowLastColumn="0"/>
            <w:tcW w:w="359" w:type="pct"/>
          </w:tcPr>
          <w:p w14:paraId="01CFA1CB" w14:textId="77777777" w:rsidR="00A93205" w:rsidRDefault="00A93205" w:rsidP="00226238">
            <w:pPr>
              <w:jc w:val="center"/>
            </w:pPr>
            <w:r>
              <w:t>1</w:t>
            </w:r>
          </w:p>
        </w:tc>
        <w:tc>
          <w:tcPr>
            <w:tcW w:w="2263" w:type="pct"/>
          </w:tcPr>
          <w:p w14:paraId="157E9DB9" w14:textId="6309A681" w:rsidR="00A93205" w:rsidRDefault="00B21079" w:rsidP="00226238">
            <w:pPr>
              <w:cnfStyle w:val="000000000000" w:firstRow="0" w:lastRow="0" w:firstColumn="0" w:lastColumn="0" w:oddVBand="0" w:evenVBand="0" w:oddHBand="0" w:evenHBand="0" w:firstRowFirstColumn="0" w:firstRowLastColumn="0" w:lastRowFirstColumn="0" w:lastRowLastColumn="0"/>
            </w:pPr>
            <w:r>
              <w:rPr>
                <w:rFonts w:ascii="Segoe UI" w:hAnsi="Segoe UI" w:cs="Segoe UI"/>
                <w:color w:val="161616"/>
                <w:sz w:val="21"/>
                <w:szCs w:val="21"/>
                <w:shd w:val="clear" w:color="auto" w:fill="FFFFFF"/>
              </w:rPr>
              <w:t>/n</w:t>
            </w:r>
          </w:p>
        </w:tc>
        <w:tc>
          <w:tcPr>
            <w:tcW w:w="2378" w:type="pct"/>
          </w:tcPr>
          <w:p w14:paraId="4B397EB1" w14:textId="65DF9128" w:rsidR="00B21079" w:rsidRDefault="00B21079" w:rsidP="00B21079">
            <w:pPr>
              <w:suppressAutoHyphens w:val="0"/>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161616"/>
              </w:rPr>
            </w:pPr>
            <w:r>
              <w:rPr>
                <w:rFonts w:ascii="Segoe UI" w:hAnsi="Segoe UI" w:cs="Segoe UI"/>
                <w:color w:val="161616"/>
              </w:rPr>
              <w:t>Prevents </w:t>
            </w:r>
            <w:r>
              <w:rPr>
                <w:rStyle w:val="Strong"/>
                <w:rFonts w:ascii="Segoe UI" w:hAnsi="Segoe UI" w:cs="Segoe UI"/>
                <w:color w:val="161616"/>
              </w:rPr>
              <w:t>pathping</w:t>
            </w:r>
            <w:r>
              <w:rPr>
                <w:rFonts w:ascii="Segoe UI" w:hAnsi="Segoe UI" w:cs="Segoe UI"/>
                <w:color w:val="161616"/>
              </w:rPr>
              <w:t> from attempting to resolve the IP addresses of intermediate routers to their names. This might expedite the display of </w:t>
            </w:r>
            <w:r>
              <w:rPr>
                <w:rStyle w:val="Strong"/>
                <w:rFonts w:ascii="Segoe UI" w:hAnsi="Segoe UI" w:cs="Segoe UI"/>
                <w:color w:val="161616"/>
              </w:rPr>
              <w:t>pathping</w:t>
            </w:r>
            <w:r>
              <w:rPr>
                <w:rFonts w:ascii="Segoe UI" w:hAnsi="Segoe UI" w:cs="Segoe UI"/>
                <w:color w:val="161616"/>
              </w:rPr>
              <w:t> results.</w:t>
            </w:r>
          </w:p>
          <w:p w14:paraId="357585CC" w14:textId="77777777" w:rsidR="00A93205" w:rsidRDefault="00A93205" w:rsidP="00226238">
            <w:pPr>
              <w:cnfStyle w:val="000000000000" w:firstRow="0" w:lastRow="0" w:firstColumn="0" w:lastColumn="0" w:oddVBand="0" w:evenVBand="0" w:oddHBand="0" w:evenHBand="0" w:firstRowFirstColumn="0" w:firstRowLastColumn="0" w:lastRowFirstColumn="0" w:lastRowLastColumn="0"/>
            </w:pPr>
          </w:p>
        </w:tc>
      </w:tr>
      <w:tr w:rsidR="00A93205" w14:paraId="38834D13" w14:textId="77777777" w:rsidTr="00226238">
        <w:trPr>
          <w:trHeight w:val="454"/>
        </w:trPr>
        <w:tc>
          <w:tcPr>
            <w:cnfStyle w:val="001000000000" w:firstRow="0" w:lastRow="0" w:firstColumn="1" w:lastColumn="0" w:oddVBand="0" w:evenVBand="0" w:oddHBand="0" w:evenHBand="0" w:firstRowFirstColumn="0" w:firstRowLastColumn="0" w:lastRowFirstColumn="0" w:lastRowLastColumn="0"/>
            <w:tcW w:w="359" w:type="pct"/>
          </w:tcPr>
          <w:p w14:paraId="60168D10" w14:textId="77777777" w:rsidR="00A93205" w:rsidRDefault="00A93205" w:rsidP="00226238">
            <w:pPr>
              <w:jc w:val="center"/>
            </w:pPr>
            <w:r>
              <w:t>2</w:t>
            </w:r>
          </w:p>
        </w:tc>
        <w:tc>
          <w:tcPr>
            <w:tcW w:w="2263" w:type="pct"/>
          </w:tcPr>
          <w:p w14:paraId="5C2E981F" w14:textId="61BA043E" w:rsidR="00A93205" w:rsidRDefault="00B21079" w:rsidP="00226238">
            <w:pPr>
              <w:cnfStyle w:val="000000000000" w:firstRow="0" w:lastRow="0" w:firstColumn="0" w:lastColumn="0" w:oddVBand="0" w:evenVBand="0" w:oddHBand="0" w:evenHBand="0" w:firstRowFirstColumn="0" w:firstRowLastColumn="0" w:lastRowFirstColumn="0" w:lastRowLastColumn="0"/>
            </w:pPr>
            <w:r>
              <w:rPr>
                <w:rFonts w:ascii="Segoe UI" w:hAnsi="Segoe UI" w:cs="Segoe UI"/>
                <w:color w:val="161616"/>
                <w:sz w:val="21"/>
                <w:szCs w:val="21"/>
                <w:shd w:val="clear" w:color="auto" w:fill="FFFFFF"/>
              </w:rPr>
              <w:t>/h </w:t>
            </w:r>
            <w:r>
              <w:rPr>
                <w:rStyle w:val="HTMLCode"/>
                <w:rFonts w:ascii="Consolas" w:eastAsia="Droid Sans Fallback" w:hAnsi="Consolas"/>
                <w:color w:val="161616"/>
                <w:sz w:val="18"/>
                <w:szCs w:val="18"/>
              </w:rPr>
              <w:t>&lt;maximumhops&gt;</w:t>
            </w:r>
          </w:p>
        </w:tc>
        <w:tc>
          <w:tcPr>
            <w:tcW w:w="2378" w:type="pct"/>
          </w:tcPr>
          <w:p w14:paraId="39C19621" w14:textId="77777777" w:rsidR="00A93205" w:rsidRDefault="00B21079" w:rsidP="00226238">
            <w:pPr>
              <w:cnfStyle w:val="000000000000" w:firstRow="0" w:lastRow="0" w:firstColumn="0" w:lastColumn="0" w:oddVBand="0" w:evenVBand="0" w:oddHBand="0" w:evenHBand="0" w:firstRowFirstColumn="0" w:firstRowLastColumn="0" w:lastRowFirstColumn="0" w:lastRowLastColumn="0"/>
              <w:rPr>
                <w:rFonts w:ascii="Segoe UI" w:hAnsi="Segoe UI" w:cs="Segoe UI"/>
                <w:color w:val="161616"/>
                <w:sz w:val="21"/>
                <w:szCs w:val="21"/>
                <w:shd w:val="clear" w:color="auto" w:fill="FFFFFF"/>
              </w:rPr>
            </w:pPr>
            <w:r>
              <w:rPr>
                <w:rFonts w:ascii="Segoe UI" w:hAnsi="Segoe UI" w:cs="Segoe UI"/>
                <w:color w:val="161616"/>
                <w:sz w:val="21"/>
                <w:szCs w:val="21"/>
                <w:shd w:val="clear" w:color="auto" w:fill="FFFFFF"/>
              </w:rPr>
              <w:t>Specifies the maximum number of hops in the path to search for the target (destination). The default is 30 hops.</w:t>
            </w:r>
          </w:p>
          <w:p w14:paraId="028EBA07" w14:textId="29610DC9" w:rsidR="00B21079" w:rsidRDefault="00B21079" w:rsidP="00226238">
            <w:pPr>
              <w:cnfStyle w:val="000000000000" w:firstRow="0" w:lastRow="0" w:firstColumn="0" w:lastColumn="0" w:oddVBand="0" w:evenVBand="0" w:oddHBand="0" w:evenHBand="0" w:firstRowFirstColumn="0" w:firstRowLastColumn="0" w:lastRowFirstColumn="0" w:lastRowLastColumn="0"/>
            </w:pPr>
          </w:p>
        </w:tc>
      </w:tr>
      <w:tr w:rsidR="00A93205" w14:paraId="5DA3BDDC" w14:textId="77777777" w:rsidTr="00226238">
        <w:trPr>
          <w:trHeight w:val="454"/>
        </w:trPr>
        <w:tc>
          <w:tcPr>
            <w:cnfStyle w:val="001000000000" w:firstRow="0" w:lastRow="0" w:firstColumn="1" w:lastColumn="0" w:oddVBand="0" w:evenVBand="0" w:oddHBand="0" w:evenHBand="0" w:firstRowFirstColumn="0" w:firstRowLastColumn="0" w:lastRowFirstColumn="0" w:lastRowLastColumn="0"/>
            <w:tcW w:w="359" w:type="pct"/>
          </w:tcPr>
          <w:p w14:paraId="2030A407" w14:textId="77777777" w:rsidR="00A93205" w:rsidRDefault="00A93205" w:rsidP="00226238">
            <w:pPr>
              <w:jc w:val="center"/>
            </w:pPr>
            <w:r>
              <w:t>3</w:t>
            </w:r>
          </w:p>
        </w:tc>
        <w:tc>
          <w:tcPr>
            <w:tcW w:w="2263" w:type="pct"/>
          </w:tcPr>
          <w:p w14:paraId="05116E06" w14:textId="77A572D3" w:rsidR="00A93205" w:rsidRDefault="00B21079" w:rsidP="00226238">
            <w:pPr>
              <w:cnfStyle w:val="000000000000" w:firstRow="0" w:lastRow="0" w:firstColumn="0" w:lastColumn="0" w:oddVBand="0" w:evenVBand="0" w:oddHBand="0" w:evenHBand="0" w:firstRowFirstColumn="0" w:firstRowLastColumn="0" w:lastRowFirstColumn="0" w:lastRowLastColumn="0"/>
            </w:pPr>
            <w:r>
              <w:rPr>
                <w:rFonts w:ascii="Segoe UI" w:hAnsi="Segoe UI" w:cs="Segoe UI"/>
                <w:color w:val="161616"/>
                <w:sz w:val="21"/>
                <w:szCs w:val="21"/>
                <w:shd w:val="clear" w:color="auto" w:fill="FFFFFF"/>
              </w:rPr>
              <w:t>/p </w:t>
            </w:r>
            <w:r>
              <w:rPr>
                <w:rStyle w:val="HTMLCode"/>
                <w:rFonts w:ascii="Consolas" w:eastAsia="Droid Sans Fallback" w:hAnsi="Consolas"/>
                <w:color w:val="161616"/>
                <w:sz w:val="18"/>
                <w:szCs w:val="18"/>
              </w:rPr>
              <w:t>&lt;period&gt;</w:t>
            </w:r>
          </w:p>
        </w:tc>
        <w:tc>
          <w:tcPr>
            <w:tcW w:w="2378" w:type="pct"/>
          </w:tcPr>
          <w:p w14:paraId="49DC810C" w14:textId="1D3BD201" w:rsidR="00A13AE9" w:rsidRDefault="00A13AE9" w:rsidP="00A13AE9">
            <w:pPr>
              <w:suppressAutoHyphens w:val="0"/>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161616"/>
              </w:rPr>
            </w:pPr>
            <w:r>
              <w:rPr>
                <w:rFonts w:ascii="Segoe UI" w:hAnsi="Segoe UI" w:cs="Segoe UI"/>
                <w:color w:val="161616"/>
              </w:rPr>
              <w:t>Specifies the number of milliseconds to wait between consecutive pings. The default is 250 milliseconds (1/4 second). This parameter sends individual pings to each intermediate hop. Because of this, the interval between two pings sent to the same hop is </w:t>
            </w:r>
            <w:r>
              <w:rPr>
                <w:rStyle w:val="Emphasis"/>
                <w:rFonts w:ascii="Segoe UI" w:hAnsi="Segoe UI" w:cs="Segoe UI"/>
                <w:color w:val="161616"/>
              </w:rPr>
              <w:t>period</w:t>
            </w:r>
            <w:r>
              <w:rPr>
                <w:rFonts w:ascii="Segoe UI" w:hAnsi="Segoe UI" w:cs="Segoe UI"/>
                <w:color w:val="161616"/>
              </w:rPr>
              <w:t> multiplied by the number of hops.</w:t>
            </w:r>
          </w:p>
          <w:p w14:paraId="08B6889E" w14:textId="77777777" w:rsidR="00A93205" w:rsidRDefault="00A93205" w:rsidP="00226238">
            <w:pPr>
              <w:cnfStyle w:val="000000000000" w:firstRow="0" w:lastRow="0" w:firstColumn="0" w:lastColumn="0" w:oddVBand="0" w:evenVBand="0" w:oddHBand="0" w:evenHBand="0" w:firstRowFirstColumn="0" w:firstRowLastColumn="0" w:lastRowFirstColumn="0" w:lastRowLastColumn="0"/>
            </w:pPr>
          </w:p>
        </w:tc>
      </w:tr>
    </w:tbl>
    <w:p w14:paraId="6DB77E0E" w14:textId="77777777" w:rsidR="00A93205" w:rsidRPr="008443E2" w:rsidRDefault="00A93205" w:rsidP="00A93205">
      <w:pPr>
        <w:pStyle w:val="Heading3"/>
        <w:spacing w:before="120"/>
      </w:pPr>
      <w:r>
        <w:lastRenderedPageBreak/>
        <w:t>Implementation</w:t>
      </w:r>
      <w:r w:rsidRPr="00B5222E">
        <w:t>:</w:t>
      </w:r>
    </w:p>
    <w:p w14:paraId="65794733" w14:textId="0D2A7FAA" w:rsidR="00A13AE9" w:rsidRDefault="00A13AE9" w:rsidP="00A93205">
      <w:pPr>
        <w:rPr>
          <w:b/>
          <w:color w:val="FF0000"/>
        </w:rPr>
      </w:pPr>
      <w:r>
        <w:rPr>
          <w:noProof/>
        </w:rPr>
        <w:drawing>
          <wp:inline distT="0" distB="0" distL="0" distR="0" wp14:anchorId="3270601F" wp14:editId="5C2B102F">
            <wp:extent cx="6286500" cy="3536315"/>
            <wp:effectExtent l="0" t="0" r="0" b="6985"/>
            <wp:docPr id="4074975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497579" name=""/>
                    <pic:cNvPicPr/>
                  </pic:nvPicPr>
                  <pic:blipFill>
                    <a:blip r:embed="rId21"/>
                    <a:stretch>
                      <a:fillRect/>
                    </a:stretch>
                  </pic:blipFill>
                  <pic:spPr>
                    <a:xfrm>
                      <a:off x="0" y="0"/>
                      <a:ext cx="6286500" cy="3536315"/>
                    </a:xfrm>
                    <a:prstGeom prst="rect">
                      <a:avLst/>
                    </a:prstGeom>
                  </pic:spPr>
                </pic:pic>
              </a:graphicData>
            </a:graphic>
          </wp:inline>
        </w:drawing>
      </w:r>
    </w:p>
    <w:p w14:paraId="57F64C23" w14:textId="4A4317D9" w:rsidR="00A93205" w:rsidRPr="00A93205" w:rsidRDefault="00A93205" w:rsidP="00A93205">
      <w:pPr>
        <w:pStyle w:val="Heading2"/>
        <w:numPr>
          <w:ilvl w:val="0"/>
          <w:numId w:val="31"/>
        </w:numPr>
        <w:rPr>
          <w:sz w:val="24"/>
          <w:szCs w:val="24"/>
        </w:rPr>
      </w:pPr>
      <w:r>
        <w:rPr>
          <w:sz w:val="24"/>
          <w:szCs w:val="24"/>
        </w:rPr>
        <w:t>arp</w:t>
      </w:r>
    </w:p>
    <w:p w14:paraId="36878213" w14:textId="77777777" w:rsidR="00A93205" w:rsidRPr="00B5222E" w:rsidRDefault="00A93205" w:rsidP="00A93205">
      <w:pPr>
        <w:pStyle w:val="Heading3"/>
        <w:spacing w:before="0"/>
      </w:pPr>
      <w:r w:rsidRPr="00B5222E">
        <w:t>Description:</w:t>
      </w:r>
    </w:p>
    <w:p w14:paraId="0795D4EB" w14:textId="5D5C0C08" w:rsidR="00A93205" w:rsidRDefault="00A13AE9" w:rsidP="00A93205">
      <w:pPr>
        <w:rPr>
          <w:rFonts w:ascii="Segoe UI" w:hAnsi="Segoe UI" w:cs="Segoe UI"/>
          <w:color w:val="161616"/>
          <w:shd w:val="clear" w:color="auto" w:fill="FFFFFF"/>
        </w:rPr>
      </w:pPr>
      <w:r>
        <w:rPr>
          <w:rFonts w:ascii="Segoe UI" w:hAnsi="Segoe UI" w:cs="Segoe UI"/>
          <w:color w:val="161616"/>
          <w:shd w:val="clear" w:color="auto" w:fill="FFFFFF"/>
        </w:rPr>
        <w:t>Displays and modifies entries in the Address Resolution Protocol (ARP) cache. The ARP cache contains one or more tables that are used to store IP addresses and their resolved Ethernet or Token Ring physical addresses. There is a separate table for each Ethernet or Token Ring network adapter installed on your computer. Used without parameters, </w:t>
      </w:r>
      <w:r>
        <w:rPr>
          <w:rStyle w:val="Strong"/>
          <w:rFonts w:ascii="Segoe UI" w:hAnsi="Segoe UI" w:cs="Segoe UI"/>
          <w:color w:val="161616"/>
          <w:shd w:val="clear" w:color="auto" w:fill="FFFFFF"/>
        </w:rPr>
        <w:t>arp</w:t>
      </w:r>
      <w:r>
        <w:rPr>
          <w:rFonts w:ascii="Segoe UI" w:hAnsi="Segoe UI" w:cs="Segoe UI"/>
          <w:color w:val="161616"/>
          <w:shd w:val="clear" w:color="auto" w:fill="FFFFFF"/>
        </w:rPr>
        <w:t> displays help information.</w:t>
      </w:r>
    </w:p>
    <w:p w14:paraId="5EA7350B" w14:textId="77777777" w:rsidR="00A13AE9" w:rsidRPr="008443E2" w:rsidRDefault="00A13AE9" w:rsidP="00A93205">
      <w:pPr>
        <w:rPr>
          <w:b/>
          <w:color w:val="FF0000"/>
        </w:rPr>
      </w:pPr>
    </w:p>
    <w:tbl>
      <w:tblPr>
        <w:tblStyle w:val="GridTable1Light"/>
        <w:tblW w:w="5000" w:type="pct"/>
        <w:tblInd w:w="-5" w:type="dxa"/>
        <w:tblLook w:val="04A0" w:firstRow="1" w:lastRow="0" w:firstColumn="1" w:lastColumn="0" w:noHBand="0" w:noVBand="1"/>
      </w:tblPr>
      <w:tblGrid>
        <w:gridCol w:w="710"/>
        <w:gridCol w:w="4476"/>
        <w:gridCol w:w="4704"/>
      </w:tblGrid>
      <w:tr w:rsidR="00A93205" w14:paraId="2EEF807A" w14:textId="77777777" w:rsidTr="00226238">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359" w:type="pct"/>
            <w:vAlign w:val="center"/>
          </w:tcPr>
          <w:p w14:paraId="1A15EFD3" w14:textId="77777777" w:rsidR="00A93205" w:rsidRDefault="00A93205" w:rsidP="00226238">
            <w:pPr>
              <w:jc w:val="center"/>
            </w:pPr>
            <w:r>
              <w:t>No.</w:t>
            </w:r>
          </w:p>
        </w:tc>
        <w:tc>
          <w:tcPr>
            <w:tcW w:w="2263" w:type="pct"/>
            <w:vAlign w:val="center"/>
          </w:tcPr>
          <w:p w14:paraId="569E2AD2" w14:textId="77777777" w:rsidR="00A93205" w:rsidRDefault="00A93205" w:rsidP="00226238">
            <w:pPr>
              <w:jc w:val="center"/>
              <w:cnfStyle w:val="100000000000" w:firstRow="1" w:lastRow="0" w:firstColumn="0" w:lastColumn="0" w:oddVBand="0" w:evenVBand="0" w:oddHBand="0" w:evenHBand="0" w:firstRowFirstColumn="0" w:firstRowLastColumn="0" w:lastRowFirstColumn="0" w:lastRowLastColumn="0"/>
            </w:pPr>
            <w:r>
              <w:t>Option</w:t>
            </w:r>
          </w:p>
        </w:tc>
        <w:tc>
          <w:tcPr>
            <w:tcW w:w="2378" w:type="pct"/>
            <w:vAlign w:val="center"/>
          </w:tcPr>
          <w:p w14:paraId="0CDDAAD6" w14:textId="77777777" w:rsidR="00A93205" w:rsidRDefault="00A93205" w:rsidP="00226238">
            <w:pPr>
              <w:jc w:val="center"/>
              <w:cnfStyle w:val="100000000000" w:firstRow="1" w:lastRow="0" w:firstColumn="0" w:lastColumn="0" w:oddVBand="0" w:evenVBand="0" w:oddHBand="0" w:evenHBand="0" w:firstRowFirstColumn="0" w:firstRowLastColumn="0" w:lastRowFirstColumn="0" w:lastRowLastColumn="0"/>
            </w:pPr>
            <w:r>
              <w:t>Description</w:t>
            </w:r>
          </w:p>
        </w:tc>
      </w:tr>
      <w:tr w:rsidR="00A93205" w14:paraId="6485BE44" w14:textId="77777777" w:rsidTr="00226238">
        <w:trPr>
          <w:trHeight w:val="454"/>
        </w:trPr>
        <w:tc>
          <w:tcPr>
            <w:cnfStyle w:val="001000000000" w:firstRow="0" w:lastRow="0" w:firstColumn="1" w:lastColumn="0" w:oddVBand="0" w:evenVBand="0" w:oddHBand="0" w:evenHBand="0" w:firstRowFirstColumn="0" w:firstRowLastColumn="0" w:lastRowFirstColumn="0" w:lastRowLastColumn="0"/>
            <w:tcW w:w="359" w:type="pct"/>
          </w:tcPr>
          <w:p w14:paraId="35208CA8" w14:textId="77777777" w:rsidR="00A93205" w:rsidRDefault="00A93205" w:rsidP="00226238">
            <w:pPr>
              <w:jc w:val="center"/>
            </w:pPr>
            <w:r>
              <w:t>1</w:t>
            </w:r>
          </w:p>
        </w:tc>
        <w:tc>
          <w:tcPr>
            <w:tcW w:w="2263" w:type="pct"/>
          </w:tcPr>
          <w:p w14:paraId="3CC0D5AF" w14:textId="2AFCADC4" w:rsidR="00A93205" w:rsidRDefault="00A13AE9" w:rsidP="00226238">
            <w:pPr>
              <w:cnfStyle w:val="000000000000" w:firstRow="0" w:lastRow="0" w:firstColumn="0" w:lastColumn="0" w:oddVBand="0" w:evenVBand="0" w:oddHBand="0" w:evenHBand="0" w:firstRowFirstColumn="0" w:firstRowLastColumn="0" w:lastRowFirstColumn="0" w:lastRowLastColumn="0"/>
            </w:pPr>
            <w:r>
              <w:rPr>
                <w:rFonts w:ascii="Consolas" w:hAnsi="Consolas"/>
                <w:color w:val="161616"/>
                <w:sz w:val="18"/>
                <w:szCs w:val="18"/>
                <w:shd w:val="clear" w:color="auto" w:fill="E6E6E6"/>
              </w:rPr>
              <w:t>[/a [&lt;inetaddr&gt;] [/n &lt;ifaceaddr&gt;]</w:t>
            </w:r>
          </w:p>
          <w:p w14:paraId="4CD26D72" w14:textId="77777777" w:rsidR="00A93205" w:rsidRDefault="00A93205" w:rsidP="00226238">
            <w:pPr>
              <w:cnfStyle w:val="000000000000" w:firstRow="0" w:lastRow="0" w:firstColumn="0" w:lastColumn="0" w:oddVBand="0" w:evenVBand="0" w:oddHBand="0" w:evenHBand="0" w:firstRowFirstColumn="0" w:firstRowLastColumn="0" w:lastRowFirstColumn="0" w:lastRowLastColumn="0"/>
            </w:pPr>
          </w:p>
        </w:tc>
        <w:tc>
          <w:tcPr>
            <w:tcW w:w="2378" w:type="pct"/>
          </w:tcPr>
          <w:p w14:paraId="6F3AD81D" w14:textId="77777777" w:rsidR="00A93205" w:rsidRDefault="00A13AE9" w:rsidP="00226238">
            <w:pPr>
              <w:cnfStyle w:val="000000000000" w:firstRow="0" w:lastRow="0" w:firstColumn="0" w:lastColumn="0" w:oddVBand="0" w:evenVBand="0" w:oddHBand="0" w:evenHBand="0" w:firstRowFirstColumn="0" w:firstRowLastColumn="0" w:lastRowFirstColumn="0" w:lastRowLastColumn="0"/>
              <w:rPr>
                <w:rFonts w:ascii="Segoe UI" w:hAnsi="Segoe UI" w:cs="Segoe UI"/>
                <w:color w:val="161616"/>
                <w:sz w:val="21"/>
                <w:szCs w:val="21"/>
                <w:shd w:val="clear" w:color="auto" w:fill="FFFFFF"/>
              </w:rPr>
            </w:pPr>
            <w:r>
              <w:rPr>
                <w:rFonts w:ascii="Segoe UI" w:hAnsi="Segoe UI" w:cs="Segoe UI"/>
                <w:color w:val="161616"/>
                <w:sz w:val="21"/>
                <w:szCs w:val="21"/>
                <w:shd w:val="clear" w:color="auto" w:fill="FFFFFF"/>
              </w:rPr>
              <w:t>Displays current arp cache tables for all interfaces. The </w:t>
            </w:r>
            <w:r>
              <w:rPr>
                <w:rStyle w:val="Strong"/>
                <w:rFonts w:ascii="Segoe UI" w:hAnsi="Segoe UI" w:cs="Segoe UI"/>
                <w:color w:val="161616"/>
                <w:sz w:val="21"/>
                <w:szCs w:val="21"/>
                <w:shd w:val="clear" w:color="auto" w:fill="FFFFFF"/>
              </w:rPr>
              <w:t>/n</w:t>
            </w:r>
            <w:r>
              <w:rPr>
                <w:rFonts w:ascii="Segoe UI" w:hAnsi="Segoe UI" w:cs="Segoe UI"/>
                <w:color w:val="161616"/>
                <w:sz w:val="21"/>
                <w:szCs w:val="21"/>
                <w:shd w:val="clear" w:color="auto" w:fill="FFFFFF"/>
              </w:rPr>
              <w:t> parameter is case-sensitive. To display the arp cache entry for a specific IP address, use </w:t>
            </w:r>
            <w:r>
              <w:rPr>
                <w:rStyle w:val="Strong"/>
                <w:rFonts w:ascii="Segoe UI" w:hAnsi="Segoe UI" w:cs="Segoe UI"/>
                <w:color w:val="161616"/>
                <w:sz w:val="21"/>
                <w:szCs w:val="21"/>
                <w:shd w:val="clear" w:color="auto" w:fill="FFFFFF"/>
              </w:rPr>
              <w:t>arp /a</w:t>
            </w:r>
            <w:r>
              <w:rPr>
                <w:rFonts w:ascii="Segoe UI" w:hAnsi="Segoe UI" w:cs="Segoe UI"/>
                <w:color w:val="161616"/>
                <w:sz w:val="21"/>
                <w:szCs w:val="21"/>
                <w:shd w:val="clear" w:color="auto" w:fill="FFFFFF"/>
              </w:rPr>
              <w:t> with the </w:t>
            </w:r>
            <w:r>
              <w:rPr>
                <w:rStyle w:val="Strong"/>
                <w:rFonts w:ascii="Segoe UI" w:hAnsi="Segoe UI" w:cs="Segoe UI"/>
                <w:color w:val="161616"/>
                <w:sz w:val="21"/>
                <w:szCs w:val="21"/>
                <w:shd w:val="clear" w:color="auto" w:fill="FFFFFF"/>
              </w:rPr>
              <w:t>inetaddr</w:t>
            </w:r>
            <w:r>
              <w:rPr>
                <w:rFonts w:ascii="Segoe UI" w:hAnsi="Segoe UI" w:cs="Segoe UI"/>
                <w:color w:val="161616"/>
                <w:sz w:val="21"/>
                <w:szCs w:val="21"/>
                <w:shd w:val="clear" w:color="auto" w:fill="FFFFFF"/>
              </w:rPr>
              <w:t> parameter, where </w:t>
            </w:r>
            <w:r>
              <w:rPr>
                <w:rStyle w:val="Strong"/>
                <w:rFonts w:ascii="Segoe UI" w:hAnsi="Segoe UI" w:cs="Segoe UI"/>
                <w:color w:val="161616"/>
                <w:sz w:val="21"/>
                <w:szCs w:val="21"/>
                <w:shd w:val="clear" w:color="auto" w:fill="FFFFFF"/>
              </w:rPr>
              <w:t>inetaddr</w:t>
            </w:r>
            <w:r>
              <w:rPr>
                <w:rFonts w:ascii="Segoe UI" w:hAnsi="Segoe UI" w:cs="Segoe UI"/>
                <w:color w:val="161616"/>
                <w:sz w:val="21"/>
                <w:szCs w:val="21"/>
                <w:shd w:val="clear" w:color="auto" w:fill="FFFFFF"/>
              </w:rPr>
              <w:t> is an IP address. If </w:t>
            </w:r>
            <w:r>
              <w:rPr>
                <w:rStyle w:val="Strong"/>
                <w:rFonts w:ascii="Segoe UI" w:hAnsi="Segoe UI" w:cs="Segoe UI"/>
                <w:color w:val="161616"/>
                <w:sz w:val="21"/>
                <w:szCs w:val="21"/>
                <w:shd w:val="clear" w:color="auto" w:fill="FFFFFF"/>
              </w:rPr>
              <w:t>inetaddr</w:t>
            </w:r>
            <w:r>
              <w:rPr>
                <w:rFonts w:ascii="Segoe UI" w:hAnsi="Segoe UI" w:cs="Segoe UI"/>
                <w:color w:val="161616"/>
                <w:sz w:val="21"/>
                <w:szCs w:val="21"/>
                <w:shd w:val="clear" w:color="auto" w:fill="FFFFFF"/>
              </w:rPr>
              <w:t> is not specified, the first applicable interface is used. To display the arp cache table for a specific interface, use the </w:t>
            </w:r>
            <w:r>
              <w:rPr>
                <w:rStyle w:val="Strong"/>
                <w:rFonts w:ascii="Segoe UI" w:hAnsi="Segoe UI" w:cs="Segoe UI"/>
                <w:color w:val="161616"/>
                <w:sz w:val="21"/>
                <w:szCs w:val="21"/>
                <w:shd w:val="clear" w:color="auto" w:fill="FFFFFF"/>
              </w:rPr>
              <w:t>/n ifaceaddr</w:t>
            </w:r>
            <w:r>
              <w:rPr>
                <w:rFonts w:ascii="Segoe UI" w:hAnsi="Segoe UI" w:cs="Segoe UI"/>
                <w:color w:val="161616"/>
                <w:sz w:val="21"/>
                <w:szCs w:val="21"/>
                <w:shd w:val="clear" w:color="auto" w:fill="FFFFFF"/>
              </w:rPr>
              <w:t> parameter in conjunction with the </w:t>
            </w:r>
            <w:r>
              <w:rPr>
                <w:rStyle w:val="Strong"/>
                <w:rFonts w:ascii="Segoe UI" w:hAnsi="Segoe UI" w:cs="Segoe UI"/>
                <w:color w:val="161616"/>
                <w:sz w:val="21"/>
                <w:szCs w:val="21"/>
                <w:shd w:val="clear" w:color="auto" w:fill="FFFFFF"/>
              </w:rPr>
              <w:t>/a</w:t>
            </w:r>
            <w:r>
              <w:rPr>
                <w:rFonts w:ascii="Segoe UI" w:hAnsi="Segoe UI" w:cs="Segoe UI"/>
                <w:color w:val="161616"/>
                <w:sz w:val="21"/>
                <w:szCs w:val="21"/>
                <w:shd w:val="clear" w:color="auto" w:fill="FFFFFF"/>
              </w:rPr>
              <w:t> parameter where </w:t>
            </w:r>
            <w:r>
              <w:rPr>
                <w:rStyle w:val="Strong"/>
                <w:rFonts w:ascii="Segoe UI" w:hAnsi="Segoe UI" w:cs="Segoe UI"/>
                <w:color w:val="161616"/>
                <w:sz w:val="21"/>
                <w:szCs w:val="21"/>
                <w:shd w:val="clear" w:color="auto" w:fill="FFFFFF"/>
              </w:rPr>
              <w:t>inetaddr</w:t>
            </w:r>
            <w:r>
              <w:rPr>
                <w:rFonts w:ascii="Segoe UI" w:hAnsi="Segoe UI" w:cs="Segoe UI"/>
                <w:color w:val="161616"/>
                <w:sz w:val="21"/>
                <w:szCs w:val="21"/>
                <w:shd w:val="clear" w:color="auto" w:fill="FFFFFF"/>
              </w:rPr>
              <w:t> is the IP address assigned to the interface.</w:t>
            </w:r>
          </w:p>
          <w:p w14:paraId="3FBD8435" w14:textId="414383D2" w:rsidR="00A13AE9" w:rsidRDefault="00A13AE9" w:rsidP="00226238">
            <w:pPr>
              <w:cnfStyle w:val="000000000000" w:firstRow="0" w:lastRow="0" w:firstColumn="0" w:lastColumn="0" w:oddVBand="0" w:evenVBand="0" w:oddHBand="0" w:evenHBand="0" w:firstRowFirstColumn="0" w:firstRowLastColumn="0" w:lastRowFirstColumn="0" w:lastRowLastColumn="0"/>
            </w:pPr>
          </w:p>
        </w:tc>
      </w:tr>
      <w:tr w:rsidR="00A93205" w14:paraId="678477F9" w14:textId="77777777" w:rsidTr="00226238">
        <w:trPr>
          <w:trHeight w:val="454"/>
        </w:trPr>
        <w:tc>
          <w:tcPr>
            <w:cnfStyle w:val="001000000000" w:firstRow="0" w:lastRow="0" w:firstColumn="1" w:lastColumn="0" w:oddVBand="0" w:evenVBand="0" w:oddHBand="0" w:evenHBand="0" w:firstRowFirstColumn="0" w:firstRowLastColumn="0" w:lastRowFirstColumn="0" w:lastRowLastColumn="0"/>
            <w:tcW w:w="359" w:type="pct"/>
          </w:tcPr>
          <w:p w14:paraId="79E12ECF" w14:textId="77777777" w:rsidR="00A93205" w:rsidRDefault="00A93205" w:rsidP="00226238">
            <w:pPr>
              <w:jc w:val="center"/>
            </w:pPr>
            <w:r>
              <w:lastRenderedPageBreak/>
              <w:t>2</w:t>
            </w:r>
          </w:p>
        </w:tc>
        <w:tc>
          <w:tcPr>
            <w:tcW w:w="2263" w:type="pct"/>
          </w:tcPr>
          <w:p w14:paraId="4ECDC1EB" w14:textId="4B73824A" w:rsidR="00A93205" w:rsidRDefault="00A13AE9" w:rsidP="00226238">
            <w:pPr>
              <w:cnfStyle w:val="000000000000" w:firstRow="0" w:lastRow="0" w:firstColumn="0" w:lastColumn="0" w:oddVBand="0" w:evenVBand="0" w:oddHBand="0" w:evenHBand="0" w:firstRowFirstColumn="0" w:firstRowLastColumn="0" w:lastRowFirstColumn="0" w:lastRowLastColumn="0"/>
            </w:pPr>
            <w:r>
              <w:rPr>
                <w:rFonts w:ascii="Consolas" w:hAnsi="Consolas"/>
                <w:color w:val="161616"/>
                <w:sz w:val="18"/>
                <w:szCs w:val="18"/>
                <w:shd w:val="clear" w:color="auto" w:fill="E6E6E6"/>
              </w:rPr>
              <w:t>[/d &lt;inetaddr&gt; [&lt;ifaceaddr&gt;]</w:t>
            </w:r>
          </w:p>
        </w:tc>
        <w:tc>
          <w:tcPr>
            <w:tcW w:w="2378" w:type="pct"/>
          </w:tcPr>
          <w:p w14:paraId="4022EFE5" w14:textId="77777777" w:rsidR="00A13AE9" w:rsidRDefault="00A13AE9" w:rsidP="00A13AE9">
            <w:pPr>
              <w:suppressAutoHyphens w:val="0"/>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161616"/>
              </w:rPr>
            </w:pPr>
            <w:r>
              <w:rPr>
                <w:rFonts w:ascii="Segoe UI" w:hAnsi="Segoe UI" w:cs="Segoe UI"/>
                <w:color w:val="161616"/>
              </w:rPr>
              <w:br/>
              <w:t>Deletes an entry with a specific IP address, where </w:t>
            </w:r>
            <w:r>
              <w:rPr>
                <w:rStyle w:val="Strong"/>
                <w:rFonts w:ascii="Segoe UI" w:hAnsi="Segoe UI" w:cs="Segoe UI"/>
                <w:color w:val="161616"/>
              </w:rPr>
              <w:t>inetaddr</w:t>
            </w:r>
            <w:r>
              <w:rPr>
                <w:rFonts w:ascii="Segoe UI" w:hAnsi="Segoe UI" w:cs="Segoe UI"/>
                <w:color w:val="161616"/>
              </w:rPr>
              <w:t> is the IP address. To delete an entry in a table for a specific interface, use the </w:t>
            </w:r>
            <w:r>
              <w:rPr>
                <w:rStyle w:val="Strong"/>
                <w:rFonts w:ascii="Segoe UI" w:hAnsi="Segoe UI" w:cs="Segoe UI"/>
                <w:color w:val="161616"/>
              </w:rPr>
              <w:t>ifaceaddr</w:t>
            </w:r>
            <w:r>
              <w:rPr>
                <w:rFonts w:ascii="Segoe UI" w:hAnsi="Segoe UI" w:cs="Segoe UI"/>
                <w:color w:val="161616"/>
              </w:rPr>
              <w:t> parameter where </w:t>
            </w:r>
            <w:r>
              <w:rPr>
                <w:rStyle w:val="Strong"/>
                <w:rFonts w:ascii="Segoe UI" w:hAnsi="Segoe UI" w:cs="Segoe UI"/>
                <w:color w:val="161616"/>
              </w:rPr>
              <w:t>ifaceaddr</w:t>
            </w:r>
            <w:r>
              <w:rPr>
                <w:rFonts w:ascii="Segoe UI" w:hAnsi="Segoe UI" w:cs="Segoe UI"/>
                <w:color w:val="161616"/>
              </w:rPr>
              <w:t> is the IP address assigned to the interface. To delete all entries, use the asterisk (*) wildcard character in place of </w:t>
            </w:r>
            <w:r>
              <w:rPr>
                <w:rStyle w:val="Strong"/>
                <w:rFonts w:ascii="Segoe UI" w:hAnsi="Segoe UI" w:cs="Segoe UI"/>
                <w:color w:val="161616"/>
              </w:rPr>
              <w:t>inetaddr</w:t>
            </w:r>
            <w:r>
              <w:rPr>
                <w:rFonts w:ascii="Segoe UI" w:hAnsi="Segoe UI" w:cs="Segoe UI"/>
                <w:color w:val="161616"/>
              </w:rPr>
              <w:t>.</w:t>
            </w:r>
          </w:p>
          <w:p w14:paraId="469544FD" w14:textId="77777777" w:rsidR="00A93205" w:rsidRDefault="00A93205" w:rsidP="00226238">
            <w:pPr>
              <w:cnfStyle w:val="000000000000" w:firstRow="0" w:lastRow="0" w:firstColumn="0" w:lastColumn="0" w:oddVBand="0" w:evenVBand="0" w:oddHBand="0" w:evenHBand="0" w:firstRowFirstColumn="0" w:firstRowLastColumn="0" w:lastRowFirstColumn="0" w:lastRowLastColumn="0"/>
            </w:pPr>
          </w:p>
        </w:tc>
      </w:tr>
      <w:tr w:rsidR="00A93205" w14:paraId="5B8AD88E" w14:textId="77777777" w:rsidTr="00226238">
        <w:trPr>
          <w:trHeight w:val="454"/>
        </w:trPr>
        <w:tc>
          <w:tcPr>
            <w:cnfStyle w:val="001000000000" w:firstRow="0" w:lastRow="0" w:firstColumn="1" w:lastColumn="0" w:oddVBand="0" w:evenVBand="0" w:oddHBand="0" w:evenHBand="0" w:firstRowFirstColumn="0" w:firstRowLastColumn="0" w:lastRowFirstColumn="0" w:lastRowLastColumn="0"/>
            <w:tcW w:w="359" w:type="pct"/>
          </w:tcPr>
          <w:p w14:paraId="5FFB7208" w14:textId="77777777" w:rsidR="00A93205" w:rsidRDefault="00A93205" w:rsidP="00226238">
            <w:pPr>
              <w:jc w:val="center"/>
            </w:pPr>
            <w:r>
              <w:t>3</w:t>
            </w:r>
          </w:p>
        </w:tc>
        <w:tc>
          <w:tcPr>
            <w:tcW w:w="2263" w:type="pct"/>
          </w:tcPr>
          <w:p w14:paraId="4C52904C" w14:textId="5EA50B0A" w:rsidR="00A93205" w:rsidRDefault="00A13AE9" w:rsidP="00226238">
            <w:pPr>
              <w:cnfStyle w:val="000000000000" w:firstRow="0" w:lastRow="0" w:firstColumn="0" w:lastColumn="0" w:oddVBand="0" w:evenVBand="0" w:oddHBand="0" w:evenHBand="0" w:firstRowFirstColumn="0" w:firstRowLastColumn="0" w:lastRowFirstColumn="0" w:lastRowLastColumn="0"/>
            </w:pPr>
            <w:r>
              <w:rPr>
                <w:rFonts w:ascii="Consolas" w:hAnsi="Consolas"/>
                <w:color w:val="161616"/>
                <w:sz w:val="18"/>
                <w:szCs w:val="18"/>
                <w:shd w:val="clear" w:color="auto" w:fill="E6E6E6"/>
              </w:rPr>
              <w:t>[/s &lt;inetaddr&gt; &lt;etheraddr&gt; [&lt;ifaceaddr&gt;]</w:t>
            </w:r>
          </w:p>
        </w:tc>
        <w:tc>
          <w:tcPr>
            <w:tcW w:w="2378" w:type="pct"/>
          </w:tcPr>
          <w:p w14:paraId="3B98EB6B" w14:textId="77777777" w:rsidR="00A93205" w:rsidRDefault="00A13AE9" w:rsidP="00226238">
            <w:pPr>
              <w:cnfStyle w:val="000000000000" w:firstRow="0" w:lastRow="0" w:firstColumn="0" w:lastColumn="0" w:oddVBand="0" w:evenVBand="0" w:oddHBand="0" w:evenHBand="0" w:firstRowFirstColumn="0" w:firstRowLastColumn="0" w:lastRowFirstColumn="0" w:lastRowLastColumn="0"/>
              <w:rPr>
                <w:rFonts w:ascii="Segoe UI" w:hAnsi="Segoe UI" w:cs="Segoe UI"/>
                <w:color w:val="161616"/>
                <w:sz w:val="21"/>
                <w:szCs w:val="21"/>
                <w:shd w:val="clear" w:color="auto" w:fill="FFFFFF"/>
              </w:rPr>
            </w:pPr>
            <w:r>
              <w:rPr>
                <w:rFonts w:ascii="Segoe UI" w:hAnsi="Segoe UI" w:cs="Segoe UI"/>
                <w:color w:val="161616"/>
                <w:sz w:val="21"/>
                <w:szCs w:val="21"/>
                <w:shd w:val="clear" w:color="auto" w:fill="FFFFFF"/>
              </w:rPr>
              <w:t>Adds a static entry to the arp cache that resolves the IP address </w:t>
            </w:r>
            <w:r>
              <w:rPr>
                <w:rStyle w:val="Strong"/>
                <w:rFonts w:ascii="Segoe UI" w:hAnsi="Segoe UI" w:cs="Segoe UI"/>
                <w:color w:val="161616"/>
                <w:sz w:val="21"/>
                <w:szCs w:val="21"/>
                <w:shd w:val="clear" w:color="auto" w:fill="FFFFFF"/>
              </w:rPr>
              <w:t>inetaddr</w:t>
            </w:r>
            <w:r>
              <w:rPr>
                <w:rFonts w:ascii="Segoe UI" w:hAnsi="Segoe UI" w:cs="Segoe UI"/>
                <w:color w:val="161616"/>
                <w:sz w:val="21"/>
                <w:szCs w:val="21"/>
                <w:shd w:val="clear" w:color="auto" w:fill="FFFFFF"/>
              </w:rPr>
              <w:t> to the physical address </w:t>
            </w:r>
            <w:r>
              <w:rPr>
                <w:rStyle w:val="Strong"/>
                <w:rFonts w:ascii="Segoe UI" w:hAnsi="Segoe UI" w:cs="Segoe UI"/>
                <w:color w:val="161616"/>
                <w:sz w:val="21"/>
                <w:szCs w:val="21"/>
                <w:shd w:val="clear" w:color="auto" w:fill="FFFFFF"/>
              </w:rPr>
              <w:t>etheraddr</w:t>
            </w:r>
            <w:r>
              <w:rPr>
                <w:rFonts w:ascii="Segoe UI" w:hAnsi="Segoe UI" w:cs="Segoe UI"/>
                <w:color w:val="161616"/>
                <w:sz w:val="21"/>
                <w:szCs w:val="21"/>
                <w:shd w:val="clear" w:color="auto" w:fill="FFFFFF"/>
              </w:rPr>
              <w:t>. To add a static arp cache entry to the table for a specific interface, use the </w:t>
            </w:r>
            <w:r>
              <w:rPr>
                <w:rStyle w:val="Strong"/>
                <w:rFonts w:ascii="Segoe UI" w:hAnsi="Segoe UI" w:cs="Segoe UI"/>
                <w:color w:val="161616"/>
                <w:sz w:val="21"/>
                <w:szCs w:val="21"/>
                <w:shd w:val="clear" w:color="auto" w:fill="FFFFFF"/>
              </w:rPr>
              <w:t>ifaceaddr</w:t>
            </w:r>
            <w:r>
              <w:rPr>
                <w:rFonts w:ascii="Segoe UI" w:hAnsi="Segoe UI" w:cs="Segoe UI"/>
                <w:color w:val="161616"/>
                <w:sz w:val="21"/>
                <w:szCs w:val="21"/>
                <w:shd w:val="clear" w:color="auto" w:fill="FFFFFF"/>
              </w:rPr>
              <w:t> parameter where </w:t>
            </w:r>
            <w:r>
              <w:rPr>
                <w:rStyle w:val="Strong"/>
                <w:rFonts w:ascii="Segoe UI" w:hAnsi="Segoe UI" w:cs="Segoe UI"/>
                <w:color w:val="161616"/>
                <w:sz w:val="21"/>
                <w:szCs w:val="21"/>
                <w:shd w:val="clear" w:color="auto" w:fill="FFFFFF"/>
              </w:rPr>
              <w:t>ifaceaddr</w:t>
            </w:r>
            <w:r>
              <w:rPr>
                <w:rFonts w:ascii="Segoe UI" w:hAnsi="Segoe UI" w:cs="Segoe UI"/>
                <w:color w:val="161616"/>
                <w:sz w:val="21"/>
                <w:szCs w:val="21"/>
                <w:shd w:val="clear" w:color="auto" w:fill="FFFFFF"/>
              </w:rPr>
              <w:t> is an IP address assigned to the interface.</w:t>
            </w:r>
          </w:p>
          <w:p w14:paraId="167682F6" w14:textId="31D3F609" w:rsidR="00A13AE9" w:rsidRDefault="00A13AE9" w:rsidP="00226238">
            <w:pPr>
              <w:cnfStyle w:val="000000000000" w:firstRow="0" w:lastRow="0" w:firstColumn="0" w:lastColumn="0" w:oddVBand="0" w:evenVBand="0" w:oddHBand="0" w:evenHBand="0" w:firstRowFirstColumn="0" w:firstRowLastColumn="0" w:lastRowFirstColumn="0" w:lastRowLastColumn="0"/>
            </w:pPr>
          </w:p>
        </w:tc>
      </w:tr>
    </w:tbl>
    <w:p w14:paraId="78A29A79" w14:textId="77777777" w:rsidR="00A93205" w:rsidRDefault="00A93205" w:rsidP="00A93205">
      <w:pPr>
        <w:pStyle w:val="Heading3"/>
        <w:spacing w:before="120"/>
      </w:pPr>
      <w:r>
        <w:t>Implementation</w:t>
      </w:r>
      <w:r w:rsidRPr="00B5222E">
        <w:t>:</w:t>
      </w:r>
    </w:p>
    <w:p w14:paraId="098FAB03" w14:textId="77777777" w:rsidR="00A13AE9" w:rsidRPr="00A13AE9" w:rsidRDefault="00A13AE9" w:rsidP="00A13AE9"/>
    <w:p w14:paraId="110CFA76" w14:textId="3D9B31EC" w:rsidR="00A93205" w:rsidRDefault="00A13AE9" w:rsidP="00A93205">
      <w:pPr>
        <w:rPr>
          <w:b/>
          <w:color w:val="FF0000"/>
        </w:rPr>
      </w:pPr>
      <w:r>
        <w:rPr>
          <w:noProof/>
        </w:rPr>
        <w:drawing>
          <wp:inline distT="0" distB="0" distL="0" distR="0" wp14:anchorId="05D6F2E5" wp14:editId="5F01B018">
            <wp:extent cx="6286500" cy="3536315"/>
            <wp:effectExtent l="0" t="0" r="0" b="6985"/>
            <wp:docPr id="9055248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524891" name=""/>
                    <pic:cNvPicPr/>
                  </pic:nvPicPr>
                  <pic:blipFill>
                    <a:blip r:embed="rId22"/>
                    <a:stretch>
                      <a:fillRect/>
                    </a:stretch>
                  </pic:blipFill>
                  <pic:spPr>
                    <a:xfrm>
                      <a:off x="0" y="0"/>
                      <a:ext cx="6286500" cy="3536315"/>
                    </a:xfrm>
                    <a:prstGeom prst="rect">
                      <a:avLst/>
                    </a:prstGeom>
                  </pic:spPr>
                </pic:pic>
              </a:graphicData>
            </a:graphic>
          </wp:inline>
        </w:drawing>
      </w:r>
    </w:p>
    <w:p w14:paraId="1B75FA39" w14:textId="77777777" w:rsidR="00A93205" w:rsidRPr="008443E2" w:rsidRDefault="00A93205" w:rsidP="008443E2">
      <w:pPr>
        <w:rPr>
          <w:b/>
          <w:color w:val="FF0000"/>
        </w:rPr>
      </w:pPr>
    </w:p>
    <w:sectPr w:rsidR="00A93205" w:rsidRPr="008443E2" w:rsidSect="00810471">
      <w:headerReference w:type="even" r:id="rId23"/>
      <w:headerReference w:type="default" r:id="rId24"/>
      <w:footerReference w:type="even" r:id="rId25"/>
      <w:footerReference w:type="default" r:id="rId26"/>
      <w:headerReference w:type="first" r:id="rId27"/>
      <w:footerReference w:type="first" r:id="rId28"/>
      <w:pgSz w:w="11909" w:h="16834" w:code="9"/>
      <w:pgMar w:top="1267" w:right="569" w:bottom="1080" w:left="1440" w:header="720" w:footer="14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08395C" w14:textId="77777777" w:rsidR="001A19EA" w:rsidRDefault="001A19EA" w:rsidP="000C4449">
      <w:pPr>
        <w:spacing w:after="0" w:line="240" w:lineRule="auto"/>
      </w:pPr>
      <w:r>
        <w:separator/>
      </w:r>
    </w:p>
  </w:endnote>
  <w:endnote w:type="continuationSeparator" w:id="0">
    <w:p w14:paraId="6C6060F1" w14:textId="77777777" w:rsidR="001A19EA" w:rsidRDefault="001A19EA" w:rsidP="000C444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Shruti">
    <w:panose1 w:val="020B0502040204020203"/>
    <w:charset w:val="00"/>
    <w:family w:val="swiss"/>
    <w:pitch w:val="variable"/>
    <w:sig w:usb0="00040003" w:usb1="00000000" w:usb2="00000000" w:usb3="00000000" w:csb0="00000001" w:csb1="00000000"/>
  </w:font>
  <w:font w:name="Droid Sans Fallback">
    <w:panose1 w:val="00020600040101010101"/>
    <w:charset w:val="86"/>
    <w:family w:val="roman"/>
    <w:pitch w:val="variable"/>
    <w:sig w:usb0="A00002BF" w:usb1="18CF7CFA" w:usb2="00000016" w:usb3="00000000" w:csb0="0004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Franklin Gothic Heavy">
    <w:panose1 w:val="020B0903020102020204"/>
    <w:charset w:val="00"/>
    <w:family w:val="swiss"/>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57A9CE" w14:textId="77777777" w:rsidR="00D80D37" w:rsidRDefault="00D80D3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Borders>
        <w:top w:val="single" w:sz="18" w:space="0" w:color="808080" w:themeColor="background1" w:themeShade="80"/>
        <w:insideV w:val="single" w:sz="18" w:space="0" w:color="808080" w:themeColor="background1" w:themeShade="80"/>
      </w:tblBorders>
      <w:tblLook w:val="04A0" w:firstRow="1" w:lastRow="0" w:firstColumn="1" w:lastColumn="0" w:noHBand="0" w:noVBand="1"/>
    </w:tblPr>
    <w:tblGrid>
      <w:gridCol w:w="598"/>
      <w:gridCol w:w="9302"/>
    </w:tblGrid>
    <w:tr w:rsidR="000E5726" w14:paraId="5E6FD866" w14:textId="77777777" w:rsidTr="00B619EA">
      <w:trPr>
        <w:trHeight w:val="402"/>
      </w:trPr>
      <w:tc>
        <w:tcPr>
          <w:tcW w:w="558" w:type="dxa"/>
        </w:tcPr>
        <w:p w14:paraId="71F7DA97" w14:textId="77777777" w:rsidR="000E5726" w:rsidRPr="003141DF" w:rsidRDefault="000E5726">
          <w:pPr>
            <w:pStyle w:val="Footer"/>
            <w:jc w:val="right"/>
            <w:rPr>
              <w:b/>
              <w:sz w:val="32"/>
              <w:szCs w:val="32"/>
            </w:rPr>
          </w:pPr>
          <w:r>
            <w:fldChar w:fldCharType="begin"/>
          </w:r>
          <w:r>
            <w:instrText xml:space="preserve"> PAGE   \* MERGEFORMAT </w:instrText>
          </w:r>
          <w:r>
            <w:fldChar w:fldCharType="separate"/>
          </w:r>
          <w:r w:rsidR="00C06820" w:rsidRPr="00C06820">
            <w:rPr>
              <w:b/>
              <w:noProof/>
              <w:sz w:val="32"/>
              <w:szCs w:val="32"/>
            </w:rPr>
            <w:t>1</w:t>
          </w:r>
          <w:r>
            <w:rPr>
              <w:b/>
              <w:noProof/>
              <w:sz w:val="32"/>
              <w:szCs w:val="32"/>
            </w:rPr>
            <w:fldChar w:fldCharType="end"/>
          </w:r>
        </w:p>
      </w:tc>
      <w:tc>
        <w:tcPr>
          <w:tcW w:w="8687" w:type="dxa"/>
        </w:tcPr>
        <w:p w14:paraId="4C89D2FB" w14:textId="77777777" w:rsidR="000E5726" w:rsidRDefault="000E5726" w:rsidP="00D907A0">
          <w:pPr>
            <w:pStyle w:val="Footer"/>
            <w:jc w:val="center"/>
          </w:pPr>
        </w:p>
      </w:tc>
    </w:tr>
  </w:tbl>
  <w:p w14:paraId="03CDAC81" w14:textId="77777777" w:rsidR="000E5726" w:rsidRDefault="000E5726">
    <w:pPr>
      <w:pStyle w:val="Footer"/>
    </w:pPr>
    <w:r>
      <w:rPr>
        <w:noProof/>
        <w:lang w:val="en-IN" w:eastAsia="en-IN" w:bidi="gu-IN"/>
      </w:rPr>
      <mc:AlternateContent>
        <mc:Choice Requires="wps">
          <w:drawing>
            <wp:anchor distT="0" distB="0" distL="114300" distR="114300" simplePos="0" relativeHeight="251659264" behindDoc="0" locked="0" layoutInCell="1" allowOverlap="1" wp14:anchorId="42F9F22C" wp14:editId="09CC5CA7">
              <wp:simplePos x="0" y="0"/>
              <wp:positionH relativeFrom="column">
                <wp:posOffset>4086225</wp:posOffset>
              </wp:positionH>
              <wp:positionV relativeFrom="paragraph">
                <wp:posOffset>-283210</wp:posOffset>
              </wp:positionV>
              <wp:extent cx="2242185" cy="295275"/>
              <wp:effectExtent l="0" t="0" r="0" b="9525"/>
              <wp:wrapNone/>
              <wp:docPr id="13"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42185" cy="295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1850F3" w14:textId="526275EA" w:rsidR="000E5726" w:rsidRPr="00E77B47" w:rsidRDefault="000E5726" w:rsidP="008D06B9">
                          <w:pPr>
                            <w:jc w:val="center"/>
                            <w:rPr>
                              <w:b/>
                              <w:bCs/>
                            </w:rPr>
                          </w:pPr>
                          <w:r>
                            <w:rPr>
                              <w:b/>
                              <w:bCs/>
                            </w:rPr>
                            <w:t xml:space="preserve">| </w:t>
                          </w:r>
                          <w:r w:rsidR="00DB7ABF">
                            <w:rPr>
                              <w:b/>
                              <w:bCs/>
                              <w:color w:val="FF0000"/>
                            </w:rPr>
                            <w:t>B.Tech. CSE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2F9F22C" id="_x0000_t202" coordsize="21600,21600" o:spt="202" path="m,l,21600r21600,l21600,xe">
              <v:stroke joinstyle="miter"/>
              <v:path gradientshapeok="t" o:connecttype="rect"/>
            </v:shapetype>
            <v:shape id="Text Box 5" o:spid="_x0000_s1026" type="#_x0000_t202" style="position:absolute;margin-left:321.75pt;margin-top:-22.3pt;width:176.55pt;height:23.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" filled="f" stroked="f">
              <v:textbox>
                <w:txbxContent>
                  <w:p w14:paraId="661850F3" w14:textId="526275EA" w:rsidR="000E5726" w:rsidRPr="00E77B47" w:rsidRDefault="000E5726" w:rsidP="008D06B9">
                    <w:pPr>
                      <w:jc w:val="center"/>
                      <w:rPr>
                        <w:b/>
                        <w:bCs/>
                      </w:rPr>
                    </w:pPr>
                    <w:r>
                      <w:rPr>
                        <w:b/>
                        <w:bCs/>
                      </w:rPr>
                      <w:t xml:space="preserve">| </w:t>
                    </w:r>
                    <w:r w:rsidR="00DB7ABF">
                      <w:rPr>
                        <w:b/>
                        <w:bCs/>
                        <w:color w:val="FF0000"/>
                      </w:rPr>
                      <w:t>B.Tech. CSE</w:t>
                    </w:r>
                  </w:p>
                </w:txbxContent>
              </v:textbox>
            </v:shape>
          </w:pict>
        </mc:Fallback>
      </mc:AlternateContent>
    </w:r>
    <w:r>
      <w:rPr>
        <w:noProof/>
        <w:lang w:val="en-IN" w:eastAsia="en-IN" w:bidi="gu-IN"/>
      </w:rPr>
      <mc:AlternateContent>
        <mc:Choice Requires="wps">
          <w:drawing>
            <wp:anchor distT="0" distB="0" distL="114300" distR="114300" simplePos="0" relativeHeight="251658240" behindDoc="0" locked="0" layoutInCell="1" allowOverlap="1" wp14:anchorId="000B1DE8" wp14:editId="38402F9B">
              <wp:simplePos x="0" y="0"/>
              <wp:positionH relativeFrom="column">
                <wp:posOffset>238125</wp:posOffset>
              </wp:positionH>
              <wp:positionV relativeFrom="paragraph">
                <wp:posOffset>-274955</wp:posOffset>
              </wp:positionV>
              <wp:extent cx="2830830" cy="342900"/>
              <wp:effectExtent l="0" t="0" r="0" b="0"/>
              <wp:wrapNone/>
              <wp:docPr id="1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3083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D5F3C8" w14:textId="6F3AFA1D" w:rsidR="000E5726" w:rsidRPr="00122D5B" w:rsidRDefault="000E5726" w:rsidP="003141DF">
                          <w:pPr>
                            <w:rPr>
                              <w:b/>
                              <w:bCs/>
                              <w:color w:val="FF0000"/>
                              <w:szCs w:val="20"/>
                            </w:rPr>
                          </w:pPr>
                          <w:r>
                            <w:rPr>
                              <w:b/>
                              <w:bCs/>
                              <w:szCs w:val="20"/>
                            </w:rPr>
                            <w:t xml:space="preserve">   </w:t>
                          </w:r>
                          <w:r w:rsidRPr="00122D5B">
                            <w:rPr>
                              <w:b/>
                              <w:bCs/>
                              <w:szCs w:val="20"/>
                            </w:rPr>
                            <w:t xml:space="preserve">Enrollment No: - </w:t>
                          </w:r>
                          <w:r w:rsidR="009D6E0C">
                            <w:rPr>
                              <w:b/>
                              <w:bCs/>
                              <w:color w:val="FF0000"/>
                              <w:szCs w:val="20"/>
                            </w:rPr>
                            <w:t>2101010101</w:t>
                          </w:r>
                          <w:r w:rsidR="00D80D37">
                            <w:rPr>
                              <w:rFonts w:hint="eastAsia"/>
                              <w:b/>
                              <w:bCs/>
                              <w:color w:val="FF0000"/>
                              <w:szCs w:val="20"/>
                              <w:lang w:eastAsia="zh-CN"/>
                            </w:rPr>
                            <w:t>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00B1DE8" id="Text Box 4" o:spid="_x0000_s1027" type="#_x0000_t202" style="position:absolute;margin-left:18.75pt;margin-top:-21.65pt;width:222.9pt;height:27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" filled="f" stroked="f">
              <v:textbox>
                <w:txbxContent>
                  <w:p w14:paraId="1DD5F3C8" w14:textId="6F3AFA1D" w:rsidR="000E5726" w:rsidRPr="00122D5B" w:rsidRDefault="000E5726" w:rsidP="003141DF">
                    <w:pPr>
                      <w:rPr>
                        <w:b/>
                        <w:bCs/>
                        <w:color w:val="FF0000"/>
                        <w:szCs w:val="20"/>
                      </w:rPr>
                    </w:pPr>
                    <w:r>
                      <w:rPr>
                        <w:b/>
                        <w:bCs/>
                        <w:szCs w:val="20"/>
                      </w:rPr>
                      <w:t xml:space="preserve">   </w:t>
                    </w:r>
                    <w:r w:rsidRPr="00122D5B">
                      <w:rPr>
                        <w:b/>
                        <w:bCs/>
                        <w:szCs w:val="20"/>
                      </w:rPr>
                      <w:t xml:space="preserve">Enrollment No: - </w:t>
                    </w:r>
                    <w:r w:rsidR="009D6E0C">
                      <w:rPr>
                        <w:b/>
                        <w:bCs/>
                        <w:color w:val="FF0000"/>
                        <w:szCs w:val="20"/>
                      </w:rPr>
                      <w:t>2101010101</w:t>
                    </w:r>
                    <w:r w:rsidR="00D80D37">
                      <w:rPr>
                        <w:rFonts w:hint="eastAsia"/>
                        <w:b/>
                        <w:bCs/>
                        <w:color w:val="FF0000"/>
                        <w:szCs w:val="20"/>
                        <w:lang w:eastAsia="zh-CN"/>
                      </w:rPr>
                      <w:t>5</w:t>
                    </w:r>
                  </w:p>
                </w:txbxContent>
              </v:textbox>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B791F9" w14:textId="77777777" w:rsidR="00D80D37" w:rsidRDefault="00D80D3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39F324" w14:textId="77777777" w:rsidR="001A19EA" w:rsidRDefault="001A19EA" w:rsidP="000C4449">
      <w:pPr>
        <w:spacing w:after="0" w:line="240" w:lineRule="auto"/>
      </w:pPr>
      <w:r>
        <w:separator/>
      </w:r>
    </w:p>
  </w:footnote>
  <w:footnote w:type="continuationSeparator" w:id="0">
    <w:p w14:paraId="02079639" w14:textId="77777777" w:rsidR="001A19EA" w:rsidRDefault="001A19EA" w:rsidP="000C444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4EC52C" w14:textId="77777777" w:rsidR="00D80D37" w:rsidRDefault="00D80D3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519A68" w14:textId="77777777" w:rsidR="001B7765" w:rsidRPr="001B7765" w:rsidRDefault="001B7765" w:rsidP="00DB7ABF">
    <w:pPr>
      <w:pStyle w:val="Heading1"/>
      <w:jc w:val="center"/>
    </w:pPr>
    <w:r w:rsidRPr="001B7765">
      <w:t xml:space="preserve">DARSHAN INSTITUTE OF ENGINEERING &amp; </w:t>
    </w:r>
    <w:r>
      <w:t>TECHNOLOGY</w:t>
    </w:r>
  </w:p>
  <w:p w14:paraId="649D6D02" w14:textId="6ACED847" w:rsidR="000E5726" w:rsidRDefault="0032127F" w:rsidP="00DB7ABF">
    <w:pPr>
      <w:pStyle w:val="Heading1"/>
      <w:jc w:val="center"/>
      <w:rPr>
        <w:sz w:val="24"/>
        <w:szCs w:val="24"/>
      </w:rPr>
    </w:pPr>
    <w:r>
      <w:rPr>
        <w:sz w:val="24"/>
        <w:szCs w:val="24"/>
      </w:rPr>
      <w:t>Semester 5</w:t>
    </w:r>
    <w:r w:rsidRPr="0032127F">
      <w:rPr>
        <w:sz w:val="24"/>
        <w:szCs w:val="24"/>
        <w:vertAlign w:val="superscript"/>
      </w:rPr>
      <w:t>th</w:t>
    </w:r>
    <w:r>
      <w:rPr>
        <w:sz w:val="24"/>
        <w:szCs w:val="24"/>
      </w:rPr>
      <w:t xml:space="preserve"> | Practical Assignment | Computer Networks (</w:t>
    </w:r>
    <w:r w:rsidR="00DB7ABF">
      <w:rPr>
        <w:sz w:val="24"/>
        <w:szCs w:val="24"/>
      </w:rPr>
      <w:t>2101CS501</w:t>
    </w:r>
    <w:r>
      <w:rPr>
        <w:sz w:val="24"/>
        <w:szCs w:val="24"/>
      </w:rPr>
      <w:t>)</w:t>
    </w:r>
  </w:p>
  <w:p w14:paraId="066BCEC8" w14:textId="354F5983" w:rsidR="000E5726" w:rsidRDefault="00D907A0" w:rsidP="0032127F">
    <w:pPr>
      <w:pStyle w:val="Heading1"/>
      <w:jc w:val="center"/>
      <w:rPr>
        <w:sz w:val="24"/>
        <w:szCs w:val="24"/>
      </w:rPr>
    </w:pPr>
    <w:r>
      <w:rPr>
        <w:noProof/>
        <w:sz w:val="24"/>
        <w:szCs w:val="24"/>
        <w:lang w:val="en-IN" w:eastAsia="en-IN" w:bidi="gu-IN"/>
      </w:rPr>
      <mc:AlternateContent>
        <mc:Choice Requires="wps">
          <w:drawing>
            <wp:anchor distT="0" distB="0" distL="114300" distR="114300" simplePos="0" relativeHeight="251663360" behindDoc="0" locked="0" layoutInCell="1" allowOverlap="1" wp14:anchorId="7800C9B8" wp14:editId="1ADFDCCF">
              <wp:simplePos x="0" y="0"/>
              <wp:positionH relativeFrom="column">
                <wp:posOffset>1</wp:posOffset>
              </wp:positionH>
              <wp:positionV relativeFrom="paragraph">
                <wp:posOffset>66494</wp:posOffset>
              </wp:positionV>
              <wp:extent cx="6259286" cy="31898"/>
              <wp:effectExtent l="12700" t="12700" r="14605" b="19050"/>
              <wp:wrapNone/>
              <wp:docPr id="10" name="Straight Connector 10"/>
              <wp:cNvGraphicFramePr/>
              <a:graphic xmlns:a="http://schemas.openxmlformats.org/drawingml/2006/main">
                <a:graphicData uri="http://schemas.microsoft.com/office/word/2010/wordprocessingShape">
                  <wps:wsp>
                    <wps:cNvCnPr/>
                    <wps:spPr>
                      <a:xfrm flipV="1">
                        <a:off x="0" y="0"/>
                        <a:ext cx="6259286" cy="31898"/>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56949C90" id="Straight Connector 10" o:spid="_x0000_s1026" style="position:absolute;flip:y;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5.25pt" to="492.85pt,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" strokecolor="black [3040]" strokeweight="1.5pt"/>
          </w:pict>
        </mc:Fallback>
      </mc:AlternateContent>
    </w:r>
  </w:p>
  <w:p w14:paraId="70E87518" w14:textId="2DF5A1B9" w:rsidR="000E5726" w:rsidRPr="00D907A0" w:rsidRDefault="00D907A0" w:rsidP="00D907A0">
    <w:pPr>
      <w:pStyle w:val="Heading1"/>
      <w:jc w:val="right"/>
      <w:rPr>
        <w:sz w:val="22"/>
        <w:szCs w:val="22"/>
      </w:rPr>
    </w:pPr>
    <w:r>
      <w:rPr>
        <w:sz w:val="22"/>
        <w:szCs w:val="22"/>
      </w:rPr>
      <w:t xml:space="preserve">Date:   </w:t>
    </w:r>
    <w:r w:rsidR="009D6E0C">
      <w:rPr>
        <w:sz w:val="22"/>
        <w:szCs w:val="22"/>
      </w:rPr>
      <w:t>20</w:t>
    </w:r>
    <w:r>
      <w:rPr>
        <w:sz w:val="22"/>
        <w:szCs w:val="22"/>
      </w:rPr>
      <w:t xml:space="preserve"> /</w:t>
    </w:r>
    <w:r w:rsidR="009D6E0C">
      <w:rPr>
        <w:sz w:val="22"/>
        <w:szCs w:val="22"/>
      </w:rPr>
      <w:t>06</w:t>
    </w:r>
    <w:r>
      <w:rPr>
        <w:sz w:val="22"/>
        <w:szCs w:val="22"/>
      </w:rPr>
      <w:t xml:space="preserve"> /</w:t>
    </w:r>
    <w:r w:rsidR="009D6E0C">
      <w:rPr>
        <w:sz w:val="22"/>
        <w:szCs w:val="22"/>
      </w:rPr>
      <w:t>2023</w:t>
    </w:r>
    <w:r>
      <w:rPr>
        <w:sz w:val="22"/>
        <w:szCs w:val="22"/>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276288" w14:textId="77777777" w:rsidR="00D80D37" w:rsidRDefault="00D80D3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D6AC2"/>
    <w:multiLevelType w:val="hybridMultilevel"/>
    <w:tmpl w:val="B35450A4"/>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4BC59D7"/>
    <w:multiLevelType w:val="hybridMultilevel"/>
    <w:tmpl w:val="1A34ACB0"/>
    <w:lvl w:ilvl="0" w:tplc="CA2C933E">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4F431CE"/>
    <w:multiLevelType w:val="hybridMultilevel"/>
    <w:tmpl w:val="0C34799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83D2CDE"/>
    <w:multiLevelType w:val="hybridMultilevel"/>
    <w:tmpl w:val="E232571C"/>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08A8565A"/>
    <w:multiLevelType w:val="hybridMultilevel"/>
    <w:tmpl w:val="D2382ABA"/>
    <w:lvl w:ilvl="0" w:tplc="CA2C933E">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0C5C5447"/>
    <w:multiLevelType w:val="hybridMultilevel"/>
    <w:tmpl w:val="F15018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B362B26"/>
    <w:multiLevelType w:val="hybridMultilevel"/>
    <w:tmpl w:val="F60823F2"/>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1F874642"/>
    <w:multiLevelType w:val="hybridMultilevel"/>
    <w:tmpl w:val="24147888"/>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1FBC238A"/>
    <w:multiLevelType w:val="hybridMultilevel"/>
    <w:tmpl w:val="3D4E2DB8"/>
    <w:lvl w:ilvl="0" w:tplc="CA2C933E">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20615CFC"/>
    <w:multiLevelType w:val="hybridMultilevel"/>
    <w:tmpl w:val="CF4C4D7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1FE56BD"/>
    <w:multiLevelType w:val="hybridMultilevel"/>
    <w:tmpl w:val="C19E6F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2584C02"/>
    <w:multiLevelType w:val="hybridMultilevel"/>
    <w:tmpl w:val="E7007BA8"/>
    <w:lvl w:ilvl="0" w:tplc="94AAB532">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2A814258"/>
    <w:multiLevelType w:val="hybridMultilevel"/>
    <w:tmpl w:val="CCAA448C"/>
    <w:lvl w:ilvl="0" w:tplc="40090017">
      <w:start w:val="1"/>
      <w:numFmt w:val="lowerLetter"/>
      <w:lvlText w:val="%1)"/>
      <w:lvlJc w:val="left"/>
      <w:pPr>
        <w:ind w:left="720" w:hanging="360"/>
      </w:pPr>
    </w:lvl>
    <w:lvl w:ilvl="1" w:tplc="2B20BC40">
      <w:start w:val="1"/>
      <w:numFmt w:val="decimal"/>
      <w:lvlText w:val="%2."/>
      <w:lvlJc w:val="left"/>
      <w:pPr>
        <w:ind w:left="1800" w:hanging="720"/>
      </w:pPr>
      <w:rPr>
        <w:rFonts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2EBE707A"/>
    <w:multiLevelType w:val="hybridMultilevel"/>
    <w:tmpl w:val="47A86AA6"/>
    <w:lvl w:ilvl="0" w:tplc="2E1A1628">
      <w:start w:val="1"/>
      <w:numFmt w:val="lowerRoman"/>
      <w:lvlText w:val="(%1)"/>
      <w:lvlJc w:val="left"/>
      <w:pPr>
        <w:ind w:left="1440" w:hanging="108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312C308F"/>
    <w:multiLevelType w:val="hybridMultilevel"/>
    <w:tmpl w:val="CF4C4D7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31555295"/>
    <w:multiLevelType w:val="hybridMultilevel"/>
    <w:tmpl w:val="E2380926"/>
    <w:lvl w:ilvl="0" w:tplc="0409000F">
      <w:start w:val="1"/>
      <w:numFmt w:val="decimal"/>
      <w:lvlText w:val="%1."/>
      <w:lvlJc w:val="left"/>
      <w:pPr>
        <w:ind w:left="720" w:hanging="360"/>
      </w:pPr>
    </w:lvl>
    <w:lvl w:ilvl="1" w:tplc="0809001B">
      <w:start w:val="1"/>
      <w:numFmt w:val="lowerRoman"/>
      <w:lvlText w:val="%2."/>
      <w:lvlJc w:val="righ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91219C2"/>
    <w:multiLevelType w:val="hybridMultilevel"/>
    <w:tmpl w:val="C7BE5D8C"/>
    <w:lvl w:ilvl="0" w:tplc="94AAB532">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3AB86BD2"/>
    <w:multiLevelType w:val="hybridMultilevel"/>
    <w:tmpl w:val="1F9C11A6"/>
    <w:lvl w:ilvl="0" w:tplc="088074BE">
      <w:start w:val="1"/>
      <w:numFmt w:val="decimal"/>
      <w:lvlText w:val="%1."/>
      <w:lvlJc w:val="left"/>
      <w:pPr>
        <w:ind w:left="765" w:hanging="405"/>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3AB9063B"/>
    <w:multiLevelType w:val="hybridMultilevel"/>
    <w:tmpl w:val="2B28F9A2"/>
    <w:lvl w:ilvl="0" w:tplc="04090011">
      <w:start w:val="1"/>
      <w:numFmt w:val="decimal"/>
      <w:lvlText w:val="%1)"/>
      <w:lvlJc w:val="left"/>
      <w:pPr>
        <w:ind w:left="72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42057039"/>
    <w:multiLevelType w:val="hybridMultilevel"/>
    <w:tmpl w:val="BE6821A4"/>
    <w:lvl w:ilvl="0" w:tplc="40090013">
      <w:start w:val="1"/>
      <w:numFmt w:val="upperRoman"/>
      <w:lvlText w:val="%1."/>
      <w:lvlJc w:val="righ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483F68A3"/>
    <w:multiLevelType w:val="hybridMultilevel"/>
    <w:tmpl w:val="0D6E9234"/>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4C4007DE"/>
    <w:multiLevelType w:val="hybridMultilevel"/>
    <w:tmpl w:val="C1602240"/>
    <w:lvl w:ilvl="0" w:tplc="04090017">
      <w:start w:val="1"/>
      <w:numFmt w:val="lowerLetter"/>
      <w:lvlText w:val="%1)"/>
      <w:lvlJc w:val="left"/>
      <w:pPr>
        <w:ind w:left="72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4C505246"/>
    <w:multiLevelType w:val="hybridMultilevel"/>
    <w:tmpl w:val="A308F0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D7A0AE2"/>
    <w:multiLevelType w:val="hybridMultilevel"/>
    <w:tmpl w:val="5678A1A0"/>
    <w:lvl w:ilvl="0" w:tplc="40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E46285D"/>
    <w:multiLevelType w:val="hybridMultilevel"/>
    <w:tmpl w:val="55E0D448"/>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4ECE7591"/>
    <w:multiLevelType w:val="hybridMultilevel"/>
    <w:tmpl w:val="DDD0F6C8"/>
    <w:lvl w:ilvl="0" w:tplc="D61C840E">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5E9A0E17"/>
    <w:multiLevelType w:val="hybridMultilevel"/>
    <w:tmpl w:val="420E826A"/>
    <w:lvl w:ilvl="0" w:tplc="CA2C933E">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610C59D3"/>
    <w:multiLevelType w:val="hybridMultilevel"/>
    <w:tmpl w:val="32DC95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399340E"/>
    <w:multiLevelType w:val="hybridMultilevel"/>
    <w:tmpl w:val="7C1A81AC"/>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6A0F2184"/>
    <w:multiLevelType w:val="hybridMultilevel"/>
    <w:tmpl w:val="0C66EF08"/>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6B91588B"/>
    <w:multiLevelType w:val="hybridMultilevel"/>
    <w:tmpl w:val="900218CA"/>
    <w:lvl w:ilvl="0" w:tplc="D61C840E">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6C472662"/>
    <w:multiLevelType w:val="hybridMultilevel"/>
    <w:tmpl w:val="E232571C"/>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6FD049E0"/>
    <w:multiLevelType w:val="hybridMultilevel"/>
    <w:tmpl w:val="01BAB9E0"/>
    <w:lvl w:ilvl="0" w:tplc="94AAB532">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76B9678C"/>
    <w:multiLevelType w:val="hybridMultilevel"/>
    <w:tmpl w:val="C7CC9ADC"/>
    <w:lvl w:ilvl="0" w:tplc="40090017">
      <w:start w:val="1"/>
      <w:numFmt w:val="lowerLetter"/>
      <w:lvlText w:val="%1)"/>
      <w:lvlJc w:val="left"/>
      <w:pPr>
        <w:ind w:left="720" w:hanging="360"/>
      </w:pPr>
    </w:lvl>
    <w:lvl w:ilvl="1" w:tplc="8D3E0C08">
      <w:start w:val="1"/>
      <w:numFmt w:val="decimal"/>
      <w:lvlText w:val="%2."/>
      <w:lvlJc w:val="left"/>
      <w:pPr>
        <w:ind w:left="1800" w:hanging="720"/>
      </w:pPr>
      <w:rPr>
        <w:rFonts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15:restartNumberingAfterBreak="0">
    <w:nsid w:val="79951A8F"/>
    <w:multiLevelType w:val="hybridMultilevel"/>
    <w:tmpl w:val="60EEFB86"/>
    <w:lvl w:ilvl="0" w:tplc="CA2C933E">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15:restartNumberingAfterBreak="0">
    <w:nsid w:val="7F6E6963"/>
    <w:multiLevelType w:val="hybridMultilevel"/>
    <w:tmpl w:val="ABFC7E88"/>
    <w:lvl w:ilvl="0" w:tplc="04090017">
      <w:start w:val="1"/>
      <w:numFmt w:val="lowerLetter"/>
      <w:lvlText w:val="%1)"/>
      <w:lvlJc w:val="left"/>
      <w:pPr>
        <w:ind w:left="72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1202982793">
    <w:abstractNumId w:val="3"/>
  </w:num>
  <w:num w:numId="2" w16cid:durableId="1700622031">
    <w:abstractNumId w:val="28"/>
  </w:num>
  <w:num w:numId="3" w16cid:durableId="1267693561">
    <w:abstractNumId w:val="7"/>
  </w:num>
  <w:num w:numId="4" w16cid:durableId="1562210763">
    <w:abstractNumId w:val="33"/>
  </w:num>
  <w:num w:numId="5" w16cid:durableId="53433403">
    <w:abstractNumId w:val="20"/>
  </w:num>
  <w:num w:numId="6" w16cid:durableId="1209761654">
    <w:abstractNumId w:val="12"/>
  </w:num>
  <w:num w:numId="7" w16cid:durableId="478421631">
    <w:abstractNumId w:val="0"/>
  </w:num>
  <w:num w:numId="8" w16cid:durableId="1783381818">
    <w:abstractNumId w:val="30"/>
  </w:num>
  <w:num w:numId="9" w16cid:durableId="1108812513">
    <w:abstractNumId w:val="25"/>
  </w:num>
  <w:num w:numId="10" w16cid:durableId="1290472403">
    <w:abstractNumId w:val="17"/>
  </w:num>
  <w:num w:numId="11" w16cid:durableId="1404066258">
    <w:abstractNumId w:val="11"/>
  </w:num>
  <w:num w:numId="12" w16cid:durableId="2133211789">
    <w:abstractNumId w:val="32"/>
  </w:num>
  <w:num w:numId="13" w16cid:durableId="1667590591">
    <w:abstractNumId w:val="16"/>
  </w:num>
  <w:num w:numId="14" w16cid:durableId="2002737513">
    <w:abstractNumId w:val="26"/>
  </w:num>
  <w:num w:numId="15" w16cid:durableId="1178621926">
    <w:abstractNumId w:val="1"/>
  </w:num>
  <w:num w:numId="16" w16cid:durableId="1221405726">
    <w:abstractNumId w:val="8"/>
  </w:num>
  <w:num w:numId="17" w16cid:durableId="1452086422">
    <w:abstractNumId w:val="34"/>
  </w:num>
  <w:num w:numId="18" w16cid:durableId="976882145">
    <w:abstractNumId w:val="13"/>
  </w:num>
  <w:num w:numId="19" w16cid:durableId="2075272550">
    <w:abstractNumId w:val="19"/>
  </w:num>
  <w:num w:numId="20" w16cid:durableId="1243445671">
    <w:abstractNumId w:val="4"/>
  </w:num>
  <w:num w:numId="21" w16cid:durableId="548344653">
    <w:abstractNumId w:val="31"/>
  </w:num>
  <w:num w:numId="22" w16cid:durableId="1708674303">
    <w:abstractNumId w:val="23"/>
  </w:num>
  <w:num w:numId="23" w16cid:durableId="1394698244">
    <w:abstractNumId w:val="29"/>
  </w:num>
  <w:num w:numId="24" w16cid:durableId="547454859">
    <w:abstractNumId w:val="24"/>
  </w:num>
  <w:num w:numId="25" w16cid:durableId="1236865812">
    <w:abstractNumId w:val="6"/>
  </w:num>
  <w:num w:numId="26" w16cid:durableId="530338687">
    <w:abstractNumId w:val="10"/>
  </w:num>
  <w:num w:numId="27" w16cid:durableId="1991514334">
    <w:abstractNumId w:val="22"/>
  </w:num>
  <w:num w:numId="28" w16cid:durableId="268589922">
    <w:abstractNumId w:val="27"/>
  </w:num>
  <w:num w:numId="29" w16cid:durableId="1851138400">
    <w:abstractNumId w:val="2"/>
  </w:num>
  <w:num w:numId="30" w16cid:durableId="1308631841">
    <w:abstractNumId w:val="9"/>
  </w:num>
  <w:num w:numId="31" w16cid:durableId="1541897935">
    <w:abstractNumId w:val="14"/>
  </w:num>
  <w:num w:numId="32" w16cid:durableId="1851601732">
    <w:abstractNumId w:val="5"/>
  </w:num>
  <w:num w:numId="33" w16cid:durableId="23986669">
    <w:abstractNumId w:val="21"/>
  </w:num>
  <w:num w:numId="34" w16cid:durableId="198473464">
    <w:abstractNumId w:val="18"/>
  </w:num>
  <w:num w:numId="35" w16cid:durableId="231307639">
    <w:abstractNumId w:val="35"/>
  </w:num>
  <w:num w:numId="36" w16cid:durableId="1808545269">
    <w:abstractNumId w:val="15"/>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7"/>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153CF"/>
    <w:rsid w:val="00000909"/>
    <w:rsid w:val="00002C64"/>
    <w:rsid w:val="0000321B"/>
    <w:rsid w:val="00003B2B"/>
    <w:rsid w:val="0000620D"/>
    <w:rsid w:val="00006917"/>
    <w:rsid w:val="00006B06"/>
    <w:rsid w:val="00010EE8"/>
    <w:rsid w:val="0001193D"/>
    <w:rsid w:val="00014642"/>
    <w:rsid w:val="000237D8"/>
    <w:rsid w:val="00023EC3"/>
    <w:rsid w:val="00024711"/>
    <w:rsid w:val="00032478"/>
    <w:rsid w:val="00034279"/>
    <w:rsid w:val="0003605C"/>
    <w:rsid w:val="00040260"/>
    <w:rsid w:val="00041B04"/>
    <w:rsid w:val="0004415B"/>
    <w:rsid w:val="000452EF"/>
    <w:rsid w:val="0004540A"/>
    <w:rsid w:val="00045554"/>
    <w:rsid w:val="00046542"/>
    <w:rsid w:val="000475B4"/>
    <w:rsid w:val="00050C4A"/>
    <w:rsid w:val="0005138C"/>
    <w:rsid w:val="00051DBA"/>
    <w:rsid w:val="00053A54"/>
    <w:rsid w:val="00056A05"/>
    <w:rsid w:val="00056F29"/>
    <w:rsid w:val="000571D9"/>
    <w:rsid w:val="00072211"/>
    <w:rsid w:val="00075B13"/>
    <w:rsid w:val="00076EC0"/>
    <w:rsid w:val="00076F6B"/>
    <w:rsid w:val="00081C6A"/>
    <w:rsid w:val="000835AD"/>
    <w:rsid w:val="00087067"/>
    <w:rsid w:val="00092D22"/>
    <w:rsid w:val="000A4D07"/>
    <w:rsid w:val="000A51A4"/>
    <w:rsid w:val="000A5F15"/>
    <w:rsid w:val="000A6A36"/>
    <w:rsid w:val="000A6FA2"/>
    <w:rsid w:val="000A7F20"/>
    <w:rsid w:val="000B261E"/>
    <w:rsid w:val="000B72D9"/>
    <w:rsid w:val="000C02CD"/>
    <w:rsid w:val="000C19A6"/>
    <w:rsid w:val="000C2B4E"/>
    <w:rsid w:val="000C4449"/>
    <w:rsid w:val="000C54BF"/>
    <w:rsid w:val="000C5BDE"/>
    <w:rsid w:val="000D169E"/>
    <w:rsid w:val="000D2793"/>
    <w:rsid w:val="000D2C64"/>
    <w:rsid w:val="000D397A"/>
    <w:rsid w:val="000D6DA1"/>
    <w:rsid w:val="000D7501"/>
    <w:rsid w:val="000E2597"/>
    <w:rsid w:val="000E2B38"/>
    <w:rsid w:val="000E372C"/>
    <w:rsid w:val="000E3ECF"/>
    <w:rsid w:val="000E5726"/>
    <w:rsid w:val="000E66C8"/>
    <w:rsid w:val="000F1AD6"/>
    <w:rsid w:val="000F223E"/>
    <w:rsid w:val="000F4869"/>
    <w:rsid w:val="000F4F46"/>
    <w:rsid w:val="00100FE7"/>
    <w:rsid w:val="00102352"/>
    <w:rsid w:val="00102999"/>
    <w:rsid w:val="001052E1"/>
    <w:rsid w:val="00105849"/>
    <w:rsid w:val="0011229E"/>
    <w:rsid w:val="00113234"/>
    <w:rsid w:val="0011382C"/>
    <w:rsid w:val="0011422C"/>
    <w:rsid w:val="00120AA5"/>
    <w:rsid w:val="00122D5B"/>
    <w:rsid w:val="00135F9F"/>
    <w:rsid w:val="00135FE8"/>
    <w:rsid w:val="00136A39"/>
    <w:rsid w:val="00143124"/>
    <w:rsid w:val="001448E2"/>
    <w:rsid w:val="0014554B"/>
    <w:rsid w:val="00145A2C"/>
    <w:rsid w:val="0014745F"/>
    <w:rsid w:val="001503B7"/>
    <w:rsid w:val="00150BA9"/>
    <w:rsid w:val="00151A19"/>
    <w:rsid w:val="00152534"/>
    <w:rsid w:val="00155814"/>
    <w:rsid w:val="0015643D"/>
    <w:rsid w:val="00160840"/>
    <w:rsid w:val="00165813"/>
    <w:rsid w:val="00165B90"/>
    <w:rsid w:val="00166F16"/>
    <w:rsid w:val="00173780"/>
    <w:rsid w:val="00173C47"/>
    <w:rsid w:val="001741EB"/>
    <w:rsid w:val="001747E2"/>
    <w:rsid w:val="0017504D"/>
    <w:rsid w:val="00183373"/>
    <w:rsid w:val="00184864"/>
    <w:rsid w:val="00184F12"/>
    <w:rsid w:val="001855DC"/>
    <w:rsid w:val="001919CF"/>
    <w:rsid w:val="001928B5"/>
    <w:rsid w:val="0019613D"/>
    <w:rsid w:val="001973D1"/>
    <w:rsid w:val="001A19EA"/>
    <w:rsid w:val="001A1CB9"/>
    <w:rsid w:val="001A48AE"/>
    <w:rsid w:val="001A53BA"/>
    <w:rsid w:val="001B21C3"/>
    <w:rsid w:val="001B2491"/>
    <w:rsid w:val="001B31D2"/>
    <w:rsid w:val="001B368D"/>
    <w:rsid w:val="001B7765"/>
    <w:rsid w:val="001C2A32"/>
    <w:rsid w:val="001C520B"/>
    <w:rsid w:val="001C5301"/>
    <w:rsid w:val="001C5566"/>
    <w:rsid w:val="001D13A5"/>
    <w:rsid w:val="001D1E29"/>
    <w:rsid w:val="001D2304"/>
    <w:rsid w:val="001D60A4"/>
    <w:rsid w:val="001E2B29"/>
    <w:rsid w:val="001E3EDF"/>
    <w:rsid w:val="001F4443"/>
    <w:rsid w:val="001F5C33"/>
    <w:rsid w:val="0020655B"/>
    <w:rsid w:val="00206FDA"/>
    <w:rsid w:val="0021306A"/>
    <w:rsid w:val="00217468"/>
    <w:rsid w:val="002268A7"/>
    <w:rsid w:val="00236BB9"/>
    <w:rsid w:val="0023745A"/>
    <w:rsid w:val="002410A4"/>
    <w:rsid w:val="002431D9"/>
    <w:rsid w:val="00245865"/>
    <w:rsid w:val="00245BBF"/>
    <w:rsid w:val="0024613C"/>
    <w:rsid w:val="00250073"/>
    <w:rsid w:val="00250EFF"/>
    <w:rsid w:val="0026205B"/>
    <w:rsid w:val="0026373A"/>
    <w:rsid w:val="00264650"/>
    <w:rsid w:val="00265F58"/>
    <w:rsid w:val="002702D6"/>
    <w:rsid w:val="00271C2B"/>
    <w:rsid w:val="00273039"/>
    <w:rsid w:val="00273A1C"/>
    <w:rsid w:val="00273B42"/>
    <w:rsid w:val="00276E09"/>
    <w:rsid w:val="002808F7"/>
    <w:rsid w:val="00282B19"/>
    <w:rsid w:val="00282BE1"/>
    <w:rsid w:val="00282C53"/>
    <w:rsid w:val="0028413F"/>
    <w:rsid w:val="00284F27"/>
    <w:rsid w:val="00295C3C"/>
    <w:rsid w:val="00297C82"/>
    <w:rsid w:val="002A1305"/>
    <w:rsid w:val="002A18CE"/>
    <w:rsid w:val="002A4257"/>
    <w:rsid w:val="002B045A"/>
    <w:rsid w:val="002B185A"/>
    <w:rsid w:val="002B5579"/>
    <w:rsid w:val="002B60A4"/>
    <w:rsid w:val="002C0C32"/>
    <w:rsid w:val="002C30C3"/>
    <w:rsid w:val="002C33A1"/>
    <w:rsid w:val="002C3D1F"/>
    <w:rsid w:val="002C56EE"/>
    <w:rsid w:val="002C73D3"/>
    <w:rsid w:val="002D208C"/>
    <w:rsid w:val="002D5BFB"/>
    <w:rsid w:val="002E56CE"/>
    <w:rsid w:val="002E7968"/>
    <w:rsid w:val="002F20DB"/>
    <w:rsid w:val="002F4FA3"/>
    <w:rsid w:val="003045A0"/>
    <w:rsid w:val="00305A34"/>
    <w:rsid w:val="00305CEE"/>
    <w:rsid w:val="00312511"/>
    <w:rsid w:val="00312AA1"/>
    <w:rsid w:val="00312F62"/>
    <w:rsid w:val="003137DE"/>
    <w:rsid w:val="003141DF"/>
    <w:rsid w:val="00316C6A"/>
    <w:rsid w:val="00317104"/>
    <w:rsid w:val="0032127F"/>
    <w:rsid w:val="00321710"/>
    <w:rsid w:val="00321D5D"/>
    <w:rsid w:val="00323516"/>
    <w:rsid w:val="00324496"/>
    <w:rsid w:val="003267DE"/>
    <w:rsid w:val="00327F67"/>
    <w:rsid w:val="00330A38"/>
    <w:rsid w:val="0034327F"/>
    <w:rsid w:val="003462F7"/>
    <w:rsid w:val="00352036"/>
    <w:rsid w:val="00354421"/>
    <w:rsid w:val="00360C36"/>
    <w:rsid w:val="00361916"/>
    <w:rsid w:val="0036526E"/>
    <w:rsid w:val="0036735C"/>
    <w:rsid w:val="003728A5"/>
    <w:rsid w:val="00372E2D"/>
    <w:rsid w:val="003753E4"/>
    <w:rsid w:val="00375FAA"/>
    <w:rsid w:val="0037719B"/>
    <w:rsid w:val="00387347"/>
    <w:rsid w:val="00391C4E"/>
    <w:rsid w:val="0039233D"/>
    <w:rsid w:val="003927AA"/>
    <w:rsid w:val="003945A5"/>
    <w:rsid w:val="003945E5"/>
    <w:rsid w:val="003962A4"/>
    <w:rsid w:val="00397E8B"/>
    <w:rsid w:val="003A1D2E"/>
    <w:rsid w:val="003A65FE"/>
    <w:rsid w:val="003A6EB4"/>
    <w:rsid w:val="003A7334"/>
    <w:rsid w:val="003A776E"/>
    <w:rsid w:val="003B03FD"/>
    <w:rsid w:val="003B1E10"/>
    <w:rsid w:val="003B515E"/>
    <w:rsid w:val="003B7431"/>
    <w:rsid w:val="003C3A5A"/>
    <w:rsid w:val="003C5B32"/>
    <w:rsid w:val="003C6363"/>
    <w:rsid w:val="003D3356"/>
    <w:rsid w:val="003D4838"/>
    <w:rsid w:val="003D767D"/>
    <w:rsid w:val="003E1408"/>
    <w:rsid w:val="003E233E"/>
    <w:rsid w:val="003E32F1"/>
    <w:rsid w:val="003E5BB3"/>
    <w:rsid w:val="003F0E36"/>
    <w:rsid w:val="003F14A9"/>
    <w:rsid w:val="003F3FC4"/>
    <w:rsid w:val="003F45B0"/>
    <w:rsid w:val="003F50B5"/>
    <w:rsid w:val="003F563B"/>
    <w:rsid w:val="003F596B"/>
    <w:rsid w:val="003F62FC"/>
    <w:rsid w:val="00400652"/>
    <w:rsid w:val="00401893"/>
    <w:rsid w:val="00402680"/>
    <w:rsid w:val="004049BE"/>
    <w:rsid w:val="004153CF"/>
    <w:rsid w:val="00423393"/>
    <w:rsid w:val="004259B4"/>
    <w:rsid w:val="00427BDA"/>
    <w:rsid w:val="00433245"/>
    <w:rsid w:val="00433F91"/>
    <w:rsid w:val="00440736"/>
    <w:rsid w:val="00452043"/>
    <w:rsid w:val="00453ABD"/>
    <w:rsid w:val="00455D2D"/>
    <w:rsid w:val="00456904"/>
    <w:rsid w:val="004571CA"/>
    <w:rsid w:val="00457427"/>
    <w:rsid w:val="0045785C"/>
    <w:rsid w:val="00461648"/>
    <w:rsid w:val="0046454F"/>
    <w:rsid w:val="0047163E"/>
    <w:rsid w:val="0047581C"/>
    <w:rsid w:val="00481702"/>
    <w:rsid w:val="0048497A"/>
    <w:rsid w:val="00486026"/>
    <w:rsid w:val="004868EE"/>
    <w:rsid w:val="004906BA"/>
    <w:rsid w:val="004955D1"/>
    <w:rsid w:val="00495EB5"/>
    <w:rsid w:val="004A40CA"/>
    <w:rsid w:val="004B2A33"/>
    <w:rsid w:val="004B3396"/>
    <w:rsid w:val="004B4246"/>
    <w:rsid w:val="004B68E0"/>
    <w:rsid w:val="004B7BC6"/>
    <w:rsid w:val="004C3253"/>
    <w:rsid w:val="004C4645"/>
    <w:rsid w:val="004C4883"/>
    <w:rsid w:val="004C7180"/>
    <w:rsid w:val="004C7284"/>
    <w:rsid w:val="004C7C8A"/>
    <w:rsid w:val="004D023D"/>
    <w:rsid w:val="004D2140"/>
    <w:rsid w:val="004D23ED"/>
    <w:rsid w:val="004D5940"/>
    <w:rsid w:val="004D7894"/>
    <w:rsid w:val="004E3FE5"/>
    <w:rsid w:val="004E5A65"/>
    <w:rsid w:val="004E60E5"/>
    <w:rsid w:val="004E6542"/>
    <w:rsid w:val="004F1589"/>
    <w:rsid w:val="004F1F42"/>
    <w:rsid w:val="004F3CFB"/>
    <w:rsid w:val="004F4CFE"/>
    <w:rsid w:val="004F5FBF"/>
    <w:rsid w:val="0050138C"/>
    <w:rsid w:val="00502403"/>
    <w:rsid w:val="005051F8"/>
    <w:rsid w:val="0051597D"/>
    <w:rsid w:val="00515E2E"/>
    <w:rsid w:val="0051756C"/>
    <w:rsid w:val="005211AF"/>
    <w:rsid w:val="00524001"/>
    <w:rsid w:val="00524192"/>
    <w:rsid w:val="00526CB6"/>
    <w:rsid w:val="005315EC"/>
    <w:rsid w:val="00531829"/>
    <w:rsid w:val="00531981"/>
    <w:rsid w:val="00532260"/>
    <w:rsid w:val="0053413A"/>
    <w:rsid w:val="00535924"/>
    <w:rsid w:val="00540F66"/>
    <w:rsid w:val="00543636"/>
    <w:rsid w:val="00543DB9"/>
    <w:rsid w:val="005448BF"/>
    <w:rsid w:val="005469CB"/>
    <w:rsid w:val="00546DD3"/>
    <w:rsid w:val="00550DB2"/>
    <w:rsid w:val="005512AB"/>
    <w:rsid w:val="0055282D"/>
    <w:rsid w:val="00553BB0"/>
    <w:rsid w:val="005578DD"/>
    <w:rsid w:val="00563616"/>
    <w:rsid w:val="00566FB5"/>
    <w:rsid w:val="005713C3"/>
    <w:rsid w:val="005749BB"/>
    <w:rsid w:val="0057683A"/>
    <w:rsid w:val="0058137F"/>
    <w:rsid w:val="0058232A"/>
    <w:rsid w:val="00582AF8"/>
    <w:rsid w:val="00582C85"/>
    <w:rsid w:val="0058450C"/>
    <w:rsid w:val="0059043B"/>
    <w:rsid w:val="00590476"/>
    <w:rsid w:val="00593AC1"/>
    <w:rsid w:val="0059486B"/>
    <w:rsid w:val="005A0BDE"/>
    <w:rsid w:val="005A1809"/>
    <w:rsid w:val="005A60FD"/>
    <w:rsid w:val="005B00BD"/>
    <w:rsid w:val="005B37F8"/>
    <w:rsid w:val="005B589B"/>
    <w:rsid w:val="005B59F7"/>
    <w:rsid w:val="005B5A00"/>
    <w:rsid w:val="005B67C2"/>
    <w:rsid w:val="005B6C67"/>
    <w:rsid w:val="005B7B8C"/>
    <w:rsid w:val="005C0D1E"/>
    <w:rsid w:val="005C7C78"/>
    <w:rsid w:val="005D19E1"/>
    <w:rsid w:val="005D7F4F"/>
    <w:rsid w:val="005E05BA"/>
    <w:rsid w:val="005E3464"/>
    <w:rsid w:val="005E3E7D"/>
    <w:rsid w:val="005E6AC1"/>
    <w:rsid w:val="005F37AA"/>
    <w:rsid w:val="005F5974"/>
    <w:rsid w:val="00601BD5"/>
    <w:rsid w:val="0060213B"/>
    <w:rsid w:val="00606324"/>
    <w:rsid w:val="0061090E"/>
    <w:rsid w:val="00611336"/>
    <w:rsid w:val="0061215B"/>
    <w:rsid w:val="0061505C"/>
    <w:rsid w:val="0061507D"/>
    <w:rsid w:val="006165DC"/>
    <w:rsid w:val="006229D8"/>
    <w:rsid w:val="00627DD7"/>
    <w:rsid w:val="006323DE"/>
    <w:rsid w:val="00633822"/>
    <w:rsid w:val="006345F5"/>
    <w:rsid w:val="00640D7A"/>
    <w:rsid w:val="00643703"/>
    <w:rsid w:val="00647203"/>
    <w:rsid w:val="00654A3F"/>
    <w:rsid w:val="0066088F"/>
    <w:rsid w:val="00660E0C"/>
    <w:rsid w:val="0066243D"/>
    <w:rsid w:val="00662625"/>
    <w:rsid w:val="006631E9"/>
    <w:rsid w:val="00664035"/>
    <w:rsid w:val="00664950"/>
    <w:rsid w:val="00665798"/>
    <w:rsid w:val="0066716C"/>
    <w:rsid w:val="00673922"/>
    <w:rsid w:val="0067470A"/>
    <w:rsid w:val="00675060"/>
    <w:rsid w:val="00675741"/>
    <w:rsid w:val="0068007B"/>
    <w:rsid w:val="0068160A"/>
    <w:rsid w:val="00683305"/>
    <w:rsid w:val="00683F8D"/>
    <w:rsid w:val="00687E8B"/>
    <w:rsid w:val="0069264E"/>
    <w:rsid w:val="00694A28"/>
    <w:rsid w:val="0069747A"/>
    <w:rsid w:val="006A1507"/>
    <w:rsid w:val="006A2BD7"/>
    <w:rsid w:val="006A3926"/>
    <w:rsid w:val="006B0E32"/>
    <w:rsid w:val="006B4D7F"/>
    <w:rsid w:val="006B6F86"/>
    <w:rsid w:val="006B7D58"/>
    <w:rsid w:val="006C001B"/>
    <w:rsid w:val="006C15C9"/>
    <w:rsid w:val="006C5892"/>
    <w:rsid w:val="006C70C1"/>
    <w:rsid w:val="006C7792"/>
    <w:rsid w:val="006D02F0"/>
    <w:rsid w:val="006D0C81"/>
    <w:rsid w:val="006E410A"/>
    <w:rsid w:val="006E5543"/>
    <w:rsid w:val="006E5CA3"/>
    <w:rsid w:val="006E76B3"/>
    <w:rsid w:val="006F00CD"/>
    <w:rsid w:val="006F28E2"/>
    <w:rsid w:val="006F6945"/>
    <w:rsid w:val="00702BEA"/>
    <w:rsid w:val="007045F8"/>
    <w:rsid w:val="00712D06"/>
    <w:rsid w:val="00713610"/>
    <w:rsid w:val="00715E0E"/>
    <w:rsid w:val="0071609C"/>
    <w:rsid w:val="00716530"/>
    <w:rsid w:val="00716CA8"/>
    <w:rsid w:val="0072108A"/>
    <w:rsid w:val="00722CE4"/>
    <w:rsid w:val="00723B48"/>
    <w:rsid w:val="007248C3"/>
    <w:rsid w:val="00726682"/>
    <w:rsid w:val="00730FF5"/>
    <w:rsid w:val="0073482C"/>
    <w:rsid w:val="00735DD8"/>
    <w:rsid w:val="00736918"/>
    <w:rsid w:val="00737C7A"/>
    <w:rsid w:val="00741B7F"/>
    <w:rsid w:val="00741E42"/>
    <w:rsid w:val="00747220"/>
    <w:rsid w:val="00755DDC"/>
    <w:rsid w:val="00756DF7"/>
    <w:rsid w:val="007620FF"/>
    <w:rsid w:val="007628CC"/>
    <w:rsid w:val="00765BBB"/>
    <w:rsid w:val="007708DA"/>
    <w:rsid w:val="00777C63"/>
    <w:rsid w:val="007848CA"/>
    <w:rsid w:val="0078562B"/>
    <w:rsid w:val="00786189"/>
    <w:rsid w:val="0078641C"/>
    <w:rsid w:val="00786673"/>
    <w:rsid w:val="00787941"/>
    <w:rsid w:val="00790D62"/>
    <w:rsid w:val="00793360"/>
    <w:rsid w:val="007939F6"/>
    <w:rsid w:val="00794AA1"/>
    <w:rsid w:val="007953B4"/>
    <w:rsid w:val="00796B1E"/>
    <w:rsid w:val="007A48EC"/>
    <w:rsid w:val="007A4C2A"/>
    <w:rsid w:val="007A5A05"/>
    <w:rsid w:val="007A6266"/>
    <w:rsid w:val="007A6F53"/>
    <w:rsid w:val="007B1A97"/>
    <w:rsid w:val="007B47DA"/>
    <w:rsid w:val="007B4BF8"/>
    <w:rsid w:val="007B5B29"/>
    <w:rsid w:val="007C133A"/>
    <w:rsid w:val="007C1CDC"/>
    <w:rsid w:val="007C68BC"/>
    <w:rsid w:val="007C7A64"/>
    <w:rsid w:val="007D2FA9"/>
    <w:rsid w:val="007D6589"/>
    <w:rsid w:val="007D6E34"/>
    <w:rsid w:val="007E06DD"/>
    <w:rsid w:val="007E0840"/>
    <w:rsid w:val="007E0CBB"/>
    <w:rsid w:val="007E0CDC"/>
    <w:rsid w:val="007E22CE"/>
    <w:rsid w:val="007E2929"/>
    <w:rsid w:val="007E309E"/>
    <w:rsid w:val="007E57C7"/>
    <w:rsid w:val="007E5D97"/>
    <w:rsid w:val="007E6BC0"/>
    <w:rsid w:val="007F10B7"/>
    <w:rsid w:val="007F110D"/>
    <w:rsid w:val="007F36A5"/>
    <w:rsid w:val="00803273"/>
    <w:rsid w:val="0080438C"/>
    <w:rsid w:val="00804852"/>
    <w:rsid w:val="0080598B"/>
    <w:rsid w:val="00810471"/>
    <w:rsid w:val="00820028"/>
    <w:rsid w:val="00824662"/>
    <w:rsid w:val="0082500C"/>
    <w:rsid w:val="008269B0"/>
    <w:rsid w:val="008272A5"/>
    <w:rsid w:val="00827726"/>
    <w:rsid w:val="00827AE0"/>
    <w:rsid w:val="00831833"/>
    <w:rsid w:val="008427ED"/>
    <w:rsid w:val="008443E2"/>
    <w:rsid w:val="00844544"/>
    <w:rsid w:val="00844858"/>
    <w:rsid w:val="008472F6"/>
    <w:rsid w:val="00851432"/>
    <w:rsid w:val="00863036"/>
    <w:rsid w:val="00866BCC"/>
    <w:rsid w:val="0086797A"/>
    <w:rsid w:val="00870267"/>
    <w:rsid w:val="00872E92"/>
    <w:rsid w:val="00875127"/>
    <w:rsid w:val="00877E84"/>
    <w:rsid w:val="008805C4"/>
    <w:rsid w:val="00880B5B"/>
    <w:rsid w:val="00884E02"/>
    <w:rsid w:val="008854B6"/>
    <w:rsid w:val="0089575F"/>
    <w:rsid w:val="00897314"/>
    <w:rsid w:val="008A0E38"/>
    <w:rsid w:val="008A16E4"/>
    <w:rsid w:val="008A3873"/>
    <w:rsid w:val="008A4938"/>
    <w:rsid w:val="008B2BD8"/>
    <w:rsid w:val="008B7CA9"/>
    <w:rsid w:val="008C1C1A"/>
    <w:rsid w:val="008C20E6"/>
    <w:rsid w:val="008C5826"/>
    <w:rsid w:val="008C7828"/>
    <w:rsid w:val="008D06B9"/>
    <w:rsid w:val="008D3F5F"/>
    <w:rsid w:val="008D56EC"/>
    <w:rsid w:val="008D7D3B"/>
    <w:rsid w:val="008D7D67"/>
    <w:rsid w:val="008E0952"/>
    <w:rsid w:val="008E0B2A"/>
    <w:rsid w:val="008E32CF"/>
    <w:rsid w:val="008E4AB2"/>
    <w:rsid w:val="008F0811"/>
    <w:rsid w:val="008F4C1B"/>
    <w:rsid w:val="009033A3"/>
    <w:rsid w:val="00904448"/>
    <w:rsid w:val="00911ADE"/>
    <w:rsid w:val="00911BB1"/>
    <w:rsid w:val="00914B7A"/>
    <w:rsid w:val="00916F2D"/>
    <w:rsid w:val="00917384"/>
    <w:rsid w:val="009176FA"/>
    <w:rsid w:val="009254ED"/>
    <w:rsid w:val="00927581"/>
    <w:rsid w:val="009322D0"/>
    <w:rsid w:val="00932D39"/>
    <w:rsid w:val="009330D6"/>
    <w:rsid w:val="0093343B"/>
    <w:rsid w:val="00937AED"/>
    <w:rsid w:val="009453F1"/>
    <w:rsid w:val="00945B1E"/>
    <w:rsid w:val="00950F29"/>
    <w:rsid w:val="009517C3"/>
    <w:rsid w:val="00951C22"/>
    <w:rsid w:val="0095368C"/>
    <w:rsid w:val="009537C6"/>
    <w:rsid w:val="00953F37"/>
    <w:rsid w:val="0095665F"/>
    <w:rsid w:val="009567A3"/>
    <w:rsid w:val="0095724B"/>
    <w:rsid w:val="00961B97"/>
    <w:rsid w:val="0096288A"/>
    <w:rsid w:val="00962BA8"/>
    <w:rsid w:val="009673E5"/>
    <w:rsid w:val="00967784"/>
    <w:rsid w:val="00971655"/>
    <w:rsid w:val="00973918"/>
    <w:rsid w:val="0097412C"/>
    <w:rsid w:val="00974C36"/>
    <w:rsid w:val="00975899"/>
    <w:rsid w:val="009775EB"/>
    <w:rsid w:val="0098162E"/>
    <w:rsid w:val="00981B10"/>
    <w:rsid w:val="00982787"/>
    <w:rsid w:val="00985F9D"/>
    <w:rsid w:val="00986E3E"/>
    <w:rsid w:val="009873AC"/>
    <w:rsid w:val="0098799D"/>
    <w:rsid w:val="00991B28"/>
    <w:rsid w:val="0099314B"/>
    <w:rsid w:val="0099523C"/>
    <w:rsid w:val="009A17A7"/>
    <w:rsid w:val="009A21E4"/>
    <w:rsid w:val="009A26E4"/>
    <w:rsid w:val="009A3450"/>
    <w:rsid w:val="009A4837"/>
    <w:rsid w:val="009A4935"/>
    <w:rsid w:val="009A6B52"/>
    <w:rsid w:val="009A6C7D"/>
    <w:rsid w:val="009B416B"/>
    <w:rsid w:val="009B4B7D"/>
    <w:rsid w:val="009C14A7"/>
    <w:rsid w:val="009C1AC1"/>
    <w:rsid w:val="009C63A0"/>
    <w:rsid w:val="009C6A3F"/>
    <w:rsid w:val="009C7947"/>
    <w:rsid w:val="009D0BAE"/>
    <w:rsid w:val="009D32E0"/>
    <w:rsid w:val="009D4036"/>
    <w:rsid w:val="009D637C"/>
    <w:rsid w:val="009D63EB"/>
    <w:rsid w:val="009D697D"/>
    <w:rsid w:val="009D6E0C"/>
    <w:rsid w:val="009D7AE8"/>
    <w:rsid w:val="009E54D4"/>
    <w:rsid w:val="009E6C52"/>
    <w:rsid w:val="009E7131"/>
    <w:rsid w:val="009F136D"/>
    <w:rsid w:val="009F23D9"/>
    <w:rsid w:val="009F2B60"/>
    <w:rsid w:val="00A00AE9"/>
    <w:rsid w:val="00A017B6"/>
    <w:rsid w:val="00A01F3C"/>
    <w:rsid w:val="00A039FA"/>
    <w:rsid w:val="00A10DDE"/>
    <w:rsid w:val="00A133F5"/>
    <w:rsid w:val="00A13AE9"/>
    <w:rsid w:val="00A13FD0"/>
    <w:rsid w:val="00A27A84"/>
    <w:rsid w:val="00A34908"/>
    <w:rsid w:val="00A34FB1"/>
    <w:rsid w:val="00A37DC6"/>
    <w:rsid w:val="00A40BEA"/>
    <w:rsid w:val="00A41C07"/>
    <w:rsid w:val="00A41E82"/>
    <w:rsid w:val="00A53FB2"/>
    <w:rsid w:val="00A550E5"/>
    <w:rsid w:val="00A55765"/>
    <w:rsid w:val="00A60356"/>
    <w:rsid w:val="00A62506"/>
    <w:rsid w:val="00A663F6"/>
    <w:rsid w:val="00A66CDB"/>
    <w:rsid w:val="00A671E4"/>
    <w:rsid w:val="00A71FD3"/>
    <w:rsid w:val="00A75087"/>
    <w:rsid w:val="00A779E8"/>
    <w:rsid w:val="00A77BBD"/>
    <w:rsid w:val="00A829B2"/>
    <w:rsid w:val="00A84977"/>
    <w:rsid w:val="00A8656C"/>
    <w:rsid w:val="00A87668"/>
    <w:rsid w:val="00A9138C"/>
    <w:rsid w:val="00A91987"/>
    <w:rsid w:val="00A92072"/>
    <w:rsid w:val="00A93205"/>
    <w:rsid w:val="00A954A5"/>
    <w:rsid w:val="00A957EF"/>
    <w:rsid w:val="00A95BDA"/>
    <w:rsid w:val="00AA08DF"/>
    <w:rsid w:val="00AA1006"/>
    <w:rsid w:val="00AA1D36"/>
    <w:rsid w:val="00AA212C"/>
    <w:rsid w:val="00AA3052"/>
    <w:rsid w:val="00AA6DC3"/>
    <w:rsid w:val="00AB0842"/>
    <w:rsid w:val="00AB21D3"/>
    <w:rsid w:val="00AB2438"/>
    <w:rsid w:val="00AB2817"/>
    <w:rsid w:val="00AB2A76"/>
    <w:rsid w:val="00AB73B2"/>
    <w:rsid w:val="00AB79AA"/>
    <w:rsid w:val="00AB7A94"/>
    <w:rsid w:val="00AC1006"/>
    <w:rsid w:val="00AC4990"/>
    <w:rsid w:val="00AC588D"/>
    <w:rsid w:val="00AC7C4A"/>
    <w:rsid w:val="00AD0AE2"/>
    <w:rsid w:val="00AD1454"/>
    <w:rsid w:val="00AD28C2"/>
    <w:rsid w:val="00AD3563"/>
    <w:rsid w:val="00AD4EF7"/>
    <w:rsid w:val="00AE03B2"/>
    <w:rsid w:val="00AE3502"/>
    <w:rsid w:val="00AE65DC"/>
    <w:rsid w:val="00AF2353"/>
    <w:rsid w:val="00AF6D89"/>
    <w:rsid w:val="00AF6EF8"/>
    <w:rsid w:val="00B0026F"/>
    <w:rsid w:val="00B00B8F"/>
    <w:rsid w:val="00B01909"/>
    <w:rsid w:val="00B035BF"/>
    <w:rsid w:val="00B0459A"/>
    <w:rsid w:val="00B05395"/>
    <w:rsid w:val="00B05BA1"/>
    <w:rsid w:val="00B06A4E"/>
    <w:rsid w:val="00B115C1"/>
    <w:rsid w:val="00B21079"/>
    <w:rsid w:val="00B21744"/>
    <w:rsid w:val="00B24CFB"/>
    <w:rsid w:val="00B24D75"/>
    <w:rsid w:val="00B2787A"/>
    <w:rsid w:val="00B31F81"/>
    <w:rsid w:val="00B335B8"/>
    <w:rsid w:val="00B34282"/>
    <w:rsid w:val="00B351AE"/>
    <w:rsid w:val="00B40DFA"/>
    <w:rsid w:val="00B42238"/>
    <w:rsid w:val="00B422DD"/>
    <w:rsid w:val="00B42DC9"/>
    <w:rsid w:val="00B43886"/>
    <w:rsid w:val="00B43A9A"/>
    <w:rsid w:val="00B43E89"/>
    <w:rsid w:val="00B44928"/>
    <w:rsid w:val="00B44F3B"/>
    <w:rsid w:val="00B50A98"/>
    <w:rsid w:val="00B520FF"/>
    <w:rsid w:val="00B5222E"/>
    <w:rsid w:val="00B529EA"/>
    <w:rsid w:val="00B53D59"/>
    <w:rsid w:val="00B55103"/>
    <w:rsid w:val="00B610D8"/>
    <w:rsid w:val="00B619EA"/>
    <w:rsid w:val="00B62E60"/>
    <w:rsid w:val="00B63B1B"/>
    <w:rsid w:val="00B65B32"/>
    <w:rsid w:val="00B73F17"/>
    <w:rsid w:val="00B740A1"/>
    <w:rsid w:val="00B75C9C"/>
    <w:rsid w:val="00B7791B"/>
    <w:rsid w:val="00B827ED"/>
    <w:rsid w:val="00B831C9"/>
    <w:rsid w:val="00B841E0"/>
    <w:rsid w:val="00B84597"/>
    <w:rsid w:val="00B9191F"/>
    <w:rsid w:val="00B91B14"/>
    <w:rsid w:val="00B94276"/>
    <w:rsid w:val="00B9437B"/>
    <w:rsid w:val="00BA00FD"/>
    <w:rsid w:val="00BA181D"/>
    <w:rsid w:val="00BA5C3C"/>
    <w:rsid w:val="00BB003C"/>
    <w:rsid w:val="00BB1740"/>
    <w:rsid w:val="00BB19BF"/>
    <w:rsid w:val="00BB369E"/>
    <w:rsid w:val="00BB5A98"/>
    <w:rsid w:val="00BB7493"/>
    <w:rsid w:val="00BB7DD9"/>
    <w:rsid w:val="00BC245E"/>
    <w:rsid w:val="00BC54FE"/>
    <w:rsid w:val="00BC58A4"/>
    <w:rsid w:val="00BC73A0"/>
    <w:rsid w:val="00BD129C"/>
    <w:rsid w:val="00BD146C"/>
    <w:rsid w:val="00BD434C"/>
    <w:rsid w:val="00BD51F0"/>
    <w:rsid w:val="00BD55C0"/>
    <w:rsid w:val="00BD7BDE"/>
    <w:rsid w:val="00BE3DB5"/>
    <w:rsid w:val="00BE4260"/>
    <w:rsid w:val="00BF6D31"/>
    <w:rsid w:val="00C00F94"/>
    <w:rsid w:val="00C011C2"/>
    <w:rsid w:val="00C0143B"/>
    <w:rsid w:val="00C02B95"/>
    <w:rsid w:val="00C05944"/>
    <w:rsid w:val="00C06820"/>
    <w:rsid w:val="00C10E0C"/>
    <w:rsid w:val="00C12D42"/>
    <w:rsid w:val="00C14254"/>
    <w:rsid w:val="00C1711D"/>
    <w:rsid w:val="00C20D63"/>
    <w:rsid w:val="00C21A11"/>
    <w:rsid w:val="00C21CDE"/>
    <w:rsid w:val="00C23BB8"/>
    <w:rsid w:val="00C24B0A"/>
    <w:rsid w:val="00C26728"/>
    <w:rsid w:val="00C321AF"/>
    <w:rsid w:val="00C34670"/>
    <w:rsid w:val="00C353F1"/>
    <w:rsid w:val="00C46601"/>
    <w:rsid w:val="00C46896"/>
    <w:rsid w:val="00C507A7"/>
    <w:rsid w:val="00C53278"/>
    <w:rsid w:val="00C53817"/>
    <w:rsid w:val="00C540FE"/>
    <w:rsid w:val="00C54CE7"/>
    <w:rsid w:val="00C5636B"/>
    <w:rsid w:val="00C63CD9"/>
    <w:rsid w:val="00C653D6"/>
    <w:rsid w:val="00C658C2"/>
    <w:rsid w:val="00C660DD"/>
    <w:rsid w:val="00C74B61"/>
    <w:rsid w:val="00C81A1B"/>
    <w:rsid w:val="00C81B05"/>
    <w:rsid w:val="00C83D0A"/>
    <w:rsid w:val="00C86209"/>
    <w:rsid w:val="00C86628"/>
    <w:rsid w:val="00C868A5"/>
    <w:rsid w:val="00C9139D"/>
    <w:rsid w:val="00C916F7"/>
    <w:rsid w:val="00C91AA2"/>
    <w:rsid w:val="00CA2895"/>
    <w:rsid w:val="00CA3623"/>
    <w:rsid w:val="00CA46C0"/>
    <w:rsid w:val="00CA6F75"/>
    <w:rsid w:val="00CB37C9"/>
    <w:rsid w:val="00CB3C12"/>
    <w:rsid w:val="00CB4B07"/>
    <w:rsid w:val="00CB4FFD"/>
    <w:rsid w:val="00CB70AB"/>
    <w:rsid w:val="00CC033A"/>
    <w:rsid w:val="00CC6D86"/>
    <w:rsid w:val="00CD6C0A"/>
    <w:rsid w:val="00CE0819"/>
    <w:rsid w:val="00CE10D7"/>
    <w:rsid w:val="00CE4B30"/>
    <w:rsid w:val="00CE5067"/>
    <w:rsid w:val="00CE588C"/>
    <w:rsid w:val="00CE7450"/>
    <w:rsid w:val="00CE79DF"/>
    <w:rsid w:val="00CF34DB"/>
    <w:rsid w:val="00CF47AB"/>
    <w:rsid w:val="00CF4B57"/>
    <w:rsid w:val="00CF7552"/>
    <w:rsid w:val="00CF7701"/>
    <w:rsid w:val="00D0094B"/>
    <w:rsid w:val="00D03C87"/>
    <w:rsid w:val="00D07F35"/>
    <w:rsid w:val="00D118CE"/>
    <w:rsid w:val="00D12735"/>
    <w:rsid w:val="00D13E58"/>
    <w:rsid w:val="00D158A8"/>
    <w:rsid w:val="00D16C7B"/>
    <w:rsid w:val="00D1710E"/>
    <w:rsid w:val="00D219AF"/>
    <w:rsid w:val="00D22638"/>
    <w:rsid w:val="00D22AD9"/>
    <w:rsid w:val="00D24F5C"/>
    <w:rsid w:val="00D25935"/>
    <w:rsid w:val="00D32B02"/>
    <w:rsid w:val="00D332DB"/>
    <w:rsid w:val="00D33E35"/>
    <w:rsid w:val="00D35F4B"/>
    <w:rsid w:val="00D378E5"/>
    <w:rsid w:val="00D379CB"/>
    <w:rsid w:val="00D41067"/>
    <w:rsid w:val="00D41E0E"/>
    <w:rsid w:val="00D465B4"/>
    <w:rsid w:val="00D468E7"/>
    <w:rsid w:val="00D52531"/>
    <w:rsid w:val="00D560F5"/>
    <w:rsid w:val="00D5793B"/>
    <w:rsid w:val="00D57CE9"/>
    <w:rsid w:val="00D57FF0"/>
    <w:rsid w:val="00D678B4"/>
    <w:rsid w:val="00D7355D"/>
    <w:rsid w:val="00D74650"/>
    <w:rsid w:val="00D80A7D"/>
    <w:rsid w:val="00D80D37"/>
    <w:rsid w:val="00D857B5"/>
    <w:rsid w:val="00D90424"/>
    <w:rsid w:val="00D907A0"/>
    <w:rsid w:val="00D91EF2"/>
    <w:rsid w:val="00D93A17"/>
    <w:rsid w:val="00D957E7"/>
    <w:rsid w:val="00D95B24"/>
    <w:rsid w:val="00D95B72"/>
    <w:rsid w:val="00D960BE"/>
    <w:rsid w:val="00D97A6E"/>
    <w:rsid w:val="00D97AB9"/>
    <w:rsid w:val="00DA2DF3"/>
    <w:rsid w:val="00DA332A"/>
    <w:rsid w:val="00DA6B73"/>
    <w:rsid w:val="00DB0C0F"/>
    <w:rsid w:val="00DB3B51"/>
    <w:rsid w:val="00DB61B6"/>
    <w:rsid w:val="00DB7198"/>
    <w:rsid w:val="00DB7643"/>
    <w:rsid w:val="00DB7ABF"/>
    <w:rsid w:val="00DC0864"/>
    <w:rsid w:val="00DC22AF"/>
    <w:rsid w:val="00DC2CA7"/>
    <w:rsid w:val="00DC418F"/>
    <w:rsid w:val="00DC7AAB"/>
    <w:rsid w:val="00DD5A7B"/>
    <w:rsid w:val="00DE2317"/>
    <w:rsid w:val="00DE2F7F"/>
    <w:rsid w:val="00DE3ABB"/>
    <w:rsid w:val="00DE3FF8"/>
    <w:rsid w:val="00DE7BF1"/>
    <w:rsid w:val="00DF037B"/>
    <w:rsid w:val="00DF169F"/>
    <w:rsid w:val="00DF259F"/>
    <w:rsid w:val="00DF3044"/>
    <w:rsid w:val="00DF3821"/>
    <w:rsid w:val="00DF3A4B"/>
    <w:rsid w:val="00DF6734"/>
    <w:rsid w:val="00DF7B8D"/>
    <w:rsid w:val="00DF7D78"/>
    <w:rsid w:val="00E013B4"/>
    <w:rsid w:val="00E02895"/>
    <w:rsid w:val="00E03B08"/>
    <w:rsid w:val="00E07D88"/>
    <w:rsid w:val="00E10DE4"/>
    <w:rsid w:val="00E132F1"/>
    <w:rsid w:val="00E22E6A"/>
    <w:rsid w:val="00E26496"/>
    <w:rsid w:val="00E43D89"/>
    <w:rsid w:val="00E44D7F"/>
    <w:rsid w:val="00E4596F"/>
    <w:rsid w:val="00E47D20"/>
    <w:rsid w:val="00E50F95"/>
    <w:rsid w:val="00E54587"/>
    <w:rsid w:val="00E552F8"/>
    <w:rsid w:val="00E576A1"/>
    <w:rsid w:val="00E66492"/>
    <w:rsid w:val="00E7063C"/>
    <w:rsid w:val="00E7070A"/>
    <w:rsid w:val="00E719E3"/>
    <w:rsid w:val="00E73A7A"/>
    <w:rsid w:val="00E844A1"/>
    <w:rsid w:val="00E87272"/>
    <w:rsid w:val="00E877CC"/>
    <w:rsid w:val="00E926BA"/>
    <w:rsid w:val="00E953A0"/>
    <w:rsid w:val="00E95968"/>
    <w:rsid w:val="00EA037D"/>
    <w:rsid w:val="00EA1BCF"/>
    <w:rsid w:val="00EA7682"/>
    <w:rsid w:val="00EB396B"/>
    <w:rsid w:val="00EB7766"/>
    <w:rsid w:val="00EC0FEC"/>
    <w:rsid w:val="00EC6B86"/>
    <w:rsid w:val="00ED105F"/>
    <w:rsid w:val="00ED6D34"/>
    <w:rsid w:val="00ED7EA8"/>
    <w:rsid w:val="00EE07FD"/>
    <w:rsid w:val="00EE5538"/>
    <w:rsid w:val="00EF2B33"/>
    <w:rsid w:val="00EF318B"/>
    <w:rsid w:val="00EF52DA"/>
    <w:rsid w:val="00EF5BC9"/>
    <w:rsid w:val="00EF6913"/>
    <w:rsid w:val="00F00209"/>
    <w:rsid w:val="00F00A7B"/>
    <w:rsid w:val="00F01654"/>
    <w:rsid w:val="00F01E07"/>
    <w:rsid w:val="00F075DA"/>
    <w:rsid w:val="00F12534"/>
    <w:rsid w:val="00F16BA8"/>
    <w:rsid w:val="00F2727A"/>
    <w:rsid w:val="00F3115E"/>
    <w:rsid w:val="00F31186"/>
    <w:rsid w:val="00F3245D"/>
    <w:rsid w:val="00F33067"/>
    <w:rsid w:val="00F3323C"/>
    <w:rsid w:val="00F33380"/>
    <w:rsid w:val="00F33E54"/>
    <w:rsid w:val="00F35B4C"/>
    <w:rsid w:val="00F37464"/>
    <w:rsid w:val="00F42E9A"/>
    <w:rsid w:val="00F474DD"/>
    <w:rsid w:val="00F543AF"/>
    <w:rsid w:val="00F553A5"/>
    <w:rsid w:val="00F554FA"/>
    <w:rsid w:val="00F6234B"/>
    <w:rsid w:val="00F63743"/>
    <w:rsid w:val="00F6711B"/>
    <w:rsid w:val="00F67213"/>
    <w:rsid w:val="00F678AA"/>
    <w:rsid w:val="00F836F6"/>
    <w:rsid w:val="00F83B43"/>
    <w:rsid w:val="00F851A0"/>
    <w:rsid w:val="00F862DB"/>
    <w:rsid w:val="00F94A0D"/>
    <w:rsid w:val="00F965BE"/>
    <w:rsid w:val="00FA09A6"/>
    <w:rsid w:val="00FA0F72"/>
    <w:rsid w:val="00FA3964"/>
    <w:rsid w:val="00FB20C3"/>
    <w:rsid w:val="00FC06E6"/>
    <w:rsid w:val="00FC09E0"/>
    <w:rsid w:val="00FC48BD"/>
    <w:rsid w:val="00FC755A"/>
    <w:rsid w:val="00FD1D1A"/>
    <w:rsid w:val="00FD2734"/>
    <w:rsid w:val="00FD2CD4"/>
    <w:rsid w:val="00FE1110"/>
    <w:rsid w:val="00FE1897"/>
    <w:rsid w:val="00FE4ECE"/>
    <w:rsid w:val="00FE688A"/>
    <w:rsid w:val="00FF6E95"/>
  </w:rsids>
  <m:mathPr>
    <m:mathFont m:val="Cambria Math"/>
    <m:brkBin m:val="before"/>
    <m:brkBinSub m:val="--"/>
    <m:smallFrac m:val="0"/>
    <m:dispDef/>
    <m:lMargin m:val="0"/>
    <m:rMargin m:val="0"/>
    <m:defJc m:val="centerGroup"/>
    <m:wrapIndent m:val="1440"/>
    <m:intLim m:val="subSup"/>
    <m:naryLim m:val="undOvr"/>
  </m:mathPr>
  <w:themeFontLang w:val="en-US" w:eastAsia="zh-CN" w:bidi="gu-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BE2CCE8"/>
  <w15:docId w15:val="{F624CF6F-80B8-468F-A53B-D9BFF7B866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SimSun" w:hAnsiTheme="minorHAnsi" w:cstheme="minorBidi"/>
        <w:sz w:val="22"/>
        <w:szCs w:val="22"/>
        <w:lang w:val="en-US" w:eastAsia="en-US" w:bidi="gu-IN"/>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34282"/>
    <w:pPr>
      <w:suppressAutoHyphens/>
    </w:pPr>
    <w:rPr>
      <w:rFonts w:ascii="Calibri" w:eastAsia="Droid Sans Fallback" w:hAnsi="Calibri" w:cs="Calibri"/>
      <w:lang w:bidi="ar-SA"/>
    </w:rPr>
  </w:style>
  <w:style w:type="paragraph" w:styleId="Heading1">
    <w:name w:val="heading 1"/>
    <w:basedOn w:val="Normal"/>
    <w:next w:val="Normal"/>
    <w:link w:val="Heading1Char"/>
    <w:uiPriority w:val="9"/>
    <w:qFormat/>
    <w:rsid w:val="007D2FA9"/>
    <w:pPr>
      <w:keepNext/>
      <w:keepLines/>
      <w:suppressAutoHyphens w:val="0"/>
      <w:spacing w:before="120" w:after="120"/>
      <w:outlineLvl w:val="0"/>
    </w:pPr>
    <w:rPr>
      <w:rFonts w:asciiTheme="majorHAnsi" w:eastAsiaTheme="majorEastAsia" w:hAnsiTheme="majorHAnsi" w:cstheme="majorBidi"/>
      <w:b/>
      <w:bCs/>
      <w:color w:val="000000" w:themeColor="text1"/>
      <w:sz w:val="28"/>
      <w:szCs w:val="28"/>
    </w:rPr>
  </w:style>
  <w:style w:type="paragraph" w:styleId="Heading2">
    <w:name w:val="heading 2"/>
    <w:basedOn w:val="Normal"/>
    <w:next w:val="Normal"/>
    <w:link w:val="Heading2Char"/>
    <w:uiPriority w:val="9"/>
    <w:unhideWhenUsed/>
    <w:qFormat/>
    <w:rsid w:val="00312511"/>
    <w:pPr>
      <w:keepNext/>
      <w:keepLines/>
      <w:suppressAutoHyphens w:val="0"/>
      <w:spacing w:before="200" w:after="0"/>
      <w:outlineLvl w:val="1"/>
    </w:pPr>
    <w:rPr>
      <w:rFonts w:asciiTheme="majorHAnsi" w:eastAsiaTheme="majorEastAsia" w:hAnsiTheme="majorHAnsi" w:cstheme="majorBidi"/>
      <w:b/>
      <w:bCs/>
      <w:color w:val="000000" w:themeColor="text1"/>
      <w:sz w:val="26"/>
      <w:szCs w:val="26"/>
    </w:rPr>
  </w:style>
  <w:style w:type="paragraph" w:styleId="Heading3">
    <w:name w:val="heading 3"/>
    <w:basedOn w:val="Normal"/>
    <w:next w:val="Normal"/>
    <w:link w:val="Heading3Char"/>
    <w:uiPriority w:val="9"/>
    <w:unhideWhenUsed/>
    <w:qFormat/>
    <w:rsid w:val="00312511"/>
    <w:pPr>
      <w:keepNext/>
      <w:keepLines/>
      <w:suppressAutoHyphens w:val="0"/>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unhideWhenUsed/>
    <w:qFormat/>
    <w:rsid w:val="00312511"/>
    <w:pPr>
      <w:keepNext/>
      <w:keepLines/>
      <w:suppressAutoHyphens w:val="0"/>
      <w:spacing w:before="200" w:after="0"/>
      <w:outlineLvl w:val="3"/>
    </w:pPr>
    <w:rPr>
      <w:rFonts w:asciiTheme="majorHAnsi" w:eastAsiaTheme="majorEastAsia" w:hAnsiTheme="majorHAnsi" w:cstheme="majorBidi"/>
      <w:b/>
      <w:bCs/>
      <w:i/>
      <w:i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D2FA9"/>
    <w:rPr>
      <w:rFonts w:asciiTheme="majorHAnsi" w:eastAsiaTheme="majorEastAsia" w:hAnsiTheme="majorHAnsi" w:cstheme="majorBidi"/>
      <w:b/>
      <w:bCs/>
      <w:color w:val="000000" w:themeColor="text1"/>
      <w:sz w:val="28"/>
      <w:szCs w:val="28"/>
    </w:rPr>
  </w:style>
  <w:style w:type="paragraph" w:styleId="ListParagraph">
    <w:name w:val="List Paragraph"/>
    <w:basedOn w:val="Normal"/>
    <w:uiPriority w:val="34"/>
    <w:qFormat/>
    <w:rsid w:val="00F543AF"/>
    <w:pPr>
      <w:suppressAutoHyphens w:val="0"/>
      <w:ind w:left="720"/>
      <w:contextualSpacing/>
    </w:pPr>
    <w:rPr>
      <w:rFonts w:asciiTheme="minorHAnsi" w:eastAsiaTheme="minorHAnsi" w:hAnsiTheme="minorHAnsi" w:cstheme="minorBidi"/>
    </w:rPr>
  </w:style>
  <w:style w:type="character" w:customStyle="1" w:styleId="Heading2Char">
    <w:name w:val="Heading 2 Char"/>
    <w:basedOn w:val="DefaultParagraphFont"/>
    <w:link w:val="Heading2"/>
    <w:uiPriority w:val="9"/>
    <w:rsid w:val="00312511"/>
    <w:rPr>
      <w:rFonts w:asciiTheme="majorHAnsi" w:eastAsiaTheme="majorEastAsia" w:hAnsiTheme="majorHAnsi" w:cstheme="majorBidi"/>
      <w:b/>
      <w:bCs/>
      <w:color w:val="000000" w:themeColor="text1"/>
      <w:sz w:val="26"/>
      <w:szCs w:val="26"/>
    </w:rPr>
  </w:style>
  <w:style w:type="character" w:customStyle="1" w:styleId="Heading3Char">
    <w:name w:val="Heading 3 Char"/>
    <w:basedOn w:val="DefaultParagraphFont"/>
    <w:link w:val="Heading3"/>
    <w:uiPriority w:val="9"/>
    <w:rsid w:val="00312511"/>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rsid w:val="00312511"/>
    <w:rPr>
      <w:rFonts w:asciiTheme="majorHAnsi" w:eastAsiaTheme="majorEastAsia" w:hAnsiTheme="majorHAnsi" w:cstheme="majorBidi"/>
      <w:b/>
      <w:bCs/>
      <w:i/>
      <w:iCs/>
      <w:color w:val="000000" w:themeColor="text1"/>
    </w:rPr>
  </w:style>
  <w:style w:type="character" w:styleId="PlaceholderText">
    <w:name w:val="Placeholder Text"/>
    <w:basedOn w:val="DefaultParagraphFont"/>
    <w:uiPriority w:val="99"/>
    <w:semiHidden/>
    <w:rsid w:val="009A3450"/>
    <w:rPr>
      <w:color w:val="808080"/>
    </w:rPr>
  </w:style>
  <w:style w:type="paragraph" w:styleId="BalloonText">
    <w:name w:val="Balloon Text"/>
    <w:basedOn w:val="Normal"/>
    <w:link w:val="BalloonTextChar"/>
    <w:uiPriority w:val="99"/>
    <w:semiHidden/>
    <w:unhideWhenUsed/>
    <w:rsid w:val="009A3450"/>
    <w:pPr>
      <w:suppressAutoHyphens w:val="0"/>
      <w:spacing w:after="0" w:line="240" w:lineRule="auto"/>
    </w:pPr>
    <w:rPr>
      <w:rFonts w:ascii="Tahoma" w:eastAsiaTheme="minorHAnsi" w:hAnsi="Tahoma" w:cs="Tahoma"/>
      <w:sz w:val="16"/>
      <w:szCs w:val="16"/>
    </w:rPr>
  </w:style>
  <w:style w:type="character" w:customStyle="1" w:styleId="BalloonTextChar">
    <w:name w:val="Balloon Text Char"/>
    <w:basedOn w:val="DefaultParagraphFont"/>
    <w:link w:val="BalloonText"/>
    <w:uiPriority w:val="99"/>
    <w:semiHidden/>
    <w:rsid w:val="009A3450"/>
    <w:rPr>
      <w:rFonts w:ascii="Tahoma" w:hAnsi="Tahoma" w:cs="Tahoma"/>
      <w:sz w:val="16"/>
      <w:szCs w:val="16"/>
    </w:rPr>
  </w:style>
  <w:style w:type="table" w:styleId="TableGrid">
    <w:name w:val="Table Grid"/>
    <w:basedOn w:val="TableNormal"/>
    <w:uiPriority w:val="39"/>
    <w:rsid w:val="001747E2"/>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Bodytext49">
    <w:name w:val="Body text (49)_"/>
    <w:basedOn w:val="DefaultParagraphFont"/>
    <w:link w:val="Bodytext491"/>
    <w:uiPriority w:val="99"/>
    <w:rsid w:val="00AD3563"/>
    <w:rPr>
      <w:rFonts w:ascii="Times New Roman" w:hAnsi="Times New Roman" w:cs="Times New Roman"/>
      <w:b/>
      <w:bCs/>
      <w:sz w:val="19"/>
      <w:szCs w:val="19"/>
      <w:shd w:val="clear" w:color="auto" w:fill="FFFFFF"/>
    </w:rPr>
  </w:style>
  <w:style w:type="character" w:customStyle="1" w:styleId="Bodytext59">
    <w:name w:val="Body text (59)_"/>
    <w:basedOn w:val="DefaultParagraphFont"/>
    <w:link w:val="Bodytext590"/>
    <w:uiPriority w:val="99"/>
    <w:rsid w:val="00AD3563"/>
    <w:rPr>
      <w:rFonts w:ascii="Franklin Gothic Heavy" w:hAnsi="Franklin Gothic Heavy" w:cs="Franklin Gothic Heavy"/>
      <w:sz w:val="19"/>
      <w:szCs w:val="19"/>
      <w:shd w:val="clear" w:color="auto" w:fill="FFFFFF"/>
    </w:rPr>
  </w:style>
  <w:style w:type="character" w:customStyle="1" w:styleId="Bodytext495">
    <w:name w:val="Body text (49)5"/>
    <w:basedOn w:val="Bodytext49"/>
    <w:uiPriority w:val="99"/>
    <w:rsid w:val="00AD3563"/>
    <w:rPr>
      <w:rFonts w:ascii="Times New Roman" w:hAnsi="Times New Roman" w:cs="Times New Roman"/>
      <w:b/>
      <w:bCs/>
      <w:sz w:val="19"/>
      <w:szCs w:val="19"/>
      <w:shd w:val="clear" w:color="auto" w:fill="FFFFFF"/>
    </w:rPr>
  </w:style>
  <w:style w:type="character" w:customStyle="1" w:styleId="Bodytext59TimesNewRoman10">
    <w:name w:val="Body text (59) + Times New Roman10"/>
    <w:basedOn w:val="Bodytext59"/>
    <w:uiPriority w:val="99"/>
    <w:rsid w:val="00AD3563"/>
    <w:rPr>
      <w:rFonts w:ascii="Times New Roman" w:hAnsi="Times New Roman" w:cs="Times New Roman"/>
      <w:sz w:val="19"/>
      <w:szCs w:val="19"/>
      <w:shd w:val="clear" w:color="auto" w:fill="FFFFFF"/>
    </w:rPr>
  </w:style>
  <w:style w:type="paragraph" w:customStyle="1" w:styleId="Bodytext491">
    <w:name w:val="Body text (49)1"/>
    <w:basedOn w:val="Normal"/>
    <w:link w:val="Bodytext49"/>
    <w:uiPriority w:val="99"/>
    <w:rsid w:val="00AD3563"/>
    <w:pPr>
      <w:shd w:val="clear" w:color="auto" w:fill="FFFFFF"/>
      <w:suppressAutoHyphens w:val="0"/>
      <w:spacing w:before="180" w:after="180" w:line="240" w:lineRule="atLeast"/>
      <w:ind w:hanging="340"/>
    </w:pPr>
    <w:rPr>
      <w:rFonts w:ascii="Times New Roman" w:eastAsiaTheme="minorHAnsi" w:hAnsi="Times New Roman" w:cs="Times New Roman"/>
      <w:b/>
      <w:bCs/>
      <w:sz w:val="19"/>
      <w:szCs w:val="19"/>
    </w:rPr>
  </w:style>
  <w:style w:type="paragraph" w:customStyle="1" w:styleId="Bodytext590">
    <w:name w:val="Body text (59)"/>
    <w:basedOn w:val="Normal"/>
    <w:link w:val="Bodytext59"/>
    <w:uiPriority w:val="99"/>
    <w:rsid w:val="00AD3563"/>
    <w:pPr>
      <w:shd w:val="clear" w:color="auto" w:fill="FFFFFF"/>
      <w:suppressAutoHyphens w:val="0"/>
      <w:spacing w:after="120" w:line="240" w:lineRule="atLeast"/>
      <w:ind w:hanging="380"/>
    </w:pPr>
    <w:rPr>
      <w:rFonts w:ascii="Franklin Gothic Heavy" w:eastAsiaTheme="minorHAnsi" w:hAnsi="Franklin Gothic Heavy" w:cs="Franklin Gothic Heavy"/>
      <w:sz w:val="19"/>
      <w:szCs w:val="19"/>
    </w:rPr>
  </w:style>
  <w:style w:type="paragraph" w:styleId="NoSpacing">
    <w:name w:val="No Spacing"/>
    <w:uiPriority w:val="1"/>
    <w:qFormat/>
    <w:rsid w:val="00AD3563"/>
    <w:pPr>
      <w:spacing w:after="0" w:line="240" w:lineRule="auto"/>
    </w:pPr>
  </w:style>
  <w:style w:type="paragraph" w:styleId="Header">
    <w:name w:val="header"/>
    <w:basedOn w:val="Normal"/>
    <w:link w:val="HeaderChar"/>
    <w:uiPriority w:val="99"/>
    <w:unhideWhenUsed/>
    <w:rsid w:val="000C4449"/>
    <w:pPr>
      <w:tabs>
        <w:tab w:val="center" w:pos="4680"/>
        <w:tab w:val="right" w:pos="9360"/>
      </w:tabs>
      <w:suppressAutoHyphens w:val="0"/>
      <w:spacing w:after="0" w:line="240" w:lineRule="auto"/>
    </w:pPr>
    <w:rPr>
      <w:rFonts w:asciiTheme="minorHAnsi" w:eastAsiaTheme="minorHAnsi" w:hAnsiTheme="minorHAnsi" w:cstheme="minorBidi"/>
    </w:rPr>
  </w:style>
  <w:style w:type="character" w:customStyle="1" w:styleId="HeaderChar">
    <w:name w:val="Header Char"/>
    <w:basedOn w:val="DefaultParagraphFont"/>
    <w:link w:val="Header"/>
    <w:uiPriority w:val="99"/>
    <w:rsid w:val="000C4449"/>
  </w:style>
  <w:style w:type="paragraph" w:styleId="Footer">
    <w:name w:val="footer"/>
    <w:basedOn w:val="Normal"/>
    <w:link w:val="FooterChar"/>
    <w:uiPriority w:val="99"/>
    <w:unhideWhenUsed/>
    <w:rsid w:val="000C4449"/>
    <w:pPr>
      <w:tabs>
        <w:tab w:val="center" w:pos="4680"/>
        <w:tab w:val="right" w:pos="9360"/>
      </w:tabs>
      <w:suppressAutoHyphens w:val="0"/>
      <w:spacing w:after="0" w:line="240" w:lineRule="auto"/>
    </w:pPr>
    <w:rPr>
      <w:rFonts w:asciiTheme="minorHAnsi" w:eastAsiaTheme="minorHAnsi" w:hAnsiTheme="minorHAnsi" w:cstheme="minorBidi"/>
    </w:rPr>
  </w:style>
  <w:style w:type="character" w:customStyle="1" w:styleId="FooterChar">
    <w:name w:val="Footer Char"/>
    <w:basedOn w:val="DefaultParagraphFont"/>
    <w:link w:val="Footer"/>
    <w:uiPriority w:val="99"/>
    <w:rsid w:val="000C4449"/>
  </w:style>
  <w:style w:type="paragraph" w:styleId="NormalWeb">
    <w:name w:val="Normal (Web)"/>
    <w:basedOn w:val="Normal"/>
    <w:uiPriority w:val="99"/>
    <w:unhideWhenUsed/>
    <w:rsid w:val="00A41E8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goog-inline-block">
    <w:name w:val="goog-inline-block"/>
    <w:basedOn w:val="DefaultParagraphFont"/>
    <w:rsid w:val="00150BA9"/>
  </w:style>
  <w:style w:type="character" w:styleId="Hyperlink">
    <w:name w:val="Hyperlink"/>
    <w:basedOn w:val="DefaultParagraphFont"/>
    <w:uiPriority w:val="99"/>
    <w:unhideWhenUsed/>
    <w:rsid w:val="004B4246"/>
    <w:rPr>
      <w:color w:val="0000FF" w:themeColor="hyperlink"/>
      <w:u w:val="single"/>
    </w:rPr>
  </w:style>
  <w:style w:type="character" w:styleId="CommentReference">
    <w:name w:val="annotation reference"/>
    <w:basedOn w:val="DefaultParagraphFont"/>
    <w:uiPriority w:val="99"/>
    <w:semiHidden/>
    <w:unhideWhenUsed/>
    <w:rsid w:val="00C011C2"/>
    <w:rPr>
      <w:sz w:val="16"/>
      <w:szCs w:val="16"/>
    </w:rPr>
  </w:style>
  <w:style w:type="paragraph" w:styleId="CommentText">
    <w:name w:val="annotation text"/>
    <w:basedOn w:val="Normal"/>
    <w:link w:val="CommentTextChar"/>
    <w:uiPriority w:val="99"/>
    <w:semiHidden/>
    <w:unhideWhenUsed/>
    <w:rsid w:val="00C011C2"/>
    <w:pPr>
      <w:spacing w:line="240" w:lineRule="auto"/>
    </w:pPr>
    <w:rPr>
      <w:sz w:val="20"/>
      <w:szCs w:val="20"/>
    </w:rPr>
  </w:style>
  <w:style w:type="character" w:customStyle="1" w:styleId="CommentTextChar">
    <w:name w:val="Comment Text Char"/>
    <w:basedOn w:val="DefaultParagraphFont"/>
    <w:link w:val="CommentText"/>
    <w:uiPriority w:val="99"/>
    <w:semiHidden/>
    <w:rsid w:val="00C011C2"/>
    <w:rPr>
      <w:rFonts w:ascii="Calibri" w:eastAsia="Droid Sans Fallback" w:hAnsi="Calibri" w:cs="Calibri"/>
      <w:sz w:val="20"/>
      <w:szCs w:val="20"/>
      <w:lang w:bidi="ar-SA"/>
    </w:rPr>
  </w:style>
  <w:style w:type="paragraph" w:styleId="CommentSubject">
    <w:name w:val="annotation subject"/>
    <w:basedOn w:val="CommentText"/>
    <w:next w:val="CommentText"/>
    <w:link w:val="CommentSubjectChar"/>
    <w:uiPriority w:val="99"/>
    <w:semiHidden/>
    <w:unhideWhenUsed/>
    <w:rsid w:val="00C011C2"/>
    <w:rPr>
      <w:b/>
      <w:bCs/>
    </w:rPr>
  </w:style>
  <w:style w:type="character" w:customStyle="1" w:styleId="CommentSubjectChar">
    <w:name w:val="Comment Subject Char"/>
    <w:basedOn w:val="CommentTextChar"/>
    <w:link w:val="CommentSubject"/>
    <w:uiPriority w:val="99"/>
    <w:semiHidden/>
    <w:rsid w:val="00C011C2"/>
    <w:rPr>
      <w:rFonts w:ascii="Calibri" w:eastAsia="Droid Sans Fallback" w:hAnsi="Calibri" w:cs="Calibri"/>
      <w:b/>
      <w:bCs/>
      <w:sz w:val="20"/>
      <w:szCs w:val="20"/>
      <w:lang w:bidi="ar-SA"/>
    </w:rPr>
  </w:style>
  <w:style w:type="paragraph" w:customStyle="1" w:styleId="Default">
    <w:name w:val="Default"/>
    <w:rsid w:val="002702D6"/>
    <w:pPr>
      <w:autoSpaceDE w:val="0"/>
      <w:autoSpaceDN w:val="0"/>
      <w:adjustRightInd w:val="0"/>
      <w:spacing w:after="0" w:line="240" w:lineRule="auto"/>
    </w:pPr>
    <w:rPr>
      <w:rFonts w:ascii="Times New Roman" w:hAnsi="Times New Roman" w:cs="Times New Roman"/>
      <w:color w:val="000000"/>
      <w:sz w:val="24"/>
      <w:szCs w:val="24"/>
    </w:rPr>
  </w:style>
  <w:style w:type="paragraph" w:customStyle="1" w:styleId="para">
    <w:name w:val="para"/>
    <w:basedOn w:val="Normal"/>
    <w:rsid w:val="00932D39"/>
    <w:pPr>
      <w:suppressAutoHyphens w:val="0"/>
      <w:spacing w:before="100" w:beforeAutospacing="1" w:after="100" w:afterAutospacing="1" w:line="240" w:lineRule="auto"/>
    </w:pPr>
    <w:rPr>
      <w:rFonts w:ascii="Times New Roman" w:eastAsia="Times New Roman" w:hAnsi="Times New Roman" w:cs="Times New Roman"/>
      <w:sz w:val="24"/>
      <w:szCs w:val="24"/>
      <w:lang w:bidi="gu-IN"/>
    </w:rPr>
  </w:style>
  <w:style w:type="paragraph" w:styleId="HTMLPreformatted">
    <w:name w:val="HTML Preformatted"/>
    <w:basedOn w:val="Normal"/>
    <w:link w:val="HTMLPreformattedChar"/>
    <w:uiPriority w:val="99"/>
    <w:semiHidden/>
    <w:unhideWhenUsed/>
    <w:rsid w:val="00932D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Pr>
      <w:rFonts w:ascii="Courier New" w:eastAsia="Times New Roman" w:hAnsi="Courier New" w:cs="Courier New"/>
      <w:sz w:val="20"/>
      <w:szCs w:val="20"/>
      <w:lang w:bidi="gu-IN"/>
    </w:rPr>
  </w:style>
  <w:style w:type="character" w:customStyle="1" w:styleId="HTMLPreformattedChar">
    <w:name w:val="HTML Preformatted Char"/>
    <w:basedOn w:val="DefaultParagraphFont"/>
    <w:link w:val="HTMLPreformatted"/>
    <w:uiPriority w:val="99"/>
    <w:semiHidden/>
    <w:rsid w:val="00932D39"/>
    <w:rPr>
      <w:rFonts w:ascii="Courier New" w:eastAsia="Times New Roman" w:hAnsi="Courier New" w:cs="Courier New"/>
      <w:sz w:val="20"/>
      <w:szCs w:val="20"/>
    </w:rPr>
  </w:style>
  <w:style w:type="character" w:customStyle="1" w:styleId="cmd">
    <w:name w:val="cmd"/>
    <w:basedOn w:val="DefaultParagraphFont"/>
    <w:rsid w:val="00932D39"/>
  </w:style>
  <w:style w:type="character" w:customStyle="1" w:styleId="apple-converted-space">
    <w:name w:val="apple-converted-space"/>
    <w:basedOn w:val="DefaultParagraphFont"/>
    <w:rsid w:val="00932D39"/>
  </w:style>
  <w:style w:type="character" w:customStyle="1" w:styleId="file">
    <w:name w:val="file"/>
    <w:basedOn w:val="DefaultParagraphFont"/>
    <w:rsid w:val="00932D39"/>
  </w:style>
  <w:style w:type="character" w:customStyle="1" w:styleId="app">
    <w:name w:val="app"/>
    <w:basedOn w:val="DefaultParagraphFont"/>
    <w:rsid w:val="00932D39"/>
  </w:style>
  <w:style w:type="character" w:customStyle="1" w:styleId="textheader">
    <w:name w:val="text_header"/>
    <w:basedOn w:val="DefaultParagraphFont"/>
    <w:rsid w:val="007A6266"/>
  </w:style>
  <w:style w:type="table" w:styleId="GridTable1Light">
    <w:name w:val="Grid Table 1 Light"/>
    <w:basedOn w:val="TableNormal"/>
    <w:uiPriority w:val="46"/>
    <w:rsid w:val="003927AA"/>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Strong">
    <w:name w:val="Strong"/>
    <w:basedOn w:val="DefaultParagraphFont"/>
    <w:uiPriority w:val="22"/>
    <w:qFormat/>
    <w:rsid w:val="000D2793"/>
    <w:rPr>
      <w:b/>
      <w:bCs/>
    </w:rPr>
  </w:style>
  <w:style w:type="character" w:styleId="HTMLCode">
    <w:name w:val="HTML Code"/>
    <w:basedOn w:val="DefaultParagraphFont"/>
    <w:uiPriority w:val="99"/>
    <w:semiHidden/>
    <w:unhideWhenUsed/>
    <w:rsid w:val="000D2793"/>
    <w:rPr>
      <w:rFonts w:ascii="Courier New" w:eastAsia="Times New Roman" w:hAnsi="Courier New" w:cs="Courier New"/>
      <w:sz w:val="20"/>
      <w:szCs w:val="20"/>
    </w:rPr>
  </w:style>
  <w:style w:type="character" w:styleId="Emphasis">
    <w:name w:val="Emphasis"/>
    <w:basedOn w:val="DefaultParagraphFont"/>
    <w:uiPriority w:val="20"/>
    <w:qFormat/>
    <w:rsid w:val="000D2793"/>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240829">
      <w:bodyDiv w:val="1"/>
      <w:marLeft w:val="0"/>
      <w:marRight w:val="0"/>
      <w:marTop w:val="0"/>
      <w:marBottom w:val="0"/>
      <w:divBdr>
        <w:top w:val="none" w:sz="0" w:space="0" w:color="auto"/>
        <w:left w:val="none" w:sz="0" w:space="0" w:color="auto"/>
        <w:bottom w:val="none" w:sz="0" w:space="0" w:color="auto"/>
        <w:right w:val="none" w:sz="0" w:space="0" w:color="auto"/>
      </w:divBdr>
    </w:div>
    <w:div w:id="71583850">
      <w:bodyDiv w:val="1"/>
      <w:marLeft w:val="0"/>
      <w:marRight w:val="0"/>
      <w:marTop w:val="0"/>
      <w:marBottom w:val="0"/>
      <w:divBdr>
        <w:top w:val="none" w:sz="0" w:space="0" w:color="auto"/>
        <w:left w:val="none" w:sz="0" w:space="0" w:color="auto"/>
        <w:bottom w:val="none" w:sz="0" w:space="0" w:color="auto"/>
        <w:right w:val="none" w:sz="0" w:space="0" w:color="auto"/>
      </w:divBdr>
    </w:div>
    <w:div w:id="85275043">
      <w:bodyDiv w:val="1"/>
      <w:marLeft w:val="0"/>
      <w:marRight w:val="0"/>
      <w:marTop w:val="0"/>
      <w:marBottom w:val="0"/>
      <w:divBdr>
        <w:top w:val="none" w:sz="0" w:space="0" w:color="auto"/>
        <w:left w:val="none" w:sz="0" w:space="0" w:color="auto"/>
        <w:bottom w:val="none" w:sz="0" w:space="0" w:color="auto"/>
        <w:right w:val="none" w:sz="0" w:space="0" w:color="auto"/>
      </w:divBdr>
    </w:div>
    <w:div w:id="262734106">
      <w:bodyDiv w:val="1"/>
      <w:marLeft w:val="0"/>
      <w:marRight w:val="0"/>
      <w:marTop w:val="0"/>
      <w:marBottom w:val="0"/>
      <w:divBdr>
        <w:top w:val="none" w:sz="0" w:space="0" w:color="auto"/>
        <w:left w:val="none" w:sz="0" w:space="0" w:color="auto"/>
        <w:bottom w:val="none" w:sz="0" w:space="0" w:color="auto"/>
        <w:right w:val="none" w:sz="0" w:space="0" w:color="auto"/>
      </w:divBdr>
    </w:div>
    <w:div w:id="274141309">
      <w:bodyDiv w:val="1"/>
      <w:marLeft w:val="0"/>
      <w:marRight w:val="0"/>
      <w:marTop w:val="0"/>
      <w:marBottom w:val="0"/>
      <w:divBdr>
        <w:top w:val="none" w:sz="0" w:space="0" w:color="auto"/>
        <w:left w:val="none" w:sz="0" w:space="0" w:color="auto"/>
        <w:bottom w:val="none" w:sz="0" w:space="0" w:color="auto"/>
        <w:right w:val="none" w:sz="0" w:space="0" w:color="auto"/>
      </w:divBdr>
    </w:div>
    <w:div w:id="425343994">
      <w:bodyDiv w:val="1"/>
      <w:marLeft w:val="0"/>
      <w:marRight w:val="0"/>
      <w:marTop w:val="0"/>
      <w:marBottom w:val="0"/>
      <w:divBdr>
        <w:top w:val="none" w:sz="0" w:space="0" w:color="auto"/>
        <w:left w:val="none" w:sz="0" w:space="0" w:color="auto"/>
        <w:bottom w:val="none" w:sz="0" w:space="0" w:color="auto"/>
        <w:right w:val="none" w:sz="0" w:space="0" w:color="auto"/>
      </w:divBdr>
    </w:div>
    <w:div w:id="459736179">
      <w:bodyDiv w:val="1"/>
      <w:marLeft w:val="0"/>
      <w:marRight w:val="0"/>
      <w:marTop w:val="0"/>
      <w:marBottom w:val="0"/>
      <w:divBdr>
        <w:top w:val="none" w:sz="0" w:space="0" w:color="auto"/>
        <w:left w:val="none" w:sz="0" w:space="0" w:color="auto"/>
        <w:bottom w:val="none" w:sz="0" w:space="0" w:color="auto"/>
        <w:right w:val="none" w:sz="0" w:space="0" w:color="auto"/>
      </w:divBdr>
    </w:div>
    <w:div w:id="520553164">
      <w:bodyDiv w:val="1"/>
      <w:marLeft w:val="0"/>
      <w:marRight w:val="0"/>
      <w:marTop w:val="0"/>
      <w:marBottom w:val="0"/>
      <w:divBdr>
        <w:top w:val="none" w:sz="0" w:space="0" w:color="auto"/>
        <w:left w:val="none" w:sz="0" w:space="0" w:color="auto"/>
        <w:bottom w:val="none" w:sz="0" w:space="0" w:color="auto"/>
        <w:right w:val="none" w:sz="0" w:space="0" w:color="auto"/>
      </w:divBdr>
    </w:div>
    <w:div w:id="534540113">
      <w:bodyDiv w:val="1"/>
      <w:marLeft w:val="0"/>
      <w:marRight w:val="0"/>
      <w:marTop w:val="0"/>
      <w:marBottom w:val="0"/>
      <w:divBdr>
        <w:top w:val="none" w:sz="0" w:space="0" w:color="auto"/>
        <w:left w:val="none" w:sz="0" w:space="0" w:color="auto"/>
        <w:bottom w:val="none" w:sz="0" w:space="0" w:color="auto"/>
        <w:right w:val="none" w:sz="0" w:space="0" w:color="auto"/>
      </w:divBdr>
      <w:divsChild>
        <w:div w:id="1164976439">
          <w:marLeft w:val="0"/>
          <w:marRight w:val="0"/>
          <w:marTop w:val="0"/>
          <w:marBottom w:val="0"/>
          <w:divBdr>
            <w:top w:val="none" w:sz="0" w:space="0" w:color="auto"/>
            <w:left w:val="none" w:sz="0" w:space="0" w:color="auto"/>
            <w:bottom w:val="none" w:sz="0" w:space="0" w:color="auto"/>
            <w:right w:val="none" w:sz="0" w:space="0" w:color="auto"/>
          </w:divBdr>
          <w:divsChild>
            <w:div w:id="1406993994">
              <w:marLeft w:val="0"/>
              <w:marRight w:val="0"/>
              <w:marTop w:val="0"/>
              <w:marBottom w:val="0"/>
              <w:divBdr>
                <w:top w:val="none" w:sz="0" w:space="0" w:color="auto"/>
                <w:left w:val="none" w:sz="0" w:space="0" w:color="auto"/>
                <w:bottom w:val="none" w:sz="0" w:space="0" w:color="auto"/>
                <w:right w:val="none" w:sz="0" w:space="0" w:color="auto"/>
              </w:divBdr>
            </w:div>
          </w:divsChild>
        </w:div>
        <w:div w:id="276255344">
          <w:marLeft w:val="0"/>
          <w:marRight w:val="0"/>
          <w:marTop w:val="0"/>
          <w:marBottom w:val="0"/>
          <w:divBdr>
            <w:top w:val="none" w:sz="0" w:space="0" w:color="auto"/>
            <w:left w:val="none" w:sz="0" w:space="0" w:color="auto"/>
            <w:bottom w:val="none" w:sz="0" w:space="0" w:color="auto"/>
            <w:right w:val="none" w:sz="0" w:space="0" w:color="auto"/>
          </w:divBdr>
          <w:divsChild>
            <w:div w:id="985234108">
              <w:marLeft w:val="360"/>
              <w:marRight w:val="0"/>
              <w:marTop w:val="0"/>
              <w:marBottom w:val="0"/>
              <w:divBdr>
                <w:top w:val="none" w:sz="0" w:space="0" w:color="auto"/>
                <w:left w:val="none" w:sz="0" w:space="0" w:color="auto"/>
                <w:bottom w:val="none" w:sz="0" w:space="0" w:color="auto"/>
                <w:right w:val="none" w:sz="0" w:space="0" w:color="auto"/>
              </w:divBdr>
            </w:div>
            <w:div w:id="505630050">
              <w:marLeft w:val="720"/>
              <w:marRight w:val="0"/>
              <w:marTop w:val="0"/>
              <w:marBottom w:val="0"/>
              <w:divBdr>
                <w:top w:val="none" w:sz="0" w:space="0" w:color="auto"/>
                <w:left w:val="none" w:sz="0" w:space="0" w:color="auto"/>
                <w:bottom w:val="none" w:sz="0" w:space="0" w:color="auto"/>
                <w:right w:val="none" w:sz="0" w:space="0" w:color="auto"/>
              </w:divBdr>
            </w:div>
            <w:div w:id="929235672">
              <w:marLeft w:val="720"/>
              <w:marRight w:val="0"/>
              <w:marTop w:val="0"/>
              <w:marBottom w:val="0"/>
              <w:divBdr>
                <w:top w:val="none" w:sz="0" w:space="0" w:color="auto"/>
                <w:left w:val="none" w:sz="0" w:space="0" w:color="auto"/>
                <w:bottom w:val="none" w:sz="0" w:space="0" w:color="auto"/>
                <w:right w:val="none" w:sz="0" w:space="0" w:color="auto"/>
              </w:divBdr>
            </w:div>
          </w:divsChild>
        </w:div>
        <w:div w:id="361052925">
          <w:marLeft w:val="0"/>
          <w:marRight w:val="0"/>
          <w:marTop w:val="0"/>
          <w:marBottom w:val="0"/>
          <w:divBdr>
            <w:top w:val="none" w:sz="0" w:space="0" w:color="auto"/>
            <w:left w:val="none" w:sz="0" w:space="0" w:color="auto"/>
            <w:bottom w:val="none" w:sz="0" w:space="0" w:color="auto"/>
            <w:right w:val="none" w:sz="0" w:space="0" w:color="auto"/>
          </w:divBdr>
          <w:divsChild>
            <w:div w:id="1091006729">
              <w:marLeft w:val="360"/>
              <w:marRight w:val="0"/>
              <w:marTop w:val="0"/>
              <w:marBottom w:val="0"/>
              <w:divBdr>
                <w:top w:val="none" w:sz="0" w:space="0" w:color="auto"/>
                <w:left w:val="none" w:sz="0" w:space="0" w:color="auto"/>
                <w:bottom w:val="none" w:sz="0" w:space="0" w:color="auto"/>
                <w:right w:val="none" w:sz="0" w:space="0" w:color="auto"/>
              </w:divBdr>
            </w:div>
            <w:div w:id="439491903">
              <w:marLeft w:val="720"/>
              <w:marRight w:val="0"/>
              <w:marTop w:val="0"/>
              <w:marBottom w:val="0"/>
              <w:divBdr>
                <w:top w:val="none" w:sz="0" w:space="0" w:color="auto"/>
                <w:left w:val="none" w:sz="0" w:space="0" w:color="auto"/>
                <w:bottom w:val="none" w:sz="0" w:space="0" w:color="auto"/>
                <w:right w:val="none" w:sz="0" w:space="0" w:color="auto"/>
              </w:divBdr>
            </w:div>
            <w:div w:id="2121414380">
              <w:marLeft w:val="720"/>
              <w:marRight w:val="0"/>
              <w:marTop w:val="0"/>
              <w:marBottom w:val="0"/>
              <w:divBdr>
                <w:top w:val="none" w:sz="0" w:space="0" w:color="auto"/>
                <w:left w:val="none" w:sz="0" w:space="0" w:color="auto"/>
                <w:bottom w:val="none" w:sz="0" w:space="0" w:color="auto"/>
                <w:right w:val="none" w:sz="0" w:space="0" w:color="auto"/>
              </w:divBdr>
            </w:div>
            <w:div w:id="297951703">
              <w:marLeft w:val="720"/>
              <w:marRight w:val="0"/>
              <w:marTop w:val="0"/>
              <w:marBottom w:val="0"/>
              <w:divBdr>
                <w:top w:val="none" w:sz="0" w:space="0" w:color="auto"/>
                <w:left w:val="none" w:sz="0" w:space="0" w:color="auto"/>
                <w:bottom w:val="none" w:sz="0" w:space="0" w:color="auto"/>
                <w:right w:val="none" w:sz="0" w:space="0" w:color="auto"/>
              </w:divBdr>
            </w:div>
          </w:divsChild>
        </w:div>
        <w:div w:id="1118332988">
          <w:marLeft w:val="0"/>
          <w:marRight w:val="0"/>
          <w:marTop w:val="0"/>
          <w:marBottom w:val="0"/>
          <w:divBdr>
            <w:top w:val="none" w:sz="0" w:space="0" w:color="auto"/>
            <w:left w:val="none" w:sz="0" w:space="0" w:color="auto"/>
            <w:bottom w:val="none" w:sz="0" w:space="0" w:color="auto"/>
            <w:right w:val="none" w:sz="0" w:space="0" w:color="auto"/>
          </w:divBdr>
          <w:divsChild>
            <w:div w:id="604653695">
              <w:marLeft w:val="0"/>
              <w:marRight w:val="0"/>
              <w:marTop w:val="0"/>
              <w:marBottom w:val="0"/>
              <w:divBdr>
                <w:top w:val="none" w:sz="0" w:space="0" w:color="auto"/>
                <w:left w:val="none" w:sz="0" w:space="0" w:color="auto"/>
                <w:bottom w:val="none" w:sz="0" w:space="0" w:color="auto"/>
                <w:right w:val="none" w:sz="0" w:space="0" w:color="auto"/>
              </w:divBdr>
              <w:divsChild>
                <w:div w:id="593364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675574">
          <w:marLeft w:val="0"/>
          <w:marRight w:val="0"/>
          <w:marTop w:val="0"/>
          <w:marBottom w:val="0"/>
          <w:divBdr>
            <w:top w:val="none" w:sz="0" w:space="0" w:color="auto"/>
            <w:left w:val="none" w:sz="0" w:space="0" w:color="auto"/>
            <w:bottom w:val="none" w:sz="0" w:space="0" w:color="auto"/>
            <w:right w:val="none" w:sz="0" w:space="0" w:color="auto"/>
          </w:divBdr>
          <w:divsChild>
            <w:div w:id="1605572398">
              <w:marLeft w:val="0"/>
              <w:marRight w:val="0"/>
              <w:marTop w:val="0"/>
              <w:marBottom w:val="0"/>
              <w:divBdr>
                <w:top w:val="none" w:sz="0" w:space="0" w:color="auto"/>
                <w:left w:val="none" w:sz="0" w:space="0" w:color="auto"/>
                <w:bottom w:val="none" w:sz="0" w:space="0" w:color="auto"/>
                <w:right w:val="none" w:sz="0" w:space="0" w:color="auto"/>
              </w:divBdr>
            </w:div>
          </w:divsChild>
        </w:div>
        <w:div w:id="214706102">
          <w:marLeft w:val="0"/>
          <w:marRight w:val="0"/>
          <w:marTop w:val="0"/>
          <w:marBottom w:val="0"/>
          <w:divBdr>
            <w:top w:val="none" w:sz="0" w:space="0" w:color="auto"/>
            <w:left w:val="none" w:sz="0" w:space="0" w:color="auto"/>
            <w:bottom w:val="none" w:sz="0" w:space="0" w:color="auto"/>
            <w:right w:val="none" w:sz="0" w:space="0" w:color="auto"/>
          </w:divBdr>
          <w:divsChild>
            <w:div w:id="167252974">
              <w:marLeft w:val="360"/>
              <w:marRight w:val="0"/>
              <w:marTop w:val="0"/>
              <w:marBottom w:val="0"/>
              <w:divBdr>
                <w:top w:val="none" w:sz="0" w:space="0" w:color="auto"/>
                <w:left w:val="none" w:sz="0" w:space="0" w:color="auto"/>
                <w:bottom w:val="none" w:sz="0" w:space="0" w:color="auto"/>
                <w:right w:val="none" w:sz="0" w:space="0" w:color="auto"/>
              </w:divBdr>
            </w:div>
          </w:divsChild>
        </w:div>
        <w:div w:id="842277886">
          <w:marLeft w:val="0"/>
          <w:marRight w:val="0"/>
          <w:marTop w:val="0"/>
          <w:marBottom w:val="0"/>
          <w:divBdr>
            <w:top w:val="none" w:sz="0" w:space="0" w:color="auto"/>
            <w:left w:val="none" w:sz="0" w:space="0" w:color="auto"/>
            <w:bottom w:val="none" w:sz="0" w:space="0" w:color="auto"/>
            <w:right w:val="none" w:sz="0" w:space="0" w:color="auto"/>
          </w:divBdr>
          <w:divsChild>
            <w:div w:id="264848070">
              <w:marLeft w:val="360"/>
              <w:marRight w:val="0"/>
              <w:marTop w:val="0"/>
              <w:marBottom w:val="0"/>
              <w:divBdr>
                <w:top w:val="none" w:sz="0" w:space="0" w:color="auto"/>
                <w:left w:val="none" w:sz="0" w:space="0" w:color="auto"/>
                <w:bottom w:val="none" w:sz="0" w:space="0" w:color="auto"/>
                <w:right w:val="none" w:sz="0" w:space="0" w:color="auto"/>
              </w:divBdr>
            </w:div>
          </w:divsChild>
        </w:div>
        <w:div w:id="329646565">
          <w:marLeft w:val="0"/>
          <w:marRight w:val="0"/>
          <w:marTop w:val="0"/>
          <w:marBottom w:val="0"/>
          <w:divBdr>
            <w:top w:val="none" w:sz="0" w:space="0" w:color="auto"/>
            <w:left w:val="none" w:sz="0" w:space="0" w:color="auto"/>
            <w:bottom w:val="none" w:sz="0" w:space="0" w:color="auto"/>
            <w:right w:val="none" w:sz="0" w:space="0" w:color="auto"/>
          </w:divBdr>
          <w:divsChild>
            <w:div w:id="1746760436">
              <w:marLeft w:val="360"/>
              <w:marRight w:val="0"/>
              <w:marTop w:val="0"/>
              <w:marBottom w:val="0"/>
              <w:divBdr>
                <w:top w:val="none" w:sz="0" w:space="0" w:color="auto"/>
                <w:left w:val="none" w:sz="0" w:space="0" w:color="auto"/>
                <w:bottom w:val="none" w:sz="0" w:space="0" w:color="auto"/>
                <w:right w:val="none" w:sz="0" w:space="0" w:color="auto"/>
              </w:divBdr>
            </w:div>
          </w:divsChild>
        </w:div>
        <w:div w:id="977344417">
          <w:marLeft w:val="0"/>
          <w:marRight w:val="0"/>
          <w:marTop w:val="0"/>
          <w:marBottom w:val="0"/>
          <w:divBdr>
            <w:top w:val="none" w:sz="0" w:space="0" w:color="auto"/>
            <w:left w:val="none" w:sz="0" w:space="0" w:color="auto"/>
            <w:bottom w:val="none" w:sz="0" w:space="0" w:color="auto"/>
            <w:right w:val="none" w:sz="0" w:space="0" w:color="auto"/>
          </w:divBdr>
          <w:divsChild>
            <w:div w:id="836073732">
              <w:marLeft w:val="360"/>
              <w:marRight w:val="0"/>
              <w:marTop w:val="0"/>
              <w:marBottom w:val="0"/>
              <w:divBdr>
                <w:top w:val="none" w:sz="0" w:space="0" w:color="auto"/>
                <w:left w:val="none" w:sz="0" w:space="0" w:color="auto"/>
                <w:bottom w:val="none" w:sz="0" w:space="0" w:color="auto"/>
                <w:right w:val="none" w:sz="0" w:space="0" w:color="auto"/>
              </w:divBdr>
            </w:div>
          </w:divsChild>
        </w:div>
        <w:div w:id="2043239643">
          <w:marLeft w:val="0"/>
          <w:marRight w:val="0"/>
          <w:marTop w:val="0"/>
          <w:marBottom w:val="0"/>
          <w:divBdr>
            <w:top w:val="none" w:sz="0" w:space="0" w:color="auto"/>
            <w:left w:val="none" w:sz="0" w:space="0" w:color="auto"/>
            <w:bottom w:val="none" w:sz="0" w:space="0" w:color="auto"/>
            <w:right w:val="none" w:sz="0" w:space="0" w:color="auto"/>
          </w:divBdr>
          <w:divsChild>
            <w:div w:id="70667579">
              <w:marLeft w:val="360"/>
              <w:marRight w:val="0"/>
              <w:marTop w:val="0"/>
              <w:marBottom w:val="0"/>
              <w:divBdr>
                <w:top w:val="none" w:sz="0" w:space="0" w:color="auto"/>
                <w:left w:val="none" w:sz="0" w:space="0" w:color="auto"/>
                <w:bottom w:val="none" w:sz="0" w:space="0" w:color="auto"/>
                <w:right w:val="none" w:sz="0" w:space="0" w:color="auto"/>
              </w:divBdr>
            </w:div>
          </w:divsChild>
        </w:div>
        <w:div w:id="598490388">
          <w:marLeft w:val="0"/>
          <w:marRight w:val="0"/>
          <w:marTop w:val="0"/>
          <w:marBottom w:val="0"/>
          <w:divBdr>
            <w:top w:val="none" w:sz="0" w:space="0" w:color="auto"/>
            <w:left w:val="none" w:sz="0" w:space="0" w:color="auto"/>
            <w:bottom w:val="none" w:sz="0" w:space="0" w:color="auto"/>
            <w:right w:val="none" w:sz="0" w:space="0" w:color="auto"/>
          </w:divBdr>
          <w:divsChild>
            <w:div w:id="1846359041">
              <w:marLeft w:val="360"/>
              <w:marRight w:val="0"/>
              <w:marTop w:val="0"/>
              <w:marBottom w:val="0"/>
              <w:divBdr>
                <w:top w:val="none" w:sz="0" w:space="0" w:color="auto"/>
                <w:left w:val="none" w:sz="0" w:space="0" w:color="auto"/>
                <w:bottom w:val="none" w:sz="0" w:space="0" w:color="auto"/>
                <w:right w:val="none" w:sz="0" w:space="0" w:color="auto"/>
              </w:divBdr>
            </w:div>
          </w:divsChild>
        </w:div>
        <w:div w:id="344017587">
          <w:marLeft w:val="0"/>
          <w:marRight w:val="0"/>
          <w:marTop w:val="0"/>
          <w:marBottom w:val="0"/>
          <w:divBdr>
            <w:top w:val="none" w:sz="0" w:space="0" w:color="auto"/>
            <w:left w:val="none" w:sz="0" w:space="0" w:color="auto"/>
            <w:bottom w:val="none" w:sz="0" w:space="0" w:color="auto"/>
            <w:right w:val="none" w:sz="0" w:space="0" w:color="auto"/>
          </w:divBdr>
          <w:divsChild>
            <w:div w:id="976644491">
              <w:marLeft w:val="360"/>
              <w:marRight w:val="0"/>
              <w:marTop w:val="0"/>
              <w:marBottom w:val="0"/>
              <w:divBdr>
                <w:top w:val="none" w:sz="0" w:space="0" w:color="auto"/>
                <w:left w:val="none" w:sz="0" w:space="0" w:color="auto"/>
                <w:bottom w:val="none" w:sz="0" w:space="0" w:color="auto"/>
                <w:right w:val="none" w:sz="0" w:space="0" w:color="auto"/>
              </w:divBdr>
            </w:div>
          </w:divsChild>
        </w:div>
      </w:divsChild>
    </w:div>
    <w:div w:id="638152899">
      <w:bodyDiv w:val="1"/>
      <w:marLeft w:val="0"/>
      <w:marRight w:val="0"/>
      <w:marTop w:val="0"/>
      <w:marBottom w:val="0"/>
      <w:divBdr>
        <w:top w:val="none" w:sz="0" w:space="0" w:color="auto"/>
        <w:left w:val="none" w:sz="0" w:space="0" w:color="auto"/>
        <w:bottom w:val="none" w:sz="0" w:space="0" w:color="auto"/>
        <w:right w:val="none" w:sz="0" w:space="0" w:color="auto"/>
      </w:divBdr>
    </w:div>
    <w:div w:id="656417619">
      <w:bodyDiv w:val="1"/>
      <w:marLeft w:val="0"/>
      <w:marRight w:val="0"/>
      <w:marTop w:val="0"/>
      <w:marBottom w:val="0"/>
      <w:divBdr>
        <w:top w:val="none" w:sz="0" w:space="0" w:color="auto"/>
        <w:left w:val="none" w:sz="0" w:space="0" w:color="auto"/>
        <w:bottom w:val="none" w:sz="0" w:space="0" w:color="auto"/>
        <w:right w:val="none" w:sz="0" w:space="0" w:color="auto"/>
      </w:divBdr>
    </w:div>
    <w:div w:id="690644988">
      <w:bodyDiv w:val="1"/>
      <w:marLeft w:val="0"/>
      <w:marRight w:val="0"/>
      <w:marTop w:val="0"/>
      <w:marBottom w:val="0"/>
      <w:divBdr>
        <w:top w:val="none" w:sz="0" w:space="0" w:color="auto"/>
        <w:left w:val="none" w:sz="0" w:space="0" w:color="auto"/>
        <w:bottom w:val="none" w:sz="0" w:space="0" w:color="auto"/>
        <w:right w:val="none" w:sz="0" w:space="0" w:color="auto"/>
      </w:divBdr>
    </w:div>
    <w:div w:id="825367369">
      <w:bodyDiv w:val="1"/>
      <w:marLeft w:val="0"/>
      <w:marRight w:val="0"/>
      <w:marTop w:val="0"/>
      <w:marBottom w:val="0"/>
      <w:divBdr>
        <w:top w:val="none" w:sz="0" w:space="0" w:color="auto"/>
        <w:left w:val="none" w:sz="0" w:space="0" w:color="auto"/>
        <w:bottom w:val="none" w:sz="0" w:space="0" w:color="auto"/>
        <w:right w:val="none" w:sz="0" w:space="0" w:color="auto"/>
      </w:divBdr>
    </w:div>
    <w:div w:id="874662079">
      <w:bodyDiv w:val="1"/>
      <w:marLeft w:val="0"/>
      <w:marRight w:val="0"/>
      <w:marTop w:val="0"/>
      <w:marBottom w:val="0"/>
      <w:divBdr>
        <w:top w:val="none" w:sz="0" w:space="0" w:color="auto"/>
        <w:left w:val="none" w:sz="0" w:space="0" w:color="auto"/>
        <w:bottom w:val="none" w:sz="0" w:space="0" w:color="auto"/>
        <w:right w:val="none" w:sz="0" w:space="0" w:color="auto"/>
      </w:divBdr>
    </w:div>
    <w:div w:id="881674619">
      <w:bodyDiv w:val="1"/>
      <w:marLeft w:val="0"/>
      <w:marRight w:val="0"/>
      <w:marTop w:val="0"/>
      <w:marBottom w:val="0"/>
      <w:divBdr>
        <w:top w:val="none" w:sz="0" w:space="0" w:color="auto"/>
        <w:left w:val="none" w:sz="0" w:space="0" w:color="auto"/>
        <w:bottom w:val="none" w:sz="0" w:space="0" w:color="auto"/>
        <w:right w:val="none" w:sz="0" w:space="0" w:color="auto"/>
      </w:divBdr>
    </w:div>
    <w:div w:id="904530559">
      <w:bodyDiv w:val="1"/>
      <w:marLeft w:val="0"/>
      <w:marRight w:val="0"/>
      <w:marTop w:val="0"/>
      <w:marBottom w:val="0"/>
      <w:divBdr>
        <w:top w:val="none" w:sz="0" w:space="0" w:color="auto"/>
        <w:left w:val="none" w:sz="0" w:space="0" w:color="auto"/>
        <w:bottom w:val="none" w:sz="0" w:space="0" w:color="auto"/>
        <w:right w:val="none" w:sz="0" w:space="0" w:color="auto"/>
      </w:divBdr>
    </w:div>
    <w:div w:id="1087653617">
      <w:bodyDiv w:val="1"/>
      <w:marLeft w:val="0"/>
      <w:marRight w:val="0"/>
      <w:marTop w:val="0"/>
      <w:marBottom w:val="0"/>
      <w:divBdr>
        <w:top w:val="none" w:sz="0" w:space="0" w:color="auto"/>
        <w:left w:val="none" w:sz="0" w:space="0" w:color="auto"/>
        <w:bottom w:val="none" w:sz="0" w:space="0" w:color="auto"/>
        <w:right w:val="none" w:sz="0" w:space="0" w:color="auto"/>
      </w:divBdr>
    </w:div>
    <w:div w:id="1095053024">
      <w:bodyDiv w:val="1"/>
      <w:marLeft w:val="0"/>
      <w:marRight w:val="0"/>
      <w:marTop w:val="0"/>
      <w:marBottom w:val="0"/>
      <w:divBdr>
        <w:top w:val="none" w:sz="0" w:space="0" w:color="auto"/>
        <w:left w:val="none" w:sz="0" w:space="0" w:color="auto"/>
        <w:bottom w:val="none" w:sz="0" w:space="0" w:color="auto"/>
        <w:right w:val="none" w:sz="0" w:space="0" w:color="auto"/>
      </w:divBdr>
    </w:div>
    <w:div w:id="1124808613">
      <w:bodyDiv w:val="1"/>
      <w:marLeft w:val="0"/>
      <w:marRight w:val="0"/>
      <w:marTop w:val="0"/>
      <w:marBottom w:val="0"/>
      <w:divBdr>
        <w:top w:val="none" w:sz="0" w:space="0" w:color="auto"/>
        <w:left w:val="none" w:sz="0" w:space="0" w:color="auto"/>
        <w:bottom w:val="none" w:sz="0" w:space="0" w:color="auto"/>
        <w:right w:val="none" w:sz="0" w:space="0" w:color="auto"/>
      </w:divBdr>
    </w:div>
    <w:div w:id="1164007690">
      <w:bodyDiv w:val="1"/>
      <w:marLeft w:val="0"/>
      <w:marRight w:val="0"/>
      <w:marTop w:val="0"/>
      <w:marBottom w:val="0"/>
      <w:divBdr>
        <w:top w:val="none" w:sz="0" w:space="0" w:color="auto"/>
        <w:left w:val="none" w:sz="0" w:space="0" w:color="auto"/>
        <w:bottom w:val="none" w:sz="0" w:space="0" w:color="auto"/>
        <w:right w:val="none" w:sz="0" w:space="0" w:color="auto"/>
      </w:divBdr>
    </w:div>
    <w:div w:id="1198784680">
      <w:bodyDiv w:val="1"/>
      <w:marLeft w:val="0"/>
      <w:marRight w:val="0"/>
      <w:marTop w:val="0"/>
      <w:marBottom w:val="0"/>
      <w:divBdr>
        <w:top w:val="none" w:sz="0" w:space="0" w:color="auto"/>
        <w:left w:val="none" w:sz="0" w:space="0" w:color="auto"/>
        <w:bottom w:val="none" w:sz="0" w:space="0" w:color="auto"/>
        <w:right w:val="none" w:sz="0" w:space="0" w:color="auto"/>
      </w:divBdr>
    </w:div>
    <w:div w:id="1200507346">
      <w:bodyDiv w:val="1"/>
      <w:marLeft w:val="0"/>
      <w:marRight w:val="0"/>
      <w:marTop w:val="0"/>
      <w:marBottom w:val="0"/>
      <w:divBdr>
        <w:top w:val="none" w:sz="0" w:space="0" w:color="auto"/>
        <w:left w:val="none" w:sz="0" w:space="0" w:color="auto"/>
        <w:bottom w:val="none" w:sz="0" w:space="0" w:color="auto"/>
        <w:right w:val="none" w:sz="0" w:space="0" w:color="auto"/>
      </w:divBdr>
    </w:div>
    <w:div w:id="1221938734">
      <w:bodyDiv w:val="1"/>
      <w:marLeft w:val="0"/>
      <w:marRight w:val="0"/>
      <w:marTop w:val="0"/>
      <w:marBottom w:val="0"/>
      <w:divBdr>
        <w:top w:val="none" w:sz="0" w:space="0" w:color="auto"/>
        <w:left w:val="none" w:sz="0" w:space="0" w:color="auto"/>
        <w:bottom w:val="none" w:sz="0" w:space="0" w:color="auto"/>
        <w:right w:val="none" w:sz="0" w:space="0" w:color="auto"/>
      </w:divBdr>
    </w:div>
    <w:div w:id="1283728818">
      <w:bodyDiv w:val="1"/>
      <w:marLeft w:val="0"/>
      <w:marRight w:val="0"/>
      <w:marTop w:val="0"/>
      <w:marBottom w:val="0"/>
      <w:divBdr>
        <w:top w:val="none" w:sz="0" w:space="0" w:color="auto"/>
        <w:left w:val="none" w:sz="0" w:space="0" w:color="auto"/>
        <w:bottom w:val="none" w:sz="0" w:space="0" w:color="auto"/>
        <w:right w:val="none" w:sz="0" w:space="0" w:color="auto"/>
      </w:divBdr>
    </w:div>
    <w:div w:id="1314020958">
      <w:bodyDiv w:val="1"/>
      <w:marLeft w:val="0"/>
      <w:marRight w:val="0"/>
      <w:marTop w:val="0"/>
      <w:marBottom w:val="0"/>
      <w:divBdr>
        <w:top w:val="none" w:sz="0" w:space="0" w:color="auto"/>
        <w:left w:val="none" w:sz="0" w:space="0" w:color="auto"/>
        <w:bottom w:val="none" w:sz="0" w:space="0" w:color="auto"/>
        <w:right w:val="none" w:sz="0" w:space="0" w:color="auto"/>
      </w:divBdr>
    </w:div>
    <w:div w:id="1341003904">
      <w:bodyDiv w:val="1"/>
      <w:marLeft w:val="0"/>
      <w:marRight w:val="0"/>
      <w:marTop w:val="0"/>
      <w:marBottom w:val="0"/>
      <w:divBdr>
        <w:top w:val="none" w:sz="0" w:space="0" w:color="auto"/>
        <w:left w:val="none" w:sz="0" w:space="0" w:color="auto"/>
        <w:bottom w:val="none" w:sz="0" w:space="0" w:color="auto"/>
        <w:right w:val="none" w:sz="0" w:space="0" w:color="auto"/>
      </w:divBdr>
    </w:div>
    <w:div w:id="1365250142">
      <w:bodyDiv w:val="1"/>
      <w:marLeft w:val="0"/>
      <w:marRight w:val="0"/>
      <w:marTop w:val="0"/>
      <w:marBottom w:val="0"/>
      <w:divBdr>
        <w:top w:val="none" w:sz="0" w:space="0" w:color="auto"/>
        <w:left w:val="none" w:sz="0" w:space="0" w:color="auto"/>
        <w:bottom w:val="none" w:sz="0" w:space="0" w:color="auto"/>
        <w:right w:val="none" w:sz="0" w:space="0" w:color="auto"/>
      </w:divBdr>
    </w:div>
    <w:div w:id="1412389106">
      <w:bodyDiv w:val="1"/>
      <w:marLeft w:val="0"/>
      <w:marRight w:val="0"/>
      <w:marTop w:val="0"/>
      <w:marBottom w:val="0"/>
      <w:divBdr>
        <w:top w:val="none" w:sz="0" w:space="0" w:color="auto"/>
        <w:left w:val="none" w:sz="0" w:space="0" w:color="auto"/>
        <w:bottom w:val="none" w:sz="0" w:space="0" w:color="auto"/>
        <w:right w:val="none" w:sz="0" w:space="0" w:color="auto"/>
      </w:divBdr>
    </w:div>
    <w:div w:id="1448697018">
      <w:bodyDiv w:val="1"/>
      <w:marLeft w:val="0"/>
      <w:marRight w:val="0"/>
      <w:marTop w:val="0"/>
      <w:marBottom w:val="0"/>
      <w:divBdr>
        <w:top w:val="none" w:sz="0" w:space="0" w:color="auto"/>
        <w:left w:val="none" w:sz="0" w:space="0" w:color="auto"/>
        <w:bottom w:val="none" w:sz="0" w:space="0" w:color="auto"/>
        <w:right w:val="none" w:sz="0" w:space="0" w:color="auto"/>
      </w:divBdr>
    </w:div>
    <w:div w:id="1466894888">
      <w:bodyDiv w:val="1"/>
      <w:marLeft w:val="0"/>
      <w:marRight w:val="0"/>
      <w:marTop w:val="0"/>
      <w:marBottom w:val="0"/>
      <w:divBdr>
        <w:top w:val="none" w:sz="0" w:space="0" w:color="auto"/>
        <w:left w:val="none" w:sz="0" w:space="0" w:color="auto"/>
        <w:bottom w:val="none" w:sz="0" w:space="0" w:color="auto"/>
        <w:right w:val="none" w:sz="0" w:space="0" w:color="auto"/>
      </w:divBdr>
    </w:div>
    <w:div w:id="1481582662">
      <w:bodyDiv w:val="1"/>
      <w:marLeft w:val="0"/>
      <w:marRight w:val="0"/>
      <w:marTop w:val="0"/>
      <w:marBottom w:val="0"/>
      <w:divBdr>
        <w:top w:val="none" w:sz="0" w:space="0" w:color="auto"/>
        <w:left w:val="none" w:sz="0" w:space="0" w:color="auto"/>
        <w:bottom w:val="none" w:sz="0" w:space="0" w:color="auto"/>
        <w:right w:val="none" w:sz="0" w:space="0" w:color="auto"/>
      </w:divBdr>
    </w:div>
    <w:div w:id="1498225399">
      <w:bodyDiv w:val="1"/>
      <w:marLeft w:val="0"/>
      <w:marRight w:val="0"/>
      <w:marTop w:val="0"/>
      <w:marBottom w:val="0"/>
      <w:divBdr>
        <w:top w:val="none" w:sz="0" w:space="0" w:color="auto"/>
        <w:left w:val="none" w:sz="0" w:space="0" w:color="auto"/>
        <w:bottom w:val="none" w:sz="0" w:space="0" w:color="auto"/>
        <w:right w:val="none" w:sz="0" w:space="0" w:color="auto"/>
      </w:divBdr>
    </w:div>
    <w:div w:id="1522667887">
      <w:bodyDiv w:val="1"/>
      <w:marLeft w:val="0"/>
      <w:marRight w:val="0"/>
      <w:marTop w:val="0"/>
      <w:marBottom w:val="0"/>
      <w:divBdr>
        <w:top w:val="none" w:sz="0" w:space="0" w:color="auto"/>
        <w:left w:val="none" w:sz="0" w:space="0" w:color="auto"/>
        <w:bottom w:val="none" w:sz="0" w:space="0" w:color="auto"/>
        <w:right w:val="none" w:sz="0" w:space="0" w:color="auto"/>
      </w:divBdr>
    </w:div>
    <w:div w:id="1523743989">
      <w:bodyDiv w:val="1"/>
      <w:marLeft w:val="0"/>
      <w:marRight w:val="0"/>
      <w:marTop w:val="0"/>
      <w:marBottom w:val="0"/>
      <w:divBdr>
        <w:top w:val="none" w:sz="0" w:space="0" w:color="auto"/>
        <w:left w:val="none" w:sz="0" w:space="0" w:color="auto"/>
        <w:bottom w:val="none" w:sz="0" w:space="0" w:color="auto"/>
        <w:right w:val="none" w:sz="0" w:space="0" w:color="auto"/>
      </w:divBdr>
    </w:div>
    <w:div w:id="1549026716">
      <w:bodyDiv w:val="1"/>
      <w:marLeft w:val="0"/>
      <w:marRight w:val="0"/>
      <w:marTop w:val="0"/>
      <w:marBottom w:val="0"/>
      <w:divBdr>
        <w:top w:val="none" w:sz="0" w:space="0" w:color="auto"/>
        <w:left w:val="none" w:sz="0" w:space="0" w:color="auto"/>
        <w:bottom w:val="none" w:sz="0" w:space="0" w:color="auto"/>
        <w:right w:val="none" w:sz="0" w:space="0" w:color="auto"/>
      </w:divBdr>
    </w:div>
    <w:div w:id="1579829126">
      <w:bodyDiv w:val="1"/>
      <w:marLeft w:val="0"/>
      <w:marRight w:val="0"/>
      <w:marTop w:val="0"/>
      <w:marBottom w:val="0"/>
      <w:divBdr>
        <w:top w:val="none" w:sz="0" w:space="0" w:color="auto"/>
        <w:left w:val="none" w:sz="0" w:space="0" w:color="auto"/>
        <w:bottom w:val="none" w:sz="0" w:space="0" w:color="auto"/>
        <w:right w:val="none" w:sz="0" w:space="0" w:color="auto"/>
      </w:divBdr>
      <w:divsChild>
        <w:div w:id="1692948444">
          <w:marLeft w:val="0"/>
          <w:marRight w:val="0"/>
          <w:marTop w:val="240"/>
          <w:marBottom w:val="120"/>
          <w:divBdr>
            <w:top w:val="none" w:sz="0" w:space="0" w:color="auto"/>
            <w:left w:val="none" w:sz="0" w:space="0" w:color="auto"/>
            <w:bottom w:val="none" w:sz="0" w:space="0" w:color="auto"/>
            <w:right w:val="none" w:sz="0" w:space="0" w:color="auto"/>
          </w:divBdr>
        </w:div>
        <w:div w:id="1210192348">
          <w:marLeft w:val="0"/>
          <w:marRight w:val="0"/>
          <w:marTop w:val="0"/>
          <w:marBottom w:val="0"/>
          <w:divBdr>
            <w:top w:val="single" w:sz="6" w:space="0" w:color="CCC1C1"/>
            <w:left w:val="single" w:sz="6" w:space="12" w:color="CCC1C1"/>
            <w:bottom w:val="single" w:sz="6" w:space="0" w:color="CCC1C1"/>
            <w:right w:val="single" w:sz="6" w:space="12" w:color="CCC1C1"/>
          </w:divBdr>
        </w:div>
        <w:div w:id="101196727">
          <w:marLeft w:val="0"/>
          <w:marRight w:val="0"/>
          <w:marTop w:val="576"/>
          <w:marBottom w:val="0"/>
          <w:divBdr>
            <w:top w:val="none" w:sz="0" w:space="0" w:color="auto"/>
            <w:left w:val="none" w:sz="0" w:space="0" w:color="auto"/>
            <w:bottom w:val="none" w:sz="0" w:space="0" w:color="auto"/>
            <w:right w:val="none" w:sz="0" w:space="0" w:color="auto"/>
          </w:divBdr>
          <w:divsChild>
            <w:div w:id="985283712">
              <w:marLeft w:val="0"/>
              <w:marRight w:val="0"/>
              <w:marTop w:val="0"/>
              <w:marBottom w:val="120"/>
              <w:divBdr>
                <w:top w:val="none" w:sz="0" w:space="0" w:color="auto"/>
                <w:left w:val="none" w:sz="0" w:space="0" w:color="auto"/>
                <w:bottom w:val="single" w:sz="6" w:space="0" w:color="CCC1C1"/>
                <w:right w:val="none" w:sz="0" w:space="0" w:color="auto"/>
              </w:divBdr>
            </w:div>
          </w:divsChild>
        </w:div>
        <w:div w:id="317807636">
          <w:marLeft w:val="0"/>
          <w:marRight w:val="0"/>
          <w:marTop w:val="576"/>
          <w:marBottom w:val="0"/>
          <w:divBdr>
            <w:top w:val="none" w:sz="0" w:space="0" w:color="auto"/>
            <w:left w:val="none" w:sz="0" w:space="0" w:color="auto"/>
            <w:bottom w:val="none" w:sz="0" w:space="0" w:color="auto"/>
            <w:right w:val="none" w:sz="0" w:space="0" w:color="auto"/>
          </w:divBdr>
          <w:divsChild>
            <w:div w:id="1099569137">
              <w:marLeft w:val="0"/>
              <w:marRight w:val="0"/>
              <w:marTop w:val="0"/>
              <w:marBottom w:val="120"/>
              <w:divBdr>
                <w:top w:val="none" w:sz="0" w:space="0" w:color="auto"/>
                <w:left w:val="none" w:sz="0" w:space="0" w:color="auto"/>
                <w:bottom w:val="single" w:sz="6" w:space="0" w:color="CCC1C1"/>
                <w:right w:val="none" w:sz="0" w:space="0" w:color="auto"/>
              </w:divBdr>
            </w:div>
          </w:divsChild>
        </w:div>
        <w:div w:id="1129326921">
          <w:marLeft w:val="0"/>
          <w:marRight w:val="0"/>
          <w:marTop w:val="576"/>
          <w:marBottom w:val="0"/>
          <w:divBdr>
            <w:top w:val="none" w:sz="0" w:space="0" w:color="auto"/>
            <w:left w:val="none" w:sz="0" w:space="0" w:color="auto"/>
            <w:bottom w:val="none" w:sz="0" w:space="0" w:color="auto"/>
            <w:right w:val="none" w:sz="0" w:space="0" w:color="auto"/>
          </w:divBdr>
          <w:divsChild>
            <w:div w:id="450167286">
              <w:marLeft w:val="0"/>
              <w:marRight w:val="0"/>
              <w:marTop w:val="0"/>
              <w:marBottom w:val="120"/>
              <w:divBdr>
                <w:top w:val="none" w:sz="0" w:space="0" w:color="auto"/>
                <w:left w:val="none" w:sz="0" w:space="0" w:color="auto"/>
                <w:bottom w:val="single" w:sz="6" w:space="0" w:color="CCC1C1"/>
                <w:right w:val="none" w:sz="0" w:space="0" w:color="auto"/>
              </w:divBdr>
            </w:div>
            <w:div w:id="1425611513">
              <w:marLeft w:val="0"/>
              <w:marRight w:val="0"/>
              <w:marTop w:val="0"/>
              <w:marBottom w:val="0"/>
              <w:divBdr>
                <w:top w:val="single" w:sz="6" w:space="5" w:color="E5E5E3"/>
                <w:left w:val="single" w:sz="6" w:space="5" w:color="E5E5E3"/>
                <w:bottom w:val="single" w:sz="6" w:space="5" w:color="E5E5E3"/>
                <w:right w:val="single" w:sz="6" w:space="5" w:color="E5E5E3"/>
              </w:divBdr>
              <w:divsChild>
                <w:div w:id="1035151952">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1137925">
      <w:bodyDiv w:val="1"/>
      <w:marLeft w:val="0"/>
      <w:marRight w:val="0"/>
      <w:marTop w:val="0"/>
      <w:marBottom w:val="0"/>
      <w:divBdr>
        <w:top w:val="none" w:sz="0" w:space="0" w:color="auto"/>
        <w:left w:val="none" w:sz="0" w:space="0" w:color="auto"/>
        <w:bottom w:val="none" w:sz="0" w:space="0" w:color="auto"/>
        <w:right w:val="none" w:sz="0" w:space="0" w:color="auto"/>
      </w:divBdr>
    </w:div>
    <w:div w:id="1612204299">
      <w:bodyDiv w:val="1"/>
      <w:marLeft w:val="0"/>
      <w:marRight w:val="0"/>
      <w:marTop w:val="0"/>
      <w:marBottom w:val="0"/>
      <w:divBdr>
        <w:top w:val="none" w:sz="0" w:space="0" w:color="auto"/>
        <w:left w:val="none" w:sz="0" w:space="0" w:color="auto"/>
        <w:bottom w:val="none" w:sz="0" w:space="0" w:color="auto"/>
        <w:right w:val="none" w:sz="0" w:space="0" w:color="auto"/>
      </w:divBdr>
    </w:div>
    <w:div w:id="1639259202">
      <w:bodyDiv w:val="1"/>
      <w:marLeft w:val="0"/>
      <w:marRight w:val="0"/>
      <w:marTop w:val="0"/>
      <w:marBottom w:val="0"/>
      <w:divBdr>
        <w:top w:val="none" w:sz="0" w:space="0" w:color="auto"/>
        <w:left w:val="none" w:sz="0" w:space="0" w:color="auto"/>
        <w:bottom w:val="none" w:sz="0" w:space="0" w:color="auto"/>
        <w:right w:val="none" w:sz="0" w:space="0" w:color="auto"/>
      </w:divBdr>
    </w:div>
    <w:div w:id="1649626106">
      <w:bodyDiv w:val="1"/>
      <w:marLeft w:val="0"/>
      <w:marRight w:val="0"/>
      <w:marTop w:val="0"/>
      <w:marBottom w:val="0"/>
      <w:divBdr>
        <w:top w:val="none" w:sz="0" w:space="0" w:color="auto"/>
        <w:left w:val="none" w:sz="0" w:space="0" w:color="auto"/>
        <w:bottom w:val="none" w:sz="0" w:space="0" w:color="auto"/>
        <w:right w:val="none" w:sz="0" w:space="0" w:color="auto"/>
      </w:divBdr>
    </w:div>
    <w:div w:id="1707296989">
      <w:bodyDiv w:val="1"/>
      <w:marLeft w:val="0"/>
      <w:marRight w:val="0"/>
      <w:marTop w:val="0"/>
      <w:marBottom w:val="0"/>
      <w:divBdr>
        <w:top w:val="none" w:sz="0" w:space="0" w:color="auto"/>
        <w:left w:val="none" w:sz="0" w:space="0" w:color="auto"/>
        <w:bottom w:val="none" w:sz="0" w:space="0" w:color="auto"/>
        <w:right w:val="none" w:sz="0" w:space="0" w:color="auto"/>
      </w:divBdr>
    </w:div>
    <w:div w:id="1790854614">
      <w:bodyDiv w:val="1"/>
      <w:marLeft w:val="0"/>
      <w:marRight w:val="0"/>
      <w:marTop w:val="0"/>
      <w:marBottom w:val="0"/>
      <w:divBdr>
        <w:top w:val="none" w:sz="0" w:space="0" w:color="auto"/>
        <w:left w:val="none" w:sz="0" w:space="0" w:color="auto"/>
        <w:bottom w:val="none" w:sz="0" w:space="0" w:color="auto"/>
        <w:right w:val="none" w:sz="0" w:space="0" w:color="auto"/>
      </w:divBdr>
    </w:div>
    <w:div w:id="1791049441">
      <w:bodyDiv w:val="1"/>
      <w:marLeft w:val="0"/>
      <w:marRight w:val="0"/>
      <w:marTop w:val="0"/>
      <w:marBottom w:val="0"/>
      <w:divBdr>
        <w:top w:val="none" w:sz="0" w:space="0" w:color="auto"/>
        <w:left w:val="none" w:sz="0" w:space="0" w:color="auto"/>
        <w:bottom w:val="none" w:sz="0" w:space="0" w:color="auto"/>
        <w:right w:val="none" w:sz="0" w:space="0" w:color="auto"/>
      </w:divBdr>
    </w:div>
    <w:div w:id="1817602673">
      <w:bodyDiv w:val="1"/>
      <w:marLeft w:val="0"/>
      <w:marRight w:val="0"/>
      <w:marTop w:val="0"/>
      <w:marBottom w:val="0"/>
      <w:divBdr>
        <w:top w:val="none" w:sz="0" w:space="0" w:color="auto"/>
        <w:left w:val="none" w:sz="0" w:space="0" w:color="auto"/>
        <w:bottom w:val="none" w:sz="0" w:space="0" w:color="auto"/>
        <w:right w:val="none" w:sz="0" w:space="0" w:color="auto"/>
      </w:divBdr>
    </w:div>
    <w:div w:id="1826241172">
      <w:bodyDiv w:val="1"/>
      <w:marLeft w:val="0"/>
      <w:marRight w:val="0"/>
      <w:marTop w:val="0"/>
      <w:marBottom w:val="0"/>
      <w:divBdr>
        <w:top w:val="none" w:sz="0" w:space="0" w:color="auto"/>
        <w:left w:val="none" w:sz="0" w:space="0" w:color="auto"/>
        <w:bottom w:val="none" w:sz="0" w:space="0" w:color="auto"/>
        <w:right w:val="none" w:sz="0" w:space="0" w:color="auto"/>
      </w:divBdr>
    </w:div>
    <w:div w:id="1918780267">
      <w:bodyDiv w:val="1"/>
      <w:marLeft w:val="0"/>
      <w:marRight w:val="0"/>
      <w:marTop w:val="0"/>
      <w:marBottom w:val="0"/>
      <w:divBdr>
        <w:top w:val="none" w:sz="0" w:space="0" w:color="auto"/>
        <w:left w:val="none" w:sz="0" w:space="0" w:color="auto"/>
        <w:bottom w:val="none" w:sz="0" w:space="0" w:color="auto"/>
        <w:right w:val="none" w:sz="0" w:space="0" w:color="auto"/>
      </w:divBdr>
    </w:div>
    <w:div w:id="1932544431">
      <w:bodyDiv w:val="1"/>
      <w:marLeft w:val="0"/>
      <w:marRight w:val="0"/>
      <w:marTop w:val="0"/>
      <w:marBottom w:val="0"/>
      <w:divBdr>
        <w:top w:val="none" w:sz="0" w:space="0" w:color="auto"/>
        <w:left w:val="none" w:sz="0" w:space="0" w:color="auto"/>
        <w:bottom w:val="none" w:sz="0" w:space="0" w:color="auto"/>
        <w:right w:val="none" w:sz="0" w:space="0" w:color="auto"/>
      </w:divBdr>
    </w:div>
    <w:div w:id="1935479551">
      <w:bodyDiv w:val="1"/>
      <w:marLeft w:val="0"/>
      <w:marRight w:val="0"/>
      <w:marTop w:val="0"/>
      <w:marBottom w:val="0"/>
      <w:divBdr>
        <w:top w:val="none" w:sz="0" w:space="0" w:color="auto"/>
        <w:left w:val="none" w:sz="0" w:space="0" w:color="auto"/>
        <w:bottom w:val="none" w:sz="0" w:space="0" w:color="auto"/>
        <w:right w:val="none" w:sz="0" w:space="0" w:color="auto"/>
      </w:divBdr>
    </w:div>
    <w:div w:id="1946620391">
      <w:bodyDiv w:val="1"/>
      <w:marLeft w:val="0"/>
      <w:marRight w:val="0"/>
      <w:marTop w:val="0"/>
      <w:marBottom w:val="0"/>
      <w:divBdr>
        <w:top w:val="none" w:sz="0" w:space="0" w:color="auto"/>
        <w:left w:val="none" w:sz="0" w:space="0" w:color="auto"/>
        <w:bottom w:val="none" w:sz="0" w:space="0" w:color="auto"/>
        <w:right w:val="none" w:sz="0" w:space="0" w:color="auto"/>
      </w:divBdr>
    </w:div>
    <w:div w:id="2006274809">
      <w:bodyDiv w:val="1"/>
      <w:marLeft w:val="0"/>
      <w:marRight w:val="0"/>
      <w:marTop w:val="0"/>
      <w:marBottom w:val="0"/>
      <w:divBdr>
        <w:top w:val="none" w:sz="0" w:space="0" w:color="auto"/>
        <w:left w:val="none" w:sz="0" w:space="0" w:color="auto"/>
        <w:bottom w:val="none" w:sz="0" w:space="0" w:color="auto"/>
        <w:right w:val="none" w:sz="0" w:space="0" w:color="auto"/>
      </w:divBdr>
    </w:div>
    <w:div w:id="2026519049">
      <w:bodyDiv w:val="1"/>
      <w:marLeft w:val="0"/>
      <w:marRight w:val="0"/>
      <w:marTop w:val="0"/>
      <w:marBottom w:val="0"/>
      <w:divBdr>
        <w:top w:val="none" w:sz="0" w:space="0" w:color="auto"/>
        <w:left w:val="none" w:sz="0" w:space="0" w:color="auto"/>
        <w:bottom w:val="none" w:sz="0" w:space="0" w:color="auto"/>
        <w:right w:val="none" w:sz="0" w:space="0" w:color="auto"/>
      </w:divBdr>
    </w:div>
    <w:div w:id="2046325678">
      <w:bodyDiv w:val="1"/>
      <w:marLeft w:val="0"/>
      <w:marRight w:val="0"/>
      <w:marTop w:val="0"/>
      <w:marBottom w:val="0"/>
      <w:divBdr>
        <w:top w:val="none" w:sz="0" w:space="0" w:color="auto"/>
        <w:left w:val="none" w:sz="0" w:space="0" w:color="auto"/>
        <w:bottom w:val="none" w:sz="0" w:space="0" w:color="auto"/>
        <w:right w:val="none" w:sz="0" w:space="0" w:color="auto"/>
      </w:divBdr>
    </w:div>
    <w:div w:id="2048867808">
      <w:bodyDiv w:val="1"/>
      <w:marLeft w:val="0"/>
      <w:marRight w:val="0"/>
      <w:marTop w:val="0"/>
      <w:marBottom w:val="0"/>
      <w:divBdr>
        <w:top w:val="none" w:sz="0" w:space="0" w:color="auto"/>
        <w:left w:val="none" w:sz="0" w:space="0" w:color="auto"/>
        <w:bottom w:val="none" w:sz="0" w:space="0" w:color="auto"/>
        <w:right w:val="none" w:sz="0" w:space="0" w:color="auto"/>
      </w:divBdr>
    </w:div>
    <w:div w:id="2077312980">
      <w:bodyDiv w:val="1"/>
      <w:marLeft w:val="0"/>
      <w:marRight w:val="0"/>
      <w:marTop w:val="0"/>
      <w:marBottom w:val="0"/>
      <w:divBdr>
        <w:top w:val="none" w:sz="0" w:space="0" w:color="auto"/>
        <w:left w:val="none" w:sz="0" w:space="0" w:color="auto"/>
        <w:bottom w:val="none" w:sz="0" w:space="0" w:color="auto"/>
        <w:right w:val="none" w:sz="0" w:space="0" w:color="auto"/>
      </w:divBdr>
    </w:div>
    <w:div w:id="20784354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 /><Relationship Id="rId13" Type="http://schemas.openxmlformats.org/officeDocument/2006/relationships/image" Target="media/image5.png" /><Relationship Id="rId18" Type="http://schemas.openxmlformats.org/officeDocument/2006/relationships/hyperlink" Target="https://learn.microsoft.com/en-us/windows-server/administration/windows-commands/nslookup-help" TargetMode="External" /><Relationship Id="rId26" Type="http://schemas.openxmlformats.org/officeDocument/2006/relationships/footer" Target="footer2.xml" /><Relationship Id="rId3" Type="http://schemas.openxmlformats.org/officeDocument/2006/relationships/numbering" Target="numbering.xml" /><Relationship Id="rId21" Type="http://schemas.openxmlformats.org/officeDocument/2006/relationships/image" Target="media/image10.png" /><Relationship Id="rId7" Type="http://schemas.openxmlformats.org/officeDocument/2006/relationships/footnotes" Target="footnotes.xml" /><Relationship Id="rId12" Type="http://schemas.openxmlformats.org/officeDocument/2006/relationships/image" Target="media/image4.png" /><Relationship Id="rId17" Type="http://schemas.openxmlformats.org/officeDocument/2006/relationships/hyperlink" Target="https://learn.microsoft.com/en-us/windows-server/administration/windows-commands/nslookup-finger-command" TargetMode="External" /><Relationship Id="rId25" Type="http://schemas.openxmlformats.org/officeDocument/2006/relationships/footer" Target="footer1.xml" /><Relationship Id="rId2" Type="http://schemas.openxmlformats.org/officeDocument/2006/relationships/customXml" Target="../customXml/item2.xml" /><Relationship Id="rId16" Type="http://schemas.openxmlformats.org/officeDocument/2006/relationships/hyperlink" Target="https://learn.microsoft.com/en-us/windows-server/administration/windows-commands/nslookup-exit-command" TargetMode="External" /><Relationship Id="rId20" Type="http://schemas.openxmlformats.org/officeDocument/2006/relationships/image" Target="media/image9.png" /><Relationship Id="rId29" Type="http://schemas.openxmlformats.org/officeDocument/2006/relationships/fontTable" Target="fontTable.xml" /><Relationship Id="rId1" Type="http://schemas.openxmlformats.org/officeDocument/2006/relationships/customXml" Target="../customXml/item1.xml" /><Relationship Id="rId6" Type="http://schemas.openxmlformats.org/officeDocument/2006/relationships/webSettings" Target="webSettings.xml" /><Relationship Id="rId11" Type="http://schemas.openxmlformats.org/officeDocument/2006/relationships/image" Target="media/image3.png" /><Relationship Id="rId24" Type="http://schemas.openxmlformats.org/officeDocument/2006/relationships/header" Target="header2.xml" /><Relationship Id="rId5" Type="http://schemas.openxmlformats.org/officeDocument/2006/relationships/settings" Target="settings.xml" /><Relationship Id="rId15" Type="http://schemas.openxmlformats.org/officeDocument/2006/relationships/image" Target="media/image7.png" /><Relationship Id="rId23" Type="http://schemas.openxmlformats.org/officeDocument/2006/relationships/header" Target="header1.xml" /><Relationship Id="rId28" Type="http://schemas.openxmlformats.org/officeDocument/2006/relationships/footer" Target="footer3.xml" /><Relationship Id="rId10" Type="http://schemas.openxmlformats.org/officeDocument/2006/relationships/image" Target="media/image2.png" /><Relationship Id="rId19" Type="http://schemas.openxmlformats.org/officeDocument/2006/relationships/image" Target="media/image8.png" /><Relationship Id="rId4" Type="http://schemas.openxmlformats.org/officeDocument/2006/relationships/styles" Target="styles.xml" /><Relationship Id="rId9" Type="http://schemas.openxmlformats.org/officeDocument/2006/relationships/image" Target="media/image1.png" /><Relationship Id="rId14" Type="http://schemas.openxmlformats.org/officeDocument/2006/relationships/image" Target="media/image6.png" /><Relationship Id="rId22" Type="http://schemas.openxmlformats.org/officeDocument/2006/relationships/image" Target="media/image11.png" /><Relationship Id="rId27" Type="http://schemas.openxmlformats.org/officeDocument/2006/relationships/header" Target="header3.xml" /><Relationship Id="rId30"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 /></Relationships>
</file>

<file path=customXml/item1.xml><?xml version="1.0" encoding="utf-8"?>
<CoverPageProperties xmlns="http://schemas.microsoft.com/office/2006/coverPageProps">
  <PublishDate>2017-04-12T00:00:00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82EFE27-9F63-F54C-BCE6-8899B72FEB1C}">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12</Pages>
  <Words>1409</Words>
  <Characters>8033</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Darshan Institute of Engineering &amp; Technology</vt:lpstr>
    </vt:vector>
  </TitlesOfParts>
  <Company/>
  <LinksUpToDate>false</LinksUpToDate>
  <CharactersWithSpaces>9424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Darshan Institute of Engineering &amp; Technology</dc:title>
  <dc:creator>puj</dc:creator>
  <cp:lastModifiedBy>bhattvishwa28@gmail.com</cp:lastModifiedBy>
  <cp:revision>2</cp:revision>
  <cp:lastPrinted>2017-04-12T17:48:00Z</cp:lastPrinted>
  <dcterms:created xsi:type="dcterms:W3CDTF">2023-10-03T01:21:00Z</dcterms:created>
  <dcterms:modified xsi:type="dcterms:W3CDTF">2023-10-03T01:21:00Z</dcterms:modified>
</cp:coreProperties>
</file>