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Cell structure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The microscope in cell studies</w:t>
      </w:r>
    </w:p>
    <w:p>
      <w:pPr/>
      <w:r>
        <w:t xml:space="preserve">Covers learning outcomes 1.1.1, 1.1.2, 1.1.3, 1.1.4, 1.1.5</w:t>
      </w:r>
    </w:p>
    <w:p>
      <w:pPr>
        <w:pStyle w:val="Heading1"/>
      </w:pPr>
      <w:r>
        <w:t xml:space="preserve">1.2 Cells as the basic units of living organisms</w:t>
      </w:r>
    </w:p>
    <w:p>
      <w:pPr/>
      <w:r>
        <w:t xml:space="preserve">Covers learning outcomes 1.2.1, 1.2.2, 1.2.3, 1.2.4, 1.2.5, 1.2.6, 1.2.7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Biological molecules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Testing for biological molecules</w:t>
      </w:r>
    </w:p>
    <w:p>
      <w:pPr/>
      <w:r>
        <w:t xml:space="preserve">Covers learning outcomes 2.1.1, 2.1.2, 2.1.3</w:t>
      </w:r>
    </w:p>
    <w:p>
      <w:pPr>
        <w:pStyle w:val="Heading1"/>
      </w:pPr>
      <w:r>
        <w:t xml:space="preserve">2.2 Carbohydrates and lipids</w:t>
      </w:r>
    </w:p>
    <w:p>
      <w:pPr/>
      <w:r>
        <w:t xml:space="preserve">Covers learning outcomes 2.2.1, 2.2.2, 2.2.3, 2.2.4, 2.2.5, 2.2.6, 2.2.7, 2.2.8, 2.2.9, 2.2.10, 2.2.11</w:t>
      </w:r>
    </w:p>
    <w:p>
      <w:pPr>
        <w:pStyle w:val="Heading1"/>
      </w:pPr>
      <w:r>
        <w:t xml:space="preserve">2.3 Proteins</w:t>
      </w:r>
    </w:p>
    <w:p>
      <w:pPr/>
      <w:r>
        <w:t xml:space="preserve">Covers learning outcomes 2.3.1, 2.3.2, 2.3.3, 2.3.4, 2.3.5, 2.3.6, 2.3.7, 2.3.8</w:t>
      </w:r>
    </w:p>
    <w:p>
      <w:pPr>
        <w:pStyle w:val="Heading1"/>
      </w:pPr>
      <w:r>
        <w:t xml:space="preserve">2.4 Water</w:t>
      </w:r>
    </w:p>
    <w:p>
      <w:pPr/>
      <w:r>
        <w:t xml:space="preserve">Covers learning outcomes 2.4.1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Enzymes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Mode of action of enzymes</w:t>
      </w:r>
    </w:p>
    <w:p>
      <w:pPr/>
      <w:r>
        <w:t xml:space="preserve">Covers learning outcomes 3.1.1, 3.1.2, 3.1.3, 3.1.4</w:t>
      </w:r>
    </w:p>
    <w:p>
      <w:pPr>
        <w:pStyle w:val="Heading1"/>
      </w:pPr>
      <w:r>
        <w:t xml:space="preserve">3.2 Factors that affect enzyme action</w:t>
      </w:r>
    </w:p>
    <w:p>
      <w:pPr/>
      <w:r>
        <w:t xml:space="preserve">Covers learning outcomes 3.2.1, 3.2.2, 3.2.3, 3.2.4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Cell membranes and transport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Fluid mosaic membranes</w:t>
      </w:r>
    </w:p>
    <w:p>
      <w:pPr/>
      <w:r>
        <w:t xml:space="preserve">Covers learning outcomes 4.1.1, 4.1.2, 4.1.3, 4.1.4</w:t>
      </w:r>
    </w:p>
    <w:p>
      <w:pPr>
        <w:pStyle w:val="Heading1"/>
      </w:pPr>
      <w:r>
        <w:t xml:space="preserve">4.2 Movement into and out of cells</w:t>
      </w:r>
    </w:p>
    <w:p>
      <w:pPr/>
      <w:r>
        <w:t xml:space="preserve">Covers learning outcomes 4.2.1, 4.2.2, 4.2.3, 4.2.4, 4.2.5, 4.2.6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The mitotic cell cycle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Replication and division of nuclei and cells</w:t>
      </w:r>
    </w:p>
    <w:p>
      <w:pPr/>
      <w:r>
        <w:t xml:space="preserve">Covers learning outcomes 5.1.1, 5.1.2, 5.1.3, 5.1.4, 5.1.5, 5.1.6</w:t>
      </w:r>
    </w:p>
    <w:p>
      <w:pPr>
        <w:pStyle w:val="Heading1"/>
      </w:pPr>
      <w:r>
        <w:t xml:space="preserve">5.2 Chromosome behaviour in mitosis</w:t>
      </w:r>
    </w:p>
    <w:p>
      <w:pPr/>
      <w:r>
        <w:t xml:space="preserve">Covers learning outcomes 5.2.1, 5.2.2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Nucleic acids and protein synthesis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Structure of nucleic acids and replication of DNA</w:t>
      </w:r>
    </w:p>
    <w:p>
      <w:pPr/>
      <w:r>
        <w:t xml:space="preserve">Covers learning outcomes 6.1.1, 6.1.2, 6.1.3, 6.1.4, 6.1.5</w:t>
      </w:r>
    </w:p>
    <w:p>
      <w:pPr>
        <w:pStyle w:val="Heading1"/>
      </w:pPr>
      <w:r>
        <w:t xml:space="preserve">6.2 Protein synthesis</w:t>
      </w:r>
    </w:p>
    <w:p>
      <w:pPr/>
      <w:r>
        <w:t xml:space="preserve">Covers learning outcomes 6.2.1, 6.2.2, 6.2.3, 6.2.4, 6.2.5, 6.2.6, 6.2.7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7 Transport in plants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7.1 Structure of transport tissues</w:t>
      </w:r>
    </w:p>
    <w:p>
      <w:pPr/>
      <w:r>
        <w:t xml:space="preserve">Covers learning outcomes 7.1.1, 7.1.2, 7.1.3, 7.1.4</w:t>
      </w:r>
    </w:p>
    <w:p>
      <w:pPr>
        <w:pStyle w:val="Heading1"/>
      </w:pPr>
      <w:r>
        <w:t xml:space="preserve">7.2 Transport mechanisms</w:t>
      </w:r>
    </w:p>
    <w:p>
      <w:pPr/>
      <w:r>
        <w:t xml:space="preserve">Covers learning outcomes 7.2.1, 7.2.2, 7.2.3, 7.2.4, 7.2.5, 7.2.6, 7.2.7, 7.2.8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8 Transport in mammals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8.1 The circulatory system</w:t>
      </w:r>
    </w:p>
    <w:p>
      <w:pPr/>
      <w:r>
        <w:t xml:space="preserve">Covers learning outcomes 8.1.1, 8.1.2, 8.1.3, 8.1.4, 8.1.5, 8.1.6, 8.1.7</w:t>
      </w:r>
    </w:p>
    <w:p>
      <w:pPr>
        <w:pStyle w:val="Heading1"/>
      </w:pPr>
      <w:r>
        <w:t xml:space="preserve">8.2 Transport of oxygen and carbon dioxide</w:t>
      </w:r>
    </w:p>
    <w:p>
      <w:pPr/>
      <w:r>
        <w:t xml:space="preserve">Covers learning outcomes 8.2.1, 8.2.2, 8.2.3, 8.2.4, 8.2.5, 8.2.6</w:t>
      </w:r>
    </w:p>
    <w:p>
      <w:pPr>
        <w:pStyle w:val="Heading1"/>
      </w:pPr>
      <w:r>
        <w:t xml:space="preserve">8.3 The heart</w:t>
      </w:r>
    </w:p>
    <w:p>
      <w:pPr/>
      <w:r>
        <w:t xml:space="preserve">Covers learning outcomes 8.3.1, 8.3.2, 8.3.3, 8.3.4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9 Gas exchange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9.1 The gas exchange system</w:t>
      </w:r>
    </w:p>
    <w:p>
      <w:pPr/>
      <w:r>
        <w:t xml:space="preserve">Covers learning outcomes 9.1.1, 9.1.2, 9.1.3, 9.1.4, 9.1.5, 9.1.6, 9.1.7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10 Infectious diseases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10.1 Infectious diseases</w:t>
      </w:r>
    </w:p>
    <w:p>
      <w:pPr/>
      <w:r>
        <w:t xml:space="preserve">Covers learning outcomes 10.1.1, 10.1.2, 10.1.3, 10.1.4</w:t>
      </w:r>
    </w:p>
    <w:p>
      <w:pPr>
        <w:pStyle w:val="Heading1"/>
      </w:pPr>
      <w:r>
        <w:t xml:space="preserve">10.2 Antibiotics</w:t>
      </w:r>
    </w:p>
    <w:p>
      <w:pPr/>
      <w:r>
        <w:t xml:space="preserve">Covers learning outcomes 10.2.1, 10.2.2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11 Immunity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11.1 The immune system</w:t>
      </w:r>
    </w:p>
    <w:p>
      <w:pPr/>
      <w:r>
        <w:t xml:space="preserve">Covers learning outcomes 11.1.1, 11.1.2, 11.1.3, 11.1.4</w:t>
      </w:r>
    </w:p>
    <w:p>
      <w:pPr>
        <w:pStyle w:val="Heading1"/>
      </w:pPr>
      <w:r>
        <w:t xml:space="preserve">11.2 Antibodies and vaccination</w:t>
      </w:r>
    </w:p>
    <w:p>
      <w:pPr/>
      <w:r>
        <w:t xml:space="preserve">Covers learning outcomes 11.2.1, 11.2.2, 11.2.3, 11.2.4, 11.2.5, 11.2.6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12 Energy and respiration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12.1 Energy</w:t>
      </w:r>
    </w:p>
    <w:p>
      <w:pPr/>
      <w:r>
        <w:t xml:space="preserve">Covers learning outcomes 12.1.1, 12.1.2, 12.1.3, 12.1.4, 12.1.5, 12.1.6, 12.1.7</w:t>
      </w:r>
    </w:p>
    <w:p>
      <w:pPr>
        <w:pStyle w:val="Heading1"/>
      </w:pPr>
      <w:r>
        <w:t xml:space="preserve">12.2 Respiration</w:t>
      </w:r>
    </w:p>
    <w:p>
      <w:pPr/>
      <w:r>
        <w:t xml:space="preserve">Covers learning outcomes 12.2.1, 12.2.2, 12.2.3, 12.2.4, 12.2.5, 12.2.6, 12.2.7, 12.2.8, 12.2.9, 12.2.10, 12.2.11, 12.2.12, 12.2.13, 12.2.14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13 Photosynthesis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13.1 Photosynthesis as an energy transfer process</w:t>
      </w:r>
    </w:p>
    <w:p>
      <w:pPr/>
      <w:r>
        <w:t xml:space="preserve">Covers learning outcomes 13.1.1, 13.1.2, 13.1.3, 13.1.4, 13.1.5, 13.1.6, 13.1.7, 13.1.8, 13.1.9, 13.1.10, 13.1.11, 13.1.12</w:t>
      </w:r>
    </w:p>
    <w:p>
      <w:pPr>
        <w:pStyle w:val="Heading1"/>
      </w:pPr>
      <w:r>
        <w:t xml:space="preserve">13.2 Investigation of limiting factors</w:t>
      </w:r>
    </w:p>
    <w:p>
      <w:pPr/>
      <w:r>
        <w:t xml:space="preserve">Covers learning outcomes 13.2.1, 13.2.2, 13.2.3, 13.2.4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14 Homeostasis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14.1 Homeostasis in mammals</w:t>
      </w:r>
    </w:p>
    <w:p>
      <w:pPr/>
      <w:r>
        <w:t xml:space="preserve">Covers learning outcomes 14.1.1, 14.1.2, 14.1.3, 14.1.4, 14.1.5, 14.1.6, 14.1.7, 14.1.8, 14.1.9, 14.1.10, 14.1.11</w:t>
      </w:r>
    </w:p>
    <w:p>
      <w:pPr>
        <w:pStyle w:val="Heading1"/>
      </w:pPr>
      <w:r>
        <w:t xml:space="preserve">14.2 Homeostasis in plants</w:t>
      </w:r>
    </w:p>
    <w:p>
      <w:pPr/>
      <w:r>
        <w:t xml:space="preserve">Covers learning outcomes 14.2.1, 14.2.2, 14.2.3, 14.2.4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15 Control and coordination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15.1 Control and coordination in mammals</w:t>
      </w:r>
    </w:p>
    <w:p>
      <w:pPr/>
      <w:r>
        <w:t xml:space="preserve">Covers learning outcomes 15.1.1, 15.1.2, 15.1.3, 15.1.4, 15.1.5, 15.1.6, 15.1.7, 15.1.8, 15.1.9, 15.1.10, 15.1.11, 15.1.12</w:t>
      </w:r>
    </w:p>
    <w:p>
      <w:pPr>
        <w:pStyle w:val="Heading1"/>
      </w:pPr>
      <w:r>
        <w:t xml:space="preserve">15.2 Control and coordination in plants</w:t>
      </w:r>
    </w:p>
    <w:p>
      <w:pPr/>
      <w:r>
        <w:t xml:space="preserve">Covers learning outcomes 15.2.1, 15.2.2, 15.2.3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16 Inheritance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16.1 Passage of information from parents to offspring</w:t>
      </w:r>
    </w:p>
    <w:p>
      <w:pPr/>
      <w:r>
        <w:t xml:space="preserve">Covers learning outcomes 16.1.1, 16.1.2, 16.1.3, 16.1.4, 16.1.5, 16.1.6, 16.1.7</w:t>
      </w:r>
    </w:p>
    <w:p>
      <w:pPr>
        <w:pStyle w:val="Heading1"/>
      </w:pPr>
      <w:r>
        <w:t xml:space="preserve">16.2 The roles of genes in determining the phenotype</w:t>
      </w:r>
    </w:p>
    <w:p>
      <w:pPr/>
      <w:r>
        <w:t xml:space="preserve">Covers learning outcomes 16.2.1, 16.2.2, 16.2.3, 16.2.4, 16.2.5, 16.2.6, 16.2.7</w:t>
      </w:r>
    </w:p>
    <w:p>
      <w:pPr>
        <w:pStyle w:val="Heading1"/>
      </w:pPr>
      <w:r>
        <w:t xml:space="preserve">16.3 Gene control</w:t>
      </w:r>
    </w:p>
    <w:p>
      <w:pPr/>
      <w:r>
        <w:t xml:space="preserve">Covers learning outcomes 16.3.1, 16.3.2, 16.3.3, 16.3.4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17 Selection and evolution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17.1 Variation</w:t>
      </w:r>
    </w:p>
    <w:p>
      <w:pPr/>
      <w:r>
        <w:t xml:space="preserve">Covers learning outcomes 17.1.1, 17.1.2, 17.1.3, 17.1.4</w:t>
      </w:r>
    </w:p>
    <w:p>
      <w:pPr>
        <w:pStyle w:val="Heading1"/>
      </w:pPr>
      <w:r>
        <w:t xml:space="preserve">17.2 Natural and artificial selection</w:t>
      </w:r>
    </w:p>
    <w:p>
      <w:pPr/>
      <w:r>
        <w:t xml:space="preserve">Covers learning outcomes 17.2.1, 17.2.2, 17.2.3, 17.2.4, 17.2.5, 17.2.6, 17.2.7</w:t>
      </w:r>
    </w:p>
    <w:p>
      <w:pPr>
        <w:pStyle w:val="Heading1"/>
      </w:pPr>
      <w:r>
        <w:t xml:space="preserve">17.3 Evolution</w:t>
      </w:r>
    </w:p>
    <w:p>
      <w:pPr/>
      <w:r>
        <w:t xml:space="preserve">Covers learning outcomes 17.3.1, 17.3.2, 17.3.3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18 Classification, biodiversity and conservation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18.1 Classification</w:t>
      </w:r>
    </w:p>
    <w:p>
      <w:pPr/>
      <w:r>
        <w:t xml:space="preserve">Covers learning outcomes 18.1.1, 18.1.2, 18.1.3, 18.1.4, 18.1.5, 18.1.6</w:t>
      </w:r>
    </w:p>
    <w:p>
      <w:pPr>
        <w:pStyle w:val="Heading1"/>
      </w:pPr>
      <w:r>
        <w:t xml:space="preserve">18.2 Biodiversity</w:t>
      </w:r>
    </w:p>
    <w:p>
      <w:pPr/>
      <w:r>
        <w:t xml:space="preserve">Covers learning outcomes 18.2.1, 18.2.2, 18.2.3, 18.2.4, 18.2.5, 18.2.6</w:t>
      </w:r>
    </w:p>
    <w:p>
      <w:pPr>
        <w:pStyle w:val="Heading1"/>
      </w:pPr>
      <w:r>
        <w:t xml:space="preserve">18.3 Conservation</w:t>
      </w:r>
    </w:p>
    <w:p>
      <w:pPr/>
      <w:r>
        <w:t xml:space="preserve">Covers learning outcomes 18.3.1, 18.3.2, 18.3.3, 18.3.4, 18.3.5, 18.3.6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19 Genetic technology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19.1 Principles of genetic technology</w:t>
      </w:r>
    </w:p>
    <w:p>
      <w:pPr/>
      <w:r>
        <w:t xml:space="preserve">Covers learning outcomes 19.1.1, 19.1.2, 19.1.3, 19.1.4, 19.1.5, 19.1.6, 19.1.7, 19.1.8, 19.1.9, 19.1.10, 19.1.11</w:t>
      </w:r>
    </w:p>
    <w:p>
      <w:pPr>
        <w:pStyle w:val="Heading1"/>
      </w:pPr>
      <w:r>
        <w:t xml:space="preserve">19.2 Genetic technology applied to medicine</w:t>
      </w:r>
    </w:p>
    <w:p>
      <w:pPr/>
      <w:r>
        <w:t xml:space="preserve">Covers learning outcomes 19.2.1, 19.2.2, 19.2.3, 19.2.4</w:t>
      </w:r>
    </w:p>
    <w:p>
      <w:pPr>
        <w:pStyle w:val="Heading1"/>
      </w:pPr>
      <w:r>
        <w:t xml:space="preserve">19.3 Genetically modified organisms in agriculture</w:t>
      </w:r>
    </w:p>
    <w:p>
      <w:pPr/>
      <w:r>
        <w:t xml:space="preserve">Covers learning outcomes 19.3.1, 19.3.2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