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D0033" w14:textId="2597C5AA" w:rsidR="00F74A7A" w:rsidRPr="00BE6688" w:rsidRDefault="00F74A7A" w:rsidP="00BE6688">
      <w:pPr>
        <w:jc w:val="both"/>
        <w:rPr>
          <w:b/>
        </w:rPr>
      </w:pPr>
      <w:r w:rsidRPr="00BE6688">
        <w:rPr>
          <w:b/>
        </w:rPr>
        <w:t>The Unobtrusive Group Interaction Corpus</w:t>
      </w:r>
    </w:p>
    <w:p w14:paraId="64DDC9AF" w14:textId="32676CC9" w:rsidR="006F004B" w:rsidRPr="00BE6688" w:rsidRDefault="00F74A7A" w:rsidP="00BE6688">
      <w:pPr>
        <w:jc w:val="both"/>
        <w:rPr>
          <w:sz w:val="20"/>
        </w:rPr>
      </w:pPr>
      <w:r w:rsidRPr="00BE6688">
        <w:rPr>
          <w:sz w:val="20"/>
        </w:rPr>
        <w:t>Studying group dynamics requires fine-grained spatial and temporal understanding of human behavior. Social psychologists studying human interaction patterns in face-to-face group meetings often find themselves struggling with huge volumes of data that require many hours of tedious manual coding. There are only a few publicly available multi-modal datasets of face-to-face group meetings that enable the development of automated methods to study verbal and non-verbal human behavior.  In this paper, we present a new, publicly available multi-modal dataset for group dynamics study that differs from previous datasets in its use of ceiling-mounted, unobtrusive depth sensors.  These can be used for fine-grained analysis of head and body pose and gestures, without any concerns about participants' privacy or inhibited behavior.  The dataset is complemented by synchronized per-participant audio from lapel microphones, raw transcripts from a speech-to-text algorithm, and manually edited transcripts to correct errors.</w:t>
      </w:r>
      <w:r w:rsidRPr="00BE6688">
        <w:rPr>
          <w:sz w:val="20"/>
        </w:rPr>
        <w:t xml:space="preserve">  </w:t>
      </w:r>
      <w:r w:rsidRPr="00BE6688">
        <w:rPr>
          <w:sz w:val="20"/>
        </w:rPr>
        <w:t>The dataset comprises 22 group meetings in which participants perform a standard collaborative group task designed to measure leadership and productivity.  Participants' post-task questionnaires, including demographic information, are also provided as part of the dataset.  In the second half of the paper, we illustrate the results of several multi-modal algorithms we designed to automatically understand audio-visual interactions in the dataset, and present preliminary analyses of perceived leadership, contribution and performance.</w:t>
      </w:r>
    </w:p>
    <w:p w14:paraId="44C53682" w14:textId="5C41A2FB" w:rsidR="00F74A7A" w:rsidRPr="00BE6688" w:rsidRDefault="00F74A7A" w:rsidP="00BE6688">
      <w:pPr>
        <w:jc w:val="both"/>
        <w:rPr>
          <w:b/>
        </w:rPr>
      </w:pPr>
      <w:r w:rsidRPr="00BE6688">
        <w:rPr>
          <w:b/>
        </w:rPr>
        <w:t>The Dataset</w:t>
      </w:r>
    </w:p>
    <w:p w14:paraId="40E21E01" w14:textId="6035ABC5" w:rsidR="00053C22" w:rsidRPr="00BE6688" w:rsidRDefault="00F74A7A" w:rsidP="00BE6688">
      <w:pPr>
        <w:jc w:val="both"/>
        <w:rPr>
          <w:sz w:val="20"/>
        </w:rPr>
      </w:pPr>
      <w:r w:rsidRPr="00BE6688">
        <w:rPr>
          <w:sz w:val="20"/>
        </w:rPr>
        <w:t xml:space="preserve">The multimodal dataset contains 22 groups performing the Lunar Survival Task Experiment. </w:t>
      </w:r>
      <w:r w:rsidR="00053C22" w:rsidRPr="00BE6688">
        <w:rPr>
          <w:sz w:val="20"/>
        </w:rPr>
        <w:t>The Lunar Survival Task is a group collaboration task where the participants discuss a hypothetical survival scenario on the moon and individually rank 15 items in order of importance. After individually ranking the items, the participants must discuss as a group and come to a consensus about the item rankings.</w:t>
      </w:r>
    </w:p>
    <w:p w14:paraId="5D164E40" w14:textId="2937130A" w:rsidR="00F74A7A" w:rsidRPr="00BE6688" w:rsidRDefault="00F74A7A" w:rsidP="00BE6688">
      <w:pPr>
        <w:jc w:val="both"/>
        <w:rPr>
          <w:sz w:val="20"/>
        </w:rPr>
      </w:pPr>
      <w:r w:rsidRPr="00BE6688">
        <w:rPr>
          <w:sz w:val="20"/>
        </w:rPr>
        <w:t>The main features of the dataset are:</w:t>
      </w:r>
    </w:p>
    <w:p w14:paraId="1DBADE9B" w14:textId="3B99066A" w:rsidR="00F74A7A" w:rsidRPr="00BE6688" w:rsidRDefault="00053C22" w:rsidP="00BE6688">
      <w:pPr>
        <w:pStyle w:val="ListParagraph"/>
        <w:numPr>
          <w:ilvl w:val="0"/>
          <w:numId w:val="1"/>
        </w:numPr>
        <w:jc w:val="both"/>
        <w:rPr>
          <w:sz w:val="20"/>
        </w:rPr>
      </w:pPr>
      <w:r w:rsidRPr="00BE6688">
        <w:rPr>
          <w:sz w:val="20"/>
        </w:rPr>
        <w:t xml:space="preserve">22 groups, </w:t>
      </w:r>
      <w:r w:rsidR="00F74A7A" w:rsidRPr="00BE6688">
        <w:rPr>
          <w:sz w:val="20"/>
        </w:rPr>
        <w:t>86 participants, age groups 18-30 years, different ethnicities, discussions in English.</w:t>
      </w:r>
    </w:p>
    <w:p w14:paraId="7B87DD05" w14:textId="060127A6" w:rsidR="00F74A7A" w:rsidRPr="00BE6688" w:rsidRDefault="00F74A7A" w:rsidP="00BE6688">
      <w:pPr>
        <w:pStyle w:val="ListParagraph"/>
        <w:numPr>
          <w:ilvl w:val="0"/>
          <w:numId w:val="1"/>
        </w:numPr>
        <w:jc w:val="both"/>
        <w:rPr>
          <w:sz w:val="20"/>
        </w:rPr>
      </w:pPr>
      <w:r w:rsidRPr="00BE6688">
        <w:rPr>
          <w:sz w:val="20"/>
        </w:rPr>
        <w:t>Group size: 3 – 5 participants.</w:t>
      </w:r>
    </w:p>
    <w:p w14:paraId="755AC96B" w14:textId="00B257EF" w:rsidR="00F74A7A" w:rsidRPr="00BE6688" w:rsidRDefault="00F74A7A" w:rsidP="00BE6688">
      <w:pPr>
        <w:pStyle w:val="ListParagraph"/>
        <w:numPr>
          <w:ilvl w:val="0"/>
          <w:numId w:val="1"/>
        </w:numPr>
        <w:jc w:val="both"/>
        <w:rPr>
          <w:sz w:val="20"/>
        </w:rPr>
      </w:pPr>
      <w:r w:rsidRPr="00BE6688">
        <w:rPr>
          <w:sz w:val="20"/>
        </w:rPr>
        <w:t>51 participants self-identified as men, 35 self-identified as women.</w:t>
      </w:r>
    </w:p>
    <w:p w14:paraId="0B984AAC" w14:textId="76F17C36" w:rsidR="00053C22" w:rsidRPr="00BE6688" w:rsidRDefault="00F74A7A" w:rsidP="00BE6688">
      <w:pPr>
        <w:pStyle w:val="ListParagraph"/>
        <w:numPr>
          <w:ilvl w:val="0"/>
          <w:numId w:val="1"/>
        </w:numPr>
        <w:jc w:val="both"/>
        <w:rPr>
          <w:sz w:val="20"/>
        </w:rPr>
      </w:pPr>
      <w:r w:rsidRPr="00BE6688">
        <w:rPr>
          <w:sz w:val="20"/>
        </w:rPr>
        <w:t>Sensing infrastructure: Two ceiling mounted Microsoft Kinects, individual lapel microphones.</w:t>
      </w:r>
    </w:p>
    <w:p w14:paraId="70D14384" w14:textId="74D52367" w:rsidR="00F74A7A" w:rsidRPr="00BE6688" w:rsidRDefault="00053C22" w:rsidP="00BE6688">
      <w:pPr>
        <w:jc w:val="both"/>
        <w:rPr>
          <w:b/>
          <w:sz w:val="20"/>
        </w:rPr>
      </w:pPr>
      <w:r w:rsidRPr="00BE6688">
        <w:rPr>
          <w:b/>
          <w:sz w:val="20"/>
        </w:rPr>
        <w:t xml:space="preserve">How to access </w:t>
      </w:r>
    </w:p>
    <w:p w14:paraId="724EB998" w14:textId="529F1FE7" w:rsidR="00053C22" w:rsidRPr="00BE6688" w:rsidRDefault="00053C22" w:rsidP="00BE6688">
      <w:pPr>
        <w:pStyle w:val="ListParagraph"/>
        <w:numPr>
          <w:ilvl w:val="0"/>
          <w:numId w:val="2"/>
        </w:numPr>
        <w:jc w:val="both"/>
        <w:rPr>
          <w:sz w:val="20"/>
        </w:rPr>
      </w:pPr>
      <w:r w:rsidRPr="00BE6688">
        <w:rPr>
          <w:sz w:val="20"/>
        </w:rPr>
        <w:t xml:space="preserve">The dataset is available for download at </w:t>
      </w:r>
      <w:hyperlink r:id="rId5" w:history="1">
        <w:r w:rsidRPr="00BE6688">
          <w:rPr>
            <w:rStyle w:val="Hyperlink"/>
            <w:sz w:val="20"/>
          </w:rPr>
          <w:t>https://drive.google.com/drive/folders/1PAIXtGZQlj5-h1aBVjs4aQoBwL0HNoN1?usp=sharing</w:t>
        </w:r>
      </w:hyperlink>
    </w:p>
    <w:p w14:paraId="1AC14382" w14:textId="5873AA1B" w:rsidR="00053C22" w:rsidRPr="00BE6688" w:rsidRDefault="00053C22" w:rsidP="00BE6688">
      <w:pPr>
        <w:pStyle w:val="ListParagraph"/>
        <w:numPr>
          <w:ilvl w:val="0"/>
          <w:numId w:val="2"/>
        </w:numPr>
        <w:jc w:val="both"/>
        <w:rPr>
          <w:sz w:val="20"/>
        </w:rPr>
      </w:pPr>
      <w:r w:rsidRPr="00BE6688">
        <w:rPr>
          <w:sz w:val="20"/>
        </w:rPr>
        <w:t xml:space="preserve"> The folder contains the following subfolders:</w:t>
      </w:r>
    </w:p>
    <w:p w14:paraId="6851A399" w14:textId="649DAC2C" w:rsidR="00053C22" w:rsidRPr="00BE6688" w:rsidRDefault="00053C22" w:rsidP="00BE6688">
      <w:pPr>
        <w:pStyle w:val="ListParagraph"/>
        <w:numPr>
          <w:ilvl w:val="1"/>
          <w:numId w:val="2"/>
        </w:numPr>
        <w:jc w:val="both"/>
        <w:rPr>
          <w:b/>
          <w:sz w:val="20"/>
        </w:rPr>
      </w:pPr>
      <w:r w:rsidRPr="00BE6688">
        <w:rPr>
          <w:b/>
          <w:sz w:val="20"/>
        </w:rPr>
        <w:t>The Lunar Survival Task</w:t>
      </w:r>
      <w:r w:rsidR="00B50FB7" w:rsidRPr="00BE6688">
        <w:rPr>
          <w:b/>
          <w:sz w:val="20"/>
        </w:rPr>
        <w:t xml:space="preserve"> and post-task answers</w:t>
      </w:r>
    </w:p>
    <w:p w14:paraId="19DC08B4" w14:textId="0F55F645" w:rsidR="00053C22" w:rsidRPr="00BE6688" w:rsidRDefault="00053C22" w:rsidP="00BE6688">
      <w:pPr>
        <w:pStyle w:val="ListParagraph"/>
        <w:numPr>
          <w:ilvl w:val="2"/>
          <w:numId w:val="2"/>
        </w:numPr>
        <w:jc w:val="both"/>
        <w:rPr>
          <w:sz w:val="20"/>
        </w:rPr>
      </w:pPr>
      <w:r w:rsidRPr="00BE6688">
        <w:rPr>
          <w:sz w:val="20"/>
        </w:rPr>
        <w:t>The Lunar Survival Task details</w:t>
      </w:r>
    </w:p>
    <w:p w14:paraId="6FD5737B" w14:textId="1CE79C65" w:rsidR="00053C22" w:rsidRPr="00BE6688" w:rsidRDefault="00053C22" w:rsidP="00BE6688">
      <w:pPr>
        <w:pStyle w:val="ListParagraph"/>
        <w:numPr>
          <w:ilvl w:val="2"/>
          <w:numId w:val="2"/>
        </w:numPr>
        <w:jc w:val="both"/>
        <w:rPr>
          <w:sz w:val="20"/>
        </w:rPr>
      </w:pPr>
      <w:r w:rsidRPr="00BE6688">
        <w:rPr>
          <w:sz w:val="20"/>
        </w:rPr>
        <w:t>The post-task questionnaire</w:t>
      </w:r>
    </w:p>
    <w:p w14:paraId="39EE8C15" w14:textId="13596930" w:rsidR="00053C22" w:rsidRPr="00BE6688" w:rsidRDefault="00053C22" w:rsidP="00BE6688">
      <w:pPr>
        <w:pStyle w:val="ListParagraph"/>
        <w:numPr>
          <w:ilvl w:val="2"/>
          <w:numId w:val="2"/>
        </w:numPr>
        <w:jc w:val="both"/>
        <w:rPr>
          <w:sz w:val="20"/>
        </w:rPr>
      </w:pPr>
      <w:r w:rsidRPr="00BE6688">
        <w:rPr>
          <w:sz w:val="20"/>
        </w:rPr>
        <w:t>The post-task answers and demographics details</w:t>
      </w:r>
    </w:p>
    <w:p w14:paraId="68251E97" w14:textId="77777777" w:rsidR="00B50FB7" w:rsidRPr="00BE6688" w:rsidRDefault="00B50FB7" w:rsidP="00BE6688">
      <w:pPr>
        <w:pStyle w:val="ListParagraph"/>
        <w:ind w:left="2160"/>
        <w:jc w:val="both"/>
        <w:rPr>
          <w:sz w:val="20"/>
        </w:rPr>
      </w:pPr>
    </w:p>
    <w:p w14:paraId="20888623" w14:textId="731383FC" w:rsidR="00B50FB7" w:rsidRPr="00BE6688" w:rsidRDefault="00B50FB7" w:rsidP="00BE6688">
      <w:pPr>
        <w:pStyle w:val="ListParagraph"/>
        <w:numPr>
          <w:ilvl w:val="1"/>
          <w:numId w:val="2"/>
        </w:numPr>
        <w:jc w:val="both"/>
        <w:rPr>
          <w:b/>
          <w:sz w:val="20"/>
        </w:rPr>
      </w:pPr>
      <w:r w:rsidRPr="00BE6688">
        <w:rPr>
          <w:b/>
          <w:sz w:val="20"/>
        </w:rPr>
        <w:t>Overhead depth videos</w:t>
      </w:r>
    </w:p>
    <w:p w14:paraId="4EBB416C" w14:textId="2BF38C94" w:rsidR="00B50FB7" w:rsidRPr="00BE6688" w:rsidRDefault="00B50FB7" w:rsidP="00BE6688">
      <w:pPr>
        <w:pStyle w:val="ListParagraph"/>
        <w:numPr>
          <w:ilvl w:val="2"/>
          <w:numId w:val="2"/>
        </w:numPr>
        <w:jc w:val="both"/>
        <w:rPr>
          <w:sz w:val="20"/>
        </w:rPr>
      </w:pPr>
      <w:r w:rsidRPr="00BE6688">
        <w:rPr>
          <w:sz w:val="20"/>
        </w:rPr>
        <w:t>44 depth videos corresponding to 22 meetings, each video from 1 overhead Kinect.</w:t>
      </w:r>
    </w:p>
    <w:p w14:paraId="3964CFE6" w14:textId="77777777" w:rsidR="00B50FB7" w:rsidRPr="00BE6688" w:rsidRDefault="00B50FB7" w:rsidP="00BE6688">
      <w:pPr>
        <w:pStyle w:val="ListParagraph"/>
        <w:ind w:left="2160"/>
        <w:jc w:val="both"/>
        <w:rPr>
          <w:sz w:val="20"/>
        </w:rPr>
      </w:pPr>
    </w:p>
    <w:p w14:paraId="3558A044" w14:textId="6B8884FE" w:rsidR="00B50FB7" w:rsidRPr="00BE6688" w:rsidRDefault="00B50FB7" w:rsidP="00BE6688">
      <w:pPr>
        <w:pStyle w:val="ListParagraph"/>
        <w:numPr>
          <w:ilvl w:val="1"/>
          <w:numId w:val="2"/>
        </w:numPr>
        <w:jc w:val="both"/>
        <w:rPr>
          <w:b/>
          <w:sz w:val="20"/>
        </w:rPr>
      </w:pPr>
      <w:r w:rsidRPr="00BE6688">
        <w:rPr>
          <w:b/>
          <w:sz w:val="20"/>
        </w:rPr>
        <w:t xml:space="preserve"> Meeting transcripts</w:t>
      </w:r>
    </w:p>
    <w:p w14:paraId="6F62E753" w14:textId="3A608228" w:rsidR="00B50FB7" w:rsidRPr="00BE6688" w:rsidRDefault="00B50FB7" w:rsidP="00BE6688">
      <w:pPr>
        <w:pStyle w:val="ListParagraph"/>
        <w:numPr>
          <w:ilvl w:val="2"/>
          <w:numId w:val="2"/>
        </w:numPr>
        <w:jc w:val="both"/>
        <w:rPr>
          <w:sz w:val="20"/>
        </w:rPr>
      </w:pPr>
      <w:r w:rsidRPr="00BE6688">
        <w:rPr>
          <w:sz w:val="20"/>
        </w:rPr>
        <w:t>22 time-stamped, synchronized and anonymized meeting transcripts.</w:t>
      </w:r>
    </w:p>
    <w:p w14:paraId="2AF6C86C" w14:textId="77777777" w:rsidR="00053C22" w:rsidRPr="00BE6688" w:rsidRDefault="00053C22" w:rsidP="00BE6688">
      <w:pPr>
        <w:pStyle w:val="ListParagraph"/>
        <w:ind w:left="1440"/>
        <w:jc w:val="both"/>
        <w:rPr>
          <w:sz w:val="20"/>
        </w:rPr>
      </w:pPr>
      <w:bookmarkStart w:id="0" w:name="_GoBack"/>
      <w:bookmarkEnd w:id="0"/>
    </w:p>
    <w:sectPr w:rsidR="00053C22" w:rsidRPr="00BE6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C49D3"/>
    <w:multiLevelType w:val="hybridMultilevel"/>
    <w:tmpl w:val="CE46E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E2309"/>
    <w:multiLevelType w:val="hybridMultilevel"/>
    <w:tmpl w:val="FC785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8667F"/>
    <w:multiLevelType w:val="hybridMultilevel"/>
    <w:tmpl w:val="BB9CF3F2"/>
    <w:lvl w:ilvl="0" w:tplc="2BF2557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E2BD8"/>
    <w:rsid w:val="00053C22"/>
    <w:rsid w:val="006F004B"/>
    <w:rsid w:val="008E2BD8"/>
    <w:rsid w:val="00B50FB7"/>
    <w:rsid w:val="00BE6688"/>
    <w:rsid w:val="00C5398E"/>
    <w:rsid w:val="00F7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2E65D"/>
  <w15:chartTrackingRefBased/>
  <w15:docId w15:val="{205E8A07-A7B8-4890-897D-B88E75C1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A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3C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PAIXtGZQlj5-h1aBVjs4aQoBwL0HNoN1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 Bhattacharya</dc:creator>
  <cp:keywords/>
  <dc:description/>
  <cp:lastModifiedBy>Indrani Bhattacharya</cp:lastModifiedBy>
  <cp:revision>3</cp:revision>
  <dcterms:created xsi:type="dcterms:W3CDTF">2018-11-10T02:14:00Z</dcterms:created>
  <dcterms:modified xsi:type="dcterms:W3CDTF">2018-11-10T02:38:00Z</dcterms:modified>
</cp:coreProperties>
</file>