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576" w:rsidRDefault="00CB208E">
      <w:pPr>
        <w:rPr>
          <w:rFonts w:ascii="Bahnschrift" w:hAnsi="Bahnschrift"/>
          <w:b/>
          <w:sz w:val="40"/>
        </w:rPr>
      </w:pPr>
      <w:r w:rsidRPr="00CB208E">
        <w:rPr>
          <w:rFonts w:ascii="Bahnschrift" w:hAnsi="Bahnschrift"/>
          <w:b/>
          <w:sz w:val="40"/>
        </w:rPr>
        <w:t>WEEK 3</w:t>
      </w:r>
    </w:p>
    <w:p w:rsidR="00CB208E" w:rsidRPr="00CB208E" w:rsidRDefault="00CB208E" w:rsidP="00CB208E">
      <w:pPr>
        <w:shd w:val="clear" w:color="auto" w:fill="FFFFFF"/>
        <w:spacing w:after="100" w:afterAutospacing="1" w:line="240" w:lineRule="auto"/>
        <w:outlineLvl w:val="0"/>
        <w:rPr>
          <w:rFonts w:ascii="Arial" w:eastAsia="Times New Roman" w:hAnsi="Arial" w:cs="Arial"/>
          <w:color w:val="1F1F1F"/>
          <w:kern w:val="36"/>
          <w:sz w:val="48"/>
          <w:szCs w:val="48"/>
        </w:rPr>
      </w:pPr>
      <w:r w:rsidRPr="00CB208E">
        <w:rPr>
          <w:rFonts w:ascii="Arial" w:eastAsia="Times New Roman" w:hAnsi="Arial" w:cs="Arial"/>
          <w:color w:val="1F1F1F"/>
          <w:kern w:val="36"/>
          <w:sz w:val="48"/>
          <w:szCs w:val="48"/>
        </w:rPr>
        <w:t>Vector Space Models</w:t>
      </w:r>
    </w:p>
    <w:p w:rsidR="00FD47B5" w:rsidRDefault="00CB208E" w:rsidP="00FD47B5">
      <w:pPr>
        <w:rPr>
          <w:rFonts w:ascii="Arial" w:hAnsi="Arial" w:cs="Arial"/>
          <w:color w:val="1F1F1F"/>
          <w:szCs w:val="21"/>
          <w:shd w:val="clear" w:color="auto" w:fill="FFFFFF"/>
        </w:rPr>
      </w:pPr>
      <w:r w:rsidRPr="00FD47B5">
        <w:rPr>
          <w:rFonts w:ascii="Arial" w:hAnsi="Arial" w:cs="Arial"/>
          <w:color w:val="1F1F1F"/>
          <w:szCs w:val="21"/>
          <w:shd w:val="clear" w:color="auto" w:fill="FFFFFF"/>
        </w:rPr>
        <w:t xml:space="preserve">The famous quote by Firth says, </w:t>
      </w:r>
      <w:r w:rsidRPr="00FD47B5">
        <w:rPr>
          <w:rStyle w:val="Strong"/>
          <w:rFonts w:ascii="Arial" w:hAnsi="Arial" w:cs="Arial"/>
          <w:color w:val="1F1F1F"/>
          <w:szCs w:val="21"/>
          <w:shd w:val="clear" w:color="auto" w:fill="FFFFFF"/>
        </w:rPr>
        <w:t xml:space="preserve">"You shall know a word by the company it keeps". </w:t>
      </w:r>
      <w:r w:rsidRPr="00FD47B5">
        <w:rPr>
          <w:rFonts w:ascii="Arial" w:hAnsi="Arial" w:cs="Arial"/>
          <w:color w:val="1F1F1F"/>
          <w:szCs w:val="21"/>
          <w:shd w:val="clear" w:color="auto" w:fill="FFFFFF"/>
        </w:rPr>
        <w:t>When learning these vectors, you usually make use of the neighboring words to extract meaning and information about the center word. If you were to cluster these vectors together, as you will see later in this specialization, you will see that adjectives, nouns, verbs, etc. tend to be near one another. Another cool fact, is that synonyms and antonyms are also very close to one another. This is because you can easily interchange them in a sentence and they tend to have similar neighboring words!</w:t>
      </w:r>
    </w:p>
    <w:p w:rsidR="00FD47B5" w:rsidRDefault="00FD47B5" w:rsidP="00FD47B5">
      <w:pPr>
        <w:rPr>
          <w:rFonts w:ascii="Arial" w:eastAsia="Times New Roman" w:hAnsi="Arial" w:cs="Arial"/>
          <w:color w:val="292929"/>
          <w:spacing w:val="-1"/>
          <w:sz w:val="32"/>
          <w:szCs w:val="32"/>
        </w:rPr>
      </w:pPr>
      <w:r w:rsidRPr="00FD47B5">
        <w:rPr>
          <w:rFonts w:ascii="Arial" w:eastAsia="Times New Roman" w:hAnsi="Arial" w:cs="Arial"/>
          <w:color w:val="292929"/>
          <w:spacing w:val="-1"/>
          <w:szCs w:val="32"/>
        </w:rPr>
        <w:t>There are numerous instances we may decide to employ a vector spaced model, for instance:</w:t>
      </w:r>
      <w:r>
        <w:rPr>
          <w:rFonts w:ascii="Arial" w:eastAsia="Times New Roman" w:hAnsi="Arial" w:cs="Arial"/>
          <w:color w:val="292929"/>
          <w:spacing w:val="-1"/>
          <w:szCs w:val="32"/>
        </w:rPr>
        <w:t xml:space="preserve"> </w:t>
      </w:r>
      <w:r w:rsidRPr="00FD47B5">
        <w:rPr>
          <w:rFonts w:ascii="Arial" w:eastAsia="Times New Roman" w:hAnsi="Arial" w:cs="Arial"/>
          <w:color w:val="292929"/>
          <w:spacing w:val="-1"/>
          <w:szCs w:val="32"/>
        </w:rPr>
        <w:t>Information Filtering</w:t>
      </w:r>
      <w:r>
        <w:rPr>
          <w:rFonts w:ascii="Arial" w:eastAsia="Times New Roman" w:hAnsi="Arial" w:cs="Arial"/>
          <w:color w:val="292929"/>
          <w:spacing w:val="-1"/>
          <w:szCs w:val="32"/>
        </w:rPr>
        <w:t>, Information</w:t>
      </w:r>
      <w:r w:rsidRPr="00FD47B5">
        <w:rPr>
          <w:rFonts w:ascii="Arial" w:eastAsia="Times New Roman" w:hAnsi="Arial" w:cs="Arial"/>
          <w:color w:val="292929"/>
          <w:spacing w:val="-1"/>
          <w:szCs w:val="32"/>
        </w:rPr>
        <w:t xml:space="preserve"> Retrieval</w:t>
      </w:r>
      <w:r>
        <w:rPr>
          <w:rFonts w:ascii="Arial" w:eastAsia="Times New Roman" w:hAnsi="Arial" w:cs="Arial"/>
          <w:color w:val="292929"/>
          <w:spacing w:val="-1"/>
          <w:szCs w:val="32"/>
        </w:rPr>
        <w:t xml:space="preserve">, </w:t>
      </w:r>
      <w:r w:rsidRPr="00FD47B5">
        <w:rPr>
          <w:rFonts w:ascii="Arial" w:eastAsia="Times New Roman" w:hAnsi="Arial" w:cs="Arial"/>
          <w:color w:val="292929"/>
          <w:spacing w:val="-1"/>
          <w:szCs w:val="32"/>
        </w:rPr>
        <w:t>Machine Translation</w:t>
      </w:r>
      <w:r>
        <w:rPr>
          <w:rFonts w:ascii="Arial" w:eastAsia="Times New Roman" w:hAnsi="Arial" w:cs="Arial"/>
          <w:color w:val="292929"/>
          <w:spacing w:val="-1"/>
          <w:szCs w:val="32"/>
        </w:rPr>
        <w:t xml:space="preserve">, </w:t>
      </w:r>
      <w:r w:rsidRPr="00FD47B5">
        <w:rPr>
          <w:rFonts w:ascii="Arial" w:eastAsia="Times New Roman" w:hAnsi="Arial" w:cs="Arial"/>
          <w:color w:val="292929"/>
          <w:spacing w:val="-1"/>
          <w:szCs w:val="32"/>
        </w:rPr>
        <w:t>Chatbots</w:t>
      </w:r>
      <w:r>
        <w:rPr>
          <w:rFonts w:ascii="Arial" w:eastAsia="Times New Roman" w:hAnsi="Arial" w:cs="Arial"/>
          <w:color w:val="292929"/>
          <w:spacing w:val="-1"/>
          <w:szCs w:val="32"/>
        </w:rPr>
        <w:t xml:space="preserve"> </w:t>
      </w:r>
      <w:r w:rsidRPr="00FD47B5">
        <w:rPr>
          <w:rFonts w:ascii="Arial" w:eastAsia="Times New Roman" w:hAnsi="Arial" w:cs="Arial"/>
          <w:color w:val="292929"/>
          <w:spacing w:val="-1"/>
          <w:szCs w:val="32"/>
        </w:rPr>
        <w:t>And many more!</w:t>
      </w:r>
      <w:r>
        <w:rPr>
          <w:rFonts w:ascii="Arial" w:eastAsia="Times New Roman" w:hAnsi="Arial" w:cs="Arial"/>
          <w:color w:val="292929"/>
          <w:spacing w:val="-1"/>
          <w:szCs w:val="32"/>
        </w:rPr>
        <w:t xml:space="preserve"> </w:t>
      </w:r>
      <w:r w:rsidRPr="00FD47B5">
        <w:rPr>
          <w:rFonts w:ascii="Arial" w:eastAsia="Times New Roman" w:hAnsi="Arial" w:cs="Arial"/>
          <w:color w:val="292929"/>
          <w:spacing w:val="-1"/>
          <w:szCs w:val="32"/>
        </w:rPr>
        <w:t>In general, Vector space models allow us to represent words and documents as vectors</w:t>
      </w:r>
      <w:r w:rsidRPr="00FD47B5">
        <w:rPr>
          <w:rFonts w:ascii="Arial" w:eastAsia="Times New Roman" w:hAnsi="Arial" w:cs="Arial"/>
          <w:color w:val="292929"/>
          <w:spacing w:val="-1"/>
          <w:sz w:val="32"/>
          <w:szCs w:val="32"/>
        </w:rPr>
        <w:t>.</w:t>
      </w:r>
    </w:p>
    <w:p w:rsidR="00BA5222" w:rsidRDefault="00BA5222" w:rsidP="00FD47B5">
      <w:pPr>
        <w:rPr>
          <w:rFonts w:ascii="Arial" w:eastAsia="Times New Roman" w:hAnsi="Arial" w:cs="Arial"/>
          <w:color w:val="292929"/>
          <w:spacing w:val="-1"/>
          <w:sz w:val="32"/>
          <w:szCs w:val="32"/>
        </w:rPr>
      </w:pPr>
    </w:p>
    <w:p w:rsidR="00BA5222" w:rsidRDefault="00BA5222" w:rsidP="00FD47B5">
      <w:pPr>
        <w:rPr>
          <w:rFonts w:ascii="Arial" w:hAnsi="Arial" w:cs="Arial"/>
          <w:color w:val="1F1F1F"/>
          <w:sz w:val="51"/>
          <w:szCs w:val="51"/>
          <w:shd w:val="clear" w:color="auto" w:fill="FFFFFF"/>
        </w:rPr>
      </w:pPr>
      <w:r>
        <w:rPr>
          <w:rFonts w:ascii="Arial" w:hAnsi="Arial" w:cs="Arial"/>
          <w:color w:val="1F1F1F"/>
          <w:sz w:val="51"/>
          <w:szCs w:val="51"/>
          <w:shd w:val="clear" w:color="auto" w:fill="FFFFFF"/>
        </w:rPr>
        <w:t>Word by Word and Word by Doc</w:t>
      </w:r>
    </w:p>
    <w:p w:rsidR="00BA5222" w:rsidRPr="00BA5222" w:rsidRDefault="00BA5222" w:rsidP="00FD47B5">
      <w:pPr>
        <w:rPr>
          <w:rFonts w:ascii="Arial" w:hAnsi="Arial" w:cs="Arial"/>
          <w:b/>
          <w:color w:val="1F1F1F"/>
          <w:sz w:val="32"/>
          <w:szCs w:val="51"/>
          <w:shd w:val="clear" w:color="auto" w:fill="FFFFFF"/>
        </w:rPr>
      </w:pPr>
      <w:r w:rsidRPr="00BA5222">
        <w:rPr>
          <w:rFonts w:ascii="Arial" w:hAnsi="Arial" w:cs="Arial"/>
          <w:b/>
          <w:color w:val="1F1F1F"/>
          <w:sz w:val="32"/>
          <w:szCs w:val="51"/>
          <w:shd w:val="clear" w:color="auto" w:fill="FFFFFF"/>
        </w:rPr>
        <w:t>Word by word</w:t>
      </w:r>
    </w:p>
    <w:p w:rsidR="00BA5222" w:rsidRDefault="00BA5222" w:rsidP="00FD47B5">
      <w:pPr>
        <w:rPr>
          <w:rFonts w:ascii="Arial" w:hAnsi="Arial" w:cs="Arial"/>
          <w:color w:val="1F1F1F"/>
          <w:szCs w:val="21"/>
          <w:shd w:val="clear" w:color="auto" w:fill="FFFFFF"/>
        </w:rPr>
      </w:pPr>
      <w:r w:rsidRPr="00BA5222">
        <w:rPr>
          <w:rFonts w:ascii="Arial" w:hAnsi="Arial" w:cs="Arial"/>
          <w:color w:val="1F1F1F"/>
          <w:szCs w:val="21"/>
          <w:shd w:val="clear" w:color="auto" w:fill="FFFFFF"/>
        </w:rPr>
        <w:t xml:space="preserve">We will start by exploring the word by word design. Assume that you are trying to come up with a vector that will represent a certain word. One possible design would be to create a matrix where each row and column corresponds to a word in your vocabulary. Then you can iterate over a document and see the number of times each word shows up next each other word. You can keep track of the number in the matrix. In the video I spoke about a parameter </w:t>
      </w:r>
      <w:r w:rsidRPr="00BA5222">
        <w:rPr>
          <w:rStyle w:val="katex-mathml"/>
          <w:color w:val="1F1F1F"/>
          <w:sz w:val="28"/>
          <w:szCs w:val="25"/>
          <w:bdr w:val="none" w:sz="0" w:space="0" w:color="auto" w:frame="1"/>
          <w:shd w:val="clear" w:color="auto" w:fill="FFFFFF"/>
        </w:rPr>
        <w:t>K</w:t>
      </w:r>
      <w:r w:rsidRPr="00BA5222">
        <w:rPr>
          <w:rStyle w:val="mord"/>
          <w:rFonts w:ascii="KaTeX_Math" w:hAnsi="KaTeX_Math"/>
          <w:i/>
          <w:iCs/>
          <w:color w:val="1F1F1F"/>
          <w:sz w:val="27"/>
          <w:szCs w:val="25"/>
          <w:shd w:val="clear" w:color="auto" w:fill="FFFFFF"/>
        </w:rPr>
        <w:t>K</w:t>
      </w:r>
      <w:r w:rsidRPr="00BA5222">
        <w:rPr>
          <w:rFonts w:ascii="Arial" w:hAnsi="Arial" w:cs="Arial"/>
          <w:color w:val="1F1F1F"/>
          <w:szCs w:val="21"/>
          <w:shd w:val="clear" w:color="auto" w:fill="FFFFFF"/>
        </w:rPr>
        <w:t xml:space="preserve">. You can think of </w:t>
      </w:r>
      <w:r w:rsidRPr="00BA5222">
        <w:rPr>
          <w:rStyle w:val="katex-mathml"/>
          <w:color w:val="1F1F1F"/>
          <w:sz w:val="28"/>
          <w:szCs w:val="25"/>
          <w:bdr w:val="none" w:sz="0" w:space="0" w:color="auto" w:frame="1"/>
          <w:shd w:val="clear" w:color="auto" w:fill="FFFFFF"/>
        </w:rPr>
        <w:t>K</w:t>
      </w:r>
      <w:r w:rsidRPr="00BA5222">
        <w:rPr>
          <w:rStyle w:val="mord"/>
          <w:rFonts w:ascii="KaTeX_Math" w:hAnsi="KaTeX_Math"/>
          <w:i/>
          <w:iCs/>
          <w:color w:val="1F1F1F"/>
          <w:sz w:val="27"/>
          <w:szCs w:val="25"/>
          <w:shd w:val="clear" w:color="auto" w:fill="FFFFFF"/>
        </w:rPr>
        <w:t>K</w:t>
      </w:r>
      <w:r w:rsidRPr="00BA5222">
        <w:rPr>
          <w:rFonts w:ascii="Arial" w:hAnsi="Arial" w:cs="Arial"/>
          <w:color w:val="1F1F1F"/>
          <w:szCs w:val="21"/>
          <w:shd w:val="clear" w:color="auto" w:fill="FFFFFF"/>
        </w:rPr>
        <w:t xml:space="preserve"> as the bandwidth that decides whether two words are next to each other or not.</w:t>
      </w:r>
    </w:p>
    <w:p w:rsidR="00BA5222" w:rsidRDefault="00BA5222" w:rsidP="00FD47B5">
      <w:pPr>
        <w:rPr>
          <w:rFonts w:ascii="Arial" w:hAnsi="Arial" w:cs="Arial"/>
          <w:color w:val="1F1F1F"/>
          <w:sz w:val="24"/>
          <w:szCs w:val="21"/>
          <w:shd w:val="clear" w:color="auto" w:fill="FFFFFF"/>
        </w:rPr>
      </w:pPr>
      <w:r>
        <w:rPr>
          <w:noProof/>
        </w:rPr>
        <w:drawing>
          <wp:inline distT="0" distB="0" distL="0" distR="0">
            <wp:extent cx="5824985" cy="1895475"/>
            <wp:effectExtent l="0" t="0" r="4445" b="0"/>
            <wp:docPr id="1" name="Picture 1" descr="https://d3c33hcgiwev3.cloudfront.net/imageAssetProxy.v1/Bl9oAms0R4yfaAJrNJeMMQ_d1093d07494248b6bcfd656363fba2d9_Screen-Shot-2021-02-11-at-11.14.20-AM.png?expiry=1632960000000&amp;hmac=Oi-sy8oUL8gAAwAoZrtNcYOBVIl2kq37oprP-e7UI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Bl9oAms0R4yfaAJrNJeMMQ_d1093d07494248b6bcfd656363fba2d9_Screen-Shot-2021-02-11-at-11.14.20-AM.png?expiry=1632960000000&amp;hmac=Oi-sy8oUL8gAAwAoZrtNcYOBVIl2kq37oprP-e7UIF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27113" cy="1896167"/>
                    </a:xfrm>
                    <a:prstGeom prst="rect">
                      <a:avLst/>
                    </a:prstGeom>
                    <a:noFill/>
                    <a:ln>
                      <a:noFill/>
                    </a:ln>
                  </pic:spPr>
                </pic:pic>
              </a:graphicData>
            </a:graphic>
          </wp:inline>
        </w:drawing>
      </w:r>
    </w:p>
    <w:p w:rsidR="00BA5222" w:rsidRDefault="00BA5222" w:rsidP="00FD47B5">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n the example above, you can see how we are keeping track of the number of times words occur together within a certain distance </w:t>
      </w:r>
      <w:r>
        <w:rPr>
          <w:rStyle w:val="katex-mathml"/>
          <w:color w:val="1F1F1F"/>
          <w:sz w:val="25"/>
          <w:szCs w:val="25"/>
          <w:bdr w:val="none" w:sz="0" w:space="0" w:color="auto" w:frame="1"/>
          <w:shd w:val="clear" w:color="auto" w:fill="FFFFFF"/>
        </w:rPr>
        <w:t>k</w:t>
      </w:r>
      <w:r>
        <w:rPr>
          <w:rStyle w:val="mord"/>
          <w:rFonts w:ascii="KaTeX_Math" w:hAnsi="KaTeX_Math"/>
          <w:i/>
          <w:iCs/>
          <w:color w:val="1F1F1F"/>
          <w:sz w:val="25"/>
          <w:szCs w:val="25"/>
          <w:shd w:val="clear" w:color="auto" w:fill="FFFFFF"/>
        </w:rPr>
        <w:t>k</w:t>
      </w:r>
      <w:r>
        <w:rPr>
          <w:rFonts w:ascii="Arial" w:hAnsi="Arial" w:cs="Arial"/>
          <w:color w:val="1F1F1F"/>
          <w:sz w:val="21"/>
          <w:szCs w:val="21"/>
          <w:shd w:val="clear" w:color="auto" w:fill="FFFFFF"/>
        </w:rPr>
        <w:t xml:space="preserve">. At the end, you can represent the word data, as a vector </w:t>
      </w:r>
      <w:r>
        <w:rPr>
          <w:rStyle w:val="katex-mathml"/>
          <w:color w:val="1F1F1F"/>
          <w:sz w:val="25"/>
          <w:szCs w:val="25"/>
          <w:bdr w:val="none" w:sz="0" w:space="0" w:color="auto" w:frame="1"/>
          <w:shd w:val="clear" w:color="auto" w:fill="FFFFFF"/>
        </w:rPr>
        <w:t>v = [2,1,1,0]</w:t>
      </w:r>
      <w:r>
        <w:rPr>
          <w:rStyle w:val="mord"/>
          <w:rFonts w:ascii="KaTeX_Math" w:hAnsi="KaTeX_Math"/>
          <w:i/>
          <w:iCs/>
          <w:color w:val="1F1F1F"/>
          <w:sz w:val="25"/>
          <w:szCs w:val="25"/>
          <w:shd w:val="clear" w:color="auto" w:fill="FFFFFF"/>
        </w:rPr>
        <w:t>v</w:t>
      </w:r>
      <w:r>
        <w:rPr>
          <w:rStyle w:val="mrel"/>
          <w:color w:val="1F1F1F"/>
          <w:sz w:val="25"/>
          <w:szCs w:val="25"/>
          <w:shd w:val="clear" w:color="auto" w:fill="FFFFFF"/>
        </w:rPr>
        <w:t>=</w:t>
      </w:r>
      <w:r>
        <w:rPr>
          <w:rStyle w:val="mopen"/>
          <w:color w:val="1F1F1F"/>
          <w:sz w:val="25"/>
          <w:szCs w:val="25"/>
          <w:shd w:val="clear" w:color="auto" w:fill="FFFFFF"/>
        </w:rPr>
        <w:t>[</w:t>
      </w:r>
      <w:r>
        <w:rPr>
          <w:rStyle w:val="mord"/>
          <w:color w:val="1F1F1F"/>
          <w:sz w:val="25"/>
          <w:szCs w:val="25"/>
          <w:shd w:val="clear" w:color="auto" w:fill="FFFFFF"/>
        </w:rPr>
        <w:t>2</w:t>
      </w:r>
      <w:r>
        <w:rPr>
          <w:rStyle w:val="mpunct"/>
          <w:color w:val="1F1F1F"/>
          <w:sz w:val="25"/>
          <w:szCs w:val="25"/>
          <w:shd w:val="clear" w:color="auto" w:fill="FFFFFF"/>
        </w:rPr>
        <w:t>,</w:t>
      </w:r>
      <w:r>
        <w:rPr>
          <w:rStyle w:val="mord"/>
          <w:color w:val="1F1F1F"/>
          <w:sz w:val="25"/>
          <w:szCs w:val="25"/>
          <w:shd w:val="clear" w:color="auto" w:fill="FFFFFF"/>
        </w:rPr>
        <w:t>1</w:t>
      </w:r>
      <w:r>
        <w:rPr>
          <w:rStyle w:val="mpunct"/>
          <w:color w:val="1F1F1F"/>
          <w:sz w:val="25"/>
          <w:szCs w:val="25"/>
          <w:shd w:val="clear" w:color="auto" w:fill="FFFFFF"/>
        </w:rPr>
        <w:t>,</w:t>
      </w:r>
      <w:r>
        <w:rPr>
          <w:rStyle w:val="mord"/>
          <w:color w:val="1F1F1F"/>
          <w:sz w:val="25"/>
          <w:szCs w:val="25"/>
          <w:shd w:val="clear" w:color="auto" w:fill="FFFFFF"/>
        </w:rPr>
        <w:t>1</w:t>
      </w:r>
      <w:r>
        <w:rPr>
          <w:rStyle w:val="mpunct"/>
          <w:color w:val="1F1F1F"/>
          <w:sz w:val="25"/>
          <w:szCs w:val="25"/>
          <w:shd w:val="clear" w:color="auto" w:fill="FFFFFF"/>
        </w:rPr>
        <w:t>,</w:t>
      </w:r>
      <w:r>
        <w:rPr>
          <w:rStyle w:val="mord"/>
          <w:color w:val="1F1F1F"/>
          <w:sz w:val="25"/>
          <w:szCs w:val="25"/>
          <w:shd w:val="clear" w:color="auto" w:fill="FFFFFF"/>
        </w:rPr>
        <w:t>0</w:t>
      </w:r>
      <w:r>
        <w:rPr>
          <w:rStyle w:val="mclose"/>
          <w:color w:val="1F1F1F"/>
          <w:sz w:val="25"/>
          <w:szCs w:val="25"/>
          <w:shd w:val="clear" w:color="auto" w:fill="FFFFFF"/>
        </w:rPr>
        <w:t>]</w:t>
      </w:r>
      <w:r>
        <w:rPr>
          <w:rFonts w:ascii="Arial" w:hAnsi="Arial" w:cs="Arial"/>
          <w:color w:val="1F1F1F"/>
          <w:sz w:val="21"/>
          <w:szCs w:val="21"/>
          <w:shd w:val="clear" w:color="auto" w:fill="FFFFFF"/>
        </w:rPr>
        <w:t>.</w:t>
      </w:r>
    </w:p>
    <w:p w:rsidR="00BA5222" w:rsidRPr="00BA5222" w:rsidRDefault="00BA5222" w:rsidP="00BA5222">
      <w:pPr>
        <w:pStyle w:val="NormalWeb"/>
        <w:shd w:val="clear" w:color="auto" w:fill="FFFFFF"/>
        <w:spacing w:before="0" w:beforeAutospacing="0" w:after="300" w:afterAutospacing="0" w:line="315" w:lineRule="atLeast"/>
        <w:rPr>
          <w:rFonts w:ascii="Arial" w:hAnsi="Arial" w:cs="Arial"/>
          <w:color w:val="1F1F1F"/>
          <w:sz w:val="28"/>
          <w:szCs w:val="21"/>
        </w:rPr>
      </w:pPr>
      <w:r w:rsidRPr="00BA5222">
        <w:rPr>
          <w:rStyle w:val="Strong"/>
          <w:rFonts w:ascii="Arial" w:hAnsi="Arial" w:cs="Arial"/>
          <w:color w:val="1F1F1F"/>
          <w:sz w:val="28"/>
          <w:szCs w:val="21"/>
          <w:u w:val="single"/>
        </w:rPr>
        <w:lastRenderedPageBreak/>
        <w:t>Word by Document Design</w:t>
      </w:r>
    </w:p>
    <w:p w:rsidR="00BA5222" w:rsidRDefault="00BA5222" w:rsidP="00BA5222">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You can now apply the same concept and map words to documents. The rows could correspond to words and the columns to documents. The numbers in the matrix correspond to the number of times each word showed up in the document. </w:t>
      </w:r>
    </w:p>
    <w:p w:rsidR="00BA5222" w:rsidRDefault="00BA5222" w:rsidP="00BA5222">
      <w:pPr>
        <w:pStyle w:val="NormalWeb"/>
        <w:shd w:val="clear" w:color="auto" w:fill="FFFFFF"/>
        <w:spacing w:before="0" w:beforeAutospacing="0" w:after="300" w:afterAutospacing="0" w:line="315" w:lineRule="atLeast"/>
        <w:rPr>
          <w:rFonts w:ascii="Arial" w:hAnsi="Arial" w:cs="Arial"/>
          <w:color w:val="1F1F1F"/>
          <w:sz w:val="21"/>
          <w:szCs w:val="21"/>
        </w:rPr>
      </w:pPr>
      <w:r>
        <w:rPr>
          <w:noProof/>
        </w:rPr>
        <w:drawing>
          <wp:inline distT="0" distB="0" distL="0" distR="0">
            <wp:extent cx="5486400" cy="1812250"/>
            <wp:effectExtent l="0" t="0" r="0" b="0"/>
            <wp:docPr id="2" name="Picture 2" descr="https://d3c33hcgiwev3.cloudfront.net/imageAssetProxy.v1/XXPXAWtOTAqz1wFrTqwK6w_741e4935c5ac435a96373dd745b124f9_Screen-Shot-2021-02-11-at-11.39.33-AM.png?expiry=1632960000000&amp;hmac=0yFnmt-SUDOcaJ65bPEFrCZZ20N2Vdkn9h1KAms46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XXPXAWtOTAqz1wFrTqwK6w_741e4935c5ac435a96373dd745b124f9_Screen-Shot-2021-02-11-at-11.39.33-AM.png?expiry=1632960000000&amp;hmac=0yFnmt-SUDOcaJ65bPEFrCZZ20N2Vdkn9h1KAms46r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92857" cy="1814383"/>
                    </a:xfrm>
                    <a:prstGeom prst="rect">
                      <a:avLst/>
                    </a:prstGeom>
                    <a:noFill/>
                    <a:ln>
                      <a:noFill/>
                    </a:ln>
                  </pic:spPr>
                </pic:pic>
              </a:graphicData>
            </a:graphic>
          </wp:inline>
        </w:drawing>
      </w:r>
    </w:p>
    <w:p w:rsidR="00BA5222" w:rsidRDefault="00BA5222" w:rsidP="00BA5222">
      <w:pPr>
        <w:pStyle w:val="NormalWeb"/>
        <w:shd w:val="clear" w:color="auto" w:fill="FFFFFF"/>
        <w:spacing w:before="0" w:beforeAutospacing="0" w:after="300" w:afterAutospacing="0" w:line="315" w:lineRule="atLeast"/>
      </w:pPr>
      <w:r>
        <w:rPr>
          <w:rFonts w:ascii="Arial" w:hAnsi="Arial" w:cs="Arial"/>
          <w:color w:val="1F1F1F"/>
          <w:sz w:val="21"/>
          <w:szCs w:val="21"/>
          <w:shd w:val="clear" w:color="auto" w:fill="FFFFFF"/>
        </w:rPr>
        <w:t xml:space="preserve">You can represent the entertainment category, as a vector </w:t>
      </w:r>
      <w:r>
        <w:rPr>
          <w:rStyle w:val="katex-mathml"/>
          <w:color w:val="1F1F1F"/>
          <w:sz w:val="25"/>
          <w:szCs w:val="25"/>
          <w:bdr w:val="none" w:sz="0" w:space="0" w:color="auto" w:frame="1"/>
          <w:shd w:val="clear" w:color="auto" w:fill="FFFFFF"/>
        </w:rPr>
        <w:t>v = [500, 7000]</w:t>
      </w:r>
      <w:r>
        <w:rPr>
          <w:rStyle w:val="mord"/>
          <w:rFonts w:ascii="KaTeX_Math" w:hAnsi="KaTeX_Math"/>
          <w:i/>
          <w:iCs/>
          <w:color w:val="1F1F1F"/>
          <w:sz w:val="25"/>
          <w:szCs w:val="25"/>
          <w:shd w:val="clear" w:color="auto" w:fill="FFFFFF"/>
        </w:rPr>
        <w:t>v</w:t>
      </w:r>
      <w:r>
        <w:rPr>
          <w:rStyle w:val="mrel"/>
          <w:color w:val="1F1F1F"/>
          <w:sz w:val="25"/>
          <w:szCs w:val="25"/>
          <w:shd w:val="clear" w:color="auto" w:fill="FFFFFF"/>
        </w:rPr>
        <w:t>=</w:t>
      </w:r>
      <w:r>
        <w:rPr>
          <w:rStyle w:val="mopen"/>
          <w:color w:val="1F1F1F"/>
          <w:sz w:val="25"/>
          <w:szCs w:val="25"/>
          <w:shd w:val="clear" w:color="auto" w:fill="FFFFFF"/>
        </w:rPr>
        <w:t>[</w:t>
      </w:r>
      <w:r>
        <w:rPr>
          <w:rStyle w:val="mord"/>
          <w:color w:val="1F1F1F"/>
          <w:sz w:val="25"/>
          <w:szCs w:val="25"/>
          <w:shd w:val="clear" w:color="auto" w:fill="FFFFFF"/>
        </w:rPr>
        <w:t>500</w:t>
      </w:r>
      <w:r>
        <w:rPr>
          <w:rStyle w:val="mpunct"/>
          <w:color w:val="1F1F1F"/>
          <w:sz w:val="25"/>
          <w:szCs w:val="25"/>
          <w:shd w:val="clear" w:color="auto" w:fill="FFFFFF"/>
        </w:rPr>
        <w:t>,</w:t>
      </w:r>
      <w:r>
        <w:rPr>
          <w:rStyle w:val="mord"/>
          <w:color w:val="1F1F1F"/>
          <w:sz w:val="25"/>
          <w:szCs w:val="25"/>
          <w:shd w:val="clear" w:color="auto" w:fill="FFFFFF"/>
        </w:rPr>
        <w:t>7000</w:t>
      </w:r>
      <w:r>
        <w:rPr>
          <w:rStyle w:val="mclose"/>
          <w:color w:val="1F1F1F"/>
          <w:sz w:val="25"/>
          <w:szCs w:val="25"/>
          <w:shd w:val="clear" w:color="auto" w:fill="FFFFFF"/>
        </w:rPr>
        <w:t>]</w:t>
      </w:r>
      <w:r>
        <w:rPr>
          <w:rFonts w:ascii="Arial" w:hAnsi="Arial" w:cs="Arial"/>
          <w:color w:val="1F1F1F"/>
          <w:sz w:val="21"/>
          <w:szCs w:val="21"/>
          <w:shd w:val="clear" w:color="auto" w:fill="FFFFFF"/>
        </w:rPr>
        <w:t>. You can then also compare categories as follows by doing a simple plot.</w:t>
      </w:r>
      <w:r w:rsidRPr="00BA5222">
        <w:t xml:space="preserve"> </w:t>
      </w:r>
      <w:r>
        <w:rPr>
          <w:noProof/>
        </w:rPr>
        <w:drawing>
          <wp:inline distT="0" distB="0" distL="0" distR="0">
            <wp:extent cx="5543550" cy="2065827"/>
            <wp:effectExtent l="0" t="0" r="0" b="0"/>
            <wp:docPr id="3" name="Picture 3" descr="https://d3c33hcgiwev3.cloudfront.net/imageAssetProxy.v1/IkrSkusORvCK0pLrDpbwRQ_3ab7a81281fb491dbd0736f83b095b2a_Screen-Shot-2021-02-11-at-11.49.47-AM.png?expiry=1632960000000&amp;hmac=JciuurSacOLsNq6JajDERIi32YmJiykUizHHAMDQ9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IkrSkusORvCK0pLrDpbwRQ_3ab7a81281fb491dbd0736f83b095b2a_Screen-Shot-2021-02-11-at-11.49.47-AM.png?expiry=1632960000000&amp;hmac=JciuurSacOLsNq6JajDERIi32YmJiykUizHHAMDQ93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6524" cy="2066935"/>
                    </a:xfrm>
                    <a:prstGeom prst="rect">
                      <a:avLst/>
                    </a:prstGeom>
                    <a:noFill/>
                    <a:ln>
                      <a:noFill/>
                    </a:ln>
                  </pic:spPr>
                </pic:pic>
              </a:graphicData>
            </a:graphic>
          </wp:inline>
        </w:drawing>
      </w:r>
    </w:p>
    <w:p w:rsidR="00BA5222" w:rsidRDefault="000B3E11" w:rsidP="00BA5222">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51"/>
          <w:szCs w:val="51"/>
          <w:shd w:val="clear" w:color="auto" w:fill="FFFFFF"/>
        </w:rPr>
        <w:t>Euclidian Distance</w:t>
      </w:r>
    </w:p>
    <w:p w:rsidR="00BA5222" w:rsidRDefault="000B3E11" w:rsidP="00FD47B5">
      <w:pPr>
        <w:rPr>
          <w:rFonts w:ascii="Arial" w:hAnsi="Arial" w:cs="Arial"/>
          <w:color w:val="1F1F1F"/>
          <w:sz w:val="24"/>
          <w:szCs w:val="21"/>
          <w:shd w:val="clear" w:color="auto" w:fill="FFFFFF"/>
        </w:rPr>
      </w:pPr>
      <w:r>
        <w:rPr>
          <w:noProof/>
        </w:rPr>
        <w:drawing>
          <wp:inline distT="0" distB="0" distL="0" distR="0">
            <wp:extent cx="3133725" cy="872823"/>
            <wp:effectExtent l="0" t="0" r="0" b="3810"/>
            <wp:docPr id="4" name="Picture 4" descr="https://d3c33hcgiwev3.cloudfront.net/imageAssetProxy.v1/ByYFxx0JTxSmBccdCd8UBg_632f3925e9ba4d8cbc63333ffd5333ce_Screen-Shot-2021-02-11-at-1.22.23-PM.png?expiry=1632960000000&amp;hmac=zHkIMassDmXYxpuPUkbdqle1YFmhdboaiEECOzBQU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ByYFxx0JTxSmBccdCd8UBg_632f3925e9ba4d8cbc63333ffd5333ce_Screen-Shot-2021-02-11-at-1.22.23-PM.png?expiry=1632960000000&amp;hmac=zHkIMassDmXYxpuPUkbdqle1YFmhdboaiEECOzBQUV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0501" cy="894207"/>
                    </a:xfrm>
                    <a:prstGeom prst="rect">
                      <a:avLst/>
                    </a:prstGeom>
                    <a:noFill/>
                    <a:ln>
                      <a:noFill/>
                    </a:ln>
                  </pic:spPr>
                </pic:pic>
              </a:graphicData>
            </a:graphic>
          </wp:inline>
        </w:drawing>
      </w:r>
      <w:r w:rsidR="00551E64">
        <w:rPr>
          <w:noProof/>
        </w:rPr>
        <w:drawing>
          <wp:inline distT="0" distB="0" distL="0" distR="0" wp14:anchorId="52869C69" wp14:editId="67A18D71">
            <wp:extent cx="3019425" cy="922942"/>
            <wp:effectExtent l="0" t="0" r="0" b="0"/>
            <wp:docPr id="5" name="Picture 5" descr="euclidean distance between one dimension points-how to? - Mathema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clidean distance between one dimension points-how to? - Mathematics Stack  Exchan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6802" cy="937424"/>
                    </a:xfrm>
                    <a:prstGeom prst="rect">
                      <a:avLst/>
                    </a:prstGeom>
                    <a:noFill/>
                    <a:ln>
                      <a:noFill/>
                    </a:ln>
                  </pic:spPr>
                </pic:pic>
              </a:graphicData>
            </a:graphic>
          </wp:inline>
        </w:drawing>
      </w:r>
    </w:p>
    <w:p w:rsidR="007666AB" w:rsidRDefault="007666AB" w:rsidP="007666AB">
      <w:pPr>
        <w:pStyle w:val="Heading1"/>
        <w:shd w:val="clear" w:color="auto" w:fill="FFFFFF"/>
        <w:spacing w:before="300" w:beforeAutospacing="0" w:after="300" w:afterAutospacing="0"/>
        <w:rPr>
          <w:rFonts w:ascii="Arial" w:hAnsi="Arial" w:cs="Arial"/>
          <w:color w:val="373A3C"/>
        </w:rPr>
      </w:pPr>
      <w:r>
        <w:rPr>
          <w:rFonts w:ascii="Arial" w:hAnsi="Arial" w:cs="Arial"/>
          <w:color w:val="373A3C"/>
        </w:rPr>
        <w:lastRenderedPageBreak/>
        <w:t>Cosine Similarity</w:t>
      </w:r>
    </w:p>
    <w:p w:rsidR="00551E64" w:rsidRDefault="00551E64" w:rsidP="00FD47B5">
      <w:pPr>
        <w:rPr>
          <w:rFonts w:ascii="Arial" w:hAnsi="Arial" w:cs="Arial"/>
          <w:color w:val="1F1F1F"/>
          <w:sz w:val="24"/>
          <w:szCs w:val="21"/>
          <w:shd w:val="clear" w:color="auto" w:fill="FFFFFF"/>
        </w:rPr>
      </w:pPr>
    </w:p>
    <w:p w:rsidR="00551E64" w:rsidRDefault="00551E64" w:rsidP="00FD47B5">
      <w:pPr>
        <w:rPr>
          <w:rFonts w:ascii="Arial" w:hAnsi="Arial" w:cs="Arial"/>
          <w:color w:val="1F1F1F"/>
          <w:sz w:val="24"/>
          <w:szCs w:val="21"/>
          <w:shd w:val="clear" w:color="auto" w:fill="FFFFFF"/>
        </w:rPr>
      </w:pPr>
    </w:p>
    <w:p w:rsidR="007666AB" w:rsidRDefault="007666AB" w:rsidP="00FD47B5">
      <w:pPr>
        <w:rPr>
          <w:rFonts w:ascii="Arial" w:hAnsi="Arial" w:cs="Arial"/>
          <w:color w:val="1F1F1F"/>
          <w:sz w:val="24"/>
          <w:szCs w:val="21"/>
          <w:shd w:val="clear" w:color="auto" w:fill="FFFFFF"/>
        </w:rPr>
      </w:pPr>
      <w:r>
        <w:rPr>
          <w:noProof/>
        </w:rPr>
        <w:drawing>
          <wp:inline distT="0" distB="0" distL="0" distR="0" wp14:anchorId="2E4CAE00" wp14:editId="4DC9D219">
            <wp:extent cx="4267200" cy="2400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100" cy="2407557"/>
                    </a:xfrm>
                    <a:prstGeom prst="rect">
                      <a:avLst/>
                    </a:prstGeom>
                  </pic:spPr>
                </pic:pic>
              </a:graphicData>
            </a:graphic>
          </wp:inline>
        </w:drawing>
      </w:r>
    </w:p>
    <w:p w:rsidR="007666AB" w:rsidRDefault="007666AB" w:rsidP="00FD47B5">
      <w:pPr>
        <w:rPr>
          <w:rFonts w:ascii="Arial" w:hAnsi="Arial" w:cs="Arial"/>
          <w:color w:val="1F1F1F"/>
          <w:sz w:val="24"/>
          <w:szCs w:val="21"/>
          <w:shd w:val="clear" w:color="auto" w:fill="FFFFFF"/>
        </w:rPr>
      </w:pPr>
      <w:r>
        <w:rPr>
          <w:noProof/>
        </w:rPr>
        <w:drawing>
          <wp:inline distT="0" distB="0" distL="0" distR="0" wp14:anchorId="0061FBA7" wp14:editId="64069D65">
            <wp:extent cx="4334933" cy="24384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6993" cy="2439559"/>
                    </a:xfrm>
                    <a:prstGeom prst="rect">
                      <a:avLst/>
                    </a:prstGeom>
                  </pic:spPr>
                </pic:pic>
              </a:graphicData>
            </a:graphic>
          </wp:inline>
        </w:drawing>
      </w:r>
    </w:p>
    <w:p w:rsidR="007666AB" w:rsidRDefault="007666AB" w:rsidP="00FD47B5">
      <w:pPr>
        <w:rPr>
          <w:rFonts w:ascii="Arial" w:hAnsi="Arial" w:cs="Arial"/>
          <w:color w:val="1F1F1F"/>
          <w:sz w:val="24"/>
          <w:szCs w:val="21"/>
          <w:shd w:val="clear" w:color="auto" w:fill="FFFFFF"/>
        </w:rPr>
      </w:pPr>
      <w:r>
        <w:rPr>
          <w:noProof/>
        </w:rPr>
        <w:drawing>
          <wp:inline distT="0" distB="0" distL="0" distR="0">
            <wp:extent cx="4334510" cy="1660111"/>
            <wp:effectExtent l="0" t="0" r="8890" b="0"/>
            <wp:docPr id="9" name="Picture 9" descr="https://d3c33hcgiwev3.cloudfront.net/imageAssetProxy.v1/S8cJeaTtRjKHCXmk7cYydg_b1bb54b7f57b4640a35f7e55b23b9d2e_Screen-Shot-2021-02-11-at-2.00.20-PM.png?expiry=1633046400000&amp;hmac=IgaOMANFLRUkGjIDx_fQOCtcWNZZzMMQ8rIuFigok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S8cJeaTtRjKHCXmk7cYydg_b1bb54b7f57b4640a35f7e55b23b9d2e_Screen-Shot-2021-02-11-at-2.00.20-PM.png?expiry=1633046400000&amp;hmac=IgaOMANFLRUkGjIDx_fQOCtcWNZZzMMQ8rIuFigokY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0191" cy="1666117"/>
                    </a:xfrm>
                    <a:prstGeom prst="rect">
                      <a:avLst/>
                    </a:prstGeom>
                    <a:noFill/>
                    <a:ln>
                      <a:noFill/>
                    </a:ln>
                  </pic:spPr>
                </pic:pic>
              </a:graphicData>
            </a:graphic>
          </wp:inline>
        </w:drawing>
      </w:r>
    </w:p>
    <w:p w:rsidR="00AC4EE7" w:rsidRDefault="00AC4EE7" w:rsidP="00FD47B5">
      <w:pPr>
        <w:rPr>
          <w:rFonts w:ascii="Arial" w:hAnsi="Arial" w:cs="Arial"/>
          <w:color w:val="1F1F1F"/>
          <w:sz w:val="24"/>
          <w:szCs w:val="21"/>
          <w:shd w:val="clear" w:color="auto" w:fill="FFFFFF"/>
        </w:rPr>
      </w:pPr>
    </w:p>
    <w:p w:rsidR="00AC4EE7" w:rsidRDefault="00AC4EE7" w:rsidP="00AC4EE7">
      <w:pPr>
        <w:pStyle w:val="Heading1"/>
        <w:shd w:val="clear" w:color="auto" w:fill="FFFFFF"/>
        <w:spacing w:before="0" w:beforeAutospacing="0"/>
        <w:rPr>
          <w:rFonts w:ascii="Arial" w:hAnsi="Arial" w:cs="Arial"/>
          <w:b w:val="0"/>
          <w:bCs w:val="0"/>
          <w:color w:val="1F1F1F"/>
        </w:rPr>
      </w:pPr>
      <w:r>
        <w:rPr>
          <w:rFonts w:ascii="Arial" w:hAnsi="Arial" w:cs="Arial"/>
          <w:b w:val="0"/>
          <w:bCs w:val="0"/>
          <w:color w:val="1F1F1F"/>
        </w:rPr>
        <w:lastRenderedPageBreak/>
        <w:t>Manipulating Words in Vector Spaces</w:t>
      </w:r>
    </w:p>
    <w:p w:rsidR="00AC4EE7" w:rsidRPr="00FD47B5" w:rsidRDefault="00AC4EE7" w:rsidP="00FD47B5">
      <w:pPr>
        <w:rPr>
          <w:rFonts w:ascii="Arial" w:hAnsi="Arial" w:cs="Arial"/>
          <w:color w:val="1F1F1F"/>
          <w:sz w:val="24"/>
          <w:szCs w:val="21"/>
          <w:shd w:val="clear" w:color="auto" w:fill="FFFFFF"/>
        </w:rPr>
      </w:pPr>
    </w:p>
    <w:p w:rsidR="00FD47B5" w:rsidRDefault="00AC4EE7">
      <w:pPr>
        <w:rPr>
          <w:rFonts w:ascii="Arial" w:hAnsi="Arial" w:cs="Arial"/>
          <w:b/>
          <w:sz w:val="44"/>
        </w:rPr>
      </w:pPr>
      <w:r>
        <w:rPr>
          <w:noProof/>
        </w:rPr>
        <w:drawing>
          <wp:inline distT="0" distB="0" distL="0" distR="0" wp14:anchorId="7FA6B7B7" wp14:editId="1BD89E23">
            <wp:extent cx="5410200" cy="2123175"/>
            <wp:effectExtent l="0" t="0" r="0" b="0"/>
            <wp:docPr id="6" name="Picture 6" descr="https://d3c33hcgiwev3.cloudfront.net/imageAssetProxy.v1/wvTNxMPSRVO0zcTD0hVTYQ_c4290ce8360745679b1c70ee59c5d12e_Screen-Shot-2021-02-11-at-2.27.59-PM.png?expiry=1633132800000&amp;hmac=8m4p-Fk9y_eILZcqgZ03IUogClDKvKrqSyqOHTBPV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wvTNxMPSRVO0zcTD0hVTYQ_c4290ce8360745679b1c70ee59c5d12e_Screen-Shot-2021-02-11-at-2.27.59-PM.png?expiry=1633132800000&amp;hmac=8m4p-Fk9y_eILZcqgZ03IUogClDKvKrqSyqOHTBPV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6146" cy="2125508"/>
                    </a:xfrm>
                    <a:prstGeom prst="rect">
                      <a:avLst/>
                    </a:prstGeom>
                    <a:noFill/>
                    <a:ln>
                      <a:noFill/>
                    </a:ln>
                  </pic:spPr>
                </pic:pic>
              </a:graphicData>
            </a:graphic>
          </wp:inline>
        </w:drawing>
      </w:r>
    </w:p>
    <w:p w:rsidR="00BA5B41" w:rsidRDefault="00BA5B41" w:rsidP="00BA5B41">
      <w:pPr>
        <w:pStyle w:val="Heading1"/>
        <w:shd w:val="clear" w:color="auto" w:fill="FFFFFF"/>
        <w:spacing w:before="0" w:beforeAutospacing="0"/>
        <w:rPr>
          <w:rFonts w:ascii="Arial" w:hAnsi="Arial" w:cs="Arial"/>
          <w:b w:val="0"/>
          <w:bCs w:val="0"/>
          <w:color w:val="1F1F1F"/>
        </w:rPr>
      </w:pPr>
      <w:r>
        <w:rPr>
          <w:rFonts w:ascii="Arial" w:hAnsi="Arial" w:cs="Arial"/>
          <w:b w:val="0"/>
          <w:bCs w:val="0"/>
          <w:color w:val="1F1F1F"/>
        </w:rPr>
        <w:t>PCA</w:t>
      </w:r>
    </w:p>
    <w:p w:rsidR="00BA5B41" w:rsidRDefault="00B176A0">
      <w:pPr>
        <w:rPr>
          <w:rFonts w:ascii="Arial" w:hAnsi="Arial" w:cs="Arial"/>
          <w:color w:val="1F1F1F"/>
          <w:sz w:val="21"/>
          <w:szCs w:val="21"/>
          <w:shd w:val="clear" w:color="auto" w:fill="FFFFFF"/>
        </w:rPr>
      </w:pPr>
      <w:r>
        <w:rPr>
          <w:rFonts w:ascii="Arial" w:hAnsi="Arial" w:cs="Arial"/>
          <w:color w:val="1F1F1F"/>
          <w:sz w:val="21"/>
          <w:szCs w:val="21"/>
          <w:shd w:val="clear" w:color="auto" w:fill="FFFFFF"/>
        </w:rPr>
        <w:t>PCA is commonly used to reduce the dimension of your data. Intuitively the model collapses the data across principal components. You can think of the first principal component (in a 2D dataset) as the line where there is the most amount of variance. You can then collapse the data points on that line. Hence you went from 2D to 1D. You can generalize this intuition to several dimensions.</w:t>
      </w:r>
    </w:p>
    <w:p w:rsidR="00B176A0" w:rsidRDefault="00B176A0">
      <w:pPr>
        <w:rPr>
          <w:rFonts w:ascii="Arial" w:hAnsi="Arial" w:cs="Arial"/>
          <w:color w:val="1F1F1F"/>
          <w:sz w:val="21"/>
          <w:szCs w:val="21"/>
          <w:shd w:val="clear" w:color="auto" w:fill="FFFFFF"/>
        </w:rPr>
      </w:pPr>
    </w:p>
    <w:p w:rsidR="00B176A0" w:rsidRDefault="00B176A0">
      <w:pPr>
        <w:rPr>
          <w:rFonts w:ascii="Arial" w:hAnsi="Arial" w:cs="Arial"/>
          <w:b/>
          <w:sz w:val="44"/>
        </w:rPr>
      </w:pPr>
      <w:r>
        <w:rPr>
          <w:noProof/>
        </w:rPr>
        <w:drawing>
          <wp:inline distT="0" distB="0" distL="0" distR="0" wp14:anchorId="73B726D6" wp14:editId="3E90A28F">
            <wp:extent cx="5943600" cy="2842825"/>
            <wp:effectExtent l="0" t="0" r="0" b="0"/>
            <wp:docPr id="10" name="Picture 10" descr="https://d3c33hcgiwev3.cloudfront.net/imageAssetProxy.v1/UdWbHcSXS6KVmx3ElxuiXA_0168200d6c6d44c087d7b4aa85f012a5_Screen-Shot-2021-02-11-at-2.56.13-PM.png?expiry=1633132800000&amp;hmac=fzr5bkf8HeWIiHQ4P0Bl0pqd8J20QoKzEi5EKoG7W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UdWbHcSXS6KVmx3ElxuiXA_0168200d6c6d44c087d7b4aa85f012a5_Screen-Shot-2021-02-11-at-2.56.13-PM.png?expiry=1633132800000&amp;hmac=fzr5bkf8HeWIiHQ4P0Bl0pqd8J20QoKzEi5EKoG7Wf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42825"/>
                    </a:xfrm>
                    <a:prstGeom prst="rect">
                      <a:avLst/>
                    </a:prstGeom>
                    <a:noFill/>
                    <a:ln>
                      <a:noFill/>
                    </a:ln>
                  </pic:spPr>
                </pic:pic>
              </a:graphicData>
            </a:graphic>
          </wp:inline>
        </w:drawing>
      </w:r>
    </w:p>
    <w:p w:rsidR="00B176A0" w:rsidRDefault="00B176A0" w:rsidP="00B176A0">
      <w:pPr>
        <w:pStyle w:val="NormalWeb"/>
        <w:shd w:val="clear" w:color="auto" w:fill="FFFFFF"/>
        <w:spacing w:before="0" w:beforeAutospacing="0" w:after="300" w:afterAutospacing="0" w:line="315" w:lineRule="atLeast"/>
        <w:rPr>
          <w:rFonts w:ascii="Arial" w:hAnsi="Arial" w:cs="Arial"/>
          <w:color w:val="1F1F1F"/>
          <w:sz w:val="21"/>
          <w:szCs w:val="21"/>
        </w:rPr>
      </w:pPr>
      <w:r>
        <w:rPr>
          <w:rStyle w:val="Strong"/>
          <w:rFonts w:ascii="Arial" w:hAnsi="Arial" w:cs="Arial"/>
          <w:color w:val="1F1F1F"/>
          <w:sz w:val="21"/>
          <w:szCs w:val="21"/>
        </w:rPr>
        <w:t>Eigenvector</w:t>
      </w:r>
      <w:r>
        <w:rPr>
          <w:rFonts w:ascii="Arial" w:hAnsi="Arial" w:cs="Arial"/>
          <w:color w:val="1F1F1F"/>
          <w:sz w:val="21"/>
          <w:szCs w:val="21"/>
        </w:rPr>
        <w:t>: the resulting vectors, also known as the uncorrelated features of your data</w:t>
      </w:r>
    </w:p>
    <w:p w:rsidR="00B176A0" w:rsidRDefault="00B176A0" w:rsidP="00B176A0">
      <w:pPr>
        <w:pStyle w:val="NormalWeb"/>
        <w:shd w:val="clear" w:color="auto" w:fill="FFFFFF"/>
        <w:spacing w:before="0" w:beforeAutospacing="0" w:after="300" w:afterAutospacing="0" w:line="315" w:lineRule="atLeast"/>
        <w:rPr>
          <w:rFonts w:ascii="Arial" w:hAnsi="Arial" w:cs="Arial"/>
          <w:color w:val="1F1F1F"/>
          <w:sz w:val="21"/>
          <w:szCs w:val="21"/>
        </w:rPr>
      </w:pPr>
      <w:r>
        <w:rPr>
          <w:rStyle w:val="Strong"/>
          <w:rFonts w:ascii="Arial" w:hAnsi="Arial" w:cs="Arial"/>
          <w:color w:val="1F1F1F"/>
          <w:sz w:val="21"/>
          <w:szCs w:val="21"/>
        </w:rPr>
        <w:lastRenderedPageBreak/>
        <w:t xml:space="preserve">Eigenvalue: </w:t>
      </w:r>
      <w:r>
        <w:rPr>
          <w:rFonts w:ascii="Arial" w:hAnsi="Arial" w:cs="Arial"/>
          <w:color w:val="1F1F1F"/>
          <w:sz w:val="21"/>
          <w:szCs w:val="21"/>
        </w:rPr>
        <w:t xml:space="preserve">the amount of information retained by each new feature. You can think of it as the variance in the eigenvector. </w:t>
      </w:r>
    </w:p>
    <w:p w:rsidR="00B176A0" w:rsidRDefault="00B176A0" w:rsidP="00B176A0">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Also each </w:t>
      </w:r>
      <w:r>
        <w:rPr>
          <w:rStyle w:val="Strong"/>
          <w:rFonts w:ascii="Arial" w:hAnsi="Arial" w:cs="Arial"/>
          <w:color w:val="1F1F1F"/>
          <w:sz w:val="21"/>
          <w:szCs w:val="21"/>
        </w:rPr>
        <w:t>eigenvalue</w:t>
      </w:r>
      <w:r>
        <w:rPr>
          <w:rFonts w:ascii="Arial" w:hAnsi="Arial" w:cs="Arial"/>
          <w:color w:val="1F1F1F"/>
          <w:sz w:val="21"/>
          <w:szCs w:val="21"/>
        </w:rPr>
        <w:t xml:space="preserve"> has a corresponding eigenvector. The eigenvalue tells you how much variance there is in the eigenvector. Here are the steps required to compute PCA: </w:t>
      </w:r>
    </w:p>
    <w:p w:rsidR="00B176A0" w:rsidRDefault="00B176A0">
      <w:pPr>
        <w:rPr>
          <w:rFonts w:ascii="Arial" w:hAnsi="Arial" w:cs="Arial"/>
          <w:b/>
          <w:sz w:val="44"/>
        </w:rPr>
      </w:pPr>
      <w:r>
        <w:rPr>
          <w:noProof/>
        </w:rPr>
        <w:drawing>
          <wp:inline distT="0" distB="0" distL="0" distR="0" wp14:anchorId="584AA9D6" wp14:editId="3B6D2496">
            <wp:extent cx="5943600" cy="2934318"/>
            <wp:effectExtent l="0" t="0" r="0" b="0"/>
            <wp:docPr id="11" name="Picture 11" descr="https://d3c33hcgiwev3.cloudfront.net/imageAssetProxy.v1/mpG2XIYMRr6RtlyGDKa-6A_87b42715700f4aada1015e4e5d66ca4d_Screen-Shot-2021-02-11-at-3.26.11-PM.png?expiry=1633132800000&amp;hmac=YKbW-I7_-XMFS39Va60RqhZavzyBP7FJ-ihiYmP5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mpG2XIYMRr6RtlyGDKa-6A_87b42715700f4aada1015e4e5d66ca4d_Screen-Shot-2021-02-11-at-3.26.11-PM.png?expiry=1633132800000&amp;hmac=YKbW-I7_-XMFS39Va60RqhZavzyBP7FJ-ihiYmP5dB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34318"/>
                    </a:xfrm>
                    <a:prstGeom prst="rect">
                      <a:avLst/>
                    </a:prstGeom>
                    <a:noFill/>
                    <a:ln>
                      <a:noFill/>
                    </a:ln>
                  </pic:spPr>
                </pic:pic>
              </a:graphicData>
            </a:graphic>
          </wp:inline>
        </w:drawing>
      </w:r>
      <w:r>
        <w:rPr>
          <w:noProof/>
        </w:rPr>
        <w:drawing>
          <wp:inline distT="0" distB="0" distL="0" distR="0" wp14:anchorId="7EB9CB42" wp14:editId="10CDFE21">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791B28" w:rsidRDefault="00B176A0" w:rsidP="00791B28">
      <w:pPr>
        <w:shd w:val="clear" w:color="auto" w:fill="FFFFFF"/>
        <w:spacing w:before="468" w:after="0" w:line="540" w:lineRule="atLeast"/>
        <w:outlineLvl w:val="0"/>
        <w:rPr>
          <w:rFonts w:ascii="Helvetica" w:eastAsia="Times New Roman" w:hAnsi="Helvetica" w:cs="Times New Roman"/>
          <w:color w:val="292929"/>
          <w:kern w:val="36"/>
          <w:sz w:val="45"/>
          <w:szCs w:val="45"/>
        </w:rPr>
      </w:pPr>
      <w:r w:rsidRPr="00B176A0">
        <w:rPr>
          <w:rFonts w:ascii="Helvetica" w:eastAsia="Times New Roman" w:hAnsi="Helvetica" w:cs="Times New Roman"/>
          <w:color w:val="292929"/>
          <w:kern w:val="36"/>
          <w:sz w:val="45"/>
          <w:szCs w:val="45"/>
        </w:rPr>
        <w:t>When should I use PCA?</w:t>
      </w:r>
    </w:p>
    <w:p w:rsidR="00B176A0" w:rsidRPr="00791B28" w:rsidRDefault="00B176A0" w:rsidP="00791B28">
      <w:pPr>
        <w:shd w:val="clear" w:color="auto" w:fill="FFFFFF"/>
        <w:spacing w:before="468" w:after="0" w:line="540" w:lineRule="atLeast"/>
        <w:outlineLvl w:val="0"/>
        <w:rPr>
          <w:rFonts w:ascii="Arial" w:eastAsia="Times New Roman" w:hAnsi="Arial" w:cs="Arial"/>
          <w:color w:val="292929"/>
          <w:spacing w:val="-1"/>
          <w:szCs w:val="32"/>
        </w:rPr>
      </w:pPr>
      <w:r w:rsidRPr="00B176A0">
        <w:rPr>
          <w:rFonts w:ascii="Arial" w:eastAsia="Times New Roman" w:hAnsi="Arial" w:cs="Arial"/>
          <w:color w:val="292929"/>
          <w:spacing w:val="-1"/>
          <w:szCs w:val="32"/>
        </w:rPr>
        <w:lastRenderedPageBreak/>
        <w:t>Do you want to reduce the number of variables, but aren’t able to identify variables to completely remove from consideration?</w:t>
      </w:r>
      <w:r w:rsidR="00791B28">
        <w:rPr>
          <w:rFonts w:ascii="Arial" w:eastAsia="Times New Roman" w:hAnsi="Arial" w:cs="Arial"/>
          <w:color w:val="292929"/>
          <w:spacing w:val="-1"/>
          <w:szCs w:val="32"/>
        </w:rPr>
        <w:t xml:space="preserve">                                                                                                                   </w:t>
      </w:r>
      <w:r w:rsidRPr="00B176A0">
        <w:rPr>
          <w:rFonts w:ascii="Arial" w:eastAsia="Times New Roman" w:hAnsi="Arial" w:cs="Arial"/>
          <w:color w:val="292929"/>
          <w:spacing w:val="-1"/>
          <w:szCs w:val="32"/>
        </w:rPr>
        <w:t>Do you want to ensure your variables are independent of one another?</w:t>
      </w:r>
      <w:r w:rsidR="00791B28">
        <w:rPr>
          <w:rFonts w:ascii="Arial" w:eastAsia="Times New Roman" w:hAnsi="Arial" w:cs="Arial"/>
          <w:color w:val="292929"/>
          <w:spacing w:val="-1"/>
          <w:szCs w:val="32"/>
        </w:rPr>
        <w:t xml:space="preserve">                                                    </w:t>
      </w:r>
      <w:bookmarkStart w:id="0" w:name="_GoBack"/>
      <w:bookmarkEnd w:id="0"/>
      <w:r w:rsidRPr="00B176A0">
        <w:rPr>
          <w:rFonts w:ascii="Arial" w:eastAsia="Times New Roman" w:hAnsi="Arial" w:cs="Arial"/>
          <w:color w:val="292929"/>
          <w:spacing w:val="-1"/>
          <w:szCs w:val="32"/>
        </w:rPr>
        <w:t>Are you comfortable making your independent variables less interpretable?</w:t>
      </w:r>
    </w:p>
    <w:p w:rsidR="00996D79" w:rsidRPr="00B176A0" w:rsidRDefault="00996D79" w:rsidP="00791B28">
      <w:pPr>
        <w:shd w:val="clear" w:color="auto" w:fill="FFFFFF"/>
        <w:spacing w:before="252" w:after="0" w:line="480" w:lineRule="atLeast"/>
        <w:ind w:left="450"/>
        <w:rPr>
          <w:rFonts w:ascii="Arial" w:eastAsia="Times New Roman" w:hAnsi="Arial" w:cs="Arial"/>
          <w:color w:val="292929"/>
          <w:spacing w:val="-1"/>
          <w:szCs w:val="32"/>
        </w:rPr>
      </w:pPr>
    </w:p>
    <w:p w:rsidR="00B176A0" w:rsidRDefault="00B176A0">
      <w:pPr>
        <w:rPr>
          <w:rFonts w:ascii="Arial" w:hAnsi="Arial" w:cs="Arial"/>
          <w:b/>
          <w:sz w:val="44"/>
        </w:rPr>
      </w:pPr>
    </w:p>
    <w:p w:rsidR="00996D79" w:rsidRDefault="00996D79">
      <w:pPr>
        <w:rPr>
          <w:rFonts w:ascii="Arial" w:hAnsi="Arial" w:cs="Arial"/>
          <w:b/>
          <w:sz w:val="44"/>
        </w:rPr>
      </w:pPr>
    </w:p>
    <w:p w:rsidR="00996D79" w:rsidRPr="00FD47B5" w:rsidRDefault="00996D79">
      <w:pPr>
        <w:rPr>
          <w:rFonts w:ascii="Arial" w:hAnsi="Arial" w:cs="Arial"/>
          <w:b/>
          <w:sz w:val="44"/>
        </w:rPr>
      </w:pPr>
    </w:p>
    <w:sectPr w:rsidR="00996D79" w:rsidRPr="00FD47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KaTeX_Math">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8661E8"/>
    <w:multiLevelType w:val="multilevel"/>
    <w:tmpl w:val="7F12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0100A04"/>
    <w:multiLevelType w:val="multilevel"/>
    <w:tmpl w:val="DC9011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43E4108"/>
    <w:multiLevelType w:val="multilevel"/>
    <w:tmpl w:val="09B0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08E"/>
    <w:rsid w:val="000B3E11"/>
    <w:rsid w:val="00551E64"/>
    <w:rsid w:val="007666AB"/>
    <w:rsid w:val="00791B28"/>
    <w:rsid w:val="00801360"/>
    <w:rsid w:val="00996D79"/>
    <w:rsid w:val="00AC4EE7"/>
    <w:rsid w:val="00B176A0"/>
    <w:rsid w:val="00BA5222"/>
    <w:rsid w:val="00BA5B41"/>
    <w:rsid w:val="00CB208E"/>
    <w:rsid w:val="00CB74E3"/>
    <w:rsid w:val="00D834D6"/>
    <w:rsid w:val="00DA5276"/>
    <w:rsid w:val="00FD4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6F83BC-9A01-4E48-AFE1-143073412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B20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08E"/>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CB208E"/>
    <w:rPr>
      <w:b/>
      <w:bCs/>
    </w:rPr>
  </w:style>
  <w:style w:type="paragraph" w:customStyle="1" w:styleId="kp">
    <w:name w:val="kp"/>
    <w:basedOn w:val="Normal"/>
    <w:rsid w:val="00FD47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BA5222"/>
  </w:style>
  <w:style w:type="character" w:customStyle="1" w:styleId="mord">
    <w:name w:val="mord"/>
    <w:basedOn w:val="DefaultParagraphFont"/>
    <w:rsid w:val="00BA5222"/>
  </w:style>
  <w:style w:type="character" w:customStyle="1" w:styleId="mrel">
    <w:name w:val="mrel"/>
    <w:basedOn w:val="DefaultParagraphFont"/>
    <w:rsid w:val="00BA5222"/>
  </w:style>
  <w:style w:type="character" w:customStyle="1" w:styleId="mopen">
    <w:name w:val="mopen"/>
    <w:basedOn w:val="DefaultParagraphFont"/>
    <w:rsid w:val="00BA5222"/>
  </w:style>
  <w:style w:type="character" w:customStyle="1" w:styleId="mpunct">
    <w:name w:val="mpunct"/>
    <w:basedOn w:val="DefaultParagraphFont"/>
    <w:rsid w:val="00BA5222"/>
  </w:style>
  <w:style w:type="character" w:customStyle="1" w:styleId="mclose">
    <w:name w:val="mclose"/>
    <w:basedOn w:val="DefaultParagraphFont"/>
    <w:rsid w:val="00BA5222"/>
  </w:style>
  <w:style w:type="paragraph" w:styleId="NormalWeb">
    <w:name w:val="Normal (Web)"/>
    <w:basedOn w:val="Normal"/>
    <w:uiPriority w:val="99"/>
    <w:semiHidden/>
    <w:unhideWhenUsed/>
    <w:rsid w:val="00BA522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701046">
      <w:bodyDiv w:val="1"/>
      <w:marLeft w:val="0"/>
      <w:marRight w:val="0"/>
      <w:marTop w:val="0"/>
      <w:marBottom w:val="0"/>
      <w:divBdr>
        <w:top w:val="none" w:sz="0" w:space="0" w:color="auto"/>
        <w:left w:val="none" w:sz="0" w:space="0" w:color="auto"/>
        <w:bottom w:val="none" w:sz="0" w:space="0" w:color="auto"/>
        <w:right w:val="none" w:sz="0" w:space="0" w:color="auto"/>
      </w:divBdr>
    </w:div>
    <w:div w:id="544872306">
      <w:bodyDiv w:val="1"/>
      <w:marLeft w:val="0"/>
      <w:marRight w:val="0"/>
      <w:marTop w:val="0"/>
      <w:marBottom w:val="0"/>
      <w:divBdr>
        <w:top w:val="none" w:sz="0" w:space="0" w:color="auto"/>
        <w:left w:val="none" w:sz="0" w:space="0" w:color="auto"/>
        <w:bottom w:val="none" w:sz="0" w:space="0" w:color="auto"/>
        <w:right w:val="none" w:sz="0" w:space="0" w:color="auto"/>
      </w:divBdr>
    </w:div>
    <w:div w:id="851451854">
      <w:bodyDiv w:val="1"/>
      <w:marLeft w:val="0"/>
      <w:marRight w:val="0"/>
      <w:marTop w:val="0"/>
      <w:marBottom w:val="0"/>
      <w:divBdr>
        <w:top w:val="none" w:sz="0" w:space="0" w:color="auto"/>
        <w:left w:val="none" w:sz="0" w:space="0" w:color="auto"/>
        <w:bottom w:val="none" w:sz="0" w:space="0" w:color="auto"/>
        <w:right w:val="none" w:sz="0" w:space="0" w:color="auto"/>
      </w:divBdr>
    </w:div>
    <w:div w:id="930701698">
      <w:bodyDiv w:val="1"/>
      <w:marLeft w:val="0"/>
      <w:marRight w:val="0"/>
      <w:marTop w:val="0"/>
      <w:marBottom w:val="0"/>
      <w:divBdr>
        <w:top w:val="none" w:sz="0" w:space="0" w:color="auto"/>
        <w:left w:val="none" w:sz="0" w:space="0" w:color="auto"/>
        <w:bottom w:val="none" w:sz="0" w:space="0" w:color="auto"/>
        <w:right w:val="none" w:sz="0" w:space="0" w:color="auto"/>
      </w:divBdr>
    </w:div>
    <w:div w:id="1000081698">
      <w:bodyDiv w:val="1"/>
      <w:marLeft w:val="0"/>
      <w:marRight w:val="0"/>
      <w:marTop w:val="0"/>
      <w:marBottom w:val="0"/>
      <w:divBdr>
        <w:top w:val="none" w:sz="0" w:space="0" w:color="auto"/>
        <w:left w:val="none" w:sz="0" w:space="0" w:color="auto"/>
        <w:bottom w:val="none" w:sz="0" w:space="0" w:color="auto"/>
        <w:right w:val="none" w:sz="0" w:space="0" w:color="auto"/>
      </w:divBdr>
    </w:div>
    <w:div w:id="1197500941">
      <w:bodyDiv w:val="1"/>
      <w:marLeft w:val="0"/>
      <w:marRight w:val="0"/>
      <w:marTop w:val="0"/>
      <w:marBottom w:val="0"/>
      <w:divBdr>
        <w:top w:val="none" w:sz="0" w:space="0" w:color="auto"/>
        <w:left w:val="none" w:sz="0" w:space="0" w:color="auto"/>
        <w:bottom w:val="none" w:sz="0" w:space="0" w:color="auto"/>
        <w:right w:val="none" w:sz="0" w:space="0" w:color="auto"/>
      </w:divBdr>
    </w:div>
    <w:div w:id="1281645834">
      <w:bodyDiv w:val="1"/>
      <w:marLeft w:val="0"/>
      <w:marRight w:val="0"/>
      <w:marTop w:val="0"/>
      <w:marBottom w:val="0"/>
      <w:divBdr>
        <w:top w:val="none" w:sz="0" w:space="0" w:color="auto"/>
        <w:left w:val="none" w:sz="0" w:space="0" w:color="auto"/>
        <w:bottom w:val="none" w:sz="0" w:space="0" w:color="auto"/>
        <w:right w:val="none" w:sz="0" w:space="0" w:color="auto"/>
      </w:divBdr>
    </w:div>
    <w:div w:id="172478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Pages>
  <Words>512</Words>
  <Characters>2921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13</cp:revision>
  <dcterms:created xsi:type="dcterms:W3CDTF">2021-09-28T05:15:00Z</dcterms:created>
  <dcterms:modified xsi:type="dcterms:W3CDTF">2021-09-30T06:23:00Z</dcterms:modified>
</cp:coreProperties>
</file>