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C93" w:rsidRDefault="00240C5D" w:rsidP="00240C5D">
      <w:pPr>
        <w:jc w:val="center"/>
        <w:rPr>
          <w:rFonts w:ascii="Times New Roman" w:hAnsi="Times New Roman" w:cs="Times New Roman"/>
          <w:b/>
          <w:sz w:val="56"/>
          <w:szCs w:val="56"/>
        </w:rPr>
      </w:pPr>
      <w:r w:rsidRPr="00240C5D">
        <w:rPr>
          <w:rFonts w:ascii="Times New Roman" w:hAnsi="Times New Roman" w:cs="Times New Roman"/>
          <w:b/>
          <w:sz w:val="56"/>
          <w:szCs w:val="56"/>
        </w:rPr>
        <w:t>IBM NAAN MUDHALVAN</w:t>
      </w:r>
    </w:p>
    <w:p w:rsidR="00240C5D" w:rsidRDefault="00240C5D" w:rsidP="00240C5D">
      <w:pPr>
        <w:jc w:val="center"/>
        <w:rPr>
          <w:rFonts w:ascii="Times New Roman" w:hAnsi="Times New Roman" w:cs="Times New Roman"/>
          <w:b/>
          <w:sz w:val="56"/>
          <w:szCs w:val="56"/>
        </w:rPr>
      </w:pPr>
      <w:r w:rsidRPr="00240C5D">
        <w:rPr>
          <w:rFonts w:ascii="Times New Roman" w:hAnsi="Times New Roman" w:cs="Times New Roman"/>
          <w:b/>
          <w:sz w:val="56"/>
          <w:szCs w:val="56"/>
        </w:rPr>
        <w:t>SKILL UP</w:t>
      </w:r>
    </w:p>
    <w:p w:rsidR="00240C5D" w:rsidRPr="00240C5D" w:rsidRDefault="00240C5D" w:rsidP="00240C5D">
      <w:pPr>
        <w:jc w:val="both"/>
        <w:rPr>
          <w:rFonts w:ascii="Times New Roman" w:hAnsi="Times New Roman" w:cs="Times New Roman"/>
          <w:b/>
          <w:sz w:val="56"/>
          <w:szCs w:val="56"/>
        </w:rPr>
      </w:pPr>
    </w:p>
    <w:p w:rsidR="00240C5D" w:rsidRDefault="00240C5D" w:rsidP="00240C5D">
      <w:pPr>
        <w:jc w:val="both"/>
        <w:rPr>
          <w:rFonts w:ascii="Times New Roman" w:hAnsi="Times New Roman" w:cs="Times New Roman"/>
          <w:b/>
          <w:sz w:val="44"/>
          <w:szCs w:val="44"/>
        </w:rPr>
      </w:pPr>
      <w:r>
        <w:rPr>
          <w:rFonts w:ascii="Times New Roman" w:hAnsi="Times New Roman" w:cs="Times New Roman"/>
          <w:b/>
          <w:sz w:val="44"/>
          <w:szCs w:val="44"/>
        </w:rPr>
        <w:t>PROJECT TITLE</w:t>
      </w:r>
      <w:r w:rsidRPr="00240C5D">
        <w:rPr>
          <w:rFonts w:ascii="Times New Roman" w:hAnsi="Times New Roman" w:cs="Times New Roman"/>
          <w:b/>
          <w:sz w:val="44"/>
          <w:szCs w:val="44"/>
        </w:rPr>
        <w:t>: SMART WATER SYSTEM</w:t>
      </w:r>
    </w:p>
    <w:p w:rsidR="00240C5D" w:rsidRDefault="00240C5D" w:rsidP="00240C5D">
      <w:pPr>
        <w:jc w:val="both"/>
        <w:rPr>
          <w:rFonts w:ascii="Times New Roman" w:hAnsi="Times New Roman" w:cs="Times New Roman"/>
          <w:b/>
          <w:sz w:val="44"/>
          <w:szCs w:val="44"/>
        </w:rPr>
      </w:pPr>
    </w:p>
    <w:p w:rsidR="00240C5D" w:rsidRDefault="00240C5D" w:rsidP="00240C5D">
      <w:pPr>
        <w:jc w:val="both"/>
        <w:rPr>
          <w:rFonts w:ascii="Times New Roman" w:hAnsi="Times New Roman" w:cs="Times New Roman"/>
          <w:b/>
          <w:sz w:val="40"/>
          <w:szCs w:val="40"/>
        </w:rPr>
      </w:pPr>
      <w:r>
        <w:rPr>
          <w:rFonts w:ascii="Times New Roman" w:hAnsi="Times New Roman" w:cs="Times New Roman"/>
          <w:b/>
          <w:sz w:val="40"/>
          <w:szCs w:val="40"/>
        </w:rPr>
        <w:t xml:space="preserve">COLLEGE: </w:t>
      </w:r>
      <w:r w:rsidRPr="00240C5D">
        <w:rPr>
          <w:rFonts w:ascii="Times New Roman" w:hAnsi="Times New Roman" w:cs="Times New Roman"/>
          <w:b/>
          <w:sz w:val="40"/>
          <w:szCs w:val="40"/>
        </w:rPr>
        <w:t>PERI INSTITUTE OF TECHNOLOGY</w:t>
      </w:r>
    </w:p>
    <w:p w:rsidR="00240C5D" w:rsidRPr="00240C5D" w:rsidRDefault="00240C5D" w:rsidP="00240C5D">
      <w:pPr>
        <w:jc w:val="center"/>
        <w:rPr>
          <w:rFonts w:ascii="Times New Roman" w:hAnsi="Times New Roman" w:cs="Times New Roman"/>
          <w:b/>
          <w:sz w:val="40"/>
          <w:szCs w:val="40"/>
        </w:rPr>
      </w:pPr>
    </w:p>
    <w:p w:rsidR="00240C5D" w:rsidRDefault="00AD392C" w:rsidP="00240C5D">
      <w:pPr>
        <w:rPr>
          <w:rFonts w:ascii="Times New Roman" w:hAnsi="Times New Roman" w:cs="Times New Roman"/>
          <w:b/>
          <w:sz w:val="40"/>
          <w:szCs w:val="40"/>
        </w:rPr>
      </w:pPr>
      <w:r>
        <w:rPr>
          <w:rFonts w:ascii="Times New Roman" w:hAnsi="Times New Roman" w:cs="Times New Roman"/>
          <w:b/>
          <w:sz w:val="40"/>
          <w:szCs w:val="40"/>
        </w:rPr>
        <w:t>DEPT</w:t>
      </w:r>
      <w:r w:rsidR="00240C5D">
        <w:rPr>
          <w:rFonts w:ascii="Times New Roman" w:hAnsi="Times New Roman" w:cs="Times New Roman"/>
          <w:b/>
          <w:sz w:val="40"/>
          <w:szCs w:val="40"/>
        </w:rPr>
        <w:t>: ELECTRONICS AND COMMUNICATION ENGINEERING</w:t>
      </w:r>
    </w:p>
    <w:p w:rsidR="00AD392C" w:rsidRPr="00240C5D" w:rsidRDefault="00AD392C" w:rsidP="00240C5D">
      <w:pPr>
        <w:rPr>
          <w:rFonts w:ascii="Times New Roman" w:hAnsi="Times New Roman" w:cs="Times New Roman"/>
          <w:b/>
          <w:sz w:val="40"/>
          <w:szCs w:val="40"/>
        </w:rPr>
      </w:pPr>
    </w:p>
    <w:p w:rsidR="00AD392C" w:rsidRPr="00240C5D" w:rsidRDefault="00AD392C" w:rsidP="00AD392C">
      <w:pPr>
        <w:jc w:val="both"/>
        <w:rPr>
          <w:rFonts w:ascii="Times New Roman" w:hAnsi="Times New Roman" w:cs="Times New Roman"/>
          <w:b/>
          <w:sz w:val="56"/>
          <w:szCs w:val="56"/>
        </w:rPr>
      </w:pPr>
      <w:r>
        <w:rPr>
          <w:rFonts w:ascii="Times New Roman" w:hAnsi="Times New Roman" w:cs="Times New Roman"/>
          <w:b/>
          <w:sz w:val="40"/>
          <w:szCs w:val="40"/>
        </w:rPr>
        <w:t>DOMAIN</w:t>
      </w:r>
      <w:r w:rsidRPr="00240C5D">
        <w:rPr>
          <w:rFonts w:ascii="Times New Roman" w:hAnsi="Times New Roman" w:cs="Times New Roman"/>
          <w:b/>
          <w:sz w:val="40"/>
          <w:szCs w:val="40"/>
        </w:rPr>
        <w:t>: INTERNET OF THINGS (IOT)</w:t>
      </w:r>
    </w:p>
    <w:p w:rsidR="00240C5D" w:rsidRDefault="00240C5D" w:rsidP="00240C5D">
      <w:pPr>
        <w:jc w:val="both"/>
        <w:rPr>
          <w:rFonts w:ascii="Times New Roman" w:hAnsi="Times New Roman" w:cs="Times New Roman"/>
          <w:b/>
          <w:sz w:val="44"/>
          <w:szCs w:val="44"/>
        </w:rPr>
      </w:pPr>
    </w:p>
    <w:p w:rsidR="00AD392C" w:rsidRDefault="00AD392C" w:rsidP="00240C5D">
      <w:pPr>
        <w:jc w:val="both"/>
        <w:rPr>
          <w:rFonts w:ascii="Times New Roman" w:hAnsi="Times New Roman" w:cs="Times New Roman"/>
          <w:b/>
          <w:sz w:val="44"/>
          <w:szCs w:val="44"/>
        </w:rPr>
      </w:pPr>
    </w:p>
    <w:p w:rsidR="00AD392C" w:rsidRDefault="00AD392C" w:rsidP="00240C5D">
      <w:pPr>
        <w:jc w:val="both"/>
        <w:rPr>
          <w:rFonts w:ascii="Times New Roman" w:hAnsi="Times New Roman" w:cs="Times New Roman"/>
          <w:b/>
          <w:sz w:val="44"/>
          <w:szCs w:val="44"/>
        </w:rPr>
      </w:pPr>
    </w:p>
    <w:p w:rsidR="00AD392C" w:rsidRPr="00240C5D" w:rsidRDefault="00AD392C" w:rsidP="00240C5D">
      <w:pPr>
        <w:jc w:val="both"/>
        <w:rPr>
          <w:rFonts w:ascii="Times New Roman" w:hAnsi="Times New Roman" w:cs="Times New Roman"/>
          <w:b/>
          <w:sz w:val="44"/>
          <w:szCs w:val="44"/>
        </w:rPr>
      </w:pPr>
    </w:p>
    <w:p w:rsidR="002138EE" w:rsidRDefault="00240C5D" w:rsidP="00240C5D">
      <w:pPr>
        <w:jc w:val="both"/>
        <w:rPr>
          <w:rFonts w:ascii="Times New Roman" w:hAnsi="Times New Roman" w:cs="Times New Roman"/>
          <w:b/>
          <w:sz w:val="40"/>
          <w:szCs w:val="40"/>
        </w:rPr>
      </w:pPr>
      <w:r w:rsidRPr="00240C5D">
        <w:rPr>
          <w:rFonts w:ascii="Times New Roman" w:hAnsi="Times New Roman" w:cs="Times New Roman"/>
          <w:b/>
          <w:sz w:val="40"/>
          <w:szCs w:val="40"/>
        </w:rPr>
        <w:t>Submitt</w:t>
      </w:r>
      <w:r w:rsidR="002138EE">
        <w:rPr>
          <w:rFonts w:ascii="Times New Roman" w:hAnsi="Times New Roman" w:cs="Times New Roman"/>
          <w:b/>
          <w:sz w:val="40"/>
          <w:szCs w:val="40"/>
        </w:rPr>
        <w:t xml:space="preserve">ed by </w:t>
      </w:r>
    </w:p>
    <w:p w:rsidR="00240C5D" w:rsidRDefault="002138EE" w:rsidP="00240C5D">
      <w:pPr>
        <w:jc w:val="both"/>
        <w:rPr>
          <w:rFonts w:ascii="Times New Roman" w:hAnsi="Times New Roman" w:cs="Times New Roman"/>
          <w:b/>
          <w:sz w:val="40"/>
          <w:szCs w:val="40"/>
        </w:rPr>
      </w:pPr>
      <w:r>
        <w:rPr>
          <w:rFonts w:ascii="Times New Roman" w:hAnsi="Times New Roman" w:cs="Times New Roman"/>
          <w:b/>
          <w:sz w:val="40"/>
          <w:szCs w:val="40"/>
        </w:rPr>
        <w:t xml:space="preserve">Bhavan S D </w:t>
      </w:r>
      <w:r w:rsidR="00176F67">
        <w:rPr>
          <w:rFonts w:ascii="Times New Roman" w:hAnsi="Times New Roman" w:cs="Times New Roman"/>
          <w:b/>
          <w:sz w:val="40"/>
          <w:szCs w:val="40"/>
        </w:rPr>
        <w:t>(41152110601</w:t>
      </w:r>
      <w:r>
        <w:rPr>
          <w:rFonts w:ascii="Times New Roman" w:hAnsi="Times New Roman" w:cs="Times New Roman"/>
          <w:b/>
          <w:sz w:val="40"/>
          <w:szCs w:val="40"/>
        </w:rPr>
        <w:t>2</w:t>
      </w:r>
      <w:r w:rsidR="00240C5D" w:rsidRPr="00240C5D">
        <w:rPr>
          <w:rFonts w:ascii="Times New Roman" w:hAnsi="Times New Roman" w:cs="Times New Roman"/>
          <w:b/>
          <w:sz w:val="40"/>
          <w:szCs w:val="40"/>
        </w:rPr>
        <w:t xml:space="preserve">) </w:t>
      </w:r>
    </w:p>
    <w:p w:rsidR="00AD392C" w:rsidRDefault="00AD392C" w:rsidP="00240C5D">
      <w:pPr>
        <w:jc w:val="both"/>
        <w:rPr>
          <w:rFonts w:ascii="Times New Roman" w:hAnsi="Times New Roman" w:cs="Times New Roman"/>
          <w:b/>
          <w:sz w:val="40"/>
          <w:szCs w:val="40"/>
        </w:rPr>
      </w:pPr>
      <w:r>
        <w:rPr>
          <w:rFonts w:ascii="Times New Roman" w:hAnsi="Times New Roman" w:cs="Times New Roman"/>
          <w:b/>
          <w:sz w:val="40"/>
          <w:szCs w:val="40"/>
        </w:rPr>
        <w:t>PHASE-1</w:t>
      </w:r>
    </w:p>
    <w:p w:rsidR="00AD392C" w:rsidRDefault="00AD392C" w:rsidP="00AD392C">
      <w:pPr>
        <w:pStyle w:val="ListParagraph"/>
        <w:numPr>
          <w:ilvl w:val="1"/>
          <w:numId w:val="1"/>
        </w:numPr>
        <w:jc w:val="both"/>
        <w:rPr>
          <w:rFonts w:ascii="Times New Roman" w:hAnsi="Times New Roman" w:cs="Times New Roman"/>
          <w:b/>
          <w:sz w:val="40"/>
          <w:szCs w:val="40"/>
        </w:rPr>
      </w:pPr>
      <w:r w:rsidRPr="00AD392C">
        <w:rPr>
          <w:rFonts w:ascii="Times New Roman" w:hAnsi="Times New Roman" w:cs="Times New Roman"/>
          <w:b/>
          <w:sz w:val="40"/>
          <w:szCs w:val="40"/>
        </w:rPr>
        <w:t>Abstract:</w:t>
      </w:r>
    </w:p>
    <w:p w:rsidR="00AD392C" w:rsidRPr="00B85FC2" w:rsidRDefault="00AD392C" w:rsidP="00AD392C">
      <w:pPr>
        <w:pStyle w:val="ListParagraph"/>
        <w:jc w:val="both"/>
        <w:rPr>
          <w:rFonts w:ascii="Times New Roman" w:hAnsi="Times New Roman" w:cs="Times New Roman"/>
          <w:b/>
          <w:sz w:val="28"/>
          <w:szCs w:val="28"/>
        </w:rPr>
      </w:pPr>
    </w:p>
    <w:p w:rsidR="00AD392C" w:rsidRPr="00AD392C" w:rsidRDefault="00AD392C" w:rsidP="00AD392C">
      <w:pPr>
        <w:pStyle w:val="ListParagraph"/>
        <w:numPr>
          <w:ilvl w:val="0"/>
          <w:numId w:val="5"/>
        </w:numPr>
        <w:spacing w:line="360" w:lineRule="auto"/>
        <w:jc w:val="both"/>
        <w:rPr>
          <w:rFonts w:ascii="Times New Roman" w:hAnsi="Times New Roman" w:cs="Times New Roman"/>
          <w:sz w:val="28"/>
          <w:szCs w:val="28"/>
        </w:rPr>
      </w:pPr>
      <w:r w:rsidRPr="00AD392C">
        <w:rPr>
          <w:rFonts w:ascii="Times New Roman" w:hAnsi="Times New Roman" w:cs="Times New Roman"/>
          <w:sz w:val="28"/>
          <w:szCs w:val="28"/>
        </w:rPr>
        <w:t>Water is one of the essential parts of life. Water pollution is one of the big problems to the world. In order to ensure the safe supply of the drinking and useful water for different purposes like agricultural, the water</w:t>
      </w:r>
      <w:r>
        <w:rPr>
          <w:rFonts w:ascii="Times New Roman" w:hAnsi="Times New Roman" w:cs="Times New Roman"/>
          <w:sz w:val="28"/>
          <w:szCs w:val="28"/>
        </w:rPr>
        <w:t xml:space="preserve"> should be monitored. This document</w:t>
      </w:r>
      <w:r w:rsidRPr="00AD392C">
        <w:rPr>
          <w:rFonts w:ascii="Times New Roman" w:hAnsi="Times New Roman" w:cs="Times New Roman"/>
          <w:sz w:val="28"/>
          <w:szCs w:val="28"/>
        </w:rPr>
        <w:t xml:space="preserve"> presents a design of a low cost system for real time monitoring of the water quality and quantity of water in IOT (internet of things). The system having of several sensors is used to measuring physical of the water. The parameters flow sensor of the water can be measured. The measured values from the sensors can be processed by the controller. The Arduino model can be used as a controller. Finally, the sensor data can be shown on internet using WI-FI system. A cloud server was configured as data saving and analysis. This data can be used in future research and development</w:t>
      </w:r>
      <w:r w:rsidRPr="00AD392C">
        <w:rPr>
          <w:sz w:val="28"/>
          <w:szCs w:val="28"/>
        </w:rPr>
        <w:t>.</w:t>
      </w:r>
    </w:p>
    <w:p w:rsidR="00AD392C" w:rsidRPr="00994ADC" w:rsidRDefault="00AD392C" w:rsidP="00AD392C">
      <w:pPr>
        <w:pStyle w:val="ListParagraph"/>
        <w:spacing w:line="360" w:lineRule="auto"/>
        <w:ind w:left="1440"/>
        <w:jc w:val="both"/>
        <w:rPr>
          <w:rFonts w:ascii="Times New Roman" w:hAnsi="Times New Roman" w:cs="Times New Roman"/>
          <w:b/>
          <w:sz w:val="28"/>
          <w:szCs w:val="28"/>
        </w:rPr>
      </w:pPr>
    </w:p>
    <w:p w:rsidR="00AD392C" w:rsidRDefault="00AD392C" w:rsidP="00AD392C">
      <w:pPr>
        <w:pStyle w:val="ListParagraph"/>
        <w:numPr>
          <w:ilvl w:val="1"/>
          <w:numId w:val="1"/>
        </w:numPr>
        <w:spacing w:line="360" w:lineRule="auto"/>
        <w:jc w:val="both"/>
        <w:rPr>
          <w:rFonts w:ascii="Times New Roman" w:hAnsi="Times New Roman" w:cs="Times New Roman"/>
          <w:b/>
          <w:sz w:val="40"/>
          <w:szCs w:val="40"/>
        </w:rPr>
      </w:pPr>
      <w:r w:rsidRPr="00994ADC">
        <w:rPr>
          <w:rFonts w:ascii="Times New Roman" w:hAnsi="Times New Roman" w:cs="Times New Roman"/>
          <w:b/>
          <w:sz w:val="40"/>
          <w:szCs w:val="40"/>
        </w:rPr>
        <w:t>Introd</w:t>
      </w:r>
      <w:r w:rsidRPr="00AD392C">
        <w:rPr>
          <w:rFonts w:ascii="Times New Roman" w:hAnsi="Times New Roman" w:cs="Times New Roman"/>
          <w:b/>
          <w:sz w:val="40"/>
          <w:szCs w:val="40"/>
        </w:rPr>
        <w:t>uction:</w:t>
      </w:r>
    </w:p>
    <w:p w:rsidR="00AD392C" w:rsidRPr="00B85FC2" w:rsidRDefault="00AD392C" w:rsidP="00AD392C">
      <w:pPr>
        <w:pStyle w:val="ListParagraph"/>
        <w:spacing w:line="360" w:lineRule="auto"/>
        <w:jc w:val="both"/>
        <w:rPr>
          <w:rFonts w:ascii="Times New Roman" w:hAnsi="Times New Roman" w:cs="Times New Roman"/>
          <w:b/>
          <w:sz w:val="28"/>
          <w:szCs w:val="28"/>
        </w:rPr>
      </w:pPr>
    </w:p>
    <w:p w:rsidR="00994ADC" w:rsidRPr="00B85FC2" w:rsidRDefault="00AD392C" w:rsidP="00B85FC2">
      <w:pPr>
        <w:pStyle w:val="ListParagraph"/>
        <w:numPr>
          <w:ilvl w:val="0"/>
          <w:numId w:val="5"/>
        </w:numPr>
        <w:spacing w:before="240" w:line="360" w:lineRule="auto"/>
        <w:jc w:val="both"/>
        <w:rPr>
          <w:rFonts w:ascii="Times New Roman" w:hAnsi="Times New Roman" w:cs="Times New Roman"/>
          <w:sz w:val="28"/>
          <w:szCs w:val="28"/>
        </w:rPr>
      </w:pPr>
      <w:r w:rsidRPr="00AD392C">
        <w:rPr>
          <w:rFonts w:ascii="Times New Roman" w:hAnsi="Times New Roman" w:cs="Times New Roman"/>
          <w:sz w:val="28"/>
          <w:szCs w:val="28"/>
        </w:rPr>
        <w:t>Currently drinking water is very prized for all the humans. In recent times water levels are very low and water in the</w:t>
      </w:r>
      <w:r w:rsidR="00054BA8">
        <w:rPr>
          <w:rFonts w:ascii="Times New Roman" w:hAnsi="Times New Roman" w:cs="Times New Roman"/>
          <w:sz w:val="28"/>
          <w:szCs w:val="28"/>
        </w:rPr>
        <w:t xml:space="preserve"> lakes are going down. So </w:t>
      </w:r>
      <w:r w:rsidRPr="00AD392C">
        <w:rPr>
          <w:rFonts w:ascii="Times New Roman" w:hAnsi="Times New Roman" w:cs="Times New Roman"/>
          <w:sz w:val="28"/>
          <w:szCs w:val="28"/>
        </w:rPr>
        <w:t xml:space="preserve">its too important to find the solution for water monitoring &amp; control system. IoT is a solution. In recent days, development in computing and electronics technologies have triggered Internet of Things technology </w:t>
      </w:r>
      <w:r w:rsidR="00054BA8">
        <w:rPr>
          <w:rFonts w:ascii="Times New Roman" w:hAnsi="Times New Roman" w:cs="Times New Roman"/>
          <w:sz w:val="28"/>
          <w:szCs w:val="28"/>
        </w:rPr>
        <w:t>.</w:t>
      </w:r>
      <w:r w:rsidRPr="00054BA8">
        <w:rPr>
          <w:rFonts w:ascii="Times New Roman" w:hAnsi="Times New Roman" w:cs="Times New Roman"/>
          <w:sz w:val="28"/>
          <w:szCs w:val="28"/>
        </w:rPr>
        <w:t xml:space="preserve"> This paper present a low cost water monitoring system, which is a solution for the water wastage and water quality. Microcontrollers and sensors are used for that system. Ultrasonic Sensor is used to measuring water level. The other parameters like pH, TDS, and Turbidity of the water can be calculated using different corresponding sensors. This system use the flow sensor which can measure the water flow and if the necessary quantity of water flow through the pipe then water flow can be stopped automatically. The calculated values from the sensors can be processed by the Microcontrollers and uploaded to the internet through the Wi-Fi module (ESP 8266</w:t>
      </w:r>
      <w:r w:rsidR="00994ADC">
        <w:rPr>
          <w:rFonts w:ascii="Times New Roman" w:hAnsi="Times New Roman" w:cs="Times New Roman"/>
          <w:sz w:val="28"/>
          <w:szCs w:val="28"/>
        </w:rPr>
        <w:t>).</w:t>
      </w:r>
    </w:p>
    <w:p w:rsidR="00994ADC" w:rsidRDefault="00994ADC" w:rsidP="00994ADC">
      <w:pPr>
        <w:pStyle w:val="ListParagraph"/>
        <w:spacing w:before="240" w:line="360" w:lineRule="auto"/>
        <w:ind w:left="1440"/>
        <w:jc w:val="both"/>
        <w:rPr>
          <w:rFonts w:ascii="Times New Roman" w:hAnsi="Times New Roman" w:cs="Times New Roman"/>
          <w:sz w:val="28"/>
          <w:szCs w:val="28"/>
        </w:rPr>
      </w:pPr>
    </w:p>
    <w:p w:rsidR="00994ADC" w:rsidRPr="00994ADC" w:rsidRDefault="00994ADC" w:rsidP="00994ADC">
      <w:pPr>
        <w:pStyle w:val="ListParagraph"/>
        <w:numPr>
          <w:ilvl w:val="1"/>
          <w:numId w:val="1"/>
        </w:numPr>
        <w:spacing w:before="240" w:line="360" w:lineRule="auto"/>
        <w:jc w:val="both"/>
        <w:rPr>
          <w:rFonts w:ascii="Times New Roman" w:hAnsi="Times New Roman" w:cs="Times New Roman"/>
          <w:b/>
          <w:sz w:val="40"/>
          <w:szCs w:val="40"/>
        </w:rPr>
      </w:pPr>
      <w:r w:rsidRPr="00994ADC">
        <w:rPr>
          <w:rFonts w:ascii="Times New Roman" w:hAnsi="Times New Roman" w:cs="Times New Roman"/>
          <w:b/>
          <w:sz w:val="40"/>
          <w:szCs w:val="40"/>
        </w:rPr>
        <w:t>Project Definition:</w:t>
      </w:r>
    </w:p>
    <w:p w:rsidR="00994ADC" w:rsidRPr="00B85FC2" w:rsidRDefault="00994ADC" w:rsidP="00994ADC">
      <w:pPr>
        <w:pStyle w:val="ListParagraph"/>
        <w:spacing w:before="240" w:line="360" w:lineRule="auto"/>
        <w:jc w:val="both"/>
        <w:rPr>
          <w:rFonts w:ascii="Times New Roman" w:hAnsi="Times New Roman" w:cs="Times New Roman"/>
          <w:sz w:val="28"/>
          <w:szCs w:val="28"/>
        </w:rPr>
      </w:pPr>
    </w:p>
    <w:p w:rsidR="00994ADC" w:rsidRPr="00B85FC2" w:rsidRDefault="00994ADC" w:rsidP="00994ADC">
      <w:pPr>
        <w:pStyle w:val="ListParagraph"/>
        <w:numPr>
          <w:ilvl w:val="0"/>
          <w:numId w:val="5"/>
        </w:numPr>
        <w:spacing w:before="240" w:line="360" w:lineRule="auto"/>
        <w:jc w:val="both"/>
        <w:rPr>
          <w:rFonts w:ascii="Times New Roman" w:hAnsi="Times New Roman" w:cs="Times New Roman"/>
          <w:b/>
          <w:sz w:val="28"/>
          <w:szCs w:val="28"/>
        </w:rPr>
      </w:pPr>
      <w:r w:rsidRPr="00994ADC">
        <w:rPr>
          <w:rFonts w:ascii="Times New Roman" w:hAnsi="Times New Roman" w:cs="Times New Roman"/>
          <w:sz w:val="28"/>
          <w:szCs w:val="28"/>
          <w:shd w:val="clear" w:color="auto" w:fill="FFFFFF"/>
        </w:rPr>
        <w:t>The project involves implementing IoT sensors to monitor water consumption in public places such as parks and gardens</w:t>
      </w:r>
      <w:r w:rsidRPr="00994ADC">
        <w:rPr>
          <w:rFonts w:ascii="Times New Roman" w:hAnsi="Times New Roman" w:cs="Times New Roman"/>
          <w:color w:val="313131"/>
          <w:sz w:val="28"/>
          <w:szCs w:val="28"/>
          <w:shd w:val="clear" w:color="auto" w:fill="FFFFFF"/>
        </w:rPr>
        <w:t xml:space="preserve">. </w:t>
      </w:r>
      <w:r w:rsidRPr="00994ADC">
        <w:rPr>
          <w:rFonts w:ascii="Times New Roman" w:hAnsi="Times New Roman" w:cs="Times New Roman"/>
          <w:sz w:val="28"/>
          <w:szCs w:val="28"/>
          <w:shd w:val="clear" w:color="auto" w:fill="F7F7F8"/>
        </w:rPr>
        <w:t>It employs advanced technology to monitor and provide immediate insights into water usage. This empowers individuals and industries to make informed decisions, leading to more efficient and sustainable water practices.</w:t>
      </w:r>
    </w:p>
    <w:p w:rsidR="00B85FC2" w:rsidRDefault="00B85FC2" w:rsidP="00B85FC2">
      <w:pPr>
        <w:pStyle w:val="ListParagraph"/>
        <w:spacing w:before="240" w:line="360" w:lineRule="auto"/>
        <w:ind w:left="1440"/>
        <w:jc w:val="both"/>
        <w:rPr>
          <w:rFonts w:ascii="Times New Roman" w:hAnsi="Times New Roman" w:cs="Times New Roman"/>
          <w:sz w:val="28"/>
          <w:szCs w:val="28"/>
          <w:shd w:val="clear" w:color="auto" w:fill="F7F7F8"/>
        </w:rPr>
      </w:pPr>
    </w:p>
    <w:p w:rsidR="00B85FC2" w:rsidRPr="00B85FC2" w:rsidRDefault="00B85FC2" w:rsidP="00B85FC2">
      <w:pPr>
        <w:pStyle w:val="ListParagraph"/>
        <w:numPr>
          <w:ilvl w:val="1"/>
          <w:numId w:val="1"/>
        </w:numPr>
        <w:spacing w:before="240" w:line="360" w:lineRule="auto"/>
        <w:jc w:val="both"/>
        <w:rPr>
          <w:rFonts w:ascii="Times New Roman" w:hAnsi="Times New Roman" w:cs="Times New Roman"/>
          <w:b/>
          <w:sz w:val="40"/>
          <w:szCs w:val="40"/>
        </w:rPr>
      </w:pPr>
      <w:r w:rsidRPr="00B85FC2">
        <w:rPr>
          <w:rFonts w:ascii="Times New Roman" w:hAnsi="Times New Roman" w:cs="Times New Roman"/>
          <w:b/>
          <w:sz w:val="40"/>
          <w:szCs w:val="40"/>
        </w:rPr>
        <w:t>Objective:</w:t>
      </w:r>
    </w:p>
    <w:p w:rsidR="00B85FC2" w:rsidRDefault="00B85FC2" w:rsidP="00B85FC2">
      <w:pPr>
        <w:pStyle w:val="ListParagraph"/>
        <w:spacing w:before="240" w:line="360" w:lineRule="auto"/>
        <w:jc w:val="both"/>
        <w:rPr>
          <w:rFonts w:ascii="Times New Roman" w:hAnsi="Times New Roman" w:cs="Times New Roman"/>
          <w:b/>
          <w:sz w:val="28"/>
          <w:szCs w:val="28"/>
        </w:rPr>
      </w:pPr>
    </w:p>
    <w:p w:rsidR="00B85FC2" w:rsidRPr="00B85FC2" w:rsidRDefault="00B85FC2" w:rsidP="00B85FC2">
      <w:pPr>
        <w:pStyle w:val="ListParagraph"/>
        <w:numPr>
          <w:ilvl w:val="0"/>
          <w:numId w:val="5"/>
        </w:numPr>
        <w:spacing w:before="240" w:line="360" w:lineRule="auto"/>
        <w:jc w:val="both"/>
        <w:rPr>
          <w:rFonts w:ascii="Times New Roman" w:hAnsi="Times New Roman" w:cs="Times New Roman"/>
          <w:b/>
          <w:sz w:val="28"/>
          <w:szCs w:val="28"/>
        </w:rPr>
      </w:pPr>
      <w:r w:rsidRPr="00B85FC2">
        <w:rPr>
          <w:rFonts w:ascii="Times New Roman" w:hAnsi="Times New Roman" w:cs="Times New Roman"/>
          <w:sz w:val="28"/>
          <w:szCs w:val="28"/>
          <w:shd w:val="clear" w:color="auto" w:fill="F7F7F8"/>
        </w:rPr>
        <w:t>The objective of this project is to promote water conservation by providing real-time water consumption data to the public. This empowers individuals, communities, and industries to make informed decisions and take proactive measures to reduce water wastage and improve overall efficiency in water usage. By leveraging technology and data transparency, the project aims to foster a culture of responsible water management for a more sustainable future.</w:t>
      </w:r>
    </w:p>
    <w:p w:rsidR="00B85FC2" w:rsidRDefault="00B85FC2" w:rsidP="00B85FC2">
      <w:pPr>
        <w:pStyle w:val="ListParagraph"/>
        <w:spacing w:before="240" w:line="360" w:lineRule="auto"/>
        <w:ind w:left="1440"/>
        <w:jc w:val="both"/>
        <w:rPr>
          <w:rFonts w:ascii="Times New Roman" w:hAnsi="Times New Roman" w:cs="Times New Roman"/>
          <w:sz w:val="28"/>
          <w:szCs w:val="28"/>
          <w:shd w:val="clear" w:color="auto" w:fill="F7F7F8"/>
        </w:rPr>
      </w:pPr>
    </w:p>
    <w:p w:rsidR="00B85FC2" w:rsidRDefault="00B85FC2" w:rsidP="00B85FC2">
      <w:pPr>
        <w:pStyle w:val="ListParagraph"/>
        <w:numPr>
          <w:ilvl w:val="1"/>
          <w:numId w:val="1"/>
        </w:numPr>
        <w:spacing w:before="240" w:line="360" w:lineRule="auto"/>
        <w:jc w:val="both"/>
        <w:rPr>
          <w:rFonts w:ascii="Times New Roman" w:hAnsi="Times New Roman" w:cs="Times New Roman"/>
          <w:b/>
          <w:color w:val="313131"/>
          <w:sz w:val="28"/>
          <w:szCs w:val="28"/>
          <w:shd w:val="clear" w:color="auto" w:fill="FFFFFF"/>
        </w:rPr>
      </w:pPr>
      <w:r w:rsidRPr="00B85FC2">
        <w:rPr>
          <w:rFonts w:ascii="Times New Roman" w:hAnsi="Times New Roman" w:cs="Times New Roman"/>
          <w:b/>
          <w:color w:val="313131"/>
          <w:sz w:val="40"/>
          <w:szCs w:val="40"/>
          <w:shd w:val="clear" w:color="auto" w:fill="FFFFFF"/>
        </w:rPr>
        <w:t>IoT Sensor Design:</w:t>
      </w:r>
    </w:p>
    <w:p w:rsidR="00B85FC2" w:rsidRDefault="00B85FC2" w:rsidP="00B85FC2">
      <w:pPr>
        <w:pStyle w:val="ListParagraph"/>
        <w:spacing w:before="240" w:line="360" w:lineRule="auto"/>
        <w:jc w:val="both"/>
        <w:rPr>
          <w:rFonts w:ascii="Times New Roman" w:hAnsi="Times New Roman" w:cs="Times New Roman"/>
          <w:color w:val="313131"/>
          <w:sz w:val="28"/>
          <w:szCs w:val="28"/>
          <w:shd w:val="clear" w:color="auto" w:fill="FFFFFF"/>
        </w:rPr>
      </w:pPr>
    </w:p>
    <w:p w:rsidR="00B85FC2" w:rsidRDefault="00B85FC2" w:rsidP="00B85FC2">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In this project many components such as sensors, modules , power sources and so on are used</w:t>
      </w:r>
    </w:p>
    <w:p w:rsidR="00DD2564" w:rsidRPr="00DD2564" w:rsidRDefault="00DD2564" w:rsidP="00DD2564">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Sensors:</w:t>
      </w:r>
    </w:p>
    <w:p w:rsidR="00DD2564" w:rsidRDefault="00DD2564" w:rsidP="00DD2564">
      <w:pPr>
        <w:pStyle w:val="ListParagraph"/>
        <w:numPr>
          <w:ilvl w:val="0"/>
          <w:numId w:val="1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Flow Sensor</w:t>
      </w:r>
    </w:p>
    <w:p w:rsidR="00DD2564" w:rsidRPr="00DD2564" w:rsidRDefault="00DD2564" w:rsidP="00DD2564">
      <w:pPr>
        <w:pStyle w:val="ListParagraph"/>
        <w:numPr>
          <w:ilvl w:val="0"/>
          <w:numId w:val="1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Ultrasonic sensor</w:t>
      </w:r>
    </w:p>
    <w:p w:rsidR="00DD2564" w:rsidRPr="00DD2564" w:rsidRDefault="00DD2564" w:rsidP="00DD2564">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Connectivity:</w:t>
      </w:r>
    </w:p>
    <w:p w:rsidR="00DD2564" w:rsidRPr="00DD2564" w:rsidRDefault="00DD2564" w:rsidP="00DD2564">
      <w:pPr>
        <w:pStyle w:val="ListParagraph"/>
        <w:numPr>
          <w:ilvl w:val="0"/>
          <w:numId w:val="19"/>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Wi-fi module</w:t>
      </w:r>
    </w:p>
    <w:p w:rsidR="00DD2564" w:rsidRPr="00DD2564" w:rsidRDefault="00DD2564" w:rsidP="00DD2564">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Power Source:</w:t>
      </w:r>
    </w:p>
    <w:p w:rsidR="00DD2564" w:rsidRPr="00DD2564" w:rsidRDefault="00DD2564" w:rsidP="00DD2564">
      <w:pPr>
        <w:pStyle w:val="ListParagraph"/>
        <w:numPr>
          <w:ilvl w:val="0"/>
          <w:numId w:val="20"/>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Battery / Solar</w:t>
      </w:r>
    </w:p>
    <w:p w:rsidR="00DD2564" w:rsidRPr="00DD2564" w:rsidRDefault="00DD2564" w:rsidP="00DD2564">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Data Processing:</w:t>
      </w:r>
    </w:p>
    <w:p w:rsidR="00DD2564" w:rsidRPr="00DD2564" w:rsidRDefault="00DD2564" w:rsidP="00DD2564">
      <w:pPr>
        <w:pStyle w:val="ListParagraph"/>
        <w:numPr>
          <w:ilvl w:val="0"/>
          <w:numId w:val="24"/>
        </w:numPr>
        <w:spacing w:before="240" w:line="360" w:lineRule="auto"/>
        <w:jc w:val="both"/>
        <w:rPr>
          <w:rFonts w:ascii="Times New Roman" w:hAnsi="Times New Roman" w:cs="Times New Roman"/>
          <w:color w:val="313131"/>
          <w:sz w:val="28"/>
          <w:szCs w:val="28"/>
          <w:shd w:val="clear" w:color="auto" w:fill="FFFFFF"/>
        </w:rPr>
      </w:pPr>
      <w:r w:rsidRPr="00DD2564">
        <w:rPr>
          <w:rFonts w:ascii="Times New Roman" w:hAnsi="Times New Roman" w:cs="Times New Roman"/>
          <w:sz w:val="28"/>
          <w:szCs w:val="28"/>
          <w:shd w:val="clear" w:color="auto" w:fill="F7F7F8"/>
        </w:rPr>
        <w:t>Data processing wi</w:t>
      </w:r>
      <w:r w:rsidR="009E11B3">
        <w:rPr>
          <w:rFonts w:ascii="Times New Roman" w:hAnsi="Times New Roman" w:cs="Times New Roman"/>
          <w:sz w:val="28"/>
          <w:szCs w:val="28"/>
          <w:shd w:val="clear" w:color="auto" w:fill="F7F7F8"/>
        </w:rPr>
        <w:t xml:space="preserve">ll </w:t>
      </w:r>
      <w:r w:rsidR="009E11B3" w:rsidRPr="009E11B3">
        <w:rPr>
          <w:rFonts w:ascii="Times New Roman" w:hAnsi="Times New Roman" w:cs="Times New Roman"/>
          <w:sz w:val="28"/>
          <w:szCs w:val="28"/>
          <w:shd w:val="clear" w:color="auto" w:fill="F7F7F8"/>
        </w:rPr>
        <w:t>send raw data to a central processing unit.</w:t>
      </w:r>
      <w:r w:rsidRPr="009E11B3">
        <w:rPr>
          <w:rFonts w:ascii="Times New Roman" w:hAnsi="Times New Roman" w:cs="Times New Roman"/>
          <w:sz w:val="28"/>
          <w:szCs w:val="28"/>
          <w:shd w:val="clear" w:color="auto" w:fill="F7F7F8"/>
        </w:rPr>
        <w:t>.</w:t>
      </w:r>
    </w:p>
    <w:p w:rsidR="00DD2564" w:rsidRDefault="00DD2564" w:rsidP="00DD2564">
      <w:pPr>
        <w:pStyle w:val="ListParagraph"/>
        <w:spacing w:before="240" w:line="360" w:lineRule="auto"/>
        <w:ind w:left="2160"/>
        <w:jc w:val="both"/>
        <w:rPr>
          <w:rFonts w:ascii="Times New Roman" w:hAnsi="Times New Roman" w:cs="Times New Roman"/>
          <w:sz w:val="28"/>
          <w:szCs w:val="28"/>
          <w:shd w:val="clear" w:color="auto" w:fill="F7F7F8"/>
        </w:rPr>
      </w:pPr>
    </w:p>
    <w:p w:rsidR="00DD2564" w:rsidRPr="009E11B3" w:rsidRDefault="009E11B3" w:rsidP="009E11B3">
      <w:pPr>
        <w:pStyle w:val="ListParagraph"/>
        <w:numPr>
          <w:ilvl w:val="1"/>
          <w:numId w:val="1"/>
        </w:numPr>
        <w:spacing w:before="240" w:line="360" w:lineRule="auto"/>
        <w:jc w:val="both"/>
        <w:rPr>
          <w:rFonts w:ascii="Times New Roman" w:hAnsi="Times New Roman" w:cs="Times New Roman"/>
          <w:sz w:val="28"/>
          <w:szCs w:val="28"/>
          <w:shd w:val="clear" w:color="auto" w:fill="F7F7F8"/>
        </w:rPr>
      </w:pPr>
      <w:r w:rsidRPr="009E11B3">
        <w:rPr>
          <w:rFonts w:ascii="Times New Roman" w:hAnsi="Times New Roman" w:cs="Times New Roman"/>
          <w:b/>
          <w:sz w:val="40"/>
          <w:szCs w:val="40"/>
          <w:shd w:val="clear" w:color="auto" w:fill="F7F7F8"/>
        </w:rPr>
        <w:t>Integration Approach :</w:t>
      </w:r>
    </w:p>
    <w:p w:rsidR="009E11B3" w:rsidRDefault="009E11B3" w:rsidP="009E11B3">
      <w:pPr>
        <w:pStyle w:val="ListParagraph"/>
        <w:spacing w:before="240" w:line="360" w:lineRule="auto"/>
        <w:jc w:val="both"/>
        <w:rPr>
          <w:rFonts w:ascii="Times New Roman" w:hAnsi="Times New Roman" w:cs="Times New Roman"/>
          <w:color w:val="313131"/>
          <w:sz w:val="28"/>
          <w:szCs w:val="28"/>
          <w:shd w:val="clear" w:color="auto" w:fill="FFFFFF"/>
        </w:rPr>
      </w:pPr>
    </w:p>
    <w:p w:rsidR="009E11B3" w:rsidRPr="009E11B3" w:rsidRDefault="009E11B3" w:rsidP="009E11B3">
      <w:pPr>
        <w:pStyle w:val="ListParagraph"/>
        <w:numPr>
          <w:ilvl w:val="0"/>
          <w:numId w:val="5"/>
        </w:numPr>
        <w:spacing w:before="240" w:line="360" w:lineRule="auto"/>
        <w:jc w:val="both"/>
        <w:rPr>
          <w:rFonts w:ascii="Times New Roman" w:hAnsi="Times New Roman" w:cs="Times New Roman"/>
          <w:sz w:val="28"/>
          <w:szCs w:val="28"/>
          <w:shd w:val="clear" w:color="auto" w:fill="FFFFFF"/>
        </w:rPr>
      </w:pPr>
      <w:r w:rsidRPr="009E11B3">
        <w:rPr>
          <w:rFonts w:ascii="Times New Roman" w:hAnsi="Times New Roman" w:cs="Times New Roman"/>
          <w:sz w:val="28"/>
          <w:szCs w:val="28"/>
          <w:shd w:val="clear" w:color="auto" w:fill="F7F7F8"/>
        </w:rPr>
        <w:t>Integrating real-time water consumption data involves deploying IoT sensors strategically within the water supply network. These sensors collect continuous data on water usage, which is then transmitted to a central processing unit using a reliable communication protocol. This unit serves as the core for aggregating, parsing, and validating the incoming data. Real-time analytics are applied for instant processing, enabling prompt identification of consumption patterns. The validated data is stored in a structured database, and a user-friendly interface, such as a web-based dashboard or mobile app, is created for visualization. Security measures, including encryption and access controls, are implemented to safeguard data integrity. Thorough testing and documentation ensure the system's reliability, accuracy, and scalability, making it an efficient tool for water management and conservation efforts.</w:t>
      </w:r>
    </w:p>
    <w:p w:rsidR="009E11B3" w:rsidRDefault="009E11B3" w:rsidP="009E11B3">
      <w:pPr>
        <w:pStyle w:val="ListParagraph"/>
        <w:spacing w:before="240" w:line="360" w:lineRule="auto"/>
        <w:ind w:left="1440"/>
        <w:jc w:val="both"/>
        <w:rPr>
          <w:rFonts w:ascii="Times New Roman" w:hAnsi="Times New Roman" w:cs="Times New Roman"/>
          <w:sz w:val="28"/>
          <w:szCs w:val="28"/>
          <w:shd w:val="clear" w:color="auto" w:fill="FFFFFF"/>
        </w:rPr>
      </w:pPr>
    </w:p>
    <w:p w:rsidR="009E11B3" w:rsidRDefault="009E11B3" w:rsidP="009E11B3">
      <w:pPr>
        <w:spacing w:before="240" w:line="360" w:lineRule="auto"/>
        <w:jc w:val="both"/>
        <w:rPr>
          <w:rFonts w:ascii="Times New Roman" w:hAnsi="Times New Roman" w:cs="Times New Roman"/>
          <w:b/>
          <w:sz w:val="40"/>
          <w:szCs w:val="40"/>
          <w:shd w:val="clear" w:color="auto" w:fill="FFFFFF"/>
        </w:rPr>
      </w:pPr>
      <w:r w:rsidRPr="009E11B3">
        <w:rPr>
          <w:rFonts w:ascii="Times New Roman" w:hAnsi="Times New Roman" w:cs="Times New Roman"/>
          <w:b/>
          <w:sz w:val="40"/>
          <w:szCs w:val="40"/>
          <w:shd w:val="clear" w:color="auto" w:fill="FFFFFF"/>
        </w:rPr>
        <w:t>PHASE-2</w:t>
      </w:r>
    </w:p>
    <w:p w:rsidR="009E11B3" w:rsidRPr="009E11B3" w:rsidRDefault="009E11B3" w:rsidP="009E11B3">
      <w:pPr>
        <w:spacing w:before="240" w:line="360" w:lineRule="auto"/>
        <w:jc w:val="both"/>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2.1 Innovation:</w:t>
      </w:r>
    </w:p>
    <w:p w:rsidR="009E11B3" w:rsidRPr="009E11B3" w:rsidRDefault="009E11B3" w:rsidP="009E11B3">
      <w:pPr>
        <w:pStyle w:val="ListParagraph"/>
        <w:numPr>
          <w:ilvl w:val="0"/>
          <w:numId w:val="5"/>
        </w:numPr>
        <w:spacing w:before="240" w:line="360" w:lineRule="auto"/>
        <w:jc w:val="both"/>
        <w:rPr>
          <w:rFonts w:ascii="Times New Roman" w:hAnsi="Times New Roman" w:cs="Times New Roman"/>
          <w:b/>
          <w:sz w:val="28"/>
          <w:szCs w:val="28"/>
          <w:shd w:val="clear" w:color="auto" w:fill="FFFFFF"/>
        </w:rPr>
      </w:pPr>
      <w:r w:rsidRPr="009E11B3">
        <w:rPr>
          <w:rFonts w:ascii="Times New Roman" w:hAnsi="Times New Roman" w:cs="Times New Roman"/>
          <w:sz w:val="28"/>
          <w:szCs w:val="28"/>
        </w:rPr>
        <w:t>In this, we present the theory on real time monitoring of water quality and quantity using IoT. The system consists of Arduino, microcontroller, different type of sensors like water flow sensor, pH and turbidity sensor and ultrasonic sensor. The Arduino is the main processor of the system which control and process the data generated by the sensors. A Wi-Fi module is connected to the Arduino device which help to transfer the data to the cloud over internet. The ultrasonic sensor helps to measure the water level when the water flow reach certain level then the water flow can be stopped automatically by turning the motor off or close the water flow in pipe by the help of Arduino. The water flow sensor measure the quantity of water flow through the pipe in a given time, this data will be sent to cloud for storage and analysis purposes. The other sensor like temperature, pH and turbidity sensor measure the water quality and help to determine whether the water is useful for drinking or any agricultural purposes.</w:t>
      </w:r>
    </w:p>
    <w:p w:rsidR="009E11B3" w:rsidRPr="009E11B3" w:rsidRDefault="009E11B3" w:rsidP="009E11B3">
      <w:pPr>
        <w:pStyle w:val="ListParagraph"/>
        <w:spacing w:before="240" w:line="360" w:lineRule="auto"/>
        <w:ind w:left="1440"/>
        <w:jc w:val="both"/>
        <w:rPr>
          <w:rFonts w:ascii="Times New Roman" w:hAnsi="Times New Roman" w:cs="Times New Roman"/>
          <w:b/>
          <w:sz w:val="28"/>
          <w:szCs w:val="28"/>
        </w:rPr>
      </w:pPr>
    </w:p>
    <w:p w:rsidR="009E11B3" w:rsidRPr="009E11B3" w:rsidRDefault="009E11B3" w:rsidP="009E11B3">
      <w:pPr>
        <w:spacing w:before="240" w:line="360" w:lineRule="auto"/>
        <w:jc w:val="both"/>
        <w:rPr>
          <w:rFonts w:ascii="Times New Roman" w:hAnsi="Times New Roman" w:cs="Times New Roman"/>
          <w:b/>
          <w:sz w:val="28"/>
          <w:szCs w:val="28"/>
          <w:shd w:val="clear" w:color="auto" w:fill="FFFFFF"/>
        </w:rPr>
      </w:pPr>
      <w:r w:rsidRPr="009E11B3">
        <w:rPr>
          <w:rFonts w:ascii="Times New Roman" w:hAnsi="Times New Roman" w:cs="Times New Roman"/>
          <w:b/>
          <w:sz w:val="40"/>
          <w:szCs w:val="40"/>
          <w:shd w:val="clear" w:color="auto" w:fill="FFFFFF"/>
        </w:rPr>
        <w:t>2.2 How To Use Cloud?</w:t>
      </w:r>
    </w:p>
    <w:p w:rsidR="009E11B3" w:rsidRPr="009E11B3" w:rsidRDefault="009E11B3" w:rsidP="009E11B3">
      <w:pPr>
        <w:pStyle w:val="ListParagraph"/>
        <w:numPr>
          <w:ilvl w:val="0"/>
          <w:numId w:val="5"/>
        </w:numPr>
        <w:spacing w:before="240" w:line="360" w:lineRule="auto"/>
        <w:jc w:val="both"/>
        <w:rPr>
          <w:rFonts w:ascii="Times New Roman" w:hAnsi="Times New Roman" w:cs="Times New Roman"/>
          <w:b/>
          <w:sz w:val="28"/>
          <w:szCs w:val="28"/>
          <w:shd w:val="clear" w:color="auto" w:fill="FFFFFF"/>
        </w:rPr>
      </w:pPr>
      <w:r w:rsidRPr="009E11B3">
        <w:rPr>
          <w:rFonts w:ascii="Times New Roman" w:hAnsi="Times New Roman" w:cs="Times New Roman"/>
          <w:sz w:val="28"/>
          <w:szCs w:val="28"/>
        </w:rPr>
        <w:t>This system is using Wi-Fi module (Esp8266) to send the sensor data to the cloud. All the sensors are connected with Wi-Fi module. Wi-Fi module needs the internet. So here Mobile data or Wi-Fi is the access point for the internet. And after all this data sends to the cloud. The following figure show the data stored in cloud</w:t>
      </w:r>
    </w:p>
    <w:p w:rsidR="009E11B3" w:rsidRDefault="00176F67" w:rsidP="009E11B3">
      <w:pPr>
        <w:spacing w:before="240" w:line="360" w:lineRule="auto"/>
        <w:jc w:val="center"/>
        <w:rPr>
          <w:rFonts w:ascii="Times New Roman" w:hAnsi="Times New Roman" w:cs="Times New Roman"/>
          <w:b/>
          <w:sz w:val="28"/>
          <w:szCs w:val="28"/>
          <w:shd w:val="clear" w:color="auto" w:fill="FFFFFF"/>
        </w:rPr>
      </w:pPr>
      <w:r>
        <w:rPr>
          <w:noProof/>
        </w:rPr>
        <mc:AlternateContent>
          <mc:Choice Requires="wps">
            <w:drawing>
              <wp:anchor distT="0" distB="0" distL="114300" distR="114300" simplePos="0" relativeHeight="251658240" behindDoc="0" locked="0" layoutInCell="1" allowOverlap="1">
                <wp:simplePos x="0" y="0"/>
                <wp:positionH relativeFrom="column">
                  <wp:posOffset>1914525</wp:posOffset>
                </wp:positionH>
                <wp:positionV relativeFrom="paragraph">
                  <wp:posOffset>2591435</wp:posOffset>
                </wp:positionV>
                <wp:extent cx="419100" cy="171450"/>
                <wp:effectExtent l="9525" t="9525" r="9525" b="952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1714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50.75pt;margin-top:204.05pt;width:33pt;height: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" strokecolor="white [3212]"/>
            </w:pict>
          </mc:Fallback>
        </mc:AlternateContent>
      </w:r>
      <w:r w:rsidR="009E11B3">
        <w:rPr>
          <w:noProof/>
          <w:shd w:val="clear" w:color="auto" w:fill="FFFFFF"/>
        </w:rPr>
        <w:drawing>
          <wp:inline distT="0" distB="0" distL="0" distR="0">
            <wp:extent cx="3371850" cy="2819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63622" t="24064" r="9135" b="37891"/>
                    <a:stretch>
                      <a:fillRect/>
                    </a:stretch>
                  </pic:blipFill>
                  <pic:spPr bwMode="auto">
                    <a:xfrm>
                      <a:off x="0" y="0"/>
                      <a:ext cx="3371850" cy="2819400"/>
                    </a:xfrm>
                    <a:prstGeom prst="rect">
                      <a:avLst/>
                    </a:prstGeom>
                    <a:noFill/>
                    <a:ln w="9525">
                      <a:noFill/>
                      <a:miter lim="800000"/>
                      <a:headEnd/>
                      <a:tailEnd/>
                    </a:ln>
                  </pic:spPr>
                </pic:pic>
              </a:graphicData>
            </a:graphic>
          </wp:inline>
        </w:drawing>
      </w:r>
    </w:p>
    <w:p w:rsidR="00492C66" w:rsidRDefault="00492C66" w:rsidP="00492C66">
      <w:pPr>
        <w:spacing w:before="240" w:line="360" w:lineRule="auto"/>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2.3 Conclusion:</w:t>
      </w:r>
    </w:p>
    <w:p w:rsidR="009E11B3" w:rsidRPr="00492C66" w:rsidRDefault="00492C66" w:rsidP="00492C66">
      <w:pPr>
        <w:pStyle w:val="ListParagraph"/>
        <w:numPr>
          <w:ilvl w:val="0"/>
          <w:numId w:val="5"/>
        </w:numPr>
        <w:spacing w:before="240" w:line="360" w:lineRule="auto"/>
        <w:rPr>
          <w:rFonts w:ascii="Times New Roman" w:hAnsi="Times New Roman" w:cs="Times New Roman"/>
          <w:b/>
          <w:color w:val="000000" w:themeColor="text1"/>
          <w:sz w:val="28"/>
          <w:szCs w:val="28"/>
          <w:shd w:val="clear" w:color="auto" w:fill="FFFFFF"/>
        </w:rPr>
      </w:pPr>
      <w:r w:rsidRPr="00492C66">
        <w:rPr>
          <w:rFonts w:ascii="Times New Roman" w:hAnsi="Times New Roman" w:cs="Times New Roman"/>
          <w:color w:val="000000" w:themeColor="text1"/>
          <w:sz w:val="28"/>
          <w:szCs w:val="28"/>
        </w:rPr>
        <w:t xml:space="preserve">In this paper, a prototype water monitoring </w:t>
      </w:r>
      <w:r>
        <w:rPr>
          <w:rFonts w:ascii="Times New Roman" w:hAnsi="Times New Roman" w:cs="Times New Roman"/>
          <w:color w:val="000000" w:themeColor="text1"/>
          <w:sz w:val="28"/>
          <w:szCs w:val="28"/>
        </w:rPr>
        <w:t>system using IoT is presented.</w:t>
      </w:r>
      <w:r w:rsidRPr="00492C66">
        <w:rPr>
          <w:rFonts w:ascii="Times New Roman" w:hAnsi="Times New Roman" w:cs="Times New Roman"/>
          <w:color w:val="000000" w:themeColor="text1"/>
          <w:sz w:val="28"/>
          <w:szCs w:val="28"/>
        </w:rPr>
        <w:t xml:space="preserve"> So this application will be the best challenger in real time monitoring &amp; control system and use to solve all the water related problems.</w:t>
      </w:r>
    </w:p>
    <w:sectPr w:rsidR="009E11B3" w:rsidRPr="00492C66" w:rsidSect="000C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698"/>
    <w:multiLevelType w:val="hybridMultilevel"/>
    <w:tmpl w:val="64AA2F22"/>
    <w:lvl w:ilvl="0" w:tplc="5CC0BB3A">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9598C"/>
    <w:multiLevelType w:val="hybridMultilevel"/>
    <w:tmpl w:val="04C08380"/>
    <w:lvl w:ilvl="0" w:tplc="648E1DC8">
      <w:start w:val="1"/>
      <w:numFmt w:val="bullet"/>
      <w:lvlText w:val=""/>
      <w:lvlJc w:val="left"/>
      <w:pPr>
        <w:ind w:left="2520" w:hanging="360"/>
      </w:pPr>
      <w:rPr>
        <w:rFonts w:ascii="Wingdings" w:hAnsi="Wingdings" w:hint="default"/>
        <w:sz w:val="22"/>
        <w:szCs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92F7C02"/>
    <w:multiLevelType w:val="hybridMultilevel"/>
    <w:tmpl w:val="0A1079EC"/>
    <w:lvl w:ilvl="0" w:tplc="F272C4B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C32EF"/>
    <w:multiLevelType w:val="hybridMultilevel"/>
    <w:tmpl w:val="5B229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493B69"/>
    <w:multiLevelType w:val="hybridMultilevel"/>
    <w:tmpl w:val="E7CE66B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1D233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31644A3"/>
    <w:multiLevelType w:val="hybridMultilevel"/>
    <w:tmpl w:val="A4EEC922"/>
    <w:lvl w:ilvl="0" w:tplc="CAC0A1C8">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9C2BF0"/>
    <w:multiLevelType w:val="hybridMultilevel"/>
    <w:tmpl w:val="BED4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B5E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5891143"/>
    <w:multiLevelType w:val="hybridMultilevel"/>
    <w:tmpl w:val="B4F6C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B205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8FA2089"/>
    <w:multiLevelType w:val="hybridMultilevel"/>
    <w:tmpl w:val="DCCC0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0BB7D2E"/>
    <w:multiLevelType w:val="hybridMultilevel"/>
    <w:tmpl w:val="244E18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8EE2909"/>
    <w:multiLevelType w:val="multilevel"/>
    <w:tmpl w:val="423A31A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b/>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AC404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E5B4C25"/>
    <w:multiLevelType w:val="hybridMultilevel"/>
    <w:tmpl w:val="F9783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56915371"/>
    <w:multiLevelType w:val="hybridMultilevel"/>
    <w:tmpl w:val="BD0AD0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5A1B16E7"/>
    <w:multiLevelType w:val="hybridMultilevel"/>
    <w:tmpl w:val="A4C6E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826574D"/>
    <w:multiLevelType w:val="hybridMultilevel"/>
    <w:tmpl w:val="FDF8A2DC"/>
    <w:lvl w:ilvl="0" w:tplc="568A5028">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A896B03"/>
    <w:multiLevelType w:val="hybridMultilevel"/>
    <w:tmpl w:val="9FB8DA5C"/>
    <w:lvl w:ilvl="0" w:tplc="97F07AE6">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73F03A6"/>
    <w:multiLevelType w:val="hybridMultilevel"/>
    <w:tmpl w:val="DF102DF0"/>
    <w:lvl w:ilvl="0" w:tplc="DF30D92E">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866451A"/>
    <w:multiLevelType w:val="hybridMultilevel"/>
    <w:tmpl w:val="92D4774E"/>
    <w:lvl w:ilvl="0" w:tplc="47D62DCE">
      <w:start w:val="1"/>
      <w:numFmt w:val="bullet"/>
      <w:lvlText w:val=""/>
      <w:lvlJc w:val="left"/>
      <w:pPr>
        <w:ind w:left="1800" w:hanging="360"/>
      </w:pPr>
      <w:rPr>
        <w:rFonts w:ascii="Wingdings" w:hAnsi="Wingdings"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B9564E1"/>
    <w:multiLevelType w:val="hybridMultilevel"/>
    <w:tmpl w:val="CE309268"/>
    <w:lvl w:ilvl="0" w:tplc="0BF41518">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FB176FE"/>
    <w:multiLevelType w:val="hybridMultilevel"/>
    <w:tmpl w:val="5448E6EC"/>
    <w:lvl w:ilvl="0" w:tplc="7DB631CA">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61055036">
    <w:abstractNumId w:val="13"/>
  </w:num>
  <w:num w:numId="2" w16cid:durableId="221647203">
    <w:abstractNumId w:val="9"/>
  </w:num>
  <w:num w:numId="3" w16cid:durableId="159391238">
    <w:abstractNumId w:val="17"/>
  </w:num>
  <w:num w:numId="4" w16cid:durableId="941492199">
    <w:abstractNumId w:val="7"/>
  </w:num>
  <w:num w:numId="5" w16cid:durableId="776799023">
    <w:abstractNumId w:val="6"/>
  </w:num>
  <w:num w:numId="6" w16cid:durableId="1059594917">
    <w:abstractNumId w:val="3"/>
  </w:num>
  <w:num w:numId="7" w16cid:durableId="1820414744">
    <w:abstractNumId w:val="11"/>
  </w:num>
  <w:num w:numId="8" w16cid:durableId="1051732346">
    <w:abstractNumId w:val="0"/>
  </w:num>
  <w:num w:numId="9" w16cid:durableId="729301829">
    <w:abstractNumId w:val="10"/>
  </w:num>
  <w:num w:numId="10" w16cid:durableId="1384866573">
    <w:abstractNumId w:val="8"/>
  </w:num>
  <w:num w:numId="11" w16cid:durableId="126163881">
    <w:abstractNumId w:val="14"/>
  </w:num>
  <w:num w:numId="12" w16cid:durableId="1170409180">
    <w:abstractNumId w:val="5"/>
  </w:num>
  <w:num w:numId="13" w16cid:durableId="1143889550">
    <w:abstractNumId w:val="1"/>
  </w:num>
  <w:num w:numId="14" w16cid:durableId="372317405">
    <w:abstractNumId w:val="16"/>
  </w:num>
  <w:num w:numId="15" w16cid:durableId="404105491">
    <w:abstractNumId w:val="2"/>
  </w:num>
  <w:num w:numId="16" w16cid:durableId="1098598861">
    <w:abstractNumId w:val="12"/>
  </w:num>
  <w:num w:numId="17" w16cid:durableId="1361784424">
    <w:abstractNumId w:val="15"/>
  </w:num>
  <w:num w:numId="18" w16cid:durableId="1876692704">
    <w:abstractNumId w:val="22"/>
  </w:num>
  <w:num w:numId="19" w16cid:durableId="1987853052">
    <w:abstractNumId w:val="20"/>
  </w:num>
  <w:num w:numId="20" w16cid:durableId="775758925">
    <w:abstractNumId w:val="18"/>
  </w:num>
  <w:num w:numId="21" w16cid:durableId="1301226296">
    <w:abstractNumId w:val="21"/>
  </w:num>
  <w:num w:numId="22" w16cid:durableId="214203198">
    <w:abstractNumId w:val="4"/>
  </w:num>
  <w:num w:numId="23" w16cid:durableId="166022544">
    <w:abstractNumId w:val="19"/>
  </w:num>
  <w:num w:numId="24" w16cid:durableId="204748221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C5D"/>
    <w:rsid w:val="00054BA8"/>
    <w:rsid w:val="000C0C93"/>
    <w:rsid w:val="00176F67"/>
    <w:rsid w:val="002138EE"/>
    <w:rsid w:val="00240C5D"/>
    <w:rsid w:val="00492C66"/>
    <w:rsid w:val="00994ADC"/>
    <w:rsid w:val="009E11B3"/>
    <w:rsid w:val="00AD392C"/>
    <w:rsid w:val="00B85FC2"/>
    <w:rsid w:val="00DD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8856"/>
  <w15:docId w15:val="{19BE9605-5572-2545-87E7-DF0F1EA7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2C"/>
    <w:pPr>
      <w:ind w:left="720"/>
      <w:contextualSpacing/>
    </w:pPr>
  </w:style>
  <w:style w:type="character" w:styleId="Strong">
    <w:name w:val="Strong"/>
    <w:basedOn w:val="DefaultParagraphFont"/>
    <w:uiPriority w:val="22"/>
    <w:qFormat/>
    <w:rsid w:val="00DD2564"/>
    <w:rPr>
      <w:b/>
      <w:bCs/>
    </w:rPr>
  </w:style>
  <w:style w:type="paragraph" w:styleId="BalloonText">
    <w:name w:val="Balloon Text"/>
    <w:basedOn w:val="Normal"/>
    <w:link w:val="BalloonTextChar"/>
    <w:uiPriority w:val="99"/>
    <w:semiHidden/>
    <w:unhideWhenUsed/>
    <w:rsid w:val="009E1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33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bhavansd10@gmail.com</cp:lastModifiedBy>
  <cp:revision>2</cp:revision>
  <dcterms:created xsi:type="dcterms:W3CDTF">2023-11-06T15:51:00Z</dcterms:created>
  <dcterms:modified xsi:type="dcterms:W3CDTF">2023-11-06T15:51:00Z</dcterms:modified>
</cp:coreProperties>
</file>