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Pr="00845AFE" w:rsidR="00845AFE" w:rsidP="0E1B3C72" w:rsidRDefault="00845AFE" w14:paraId="4D17554C" wp14:textId="77777777">
      <w:pPr>
        <w:spacing w:after="0" w:line="240" w:lineRule="auto"/>
        <w:ind w:left="360"/>
        <w:textAlignment w:val="baseline"/>
        <w:rPr>
          <w:rFonts w:ascii="Segoe UI" w:hAnsi="Segoe UI" w:eastAsia="Times New Roman" w:cs="Segoe UI"/>
          <w:color w:val="000000"/>
          <w:sz w:val="24"/>
          <w:szCs w:val="24"/>
          <w:lang w:eastAsia="en-CA"/>
        </w:rPr>
      </w:pPr>
      <w:r w:rsidRPr="0E1B3C72" w:rsidR="00845AFE">
        <w:rPr>
          <w:rFonts w:ascii="Times New Roman" w:hAnsi="Times New Roman" w:eastAsia="Times New Roman" w:cs="Times New Roman"/>
          <w:color w:val="2E74B5" w:themeColor="accent5" w:themeTint="FF" w:themeShade="BF"/>
          <w:sz w:val="24"/>
          <w:szCs w:val="24"/>
          <w:lang w:eastAsia="en-CA"/>
        </w:rPr>
        <w:t>  </w:t>
      </w:r>
    </w:p>
    <w:tbl>
      <w:tblPr>
        <w:tblW w:w="12959" w:type="dxa"/>
        <w:tblInd w:w="-1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428"/>
        <w:gridCol w:w="3075"/>
        <w:gridCol w:w="2939"/>
        <w:gridCol w:w="3517"/>
      </w:tblGrid>
      <w:tr xmlns:wp14="http://schemas.microsoft.com/office/word/2010/wordml" w:rsidRPr="00845AFE" w:rsidR="00B0777B" w:rsidTr="5AF68A0F" w14:paraId="6465B5F3" wp14:textId="77777777">
        <w:trPr>
          <w:trHeight w:val="780"/>
        </w:trPr>
        <w:tc>
          <w:tcPr>
            <w:tcW w:w="342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DEDED" w:themeFill="accent3" w:themeFillTint="33"/>
            <w:tcMar/>
            <w:vAlign w:val="center"/>
            <w:hideMark/>
          </w:tcPr>
          <w:p w:rsidRPr="00845AFE" w:rsidR="00845AFE" w:rsidP="00845AFE" w:rsidRDefault="00845AFE" w14:paraId="7E5566B5" wp14:textId="77777777">
            <w:pPr>
              <w:spacing w:after="0" w:line="240" w:lineRule="auto"/>
              <w:jc w:val="center"/>
              <w:textAlignment w:val="baseline"/>
              <w:rPr>
                <w:rFonts w:ascii="Times New Roman" w:hAnsi="Times New Roman" w:eastAsia="Times New Roman" w:cs="Times New Roman"/>
                <w:color w:val="000000"/>
                <w:sz w:val="24"/>
                <w:szCs w:val="24"/>
                <w:lang w:eastAsia="en-CA"/>
              </w:rPr>
            </w:pPr>
            <w:r w:rsidRPr="0E1B3C72" w:rsidR="00845AFE">
              <w:rPr>
                <w:rFonts w:ascii="Times New Roman" w:hAnsi="Times New Roman" w:eastAsia="Times New Roman" w:cs="Times New Roman"/>
                <w:b w:val="1"/>
                <w:bCs w:val="1"/>
                <w:color w:val="000000" w:themeColor="text1" w:themeTint="FF" w:themeShade="FF"/>
                <w:sz w:val="24"/>
                <w:szCs w:val="24"/>
                <w:lang w:eastAsia="en-CA"/>
              </w:rPr>
              <w:t>Rule of Thumb </w:t>
            </w:r>
            <w:r w:rsidRPr="0E1B3C72" w:rsidR="00845AFE">
              <w:rPr>
                <w:rFonts w:ascii="Times New Roman" w:hAnsi="Times New Roman" w:eastAsia="Times New Roman" w:cs="Times New Roman"/>
                <w:color w:val="000000" w:themeColor="text1" w:themeTint="FF" w:themeShade="FF"/>
                <w:sz w:val="24"/>
                <w:szCs w:val="24"/>
                <w:lang w:eastAsia="en-CA"/>
              </w:rPr>
              <w:t> </w:t>
            </w:r>
          </w:p>
        </w:tc>
        <w:tc>
          <w:tcPr>
            <w:tcW w:w="30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DEDED" w:themeFill="accent3" w:themeFillTint="33"/>
            <w:tcMar/>
            <w:vAlign w:val="center"/>
            <w:hideMark/>
          </w:tcPr>
          <w:p w:rsidRPr="00845AFE" w:rsidR="00845AFE" w:rsidP="00845AFE" w:rsidRDefault="00845AFE" w14:paraId="4D81024B" wp14:textId="77777777">
            <w:pPr>
              <w:spacing w:after="0" w:line="240" w:lineRule="auto"/>
              <w:ind w:left="165" w:right="90"/>
              <w:jc w:val="center"/>
              <w:textAlignment w:val="baseline"/>
              <w:rPr>
                <w:rFonts w:ascii="Times New Roman" w:hAnsi="Times New Roman" w:eastAsia="Times New Roman" w:cs="Times New Roman"/>
                <w:color w:val="000000"/>
                <w:sz w:val="24"/>
                <w:szCs w:val="24"/>
                <w:lang w:eastAsia="en-CA"/>
              </w:rPr>
            </w:pPr>
            <w:r w:rsidRPr="0E1B3C72" w:rsidR="00845AFE">
              <w:rPr>
                <w:rFonts w:ascii="Times New Roman" w:hAnsi="Times New Roman" w:eastAsia="Times New Roman" w:cs="Times New Roman"/>
                <w:b w:val="1"/>
                <w:bCs w:val="1"/>
                <w:color w:val="000000" w:themeColor="text1" w:themeTint="FF" w:themeShade="FF"/>
                <w:sz w:val="24"/>
                <w:szCs w:val="24"/>
                <w:lang w:eastAsia="en-CA"/>
              </w:rPr>
              <w:t>Is this rule being applied? How so? </w:t>
            </w:r>
            <w:r w:rsidRPr="0E1B3C72" w:rsidR="00845AFE">
              <w:rPr>
                <w:rFonts w:ascii="Times New Roman" w:hAnsi="Times New Roman" w:eastAsia="Times New Roman" w:cs="Times New Roman"/>
                <w:color w:val="000000" w:themeColor="text1" w:themeTint="FF" w:themeShade="FF"/>
                <w:sz w:val="24"/>
                <w:szCs w:val="24"/>
                <w:lang w:eastAsia="en-CA"/>
              </w:rPr>
              <w:t> </w:t>
            </w:r>
          </w:p>
        </w:tc>
        <w:tc>
          <w:tcPr>
            <w:tcW w:w="29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DEDED" w:themeFill="accent3" w:themeFillTint="33"/>
            <w:tcMar/>
            <w:vAlign w:val="center"/>
            <w:hideMark/>
          </w:tcPr>
          <w:p w:rsidRPr="00845AFE" w:rsidR="00845AFE" w:rsidP="00845AFE" w:rsidRDefault="00845AFE" w14:paraId="3BA0BDFE" wp14:textId="77777777">
            <w:pPr>
              <w:spacing w:after="0" w:line="240" w:lineRule="auto"/>
              <w:ind w:left="300" w:right="240"/>
              <w:jc w:val="center"/>
              <w:textAlignment w:val="baseline"/>
              <w:rPr>
                <w:rFonts w:ascii="Times New Roman" w:hAnsi="Times New Roman" w:eastAsia="Times New Roman" w:cs="Times New Roman"/>
                <w:color w:val="000000"/>
                <w:sz w:val="24"/>
                <w:szCs w:val="24"/>
                <w:lang w:eastAsia="en-CA"/>
              </w:rPr>
            </w:pPr>
            <w:r w:rsidRPr="0E1B3C72" w:rsidR="00845AFE">
              <w:rPr>
                <w:rFonts w:ascii="Times New Roman" w:hAnsi="Times New Roman" w:eastAsia="Times New Roman" w:cs="Times New Roman"/>
                <w:b w:val="1"/>
                <w:bCs w:val="1"/>
                <w:color w:val="000000" w:themeColor="text1" w:themeTint="FF" w:themeShade="FF"/>
                <w:sz w:val="24"/>
                <w:szCs w:val="24"/>
                <w:lang w:eastAsia="en-CA"/>
              </w:rPr>
              <w:t>Is this rule violated? How so?  </w:t>
            </w:r>
            <w:r w:rsidRPr="0E1B3C72" w:rsidR="00845AFE">
              <w:rPr>
                <w:rFonts w:ascii="Times New Roman" w:hAnsi="Times New Roman" w:eastAsia="Times New Roman" w:cs="Times New Roman"/>
                <w:color w:val="000000" w:themeColor="text1" w:themeTint="FF" w:themeShade="FF"/>
                <w:sz w:val="24"/>
                <w:szCs w:val="24"/>
                <w:lang w:eastAsia="en-CA"/>
              </w:rPr>
              <w:t> </w:t>
            </w:r>
          </w:p>
        </w:tc>
        <w:tc>
          <w:tcPr>
            <w:tcW w:w="35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DEDED" w:themeFill="accent3" w:themeFillTint="33"/>
            <w:tcMar/>
            <w:vAlign w:val="center"/>
            <w:hideMark/>
          </w:tcPr>
          <w:p w:rsidRPr="00845AFE" w:rsidR="00845AFE" w:rsidP="00845AFE" w:rsidRDefault="00845AFE" w14:paraId="13D82179" wp14:textId="77777777">
            <w:pPr>
              <w:spacing w:after="0" w:line="240" w:lineRule="auto"/>
              <w:jc w:val="center"/>
              <w:textAlignment w:val="baseline"/>
              <w:rPr>
                <w:rFonts w:ascii="Times New Roman" w:hAnsi="Times New Roman" w:eastAsia="Times New Roman" w:cs="Times New Roman"/>
                <w:color w:val="000000"/>
                <w:sz w:val="24"/>
                <w:szCs w:val="24"/>
                <w:lang w:eastAsia="en-CA"/>
              </w:rPr>
            </w:pPr>
            <w:r w:rsidRPr="0E1B3C72" w:rsidR="00845AFE">
              <w:rPr>
                <w:rFonts w:ascii="Times New Roman" w:hAnsi="Times New Roman" w:eastAsia="Times New Roman" w:cs="Times New Roman"/>
                <w:b w:val="1"/>
                <w:bCs w:val="1"/>
                <w:color w:val="000000" w:themeColor="text1" w:themeTint="FF" w:themeShade="FF"/>
                <w:sz w:val="24"/>
                <w:szCs w:val="24"/>
                <w:lang w:eastAsia="en-CA"/>
              </w:rPr>
              <w:t>How can this rule further improve usability, utility, and desirability? </w:t>
            </w:r>
            <w:r w:rsidRPr="0E1B3C72" w:rsidR="00845AFE">
              <w:rPr>
                <w:rFonts w:ascii="Times New Roman" w:hAnsi="Times New Roman" w:eastAsia="Times New Roman" w:cs="Times New Roman"/>
                <w:color w:val="000000" w:themeColor="text1" w:themeTint="FF" w:themeShade="FF"/>
                <w:sz w:val="24"/>
                <w:szCs w:val="24"/>
                <w:lang w:eastAsia="en-CA"/>
              </w:rPr>
              <w:t> </w:t>
            </w:r>
          </w:p>
        </w:tc>
      </w:tr>
      <w:tr xmlns:wp14="http://schemas.microsoft.com/office/word/2010/wordml" w:rsidRPr="00845AFE" w:rsidR="00B0777B" w:rsidTr="5AF68A0F" w14:paraId="341F8E14" wp14:textId="77777777">
        <w:trPr>
          <w:trHeight w:val="2295"/>
        </w:trPr>
        <w:tc>
          <w:tcPr>
            <w:tcW w:w="342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DEDED" w:themeFill="accent3" w:themeFillTint="33"/>
            <w:tcMar/>
            <w:hideMark/>
          </w:tcPr>
          <w:p w:rsidRPr="00845AFE" w:rsidR="00845AFE" w:rsidP="00845AFE" w:rsidRDefault="00845AFE" w14:paraId="0478F9E6"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845AFE">
              <w:rPr>
                <w:rFonts w:ascii="Times New Roman" w:hAnsi="Times New Roman" w:eastAsia="Times New Roman" w:cs="Times New Roman"/>
                <w:color w:val="000000" w:themeColor="text1" w:themeTint="FF" w:themeShade="FF"/>
                <w:sz w:val="24"/>
                <w:szCs w:val="24"/>
                <w:lang w:eastAsia="en-CA"/>
              </w:rPr>
              <w:t>1. Visibility of system status  </w:t>
            </w:r>
          </w:p>
        </w:tc>
        <w:tc>
          <w:tcPr>
            <w:tcW w:w="30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A95824" w:rsidP="00A95824" w:rsidRDefault="00A95824" w14:paraId="19B50F92"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A95824">
              <w:rPr>
                <w:rFonts w:ascii="Times New Roman" w:hAnsi="Times New Roman" w:eastAsia="Times New Roman" w:cs="Times New Roman"/>
                <w:color w:val="000000" w:themeColor="text1" w:themeTint="FF" w:themeShade="FF"/>
                <w:sz w:val="24"/>
                <w:szCs w:val="24"/>
                <w:lang w:eastAsia="en-CA"/>
              </w:rPr>
              <w:t>- The “Buy Tickets” page highlights user’s current selection.</w:t>
            </w:r>
          </w:p>
          <w:p w:rsidR="00A95824" w:rsidP="00A95824" w:rsidRDefault="00A95824" w14:paraId="50008550" wp14:textId="56ABCB4C">
            <w:pPr>
              <w:spacing w:after="0" w:line="240" w:lineRule="auto"/>
              <w:textAlignment w:val="baseline"/>
              <w:rPr>
                <w:rFonts w:ascii="Times New Roman" w:hAnsi="Times New Roman" w:eastAsia="Times New Roman" w:cs="Times New Roman"/>
                <w:color w:val="000000"/>
                <w:sz w:val="24"/>
                <w:szCs w:val="24"/>
                <w:lang w:eastAsia="en-CA"/>
              </w:rPr>
            </w:pPr>
            <w:r w:rsidRPr="0E1B3C72" w:rsidR="00A95824">
              <w:rPr>
                <w:rFonts w:ascii="Times New Roman" w:hAnsi="Times New Roman" w:eastAsia="Times New Roman" w:cs="Times New Roman"/>
                <w:color w:val="000000" w:themeColor="text1" w:themeTint="FF" w:themeShade="FF"/>
                <w:sz w:val="24"/>
                <w:szCs w:val="24"/>
                <w:lang w:eastAsia="en-CA"/>
              </w:rPr>
              <w:t xml:space="preserve">- </w:t>
            </w:r>
            <w:r w:rsidRPr="0E1B3C72" w:rsidR="33C2F508">
              <w:rPr>
                <w:rFonts w:ascii="Times New Roman" w:hAnsi="Times New Roman" w:eastAsia="Times New Roman" w:cs="Times New Roman"/>
                <w:color w:val="000000" w:themeColor="text1" w:themeTint="FF" w:themeShade="FF"/>
                <w:sz w:val="24"/>
                <w:szCs w:val="24"/>
                <w:lang w:eastAsia="en-CA"/>
              </w:rPr>
              <w:t>Scanning reticle</w:t>
            </w:r>
            <w:r w:rsidRPr="0E1B3C72" w:rsidR="00A95824">
              <w:rPr>
                <w:rFonts w:ascii="Times New Roman" w:hAnsi="Times New Roman" w:eastAsia="Times New Roman" w:cs="Times New Roman"/>
                <w:color w:val="000000" w:themeColor="text1" w:themeTint="FF" w:themeShade="FF"/>
                <w:sz w:val="24"/>
                <w:szCs w:val="24"/>
                <w:lang w:eastAsia="en-CA"/>
              </w:rPr>
              <w:t xml:space="preserve"> </w:t>
            </w:r>
            <w:r w:rsidRPr="0E1B3C72" w:rsidR="00A95824">
              <w:rPr>
                <w:rFonts w:ascii="Times New Roman" w:hAnsi="Times New Roman" w:eastAsia="Times New Roman" w:cs="Times New Roman"/>
                <w:color w:val="000000" w:themeColor="text1" w:themeTint="FF" w:themeShade="FF"/>
                <w:sz w:val="24"/>
                <w:szCs w:val="24"/>
                <w:lang w:eastAsia="en-CA"/>
              </w:rPr>
              <w:t>on screen to teach user how to properly scan a display item.</w:t>
            </w:r>
          </w:p>
          <w:p w:rsidR="00A95824" w:rsidP="00A95824" w:rsidRDefault="00A95824" w14:paraId="5107105E"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A95824">
              <w:rPr>
                <w:rFonts w:ascii="Times New Roman" w:hAnsi="Times New Roman" w:eastAsia="Times New Roman" w:cs="Times New Roman"/>
                <w:color w:val="000000" w:themeColor="text1" w:themeTint="FF" w:themeShade="FF"/>
                <w:sz w:val="24"/>
                <w:szCs w:val="24"/>
                <w:lang w:eastAsia="en-CA"/>
              </w:rPr>
              <w:t>- Live map keeps the user updated of their current location and marks sections already visited.</w:t>
            </w:r>
          </w:p>
          <w:p w:rsidR="00090EDF" w:rsidP="00A95824" w:rsidRDefault="00A95824" w14:paraId="2053AF72"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A95824">
              <w:rPr>
                <w:rFonts w:ascii="Times New Roman" w:hAnsi="Times New Roman" w:eastAsia="Times New Roman" w:cs="Times New Roman"/>
                <w:color w:val="000000" w:themeColor="text1" w:themeTint="FF" w:themeShade="FF"/>
                <w:sz w:val="24"/>
                <w:szCs w:val="24"/>
                <w:lang w:eastAsia="en-CA"/>
              </w:rPr>
              <w:t>- Status bar displaying the length of audio/video</w:t>
            </w:r>
            <w:r w:rsidRPr="0E1B3C72" w:rsidR="00090EDF">
              <w:rPr>
                <w:rFonts w:ascii="Times New Roman" w:hAnsi="Times New Roman" w:eastAsia="Times New Roman" w:cs="Times New Roman"/>
                <w:color w:val="000000" w:themeColor="text1" w:themeTint="FF" w:themeShade="FF"/>
                <w:sz w:val="24"/>
                <w:szCs w:val="24"/>
                <w:lang w:eastAsia="en-CA"/>
              </w:rPr>
              <w:t>.</w:t>
            </w:r>
          </w:p>
          <w:p w:rsidRPr="00A95824" w:rsidR="00A95824" w:rsidP="00A95824" w:rsidRDefault="00090EDF" w14:paraId="1342BC79"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090EDF">
              <w:rPr>
                <w:rFonts w:ascii="Times New Roman" w:hAnsi="Times New Roman" w:eastAsia="Times New Roman" w:cs="Times New Roman"/>
                <w:color w:val="000000" w:themeColor="text1" w:themeTint="FF" w:themeShade="FF"/>
                <w:sz w:val="24"/>
                <w:szCs w:val="24"/>
                <w:lang w:eastAsia="en-CA"/>
              </w:rPr>
              <w:t>- Clock showing time left in tour.</w:t>
            </w:r>
            <w:r w:rsidRPr="0E1B3C72" w:rsidR="00A95824">
              <w:rPr>
                <w:rFonts w:ascii="Times New Roman" w:hAnsi="Times New Roman" w:eastAsia="Times New Roman" w:cs="Times New Roman"/>
                <w:color w:val="000000" w:themeColor="text1" w:themeTint="FF" w:themeShade="FF"/>
                <w:sz w:val="24"/>
                <w:szCs w:val="24"/>
                <w:lang w:eastAsia="en-CA"/>
              </w:rPr>
              <w:t xml:space="preserve"> </w:t>
            </w:r>
          </w:p>
        </w:tc>
        <w:tc>
          <w:tcPr>
            <w:tcW w:w="29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845AFE" w:rsidP="00845AFE" w:rsidRDefault="00090EDF" w14:paraId="735577E8"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090EDF">
              <w:rPr>
                <w:rFonts w:ascii="Times New Roman" w:hAnsi="Times New Roman" w:eastAsia="Times New Roman" w:cs="Times New Roman"/>
                <w:color w:val="000000" w:themeColor="text1" w:themeTint="FF" w:themeShade="FF"/>
                <w:sz w:val="24"/>
                <w:szCs w:val="24"/>
                <w:lang w:eastAsia="en-CA"/>
              </w:rPr>
              <w:t>- No prompt for user to notify them of successful ticket purchase.</w:t>
            </w:r>
          </w:p>
          <w:p w:rsidRPr="00845AFE" w:rsidR="00090EDF" w:rsidP="00845AFE" w:rsidRDefault="00090EDF" w14:paraId="672A6659" wp14:textId="77777777">
            <w:pPr>
              <w:spacing w:after="0" w:line="240" w:lineRule="auto"/>
              <w:textAlignment w:val="baseline"/>
              <w:rPr>
                <w:rFonts w:ascii="Times New Roman" w:hAnsi="Times New Roman" w:eastAsia="Times New Roman" w:cs="Times New Roman"/>
                <w:color w:val="000000"/>
                <w:sz w:val="24"/>
                <w:szCs w:val="24"/>
                <w:lang w:eastAsia="en-CA"/>
              </w:rPr>
            </w:pPr>
          </w:p>
        </w:tc>
        <w:tc>
          <w:tcPr>
            <w:tcW w:w="35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845AFE" w:rsidP="00845AFE" w:rsidRDefault="00D8758E" w14:paraId="1786F5DB"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D8758E">
              <w:rPr>
                <w:rFonts w:ascii="Times New Roman" w:hAnsi="Times New Roman" w:eastAsia="Times New Roman" w:cs="Times New Roman"/>
                <w:color w:val="000000" w:themeColor="text1" w:themeTint="FF" w:themeShade="FF"/>
                <w:sz w:val="24"/>
                <w:szCs w:val="24"/>
                <w:lang w:eastAsia="en-CA"/>
              </w:rPr>
              <w:t>- Makes user more aware of their ticket selection.</w:t>
            </w:r>
          </w:p>
          <w:p w:rsidR="00D8758E" w:rsidP="00845AFE" w:rsidRDefault="00D8758E" w14:paraId="0A37501D" wp14:textId="77777777">
            <w:pPr>
              <w:spacing w:after="0" w:line="240" w:lineRule="auto"/>
              <w:textAlignment w:val="baseline"/>
              <w:rPr>
                <w:rFonts w:ascii="Times New Roman" w:hAnsi="Times New Roman" w:eastAsia="Times New Roman" w:cs="Times New Roman"/>
                <w:color w:val="000000"/>
                <w:sz w:val="24"/>
                <w:szCs w:val="24"/>
                <w:lang w:eastAsia="en-CA"/>
              </w:rPr>
            </w:pPr>
          </w:p>
          <w:p w:rsidR="00D8758E" w:rsidP="00845AFE" w:rsidRDefault="00D8758E" w14:paraId="0C794928"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D8758E">
              <w:rPr>
                <w:rFonts w:ascii="Times New Roman" w:hAnsi="Times New Roman" w:eastAsia="Times New Roman" w:cs="Times New Roman"/>
                <w:color w:val="000000" w:themeColor="text1" w:themeTint="FF" w:themeShade="FF"/>
                <w:sz w:val="24"/>
                <w:szCs w:val="24"/>
                <w:lang w:eastAsia="en-CA"/>
              </w:rPr>
              <w:t>- Makes it easy for a new user to learn how to scan an item.</w:t>
            </w:r>
          </w:p>
          <w:p w:rsidR="00D8758E" w:rsidP="00845AFE" w:rsidRDefault="00D8758E" w14:paraId="5DAB6C7B" wp14:textId="77777777">
            <w:pPr>
              <w:spacing w:after="0" w:line="240" w:lineRule="auto"/>
              <w:textAlignment w:val="baseline"/>
              <w:rPr>
                <w:rFonts w:ascii="Times New Roman" w:hAnsi="Times New Roman" w:eastAsia="Times New Roman" w:cs="Times New Roman"/>
                <w:color w:val="000000"/>
                <w:sz w:val="24"/>
                <w:szCs w:val="24"/>
                <w:lang w:eastAsia="en-CA"/>
              </w:rPr>
            </w:pPr>
          </w:p>
          <w:p w:rsidR="00D8758E" w:rsidP="00845AFE" w:rsidRDefault="00D8758E" w14:paraId="61ABF27A"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D8758E">
              <w:rPr>
                <w:rFonts w:ascii="Times New Roman" w:hAnsi="Times New Roman" w:eastAsia="Times New Roman" w:cs="Times New Roman"/>
                <w:color w:val="000000" w:themeColor="text1" w:themeTint="FF" w:themeShade="FF"/>
                <w:sz w:val="24"/>
                <w:szCs w:val="24"/>
                <w:lang w:eastAsia="en-CA"/>
              </w:rPr>
              <w:t>- Makes the user aware of their current location and helps them save time and avoid confusion.</w:t>
            </w:r>
          </w:p>
          <w:p w:rsidR="00D8758E" w:rsidP="00845AFE" w:rsidRDefault="00D8758E" w14:paraId="02EB378F" wp14:textId="77777777">
            <w:pPr>
              <w:spacing w:after="0" w:line="240" w:lineRule="auto"/>
              <w:textAlignment w:val="baseline"/>
              <w:rPr>
                <w:rFonts w:ascii="Times New Roman" w:hAnsi="Times New Roman" w:eastAsia="Times New Roman" w:cs="Times New Roman"/>
                <w:color w:val="000000"/>
                <w:sz w:val="24"/>
                <w:szCs w:val="24"/>
                <w:lang w:eastAsia="en-CA"/>
              </w:rPr>
            </w:pPr>
          </w:p>
          <w:p w:rsidRPr="00845AFE" w:rsidR="00D8758E" w:rsidP="00845AFE" w:rsidRDefault="00D8758E" w14:paraId="2224B21F"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D8758E">
              <w:rPr>
                <w:rFonts w:ascii="Times New Roman" w:hAnsi="Times New Roman" w:eastAsia="Times New Roman" w:cs="Times New Roman"/>
                <w:color w:val="000000" w:themeColor="text1" w:themeTint="FF" w:themeShade="FF"/>
                <w:sz w:val="24"/>
                <w:szCs w:val="24"/>
                <w:lang w:eastAsia="en-CA"/>
              </w:rPr>
              <w:t xml:space="preserve">- User might be on a time constraint which makes the timer more desirable. </w:t>
            </w:r>
          </w:p>
        </w:tc>
      </w:tr>
      <w:tr xmlns:wp14="http://schemas.microsoft.com/office/word/2010/wordml" w:rsidRPr="00845AFE" w:rsidR="00B0777B" w:rsidTr="5AF68A0F" w14:paraId="2629B423" wp14:textId="77777777">
        <w:trPr>
          <w:trHeight w:val="675"/>
        </w:trPr>
        <w:tc>
          <w:tcPr>
            <w:tcW w:w="342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DEDED" w:themeFill="accent3" w:themeFillTint="33"/>
            <w:tcMar/>
            <w:hideMark/>
          </w:tcPr>
          <w:p w:rsidRPr="00845AFE" w:rsidR="00B0777B" w:rsidP="00B0777B" w:rsidRDefault="00B0777B" w14:paraId="7BE26986" wp14:textId="77777777">
            <w:pPr>
              <w:spacing w:after="0" w:line="240" w:lineRule="auto"/>
              <w:ind w:left="270" w:hanging="270"/>
              <w:textAlignment w:val="baseline"/>
              <w:rPr>
                <w:rFonts w:ascii="Times New Roman" w:hAnsi="Times New Roman" w:eastAsia="Times New Roman" w:cs="Times New Roman"/>
                <w:color w:val="000000"/>
                <w:sz w:val="24"/>
                <w:szCs w:val="24"/>
                <w:lang w:eastAsia="en-CA"/>
              </w:rPr>
            </w:pPr>
            <w:r w:rsidRPr="0E1B3C72" w:rsidR="00B0777B">
              <w:rPr>
                <w:rFonts w:ascii="Times New Roman" w:hAnsi="Times New Roman" w:eastAsia="Times New Roman" w:cs="Times New Roman"/>
                <w:color w:val="000000" w:themeColor="text1" w:themeTint="FF" w:themeShade="FF"/>
                <w:sz w:val="24"/>
                <w:szCs w:val="24"/>
                <w:lang w:eastAsia="en-CA"/>
              </w:rPr>
              <w:t>2. Match between system and the real world  </w:t>
            </w:r>
          </w:p>
        </w:tc>
        <w:tc>
          <w:tcPr>
            <w:tcW w:w="30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00B0777B" w:rsidP="00B0777B" w:rsidRDefault="00B0777B" w14:paraId="46277EF4"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0777B">
              <w:rPr>
                <w:rFonts w:ascii="Times New Roman" w:hAnsi="Times New Roman" w:eastAsia="Times New Roman" w:cs="Times New Roman"/>
                <w:color w:val="000000" w:themeColor="text1" w:themeTint="FF" w:themeShade="FF"/>
                <w:sz w:val="24"/>
                <w:szCs w:val="24"/>
                <w:lang w:eastAsia="en-CA"/>
              </w:rPr>
              <w:t xml:space="preserve">- Lets the user choose museum by displaying name and image, followed by </w:t>
            </w:r>
            <w:r w:rsidRPr="0E1B3C72" w:rsidR="00625491">
              <w:rPr>
                <w:rFonts w:ascii="Times New Roman" w:hAnsi="Times New Roman" w:eastAsia="Times New Roman" w:cs="Times New Roman"/>
                <w:color w:val="000000" w:themeColor="text1" w:themeTint="FF" w:themeShade="FF"/>
                <w:sz w:val="24"/>
                <w:szCs w:val="24"/>
                <w:lang w:eastAsia="en-CA"/>
              </w:rPr>
              <w:t xml:space="preserve">buying tickets </w:t>
            </w:r>
            <w:r w:rsidRPr="0E1B3C72" w:rsidR="00B0777B">
              <w:rPr>
                <w:rFonts w:ascii="Times New Roman" w:hAnsi="Times New Roman" w:eastAsia="Times New Roman" w:cs="Times New Roman"/>
                <w:color w:val="000000" w:themeColor="text1" w:themeTint="FF" w:themeShade="FF"/>
                <w:sz w:val="24"/>
                <w:szCs w:val="24"/>
                <w:lang w:eastAsia="en-CA"/>
              </w:rPr>
              <w:t xml:space="preserve">or </w:t>
            </w:r>
            <w:r w:rsidRPr="0E1B3C72" w:rsidR="00625491">
              <w:rPr>
                <w:rFonts w:ascii="Times New Roman" w:hAnsi="Times New Roman" w:eastAsia="Times New Roman" w:cs="Times New Roman"/>
                <w:color w:val="000000" w:themeColor="text1" w:themeTint="FF" w:themeShade="FF"/>
                <w:sz w:val="24"/>
                <w:szCs w:val="24"/>
                <w:lang w:eastAsia="en-CA"/>
              </w:rPr>
              <w:t>taking a tour just</w:t>
            </w:r>
            <w:r w:rsidRPr="0E1B3C72" w:rsidR="00B0777B">
              <w:rPr>
                <w:rFonts w:ascii="Times New Roman" w:hAnsi="Times New Roman" w:eastAsia="Times New Roman" w:cs="Times New Roman"/>
                <w:color w:val="000000" w:themeColor="text1" w:themeTint="FF" w:themeShade="FF"/>
                <w:sz w:val="24"/>
                <w:szCs w:val="24"/>
                <w:lang w:eastAsia="en-CA"/>
              </w:rPr>
              <w:t xml:space="preserve"> </w:t>
            </w:r>
            <w:r w:rsidRPr="0E1B3C72" w:rsidR="00625491">
              <w:rPr>
                <w:rFonts w:ascii="Times New Roman" w:hAnsi="Times New Roman" w:eastAsia="Times New Roman" w:cs="Times New Roman"/>
                <w:color w:val="000000" w:themeColor="text1" w:themeTint="FF" w:themeShade="FF"/>
                <w:sz w:val="24"/>
                <w:szCs w:val="24"/>
                <w:lang w:eastAsia="en-CA"/>
              </w:rPr>
              <w:t>like in a physical setting.</w:t>
            </w:r>
          </w:p>
          <w:p w:rsidR="00B0777B" w:rsidP="00B0777B" w:rsidRDefault="00B0777B" w14:paraId="424C5C12"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0777B">
              <w:rPr>
                <w:rFonts w:ascii="Times New Roman" w:hAnsi="Times New Roman" w:eastAsia="Times New Roman" w:cs="Times New Roman"/>
                <w:color w:val="000000" w:themeColor="text1" w:themeTint="FF" w:themeShade="FF"/>
                <w:sz w:val="24"/>
                <w:szCs w:val="24"/>
                <w:lang w:eastAsia="en-CA"/>
              </w:rPr>
              <w:t>- Live map updates in real time.</w:t>
            </w:r>
          </w:p>
          <w:p w:rsidR="00B0777B" w:rsidP="00B0777B" w:rsidRDefault="00B0777B" w14:paraId="28C3E4E7"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0777B">
              <w:rPr>
                <w:rFonts w:ascii="Times New Roman" w:hAnsi="Times New Roman" w:eastAsia="Times New Roman" w:cs="Times New Roman"/>
                <w:color w:val="000000" w:themeColor="text1" w:themeTint="FF" w:themeShade="FF"/>
                <w:sz w:val="24"/>
                <w:szCs w:val="24"/>
                <w:lang w:eastAsia="en-CA"/>
              </w:rPr>
              <w:t>- Shows expected social media platforms when sharing.</w:t>
            </w:r>
          </w:p>
          <w:p w:rsidRPr="00845AFE" w:rsidR="00B0777B" w:rsidP="00B0777B" w:rsidRDefault="00B0777B" w14:paraId="5EDFEB90"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0777B">
              <w:rPr>
                <w:rFonts w:ascii="Times New Roman" w:hAnsi="Times New Roman" w:eastAsia="Times New Roman" w:cs="Times New Roman"/>
                <w:color w:val="000000" w:themeColor="text1" w:themeTint="FF" w:themeShade="FF"/>
                <w:sz w:val="24"/>
                <w:szCs w:val="24"/>
                <w:lang w:eastAsia="en-CA"/>
              </w:rPr>
              <w:t>- Audio/Videos work in a similar fashion to existing apps.</w:t>
            </w:r>
          </w:p>
        </w:tc>
        <w:tc>
          <w:tcPr>
            <w:tcW w:w="29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0777B" w:rsidR="00B0777B" w:rsidP="00B0777B" w:rsidRDefault="00B0777B" w14:paraId="49C89121"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0777B">
              <w:rPr>
                <w:rFonts w:ascii="Times New Roman" w:hAnsi="Times New Roman" w:eastAsia="Times New Roman" w:cs="Times New Roman"/>
                <w:color w:val="000000" w:themeColor="text1" w:themeTint="FF" w:themeShade="FF"/>
                <w:sz w:val="24"/>
                <w:szCs w:val="24"/>
                <w:lang w:eastAsia="en-CA"/>
              </w:rPr>
              <w:t>- User might not realize to swipe to look at related items (A next button might be better).</w:t>
            </w:r>
          </w:p>
          <w:p w:rsidRPr="00845AFE" w:rsidR="00B0777B" w:rsidP="00B0777B" w:rsidRDefault="00B0777B" w14:paraId="5A39BBE3" wp14:textId="77777777">
            <w:pPr>
              <w:spacing w:after="0" w:line="240" w:lineRule="auto"/>
              <w:textAlignment w:val="baseline"/>
              <w:rPr>
                <w:rFonts w:ascii="Times New Roman" w:hAnsi="Times New Roman" w:eastAsia="Times New Roman" w:cs="Times New Roman"/>
                <w:color w:val="000000"/>
                <w:sz w:val="24"/>
                <w:szCs w:val="24"/>
                <w:lang w:eastAsia="en-CA"/>
              </w:rPr>
            </w:pPr>
          </w:p>
        </w:tc>
        <w:tc>
          <w:tcPr>
            <w:tcW w:w="35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D8758E" w:rsidR="00B0777B" w:rsidP="00D8758E" w:rsidRDefault="00D8758E" w14:paraId="37A711EC"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D8758E">
              <w:rPr>
                <w:rFonts w:ascii="Times New Roman" w:hAnsi="Times New Roman" w:eastAsia="Times New Roman" w:cs="Times New Roman"/>
                <w:color w:val="000000" w:themeColor="text1" w:themeTint="FF" w:themeShade="FF"/>
                <w:sz w:val="24"/>
                <w:szCs w:val="24"/>
                <w:lang w:eastAsia="en-CA"/>
              </w:rPr>
              <w:t>- Since this a new app, it is important for the user to feel familiar with the system. Moreover, most people might not be familiar with AR which is why it’s important that we avoid using system-specific terms.</w:t>
            </w:r>
          </w:p>
        </w:tc>
      </w:tr>
      <w:tr xmlns:wp14="http://schemas.microsoft.com/office/word/2010/wordml" w:rsidRPr="00845AFE" w:rsidR="00B0777B" w:rsidTr="5AF68A0F" w14:paraId="7BC2CCF1" wp14:textId="77777777">
        <w:trPr>
          <w:trHeight w:val="675"/>
        </w:trPr>
        <w:tc>
          <w:tcPr>
            <w:tcW w:w="342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DEDED" w:themeFill="accent3" w:themeFillTint="33"/>
            <w:tcMar/>
            <w:hideMark/>
          </w:tcPr>
          <w:p w:rsidRPr="00845AFE" w:rsidR="00B0777B" w:rsidP="00B0777B" w:rsidRDefault="00B0777B" w14:paraId="1661F254"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0777B">
              <w:rPr>
                <w:rFonts w:ascii="Times New Roman" w:hAnsi="Times New Roman" w:eastAsia="Times New Roman" w:cs="Times New Roman"/>
                <w:color w:val="000000" w:themeColor="text1" w:themeTint="FF" w:themeShade="FF"/>
                <w:sz w:val="24"/>
                <w:szCs w:val="24"/>
                <w:lang w:eastAsia="en-CA"/>
              </w:rPr>
              <w:t>3. User control and freedom  </w:t>
            </w:r>
          </w:p>
        </w:tc>
        <w:tc>
          <w:tcPr>
            <w:tcW w:w="30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D8758E" w:rsidP="00B0777B" w:rsidRDefault="00B0777B" w14:paraId="141FC0C1"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0777B">
              <w:rPr>
                <w:rFonts w:ascii="Times New Roman" w:hAnsi="Times New Roman" w:eastAsia="Times New Roman" w:cs="Times New Roman"/>
                <w:color w:val="000000" w:themeColor="text1" w:themeTint="FF" w:themeShade="FF"/>
                <w:sz w:val="24"/>
                <w:szCs w:val="24"/>
                <w:lang w:eastAsia="en-CA"/>
              </w:rPr>
              <w:t xml:space="preserve"> </w:t>
            </w:r>
            <w:r w:rsidRPr="0E1B3C72" w:rsidR="00D8758E">
              <w:rPr>
                <w:rFonts w:ascii="Times New Roman" w:hAnsi="Times New Roman" w:eastAsia="Times New Roman" w:cs="Times New Roman"/>
                <w:color w:val="000000" w:themeColor="text1" w:themeTint="FF" w:themeShade="FF"/>
                <w:sz w:val="24"/>
                <w:szCs w:val="24"/>
                <w:lang w:eastAsia="en-CA"/>
              </w:rPr>
              <w:t>- Back button on most screens.</w:t>
            </w:r>
          </w:p>
          <w:p w:rsidRPr="00845AFE" w:rsidR="00D8758E" w:rsidP="00B0777B" w:rsidRDefault="00D8758E" w14:paraId="693BF5E8"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D8758E">
              <w:rPr>
                <w:rFonts w:ascii="Times New Roman" w:hAnsi="Times New Roman" w:eastAsia="Times New Roman" w:cs="Times New Roman"/>
                <w:color w:val="000000" w:themeColor="text1" w:themeTint="FF" w:themeShade="FF"/>
                <w:sz w:val="24"/>
                <w:szCs w:val="24"/>
                <w:lang w:eastAsia="en-CA"/>
              </w:rPr>
              <w:t>- Option to go to the app home screen, scan an item or look at the live map always available.</w:t>
            </w:r>
          </w:p>
        </w:tc>
        <w:tc>
          <w:tcPr>
            <w:tcW w:w="29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625491" w:rsidP="00B0777B" w:rsidRDefault="00625491" w14:paraId="33AE56DD"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625491">
              <w:rPr>
                <w:rFonts w:ascii="Times New Roman" w:hAnsi="Times New Roman" w:eastAsia="Times New Roman" w:cs="Times New Roman"/>
                <w:color w:val="000000" w:themeColor="text1" w:themeTint="FF" w:themeShade="FF"/>
                <w:sz w:val="24"/>
                <w:szCs w:val="24"/>
                <w:lang w:eastAsia="en-CA"/>
              </w:rPr>
              <w:t>- No back button on tickets page.</w:t>
            </w:r>
          </w:p>
          <w:p w:rsidR="00625491" w:rsidP="00B0777B" w:rsidRDefault="00625491" w14:paraId="54D82B04"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625491">
              <w:rPr>
                <w:rFonts w:ascii="Times New Roman" w:hAnsi="Times New Roman" w:eastAsia="Times New Roman" w:cs="Times New Roman"/>
                <w:color w:val="000000" w:themeColor="text1" w:themeTint="FF" w:themeShade="FF"/>
                <w:sz w:val="24"/>
                <w:szCs w:val="24"/>
                <w:lang w:eastAsia="en-CA"/>
              </w:rPr>
              <w:t>- End tour button hidden.</w:t>
            </w:r>
          </w:p>
          <w:p w:rsidR="00625491" w:rsidP="00B0777B" w:rsidRDefault="00625491" w14:paraId="3074B08C"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625491">
              <w:rPr>
                <w:rFonts w:ascii="Times New Roman" w:hAnsi="Times New Roman" w:eastAsia="Times New Roman" w:cs="Times New Roman"/>
                <w:color w:val="000000" w:themeColor="text1" w:themeTint="FF" w:themeShade="FF"/>
                <w:sz w:val="24"/>
                <w:szCs w:val="24"/>
                <w:lang w:eastAsia="en-CA"/>
              </w:rPr>
              <w:t>- No prompt for user when ending tour.</w:t>
            </w:r>
          </w:p>
          <w:p w:rsidRPr="00845AFE" w:rsidR="00B0777B" w:rsidP="5AF68A0F" w:rsidRDefault="00B0777B" w14:paraId="41C8F396" wp14:textId="468519C9">
            <w:pPr>
              <w:pStyle w:val="Normal"/>
              <w:spacing w:after="0" w:line="240" w:lineRule="auto"/>
              <w:textAlignment w:val="baseline"/>
              <w:rPr>
                <w:rFonts w:ascii="Times New Roman" w:hAnsi="Times New Roman" w:eastAsia="Times New Roman" w:cs="Times New Roman"/>
                <w:color w:val="000000"/>
                <w:sz w:val="24"/>
                <w:szCs w:val="24"/>
                <w:lang w:eastAsia="en-CA"/>
              </w:rPr>
            </w:pPr>
            <w:r w:rsidRPr="5AF68A0F" w:rsidR="60C1E482">
              <w:rPr>
                <w:rFonts w:ascii="Times New Roman" w:hAnsi="Times New Roman" w:eastAsia="Times New Roman" w:cs="Times New Roman"/>
                <w:color w:val="000000" w:themeColor="text1" w:themeTint="FF" w:themeShade="FF"/>
                <w:sz w:val="24"/>
                <w:szCs w:val="24"/>
                <w:lang w:eastAsia="en-CA"/>
              </w:rPr>
              <w:t>- User should be able to take and share pictures with a display without having to place the 3D Model onto a flat surface.</w:t>
            </w:r>
            <w:r w:rsidRPr="5AF68A0F" w:rsidR="60C1E482">
              <w:rPr>
                <w:rFonts w:ascii="Times New Roman" w:hAnsi="Times New Roman" w:eastAsia="Times New Roman" w:cs="Times New Roman"/>
                <w:color w:val="000000" w:themeColor="text1" w:themeTint="FF" w:themeShade="FF"/>
                <w:sz w:val="24"/>
                <w:szCs w:val="24"/>
                <w:lang w:eastAsia="en-CA"/>
              </w:rPr>
              <w:t xml:space="preserve"> </w:t>
            </w:r>
          </w:p>
        </w:tc>
        <w:tc>
          <w:tcPr>
            <w:tcW w:w="35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45AFE" w:rsidR="00B0777B" w:rsidP="00B0777B" w:rsidRDefault="00B0777B" w14:paraId="4055A867"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0777B">
              <w:rPr>
                <w:rFonts w:ascii="Times New Roman" w:hAnsi="Times New Roman" w:eastAsia="Times New Roman" w:cs="Times New Roman"/>
                <w:color w:val="808080" w:themeColor="background1" w:themeTint="FF" w:themeShade="80"/>
                <w:sz w:val="24"/>
                <w:szCs w:val="24"/>
                <w:lang w:eastAsia="en-CA"/>
              </w:rPr>
              <w:t> </w:t>
            </w:r>
            <w:r w:rsidRPr="0E1B3C72" w:rsidR="00D8758E">
              <w:rPr>
                <w:rFonts w:ascii="Times New Roman" w:hAnsi="Times New Roman" w:eastAsia="Times New Roman" w:cs="Times New Roman"/>
                <w:color w:val="000000" w:themeColor="text1" w:themeTint="FF" w:themeShade="FF"/>
                <w:sz w:val="24"/>
                <w:szCs w:val="24"/>
                <w:lang w:eastAsia="en-CA"/>
              </w:rPr>
              <w:t>-</w:t>
            </w:r>
            <w:r w:rsidRPr="0E1B3C72" w:rsidR="00D8758E">
              <w:rPr>
                <w:rFonts w:ascii="Times New Roman" w:hAnsi="Times New Roman" w:eastAsia="Times New Roman" w:cs="Times New Roman"/>
                <w:color w:val="000000" w:themeColor="text1" w:themeTint="FF" w:themeShade="FF"/>
                <w:sz w:val="24"/>
                <w:szCs w:val="24"/>
                <w:lang w:eastAsia="en-CA"/>
              </w:rPr>
              <w:t>This is useful since it allows the user</w:t>
            </w:r>
            <w:r w:rsidRPr="0E1B3C72" w:rsidR="00203328">
              <w:rPr>
                <w:rFonts w:ascii="Times New Roman" w:hAnsi="Times New Roman" w:eastAsia="Times New Roman" w:cs="Times New Roman"/>
                <w:color w:val="000000" w:themeColor="text1" w:themeTint="FF" w:themeShade="FF"/>
                <w:sz w:val="24"/>
                <w:szCs w:val="24"/>
                <w:lang w:eastAsia="en-CA"/>
              </w:rPr>
              <w:t xml:space="preserve"> to achieve their objective and avoid frustration.</w:t>
            </w:r>
          </w:p>
        </w:tc>
      </w:tr>
      <w:tr xmlns:wp14="http://schemas.microsoft.com/office/word/2010/wordml" w:rsidRPr="00845AFE" w:rsidR="00B0777B" w:rsidTr="5AF68A0F" w14:paraId="3ECB05E4" wp14:textId="77777777">
        <w:trPr>
          <w:trHeight w:val="675"/>
        </w:trPr>
        <w:tc>
          <w:tcPr>
            <w:tcW w:w="342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DEDED" w:themeFill="accent3" w:themeFillTint="33"/>
            <w:tcMar/>
            <w:hideMark/>
          </w:tcPr>
          <w:p w:rsidRPr="00845AFE" w:rsidR="00B0777B" w:rsidP="00B0777B" w:rsidRDefault="00B0777B" w14:paraId="5E6B1F6D"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0777B">
              <w:rPr>
                <w:rFonts w:ascii="Times New Roman" w:hAnsi="Times New Roman" w:eastAsia="Times New Roman" w:cs="Times New Roman"/>
                <w:color w:val="000000" w:themeColor="text1" w:themeTint="FF" w:themeShade="FF"/>
                <w:sz w:val="24"/>
                <w:szCs w:val="24"/>
                <w:lang w:eastAsia="en-CA"/>
              </w:rPr>
              <w:t>4. Consistency and standards  </w:t>
            </w:r>
          </w:p>
        </w:tc>
        <w:tc>
          <w:tcPr>
            <w:tcW w:w="30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B0777B" w:rsidP="00B0777B" w:rsidRDefault="00203328" w14:paraId="4270BAD1"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203328">
              <w:rPr>
                <w:rFonts w:ascii="Times New Roman" w:hAnsi="Times New Roman" w:eastAsia="Times New Roman" w:cs="Times New Roman"/>
                <w:color w:val="000000" w:themeColor="text1" w:themeTint="FF" w:themeShade="FF"/>
                <w:sz w:val="24"/>
                <w:szCs w:val="24"/>
                <w:lang w:eastAsia="en-CA"/>
              </w:rPr>
              <w:t>- Same font/style of buttons.</w:t>
            </w:r>
          </w:p>
          <w:p w:rsidR="00203328" w:rsidP="00B0777B" w:rsidRDefault="00203328" w14:paraId="72A3D3EC" wp14:textId="77777777">
            <w:pPr>
              <w:spacing w:after="0" w:line="240" w:lineRule="auto"/>
              <w:textAlignment w:val="baseline"/>
              <w:rPr>
                <w:rFonts w:ascii="Times New Roman" w:hAnsi="Times New Roman" w:eastAsia="Times New Roman" w:cs="Times New Roman"/>
                <w:color w:val="000000"/>
                <w:sz w:val="24"/>
                <w:szCs w:val="24"/>
                <w:lang w:eastAsia="en-CA"/>
              </w:rPr>
            </w:pPr>
          </w:p>
          <w:p w:rsidR="00203328" w:rsidP="00B0777B" w:rsidRDefault="00203328" w14:paraId="25A034D5"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203328">
              <w:rPr>
                <w:rFonts w:ascii="Times New Roman" w:hAnsi="Times New Roman" w:eastAsia="Times New Roman" w:cs="Times New Roman"/>
                <w:color w:val="000000" w:themeColor="text1" w:themeTint="FF" w:themeShade="FF"/>
                <w:sz w:val="24"/>
                <w:szCs w:val="24"/>
                <w:lang w:eastAsia="en-CA"/>
              </w:rPr>
              <w:t>- Similar color scheme throughout the app.</w:t>
            </w:r>
          </w:p>
          <w:p w:rsidR="00203328" w:rsidP="00B0777B" w:rsidRDefault="00203328" w14:paraId="0D0B940D" wp14:textId="77777777">
            <w:pPr>
              <w:spacing w:after="0" w:line="240" w:lineRule="auto"/>
              <w:textAlignment w:val="baseline"/>
              <w:rPr>
                <w:rFonts w:ascii="Times New Roman" w:hAnsi="Times New Roman" w:eastAsia="Times New Roman" w:cs="Times New Roman"/>
                <w:color w:val="000000"/>
                <w:sz w:val="24"/>
                <w:szCs w:val="24"/>
                <w:lang w:eastAsia="en-CA"/>
              </w:rPr>
            </w:pPr>
          </w:p>
          <w:p w:rsidRPr="00845AFE" w:rsidR="00203328" w:rsidP="00B0777B" w:rsidRDefault="00203328" w14:paraId="3AF5EB71"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203328">
              <w:rPr>
                <w:rFonts w:ascii="Times New Roman" w:hAnsi="Times New Roman" w:eastAsia="Times New Roman" w:cs="Times New Roman"/>
                <w:color w:val="000000" w:themeColor="text1" w:themeTint="FF" w:themeShade="FF"/>
                <w:sz w:val="24"/>
                <w:szCs w:val="24"/>
                <w:lang w:eastAsia="en-CA"/>
              </w:rPr>
              <w:t>- Static navigation bar.</w:t>
            </w:r>
          </w:p>
        </w:tc>
        <w:tc>
          <w:tcPr>
            <w:tcW w:w="29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625491" w:rsidP="0E1B3C72" w:rsidRDefault="00625491" w14:paraId="273FC503" wp14:textId="63C229CA">
            <w:pPr>
              <w:spacing w:after="0" w:line="240" w:lineRule="auto"/>
              <w:textAlignment w:val="baseline"/>
              <w:rPr>
                <w:rFonts w:ascii="Times New Roman" w:hAnsi="Times New Roman" w:eastAsia="Times New Roman" w:cs="Times New Roman"/>
                <w:color w:val="000000"/>
                <w:sz w:val="24"/>
                <w:szCs w:val="24"/>
                <w:highlight w:val="yellow"/>
                <w:lang w:eastAsia="en-CA"/>
              </w:rPr>
            </w:pPr>
            <w:r w:rsidRPr="0E1B3C72" w:rsidR="00625491">
              <w:rPr>
                <w:rFonts w:ascii="Times New Roman" w:hAnsi="Times New Roman" w:eastAsia="Times New Roman" w:cs="Times New Roman"/>
                <w:color w:val="000000" w:themeColor="text1" w:themeTint="FF" w:themeShade="FF"/>
                <w:sz w:val="24"/>
                <w:szCs w:val="24"/>
                <w:lang w:eastAsia="en-CA"/>
              </w:rPr>
              <w:t>- Timed tour prompts the user to choose end time but the clock suggests that they are choosing both</w:t>
            </w:r>
            <w:r w:rsidRPr="0E1B3C72" w:rsidR="1986279E">
              <w:rPr>
                <w:rFonts w:ascii="Times New Roman" w:hAnsi="Times New Roman" w:eastAsia="Times New Roman" w:cs="Times New Roman"/>
                <w:color w:val="000000" w:themeColor="text1" w:themeTint="FF" w:themeShade="FF"/>
                <w:sz w:val="24"/>
                <w:szCs w:val="24"/>
                <w:lang w:eastAsia="en-CA"/>
              </w:rPr>
              <w:t xml:space="preserve"> the start and end time</w:t>
            </w:r>
            <w:r w:rsidRPr="0E1B3C72" w:rsidR="00625491">
              <w:rPr>
                <w:rFonts w:ascii="Times New Roman" w:hAnsi="Times New Roman" w:eastAsia="Times New Roman" w:cs="Times New Roman"/>
                <w:color w:val="000000" w:themeColor="text1" w:themeTint="FF" w:themeShade="FF"/>
                <w:sz w:val="24"/>
                <w:szCs w:val="24"/>
                <w:lang w:eastAsia="en-CA"/>
              </w:rPr>
              <w:t>.</w:t>
            </w:r>
            <w:r w:rsidRPr="0E1B3C72" w:rsidR="468492CE">
              <w:rPr>
                <w:rFonts w:ascii="Times New Roman" w:hAnsi="Times New Roman" w:eastAsia="Times New Roman" w:cs="Times New Roman"/>
                <w:color w:val="000000" w:themeColor="text1" w:themeTint="FF" w:themeShade="FF"/>
                <w:sz w:val="24"/>
                <w:szCs w:val="24"/>
                <w:lang w:eastAsia="en-CA"/>
              </w:rPr>
              <w:t xml:space="preserve"> </w:t>
            </w:r>
          </w:p>
          <w:p w:rsidR="00625491" w:rsidP="00B0777B" w:rsidRDefault="00625491" w14:paraId="69205466"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625491">
              <w:rPr>
                <w:rFonts w:ascii="Times New Roman" w:hAnsi="Times New Roman" w:eastAsia="Times New Roman" w:cs="Times New Roman"/>
                <w:color w:val="000000" w:themeColor="text1" w:themeTint="FF" w:themeShade="FF"/>
                <w:sz w:val="24"/>
                <w:szCs w:val="24"/>
                <w:lang w:eastAsia="en-CA"/>
              </w:rPr>
              <w:t>- Some images might be cut due to rounded corners.</w:t>
            </w:r>
          </w:p>
          <w:p w:rsidR="00625491" w:rsidP="00B0777B" w:rsidRDefault="00625491" w14:paraId="568CEF6C"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625491">
              <w:rPr>
                <w:rFonts w:ascii="Times New Roman" w:hAnsi="Times New Roman" w:eastAsia="Times New Roman" w:cs="Times New Roman"/>
                <w:color w:val="000000" w:themeColor="text1" w:themeTint="FF" w:themeShade="FF"/>
                <w:sz w:val="24"/>
                <w:szCs w:val="24"/>
                <w:lang w:eastAsia="en-CA"/>
              </w:rPr>
              <w:t>- Different text sizes and punctuation between “Tickets Page” and “Tickets Page 3”.</w:t>
            </w:r>
          </w:p>
          <w:p w:rsidRPr="00845AFE" w:rsidR="00203328" w:rsidP="00B0777B" w:rsidRDefault="00203328" w14:paraId="125467C9"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203328">
              <w:rPr>
                <w:rFonts w:ascii="Times New Roman" w:hAnsi="Times New Roman" w:eastAsia="Times New Roman" w:cs="Times New Roman"/>
                <w:color w:val="000000" w:themeColor="text1" w:themeTint="FF" w:themeShade="FF"/>
                <w:sz w:val="24"/>
                <w:szCs w:val="24"/>
                <w:lang w:eastAsia="en-CA"/>
              </w:rPr>
              <w:t>-Text on some buttons (Videos and Pay with google pay) is inconsistent and looks off-centre.</w:t>
            </w:r>
          </w:p>
        </w:tc>
        <w:tc>
          <w:tcPr>
            <w:tcW w:w="35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203328" w:rsidP="00203328" w:rsidRDefault="00B0777B" w14:paraId="68E7B5ED"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0777B">
              <w:rPr>
                <w:rFonts w:ascii="Times New Roman" w:hAnsi="Times New Roman" w:eastAsia="Times New Roman" w:cs="Times New Roman"/>
                <w:color w:val="808080" w:themeColor="background1" w:themeTint="FF" w:themeShade="80"/>
                <w:sz w:val="24"/>
                <w:szCs w:val="24"/>
                <w:lang w:eastAsia="en-CA"/>
              </w:rPr>
              <w:t> </w:t>
            </w:r>
            <w:r w:rsidRPr="0E1B3C72" w:rsidR="00203328">
              <w:rPr>
                <w:rFonts w:ascii="Times New Roman" w:hAnsi="Times New Roman" w:eastAsia="Times New Roman" w:cs="Times New Roman"/>
                <w:color w:val="000000" w:themeColor="text1" w:themeTint="FF" w:themeShade="FF"/>
                <w:sz w:val="24"/>
                <w:szCs w:val="24"/>
                <w:lang w:eastAsia="en-CA"/>
              </w:rPr>
              <w:t xml:space="preserve">- </w:t>
            </w:r>
            <w:r w:rsidRPr="0E1B3C72" w:rsidR="00203328">
              <w:rPr>
                <w:rFonts w:ascii="Times New Roman" w:hAnsi="Times New Roman" w:eastAsia="Times New Roman" w:cs="Times New Roman"/>
                <w:color w:val="000000" w:themeColor="text1" w:themeTint="FF" w:themeShade="FF"/>
                <w:sz w:val="24"/>
                <w:szCs w:val="24"/>
                <w:lang w:eastAsia="en-CA"/>
              </w:rPr>
              <w:t>It is important for any app to be consistent in its design. This makes the app more usable and desirable. The user is less likely to use an app with varying fonts/styles. The user should be able to easily figure out the functioning of the app.</w:t>
            </w:r>
          </w:p>
          <w:p w:rsidR="00203328" w:rsidP="00203328" w:rsidRDefault="00203328" w14:paraId="0E27B00A" wp14:textId="77777777">
            <w:pPr>
              <w:spacing w:after="0" w:line="240" w:lineRule="auto"/>
              <w:textAlignment w:val="baseline"/>
              <w:rPr>
                <w:rFonts w:ascii="Times New Roman" w:hAnsi="Times New Roman" w:eastAsia="Times New Roman" w:cs="Times New Roman"/>
                <w:color w:val="000000"/>
                <w:sz w:val="24"/>
                <w:szCs w:val="24"/>
                <w:lang w:eastAsia="en-CA"/>
              </w:rPr>
            </w:pPr>
          </w:p>
          <w:p w:rsidR="00203328" w:rsidP="00203328" w:rsidRDefault="00203328" w14:paraId="2C7D1BCB"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203328">
              <w:rPr>
                <w:rFonts w:ascii="Times New Roman" w:hAnsi="Times New Roman" w:eastAsia="Times New Roman" w:cs="Times New Roman"/>
                <w:color w:val="000000" w:themeColor="text1" w:themeTint="FF" w:themeShade="FF"/>
                <w:sz w:val="24"/>
                <w:szCs w:val="24"/>
                <w:lang w:eastAsia="en-CA"/>
              </w:rPr>
              <w:t>- It is also wise to follow platform conventions since the user is used to them.</w:t>
            </w:r>
          </w:p>
          <w:p w:rsidR="00203328" w:rsidP="00203328" w:rsidRDefault="00203328" w14:paraId="60061E4C" wp14:textId="77777777">
            <w:pPr>
              <w:spacing w:after="0" w:line="240" w:lineRule="auto"/>
              <w:textAlignment w:val="baseline"/>
              <w:rPr>
                <w:rFonts w:ascii="Times New Roman" w:hAnsi="Times New Roman" w:eastAsia="Times New Roman" w:cs="Times New Roman"/>
                <w:color w:val="000000"/>
                <w:sz w:val="24"/>
                <w:szCs w:val="24"/>
                <w:lang w:eastAsia="en-CA"/>
              </w:rPr>
            </w:pPr>
          </w:p>
          <w:p w:rsidR="00203328" w:rsidP="00203328" w:rsidRDefault="00203328" w14:paraId="44EAFD9C" wp14:textId="77777777">
            <w:pPr>
              <w:spacing w:after="0" w:line="240" w:lineRule="auto"/>
              <w:textAlignment w:val="baseline"/>
              <w:rPr>
                <w:rFonts w:ascii="Times New Roman" w:hAnsi="Times New Roman" w:eastAsia="Times New Roman" w:cs="Times New Roman"/>
                <w:color w:val="000000"/>
                <w:sz w:val="24"/>
                <w:szCs w:val="24"/>
                <w:lang w:eastAsia="en-CA"/>
              </w:rPr>
            </w:pPr>
          </w:p>
          <w:p w:rsidRPr="00845AFE" w:rsidR="00B0777B" w:rsidP="00B0777B" w:rsidRDefault="00B0777B" w14:paraId="4B94D5A5" wp14:textId="77777777">
            <w:pPr>
              <w:spacing w:after="0" w:line="240" w:lineRule="auto"/>
              <w:textAlignment w:val="baseline"/>
              <w:rPr>
                <w:rFonts w:ascii="Times New Roman" w:hAnsi="Times New Roman" w:eastAsia="Times New Roman" w:cs="Times New Roman"/>
                <w:color w:val="000000"/>
                <w:sz w:val="24"/>
                <w:szCs w:val="24"/>
                <w:lang w:eastAsia="en-CA"/>
              </w:rPr>
            </w:pPr>
          </w:p>
        </w:tc>
      </w:tr>
      <w:tr xmlns:wp14="http://schemas.microsoft.com/office/word/2010/wordml" w:rsidRPr="00845AFE" w:rsidR="00B0777B" w:rsidTr="5AF68A0F" w14:paraId="371E5647" wp14:textId="77777777">
        <w:trPr>
          <w:trHeight w:val="675"/>
        </w:trPr>
        <w:tc>
          <w:tcPr>
            <w:tcW w:w="342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DEDED" w:themeFill="accent3" w:themeFillTint="33"/>
            <w:tcMar/>
            <w:hideMark/>
          </w:tcPr>
          <w:p w:rsidRPr="00845AFE" w:rsidR="00B0777B" w:rsidP="00B0777B" w:rsidRDefault="00B0777B" w14:paraId="50466EE1"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0777B">
              <w:rPr>
                <w:rFonts w:ascii="Times New Roman" w:hAnsi="Times New Roman" w:eastAsia="Times New Roman" w:cs="Times New Roman"/>
                <w:color w:val="000000" w:themeColor="text1" w:themeTint="FF" w:themeShade="FF"/>
                <w:sz w:val="24"/>
                <w:szCs w:val="24"/>
                <w:lang w:eastAsia="en-CA"/>
              </w:rPr>
              <w:t>5. Error prevention  </w:t>
            </w:r>
          </w:p>
        </w:tc>
        <w:tc>
          <w:tcPr>
            <w:tcW w:w="30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B0777B" w:rsidP="00B0777B" w:rsidRDefault="008615AF" w14:paraId="7ABD9BB1" wp14:textId="429F0BFD">
            <w:pPr>
              <w:spacing w:after="0" w:line="240" w:lineRule="auto"/>
              <w:textAlignment w:val="baseline"/>
              <w:rPr>
                <w:rFonts w:ascii="Times New Roman" w:hAnsi="Times New Roman" w:eastAsia="Times New Roman" w:cs="Times New Roman"/>
                <w:color w:val="000000"/>
                <w:sz w:val="24"/>
                <w:szCs w:val="24"/>
                <w:lang w:eastAsia="en-CA"/>
              </w:rPr>
            </w:pPr>
            <w:r w:rsidRPr="0E1B3C72" w:rsidR="008615AF">
              <w:rPr>
                <w:rFonts w:ascii="Times New Roman" w:hAnsi="Times New Roman" w:eastAsia="Times New Roman" w:cs="Times New Roman"/>
                <w:color w:val="000000" w:themeColor="text1" w:themeTint="FF" w:themeShade="FF"/>
                <w:sz w:val="24"/>
                <w:szCs w:val="24"/>
                <w:lang w:eastAsia="en-CA"/>
              </w:rPr>
              <w:t xml:space="preserve">- </w:t>
            </w:r>
            <w:r w:rsidRPr="0E1B3C72" w:rsidR="4A62EFDE">
              <w:rPr>
                <w:rFonts w:ascii="Times New Roman" w:hAnsi="Times New Roman" w:eastAsia="Times New Roman" w:cs="Times New Roman"/>
                <w:color w:val="000000" w:themeColor="text1" w:themeTint="FF" w:themeShade="FF"/>
                <w:sz w:val="24"/>
                <w:szCs w:val="24"/>
                <w:lang w:eastAsia="en-CA"/>
              </w:rPr>
              <w:t xml:space="preserve">Scanning reticle </w:t>
            </w:r>
            <w:r w:rsidRPr="0E1B3C72" w:rsidR="0E1B3C72">
              <w:rPr>
                <w:rFonts w:ascii="Times New Roman" w:hAnsi="Times New Roman" w:eastAsia="Times New Roman" w:cs="Times New Roman"/>
                <w:color w:val="000000" w:themeColor="text1" w:themeTint="FF" w:themeShade="FF"/>
                <w:sz w:val="24"/>
                <w:szCs w:val="24"/>
                <w:lang w:eastAsia="en-CA"/>
              </w:rPr>
              <w:t>a</w:t>
            </w:r>
            <w:r w:rsidRPr="0E1B3C72" w:rsidR="008615AF">
              <w:rPr>
                <w:rFonts w:ascii="Times New Roman" w:hAnsi="Times New Roman" w:eastAsia="Times New Roman" w:cs="Times New Roman"/>
                <w:color w:val="000000" w:themeColor="text1" w:themeTint="FF" w:themeShade="FF"/>
                <w:sz w:val="24"/>
                <w:szCs w:val="24"/>
                <w:lang w:eastAsia="en-CA"/>
              </w:rPr>
              <w:t>nd text to make sure user can scan the item correctly.</w:t>
            </w:r>
          </w:p>
          <w:p w:rsidRPr="00845AFE" w:rsidR="00203328" w:rsidP="00B0777B" w:rsidRDefault="008615AF" w14:paraId="15A0EEF6"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8615AF">
              <w:rPr>
                <w:rFonts w:ascii="Times New Roman" w:hAnsi="Times New Roman" w:eastAsia="Times New Roman" w:cs="Times New Roman"/>
                <w:color w:val="000000" w:themeColor="text1" w:themeTint="FF" w:themeShade="FF"/>
                <w:sz w:val="24"/>
                <w:szCs w:val="24"/>
                <w:lang w:eastAsia="en-CA"/>
              </w:rPr>
              <w:t>- A map pointer to show current location to avoid confusion.</w:t>
            </w:r>
          </w:p>
        </w:tc>
        <w:tc>
          <w:tcPr>
            <w:tcW w:w="29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45AFE" w:rsidR="00B22E11" w:rsidP="00B22E11" w:rsidRDefault="008615AF" w14:paraId="602773B3" wp14:textId="3413B180">
            <w:pPr>
              <w:spacing w:after="0" w:line="240" w:lineRule="auto"/>
              <w:textAlignment w:val="baseline"/>
              <w:rPr>
                <w:rFonts w:ascii="Times New Roman" w:hAnsi="Times New Roman" w:eastAsia="Times New Roman" w:cs="Times New Roman"/>
                <w:color w:val="000000"/>
                <w:sz w:val="24"/>
                <w:szCs w:val="24"/>
                <w:lang w:eastAsia="en-CA"/>
              </w:rPr>
            </w:pPr>
            <w:r w:rsidRPr="0E1B3C72" w:rsidR="008615AF">
              <w:rPr>
                <w:rFonts w:ascii="Times New Roman" w:hAnsi="Times New Roman" w:eastAsia="Times New Roman" w:cs="Times New Roman"/>
                <w:color w:val="000000" w:themeColor="text1" w:themeTint="FF" w:themeShade="FF"/>
                <w:sz w:val="24"/>
                <w:szCs w:val="24"/>
                <w:lang w:eastAsia="en-CA"/>
              </w:rPr>
              <w:t xml:space="preserve">- </w:t>
            </w:r>
            <w:r w:rsidRPr="0E1B3C72" w:rsidR="66827E00">
              <w:rPr>
                <w:rFonts w:ascii="Times New Roman" w:hAnsi="Times New Roman" w:eastAsia="Times New Roman" w:cs="Times New Roman"/>
                <w:color w:val="000000" w:themeColor="text1" w:themeTint="FF" w:themeShade="FF"/>
                <w:sz w:val="24"/>
                <w:szCs w:val="24"/>
                <w:lang w:eastAsia="en-CA"/>
              </w:rPr>
              <w:t>The reticle</w:t>
            </w:r>
            <w:r w:rsidRPr="0E1B3C72" w:rsidR="008615AF">
              <w:rPr>
                <w:rFonts w:ascii="Times New Roman" w:hAnsi="Times New Roman" w:eastAsia="Times New Roman" w:cs="Times New Roman"/>
                <w:color w:val="000000" w:themeColor="text1" w:themeTint="FF" w:themeShade="FF"/>
                <w:sz w:val="24"/>
                <w:szCs w:val="24"/>
                <w:lang w:eastAsia="en-CA"/>
              </w:rPr>
              <w:t xml:space="preserve"> should be more compact.</w:t>
            </w:r>
          </w:p>
        </w:tc>
        <w:tc>
          <w:tcPr>
            <w:tcW w:w="35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45AFE" w:rsidR="00B0777B" w:rsidP="00B0777B" w:rsidRDefault="00AE27D3" w14:paraId="1B75AA37"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AE27D3">
              <w:rPr>
                <w:rFonts w:ascii="Times New Roman" w:hAnsi="Times New Roman" w:eastAsia="Times New Roman" w:cs="Times New Roman"/>
                <w:color w:val="000000" w:themeColor="text1" w:themeTint="FF" w:themeShade="FF"/>
                <w:sz w:val="24"/>
                <w:szCs w:val="24"/>
                <w:lang w:eastAsia="en-CA"/>
              </w:rPr>
              <w:t>- Errors discourage a user from using an application so it’s always wise to do our best to prevent them.</w:t>
            </w:r>
          </w:p>
        </w:tc>
      </w:tr>
      <w:tr xmlns:wp14="http://schemas.microsoft.com/office/word/2010/wordml" w:rsidRPr="00845AFE" w:rsidR="00B0777B" w:rsidTr="5AF68A0F" w14:paraId="5CE41297" wp14:textId="77777777">
        <w:trPr>
          <w:trHeight w:val="675"/>
        </w:trPr>
        <w:tc>
          <w:tcPr>
            <w:tcW w:w="342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DEDED" w:themeFill="accent3" w:themeFillTint="33"/>
            <w:tcMar/>
            <w:hideMark/>
          </w:tcPr>
          <w:p w:rsidRPr="00845AFE" w:rsidR="00B0777B" w:rsidP="00B0777B" w:rsidRDefault="00B0777B" w14:paraId="1B545445"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0777B">
              <w:rPr>
                <w:rFonts w:ascii="Times New Roman" w:hAnsi="Times New Roman" w:eastAsia="Times New Roman" w:cs="Times New Roman"/>
                <w:color w:val="000000" w:themeColor="text1" w:themeTint="FF" w:themeShade="FF"/>
                <w:sz w:val="24"/>
                <w:szCs w:val="24"/>
                <w:lang w:eastAsia="en-CA"/>
              </w:rPr>
              <w:t>6. Recognition rather than recall  </w:t>
            </w:r>
          </w:p>
        </w:tc>
        <w:tc>
          <w:tcPr>
            <w:tcW w:w="30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8615AF" w:rsidP="00B0777B" w:rsidRDefault="008615AF" w14:paraId="6CBBA92A"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8615AF">
              <w:rPr>
                <w:rFonts w:ascii="Times New Roman" w:hAnsi="Times New Roman" w:eastAsia="Times New Roman" w:cs="Times New Roman"/>
                <w:color w:val="000000" w:themeColor="text1" w:themeTint="FF" w:themeShade="FF"/>
                <w:sz w:val="24"/>
                <w:szCs w:val="24"/>
                <w:lang w:eastAsia="en-CA"/>
              </w:rPr>
              <w:t>- Text on screen to guide user through the task.</w:t>
            </w:r>
          </w:p>
          <w:p w:rsidR="00AE27D3" w:rsidP="00B0777B" w:rsidRDefault="00AE27D3" w14:paraId="3DEEC669" wp14:textId="77777777">
            <w:pPr>
              <w:spacing w:after="0" w:line="240" w:lineRule="auto"/>
              <w:textAlignment w:val="baseline"/>
              <w:rPr>
                <w:rFonts w:ascii="Times New Roman" w:hAnsi="Times New Roman" w:eastAsia="Times New Roman" w:cs="Times New Roman"/>
                <w:color w:val="000000"/>
                <w:sz w:val="24"/>
                <w:szCs w:val="24"/>
                <w:lang w:eastAsia="en-CA"/>
              </w:rPr>
            </w:pPr>
          </w:p>
          <w:p w:rsidRPr="00845AFE" w:rsidR="00B0777B" w:rsidP="00B0777B" w:rsidRDefault="008615AF" w14:paraId="4AACAF22"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8615AF">
              <w:rPr>
                <w:rFonts w:ascii="Times New Roman" w:hAnsi="Times New Roman" w:eastAsia="Times New Roman" w:cs="Times New Roman"/>
                <w:color w:val="000000" w:themeColor="text1" w:themeTint="FF" w:themeShade="FF"/>
                <w:sz w:val="24"/>
                <w:szCs w:val="24"/>
                <w:lang w:eastAsia="en-CA"/>
              </w:rPr>
              <w:t>- Help button on most screens to help user with unfamiliar tasks.</w:t>
            </w:r>
          </w:p>
          <w:p w:rsidRPr="00845AFE" w:rsidR="00B0777B" w:rsidP="00B0777B" w:rsidRDefault="00B0777B" w14:paraId="3656B9AB" wp14:textId="77777777">
            <w:pPr>
              <w:spacing w:after="0" w:line="240" w:lineRule="auto"/>
              <w:textAlignment w:val="baseline"/>
              <w:rPr>
                <w:rFonts w:ascii="Times New Roman" w:hAnsi="Times New Roman" w:eastAsia="Times New Roman" w:cs="Times New Roman"/>
                <w:color w:val="000000"/>
                <w:sz w:val="24"/>
                <w:szCs w:val="24"/>
                <w:lang w:eastAsia="en-CA"/>
              </w:rPr>
            </w:pPr>
          </w:p>
        </w:tc>
        <w:tc>
          <w:tcPr>
            <w:tcW w:w="29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45AFE" w:rsidR="00B0777B" w:rsidP="0E1B3C72" w:rsidRDefault="00B0777B" w14:paraId="6E7BEAA2" wp14:textId="782E72D3">
            <w:pPr>
              <w:pStyle w:val="Normal"/>
              <w:spacing w:after="0" w:line="240" w:lineRule="auto"/>
              <w:textAlignment w:val="baseline"/>
              <w:rPr>
                <w:rFonts w:ascii="Times New Roman" w:hAnsi="Times New Roman" w:eastAsia="Times New Roman" w:cs="Times New Roman"/>
                <w:color w:val="000000"/>
                <w:sz w:val="24"/>
                <w:szCs w:val="24"/>
                <w:highlight w:val="yellow"/>
                <w:lang w:eastAsia="en-CA"/>
              </w:rPr>
            </w:pPr>
            <w:r w:rsidRPr="0E1B3C72" w:rsidR="00B0777B">
              <w:rPr>
                <w:rFonts w:ascii="Times New Roman" w:hAnsi="Times New Roman" w:eastAsia="Times New Roman" w:cs="Times New Roman"/>
                <w:color w:val="808080" w:themeColor="background1" w:themeTint="FF" w:themeShade="80"/>
                <w:sz w:val="24"/>
                <w:szCs w:val="24"/>
                <w:lang w:eastAsia="en-CA"/>
              </w:rPr>
              <w:t> </w:t>
            </w:r>
            <w:r w:rsidRPr="0E1B3C72" w:rsidR="79A0332E">
              <w:rPr>
                <w:rFonts w:ascii="Times New Roman" w:hAnsi="Times New Roman" w:eastAsia="Times New Roman" w:cs="Times New Roman"/>
                <w:color w:val="000000" w:themeColor="text1" w:themeTint="FF" w:themeShade="FF"/>
                <w:sz w:val="24"/>
                <w:szCs w:val="24"/>
                <w:lang w:eastAsia="en-CA"/>
              </w:rPr>
              <w:t xml:space="preserve"> - User might not know what “Place 3D Model” means.</w:t>
            </w:r>
          </w:p>
        </w:tc>
        <w:tc>
          <w:tcPr>
            <w:tcW w:w="35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45AFE" w:rsidR="00B0777B" w:rsidP="00B0777B" w:rsidRDefault="00B0777B" w14:paraId="23137530"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0777B">
              <w:rPr>
                <w:rFonts w:ascii="Times New Roman" w:hAnsi="Times New Roman" w:eastAsia="Times New Roman" w:cs="Times New Roman"/>
                <w:color w:val="808080" w:themeColor="background1" w:themeTint="FF" w:themeShade="80"/>
                <w:sz w:val="24"/>
                <w:szCs w:val="24"/>
                <w:lang w:eastAsia="en-CA"/>
              </w:rPr>
              <w:t> </w:t>
            </w:r>
            <w:r w:rsidRPr="0E1B3C72" w:rsidR="00AE27D3">
              <w:rPr>
                <w:rFonts w:ascii="Times New Roman" w:hAnsi="Times New Roman" w:eastAsia="Times New Roman" w:cs="Times New Roman"/>
                <w:color w:val="000000" w:themeColor="text1" w:themeTint="FF" w:themeShade="FF"/>
                <w:sz w:val="24"/>
                <w:szCs w:val="24"/>
                <w:lang w:eastAsia="en-CA"/>
              </w:rPr>
              <w:t xml:space="preserve">- It is important that the user be able to perform tasks smoothly. If they are not familiar with the system (like in this case), it is important that they are prompted with help when needed. This leads to faster learning and can avoid </w:t>
            </w:r>
            <w:r w:rsidRPr="0E1B3C72" w:rsidR="00AE27D3">
              <w:rPr>
                <w:rFonts w:ascii="Times New Roman" w:hAnsi="Times New Roman" w:eastAsia="Times New Roman" w:cs="Times New Roman"/>
                <w:color w:val="000000" w:themeColor="text1" w:themeTint="FF" w:themeShade="FF"/>
                <w:sz w:val="24"/>
                <w:szCs w:val="24"/>
                <w:lang w:eastAsia="en-CA"/>
              </w:rPr>
              <w:t>user frustration.</w:t>
            </w:r>
          </w:p>
        </w:tc>
      </w:tr>
      <w:tr xmlns:wp14="http://schemas.microsoft.com/office/word/2010/wordml" w:rsidRPr="00845AFE" w:rsidR="00B22E11" w:rsidTr="5AF68A0F" w14:paraId="2ADC83E6" wp14:textId="77777777">
        <w:trPr>
          <w:trHeight w:val="675"/>
        </w:trPr>
        <w:tc>
          <w:tcPr>
            <w:tcW w:w="342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DEDED" w:themeFill="accent3" w:themeFillTint="33"/>
            <w:tcMar/>
            <w:hideMark/>
          </w:tcPr>
          <w:p w:rsidRPr="00845AFE" w:rsidR="00B22E11" w:rsidP="00B22E11" w:rsidRDefault="00B22E11" w14:paraId="6989098E"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22E11">
              <w:rPr>
                <w:rFonts w:ascii="Times New Roman" w:hAnsi="Times New Roman" w:eastAsia="Times New Roman" w:cs="Times New Roman"/>
                <w:color w:val="000000" w:themeColor="text1" w:themeTint="FF" w:themeShade="FF"/>
                <w:sz w:val="24"/>
                <w:szCs w:val="24"/>
                <w:lang w:eastAsia="en-CA"/>
              </w:rPr>
              <w:t>7. Flexibility and efficiency of use  </w:t>
            </w:r>
          </w:p>
        </w:tc>
        <w:tc>
          <w:tcPr>
            <w:tcW w:w="30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45AFE" w:rsidR="00B22E11" w:rsidP="00B22E11" w:rsidRDefault="00B22E11" w14:paraId="31F5D125"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22E11">
              <w:rPr>
                <w:rFonts w:ascii="Times New Roman" w:hAnsi="Times New Roman" w:eastAsia="Times New Roman" w:cs="Times New Roman"/>
                <w:color w:val="000000" w:themeColor="text1" w:themeTint="FF" w:themeShade="FF"/>
                <w:sz w:val="24"/>
                <w:szCs w:val="24"/>
                <w:lang w:eastAsia="en-CA"/>
              </w:rPr>
              <w:t xml:space="preserve">- </w:t>
            </w:r>
            <w:r w:rsidRPr="0E1B3C72" w:rsidR="00B22E11">
              <w:rPr>
                <w:rFonts w:ascii="Times New Roman" w:hAnsi="Times New Roman" w:eastAsia="Times New Roman" w:cs="Times New Roman"/>
                <w:color w:val="000000" w:themeColor="text1" w:themeTint="FF" w:themeShade="FF"/>
                <w:sz w:val="24"/>
                <w:szCs w:val="24"/>
                <w:lang w:eastAsia="en-CA"/>
              </w:rPr>
              <w:t xml:space="preserve">The scan button lets the user quickly scan </w:t>
            </w:r>
            <w:r w:rsidRPr="0E1B3C72" w:rsidR="00D8758E">
              <w:rPr>
                <w:rFonts w:ascii="Times New Roman" w:hAnsi="Times New Roman" w:eastAsia="Times New Roman" w:cs="Times New Roman"/>
                <w:color w:val="000000" w:themeColor="text1" w:themeTint="FF" w:themeShade="FF"/>
                <w:sz w:val="24"/>
                <w:szCs w:val="24"/>
                <w:lang w:eastAsia="en-CA"/>
              </w:rPr>
              <w:t>an</w:t>
            </w:r>
            <w:r w:rsidRPr="0E1B3C72" w:rsidR="00B22E11">
              <w:rPr>
                <w:rFonts w:ascii="Times New Roman" w:hAnsi="Times New Roman" w:eastAsia="Times New Roman" w:cs="Times New Roman"/>
                <w:color w:val="000000" w:themeColor="text1" w:themeTint="FF" w:themeShade="FF"/>
                <w:sz w:val="24"/>
                <w:szCs w:val="24"/>
                <w:lang w:eastAsia="en-CA"/>
              </w:rPr>
              <w:t xml:space="preserve"> item without having to take a tour.</w:t>
            </w:r>
          </w:p>
          <w:p w:rsidRPr="00845AFE" w:rsidR="00B22E11" w:rsidP="00B22E11" w:rsidRDefault="00B22E11" w14:paraId="470A14B8"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22E11">
              <w:rPr>
                <w:rFonts w:ascii="Times New Roman" w:hAnsi="Times New Roman" w:eastAsia="Times New Roman" w:cs="Times New Roman"/>
                <w:color w:val="000000" w:themeColor="text1" w:themeTint="FF" w:themeShade="FF"/>
                <w:sz w:val="24"/>
                <w:szCs w:val="24"/>
                <w:lang w:eastAsia="en-CA"/>
              </w:rPr>
              <w:t>- The user can use the live map even if they are not on a tour.</w:t>
            </w:r>
          </w:p>
        </w:tc>
        <w:tc>
          <w:tcPr>
            <w:tcW w:w="29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45AFE" w:rsidR="00B22E11" w:rsidP="00B22E11" w:rsidRDefault="00B22E11" w14:paraId="049F31CB" wp14:textId="77777777">
            <w:pPr>
              <w:spacing w:after="0" w:line="240" w:lineRule="auto"/>
              <w:textAlignment w:val="baseline"/>
              <w:rPr>
                <w:rFonts w:ascii="Times New Roman" w:hAnsi="Times New Roman" w:eastAsia="Times New Roman" w:cs="Times New Roman"/>
                <w:color w:val="000000"/>
                <w:sz w:val="24"/>
                <w:szCs w:val="24"/>
                <w:lang w:eastAsia="en-CA"/>
              </w:rPr>
            </w:pPr>
          </w:p>
        </w:tc>
        <w:tc>
          <w:tcPr>
            <w:tcW w:w="35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45AFE" w:rsidR="00B22E11" w:rsidP="00B22E11" w:rsidRDefault="00B22E11" w14:paraId="53128261" wp14:textId="12F79222">
            <w:pPr>
              <w:spacing w:after="0" w:line="240" w:lineRule="auto"/>
              <w:textAlignment w:val="baseline"/>
              <w:rPr>
                <w:rFonts w:ascii="Times New Roman" w:hAnsi="Times New Roman" w:eastAsia="Times New Roman" w:cs="Times New Roman"/>
                <w:color w:val="000000"/>
                <w:sz w:val="24"/>
                <w:szCs w:val="24"/>
                <w:lang w:eastAsia="en-CA"/>
              </w:rPr>
            </w:pPr>
            <w:r w:rsidRPr="5E1708A0" w:rsidR="00B22E11">
              <w:rPr>
                <w:rFonts w:ascii="Times New Roman" w:hAnsi="Times New Roman" w:eastAsia="Times New Roman" w:cs="Times New Roman"/>
                <w:color w:val="808080" w:themeColor="background1" w:themeTint="FF" w:themeShade="80"/>
                <w:sz w:val="24"/>
                <w:szCs w:val="24"/>
                <w:lang w:eastAsia="en-CA"/>
              </w:rPr>
              <w:t> </w:t>
            </w:r>
            <w:r w:rsidRPr="5E1708A0" w:rsidR="00AE27D3">
              <w:rPr>
                <w:rFonts w:ascii="Times New Roman" w:hAnsi="Times New Roman" w:eastAsia="Times New Roman" w:cs="Times New Roman"/>
                <w:color w:val="000000" w:themeColor="text1" w:themeTint="FF" w:themeShade="FF"/>
                <w:sz w:val="24"/>
                <w:szCs w:val="24"/>
                <w:lang w:eastAsia="en-CA"/>
              </w:rPr>
              <w:t xml:space="preserve">- </w:t>
            </w:r>
            <w:r w:rsidRPr="5E1708A0" w:rsidR="00AE27D3">
              <w:rPr>
                <w:rFonts w:ascii="Times New Roman" w:hAnsi="Times New Roman" w:eastAsia="Times New Roman" w:cs="Times New Roman"/>
                <w:color w:val="000000" w:themeColor="text1" w:themeTint="FF" w:themeShade="FF"/>
                <w:sz w:val="24"/>
                <w:szCs w:val="24"/>
                <w:lang w:eastAsia="en-CA"/>
              </w:rPr>
              <w:t xml:space="preserve">Making the app more flexible makes it easier for both new and veteran users to enjoy the experience. It also reduces the number of steps a user </w:t>
            </w:r>
            <w:r w:rsidRPr="5E1708A0" w:rsidR="00C26E46">
              <w:rPr>
                <w:rFonts w:ascii="Times New Roman" w:hAnsi="Times New Roman" w:eastAsia="Times New Roman" w:cs="Times New Roman"/>
                <w:color w:val="000000" w:themeColor="text1" w:themeTint="FF" w:themeShade="FF"/>
                <w:sz w:val="24"/>
                <w:szCs w:val="24"/>
                <w:lang w:eastAsia="en-CA"/>
              </w:rPr>
              <w:t>must</w:t>
            </w:r>
            <w:r w:rsidRPr="5E1708A0" w:rsidR="00AE27D3">
              <w:rPr>
                <w:rFonts w:ascii="Times New Roman" w:hAnsi="Times New Roman" w:eastAsia="Times New Roman" w:cs="Times New Roman"/>
                <w:color w:val="000000" w:themeColor="text1" w:themeTint="FF" w:themeShade="FF"/>
                <w:sz w:val="24"/>
                <w:szCs w:val="24"/>
                <w:lang w:eastAsia="en-CA"/>
              </w:rPr>
              <w:t xml:space="preserve"> take to </w:t>
            </w:r>
            <w:r w:rsidRPr="5E1708A0" w:rsidR="00AE27D3">
              <w:rPr>
                <w:rFonts w:ascii="Times New Roman" w:hAnsi="Times New Roman" w:eastAsia="Times New Roman" w:cs="Times New Roman"/>
                <w:color w:val="000000" w:themeColor="text1" w:themeTint="FF" w:themeShade="FF"/>
                <w:sz w:val="24"/>
                <w:szCs w:val="24"/>
                <w:lang w:eastAsia="en-CA"/>
              </w:rPr>
              <w:t>achieve a specific task (say scanning for example).</w:t>
            </w:r>
          </w:p>
        </w:tc>
      </w:tr>
      <w:tr xmlns:wp14="http://schemas.microsoft.com/office/word/2010/wordml" w:rsidRPr="00845AFE" w:rsidR="00B22E11" w:rsidTr="5AF68A0F" w14:paraId="7103E766" wp14:textId="77777777">
        <w:trPr>
          <w:trHeight w:val="675"/>
        </w:trPr>
        <w:tc>
          <w:tcPr>
            <w:tcW w:w="342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DEDED" w:themeFill="accent3" w:themeFillTint="33"/>
            <w:tcMar/>
            <w:hideMark/>
          </w:tcPr>
          <w:p w:rsidRPr="00845AFE" w:rsidR="00B22E11" w:rsidP="00B22E11" w:rsidRDefault="00B22E11" w14:paraId="3C3C614F"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22E11">
              <w:rPr>
                <w:rFonts w:ascii="Times New Roman" w:hAnsi="Times New Roman" w:eastAsia="Times New Roman" w:cs="Times New Roman"/>
                <w:color w:val="000000" w:themeColor="text1" w:themeTint="FF" w:themeShade="FF"/>
                <w:sz w:val="24"/>
                <w:szCs w:val="24"/>
                <w:lang w:eastAsia="en-CA"/>
              </w:rPr>
              <w:t>8. Aesthetic and minimalist design  </w:t>
            </w:r>
          </w:p>
        </w:tc>
        <w:tc>
          <w:tcPr>
            <w:tcW w:w="30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B22E11" w:rsidP="00B22E11" w:rsidRDefault="00B22E11" w14:paraId="202E6BF1"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22E11">
              <w:rPr>
                <w:rFonts w:ascii="Times New Roman" w:hAnsi="Times New Roman" w:eastAsia="Times New Roman" w:cs="Times New Roman"/>
                <w:color w:val="000000" w:themeColor="text1" w:themeTint="FF" w:themeShade="FF"/>
                <w:sz w:val="24"/>
                <w:szCs w:val="24"/>
                <w:lang w:eastAsia="en-CA"/>
              </w:rPr>
              <w:t xml:space="preserve">- User can choose to scan </w:t>
            </w:r>
            <w:r w:rsidRPr="0E1B3C72" w:rsidR="00D8758E">
              <w:rPr>
                <w:rFonts w:ascii="Times New Roman" w:hAnsi="Times New Roman" w:eastAsia="Times New Roman" w:cs="Times New Roman"/>
                <w:color w:val="000000" w:themeColor="text1" w:themeTint="FF" w:themeShade="FF"/>
                <w:sz w:val="24"/>
                <w:szCs w:val="24"/>
                <w:lang w:eastAsia="en-CA"/>
              </w:rPr>
              <w:t>an</w:t>
            </w:r>
            <w:r w:rsidRPr="0E1B3C72" w:rsidR="00B22E11">
              <w:rPr>
                <w:rFonts w:ascii="Times New Roman" w:hAnsi="Times New Roman" w:eastAsia="Times New Roman" w:cs="Times New Roman"/>
                <w:color w:val="000000" w:themeColor="text1" w:themeTint="FF" w:themeShade="FF"/>
                <w:sz w:val="24"/>
                <w:szCs w:val="24"/>
                <w:lang w:eastAsia="en-CA"/>
              </w:rPr>
              <w:t xml:space="preserve"> item or look at live map no matter where they are in the app.</w:t>
            </w:r>
          </w:p>
          <w:p w:rsidR="00D8758E" w:rsidP="00B22E11" w:rsidRDefault="00B22E11" w14:paraId="3C420A9E"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22E11">
              <w:rPr>
                <w:rFonts w:ascii="Times New Roman" w:hAnsi="Times New Roman" w:eastAsia="Times New Roman" w:cs="Times New Roman"/>
                <w:color w:val="000000" w:themeColor="text1" w:themeTint="FF" w:themeShade="FF"/>
                <w:sz w:val="24"/>
                <w:szCs w:val="24"/>
                <w:lang w:eastAsia="en-CA"/>
              </w:rPr>
              <w:t>- Home screen only shows museum image and name alongside options to take tour or buy tickets.</w:t>
            </w:r>
          </w:p>
          <w:p w:rsidRPr="00845AFE" w:rsidR="00C26E46" w:rsidP="00B22E11" w:rsidRDefault="00C26E46" w14:paraId="31578861"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C26E46">
              <w:rPr>
                <w:rFonts w:ascii="Times New Roman" w:hAnsi="Times New Roman" w:eastAsia="Times New Roman" w:cs="Times New Roman"/>
                <w:color w:val="000000" w:themeColor="text1" w:themeTint="FF" w:themeShade="FF"/>
                <w:sz w:val="24"/>
                <w:szCs w:val="24"/>
                <w:lang w:eastAsia="en-CA"/>
              </w:rPr>
              <w:t>- Interactive buttons display information about specific parts of the display.</w:t>
            </w:r>
          </w:p>
        </w:tc>
        <w:tc>
          <w:tcPr>
            <w:tcW w:w="29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00B22E11" w:rsidP="00B22E11" w:rsidRDefault="00B22E11" w14:paraId="6253640D"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22E11">
              <w:rPr>
                <w:rFonts w:ascii="Times New Roman" w:hAnsi="Times New Roman" w:eastAsia="Times New Roman" w:cs="Times New Roman"/>
                <w:color w:val="000000" w:themeColor="text1" w:themeTint="FF" w:themeShade="FF"/>
                <w:sz w:val="24"/>
                <w:szCs w:val="24"/>
                <w:lang w:eastAsia="en-CA"/>
              </w:rPr>
              <w:t>- Text on AR Scanning screen is distracting.</w:t>
            </w:r>
          </w:p>
          <w:p w:rsidR="00B22E11" w:rsidP="00B22E11" w:rsidRDefault="00B22E11" w14:paraId="7A333DE5"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22E11">
              <w:rPr>
                <w:rFonts w:ascii="Times New Roman" w:hAnsi="Times New Roman" w:eastAsia="Times New Roman" w:cs="Times New Roman"/>
                <w:color w:val="000000" w:themeColor="text1" w:themeTint="FF" w:themeShade="FF"/>
                <w:sz w:val="24"/>
                <w:szCs w:val="24"/>
                <w:lang w:eastAsia="en-CA"/>
              </w:rPr>
              <w:t>- Duplicate information on scanning help screen.</w:t>
            </w:r>
          </w:p>
          <w:p w:rsidR="00B22E11" w:rsidP="00B22E11" w:rsidRDefault="00B22E11" w14:paraId="1092A26B"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22E11">
              <w:rPr>
                <w:rFonts w:ascii="Times New Roman" w:hAnsi="Times New Roman" w:eastAsia="Times New Roman" w:cs="Times New Roman"/>
                <w:color w:val="000000" w:themeColor="text1" w:themeTint="FF" w:themeShade="FF"/>
                <w:sz w:val="24"/>
                <w:szCs w:val="24"/>
                <w:lang w:eastAsia="en-CA"/>
              </w:rPr>
              <w:t>- Buttons look outdated</w:t>
            </w:r>
            <w:r w:rsidRPr="0E1B3C72" w:rsidR="00B22E11">
              <w:rPr>
                <w:rFonts w:ascii="Times New Roman" w:hAnsi="Times New Roman" w:eastAsia="Times New Roman" w:cs="Times New Roman"/>
                <w:color w:val="000000" w:themeColor="text1" w:themeTint="FF" w:themeShade="FF"/>
                <w:sz w:val="24"/>
                <w:szCs w:val="24"/>
                <w:lang w:eastAsia="en-CA"/>
              </w:rPr>
              <w:t>.</w:t>
            </w:r>
          </w:p>
          <w:p w:rsidR="00B22E11" w:rsidP="00B22E11" w:rsidRDefault="00B22E11" w14:paraId="6FCFA780"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22E11">
              <w:rPr>
                <w:rFonts w:ascii="Times New Roman" w:hAnsi="Times New Roman" w:eastAsia="Times New Roman" w:cs="Times New Roman"/>
                <w:color w:val="000000" w:themeColor="text1" w:themeTint="FF" w:themeShade="FF"/>
                <w:sz w:val="24"/>
                <w:szCs w:val="24"/>
                <w:lang w:eastAsia="en-CA"/>
              </w:rPr>
              <w:t xml:space="preserve">- Color scheme is </w:t>
            </w:r>
            <w:r w:rsidRPr="0E1B3C72" w:rsidR="00D8758E">
              <w:rPr>
                <w:rFonts w:ascii="Times New Roman" w:hAnsi="Times New Roman" w:eastAsia="Times New Roman" w:cs="Times New Roman"/>
                <w:color w:val="000000" w:themeColor="text1" w:themeTint="FF" w:themeShade="FF"/>
                <w:sz w:val="24"/>
                <w:szCs w:val="24"/>
                <w:lang w:eastAsia="en-CA"/>
              </w:rPr>
              <w:t>unpleasant to look at.</w:t>
            </w:r>
          </w:p>
          <w:p w:rsidR="00D8758E" w:rsidP="00B22E11" w:rsidRDefault="00D8758E" w14:paraId="07A7A455"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D8758E">
              <w:rPr>
                <w:rFonts w:ascii="Times New Roman" w:hAnsi="Times New Roman" w:eastAsia="Times New Roman" w:cs="Times New Roman"/>
                <w:color w:val="000000" w:themeColor="text1" w:themeTint="FF" w:themeShade="FF"/>
                <w:sz w:val="24"/>
                <w:szCs w:val="24"/>
                <w:lang w:eastAsia="en-CA"/>
              </w:rPr>
              <w:t>- Mixture of rounded and flat icons and design.</w:t>
            </w:r>
          </w:p>
          <w:p w:rsidRPr="00845AFE" w:rsidR="00B22E11" w:rsidP="00B22E11" w:rsidRDefault="00B22E11" w14:paraId="62486C05" wp14:textId="77777777">
            <w:pPr>
              <w:spacing w:after="0" w:line="240" w:lineRule="auto"/>
              <w:textAlignment w:val="baseline"/>
              <w:rPr>
                <w:rFonts w:ascii="Times New Roman" w:hAnsi="Times New Roman" w:eastAsia="Times New Roman" w:cs="Times New Roman"/>
                <w:color w:val="000000"/>
                <w:sz w:val="24"/>
                <w:szCs w:val="24"/>
                <w:lang w:eastAsia="en-CA"/>
              </w:rPr>
            </w:pPr>
          </w:p>
        </w:tc>
        <w:tc>
          <w:tcPr>
            <w:tcW w:w="35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45AFE" w:rsidR="00B22E11" w:rsidP="00B22E11" w:rsidRDefault="00C26E46" w14:paraId="1D5CCAAC"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C26E46">
              <w:rPr>
                <w:rFonts w:ascii="Times New Roman" w:hAnsi="Times New Roman" w:eastAsia="Times New Roman" w:cs="Times New Roman"/>
                <w:color w:val="000000" w:themeColor="text1" w:themeTint="FF" w:themeShade="FF"/>
                <w:sz w:val="24"/>
                <w:szCs w:val="24"/>
                <w:lang w:eastAsia="en-CA"/>
              </w:rPr>
              <w:t>- The look and feel of a system are very important since it can attract or repel users. It is important for a user to be able to perform their tasks but also not feel overwhelmed by what they are looking at. In our case, we want the user to be able to enjoy the fun of AR without feeling overwhelmed by new technology.</w:t>
            </w:r>
          </w:p>
        </w:tc>
      </w:tr>
      <w:tr xmlns:wp14="http://schemas.microsoft.com/office/word/2010/wordml" w:rsidRPr="00845AFE" w:rsidR="00B22E11" w:rsidTr="5AF68A0F" w14:paraId="6CB2C4C1" wp14:textId="77777777">
        <w:trPr>
          <w:trHeight w:val="675"/>
        </w:trPr>
        <w:tc>
          <w:tcPr>
            <w:tcW w:w="342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DEDED" w:themeFill="accent3" w:themeFillTint="33"/>
            <w:tcMar/>
            <w:hideMark/>
          </w:tcPr>
          <w:p w:rsidRPr="00845AFE" w:rsidR="00B22E11" w:rsidP="00B22E11" w:rsidRDefault="00B22E11" w14:paraId="04EE2F1B" wp14:textId="77777777">
            <w:pPr>
              <w:spacing w:after="0" w:line="240" w:lineRule="auto"/>
              <w:ind w:left="270" w:hanging="270"/>
              <w:textAlignment w:val="baseline"/>
              <w:rPr>
                <w:rFonts w:ascii="Times New Roman" w:hAnsi="Times New Roman" w:eastAsia="Times New Roman" w:cs="Times New Roman"/>
                <w:color w:val="000000"/>
                <w:sz w:val="24"/>
                <w:szCs w:val="24"/>
                <w:lang w:eastAsia="en-CA"/>
              </w:rPr>
            </w:pPr>
            <w:r w:rsidRPr="0E1B3C72" w:rsidR="00B22E11">
              <w:rPr>
                <w:rFonts w:ascii="Times New Roman" w:hAnsi="Times New Roman" w:eastAsia="Times New Roman" w:cs="Times New Roman"/>
                <w:color w:val="000000" w:themeColor="text1" w:themeTint="FF" w:themeShade="FF"/>
                <w:sz w:val="24"/>
                <w:szCs w:val="24"/>
                <w:lang w:eastAsia="en-CA"/>
              </w:rPr>
              <w:t>9. Help users recognize, diagnose, and recover from errors  </w:t>
            </w:r>
          </w:p>
        </w:tc>
        <w:tc>
          <w:tcPr>
            <w:tcW w:w="30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45AFE" w:rsidR="00C26E46" w:rsidP="00B22E11" w:rsidRDefault="00B22E11" w14:paraId="6ECB130E"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22E11">
              <w:rPr>
                <w:rFonts w:ascii="Calibri" w:hAnsi="Calibri" w:eastAsia="Times New Roman" w:cs="Calibri"/>
                <w:color w:val="000000" w:themeColor="text1" w:themeTint="FF" w:themeShade="FF"/>
                <w:sz w:val="24"/>
                <w:szCs w:val="24"/>
                <w:lang w:eastAsia="en-CA"/>
              </w:rPr>
              <w:t> </w:t>
            </w:r>
            <w:r w:rsidRPr="0E1B3C72" w:rsidR="00C26E46">
              <w:rPr>
                <w:rFonts w:ascii="Times New Roman" w:hAnsi="Times New Roman" w:eastAsia="Times New Roman" w:cs="Times New Roman"/>
                <w:color w:val="000000" w:themeColor="text1" w:themeTint="FF" w:themeShade="FF"/>
                <w:sz w:val="24"/>
                <w:szCs w:val="24"/>
                <w:lang w:eastAsia="en-CA"/>
              </w:rPr>
              <w:t xml:space="preserve">- </w:t>
            </w:r>
            <w:r w:rsidRPr="0E1B3C72" w:rsidR="00C26E46">
              <w:rPr>
                <w:rFonts w:ascii="Times New Roman" w:hAnsi="Times New Roman" w:eastAsia="Times New Roman" w:cs="Times New Roman"/>
                <w:color w:val="000000" w:themeColor="text1" w:themeTint="FF" w:themeShade="FF"/>
                <w:sz w:val="24"/>
                <w:szCs w:val="24"/>
                <w:lang w:eastAsia="en-CA"/>
              </w:rPr>
              <w:t>Text and overlay are displayed on screen to show user where to place item to scan.</w:t>
            </w:r>
          </w:p>
        </w:tc>
        <w:tc>
          <w:tcPr>
            <w:tcW w:w="29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45AFE" w:rsidR="00B22E11" w:rsidP="00B22E11" w:rsidRDefault="00AE27D3" w14:paraId="7A69EED0"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AE27D3">
              <w:rPr>
                <w:rFonts w:ascii="Times New Roman" w:hAnsi="Times New Roman" w:eastAsia="Times New Roman" w:cs="Times New Roman"/>
                <w:color w:val="000000" w:themeColor="text1" w:themeTint="FF" w:themeShade="FF"/>
                <w:sz w:val="24"/>
                <w:szCs w:val="24"/>
                <w:lang w:eastAsia="en-CA"/>
              </w:rPr>
              <w:t>- No error</w:t>
            </w:r>
            <w:r w:rsidRPr="0E1B3C72" w:rsidR="00C26E46">
              <w:rPr>
                <w:rFonts w:ascii="Times New Roman" w:hAnsi="Times New Roman" w:eastAsia="Times New Roman" w:cs="Times New Roman"/>
                <w:color w:val="000000" w:themeColor="text1" w:themeTint="FF" w:themeShade="FF"/>
                <w:sz w:val="24"/>
                <w:szCs w:val="24"/>
                <w:lang w:eastAsia="en-CA"/>
              </w:rPr>
              <w:t xml:space="preserve"> to let user know if a scan fails and how to fix it.</w:t>
            </w:r>
          </w:p>
        </w:tc>
        <w:tc>
          <w:tcPr>
            <w:tcW w:w="35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45AFE" w:rsidR="00B22E11" w:rsidP="00B22E11" w:rsidRDefault="00C26E46" w14:paraId="1BD6CBB7"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C26E46">
              <w:rPr>
                <w:rFonts w:ascii="Times New Roman" w:hAnsi="Times New Roman" w:eastAsia="Times New Roman" w:cs="Times New Roman"/>
                <w:color w:val="000000" w:themeColor="text1" w:themeTint="FF" w:themeShade="FF"/>
                <w:sz w:val="24"/>
                <w:szCs w:val="24"/>
                <w:lang w:eastAsia="en-CA"/>
              </w:rPr>
              <w:t>- If a user is not able to recognize and recover from their errors in a relatively new system like ours, they will lean on the side of not using it. It makes a new technology much easier to use.</w:t>
            </w:r>
          </w:p>
        </w:tc>
      </w:tr>
      <w:tr xmlns:wp14="http://schemas.microsoft.com/office/word/2010/wordml" w:rsidRPr="00845AFE" w:rsidR="00B22E11" w:rsidTr="5AF68A0F" w14:paraId="09E455F9" wp14:textId="77777777">
        <w:trPr>
          <w:trHeight w:val="1065"/>
        </w:trPr>
        <w:tc>
          <w:tcPr>
            <w:tcW w:w="342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DEDED" w:themeFill="accent3" w:themeFillTint="33"/>
            <w:tcMar/>
            <w:hideMark/>
          </w:tcPr>
          <w:p w:rsidRPr="00845AFE" w:rsidR="00B22E11" w:rsidP="00B22E11" w:rsidRDefault="00B22E11" w14:paraId="1732BAFC"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B22E11">
              <w:rPr>
                <w:rFonts w:ascii="Times New Roman" w:hAnsi="Times New Roman" w:eastAsia="Times New Roman" w:cs="Times New Roman"/>
                <w:color w:val="000000" w:themeColor="text1" w:themeTint="FF" w:themeShade="FF"/>
                <w:sz w:val="24"/>
                <w:szCs w:val="24"/>
                <w:lang w:eastAsia="en-CA"/>
              </w:rPr>
              <w:t>10. Help and documentation  </w:t>
            </w:r>
          </w:p>
        </w:tc>
        <w:tc>
          <w:tcPr>
            <w:tcW w:w="307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45AFE" w:rsidR="00B22E11" w:rsidP="00B22E11" w:rsidRDefault="00C26E46" w14:paraId="76E873D1"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C26E46">
              <w:rPr>
                <w:rFonts w:ascii="Times New Roman" w:hAnsi="Times New Roman" w:eastAsia="Times New Roman" w:cs="Times New Roman"/>
                <w:color w:val="000000" w:themeColor="text1" w:themeTint="FF" w:themeShade="FF"/>
                <w:sz w:val="24"/>
                <w:szCs w:val="24"/>
                <w:lang w:eastAsia="en-CA"/>
              </w:rPr>
              <w:t>- The help button on top of screen display information relevant to the task.</w:t>
            </w:r>
          </w:p>
        </w:tc>
        <w:tc>
          <w:tcPr>
            <w:tcW w:w="293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45AFE" w:rsidR="00B22E11" w:rsidP="00B22E11" w:rsidRDefault="00C26E46" w14:paraId="02310B73"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C26E46">
              <w:rPr>
                <w:rFonts w:ascii="Times New Roman" w:hAnsi="Times New Roman" w:eastAsia="Times New Roman" w:cs="Times New Roman"/>
                <w:color w:val="000000" w:themeColor="text1" w:themeTint="FF" w:themeShade="FF"/>
                <w:sz w:val="24"/>
                <w:szCs w:val="24"/>
                <w:lang w:eastAsia="en-CA"/>
              </w:rPr>
              <w:t>- Help button missing in a lot of screens.</w:t>
            </w:r>
          </w:p>
        </w:tc>
        <w:tc>
          <w:tcPr>
            <w:tcW w:w="35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45AFE" w:rsidR="00B22E11" w:rsidP="00B22E11" w:rsidRDefault="003950E0" w14:paraId="195B1DF6" wp14:textId="77777777">
            <w:pPr>
              <w:spacing w:after="0" w:line="240" w:lineRule="auto"/>
              <w:textAlignment w:val="baseline"/>
              <w:rPr>
                <w:rFonts w:ascii="Times New Roman" w:hAnsi="Times New Roman" w:eastAsia="Times New Roman" w:cs="Times New Roman"/>
                <w:color w:val="000000"/>
                <w:sz w:val="24"/>
                <w:szCs w:val="24"/>
                <w:lang w:eastAsia="en-CA"/>
              </w:rPr>
            </w:pPr>
            <w:r w:rsidRPr="0E1B3C72" w:rsidR="003950E0">
              <w:rPr>
                <w:rFonts w:ascii="Times New Roman" w:hAnsi="Times New Roman" w:eastAsia="Times New Roman" w:cs="Times New Roman"/>
                <w:color w:val="000000" w:themeColor="text1" w:themeTint="FF" w:themeShade="FF"/>
                <w:sz w:val="24"/>
                <w:szCs w:val="24"/>
                <w:lang w:eastAsia="en-CA"/>
              </w:rPr>
              <w:t>- If a user ever gets stuck, it is important that they can access the documentation that’ll help them get out of the situation. This can prove to provide a lot of utility to the user.</w:t>
            </w:r>
          </w:p>
        </w:tc>
      </w:tr>
    </w:tbl>
    <w:p xmlns:wp14="http://schemas.microsoft.com/office/word/2010/wordml" w:rsidRPr="00845AFE" w:rsidR="00845AFE" w:rsidP="0E1B3C72" w:rsidRDefault="00845AFE" w14:paraId="63D9C952" wp14:textId="77777777">
      <w:pPr>
        <w:spacing w:after="0" w:line="240" w:lineRule="auto"/>
        <w:textAlignment w:val="baseline"/>
        <w:rPr>
          <w:rFonts w:ascii="Segoe UI" w:hAnsi="Segoe UI" w:eastAsia="Times New Roman" w:cs="Segoe UI"/>
          <w:color w:val="000000"/>
          <w:sz w:val="24"/>
          <w:szCs w:val="24"/>
          <w:lang w:eastAsia="en-CA"/>
        </w:rPr>
      </w:pPr>
      <w:r w:rsidRPr="0E1B3C72" w:rsidR="00845AFE">
        <w:rPr>
          <w:rFonts w:ascii="Calibri" w:hAnsi="Calibri" w:eastAsia="Times New Roman" w:cs="Calibri"/>
          <w:color w:val="000000" w:themeColor="text1" w:themeTint="FF" w:themeShade="FF"/>
          <w:sz w:val="24"/>
          <w:szCs w:val="24"/>
          <w:lang w:eastAsia="en-CA"/>
        </w:rPr>
        <w:t>  </w:t>
      </w:r>
    </w:p>
    <w:p xmlns:wp14="http://schemas.microsoft.com/office/word/2010/wordml" w:rsidR="00733C30" w:rsidP="0E1B3C72" w:rsidRDefault="003950E0" w14:paraId="4101652C" wp14:textId="77777777">
      <w:pPr>
        <w:rPr>
          <w:sz w:val="24"/>
          <w:szCs w:val="24"/>
        </w:rPr>
      </w:pPr>
    </w:p>
    <w:sectPr w:rsidR="00733C30" w:rsidSect="00845AF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5F7B"/>
    <w:multiLevelType w:val="hybridMultilevel"/>
    <w:tmpl w:val="D69807AC"/>
    <w:lvl w:ilvl="0" w:tplc="AF04D65A">
      <w:start w:val="1"/>
      <w:numFmt w:val="bullet"/>
      <w:lvlText w:val="-"/>
      <w:lvlJc w:val="left"/>
      <w:pPr>
        <w:ind w:left="720" w:hanging="360"/>
      </w:pPr>
      <w:rPr>
        <w:rFonts w:hint="default" w:ascii="Times New Roman" w:hAnsi="Times New Roman" w:eastAsia="Times New Roman" w:cs="Times New Roman"/>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1498366E"/>
    <w:multiLevelType w:val="hybridMultilevel"/>
    <w:tmpl w:val="DCC4CD6C"/>
    <w:lvl w:ilvl="0" w:tplc="4AB8D688">
      <w:start w:val="6"/>
      <w:numFmt w:val="bullet"/>
      <w:lvlText w:val="-"/>
      <w:lvlJc w:val="left"/>
      <w:pPr>
        <w:ind w:left="420" w:hanging="360"/>
      </w:pPr>
      <w:rPr>
        <w:rFonts w:hint="default" w:ascii="Times New Roman" w:hAnsi="Times New Roman" w:eastAsia="Times New Roman" w:cs="Times New Roman"/>
        <w:color w:val="808080"/>
      </w:rPr>
    </w:lvl>
    <w:lvl w:ilvl="1" w:tplc="10090003" w:tentative="1">
      <w:start w:val="1"/>
      <w:numFmt w:val="bullet"/>
      <w:lvlText w:val="o"/>
      <w:lvlJc w:val="left"/>
      <w:pPr>
        <w:ind w:left="1140" w:hanging="360"/>
      </w:pPr>
      <w:rPr>
        <w:rFonts w:hint="default" w:ascii="Courier New" w:hAnsi="Courier New" w:cs="Courier New"/>
      </w:rPr>
    </w:lvl>
    <w:lvl w:ilvl="2" w:tplc="10090005" w:tentative="1">
      <w:start w:val="1"/>
      <w:numFmt w:val="bullet"/>
      <w:lvlText w:val=""/>
      <w:lvlJc w:val="left"/>
      <w:pPr>
        <w:ind w:left="1860" w:hanging="360"/>
      </w:pPr>
      <w:rPr>
        <w:rFonts w:hint="default" w:ascii="Wingdings" w:hAnsi="Wingdings"/>
      </w:rPr>
    </w:lvl>
    <w:lvl w:ilvl="3" w:tplc="10090001" w:tentative="1">
      <w:start w:val="1"/>
      <w:numFmt w:val="bullet"/>
      <w:lvlText w:val=""/>
      <w:lvlJc w:val="left"/>
      <w:pPr>
        <w:ind w:left="2580" w:hanging="360"/>
      </w:pPr>
      <w:rPr>
        <w:rFonts w:hint="default" w:ascii="Symbol" w:hAnsi="Symbol"/>
      </w:rPr>
    </w:lvl>
    <w:lvl w:ilvl="4" w:tplc="10090003" w:tentative="1">
      <w:start w:val="1"/>
      <w:numFmt w:val="bullet"/>
      <w:lvlText w:val="o"/>
      <w:lvlJc w:val="left"/>
      <w:pPr>
        <w:ind w:left="3300" w:hanging="360"/>
      </w:pPr>
      <w:rPr>
        <w:rFonts w:hint="default" w:ascii="Courier New" w:hAnsi="Courier New" w:cs="Courier New"/>
      </w:rPr>
    </w:lvl>
    <w:lvl w:ilvl="5" w:tplc="10090005" w:tentative="1">
      <w:start w:val="1"/>
      <w:numFmt w:val="bullet"/>
      <w:lvlText w:val=""/>
      <w:lvlJc w:val="left"/>
      <w:pPr>
        <w:ind w:left="4020" w:hanging="360"/>
      </w:pPr>
      <w:rPr>
        <w:rFonts w:hint="default" w:ascii="Wingdings" w:hAnsi="Wingdings"/>
      </w:rPr>
    </w:lvl>
    <w:lvl w:ilvl="6" w:tplc="10090001" w:tentative="1">
      <w:start w:val="1"/>
      <w:numFmt w:val="bullet"/>
      <w:lvlText w:val=""/>
      <w:lvlJc w:val="left"/>
      <w:pPr>
        <w:ind w:left="4740" w:hanging="360"/>
      </w:pPr>
      <w:rPr>
        <w:rFonts w:hint="default" w:ascii="Symbol" w:hAnsi="Symbol"/>
      </w:rPr>
    </w:lvl>
    <w:lvl w:ilvl="7" w:tplc="10090003" w:tentative="1">
      <w:start w:val="1"/>
      <w:numFmt w:val="bullet"/>
      <w:lvlText w:val="o"/>
      <w:lvlJc w:val="left"/>
      <w:pPr>
        <w:ind w:left="5460" w:hanging="360"/>
      </w:pPr>
      <w:rPr>
        <w:rFonts w:hint="default" w:ascii="Courier New" w:hAnsi="Courier New" w:cs="Courier New"/>
      </w:rPr>
    </w:lvl>
    <w:lvl w:ilvl="8" w:tplc="10090005" w:tentative="1">
      <w:start w:val="1"/>
      <w:numFmt w:val="bullet"/>
      <w:lvlText w:val=""/>
      <w:lvlJc w:val="left"/>
      <w:pPr>
        <w:ind w:left="6180" w:hanging="360"/>
      </w:pPr>
      <w:rPr>
        <w:rFonts w:hint="default" w:ascii="Wingdings" w:hAnsi="Wingdings"/>
      </w:rPr>
    </w:lvl>
  </w:abstractNum>
  <w:abstractNum w:abstractNumId="2" w15:restartNumberingAfterBreak="0">
    <w:nsid w:val="6F851162"/>
    <w:multiLevelType w:val="hybridMultilevel"/>
    <w:tmpl w:val="1ECE2B6A"/>
    <w:lvl w:ilvl="0" w:tplc="9B9AE0DE">
      <w:start w:val="3"/>
      <w:numFmt w:val="bullet"/>
      <w:lvlText w:val="-"/>
      <w:lvlJc w:val="left"/>
      <w:pPr>
        <w:ind w:left="720" w:hanging="360"/>
      </w:pPr>
      <w:rPr>
        <w:rFonts w:hint="default" w:ascii="Times New Roman" w:hAnsi="Times New Roman" w:eastAsia="Times New Roman" w:cs="Times New Roman"/>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7B3E3B1D"/>
    <w:multiLevelType w:val="hybridMultilevel"/>
    <w:tmpl w:val="3544BB36"/>
    <w:lvl w:ilvl="0" w:tplc="A14A2ABE">
      <w:start w:val="6"/>
      <w:numFmt w:val="bullet"/>
      <w:lvlText w:val="-"/>
      <w:lvlJc w:val="left"/>
      <w:pPr>
        <w:ind w:left="420" w:hanging="360"/>
      </w:pPr>
      <w:rPr>
        <w:rFonts w:hint="default" w:ascii="Times New Roman" w:hAnsi="Times New Roman" w:eastAsia="Times New Roman" w:cs="Times New Roman"/>
        <w:color w:val="808080"/>
        <w:sz w:val="22"/>
      </w:rPr>
    </w:lvl>
    <w:lvl w:ilvl="1" w:tplc="10090003" w:tentative="1">
      <w:start w:val="1"/>
      <w:numFmt w:val="bullet"/>
      <w:lvlText w:val="o"/>
      <w:lvlJc w:val="left"/>
      <w:pPr>
        <w:ind w:left="1140" w:hanging="360"/>
      </w:pPr>
      <w:rPr>
        <w:rFonts w:hint="default" w:ascii="Courier New" w:hAnsi="Courier New" w:cs="Courier New"/>
      </w:rPr>
    </w:lvl>
    <w:lvl w:ilvl="2" w:tplc="10090005" w:tentative="1">
      <w:start w:val="1"/>
      <w:numFmt w:val="bullet"/>
      <w:lvlText w:val=""/>
      <w:lvlJc w:val="left"/>
      <w:pPr>
        <w:ind w:left="1860" w:hanging="360"/>
      </w:pPr>
      <w:rPr>
        <w:rFonts w:hint="default" w:ascii="Wingdings" w:hAnsi="Wingdings"/>
      </w:rPr>
    </w:lvl>
    <w:lvl w:ilvl="3" w:tplc="10090001" w:tentative="1">
      <w:start w:val="1"/>
      <w:numFmt w:val="bullet"/>
      <w:lvlText w:val=""/>
      <w:lvlJc w:val="left"/>
      <w:pPr>
        <w:ind w:left="2580" w:hanging="360"/>
      </w:pPr>
      <w:rPr>
        <w:rFonts w:hint="default" w:ascii="Symbol" w:hAnsi="Symbol"/>
      </w:rPr>
    </w:lvl>
    <w:lvl w:ilvl="4" w:tplc="10090003" w:tentative="1">
      <w:start w:val="1"/>
      <w:numFmt w:val="bullet"/>
      <w:lvlText w:val="o"/>
      <w:lvlJc w:val="left"/>
      <w:pPr>
        <w:ind w:left="3300" w:hanging="360"/>
      </w:pPr>
      <w:rPr>
        <w:rFonts w:hint="default" w:ascii="Courier New" w:hAnsi="Courier New" w:cs="Courier New"/>
      </w:rPr>
    </w:lvl>
    <w:lvl w:ilvl="5" w:tplc="10090005" w:tentative="1">
      <w:start w:val="1"/>
      <w:numFmt w:val="bullet"/>
      <w:lvlText w:val=""/>
      <w:lvlJc w:val="left"/>
      <w:pPr>
        <w:ind w:left="4020" w:hanging="360"/>
      </w:pPr>
      <w:rPr>
        <w:rFonts w:hint="default" w:ascii="Wingdings" w:hAnsi="Wingdings"/>
      </w:rPr>
    </w:lvl>
    <w:lvl w:ilvl="6" w:tplc="10090001" w:tentative="1">
      <w:start w:val="1"/>
      <w:numFmt w:val="bullet"/>
      <w:lvlText w:val=""/>
      <w:lvlJc w:val="left"/>
      <w:pPr>
        <w:ind w:left="4740" w:hanging="360"/>
      </w:pPr>
      <w:rPr>
        <w:rFonts w:hint="default" w:ascii="Symbol" w:hAnsi="Symbol"/>
      </w:rPr>
    </w:lvl>
    <w:lvl w:ilvl="7" w:tplc="10090003" w:tentative="1">
      <w:start w:val="1"/>
      <w:numFmt w:val="bullet"/>
      <w:lvlText w:val="o"/>
      <w:lvlJc w:val="left"/>
      <w:pPr>
        <w:ind w:left="5460" w:hanging="360"/>
      </w:pPr>
      <w:rPr>
        <w:rFonts w:hint="default" w:ascii="Courier New" w:hAnsi="Courier New" w:cs="Courier New"/>
      </w:rPr>
    </w:lvl>
    <w:lvl w:ilvl="8" w:tplc="10090005" w:tentative="1">
      <w:start w:val="1"/>
      <w:numFmt w:val="bullet"/>
      <w:lvlText w:val=""/>
      <w:lvlJc w:val="left"/>
      <w:pPr>
        <w:ind w:left="6180"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FE"/>
    <w:rsid w:val="00090EDF"/>
    <w:rsid w:val="00114FB2"/>
    <w:rsid w:val="00203328"/>
    <w:rsid w:val="003950E0"/>
    <w:rsid w:val="00625491"/>
    <w:rsid w:val="00845AFE"/>
    <w:rsid w:val="008615AF"/>
    <w:rsid w:val="008B0E96"/>
    <w:rsid w:val="009B0C95"/>
    <w:rsid w:val="00A95824"/>
    <w:rsid w:val="00AE27D3"/>
    <w:rsid w:val="00B0777B"/>
    <w:rsid w:val="00B22E11"/>
    <w:rsid w:val="00C26E46"/>
    <w:rsid w:val="00D8758E"/>
    <w:rsid w:val="00E02E97"/>
    <w:rsid w:val="08400066"/>
    <w:rsid w:val="0C88DB3A"/>
    <w:rsid w:val="0DDFC5A5"/>
    <w:rsid w:val="0E1B3C72"/>
    <w:rsid w:val="1986279E"/>
    <w:rsid w:val="1D8952CE"/>
    <w:rsid w:val="2471DDD6"/>
    <w:rsid w:val="33C2F508"/>
    <w:rsid w:val="3BF25B2A"/>
    <w:rsid w:val="3ED6B3F0"/>
    <w:rsid w:val="468492CE"/>
    <w:rsid w:val="4A62EFDE"/>
    <w:rsid w:val="5A719786"/>
    <w:rsid w:val="5AF68A0F"/>
    <w:rsid w:val="5E1708A0"/>
    <w:rsid w:val="60C1E482"/>
    <w:rsid w:val="668007CC"/>
    <w:rsid w:val="66827E00"/>
    <w:rsid w:val="79A0332E"/>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32A7"/>
  <w15:chartTrackingRefBased/>
  <w15:docId w15:val="{443D1359-1D69-4833-B457-8907E6BBBC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lang w:val="en-CA"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27D3"/>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845AFE"/>
    <w:pPr>
      <w:spacing w:before="100" w:beforeAutospacing="1" w:after="100" w:afterAutospacing="1" w:line="240" w:lineRule="auto"/>
    </w:pPr>
    <w:rPr>
      <w:rFonts w:ascii="Times New Roman" w:hAnsi="Times New Roman" w:eastAsia="Times New Roman" w:cs="Times New Roman"/>
      <w:sz w:val="24"/>
      <w:szCs w:val="24"/>
      <w:lang w:eastAsia="en-CA"/>
    </w:rPr>
  </w:style>
  <w:style w:type="character" w:styleId="normaltextrun" w:customStyle="1">
    <w:name w:val="normaltextrun"/>
    <w:basedOn w:val="DefaultParagraphFont"/>
    <w:rsid w:val="00845AFE"/>
  </w:style>
  <w:style w:type="character" w:styleId="eop" w:customStyle="1">
    <w:name w:val="eop"/>
    <w:basedOn w:val="DefaultParagraphFont"/>
    <w:rsid w:val="00845AFE"/>
  </w:style>
  <w:style w:type="paragraph" w:styleId="ListParagraph">
    <w:name w:val="List Paragraph"/>
    <w:basedOn w:val="Normal"/>
    <w:uiPriority w:val="34"/>
    <w:qFormat/>
    <w:rsid w:val="00A95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1110853">
      <w:bodyDiv w:val="1"/>
      <w:marLeft w:val="0"/>
      <w:marRight w:val="0"/>
      <w:marTop w:val="0"/>
      <w:marBottom w:val="0"/>
      <w:divBdr>
        <w:top w:val="none" w:sz="0" w:space="0" w:color="auto"/>
        <w:left w:val="none" w:sz="0" w:space="0" w:color="auto"/>
        <w:bottom w:val="none" w:sz="0" w:space="0" w:color="auto"/>
        <w:right w:val="none" w:sz="0" w:space="0" w:color="auto"/>
      </w:divBdr>
      <w:divsChild>
        <w:div w:id="1197963358">
          <w:marLeft w:val="0"/>
          <w:marRight w:val="0"/>
          <w:marTop w:val="0"/>
          <w:marBottom w:val="0"/>
          <w:divBdr>
            <w:top w:val="none" w:sz="0" w:space="0" w:color="auto"/>
            <w:left w:val="none" w:sz="0" w:space="0" w:color="auto"/>
            <w:bottom w:val="none" w:sz="0" w:space="0" w:color="auto"/>
            <w:right w:val="none" w:sz="0" w:space="0" w:color="auto"/>
          </w:divBdr>
        </w:div>
        <w:div w:id="1906184686">
          <w:marLeft w:val="0"/>
          <w:marRight w:val="0"/>
          <w:marTop w:val="0"/>
          <w:marBottom w:val="0"/>
          <w:divBdr>
            <w:top w:val="none" w:sz="0" w:space="0" w:color="auto"/>
            <w:left w:val="none" w:sz="0" w:space="0" w:color="auto"/>
            <w:bottom w:val="none" w:sz="0" w:space="0" w:color="auto"/>
            <w:right w:val="none" w:sz="0" w:space="0" w:color="auto"/>
          </w:divBdr>
          <w:divsChild>
            <w:div w:id="1517890759">
              <w:marLeft w:val="-75"/>
              <w:marRight w:val="0"/>
              <w:marTop w:val="30"/>
              <w:marBottom w:val="30"/>
              <w:divBdr>
                <w:top w:val="none" w:sz="0" w:space="0" w:color="auto"/>
                <w:left w:val="none" w:sz="0" w:space="0" w:color="auto"/>
                <w:bottom w:val="none" w:sz="0" w:space="0" w:color="auto"/>
                <w:right w:val="none" w:sz="0" w:space="0" w:color="auto"/>
              </w:divBdr>
              <w:divsChild>
                <w:div w:id="1664553249">
                  <w:marLeft w:val="0"/>
                  <w:marRight w:val="0"/>
                  <w:marTop w:val="0"/>
                  <w:marBottom w:val="0"/>
                  <w:divBdr>
                    <w:top w:val="none" w:sz="0" w:space="0" w:color="auto"/>
                    <w:left w:val="none" w:sz="0" w:space="0" w:color="auto"/>
                    <w:bottom w:val="none" w:sz="0" w:space="0" w:color="auto"/>
                    <w:right w:val="none" w:sz="0" w:space="0" w:color="auto"/>
                  </w:divBdr>
                  <w:divsChild>
                    <w:div w:id="1732536900">
                      <w:marLeft w:val="0"/>
                      <w:marRight w:val="0"/>
                      <w:marTop w:val="0"/>
                      <w:marBottom w:val="0"/>
                      <w:divBdr>
                        <w:top w:val="none" w:sz="0" w:space="0" w:color="auto"/>
                        <w:left w:val="none" w:sz="0" w:space="0" w:color="auto"/>
                        <w:bottom w:val="none" w:sz="0" w:space="0" w:color="auto"/>
                        <w:right w:val="none" w:sz="0" w:space="0" w:color="auto"/>
                      </w:divBdr>
                    </w:div>
                  </w:divsChild>
                </w:div>
                <w:div w:id="378669603">
                  <w:marLeft w:val="0"/>
                  <w:marRight w:val="0"/>
                  <w:marTop w:val="0"/>
                  <w:marBottom w:val="0"/>
                  <w:divBdr>
                    <w:top w:val="none" w:sz="0" w:space="0" w:color="auto"/>
                    <w:left w:val="none" w:sz="0" w:space="0" w:color="auto"/>
                    <w:bottom w:val="none" w:sz="0" w:space="0" w:color="auto"/>
                    <w:right w:val="none" w:sz="0" w:space="0" w:color="auto"/>
                  </w:divBdr>
                  <w:divsChild>
                    <w:div w:id="613899761">
                      <w:marLeft w:val="0"/>
                      <w:marRight w:val="0"/>
                      <w:marTop w:val="0"/>
                      <w:marBottom w:val="0"/>
                      <w:divBdr>
                        <w:top w:val="none" w:sz="0" w:space="0" w:color="auto"/>
                        <w:left w:val="none" w:sz="0" w:space="0" w:color="auto"/>
                        <w:bottom w:val="none" w:sz="0" w:space="0" w:color="auto"/>
                        <w:right w:val="none" w:sz="0" w:space="0" w:color="auto"/>
                      </w:divBdr>
                    </w:div>
                  </w:divsChild>
                </w:div>
                <w:div w:id="1898543502">
                  <w:marLeft w:val="0"/>
                  <w:marRight w:val="0"/>
                  <w:marTop w:val="0"/>
                  <w:marBottom w:val="0"/>
                  <w:divBdr>
                    <w:top w:val="none" w:sz="0" w:space="0" w:color="auto"/>
                    <w:left w:val="none" w:sz="0" w:space="0" w:color="auto"/>
                    <w:bottom w:val="none" w:sz="0" w:space="0" w:color="auto"/>
                    <w:right w:val="none" w:sz="0" w:space="0" w:color="auto"/>
                  </w:divBdr>
                  <w:divsChild>
                    <w:div w:id="1833829873">
                      <w:marLeft w:val="0"/>
                      <w:marRight w:val="0"/>
                      <w:marTop w:val="0"/>
                      <w:marBottom w:val="0"/>
                      <w:divBdr>
                        <w:top w:val="none" w:sz="0" w:space="0" w:color="auto"/>
                        <w:left w:val="none" w:sz="0" w:space="0" w:color="auto"/>
                        <w:bottom w:val="none" w:sz="0" w:space="0" w:color="auto"/>
                        <w:right w:val="none" w:sz="0" w:space="0" w:color="auto"/>
                      </w:divBdr>
                    </w:div>
                  </w:divsChild>
                </w:div>
                <w:div w:id="547839808">
                  <w:marLeft w:val="0"/>
                  <w:marRight w:val="0"/>
                  <w:marTop w:val="0"/>
                  <w:marBottom w:val="0"/>
                  <w:divBdr>
                    <w:top w:val="none" w:sz="0" w:space="0" w:color="auto"/>
                    <w:left w:val="none" w:sz="0" w:space="0" w:color="auto"/>
                    <w:bottom w:val="none" w:sz="0" w:space="0" w:color="auto"/>
                    <w:right w:val="none" w:sz="0" w:space="0" w:color="auto"/>
                  </w:divBdr>
                  <w:divsChild>
                    <w:div w:id="1733187978">
                      <w:marLeft w:val="0"/>
                      <w:marRight w:val="0"/>
                      <w:marTop w:val="0"/>
                      <w:marBottom w:val="0"/>
                      <w:divBdr>
                        <w:top w:val="none" w:sz="0" w:space="0" w:color="auto"/>
                        <w:left w:val="none" w:sz="0" w:space="0" w:color="auto"/>
                        <w:bottom w:val="none" w:sz="0" w:space="0" w:color="auto"/>
                        <w:right w:val="none" w:sz="0" w:space="0" w:color="auto"/>
                      </w:divBdr>
                    </w:div>
                  </w:divsChild>
                </w:div>
                <w:div w:id="139349784">
                  <w:marLeft w:val="0"/>
                  <w:marRight w:val="0"/>
                  <w:marTop w:val="0"/>
                  <w:marBottom w:val="0"/>
                  <w:divBdr>
                    <w:top w:val="none" w:sz="0" w:space="0" w:color="auto"/>
                    <w:left w:val="none" w:sz="0" w:space="0" w:color="auto"/>
                    <w:bottom w:val="none" w:sz="0" w:space="0" w:color="auto"/>
                    <w:right w:val="none" w:sz="0" w:space="0" w:color="auto"/>
                  </w:divBdr>
                  <w:divsChild>
                    <w:div w:id="1267543697">
                      <w:marLeft w:val="0"/>
                      <w:marRight w:val="0"/>
                      <w:marTop w:val="0"/>
                      <w:marBottom w:val="0"/>
                      <w:divBdr>
                        <w:top w:val="none" w:sz="0" w:space="0" w:color="auto"/>
                        <w:left w:val="none" w:sz="0" w:space="0" w:color="auto"/>
                        <w:bottom w:val="none" w:sz="0" w:space="0" w:color="auto"/>
                        <w:right w:val="none" w:sz="0" w:space="0" w:color="auto"/>
                      </w:divBdr>
                    </w:div>
                  </w:divsChild>
                </w:div>
                <w:div w:id="2104766930">
                  <w:marLeft w:val="0"/>
                  <w:marRight w:val="0"/>
                  <w:marTop w:val="0"/>
                  <w:marBottom w:val="0"/>
                  <w:divBdr>
                    <w:top w:val="none" w:sz="0" w:space="0" w:color="auto"/>
                    <w:left w:val="none" w:sz="0" w:space="0" w:color="auto"/>
                    <w:bottom w:val="none" w:sz="0" w:space="0" w:color="auto"/>
                    <w:right w:val="none" w:sz="0" w:space="0" w:color="auto"/>
                  </w:divBdr>
                  <w:divsChild>
                    <w:div w:id="1700467516">
                      <w:marLeft w:val="0"/>
                      <w:marRight w:val="0"/>
                      <w:marTop w:val="0"/>
                      <w:marBottom w:val="0"/>
                      <w:divBdr>
                        <w:top w:val="none" w:sz="0" w:space="0" w:color="auto"/>
                        <w:left w:val="none" w:sz="0" w:space="0" w:color="auto"/>
                        <w:bottom w:val="none" w:sz="0" w:space="0" w:color="auto"/>
                        <w:right w:val="none" w:sz="0" w:space="0" w:color="auto"/>
                      </w:divBdr>
                    </w:div>
                    <w:div w:id="1612592347">
                      <w:marLeft w:val="0"/>
                      <w:marRight w:val="0"/>
                      <w:marTop w:val="0"/>
                      <w:marBottom w:val="0"/>
                      <w:divBdr>
                        <w:top w:val="none" w:sz="0" w:space="0" w:color="auto"/>
                        <w:left w:val="none" w:sz="0" w:space="0" w:color="auto"/>
                        <w:bottom w:val="none" w:sz="0" w:space="0" w:color="auto"/>
                        <w:right w:val="none" w:sz="0" w:space="0" w:color="auto"/>
                      </w:divBdr>
                    </w:div>
                    <w:div w:id="1576012630">
                      <w:marLeft w:val="0"/>
                      <w:marRight w:val="0"/>
                      <w:marTop w:val="0"/>
                      <w:marBottom w:val="0"/>
                      <w:divBdr>
                        <w:top w:val="none" w:sz="0" w:space="0" w:color="auto"/>
                        <w:left w:val="none" w:sz="0" w:space="0" w:color="auto"/>
                        <w:bottom w:val="none" w:sz="0" w:space="0" w:color="auto"/>
                        <w:right w:val="none" w:sz="0" w:space="0" w:color="auto"/>
                      </w:divBdr>
                    </w:div>
                    <w:div w:id="1605183551">
                      <w:marLeft w:val="0"/>
                      <w:marRight w:val="0"/>
                      <w:marTop w:val="0"/>
                      <w:marBottom w:val="0"/>
                      <w:divBdr>
                        <w:top w:val="none" w:sz="0" w:space="0" w:color="auto"/>
                        <w:left w:val="none" w:sz="0" w:space="0" w:color="auto"/>
                        <w:bottom w:val="none" w:sz="0" w:space="0" w:color="auto"/>
                        <w:right w:val="none" w:sz="0" w:space="0" w:color="auto"/>
                      </w:divBdr>
                    </w:div>
                  </w:divsChild>
                </w:div>
                <w:div w:id="1925063923">
                  <w:marLeft w:val="0"/>
                  <w:marRight w:val="0"/>
                  <w:marTop w:val="0"/>
                  <w:marBottom w:val="0"/>
                  <w:divBdr>
                    <w:top w:val="none" w:sz="0" w:space="0" w:color="auto"/>
                    <w:left w:val="none" w:sz="0" w:space="0" w:color="auto"/>
                    <w:bottom w:val="none" w:sz="0" w:space="0" w:color="auto"/>
                    <w:right w:val="none" w:sz="0" w:space="0" w:color="auto"/>
                  </w:divBdr>
                  <w:divsChild>
                    <w:div w:id="1239365212">
                      <w:marLeft w:val="0"/>
                      <w:marRight w:val="0"/>
                      <w:marTop w:val="0"/>
                      <w:marBottom w:val="0"/>
                      <w:divBdr>
                        <w:top w:val="none" w:sz="0" w:space="0" w:color="auto"/>
                        <w:left w:val="none" w:sz="0" w:space="0" w:color="auto"/>
                        <w:bottom w:val="none" w:sz="0" w:space="0" w:color="auto"/>
                        <w:right w:val="none" w:sz="0" w:space="0" w:color="auto"/>
                      </w:divBdr>
                    </w:div>
                  </w:divsChild>
                </w:div>
                <w:div w:id="2074888327">
                  <w:marLeft w:val="0"/>
                  <w:marRight w:val="0"/>
                  <w:marTop w:val="0"/>
                  <w:marBottom w:val="0"/>
                  <w:divBdr>
                    <w:top w:val="none" w:sz="0" w:space="0" w:color="auto"/>
                    <w:left w:val="none" w:sz="0" w:space="0" w:color="auto"/>
                    <w:bottom w:val="none" w:sz="0" w:space="0" w:color="auto"/>
                    <w:right w:val="none" w:sz="0" w:space="0" w:color="auto"/>
                  </w:divBdr>
                  <w:divsChild>
                    <w:div w:id="551693815">
                      <w:marLeft w:val="0"/>
                      <w:marRight w:val="0"/>
                      <w:marTop w:val="0"/>
                      <w:marBottom w:val="0"/>
                      <w:divBdr>
                        <w:top w:val="none" w:sz="0" w:space="0" w:color="auto"/>
                        <w:left w:val="none" w:sz="0" w:space="0" w:color="auto"/>
                        <w:bottom w:val="none" w:sz="0" w:space="0" w:color="auto"/>
                        <w:right w:val="none" w:sz="0" w:space="0" w:color="auto"/>
                      </w:divBdr>
                    </w:div>
                  </w:divsChild>
                </w:div>
                <w:div w:id="1397166725">
                  <w:marLeft w:val="0"/>
                  <w:marRight w:val="0"/>
                  <w:marTop w:val="0"/>
                  <w:marBottom w:val="0"/>
                  <w:divBdr>
                    <w:top w:val="none" w:sz="0" w:space="0" w:color="auto"/>
                    <w:left w:val="none" w:sz="0" w:space="0" w:color="auto"/>
                    <w:bottom w:val="none" w:sz="0" w:space="0" w:color="auto"/>
                    <w:right w:val="none" w:sz="0" w:space="0" w:color="auto"/>
                  </w:divBdr>
                  <w:divsChild>
                    <w:div w:id="130443867">
                      <w:marLeft w:val="0"/>
                      <w:marRight w:val="0"/>
                      <w:marTop w:val="0"/>
                      <w:marBottom w:val="0"/>
                      <w:divBdr>
                        <w:top w:val="none" w:sz="0" w:space="0" w:color="auto"/>
                        <w:left w:val="none" w:sz="0" w:space="0" w:color="auto"/>
                        <w:bottom w:val="none" w:sz="0" w:space="0" w:color="auto"/>
                        <w:right w:val="none" w:sz="0" w:space="0" w:color="auto"/>
                      </w:divBdr>
                    </w:div>
                  </w:divsChild>
                </w:div>
                <w:div w:id="1866408537">
                  <w:marLeft w:val="0"/>
                  <w:marRight w:val="0"/>
                  <w:marTop w:val="0"/>
                  <w:marBottom w:val="0"/>
                  <w:divBdr>
                    <w:top w:val="none" w:sz="0" w:space="0" w:color="auto"/>
                    <w:left w:val="none" w:sz="0" w:space="0" w:color="auto"/>
                    <w:bottom w:val="none" w:sz="0" w:space="0" w:color="auto"/>
                    <w:right w:val="none" w:sz="0" w:space="0" w:color="auto"/>
                  </w:divBdr>
                  <w:divsChild>
                    <w:div w:id="256602169">
                      <w:marLeft w:val="0"/>
                      <w:marRight w:val="0"/>
                      <w:marTop w:val="0"/>
                      <w:marBottom w:val="0"/>
                      <w:divBdr>
                        <w:top w:val="none" w:sz="0" w:space="0" w:color="auto"/>
                        <w:left w:val="none" w:sz="0" w:space="0" w:color="auto"/>
                        <w:bottom w:val="none" w:sz="0" w:space="0" w:color="auto"/>
                        <w:right w:val="none" w:sz="0" w:space="0" w:color="auto"/>
                      </w:divBdr>
                    </w:div>
                  </w:divsChild>
                </w:div>
                <w:div w:id="1530023301">
                  <w:marLeft w:val="0"/>
                  <w:marRight w:val="0"/>
                  <w:marTop w:val="0"/>
                  <w:marBottom w:val="0"/>
                  <w:divBdr>
                    <w:top w:val="none" w:sz="0" w:space="0" w:color="auto"/>
                    <w:left w:val="none" w:sz="0" w:space="0" w:color="auto"/>
                    <w:bottom w:val="none" w:sz="0" w:space="0" w:color="auto"/>
                    <w:right w:val="none" w:sz="0" w:space="0" w:color="auto"/>
                  </w:divBdr>
                  <w:divsChild>
                    <w:div w:id="1078601253">
                      <w:marLeft w:val="0"/>
                      <w:marRight w:val="0"/>
                      <w:marTop w:val="0"/>
                      <w:marBottom w:val="0"/>
                      <w:divBdr>
                        <w:top w:val="none" w:sz="0" w:space="0" w:color="auto"/>
                        <w:left w:val="none" w:sz="0" w:space="0" w:color="auto"/>
                        <w:bottom w:val="none" w:sz="0" w:space="0" w:color="auto"/>
                        <w:right w:val="none" w:sz="0" w:space="0" w:color="auto"/>
                      </w:divBdr>
                    </w:div>
                  </w:divsChild>
                </w:div>
                <w:div w:id="704452927">
                  <w:marLeft w:val="0"/>
                  <w:marRight w:val="0"/>
                  <w:marTop w:val="0"/>
                  <w:marBottom w:val="0"/>
                  <w:divBdr>
                    <w:top w:val="none" w:sz="0" w:space="0" w:color="auto"/>
                    <w:left w:val="none" w:sz="0" w:space="0" w:color="auto"/>
                    <w:bottom w:val="none" w:sz="0" w:space="0" w:color="auto"/>
                    <w:right w:val="none" w:sz="0" w:space="0" w:color="auto"/>
                  </w:divBdr>
                  <w:divsChild>
                    <w:div w:id="348652538">
                      <w:marLeft w:val="0"/>
                      <w:marRight w:val="0"/>
                      <w:marTop w:val="0"/>
                      <w:marBottom w:val="0"/>
                      <w:divBdr>
                        <w:top w:val="none" w:sz="0" w:space="0" w:color="auto"/>
                        <w:left w:val="none" w:sz="0" w:space="0" w:color="auto"/>
                        <w:bottom w:val="none" w:sz="0" w:space="0" w:color="auto"/>
                        <w:right w:val="none" w:sz="0" w:space="0" w:color="auto"/>
                      </w:divBdr>
                    </w:div>
                  </w:divsChild>
                </w:div>
                <w:div w:id="1014528565">
                  <w:marLeft w:val="0"/>
                  <w:marRight w:val="0"/>
                  <w:marTop w:val="0"/>
                  <w:marBottom w:val="0"/>
                  <w:divBdr>
                    <w:top w:val="none" w:sz="0" w:space="0" w:color="auto"/>
                    <w:left w:val="none" w:sz="0" w:space="0" w:color="auto"/>
                    <w:bottom w:val="none" w:sz="0" w:space="0" w:color="auto"/>
                    <w:right w:val="none" w:sz="0" w:space="0" w:color="auto"/>
                  </w:divBdr>
                  <w:divsChild>
                    <w:div w:id="134837911">
                      <w:marLeft w:val="0"/>
                      <w:marRight w:val="0"/>
                      <w:marTop w:val="0"/>
                      <w:marBottom w:val="0"/>
                      <w:divBdr>
                        <w:top w:val="none" w:sz="0" w:space="0" w:color="auto"/>
                        <w:left w:val="none" w:sz="0" w:space="0" w:color="auto"/>
                        <w:bottom w:val="none" w:sz="0" w:space="0" w:color="auto"/>
                        <w:right w:val="none" w:sz="0" w:space="0" w:color="auto"/>
                      </w:divBdr>
                    </w:div>
                  </w:divsChild>
                </w:div>
                <w:div w:id="1606108367">
                  <w:marLeft w:val="0"/>
                  <w:marRight w:val="0"/>
                  <w:marTop w:val="0"/>
                  <w:marBottom w:val="0"/>
                  <w:divBdr>
                    <w:top w:val="none" w:sz="0" w:space="0" w:color="auto"/>
                    <w:left w:val="none" w:sz="0" w:space="0" w:color="auto"/>
                    <w:bottom w:val="none" w:sz="0" w:space="0" w:color="auto"/>
                    <w:right w:val="none" w:sz="0" w:space="0" w:color="auto"/>
                  </w:divBdr>
                  <w:divsChild>
                    <w:div w:id="43794509">
                      <w:marLeft w:val="0"/>
                      <w:marRight w:val="0"/>
                      <w:marTop w:val="0"/>
                      <w:marBottom w:val="0"/>
                      <w:divBdr>
                        <w:top w:val="none" w:sz="0" w:space="0" w:color="auto"/>
                        <w:left w:val="none" w:sz="0" w:space="0" w:color="auto"/>
                        <w:bottom w:val="none" w:sz="0" w:space="0" w:color="auto"/>
                        <w:right w:val="none" w:sz="0" w:space="0" w:color="auto"/>
                      </w:divBdr>
                    </w:div>
                  </w:divsChild>
                </w:div>
                <w:div w:id="2137480207">
                  <w:marLeft w:val="0"/>
                  <w:marRight w:val="0"/>
                  <w:marTop w:val="0"/>
                  <w:marBottom w:val="0"/>
                  <w:divBdr>
                    <w:top w:val="none" w:sz="0" w:space="0" w:color="auto"/>
                    <w:left w:val="none" w:sz="0" w:space="0" w:color="auto"/>
                    <w:bottom w:val="none" w:sz="0" w:space="0" w:color="auto"/>
                    <w:right w:val="none" w:sz="0" w:space="0" w:color="auto"/>
                  </w:divBdr>
                  <w:divsChild>
                    <w:div w:id="1139689960">
                      <w:marLeft w:val="0"/>
                      <w:marRight w:val="0"/>
                      <w:marTop w:val="0"/>
                      <w:marBottom w:val="0"/>
                      <w:divBdr>
                        <w:top w:val="none" w:sz="0" w:space="0" w:color="auto"/>
                        <w:left w:val="none" w:sz="0" w:space="0" w:color="auto"/>
                        <w:bottom w:val="none" w:sz="0" w:space="0" w:color="auto"/>
                        <w:right w:val="none" w:sz="0" w:space="0" w:color="auto"/>
                      </w:divBdr>
                    </w:div>
                    <w:div w:id="1862742731">
                      <w:marLeft w:val="0"/>
                      <w:marRight w:val="0"/>
                      <w:marTop w:val="0"/>
                      <w:marBottom w:val="0"/>
                      <w:divBdr>
                        <w:top w:val="none" w:sz="0" w:space="0" w:color="auto"/>
                        <w:left w:val="none" w:sz="0" w:space="0" w:color="auto"/>
                        <w:bottom w:val="none" w:sz="0" w:space="0" w:color="auto"/>
                        <w:right w:val="none" w:sz="0" w:space="0" w:color="auto"/>
                      </w:divBdr>
                    </w:div>
                    <w:div w:id="535041652">
                      <w:marLeft w:val="0"/>
                      <w:marRight w:val="0"/>
                      <w:marTop w:val="0"/>
                      <w:marBottom w:val="0"/>
                      <w:divBdr>
                        <w:top w:val="none" w:sz="0" w:space="0" w:color="auto"/>
                        <w:left w:val="none" w:sz="0" w:space="0" w:color="auto"/>
                        <w:bottom w:val="none" w:sz="0" w:space="0" w:color="auto"/>
                        <w:right w:val="none" w:sz="0" w:space="0" w:color="auto"/>
                      </w:divBdr>
                    </w:div>
                  </w:divsChild>
                </w:div>
                <w:div w:id="1036470547">
                  <w:marLeft w:val="0"/>
                  <w:marRight w:val="0"/>
                  <w:marTop w:val="0"/>
                  <w:marBottom w:val="0"/>
                  <w:divBdr>
                    <w:top w:val="none" w:sz="0" w:space="0" w:color="auto"/>
                    <w:left w:val="none" w:sz="0" w:space="0" w:color="auto"/>
                    <w:bottom w:val="none" w:sz="0" w:space="0" w:color="auto"/>
                    <w:right w:val="none" w:sz="0" w:space="0" w:color="auto"/>
                  </w:divBdr>
                  <w:divsChild>
                    <w:div w:id="1597053327">
                      <w:marLeft w:val="0"/>
                      <w:marRight w:val="0"/>
                      <w:marTop w:val="0"/>
                      <w:marBottom w:val="0"/>
                      <w:divBdr>
                        <w:top w:val="none" w:sz="0" w:space="0" w:color="auto"/>
                        <w:left w:val="none" w:sz="0" w:space="0" w:color="auto"/>
                        <w:bottom w:val="none" w:sz="0" w:space="0" w:color="auto"/>
                        <w:right w:val="none" w:sz="0" w:space="0" w:color="auto"/>
                      </w:divBdr>
                    </w:div>
                    <w:div w:id="175116557">
                      <w:marLeft w:val="0"/>
                      <w:marRight w:val="0"/>
                      <w:marTop w:val="0"/>
                      <w:marBottom w:val="0"/>
                      <w:divBdr>
                        <w:top w:val="none" w:sz="0" w:space="0" w:color="auto"/>
                        <w:left w:val="none" w:sz="0" w:space="0" w:color="auto"/>
                        <w:bottom w:val="none" w:sz="0" w:space="0" w:color="auto"/>
                        <w:right w:val="none" w:sz="0" w:space="0" w:color="auto"/>
                      </w:divBdr>
                    </w:div>
                    <w:div w:id="431628929">
                      <w:marLeft w:val="0"/>
                      <w:marRight w:val="0"/>
                      <w:marTop w:val="0"/>
                      <w:marBottom w:val="0"/>
                      <w:divBdr>
                        <w:top w:val="none" w:sz="0" w:space="0" w:color="auto"/>
                        <w:left w:val="none" w:sz="0" w:space="0" w:color="auto"/>
                        <w:bottom w:val="none" w:sz="0" w:space="0" w:color="auto"/>
                        <w:right w:val="none" w:sz="0" w:space="0" w:color="auto"/>
                      </w:divBdr>
                    </w:div>
                  </w:divsChild>
                </w:div>
                <w:div w:id="1745486959">
                  <w:marLeft w:val="0"/>
                  <w:marRight w:val="0"/>
                  <w:marTop w:val="0"/>
                  <w:marBottom w:val="0"/>
                  <w:divBdr>
                    <w:top w:val="none" w:sz="0" w:space="0" w:color="auto"/>
                    <w:left w:val="none" w:sz="0" w:space="0" w:color="auto"/>
                    <w:bottom w:val="none" w:sz="0" w:space="0" w:color="auto"/>
                    <w:right w:val="none" w:sz="0" w:space="0" w:color="auto"/>
                  </w:divBdr>
                  <w:divsChild>
                    <w:div w:id="1867013009">
                      <w:marLeft w:val="0"/>
                      <w:marRight w:val="0"/>
                      <w:marTop w:val="0"/>
                      <w:marBottom w:val="0"/>
                      <w:divBdr>
                        <w:top w:val="none" w:sz="0" w:space="0" w:color="auto"/>
                        <w:left w:val="none" w:sz="0" w:space="0" w:color="auto"/>
                        <w:bottom w:val="none" w:sz="0" w:space="0" w:color="auto"/>
                        <w:right w:val="none" w:sz="0" w:space="0" w:color="auto"/>
                      </w:divBdr>
                    </w:div>
                  </w:divsChild>
                </w:div>
                <w:div w:id="1699352630">
                  <w:marLeft w:val="0"/>
                  <w:marRight w:val="0"/>
                  <w:marTop w:val="0"/>
                  <w:marBottom w:val="0"/>
                  <w:divBdr>
                    <w:top w:val="none" w:sz="0" w:space="0" w:color="auto"/>
                    <w:left w:val="none" w:sz="0" w:space="0" w:color="auto"/>
                    <w:bottom w:val="none" w:sz="0" w:space="0" w:color="auto"/>
                    <w:right w:val="none" w:sz="0" w:space="0" w:color="auto"/>
                  </w:divBdr>
                  <w:divsChild>
                    <w:div w:id="474684111">
                      <w:marLeft w:val="0"/>
                      <w:marRight w:val="0"/>
                      <w:marTop w:val="0"/>
                      <w:marBottom w:val="0"/>
                      <w:divBdr>
                        <w:top w:val="none" w:sz="0" w:space="0" w:color="auto"/>
                        <w:left w:val="none" w:sz="0" w:space="0" w:color="auto"/>
                        <w:bottom w:val="none" w:sz="0" w:space="0" w:color="auto"/>
                        <w:right w:val="none" w:sz="0" w:space="0" w:color="auto"/>
                      </w:divBdr>
                    </w:div>
                    <w:div w:id="14506570">
                      <w:marLeft w:val="0"/>
                      <w:marRight w:val="0"/>
                      <w:marTop w:val="0"/>
                      <w:marBottom w:val="0"/>
                      <w:divBdr>
                        <w:top w:val="none" w:sz="0" w:space="0" w:color="auto"/>
                        <w:left w:val="none" w:sz="0" w:space="0" w:color="auto"/>
                        <w:bottom w:val="none" w:sz="0" w:space="0" w:color="auto"/>
                        <w:right w:val="none" w:sz="0" w:space="0" w:color="auto"/>
                      </w:divBdr>
                    </w:div>
                  </w:divsChild>
                </w:div>
                <w:div w:id="1739791098">
                  <w:marLeft w:val="0"/>
                  <w:marRight w:val="0"/>
                  <w:marTop w:val="0"/>
                  <w:marBottom w:val="0"/>
                  <w:divBdr>
                    <w:top w:val="none" w:sz="0" w:space="0" w:color="auto"/>
                    <w:left w:val="none" w:sz="0" w:space="0" w:color="auto"/>
                    <w:bottom w:val="none" w:sz="0" w:space="0" w:color="auto"/>
                    <w:right w:val="none" w:sz="0" w:space="0" w:color="auto"/>
                  </w:divBdr>
                  <w:divsChild>
                    <w:div w:id="12729931">
                      <w:marLeft w:val="0"/>
                      <w:marRight w:val="0"/>
                      <w:marTop w:val="0"/>
                      <w:marBottom w:val="0"/>
                      <w:divBdr>
                        <w:top w:val="none" w:sz="0" w:space="0" w:color="auto"/>
                        <w:left w:val="none" w:sz="0" w:space="0" w:color="auto"/>
                        <w:bottom w:val="none" w:sz="0" w:space="0" w:color="auto"/>
                        <w:right w:val="none" w:sz="0" w:space="0" w:color="auto"/>
                      </w:divBdr>
                    </w:div>
                  </w:divsChild>
                </w:div>
                <w:div w:id="1924341624">
                  <w:marLeft w:val="0"/>
                  <w:marRight w:val="0"/>
                  <w:marTop w:val="0"/>
                  <w:marBottom w:val="0"/>
                  <w:divBdr>
                    <w:top w:val="none" w:sz="0" w:space="0" w:color="auto"/>
                    <w:left w:val="none" w:sz="0" w:space="0" w:color="auto"/>
                    <w:bottom w:val="none" w:sz="0" w:space="0" w:color="auto"/>
                    <w:right w:val="none" w:sz="0" w:space="0" w:color="auto"/>
                  </w:divBdr>
                  <w:divsChild>
                    <w:div w:id="1792241274">
                      <w:marLeft w:val="0"/>
                      <w:marRight w:val="0"/>
                      <w:marTop w:val="0"/>
                      <w:marBottom w:val="0"/>
                      <w:divBdr>
                        <w:top w:val="none" w:sz="0" w:space="0" w:color="auto"/>
                        <w:left w:val="none" w:sz="0" w:space="0" w:color="auto"/>
                        <w:bottom w:val="none" w:sz="0" w:space="0" w:color="auto"/>
                        <w:right w:val="none" w:sz="0" w:space="0" w:color="auto"/>
                      </w:divBdr>
                    </w:div>
                  </w:divsChild>
                </w:div>
                <w:div w:id="963803940">
                  <w:marLeft w:val="0"/>
                  <w:marRight w:val="0"/>
                  <w:marTop w:val="0"/>
                  <w:marBottom w:val="0"/>
                  <w:divBdr>
                    <w:top w:val="none" w:sz="0" w:space="0" w:color="auto"/>
                    <w:left w:val="none" w:sz="0" w:space="0" w:color="auto"/>
                    <w:bottom w:val="none" w:sz="0" w:space="0" w:color="auto"/>
                    <w:right w:val="none" w:sz="0" w:space="0" w:color="auto"/>
                  </w:divBdr>
                  <w:divsChild>
                    <w:div w:id="1534607886">
                      <w:marLeft w:val="0"/>
                      <w:marRight w:val="0"/>
                      <w:marTop w:val="0"/>
                      <w:marBottom w:val="0"/>
                      <w:divBdr>
                        <w:top w:val="none" w:sz="0" w:space="0" w:color="auto"/>
                        <w:left w:val="none" w:sz="0" w:space="0" w:color="auto"/>
                        <w:bottom w:val="none" w:sz="0" w:space="0" w:color="auto"/>
                        <w:right w:val="none" w:sz="0" w:space="0" w:color="auto"/>
                      </w:divBdr>
                    </w:div>
                  </w:divsChild>
                </w:div>
                <w:div w:id="130365952">
                  <w:marLeft w:val="0"/>
                  <w:marRight w:val="0"/>
                  <w:marTop w:val="0"/>
                  <w:marBottom w:val="0"/>
                  <w:divBdr>
                    <w:top w:val="none" w:sz="0" w:space="0" w:color="auto"/>
                    <w:left w:val="none" w:sz="0" w:space="0" w:color="auto"/>
                    <w:bottom w:val="none" w:sz="0" w:space="0" w:color="auto"/>
                    <w:right w:val="none" w:sz="0" w:space="0" w:color="auto"/>
                  </w:divBdr>
                  <w:divsChild>
                    <w:div w:id="1196850458">
                      <w:marLeft w:val="0"/>
                      <w:marRight w:val="0"/>
                      <w:marTop w:val="0"/>
                      <w:marBottom w:val="0"/>
                      <w:divBdr>
                        <w:top w:val="none" w:sz="0" w:space="0" w:color="auto"/>
                        <w:left w:val="none" w:sz="0" w:space="0" w:color="auto"/>
                        <w:bottom w:val="none" w:sz="0" w:space="0" w:color="auto"/>
                        <w:right w:val="none" w:sz="0" w:space="0" w:color="auto"/>
                      </w:divBdr>
                    </w:div>
                  </w:divsChild>
                </w:div>
                <w:div w:id="1864635372">
                  <w:marLeft w:val="0"/>
                  <w:marRight w:val="0"/>
                  <w:marTop w:val="0"/>
                  <w:marBottom w:val="0"/>
                  <w:divBdr>
                    <w:top w:val="none" w:sz="0" w:space="0" w:color="auto"/>
                    <w:left w:val="none" w:sz="0" w:space="0" w:color="auto"/>
                    <w:bottom w:val="none" w:sz="0" w:space="0" w:color="auto"/>
                    <w:right w:val="none" w:sz="0" w:space="0" w:color="auto"/>
                  </w:divBdr>
                  <w:divsChild>
                    <w:div w:id="837962190">
                      <w:marLeft w:val="0"/>
                      <w:marRight w:val="0"/>
                      <w:marTop w:val="0"/>
                      <w:marBottom w:val="0"/>
                      <w:divBdr>
                        <w:top w:val="none" w:sz="0" w:space="0" w:color="auto"/>
                        <w:left w:val="none" w:sz="0" w:space="0" w:color="auto"/>
                        <w:bottom w:val="none" w:sz="0" w:space="0" w:color="auto"/>
                        <w:right w:val="none" w:sz="0" w:space="0" w:color="auto"/>
                      </w:divBdr>
                    </w:div>
                    <w:div w:id="1950623706">
                      <w:marLeft w:val="0"/>
                      <w:marRight w:val="0"/>
                      <w:marTop w:val="0"/>
                      <w:marBottom w:val="0"/>
                      <w:divBdr>
                        <w:top w:val="none" w:sz="0" w:space="0" w:color="auto"/>
                        <w:left w:val="none" w:sz="0" w:space="0" w:color="auto"/>
                        <w:bottom w:val="none" w:sz="0" w:space="0" w:color="auto"/>
                        <w:right w:val="none" w:sz="0" w:space="0" w:color="auto"/>
                      </w:divBdr>
                    </w:div>
                  </w:divsChild>
                </w:div>
                <w:div w:id="1417826009">
                  <w:marLeft w:val="0"/>
                  <w:marRight w:val="0"/>
                  <w:marTop w:val="0"/>
                  <w:marBottom w:val="0"/>
                  <w:divBdr>
                    <w:top w:val="none" w:sz="0" w:space="0" w:color="auto"/>
                    <w:left w:val="none" w:sz="0" w:space="0" w:color="auto"/>
                    <w:bottom w:val="none" w:sz="0" w:space="0" w:color="auto"/>
                    <w:right w:val="none" w:sz="0" w:space="0" w:color="auto"/>
                  </w:divBdr>
                  <w:divsChild>
                    <w:div w:id="1291134884">
                      <w:marLeft w:val="0"/>
                      <w:marRight w:val="0"/>
                      <w:marTop w:val="0"/>
                      <w:marBottom w:val="0"/>
                      <w:divBdr>
                        <w:top w:val="none" w:sz="0" w:space="0" w:color="auto"/>
                        <w:left w:val="none" w:sz="0" w:space="0" w:color="auto"/>
                        <w:bottom w:val="none" w:sz="0" w:space="0" w:color="auto"/>
                        <w:right w:val="none" w:sz="0" w:space="0" w:color="auto"/>
                      </w:divBdr>
                    </w:div>
                    <w:div w:id="1065758979">
                      <w:marLeft w:val="0"/>
                      <w:marRight w:val="0"/>
                      <w:marTop w:val="0"/>
                      <w:marBottom w:val="0"/>
                      <w:divBdr>
                        <w:top w:val="none" w:sz="0" w:space="0" w:color="auto"/>
                        <w:left w:val="none" w:sz="0" w:space="0" w:color="auto"/>
                        <w:bottom w:val="none" w:sz="0" w:space="0" w:color="auto"/>
                        <w:right w:val="none" w:sz="0" w:space="0" w:color="auto"/>
                      </w:divBdr>
                    </w:div>
                  </w:divsChild>
                </w:div>
                <w:div w:id="624971114">
                  <w:marLeft w:val="0"/>
                  <w:marRight w:val="0"/>
                  <w:marTop w:val="0"/>
                  <w:marBottom w:val="0"/>
                  <w:divBdr>
                    <w:top w:val="none" w:sz="0" w:space="0" w:color="auto"/>
                    <w:left w:val="none" w:sz="0" w:space="0" w:color="auto"/>
                    <w:bottom w:val="none" w:sz="0" w:space="0" w:color="auto"/>
                    <w:right w:val="none" w:sz="0" w:space="0" w:color="auto"/>
                  </w:divBdr>
                  <w:divsChild>
                    <w:div w:id="144127287">
                      <w:marLeft w:val="0"/>
                      <w:marRight w:val="0"/>
                      <w:marTop w:val="0"/>
                      <w:marBottom w:val="0"/>
                      <w:divBdr>
                        <w:top w:val="none" w:sz="0" w:space="0" w:color="auto"/>
                        <w:left w:val="none" w:sz="0" w:space="0" w:color="auto"/>
                        <w:bottom w:val="none" w:sz="0" w:space="0" w:color="auto"/>
                        <w:right w:val="none" w:sz="0" w:space="0" w:color="auto"/>
                      </w:divBdr>
                    </w:div>
                  </w:divsChild>
                </w:div>
                <w:div w:id="1004744984">
                  <w:marLeft w:val="0"/>
                  <w:marRight w:val="0"/>
                  <w:marTop w:val="0"/>
                  <w:marBottom w:val="0"/>
                  <w:divBdr>
                    <w:top w:val="none" w:sz="0" w:space="0" w:color="auto"/>
                    <w:left w:val="none" w:sz="0" w:space="0" w:color="auto"/>
                    <w:bottom w:val="none" w:sz="0" w:space="0" w:color="auto"/>
                    <w:right w:val="none" w:sz="0" w:space="0" w:color="auto"/>
                  </w:divBdr>
                  <w:divsChild>
                    <w:div w:id="1770000363">
                      <w:marLeft w:val="0"/>
                      <w:marRight w:val="0"/>
                      <w:marTop w:val="0"/>
                      <w:marBottom w:val="0"/>
                      <w:divBdr>
                        <w:top w:val="none" w:sz="0" w:space="0" w:color="auto"/>
                        <w:left w:val="none" w:sz="0" w:space="0" w:color="auto"/>
                        <w:bottom w:val="none" w:sz="0" w:space="0" w:color="auto"/>
                        <w:right w:val="none" w:sz="0" w:space="0" w:color="auto"/>
                      </w:divBdr>
                    </w:div>
                    <w:div w:id="1077166977">
                      <w:marLeft w:val="0"/>
                      <w:marRight w:val="0"/>
                      <w:marTop w:val="0"/>
                      <w:marBottom w:val="0"/>
                      <w:divBdr>
                        <w:top w:val="none" w:sz="0" w:space="0" w:color="auto"/>
                        <w:left w:val="none" w:sz="0" w:space="0" w:color="auto"/>
                        <w:bottom w:val="none" w:sz="0" w:space="0" w:color="auto"/>
                        <w:right w:val="none" w:sz="0" w:space="0" w:color="auto"/>
                      </w:divBdr>
                    </w:div>
                  </w:divsChild>
                </w:div>
                <w:div w:id="1485270809">
                  <w:marLeft w:val="0"/>
                  <w:marRight w:val="0"/>
                  <w:marTop w:val="0"/>
                  <w:marBottom w:val="0"/>
                  <w:divBdr>
                    <w:top w:val="none" w:sz="0" w:space="0" w:color="auto"/>
                    <w:left w:val="none" w:sz="0" w:space="0" w:color="auto"/>
                    <w:bottom w:val="none" w:sz="0" w:space="0" w:color="auto"/>
                    <w:right w:val="none" w:sz="0" w:space="0" w:color="auto"/>
                  </w:divBdr>
                  <w:divsChild>
                    <w:div w:id="2026440023">
                      <w:marLeft w:val="0"/>
                      <w:marRight w:val="0"/>
                      <w:marTop w:val="0"/>
                      <w:marBottom w:val="0"/>
                      <w:divBdr>
                        <w:top w:val="none" w:sz="0" w:space="0" w:color="auto"/>
                        <w:left w:val="none" w:sz="0" w:space="0" w:color="auto"/>
                        <w:bottom w:val="none" w:sz="0" w:space="0" w:color="auto"/>
                        <w:right w:val="none" w:sz="0" w:space="0" w:color="auto"/>
                      </w:divBdr>
                    </w:div>
                  </w:divsChild>
                </w:div>
                <w:div w:id="553471909">
                  <w:marLeft w:val="0"/>
                  <w:marRight w:val="0"/>
                  <w:marTop w:val="0"/>
                  <w:marBottom w:val="0"/>
                  <w:divBdr>
                    <w:top w:val="none" w:sz="0" w:space="0" w:color="auto"/>
                    <w:left w:val="none" w:sz="0" w:space="0" w:color="auto"/>
                    <w:bottom w:val="none" w:sz="0" w:space="0" w:color="auto"/>
                    <w:right w:val="none" w:sz="0" w:space="0" w:color="auto"/>
                  </w:divBdr>
                  <w:divsChild>
                    <w:div w:id="998538843">
                      <w:marLeft w:val="0"/>
                      <w:marRight w:val="0"/>
                      <w:marTop w:val="0"/>
                      <w:marBottom w:val="0"/>
                      <w:divBdr>
                        <w:top w:val="none" w:sz="0" w:space="0" w:color="auto"/>
                        <w:left w:val="none" w:sz="0" w:space="0" w:color="auto"/>
                        <w:bottom w:val="none" w:sz="0" w:space="0" w:color="auto"/>
                        <w:right w:val="none" w:sz="0" w:space="0" w:color="auto"/>
                      </w:divBdr>
                    </w:div>
                  </w:divsChild>
                </w:div>
                <w:div w:id="1023937224">
                  <w:marLeft w:val="0"/>
                  <w:marRight w:val="0"/>
                  <w:marTop w:val="0"/>
                  <w:marBottom w:val="0"/>
                  <w:divBdr>
                    <w:top w:val="none" w:sz="0" w:space="0" w:color="auto"/>
                    <w:left w:val="none" w:sz="0" w:space="0" w:color="auto"/>
                    <w:bottom w:val="none" w:sz="0" w:space="0" w:color="auto"/>
                    <w:right w:val="none" w:sz="0" w:space="0" w:color="auto"/>
                  </w:divBdr>
                  <w:divsChild>
                    <w:div w:id="2142574765">
                      <w:marLeft w:val="0"/>
                      <w:marRight w:val="0"/>
                      <w:marTop w:val="0"/>
                      <w:marBottom w:val="0"/>
                      <w:divBdr>
                        <w:top w:val="none" w:sz="0" w:space="0" w:color="auto"/>
                        <w:left w:val="none" w:sz="0" w:space="0" w:color="auto"/>
                        <w:bottom w:val="none" w:sz="0" w:space="0" w:color="auto"/>
                        <w:right w:val="none" w:sz="0" w:space="0" w:color="auto"/>
                      </w:divBdr>
                    </w:div>
                  </w:divsChild>
                </w:div>
                <w:div w:id="242759991">
                  <w:marLeft w:val="0"/>
                  <w:marRight w:val="0"/>
                  <w:marTop w:val="0"/>
                  <w:marBottom w:val="0"/>
                  <w:divBdr>
                    <w:top w:val="none" w:sz="0" w:space="0" w:color="auto"/>
                    <w:left w:val="none" w:sz="0" w:space="0" w:color="auto"/>
                    <w:bottom w:val="none" w:sz="0" w:space="0" w:color="auto"/>
                    <w:right w:val="none" w:sz="0" w:space="0" w:color="auto"/>
                  </w:divBdr>
                  <w:divsChild>
                    <w:div w:id="483740811">
                      <w:marLeft w:val="0"/>
                      <w:marRight w:val="0"/>
                      <w:marTop w:val="0"/>
                      <w:marBottom w:val="0"/>
                      <w:divBdr>
                        <w:top w:val="none" w:sz="0" w:space="0" w:color="auto"/>
                        <w:left w:val="none" w:sz="0" w:space="0" w:color="auto"/>
                        <w:bottom w:val="none" w:sz="0" w:space="0" w:color="auto"/>
                        <w:right w:val="none" w:sz="0" w:space="0" w:color="auto"/>
                      </w:divBdr>
                    </w:div>
                  </w:divsChild>
                </w:div>
                <w:div w:id="789783133">
                  <w:marLeft w:val="0"/>
                  <w:marRight w:val="0"/>
                  <w:marTop w:val="0"/>
                  <w:marBottom w:val="0"/>
                  <w:divBdr>
                    <w:top w:val="none" w:sz="0" w:space="0" w:color="auto"/>
                    <w:left w:val="none" w:sz="0" w:space="0" w:color="auto"/>
                    <w:bottom w:val="none" w:sz="0" w:space="0" w:color="auto"/>
                    <w:right w:val="none" w:sz="0" w:space="0" w:color="auto"/>
                  </w:divBdr>
                  <w:divsChild>
                    <w:div w:id="398095426">
                      <w:marLeft w:val="0"/>
                      <w:marRight w:val="0"/>
                      <w:marTop w:val="0"/>
                      <w:marBottom w:val="0"/>
                      <w:divBdr>
                        <w:top w:val="none" w:sz="0" w:space="0" w:color="auto"/>
                        <w:left w:val="none" w:sz="0" w:space="0" w:color="auto"/>
                        <w:bottom w:val="none" w:sz="0" w:space="0" w:color="auto"/>
                        <w:right w:val="none" w:sz="0" w:space="0" w:color="auto"/>
                      </w:divBdr>
                    </w:div>
                  </w:divsChild>
                </w:div>
                <w:div w:id="837885605">
                  <w:marLeft w:val="0"/>
                  <w:marRight w:val="0"/>
                  <w:marTop w:val="0"/>
                  <w:marBottom w:val="0"/>
                  <w:divBdr>
                    <w:top w:val="none" w:sz="0" w:space="0" w:color="auto"/>
                    <w:left w:val="none" w:sz="0" w:space="0" w:color="auto"/>
                    <w:bottom w:val="none" w:sz="0" w:space="0" w:color="auto"/>
                    <w:right w:val="none" w:sz="0" w:space="0" w:color="auto"/>
                  </w:divBdr>
                  <w:divsChild>
                    <w:div w:id="1794904470">
                      <w:marLeft w:val="0"/>
                      <w:marRight w:val="0"/>
                      <w:marTop w:val="0"/>
                      <w:marBottom w:val="0"/>
                      <w:divBdr>
                        <w:top w:val="none" w:sz="0" w:space="0" w:color="auto"/>
                        <w:left w:val="none" w:sz="0" w:space="0" w:color="auto"/>
                        <w:bottom w:val="none" w:sz="0" w:space="0" w:color="auto"/>
                        <w:right w:val="none" w:sz="0" w:space="0" w:color="auto"/>
                      </w:divBdr>
                    </w:div>
                  </w:divsChild>
                </w:div>
                <w:div w:id="700520678">
                  <w:marLeft w:val="0"/>
                  <w:marRight w:val="0"/>
                  <w:marTop w:val="0"/>
                  <w:marBottom w:val="0"/>
                  <w:divBdr>
                    <w:top w:val="none" w:sz="0" w:space="0" w:color="auto"/>
                    <w:left w:val="none" w:sz="0" w:space="0" w:color="auto"/>
                    <w:bottom w:val="none" w:sz="0" w:space="0" w:color="auto"/>
                    <w:right w:val="none" w:sz="0" w:space="0" w:color="auto"/>
                  </w:divBdr>
                  <w:divsChild>
                    <w:div w:id="646275837">
                      <w:marLeft w:val="0"/>
                      <w:marRight w:val="0"/>
                      <w:marTop w:val="0"/>
                      <w:marBottom w:val="0"/>
                      <w:divBdr>
                        <w:top w:val="none" w:sz="0" w:space="0" w:color="auto"/>
                        <w:left w:val="none" w:sz="0" w:space="0" w:color="auto"/>
                        <w:bottom w:val="none" w:sz="0" w:space="0" w:color="auto"/>
                        <w:right w:val="none" w:sz="0" w:space="0" w:color="auto"/>
                      </w:divBdr>
                    </w:div>
                  </w:divsChild>
                </w:div>
                <w:div w:id="1064328961">
                  <w:marLeft w:val="0"/>
                  <w:marRight w:val="0"/>
                  <w:marTop w:val="0"/>
                  <w:marBottom w:val="0"/>
                  <w:divBdr>
                    <w:top w:val="none" w:sz="0" w:space="0" w:color="auto"/>
                    <w:left w:val="none" w:sz="0" w:space="0" w:color="auto"/>
                    <w:bottom w:val="none" w:sz="0" w:space="0" w:color="auto"/>
                    <w:right w:val="none" w:sz="0" w:space="0" w:color="auto"/>
                  </w:divBdr>
                  <w:divsChild>
                    <w:div w:id="1042630489">
                      <w:marLeft w:val="0"/>
                      <w:marRight w:val="0"/>
                      <w:marTop w:val="0"/>
                      <w:marBottom w:val="0"/>
                      <w:divBdr>
                        <w:top w:val="none" w:sz="0" w:space="0" w:color="auto"/>
                        <w:left w:val="none" w:sz="0" w:space="0" w:color="auto"/>
                        <w:bottom w:val="none" w:sz="0" w:space="0" w:color="auto"/>
                        <w:right w:val="none" w:sz="0" w:space="0" w:color="auto"/>
                      </w:divBdr>
                    </w:div>
                  </w:divsChild>
                </w:div>
                <w:div w:id="1387533160">
                  <w:marLeft w:val="0"/>
                  <w:marRight w:val="0"/>
                  <w:marTop w:val="0"/>
                  <w:marBottom w:val="0"/>
                  <w:divBdr>
                    <w:top w:val="none" w:sz="0" w:space="0" w:color="auto"/>
                    <w:left w:val="none" w:sz="0" w:space="0" w:color="auto"/>
                    <w:bottom w:val="none" w:sz="0" w:space="0" w:color="auto"/>
                    <w:right w:val="none" w:sz="0" w:space="0" w:color="auto"/>
                  </w:divBdr>
                  <w:divsChild>
                    <w:div w:id="1336153448">
                      <w:marLeft w:val="0"/>
                      <w:marRight w:val="0"/>
                      <w:marTop w:val="0"/>
                      <w:marBottom w:val="0"/>
                      <w:divBdr>
                        <w:top w:val="none" w:sz="0" w:space="0" w:color="auto"/>
                        <w:left w:val="none" w:sz="0" w:space="0" w:color="auto"/>
                        <w:bottom w:val="none" w:sz="0" w:space="0" w:color="auto"/>
                        <w:right w:val="none" w:sz="0" w:space="0" w:color="auto"/>
                      </w:divBdr>
                    </w:div>
                  </w:divsChild>
                </w:div>
                <w:div w:id="689723969">
                  <w:marLeft w:val="0"/>
                  <w:marRight w:val="0"/>
                  <w:marTop w:val="0"/>
                  <w:marBottom w:val="0"/>
                  <w:divBdr>
                    <w:top w:val="none" w:sz="0" w:space="0" w:color="auto"/>
                    <w:left w:val="none" w:sz="0" w:space="0" w:color="auto"/>
                    <w:bottom w:val="none" w:sz="0" w:space="0" w:color="auto"/>
                    <w:right w:val="none" w:sz="0" w:space="0" w:color="auto"/>
                  </w:divBdr>
                  <w:divsChild>
                    <w:div w:id="2118019497">
                      <w:marLeft w:val="0"/>
                      <w:marRight w:val="0"/>
                      <w:marTop w:val="0"/>
                      <w:marBottom w:val="0"/>
                      <w:divBdr>
                        <w:top w:val="none" w:sz="0" w:space="0" w:color="auto"/>
                        <w:left w:val="none" w:sz="0" w:space="0" w:color="auto"/>
                        <w:bottom w:val="none" w:sz="0" w:space="0" w:color="auto"/>
                        <w:right w:val="none" w:sz="0" w:space="0" w:color="auto"/>
                      </w:divBdr>
                    </w:div>
                  </w:divsChild>
                </w:div>
                <w:div w:id="1777746019">
                  <w:marLeft w:val="0"/>
                  <w:marRight w:val="0"/>
                  <w:marTop w:val="0"/>
                  <w:marBottom w:val="0"/>
                  <w:divBdr>
                    <w:top w:val="none" w:sz="0" w:space="0" w:color="auto"/>
                    <w:left w:val="none" w:sz="0" w:space="0" w:color="auto"/>
                    <w:bottom w:val="none" w:sz="0" w:space="0" w:color="auto"/>
                    <w:right w:val="none" w:sz="0" w:space="0" w:color="auto"/>
                  </w:divBdr>
                  <w:divsChild>
                    <w:div w:id="141434668">
                      <w:marLeft w:val="0"/>
                      <w:marRight w:val="0"/>
                      <w:marTop w:val="0"/>
                      <w:marBottom w:val="0"/>
                      <w:divBdr>
                        <w:top w:val="none" w:sz="0" w:space="0" w:color="auto"/>
                        <w:left w:val="none" w:sz="0" w:space="0" w:color="auto"/>
                        <w:bottom w:val="none" w:sz="0" w:space="0" w:color="auto"/>
                        <w:right w:val="none" w:sz="0" w:space="0" w:color="auto"/>
                      </w:divBdr>
                    </w:div>
                  </w:divsChild>
                </w:div>
                <w:div w:id="1914776848">
                  <w:marLeft w:val="0"/>
                  <w:marRight w:val="0"/>
                  <w:marTop w:val="0"/>
                  <w:marBottom w:val="0"/>
                  <w:divBdr>
                    <w:top w:val="none" w:sz="0" w:space="0" w:color="auto"/>
                    <w:left w:val="none" w:sz="0" w:space="0" w:color="auto"/>
                    <w:bottom w:val="none" w:sz="0" w:space="0" w:color="auto"/>
                    <w:right w:val="none" w:sz="0" w:space="0" w:color="auto"/>
                  </w:divBdr>
                  <w:divsChild>
                    <w:div w:id="880942979">
                      <w:marLeft w:val="0"/>
                      <w:marRight w:val="0"/>
                      <w:marTop w:val="0"/>
                      <w:marBottom w:val="0"/>
                      <w:divBdr>
                        <w:top w:val="none" w:sz="0" w:space="0" w:color="auto"/>
                        <w:left w:val="none" w:sz="0" w:space="0" w:color="auto"/>
                        <w:bottom w:val="none" w:sz="0" w:space="0" w:color="auto"/>
                        <w:right w:val="none" w:sz="0" w:space="0" w:color="auto"/>
                      </w:divBdr>
                    </w:div>
                  </w:divsChild>
                </w:div>
                <w:div w:id="124931937">
                  <w:marLeft w:val="0"/>
                  <w:marRight w:val="0"/>
                  <w:marTop w:val="0"/>
                  <w:marBottom w:val="0"/>
                  <w:divBdr>
                    <w:top w:val="none" w:sz="0" w:space="0" w:color="auto"/>
                    <w:left w:val="none" w:sz="0" w:space="0" w:color="auto"/>
                    <w:bottom w:val="none" w:sz="0" w:space="0" w:color="auto"/>
                    <w:right w:val="none" w:sz="0" w:space="0" w:color="auto"/>
                  </w:divBdr>
                  <w:divsChild>
                    <w:div w:id="1443306274">
                      <w:marLeft w:val="0"/>
                      <w:marRight w:val="0"/>
                      <w:marTop w:val="0"/>
                      <w:marBottom w:val="0"/>
                      <w:divBdr>
                        <w:top w:val="none" w:sz="0" w:space="0" w:color="auto"/>
                        <w:left w:val="none" w:sz="0" w:space="0" w:color="auto"/>
                        <w:bottom w:val="none" w:sz="0" w:space="0" w:color="auto"/>
                        <w:right w:val="none" w:sz="0" w:space="0" w:color="auto"/>
                      </w:divBdr>
                    </w:div>
                  </w:divsChild>
                </w:div>
                <w:div w:id="2101296433">
                  <w:marLeft w:val="0"/>
                  <w:marRight w:val="0"/>
                  <w:marTop w:val="0"/>
                  <w:marBottom w:val="0"/>
                  <w:divBdr>
                    <w:top w:val="none" w:sz="0" w:space="0" w:color="auto"/>
                    <w:left w:val="none" w:sz="0" w:space="0" w:color="auto"/>
                    <w:bottom w:val="none" w:sz="0" w:space="0" w:color="auto"/>
                    <w:right w:val="none" w:sz="0" w:space="0" w:color="auto"/>
                  </w:divBdr>
                  <w:divsChild>
                    <w:div w:id="1597596302">
                      <w:marLeft w:val="0"/>
                      <w:marRight w:val="0"/>
                      <w:marTop w:val="0"/>
                      <w:marBottom w:val="0"/>
                      <w:divBdr>
                        <w:top w:val="none" w:sz="0" w:space="0" w:color="auto"/>
                        <w:left w:val="none" w:sz="0" w:space="0" w:color="auto"/>
                        <w:bottom w:val="none" w:sz="0" w:space="0" w:color="auto"/>
                        <w:right w:val="none" w:sz="0" w:space="0" w:color="auto"/>
                      </w:divBdr>
                    </w:div>
                  </w:divsChild>
                </w:div>
                <w:div w:id="174878825">
                  <w:marLeft w:val="0"/>
                  <w:marRight w:val="0"/>
                  <w:marTop w:val="0"/>
                  <w:marBottom w:val="0"/>
                  <w:divBdr>
                    <w:top w:val="none" w:sz="0" w:space="0" w:color="auto"/>
                    <w:left w:val="none" w:sz="0" w:space="0" w:color="auto"/>
                    <w:bottom w:val="none" w:sz="0" w:space="0" w:color="auto"/>
                    <w:right w:val="none" w:sz="0" w:space="0" w:color="auto"/>
                  </w:divBdr>
                  <w:divsChild>
                    <w:div w:id="696857454">
                      <w:marLeft w:val="0"/>
                      <w:marRight w:val="0"/>
                      <w:marTop w:val="0"/>
                      <w:marBottom w:val="0"/>
                      <w:divBdr>
                        <w:top w:val="none" w:sz="0" w:space="0" w:color="auto"/>
                        <w:left w:val="none" w:sz="0" w:space="0" w:color="auto"/>
                        <w:bottom w:val="none" w:sz="0" w:space="0" w:color="auto"/>
                        <w:right w:val="none" w:sz="0" w:space="0" w:color="auto"/>
                      </w:divBdr>
                    </w:div>
                  </w:divsChild>
                </w:div>
                <w:div w:id="688602374">
                  <w:marLeft w:val="0"/>
                  <w:marRight w:val="0"/>
                  <w:marTop w:val="0"/>
                  <w:marBottom w:val="0"/>
                  <w:divBdr>
                    <w:top w:val="none" w:sz="0" w:space="0" w:color="auto"/>
                    <w:left w:val="none" w:sz="0" w:space="0" w:color="auto"/>
                    <w:bottom w:val="none" w:sz="0" w:space="0" w:color="auto"/>
                    <w:right w:val="none" w:sz="0" w:space="0" w:color="auto"/>
                  </w:divBdr>
                  <w:divsChild>
                    <w:div w:id="148905587">
                      <w:marLeft w:val="0"/>
                      <w:marRight w:val="0"/>
                      <w:marTop w:val="0"/>
                      <w:marBottom w:val="0"/>
                      <w:divBdr>
                        <w:top w:val="none" w:sz="0" w:space="0" w:color="auto"/>
                        <w:left w:val="none" w:sz="0" w:space="0" w:color="auto"/>
                        <w:bottom w:val="none" w:sz="0" w:space="0" w:color="auto"/>
                        <w:right w:val="none" w:sz="0" w:space="0" w:color="auto"/>
                      </w:divBdr>
                    </w:div>
                  </w:divsChild>
                </w:div>
                <w:div w:id="866869458">
                  <w:marLeft w:val="0"/>
                  <w:marRight w:val="0"/>
                  <w:marTop w:val="0"/>
                  <w:marBottom w:val="0"/>
                  <w:divBdr>
                    <w:top w:val="none" w:sz="0" w:space="0" w:color="auto"/>
                    <w:left w:val="none" w:sz="0" w:space="0" w:color="auto"/>
                    <w:bottom w:val="none" w:sz="0" w:space="0" w:color="auto"/>
                    <w:right w:val="none" w:sz="0" w:space="0" w:color="auto"/>
                  </w:divBdr>
                  <w:divsChild>
                    <w:div w:id="946818002">
                      <w:marLeft w:val="0"/>
                      <w:marRight w:val="0"/>
                      <w:marTop w:val="0"/>
                      <w:marBottom w:val="0"/>
                      <w:divBdr>
                        <w:top w:val="none" w:sz="0" w:space="0" w:color="auto"/>
                        <w:left w:val="none" w:sz="0" w:space="0" w:color="auto"/>
                        <w:bottom w:val="none" w:sz="0" w:space="0" w:color="auto"/>
                        <w:right w:val="none" w:sz="0" w:space="0" w:color="auto"/>
                      </w:divBdr>
                    </w:div>
                    <w:div w:id="1265117555">
                      <w:marLeft w:val="0"/>
                      <w:marRight w:val="0"/>
                      <w:marTop w:val="0"/>
                      <w:marBottom w:val="0"/>
                      <w:divBdr>
                        <w:top w:val="none" w:sz="0" w:space="0" w:color="auto"/>
                        <w:left w:val="none" w:sz="0" w:space="0" w:color="auto"/>
                        <w:bottom w:val="none" w:sz="0" w:space="0" w:color="auto"/>
                        <w:right w:val="none" w:sz="0" w:space="0" w:color="auto"/>
                      </w:divBdr>
                    </w:div>
                  </w:divsChild>
                </w:div>
                <w:div w:id="1317874614">
                  <w:marLeft w:val="0"/>
                  <w:marRight w:val="0"/>
                  <w:marTop w:val="0"/>
                  <w:marBottom w:val="0"/>
                  <w:divBdr>
                    <w:top w:val="none" w:sz="0" w:space="0" w:color="auto"/>
                    <w:left w:val="none" w:sz="0" w:space="0" w:color="auto"/>
                    <w:bottom w:val="none" w:sz="0" w:space="0" w:color="auto"/>
                    <w:right w:val="none" w:sz="0" w:space="0" w:color="auto"/>
                  </w:divBdr>
                  <w:divsChild>
                    <w:div w:id="2465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6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BC288E870F00479A5E264DF23D374C" ma:contentTypeVersion="9" ma:contentTypeDescription="Create a new document." ma:contentTypeScope="" ma:versionID="6a9c7b01ef1096c0372ca10997d546bc">
  <xsd:schema xmlns:xsd="http://www.w3.org/2001/XMLSchema" xmlns:xs="http://www.w3.org/2001/XMLSchema" xmlns:p="http://schemas.microsoft.com/office/2006/metadata/properties" xmlns:ns2="be070323-f990-4ecc-98a5-29cc640891dd" targetNamespace="http://schemas.microsoft.com/office/2006/metadata/properties" ma:root="true" ma:fieldsID="2d0b50c5e3223a80d4d1fab5cfc7c16e" ns2:_="">
    <xsd:import namespace="be070323-f990-4ecc-98a5-29cc640891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70323-f990-4ecc-98a5-29cc64089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8DD1DA-905A-4EAE-85A9-BCFF86E431D4}"/>
</file>

<file path=customXml/itemProps2.xml><?xml version="1.0" encoding="utf-8"?>
<ds:datastoreItem xmlns:ds="http://schemas.openxmlformats.org/officeDocument/2006/customXml" ds:itemID="{A2C168DB-04B0-4A80-9BAB-4A8CA3434B97}"/>
</file>

<file path=customXml/itemProps3.xml><?xml version="1.0" encoding="utf-8"?>
<ds:datastoreItem xmlns:ds="http://schemas.openxmlformats.org/officeDocument/2006/customXml" ds:itemID="{14A79BAF-F05E-4F47-9867-7407DD3FA60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Bhavan Pahuja</dc:creator>
  <keywords/>
  <dc:description/>
  <lastModifiedBy>Israa Farouk</lastModifiedBy>
  <revision>6</revision>
  <dcterms:created xsi:type="dcterms:W3CDTF">2020-11-21T22:33:00.0000000Z</dcterms:created>
  <dcterms:modified xsi:type="dcterms:W3CDTF">2020-11-22T05:04:20.1505569Z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0x010100F2BC288E870F00479A5E264DF23D374C</vt:lpwstr>
  </property>
</Properties>
</file>