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522" w:rsidRPr="00155522" w:rsidRDefault="00155522" w:rsidP="00155522">
      <w:pPr>
        <w:pStyle w:val="Heading1"/>
        <w:rPr>
          <w:sz w:val="28"/>
          <w:szCs w:val="28"/>
          <w:u w:val="single"/>
        </w:rPr>
      </w:pPr>
      <w:r w:rsidRPr="00155522">
        <w:rPr>
          <w:sz w:val="28"/>
          <w:szCs w:val="28"/>
          <w:u w:val="single"/>
        </w:rPr>
        <w:t xml:space="preserve">Helping You Breathe, Hear &amp; Speak Better with Dr. </w:t>
      </w:r>
      <w:proofErr w:type="spellStart"/>
      <w:r w:rsidRPr="00155522">
        <w:rPr>
          <w:sz w:val="28"/>
          <w:szCs w:val="28"/>
          <w:u w:val="single"/>
        </w:rPr>
        <w:t>Feroz</w:t>
      </w:r>
      <w:proofErr w:type="spellEnd"/>
      <w:r w:rsidRPr="00155522">
        <w:rPr>
          <w:sz w:val="28"/>
          <w:szCs w:val="28"/>
          <w:u w:val="single"/>
        </w:rPr>
        <w:t xml:space="preserve"> </w:t>
      </w:r>
      <w:proofErr w:type="spellStart"/>
      <w:r w:rsidRPr="00155522">
        <w:rPr>
          <w:sz w:val="28"/>
          <w:szCs w:val="28"/>
          <w:u w:val="single"/>
        </w:rPr>
        <w:t>Basha</w:t>
      </w:r>
      <w:proofErr w:type="spellEnd"/>
      <w:r w:rsidRPr="00155522">
        <w:rPr>
          <w:sz w:val="28"/>
          <w:szCs w:val="28"/>
          <w:u w:val="single"/>
        </w:rPr>
        <w:t xml:space="preserve"> </w:t>
      </w:r>
      <w:proofErr w:type="spellStart"/>
      <w:r w:rsidRPr="00155522">
        <w:rPr>
          <w:sz w:val="28"/>
          <w:szCs w:val="28"/>
          <w:u w:val="single"/>
        </w:rPr>
        <w:t>Shaik</w:t>
      </w:r>
      <w:proofErr w:type="spellEnd"/>
      <w:r w:rsidRPr="00155522">
        <w:rPr>
          <w:sz w:val="28"/>
          <w:szCs w:val="28"/>
          <w:u w:val="single"/>
        </w:rPr>
        <w:t xml:space="preserve">, Consultant ENT &amp; Head &amp; Neck Surgeon at </w:t>
      </w:r>
      <w:proofErr w:type="spellStart"/>
      <w:r w:rsidRPr="00155522">
        <w:rPr>
          <w:sz w:val="28"/>
          <w:szCs w:val="28"/>
          <w:u w:val="single"/>
        </w:rPr>
        <w:t>Curo</w:t>
      </w:r>
      <w:proofErr w:type="spellEnd"/>
      <w:r w:rsidRPr="00155522">
        <w:rPr>
          <w:sz w:val="28"/>
          <w:szCs w:val="28"/>
          <w:u w:val="single"/>
        </w:rPr>
        <w:t xml:space="preserve"> Clinics, </w:t>
      </w:r>
      <w:proofErr w:type="spellStart"/>
      <w:r w:rsidRPr="00155522">
        <w:rPr>
          <w:sz w:val="28"/>
          <w:szCs w:val="28"/>
          <w:u w:val="single"/>
        </w:rPr>
        <w:t>Kokapet</w:t>
      </w:r>
      <w:proofErr w:type="spellEnd"/>
    </w:p>
    <w:p w:rsidR="00155522" w:rsidRPr="00155522" w:rsidRDefault="00155522" w:rsidP="00155522">
      <w:pPr>
        <w:pStyle w:val="NormalWeb"/>
        <w:rPr>
          <w:sz w:val="28"/>
          <w:szCs w:val="28"/>
        </w:rPr>
      </w:pPr>
      <w:r w:rsidRPr="00155522">
        <w:rPr>
          <w:sz w:val="28"/>
          <w:szCs w:val="28"/>
        </w:rPr>
        <w:t>Breathing comfortably, hearing clearly, and speaking confidently are essential to everyday life. Yet, these vital functions are often taken for granted until a persistent earache, blocked nose, sore throat, hearing difficulty, or sinus problem begins to interfere with daily activities. While many ENT conditions may appear minor at first, delaying medical attention can sometimes lead to recurring infections, chronic discomfort, or complications that affect your quality of life.</w:t>
      </w:r>
    </w:p>
    <w:p w:rsidR="00155522" w:rsidRPr="00155522" w:rsidRDefault="00155522" w:rsidP="00155522">
      <w:pPr>
        <w:pStyle w:val="NormalWeb"/>
        <w:rPr>
          <w:sz w:val="28"/>
          <w:szCs w:val="28"/>
        </w:rPr>
      </w:pPr>
      <w:r w:rsidRPr="00155522">
        <w:rPr>
          <w:sz w:val="28"/>
          <w:szCs w:val="28"/>
        </w:rPr>
        <w:t xml:space="preserve">At </w:t>
      </w:r>
      <w:proofErr w:type="spellStart"/>
      <w:r w:rsidRPr="00155522">
        <w:rPr>
          <w:rStyle w:val="Strong"/>
          <w:sz w:val="28"/>
          <w:szCs w:val="28"/>
        </w:rPr>
        <w:t>Curo</w:t>
      </w:r>
      <w:proofErr w:type="spellEnd"/>
      <w:r w:rsidRPr="00155522">
        <w:rPr>
          <w:rStyle w:val="Strong"/>
          <w:sz w:val="28"/>
          <w:szCs w:val="28"/>
        </w:rPr>
        <w:t xml:space="preserve"> Clinics, </w:t>
      </w:r>
      <w:proofErr w:type="spellStart"/>
      <w:r w:rsidRPr="00155522">
        <w:rPr>
          <w:rStyle w:val="Strong"/>
          <w:sz w:val="28"/>
          <w:szCs w:val="28"/>
        </w:rPr>
        <w:t>Kokapet</w:t>
      </w:r>
      <w:proofErr w:type="spellEnd"/>
      <w:r w:rsidRPr="00155522">
        <w:rPr>
          <w:sz w:val="28"/>
          <w:szCs w:val="28"/>
        </w:rPr>
        <w:t xml:space="preserve">, </w:t>
      </w:r>
      <w:r w:rsidRPr="00155522">
        <w:rPr>
          <w:rStyle w:val="Strong"/>
          <w:sz w:val="28"/>
          <w:szCs w:val="28"/>
        </w:rPr>
        <w:t xml:space="preserve">Dr. </w:t>
      </w:r>
      <w:proofErr w:type="spellStart"/>
      <w:r w:rsidRPr="00155522">
        <w:rPr>
          <w:rStyle w:val="Strong"/>
          <w:sz w:val="28"/>
          <w:szCs w:val="28"/>
        </w:rPr>
        <w:t>Feroz</w:t>
      </w:r>
      <w:proofErr w:type="spellEnd"/>
      <w:r w:rsidRPr="00155522">
        <w:rPr>
          <w:rStyle w:val="Strong"/>
          <w:sz w:val="28"/>
          <w:szCs w:val="28"/>
        </w:rPr>
        <w:t xml:space="preserve"> </w:t>
      </w:r>
      <w:proofErr w:type="spellStart"/>
      <w:r w:rsidRPr="00155522">
        <w:rPr>
          <w:rStyle w:val="Strong"/>
          <w:sz w:val="28"/>
          <w:szCs w:val="28"/>
        </w:rPr>
        <w:t>Basha</w:t>
      </w:r>
      <w:proofErr w:type="spellEnd"/>
      <w:r w:rsidRPr="00155522">
        <w:rPr>
          <w:rStyle w:val="Strong"/>
          <w:sz w:val="28"/>
          <w:szCs w:val="28"/>
        </w:rPr>
        <w:t xml:space="preserve"> </w:t>
      </w:r>
      <w:proofErr w:type="spellStart"/>
      <w:r w:rsidRPr="00155522">
        <w:rPr>
          <w:rStyle w:val="Strong"/>
          <w:sz w:val="28"/>
          <w:szCs w:val="28"/>
        </w:rPr>
        <w:t>Shaik</w:t>
      </w:r>
      <w:proofErr w:type="spellEnd"/>
      <w:r w:rsidRPr="00155522">
        <w:rPr>
          <w:rStyle w:val="Strong"/>
          <w:sz w:val="28"/>
          <w:szCs w:val="28"/>
        </w:rPr>
        <w:t>, MBBS, MS (ENT), Consultant ENT &amp; Head &amp; Neck Surgeon</w:t>
      </w:r>
      <w:r w:rsidRPr="00155522">
        <w:rPr>
          <w:sz w:val="28"/>
          <w:szCs w:val="28"/>
        </w:rPr>
        <w:t xml:space="preserve">, is committed to providing comprehensive ENT care for patients of all ages. With a patient-focused approach and expertise in diagnosing and treating disorders of the ear, nose, throat, and head and neck, Dr. </w:t>
      </w:r>
      <w:proofErr w:type="spellStart"/>
      <w:r w:rsidRPr="00155522">
        <w:rPr>
          <w:sz w:val="28"/>
          <w:szCs w:val="28"/>
        </w:rPr>
        <w:t>Feroz</w:t>
      </w:r>
      <w:proofErr w:type="spellEnd"/>
      <w:r w:rsidRPr="00155522">
        <w:rPr>
          <w:sz w:val="28"/>
          <w:szCs w:val="28"/>
        </w:rPr>
        <w:t xml:space="preserve"> helps patients regain comfort, improve their health, and return to their daily lives with confidence.</w:t>
      </w:r>
    </w:p>
    <w:p w:rsidR="00155522" w:rsidRPr="00155522" w:rsidRDefault="00155522" w:rsidP="00155522">
      <w:pPr>
        <w:pStyle w:val="Heading2"/>
        <w:rPr>
          <w:sz w:val="28"/>
          <w:szCs w:val="28"/>
        </w:rPr>
      </w:pPr>
      <w:r w:rsidRPr="00155522">
        <w:rPr>
          <w:sz w:val="28"/>
          <w:szCs w:val="28"/>
        </w:rPr>
        <w:t xml:space="preserve">Meet Dr. </w:t>
      </w:r>
      <w:proofErr w:type="spellStart"/>
      <w:r w:rsidRPr="00155522">
        <w:rPr>
          <w:sz w:val="28"/>
          <w:szCs w:val="28"/>
        </w:rPr>
        <w:t>Feroz</w:t>
      </w:r>
      <w:proofErr w:type="spellEnd"/>
      <w:r w:rsidRPr="00155522">
        <w:rPr>
          <w:sz w:val="28"/>
          <w:szCs w:val="28"/>
        </w:rPr>
        <w:t xml:space="preserve"> </w:t>
      </w:r>
      <w:proofErr w:type="spellStart"/>
      <w:r w:rsidRPr="00155522">
        <w:rPr>
          <w:sz w:val="28"/>
          <w:szCs w:val="28"/>
        </w:rPr>
        <w:t>Basha</w:t>
      </w:r>
      <w:proofErr w:type="spellEnd"/>
      <w:r w:rsidRPr="00155522">
        <w:rPr>
          <w:sz w:val="28"/>
          <w:szCs w:val="28"/>
        </w:rPr>
        <w:t xml:space="preserve"> </w:t>
      </w:r>
      <w:proofErr w:type="spellStart"/>
      <w:r w:rsidRPr="00155522">
        <w:rPr>
          <w:sz w:val="28"/>
          <w:szCs w:val="28"/>
        </w:rPr>
        <w:t>Shaik</w:t>
      </w:r>
      <w:proofErr w:type="spellEnd"/>
    </w:p>
    <w:p w:rsidR="00155522" w:rsidRPr="00155522" w:rsidRDefault="00155522" w:rsidP="00155522">
      <w:pPr>
        <w:pStyle w:val="NormalWeb"/>
        <w:rPr>
          <w:sz w:val="28"/>
          <w:szCs w:val="28"/>
        </w:rPr>
      </w:pPr>
      <w:r w:rsidRPr="00155522">
        <w:rPr>
          <w:sz w:val="28"/>
          <w:szCs w:val="28"/>
        </w:rPr>
        <w:t xml:space="preserve">Dr. </w:t>
      </w:r>
      <w:proofErr w:type="spellStart"/>
      <w:r w:rsidRPr="00155522">
        <w:rPr>
          <w:sz w:val="28"/>
          <w:szCs w:val="28"/>
        </w:rPr>
        <w:t>Feroz</w:t>
      </w:r>
      <w:proofErr w:type="spellEnd"/>
      <w:r w:rsidRPr="00155522">
        <w:rPr>
          <w:sz w:val="28"/>
          <w:szCs w:val="28"/>
        </w:rPr>
        <w:t xml:space="preserve"> </w:t>
      </w:r>
      <w:proofErr w:type="spellStart"/>
      <w:r w:rsidRPr="00155522">
        <w:rPr>
          <w:sz w:val="28"/>
          <w:szCs w:val="28"/>
        </w:rPr>
        <w:t>Basha</w:t>
      </w:r>
      <w:proofErr w:type="spellEnd"/>
      <w:r w:rsidRPr="00155522">
        <w:rPr>
          <w:sz w:val="28"/>
          <w:szCs w:val="28"/>
        </w:rPr>
        <w:t xml:space="preserve"> </w:t>
      </w:r>
      <w:proofErr w:type="spellStart"/>
      <w:r w:rsidRPr="00155522">
        <w:rPr>
          <w:sz w:val="28"/>
          <w:szCs w:val="28"/>
        </w:rPr>
        <w:t>Shaik</w:t>
      </w:r>
      <w:proofErr w:type="spellEnd"/>
      <w:r w:rsidRPr="00155522">
        <w:rPr>
          <w:sz w:val="28"/>
          <w:szCs w:val="28"/>
        </w:rPr>
        <w:t xml:space="preserve"> is an experienced </w:t>
      </w:r>
      <w:r w:rsidRPr="00155522">
        <w:rPr>
          <w:rStyle w:val="Strong"/>
          <w:sz w:val="28"/>
          <w:szCs w:val="28"/>
        </w:rPr>
        <w:t>Consultant ENT &amp; Head &amp; Neck Surgeon</w:t>
      </w:r>
      <w:r w:rsidRPr="00155522">
        <w:rPr>
          <w:sz w:val="28"/>
          <w:szCs w:val="28"/>
        </w:rPr>
        <w:t xml:space="preserve"> dedicated to delivering evidence-based and personalized medical care. Every patient presents with unique concerns, whether it is recurring sinus infections, hearing problems, throat pain, allergies, voice disorders, or nasal obstruction.</w:t>
      </w:r>
    </w:p>
    <w:p w:rsidR="00155522" w:rsidRPr="00155522" w:rsidRDefault="00155522" w:rsidP="00155522">
      <w:pPr>
        <w:pStyle w:val="NormalWeb"/>
        <w:rPr>
          <w:sz w:val="28"/>
          <w:szCs w:val="28"/>
        </w:rPr>
      </w:pPr>
      <w:r w:rsidRPr="00155522">
        <w:rPr>
          <w:sz w:val="28"/>
          <w:szCs w:val="28"/>
        </w:rPr>
        <w:t xml:space="preserve">Rather than simply treating symptoms, Dr. </w:t>
      </w:r>
      <w:proofErr w:type="spellStart"/>
      <w:r w:rsidRPr="00155522">
        <w:rPr>
          <w:sz w:val="28"/>
          <w:szCs w:val="28"/>
        </w:rPr>
        <w:t>Feroz</w:t>
      </w:r>
      <w:proofErr w:type="spellEnd"/>
      <w:r w:rsidRPr="00155522">
        <w:rPr>
          <w:sz w:val="28"/>
          <w:szCs w:val="28"/>
        </w:rPr>
        <w:t xml:space="preserve"> focuses on identifying the underlying cause of the problem and developing an individualized treatment plan. His goal is to help patients achieve lasting relief while minimizing the chances of recurrent ENT conditions.</w:t>
      </w:r>
    </w:p>
    <w:p w:rsidR="00155522" w:rsidRPr="00155522" w:rsidRDefault="00155522" w:rsidP="00155522">
      <w:pPr>
        <w:pStyle w:val="Heading2"/>
        <w:rPr>
          <w:sz w:val="28"/>
          <w:szCs w:val="28"/>
        </w:rPr>
      </w:pPr>
      <w:r w:rsidRPr="00155522">
        <w:rPr>
          <w:sz w:val="28"/>
          <w:szCs w:val="28"/>
        </w:rPr>
        <w:t>Why ENT Health Matters</w:t>
      </w:r>
    </w:p>
    <w:p w:rsidR="00155522" w:rsidRPr="00155522" w:rsidRDefault="00155522" w:rsidP="00155522">
      <w:pPr>
        <w:pStyle w:val="NormalWeb"/>
        <w:rPr>
          <w:sz w:val="28"/>
          <w:szCs w:val="28"/>
        </w:rPr>
      </w:pPr>
      <w:r w:rsidRPr="00155522">
        <w:rPr>
          <w:sz w:val="28"/>
          <w:szCs w:val="28"/>
        </w:rPr>
        <w:t>The ears, nose, and throat are closely connected and play an important role in breathing, hearing, swallowing, speaking, and maintaining balance. Even a small problem in one area can affect multiple aspects of daily life.</w:t>
      </w:r>
    </w:p>
    <w:p w:rsidR="00155522" w:rsidRPr="00155522" w:rsidRDefault="00155522" w:rsidP="00155522">
      <w:pPr>
        <w:pStyle w:val="NormalWeb"/>
        <w:rPr>
          <w:sz w:val="28"/>
          <w:szCs w:val="28"/>
        </w:rPr>
      </w:pPr>
      <w:r w:rsidRPr="00155522">
        <w:rPr>
          <w:sz w:val="28"/>
          <w:szCs w:val="28"/>
        </w:rPr>
        <w:t>Ignoring symptoms such as frequent throat infections, hearing loss, nasal blockage, or persistent hoarseness can result in prolonged discomfort and may delay the diagnosis of underlying medical conditions. Timely evaluation by an ENT specialist allows for early diagnosis and appropriate treatment.</w:t>
      </w:r>
    </w:p>
    <w:p w:rsidR="00155522" w:rsidRPr="00155522" w:rsidRDefault="00155522" w:rsidP="00155522">
      <w:pPr>
        <w:pStyle w:val="Heading2"/>
        <w:rPr>
          <w:sz w:val="28"/>
          <w:szCs w:val="28"/>
        </w:rPr>
      </w:pPr>
      <w:r w:rsidRPr="00155522">
        <w:rPr>
          <w:sz w:val="28"/>
          <w:szCs w:val="28"/>
        </w:rPr>
        <w:lastRenderedPageBreak/>
        <w:t>Common Conditions Treated by an ENT Specialist</w:t>
      </w:r>
    </w:p>
    <w:p w:rsidR="00155522" w:rsidRPr="00155522" w:rsidRDefault="00155522" w:rsidP="00155522">
      <w:pPr>
        <w:pStyle w:val="NormalWeb"/>
        <w:rPr>
          <w:sz w:val="28"/>
          <w:szCs w:val="28"/>
        </w:rPr>
      </w:pPr>
      <w:r w:rsidRPr="00155522">
        <w:rPr>
          <w:sz w:val="28"/>
          <w:szCs w:val="28"/>
        </w:rPr>
        <w:t xml:space="preserve">At </w:t>
      </w:r>
      <w:proofErr w:type="spellStart"/>
      <w:r w:rsidRPr="00155522">
        <w:rPr>
          <w:sz w:val="28"/>
          <w:szCs w:val="28"/>
        </w:rPr>
        <w:t>Curo</w:t>
      </w:r>
      <w:proofErr w:type="spellEnd"/>
      <w:r w:rsidRPr="00155522">
        <w:rPr>
          <w:sz w:val="28"/>
          <w:szCs w:val="28"/>
        </w:rPr>
        <w:t xml:space="preserve"> Clinics, Dr. </w:t>
      </w:r>
      <w:proofErr w:type="spellStart"/>
      <w:r w:rsidRPr="00155522">
        <w:rPr>
          <w:sz w:val="28"/>
          <w:szCs w:val="28"/>
        </w:rPr>
        <w:t>Feroz</w:t>
      </w:r>
      <w:proofErr w:type="spellEnd"/>
      <w:r w:rsidRPr="00155522">
        <w:rPr>
          <w:sz w:val="28"/>
          <w:szCs w:val="28"/>
        </w:rPr>
        <w:t xml:space="preserve"> </w:t>
      </w:r>
      <w:proofErr w:type="spellStart"/>
      <w:r w:rsidRPr="00155522">
        <w:rPr>
          <w:sz w:val="28"/>
          <w:szCs w:val="28"/>
        </w:rPr>
        <w:t>Basha</w:t>
      </w:r>
      <w:proofErr w:type="spellEnd"/>
      <w:r w:rsidRPr="00155522">
        <w:rPr>
          <w:sz w:val="28"/>
          <w:szCs w:val="28"/>
        </w:rPr>
        <w:t xml:space="preserve"> </w:t>
      </w:r>
      <w:proofErr w:type="spellStart"/>
      <w:r w:rsidRPr="00155522">
        <w:rPr>
          <w:sz w:val="28"/>
          <w:szCs w:val="28"/>
        </w:rPr>
        <w:t>Shaik</w:t>
      </w:r>
      <w:proofErr w:type="spellEnd"/>
      <w:r w:rsidRPr="00155522">
        <w:rPr>
          <w:sz w:val="28"/>
          <w:szCs w:val="28"/>
        </w:rPr>
        <w:t xml:space="preserve"> provides evaluation and treatment for a wide range of ENT disorders, including:</w:t>
      </w:r>
    </w:p>
    <w:p w:rsidR="00155522" w:rsidRPr="00155522" w:rsidRDefault="00155522" w:rsidP="00155522">
      <w:pPr>
        <w:pStyle w:val="NormalWeb"/>
        <w:numPr>
          <w:ilvl w:val="0"/>
          <w:numId w:val="7"/>
        </w:numPr>
        <w:rPr>
          <w:sz w:val="28"/>
          <w:szCs w:val="28"/>
        </w:rPr>
      </w:pPr>
      <w:r w:rsidRPr="00155522">
        <w:rPr>
          <w:sz w:val="28"/>
          <w:szCs w:val="28"/>
        </w:rPr>
        <w:t>Sinus infections (Sinusitis)</w:t>
      </w:r>
    </w:p>
    <w:p w:rsidR="00155522" w:rsidRPr="00155522" w:rsidRDefault="00155522" w:rsidP="00155522">
      <w:pPr>
        <w:pStyle w:val="NormalWeb"/>
        <w:numPr>
          <w:ilvl w:val="0"/>
          <w:numId w:val="7"/>
        </w:numPr>
        <w:rPr>
          <w:sz w:val="28"/>
          <w:szCs w:val="28"/>
        </w:rPr>
      </w:pPr>
      <w:r w:rsidRPr="00155522">
        <w:rPr>
          <w:sz w:val="28"/>
          <w:szCs w:val="28"/>
        </w:rPr>
        <w:t>Allergic rhinitis</w:t>
      </w:r>
    </w:p>
    <w:p w:rsidR="00155522" w:rsidRPr="00155522" w:rsidRDefault="00155522" w:rsidP="00155522">
      <w:pPr>
        <w:pStyle w:val="NormalWeb"/>
        <w:numPr>
          <w:ilvl w:val="0"/>
          <w:numId w:val="7"/>
        </w:numPr>
        <w:rPr>
          <w:sz w:val="28"/>
          <w:szCs w:val="28"/>
        </w:rPr>
      </w:pPr>
      <w:r w:rsidRPr="00155522">
        <w:rPr>
          <w:sz w:val="28"/>
          <w:szCs w:val="28"/>
        </w:rPr>
        <w:t>Ear infections</w:t>
      </w:r>
    </w:p>
    <w:p w:rsidR="00155522" w:rsidRPr="00155522" w:rsidRDefault="00155522" w:rsidP="00155522">
      <w:pPr>
        <w:pStyle w:val="NormalWeb"/>
        <w:numPr>
          <w:ilvl w:val="0"/>
          <w:numId w:val="7"/>
        </w:numPr>
        <w:rPr>
          <w:sz w:val="28"/>
          <w:szCs w:val="28"/>
        </w:rPr>
      </w:pPr>
      <w:r w:rsidRPr="00155522">
        <w:rPr>
          <w:sz w:val="28"/>
          <w:szCs w:val="28"/>
        </w:rPr>
        <w:t>Hearing loss</w:t>
      </w:r>
    </w:p>
    <w:p w:rsidR="00155522" w:rsidRPr="00155522" w:rsidRDefault="00155522" w:rsidP="00155522">
      <w:pPr>
        <w:pStyle w:val="NormalWeb"/>
        <w:numPr>
          <w:ilvl w:val="0"/>
          <w:numId w:val="7"/>
        </w:numPr>
        <w:rPr>
          <w:sz w:val="28"/>
          <w:szCs w:val="28"/>
        </w:rPr>
      </w:pPr>
      <w:r w:rsidRPr="00155522">
        <w:rPr>
          <w:sz w:val="28"/>
          <w:szCs w:val="28"/>
        </w:rPr>
        <w:t>Earwax blockage</w:t>
      </w:r>
    </w:p>
    <w:p w:rsidR="00155522" w:rsidRPr="00155522" w:rsidRDefault="00155522" w:rsidP="00155522">
      <w:pPr>
        <w:pStyle w:val="NormalWeb"/>
        <w:numPr>
          <w:ilvl w:val="0"/>
          <w:numId w:val="7"/>
        </w:numPr>
        <w:rPr>
          <w:sz w:val="28"/>
          <w:szCs w:val="28"/>
        </w:rPr>
      </w:pPr>
      <w:r w:rsidRPr="00155522">
        <w:rPr>
          <w:sz w:val="28"/>
          <w:szCs w:val="28"/>
        </w:rPr>
        <w:t>Persistent sore throat</w:t>
      </w:r>
    </w:p>
    <w:p w:rsidR="00155522" w:rsidRPr="00155522" w:rsidRDefault="00155522" w:rsidP="00155522">
      <w:pPr>
        <w:pStyle w:val="NormalWeb"/>
        <w:numPr>
          <w:ilvl w:val="0"/>
          <w:numId w:val="7"/>
        </w:numPr>
        <w:rPr>
          <w:sz w:val="28"/>
          <w:szCs w:val="28"/>
        </w:rPr>
      </w:pPr>
      <w:r w:rsidRPr="00155522">
        <w:rPr>
          <w:sz w:val="28"/>
          <w:szCs w:val="28"/>
        </w:rPr>
        <w:t>Tonsillitis</w:t>
      </w:r>
    </w:p>
    <w:p w:rsidR="00155522" w:rsidRPr="00155522" w:rsidRDefault="00155522" w:rsidP="00155522">
      <w:pPr>
        <w:pStyle w:val="NormalWeb"/>
        <w:numPr>
          <w:ilvl w:val="0"/>
          <w:numId w:val="7"/>
        </w:numPr>
        <w:rPr>
          <w:sz w:val="28"/>
          <w:szCs w:val="28"/>
        </w:rPr>
      </w:pPr>
      <w:r w:rsidRPr="00155522">
        <w:rPr>
          <w:sz w:val="28"/>
          <w:szCs w:val="28"/>
        </w:rPr>
        <w:t>Voice disorders and hoarseness</w:t>
      </w:r>
    </w:p>
    <w:p w:rsidR="00155522" w:rsidRPr="00155522" w:rsidRDefault="00155522" w:rsidP="00155522">
      <w:pPr>
        <w:pStyle w:val="NormalWeb"/>
        <w:numPr>
          <w:ilvl w:val="0"/>
          <w:numId w:val="7"/>
        </w:numPr>
        <w:rPr>
          <w:sz w:val="28"/>
          <w:szCs w:val="28"/>
        </w:rPr>
      </w:pPr>
      <w:r w:rsidRPr="00155522">
        <w:rPr>
          <w:sz w:val="28"/>
          <w:szCs w:val="28"/>
        </w:rPr>
        <w:t>Vertigo and balance disorders</w:t>
      </w:r>
    </w:p>
    <w:p w:rsidR="00155522" w:rsidRPr="00155522" w:rsidRDefault="00155522" w:rsidP="00155522">
      <w:pPr>
        <w:pStyle w:val="NormalWeb"/>
        <w:numPr>
          <w:ilvl w:val="0"/>
          <w:numId w:val="7"/>
        </w:numPr>
        <w:rPr>
          <w:sz w:val="28"/>
          <w:szCs w:val="28"/>
        </w:rPr>
      </w:pPr>
      <w:r w:rsidRPr="00155522">
        <w:rPr>
          <w:sz w:val="28"/>
          <w:szCs w:val="28"/>
        </w:rPr>
        <w:t>Nosebleeds</w:t>
      </w:r>
    </w:p>
    <w:p w:rsidR="00155522" w:rsidRPr="00155522" w:rsidRDefault="00155522" w:rsidP="00155522">
      <w:pPr>
        <w:pStyle w:val="NormalWeb"/>
        <w:numPr>
          <w:ilvl w:val="0"/>
          <w:numId w:val="7"/>
        </w:numPr>
        <w:rPr>
          <w:sz w:val="28"/>
          <w:szCs w:val="28"/>
        </w:rPr>
      </w:pPr>
      <w:r w:rsidRPr="00155522">
        <w:rPr>
          <w:sz w:val="28"/>
          <w:szCs w:val="28"/>
        </w:rPr>
        <w:t>Snoring and sleep-related breathing concerns</w:t>
      </w:r>
    </w:p>
    <w:p w:rsidR="00155522" w:rsidRPr="00155522" w:rsidRDefault="00155522" w:rsidP="00155522">
      <w:pPr>
        <w:pStyle w:val="NormalWeb"/>
        <w:numPr>
          <w:ilvl w:val="0"/>
          <w:numId w:val="7"/>
        </w:numPr>
        <w:rPr>
          <w:sz w:val="28"/>
          <w:szCs w:val="28"/>
        </w:rPr>
      </w:pPr>
      <w:r w:rsidRPr="00155522">
        <w:rPr>
          <w:sz w:val="28"/>
          <w:szCs w:val="28"/>
        </w:rPr>
        <w:t>Head and neck swellings</w:t>
      </w:r>
    </w:p>
    <w:p w:rsidR="00155522" w:rsidRPr="00155522" w:rsidRDefault="00155522" w:rsidP="00155522">
      <w:pPr>
        <w:pStyle w:val="NormalWeb"/>
        <w:numPr>
          <w:ilvl w:val="0"/>
          <w:numId w:val="7"/>
        </w:numPr>
        <w:rPr>
          <w:sz w:val="28"/>
          <w:szCs w:val="28"/>
        </w:rPr>
      </w:pPr>
      <w:r w:rsidRPr="00155522">
        <w:rPr>
          <w:sz w:val="28"/>
          <w:szCs w:val="28"/>
        </w:rPr>
        <w:t>Thyroid and salivary gland conditions</w:t>
      </w:r>
    </w:p>
    <w:p w:rsidR="00155522" w:rsidRPr="00155522" w:rsidRDefault="00155522" w:rsidP="00155522">
      <w:pPr>
        <w:pStyle w:val="NormalWeb"/>
        <w:rPr>
          <w:sz w:val="28"/>
          <w:szCs w:val="28"/>
        </w:rPr>
      </w:pPr>
      <w:r w:rsidRPr="00155522">
        <w:rPr>
          <w:sz w:val="28"/>
          <w:szCs w:val="28"/>
        </w:rPr>
        <w:t>Each condition is carefully assessed to ensure accurate diagnosis and appropriate treatment.</w:t>
      </w:r>
    </w:p>
    <w:p w:rsidR="00155522" w:rsidRPr="00155522" w:rsidRDefault="00155522" w:rsidP="00155522">
      <w:pPr>
        <w:pStyle w:val="Heading2"/>
        <w:rPr>
          <w:sz w:val="28"/>
          <w:szCs w:val="28"/>
        </w:rPr>
      </w:pPr>
      <w:r w:rsidRPr="00155522">
        <w:rPr>
          <w:sz w:val="28"/>
          <w:szCs w:val="28"/>
        </w:rPr>
        <w:t>When Should You Consult an ENT Specialist?</w:t>
      </w:r>
    </w:p>
    <w:p w:rsidR="00155522" w:rsidRPr="00155522" w:rsidRDefault="00155522" w:rsidP="00155522">
      <w:pPr>
        <w:pStyle w:val="NormalWeb"/>
        <w:rPr>
          <w:sz w:val="28"/>
          <w:szCs w:val="28"/>
        </w:rPr>
      </w:pPr>
      <w:r w:rsidRPr="00155522">
        <w:rPr>
          <w:sz w:val="28"/>
          <w:szCs w:val="28"/>
        </w:rPr>
        <w:t>Many ENT problems improve with simple treatment, but persistent or recurring symptoms should never be ignored.</w:t>
      </w:r>
    </w:p>
    <w:p w:rsidR="00155522" w:rsidRPr="00155522" w:rsidRDefault="00155522" w:rsidP="00155522">
      <w:pPr>
        <w:pStyle w:val="NormalWeb"/>
        <w:rPr>
          <w:sz w:val="28"/>
          <w:szCs w:val="28"/>
        </w:rPr>
      </w:pPr>
      <w:r w:rsidRPr="00155522">
        <w:rPr>
          <w:sz w:val="28"/>
          <w:szCs w:val="28"/>
        </w:rPr>
        <w:t>Consult an ENT specialist if you experience:</w:t>
      </w:r>
    </w:p>
    <w:p w:rsidR="00155522" w:rsidRPr="00155522" w:rsidRDefault="00155522" w:rsidP="00155522">
      <w:pPr>
        <w:pStyle w:val="NormalWeb"/>
        <w:numPr>
          <w:ilvl w:val="0"/>
          <w:numId w:val="8"/>
        </w:numPr>
        <w:rPr>
          <w:sz w:val="28"/>
          <w:szCs w:val="28"/>
        </w:rPr>
      </w:pPr>
      <w:r w:rsidRPr="00155522">
        <w:rPr>
          <w:sz w:val="28"/>
          <w:szCs w:val="28"/>
        </w:rPr>
        <w:t>Frequent sinus infections</w:t>
      </w:r>
    </w:p>
    <w:p w:rsidR="00155522" w:rsidRPr="00155522" w:rsidRDefault="00155522" w:rsidP="00155522">
      <w:pPr>
        <w:pStyle w:val="NormalWeb"/>
        <w:numPr>
          <w:ilvl w:val="0"/>
          <w:numId w:val="8"/>
        </w:numPr>
        <w:rPr>
          <w:sz w:val="28"/>
          <w:szCs w:val="28"/>
        </w:rPr>
      </w:pPr>
      <w:r w:rsidRPr="00155522">
        <w:rPr>
          <w:sz w:val="28"/>
          <w:szCs w:val="28"/>
        </w:rPr>
        <w:t>Nasal blockage lasting more than a few weeks</w:t>
      </w:r>
    </w:p>
    <w:p w:rsidR="00155522" w:rsidRPr="00155522" w:rsidRDefault="00155522" w:rsidP="00155522">
      <w:pPr>
        <w:pStyle w:val="NormalWeb"/>
        <w:numPr>
          <w:ilvl w:val="0"/>
          <w:numId w:val="8"/>
        </w:numPr>
        <w:rPr>
          <w:sz w:val="28"/>
          <w:szCs w:val="28"/>
        </w:rPr>
      </w:pPr>
      <w:r w:rsidRPr="00155522">
        <w:rPr>
          <w:sz w:val="28"/>
          <w:szCs w:val="28"/>
        </w:rPr>
        <w:t>Difficulty hearing conversations</w:t>
      </w:r>
    </w:p>
    <w:p w:rsidR="00155522" w:rsidRPr="00155522" w:rsidRDefault="00155522" w:rsidP="00155522">
      <w:pPr>
        <w:pStyle w:val="NormalWeb"/>
        <w:numPr>
          <w:ilvl w:val="0"/>
          <w:numId w:val="8"/>
        </w:numPr>
        <w:rPr>
          <w:sz w:val="28"/>
          <w:szCs w:val="28"/>
        </w:rPr>
      </w:pPr>
      <w:r w:rsidRPr="00155522">
        <w:rPr>
          <w:sz w:val="28"/>
          <w:szCs w:val="28"/>
        </w:rPr>
        <w:t>Ear pain or discharge</w:t>
      </w:r>
    </w:p>
    <w:p w:rsidR="00155522" w:rsidRPr="00155522" w:rsidRDefault="00155522" w:rsidP="00155522">
      <w:pPr>
        <w:pStyle w:val="NormalWeb"/>
        <w:numPr>
          <w:ilvl w:val="0"/>
          <w:numId w:val="8"/>
        </w:numPr>
        <w:rPr>
          <w:sz w:val="28"/>
          <w:szCs w:val="28"/>
        </w:rPr>
      </w:pPr>
      <w:r w:rsidRPr="00155522">
        <w:rPr>
          <w:sz w:val="28"/>
          <w:szCs w:val="28"/>
        </w:rPr>
        <w:t>Repeated sore throat or tonsillitis</w:t>
      </w:r>
    </w:p>
    <w:p w:rsidR="00155522" w:rsidRPr="00155522" w:rsidRDefault="00155522" w:rsidP="00155522">
      <w:pPr>
        <w:pStyle w:val="NormalWeb"/>
        <w:numPr>
          <w:ilvl w:val="0"/>
          <w:numId w:val="8"/>
        </w:numPr>
        <w:rPr>
          <w:sz w:val="28"/>
          <w:szCs w:val="28"/>
        </w:rPr>
      </w:pPr>
      <w:r w:rsidRPr="00155522">
        <w:rPr>
          <w:sz w:val="28"/>
          <w:szCs w:val="28"/>
        </w:rPr>
        <w:t>Persistent cough without improvement</w:t>
      </w:r>
    </w:p>
    <w:p w:rsidR="00155522" w:rsidRPr="00155522" w:rsidRDefault="00155522" w:rsidP="00155522">
      <w:pPr>
        <w:pStyle w:val="NormalWeb"/>
        <w:numPr>
          <w:ilvl w:val="0"/>
          <w:numId w:val="8"/>
        </w:numPr>
        <w:rPr>
          <w:sz w:val="28"/>
          <w:szCs w:val="28"/>
        </w:rPr>
      </w:pPr>
      <w:r w:rsidRPr="00155522">
        <w:rPr>
          <w:sz w:val="28"/>
          <w:szCs w:val="28"/>
        </w:rPr>
        <w:t>Hoarseness lasting more than two weeks</w:t>
      </w:r>
    </w:p>
    <w:p w:rsidR="00155522" w:rsidRPr="00155522" w:rsidRDefault="00155522" w:rsidP="00155522">
      <w:pPr>
        <w:pStyle w:val="NormalWeb"/>
        <w:numPr>
          <w:ilvl w:val="0"/>
          <w:numId w:val="8"/>
        </w:numPr>
        <w:rPr>
          <w:sz w:val="28"/>
          <w:szCs w:val="28"/>
        </w:rPr>
      </w:pPr>
      <w:r w:rsidRPr="00155522">
        <w:rPr>
          <w:sz w:val="28"/>
          <w:szCs w:val="28"/>
        </w:rPr>
        <w:t>Frequent nosebleeds</w:t>
      </w:r>
    </w:p>
    <w:p w:rsidR="00155522" w:rsidRPr="00155522" w:rsidRDefault="00155522" w:rsidP="00155522">
      <w:pPr>
        <w:pStyle w:val="NormalWeb"/>
        <w:numPr>
          <w:ilvl w:val="0"/>
          <w:numId w:val="8"/>
        </w:numPr>
        <w:rPr>
          <w:sz w:val="28"/>
          <w:szCs w:val="28"/>
        </w:rPr>
      </w:pPr>
      <w:r w:rsidRPr="00155522">
        <w:rPr>
          <w:sz w:val="28"/>
          <w:szCs w:val="28"/>
        </w:rPr>
        <w:t>Ringing in the ears (Tinnitus)</w:t>
      </w:r>
    </w:p>
    <w:p w:rsidR="00155522" w:rsidRPr="00155522" w:rsidRDefault="00155522" w:rsidP="00155522">
      <w:pPr>
        <w:pStyle w:val="NormalWeb"/>
        <w:numPr>
          <w:ilvl w:val="0"/>
          <w:numId w:val="8"/>
        </w:numPr>
        <w:rPr>
          <w:sz w:val="28"/>
          <w:szCs w:val="28"/>
        </w:rPr>
      </w:pPr>
      <w:r w:rsidRPr="00155522">
        <w:rPr>
          <w:sz w:val="28"/>
          <w:szCs w:val="28"/>
        </w:rPr>
        <w:t>Dizziness or balance problems</w:t>
      </w:r>
    </w:p>
    <w:p w:rsidR="00155522" w:rsidRPr="00155522" w:rsidRDefault="00155522" w:rsidP="00155522">
      <w:pPr>
        <w:pStyle w:val="NormalWeb"/>
        <w:numPr>
          <w:ilvl w:val="0"/>
          <w:numId w:val="8"/>
        </w:numPr>
        <w:rPr>
          <w:sz w:val="28"/>
          <w:szCs w:val="28"/>
        </w:rPr>
      </w:pPr>
      <w:r w:rsidRPr="00155522">
        <w:rPr>
          <w:sz w:val="28"/>
          <w:szCs w:val="28"/>
        </w:rPr>
        <w:t>Difficulty swallowing</w:t>
      </w:r>
    </w:p>
    <w:p w:rsidR="00155522" w:rsidRPr="00155522" w:rsidRDefault="00155522" w:rsidP="00155522">
      <w:pPr>
        <w:pStyle w:val="NormalWeb"/>
        <w:numPr>
          <w:ilvl w:val="0"/>
          <w:numId w:val="8"/>
        </w:numPr>
        <w:rPr>
          <w:sz w:val="28"/>
          <w:szCs w:val="28"/>
        </w:rPr>
      </w:pPr>
      <w:r w:rsidRPr="00155522">
        <w:rPr>
          <w:sz w:val="28"/>
          <w:szCs w:val="28"/>
        </w:rPr>
        <w:t>Swelling in the neck or throat</w:t>
      </w:r>
    </w:p>
    <w:p w:rsidR="00155522" w:rsidRPr="00155522" w:rsidRDefault="00155522" w:rsidP="00155522">
      <w:pPr>
        <w:pStyle w:val="NormalWeb"/>
        <w:rPr>
          <w:sz w:val="28"/>
          <w:szCs w:val="28"/>
        </w:rPr>
      </w:pPr>
      <w:r w:rsidRPr="00155522">
        <w:rPr>
          <w:sz w:val="28"/>
          <w:szCs w:val="28"/>
        </w:rPr>
        <w:lastRenderedPageBreak/>
        <w:t>Seeking medical advice early often prevents complications and helps patients recover faster.</w:t>
      </w:r>
    </w:p>
    <w:p w:rsidR="00155522" w:rsidRPr="00155522" w:rsidRDefault="00155522" w:rsidP="00155522">
      <w:pPr>
        <w:pStyle w:val="Heading2"/>
        <w:rPr>
          <w:sz w:val="28"/>
          <w:szCs w:val="28"/>
        </w:rPr>
      </w:pPr>
      <w:r w:rsidRPr="00155522">
        <w:rPr>
          <w:sz w:val="28"/>
          <w:szCs w:val="28"/>
        </w:rPr>
        <w:t xml:space="preserve">Comprehensive ENT Care at </w:t>
      </w:r>
      <w:proofErr w:type="spellStart"/>
      <w:r w:rsidRPr="00155522">
        <w:rPr>
          <w:sz w:val="28"/>
          <w:szCs w:val="28"/>
        </w:rPr>
        <w:t>Curo</w:t>
      </w:r>
      <w:proofErr w:type="spellEnd"/>
      <w:r w:rsidRPr="00155522">
        <w:rPr>
          <w:sz w:val="28"/>
          <w:szCs w:val="28"/>
        </w:rPr>
        <w:t xml:space="preserve"> Clinics</w:t>
      </w:r>
    </w:p>
    <w:p w:rsidR="00155522" w:rsidRPr="00155522" w:rsidRDefault="00155522" w:rsidP="00155522">
      <w:pPr>
        <w:pStyle w:val="NormalWeb"/>
        <w:rPr>
          <w:sz w:val="28"/>
          <w:szCs w:val="28"/>
        </w:rPr>
      </w:pPr>
      <w:r w:rsidRPr="00155522">
        <w:rPr>
          <w:sz w:val="28"/>
          <w:szCs w:val="28"/>
        </w:rPr>
        <w:t xml:space="preserve">At </w:t>
      </w:r>
      <w:proofErr w:type="spellStart"/>
      <w:r w:rsidRPr="00155522">
        <w:rPr>
          <w:rStyle w:val="Strong"/>
          <w:sz w:val="28"/>
          <w:szCs w:val="28"/>
        </w:rPr>
        <w:t>Curo</w:t>
      </w:r>
      <w:proofErr w:type="spellEnd"/>
      <w:r w:rsidRPr="00155522">
        <w:rPr>
          <w:rStyle w:val="Strong"/>
          <w:sz w:val="28"/>
          <w:szCs w:val="28"/>
        </w:rPr>
        <w:t xml:space="preserve"> Clinics, </w:t>
      </w:r>
      <w:proofErr w:type="spellStart"/>
      <w:r w:rsidRPr="00155522">
        <w:rPr>
          <w:rStyle w:val="Strong"/>
          <w:sz w:val="28"/>
          <w:szCs w:val="28"/>
        </w:rPr>
        <w:t>Kokapet</w:t>
      </w:r>
      <w:proofErr w:type="spellEnd"/>
      <w:r w:rsidRPr="00155522">
        <w:rPr>
          <w:sz w:val="28"/>
          <w:szCs w:val="28"/>
        </w:rPr>
        <w:t>, patients receive comprehensive ENT evaluation in a comfortable and patient-friendly environment. Every consultation begins with a detailed medical history and clinical examination to understand the patient's symptoms and identify the root cause.</w:t>
      </w:r>
    </w:p>
    <w:p w:rsidR="00155522" w:rsidRPr="00155522" w:rsidRDefault="00155522" w:rsidP="00155522">
      <w:pPr>
        <w:pStyle w:val="NormalWeb"/>
        <w:rPr>
          <w:sz w:val="28"/>
          <w:szCs w:val="28"/>
        </w:rPr>
      </w:pPr>
      <w:r w:rsidRPr="00155522">
        <w:rPr>
          <w:sz w:val="28"/>
          <w:szCs w:val="28"/>
        </w:rPr>
        <w:t>Depending on the condition, further investigations may be recommended to confirm the diagnosis and guide treatment planning. The focus is always on providing personalized care that addresses both immediate symptoms and long-term health.</w:t>
      </w:r>
    </w:p>
    <w:p w:rsidR="00155522" w:rsidRPr="00155522" w:rsidRDefault="00155522" w:rsidP="00155522">
      <w:pPr>
        <w:pStyle w:val="Heading2"/>
        <w:rPr>
          <w:sz w:val="28"/>
          <w:szCs w:val="28"/>
        </w:rPr>
      </w:pPr>
      <w:r w:rsidRPr="00155522">
        <w:rPr>
          <w:sz w:val="28"/>
          <w:szCs w:val="28"/>
        </w:rPr>
        <w:t>Personalized Treatment for Better Outcomes</w:t>
      </w:r>
    </w:p>
    <w:p w:rsidR="00155522" w:rsidRPr="00155522" w:rsidRDefault="00155522" w:rsidP="00155522">
      <w:pPr>
        <w:pStyle w:val="NormalWeb"/>
        <w:rPr>
          <w:sz w:val="28"/>
          <w:szCs w:val="28"/>
        </w:rPr>
      </w:pPr>
      <w:r w:rsidRPr="00155522">
        <w:rPr>
          <w:sz w:val="28"/>
          <w:szCs w:val="28"/>
        </w:rPr>
        <w:t>No two patients experience ENT conditions in exactly the same way. Treatment is based on the patient's age, symptoms, medical history, and overall health.</w:t>
      </w:r>
    </w:p>
    <w:p w:rsidR="00155522" w:rsidRPr="00155522" w:rsidRDefault="00155522" w:rsidP="00155522">
      <w:pPr>
        <w:pStyle w:val="NormalWeb"/>
        <w:rPr>
          <w:sz w:val="28"/>
          <w:szCs w:val="28"/>
        </w:rPr>
      </w:pPr>
      <w:r w:rsidRPr="00155522">
        <w:rPr>
          <w:sz w:val="28"/>
          <w:szCs w:val="28"/>
        </w:rPr>
        <w:t>Management may include:</w:t>
      </w:r>
    </w:p>
    <w:p w:rsidR="00155522" w:rsidRPr="00155522" w:rsidRDefault="00155522" w:rsidP="00155522">
      <w:pPr>
        <w:pStyle w:val="NormalWeb"/>
        <w:numPr>
          <w:ilvl w:val="0"/>
          <w:numId w:val="9"/>
        </w:numPr>
        <w:rPr>
          <w:sz w:val="28"/>
          <w:szCs w:val="28"/>
        </w:rPr>
      </w:pPr>
      <w:r w:rsidRPr="00155522">
        <w:rPr>
          <w:sz w:val="28"/>
          <w:szCs w:val="28"/>
        </w:rPr>
        <w:t>Medical treatment for infections</w:t>
      </w:r>
    </w:p>
    <w:p w:rsidR="00155522" w:rsidRPr="00155522" w:rsidRDefault="00155522" w:rsidP="00155522">
      <w:pPr>
        <w:pStyle w:val="NormalWeb"/>
        <w:numPr>
          <w:ilvl w:val="0"/>
          <w:numId w:val="9"/>
        </w:numPr>
        <w:rPr>
          <w:sz w:val="28"/>
          <w:szCs w:val="28"/>
        </w:rPr>
      </w:pPr>
      <w:r w:rsidRPr="00155522">
        <w:rPr>
          <w:sz w:val="28"/>
          <w:szCs w:val="28"/>
        </w:rPr>
        <w:t>Allergy management</w:t>
      </w:r>
    </w:p>
    <w:p w:rsidR="00155522" w:rsidRPr="00155522" w:rsidRDefault="00155522" w:rsidP="00155522">
      <w:pPr>
        <w:pStyle w:val="NormalWeb"/>
        <w:numPr>
          <w:ilvl w:val="0"/>
          <w:numId w:val="9"/>
        </w:numPr>
        <w:rPr>
          <w:sz w:val="28"/>
          <w:szCs w:val="28"/>
        </w:rPr>
      </w:pPr>
      <w:r w:rsidRPr="00155522">
        <w:rPr>
          <w:sz w:val="28"/>
          <w:szCs w:val="28"/>
        </w:rPr>
        <w:t>Lifestyle and environmental modifications</w:t>
      </w:r>
    </w:p>
    <w:p w:rsidR="00155522" w:rsidRPr="00155522" w:rsidRDefault="00155522" w:rsidP="00155522">
      <w:pPr>
        <w:pStyle w:val="NormalWeb"/>
        <w:numPr>
          <w:ilvl w:val="0"/>
          <w:numId w:val="9"/>
        </w:numPr>
        <w:rPr>
          <w:sz w:val="28"/>
          <w:szCs w:val="28"/>
        </w:rPr>
      </w:pPr>
      <w:r w:rsidRPr="00155522">
        <w:rPr>
          <w:sz w:val="28"/>
          <w:szCs w:val="28"/>
        </w:rPr>
        <w:t>Preventive care and patient education</w:t>
      </w:r>
    </w:p>
    <w:p w:rsidR="00155522" w:rsidRPr="00155522" w:rsidRDefault="00155522" w:rsidP="00155522">
      <w:pPr>
        <w:pStyle w:val="NormalWeb"/>
        <w:numPr>
          <w:ilvl w:val="0"/>
          <w:numId w:val="9"/>
        </w:numPr>
        <w:rPr>
          <w:sz w:val="28"/>
          <w:szCs w:val="28"/>
        </w:rPr>
      </w:pPr>
      <w:r w:rsidRPr="00155522">
        <w:rPr>
          <w:sz w:val="28"/>
          <w:szCs w:val="28"/>
        </w:rPr>
        <w:t>Long-term management for chronic ENT conditions</w:t>
      </w:r>
    </w:p>
    <w:p w:rsidR="00155522" w:rsidRPr="00155522" w:rsidRDefault="00155522" w:rsidP="00155522">
      <w:pPr>
        <w:pStyle w:val="NormalWeb"/>
        <w:numPr>
          <w:ilvl w:val="0"/>
          <w:numId w:val="9"/>
        </w:numPr>
        <w:rPr>
          <w:sz w:val="28"/>
          <w:szCs w:val="28"/>
        </w:rPr>
      </w:pPr>
      <w:r w:rsidRPr="00155522">
        <w:rPr>
          <w:sz w:val="28"/>
          <w:szCs w:val="28"/>
        </w:rPr>
        <w:t>Surgical evaluation when medically indicated</w:t>
      </w:r>
    </w:p>
    <w:p w:rsidR="00155522" w:rsidRPr="00155522" w:rsidRDefault="00155522" w:rsidP="00155522">
      <w:pPr>
        <w:pStyle w:val="NormalWeb"/>
        <w:rPr>
          <w:sz w:val="28"/>
          <w:szCs w:val="28"/>
        </w:rPr>
      </w:pPr>
      <w:r w:rsidRPr="00155522">
        <w:rPr>
          <w:sz w:val="28"/>
          <w:szCs w:val="28"/>
        </w:rPr>
        <w:t xml:space="preserve">Dr. </w:t>
      </w:r>
      <w:proofErr w:type="spellStart"/>
      <w:r w:rsidRPr="00155522">
        <w:rPr>
          <w:sz w:val="28"/>
          <w:szCs w:val="28"/>
        </w:rPr>
        <w:t>Feroz</w:t>
      </w:r>
      <w:proofErr w:type="spellEnd"/>
      <w:r w:rsidRPr="00155522">
        <w:rPr>
          <w:sz w:val="28"/>
          <w:szCs w:val="28"/>
        </w:rPr>
        <w:t xml:space="preserve"> believes in educating patients about their condition so they can make informed decisions regarding their treatment and recovery.</w:t>
      </w:r>
    </w:p>
    <w:p w:rsidR="00155522" w:rsidRPr="00155522" w:rsidRDefault="00155522" w:rsidP="00155522">
      <w:pPr>
        <w:pStyle w:val="Heading2"/>
        <w:rPr>
          <w:sz w:val="28"/>
          <w:szCs w:val="28"/>
        </w:rPr>
      </w:pPr>
      <w:r w:rsidRPr="00155522">
        <w:rPr>
          <w:sz w:val="28"/>
          <w:szCs w:val="28"/>
        </w:rPr>
        <w:t>Tips for Maintaining Healthy Ears, Nose, and Throat</w:t>
      </w:r>
    </w:p>
    <w:p w:rsidR="00155522" w:rsidRPr="00155522" w:rsidRDefault="00155522" w:rsidP="00155522">
      <w:pPr>
        <w:pStyle w:val="NormalWeb"/>
        <w:rPr>
          <w:sz w:val="28"/>
          <w:szCs w:val="28"/>
        </w:rPr>
      </w:pPr>
      <w:r w:rsidRPr="00155522">
        <w:rPr>
          <w:sz w:val="28"/>
          <w:szCs w:val="28"/>
        </w:rPr>
        <w:t>Good daily habits can significantly reduce the risk of common ENT problems.</w:t>
      </w:r>
    </w:p>
    <w:p w:rsidR="00155522" w:rsidRPr="00155522" w:rsidRDefault="00155522" w:rsidP="00155522">
      <w:pPr>
        <w:pStyle w:val="NormalWeb"/>
        <w:rPr>
          <w:sz w:val="28"/>
          <w:szCs w:val="28"/>
        </w:rPr>
      </w:pPr>
      <w:r w:rsidRPr="00155522">
        <w:rPr>
          <w:sz w:val="28"/>
          <w:szCs w:val="28"/>
        </w:rPr>
        <w:t>Simple measures include:</w:t>
      </w:r>
    </w:p>
    <w:p w:rsidR="00155522" w:rsidRPr="00155522" w:rsidRDefault="00155522" w:rsidP="00155522">
      <w:pPr>
        <w:pStyle w:val="NormalWeb"/>
        <w:numPr>
          <w:ilvl w:val="0"/>
          <w:numId w:val="10"/>
        </w:numPr>
        <w:rPr>
          <w:sz w:val="28"/>
          <w:szCs w:val="28"/>
        </w:rPr>
      </w:pPr>
      <w:r w:rsidRPr="00155522">
        <w:rPr>
          <w:sz w:val="28"/>
          <w:szCs w:val="28"/>
        </w:rPr>
        <w:t>Stay well hydrated throughout the day.</w:t>
      </w:r>
    </w:p>
    <w:p w:rsidR="00155522" w:rsidRPr="00155522" w:rsidRDefault="00155522" w:rsidP="00155522">
      <w:pPr>
        <w:pStyle w:val="NormalWeb"/>
        <w:numPr>
          <w:ilvl w:val="0"/>
          <w:numId w:val="10"/>
        </w:numPr>
        <w:rPr>
          <w:sz w:val="28"/>
          <w:szCs w:val="28"/>
        </w:rPr>
      </w:pPr>
      <w:r w:rsidRPr="00155522">
        <w:rPr>
          <w:sz w:val="28"/>
          <w:szCs w:val="28"/>
        </w:rPr>
        <w:t>Wash your hands regularly to reduce infections.</w:t>
      </w:r>
    </w:p>
    <w:p w:rsidR="00155522" w:rsidRPr="00155522" w:rsidRDefault="00155522" w:rsidP="00155522">
      <w:pPr>
        <w:pStyle w:val="NormalWeb"/>
        <w:numPr>
          <w:ilvl w:val="0"/>
          <w:numId w:val="10"/>
        </w:numPr>
        <w:rPr>
          <w:sz w:val="28"/>
          <w:szCs w:val="28"/>
        </w:rPr>
      </w:pPr>
      <w:r w:rsidRPr="00155522">
        <w:rPr>
          <w:sz w:val="28"/>
          <w:szCs w:val="28"/>
        </w:rPr>
        <w:t>Avoid smoking and second-hand smoke exposure.</w:t>
      </w:r>
    </w:p>
    <w:p w:rsidR="00155522" w:rsidRPr="00155522" w:rsidRDefault="00155522" w:rsidP="00155522">
      <w:pPr>
        <w:pStyle w:val="NormalWeb"/>
        <w:numPr>
          <w:ilvl w:val="0"/>
          <w:numId w:val="10"/>
        </w:numPr>
        <w:rPr>
          <w:sz w:val="28"/>
          <w:szCs w:val="28"/>
        </w:rPr>
      </w:pPr>
      <w:r w:rsidRPr="00155522">
        <w:rPr>
          <w:sz w:val="28"/>
          <w:szCs w:val="28"/>
        </w:rPr>
        <w:lastRenderedPageBreak/>
        <w:t>Protect your ears from excessive noise.</w:t>
      </w:r>
    </w:p>
    <w:p w:rsidR="00155522" w:rsidRPr="00155522" w:rsidRDefault="00155522" w:rsidP="00155522">
      <w:pPr>
        <w:pStyle w:val="NormalWeb"/>
        <w:numPr>
          <w:ilvl w:val="0"/>
          <w:numId w:val="10"/>
        </w:numPr>
        <w:rPr>
          <w:sz w:val="28"/>
          <w:szCs w:val="28"/>
        </w:rPr>
      </w:pPr>
      <w:r w:rsidRPr="00155522">
        <w:rPr>
          <w:sz w:val="28"/>
          <w:szCs w:val="28"/>
        </w:rPr>
        <w:t>Avoid inserting objects into the ear canal.</w:t>
      </w:r>
    </w:p>
    <w:p w:rsidR="00155522" w:rsidRPr="00155522" w:rsidRDefault="00155522" w:rsidP="00155522">
      <w:pPr>
        <w:pStyle w:val="NormalWeb"/>
        <w:numPr>
          <w:ilvl w:val="0"/>
          <w:numId w:val="10"/>
        </w:numPr>
        <w:rPr>
          <w:sz w:val="28"/>
          <w:szCs w:val="28"/>
        </w:rPr>
      </w:pPr>
      <w:r w:rsidRPr="00155522">
        <w:rPr>
          <w:sz w:val="28"/>
          <w:szCs w:val="28"/>
        </w:rPr>
        <w:t>Manage allergies under medical guidance.</w:t>
      </w:r>
    </w:p>
    <w:p w:rsidR="00155522" w:rsidRPr="00155522" w:rsidRDefault="00155522" w:rsidP="00155522">
      <w:pPr>
        <w:pStyle w:val="NormalWeb"/>
        <w:numPr>
          <w:ilvl w:val="0"/>
          <w:numId w:val="10"/>
        </w:numPr>
        <w:rPr>
          <w:sz w:val="28"/>
          <w:szCs w:val="28"/>
        </w:rPr>
      </w:pPr>
      <w:r w:rsidRPr="00155522">
        <w:rPr>
          <w:sz w:val="28"/>
          <w:szCs w:val="28"/>
        </w:rPr>
        <w:t>Maintain good oral hygiene.</w:t>
      </w:r>
    </w:p>
    <w:p w:rsidR="00155522" w:rsidRPr="00155522" w:rsidRDefault="00155522" w:rsidP="00155522">
      <w:pPr>
        <w:pStyle w:val="NormalWeb"/>
        <w:numPr>
          <w:ilvl w:val="0"/>
          <w:numId w:val="10"/>
        </w:numPr>
        <w:rPr>
          <w:sz w:val="28"/>
          <w:szCs w:val="28"/>
        </w:rPr>
      </w:pPr>
      <w:r w:rsidRPr="00155522">
        <w:rPr>
          <w:sz w:val="28"/>
          <w:szCs w:val="28"/>
        </w:rPr>
        <w:t>Seek timely treatment for recurring infections.</w:t>
      </w:r>
    </w:p>
    <w:p w:rsidR="00155522" w:rsidRPr="00155522" w:rsidRDefault="00155522" w:rsidP="00155522">
      <w:pPr>
        <w:pStyle w:val="NormalWeb"/>
        <w:rPr>
          <w:sz w:val="28"/>
          <w:szCs w:val="28"/>
        </w:rPr>
      </w:pPr>
      <w:r w:rsidRPr="00155522">
        <w:rPr>
          <w:sz w:val="28"/>
          <w:szCs w:val="28"/>
        </w:rPr>
        <w:t>Preventive care plays a key role in protecting long-term ENT health.</w:t>
      </w:r>
    </w:p>
    <w:p w:rsidR="00155522" w:rsidRPr="00155522" w:rsidRDefault="00155522" w:rsidP="00155522">
      <w:pPr>
        <w:pStyle w:val="Heading2"/>
        <w:rPr>
          <w:sz w:val="28"/>
          <w:szCs w:val="28"/>
        </w:rPr>
      </w:pPr>
      <w:r w:rsidRPr="00155522">
        <w:rPr>
          <w:sz w:val="28"/>
          <w:szCs w:val="28"/>
        </w:rPr>
        <w:t xml:space="preserve">Why Choose </w:t>
      </w:r>
      <w:proofErr w:type="spellStart"/>
      <w:r w:rsidRPr="00155522">
        <w:rPr>
          <w:sz w:val="28"/>
          <w:szCs w:val="28"/>
        </w:rPr>
        <w:t>Curo</w:t>
      </w:r>
      <w:proofErr w:type="spellEnd"/>
      <w:r w:rsidRPr="00155522">
        <w:rPr>
          <w:sz w:val="28"/>
          <w:szCs w:val="28"/>
        </w:rPr>
        <w:t xml:space="preserve"> Clinics, </w:t>
      </w:r>
      <w:proofErr w:type="spellStart"/>
      <w:r w:rsidRPr="00155522">
        <w:rPr>
          <w:sz w:val="28"/>
          <w:szCs w:val="28"/>
        </w:rPr>
        <w:t>Kokapet</w:t>
      </w:r>
      <w:proofErr w:type="spellEnd"/>
      <w:r w:rsidRPr="00155522">
        <w:rPr>
          <w:sz w:val="28"/>
          <w:szCs w:val="28"/>
        </w:rPr>
        <w:t>?</w:t>
      </w:r>
    </w:p>
    <w:p w:rsidR="00155522" w:rsidRPr="00155522" w:rsidRDefault="00155522" w:rsidP="00155522">
      <w:pPr>
        <w:pStyle w:val="NormalWeb"/>
        <w:rPr>
          <w:sz w:val="28"/>
          <w:szCs w:val="28"/>
        </w:rPr>
      </w:pPr>
      <w:r w:rsidRPr="00155522">
        <w:rPr>
          <w:sz w:val="28"/>
          <w:szCs w:val="28"/>
        </w:rPr>
        <w:t xml:space="preserve">Patients choose </w:t>
      </w:r>
      <w:proofErr w:type="spellStart"/>
      <w:r w:rsidRPr="00155522">
        <w:rPr>
          <w:rStyle w:val="Strong"/>
          <w:sz w:val="28"/>
          <w:szCs w:val="28"/>
        </w:rPr>
        <w:t>Curo</w:t>
      </w:r>
      <w:proofErr w:type="spellEnd"/>
      <w:r w:rsidRPr="00155522">
        <w:rPr>
          <w:rStyle w:val="Strong"/>
          <w:sz w:val="28"/>
          <w:szCs w:val="28"/>
        </w:rPr>
        <w:t xml:space="preserve"> Clinics</w:t>
      </w:r>
      <w:r w:rsidRPr="00155522">
        <w:rPr>
          <w:sz w:val="28"/>
          <w:szCs w:val="28"/>
        </w:rPr>
        <w:t xml:space="preserve"> because of its commitment to quality healthcare, personalized attention, and comprehensive medical services.</w:t>
      </w:r>
    </w:p>
    <w:p w:rsidR="00155522" w:rsidRPr="00155522" w:rsidRDefault="00155522" w:rsidP="00155522">
      <w:pPr>
        <w:pStyle w:val="NormalWeb"/>
        <w:rPr>
          <w:sz w:val="28"/>
          <w:szCs w:val="28"/>
        </w:rPr>
      </w:pPr>
      <w:r w:rsidRPr="00155522">
        <w:rPr>
          <w:sz w:val="28"/>
          <w:szCs w:val="28"/>
        </w:rPr>
        <w:t xml:space="preserve">At </w:t>
      </w:r>
      <w:proofErr w:type="spellStart"/>
      <w:r w:rsidRPr="00155522">
        <w:rPr>
          <w:sz w:val="28"/>
          <w:szCs w:val="28"/>
        </w:rPr>
        <w:t>Curo</w:t>
      </w:r>
      <w:proofErr w:type="spellEnd"/>
      <w:r w:rsidRPr="00155522">
        <w:rPr>
          <w:sz w:val="28"/>
          <w:szCs w:val="28"/>
        </w:rPr>
        <w:t xml:space="preserve"> Clinics, you benefit from:</w:t>
      </w:r>
    </w:p>
    <w:p w:rsidR="00155522" w:rsidRPr="00155522" w:rsidRDefault="00155522" w:rsidP="00155522">
      <w:pPr>
        <w:pStyle w:val="NormalWeb"/>
        <w:numPr>
          <w:ilvl w:val="0"/>
          <w:numId w:val="11"/>
        </w:numPr>
        <w:rPr>
          <w:sz w:val="28"/>
          <w:szCs w:val="28"/>
        </w:rPr>
      </w:pPr>
      <w:r w:rsidRPr="00155522">
        <w:rPr>
          <w:sz w:val="28"/>
          <w:szCs w:val="28"/>
        </w:rPr>
        <w:t>Experienced ENT consultation</w:t>
      </w:r>
    </w:p>
    <w:p w:rsidR="00155522" w:rsidRPr="00155522" w:rsidRDefault="00155522" w:rsidP="00155522">
      <w:pPr>
        <w:pStyle w:val="NormalWeb"/>
        <w:numPr>
          <w:ilvl w:val="0"/>
          <w:numId w:val="11"/>
        </w:numPr>
        <w:rPr>
          <w:sz w:val="28"/>
          <w:szCs w:val="28"/>
        </w:rPr>
      </w:pPr>
      <w:r w:rsidRPr="00155522">
        <w:rPr>
          <w:sz w:val="28"/>
          <w:szCs w:val="28"/>
        </w:rPr>
        <w:t>Patient-centered treatment plans</w:t>
      </w:r>
    </w:p>
    <w:p w:rsidR="00155522" w:rsidRPr="00155522" w:rsidRDefault="00155522" w:rsidP="00155522">
      <w:pPr>
        <w:pStyle w:val="NormalWeb"/>
        <w:numPr>
          <w:ilvl w:val="0"/>
          <w:numId w:val="11"/>
        </w:numPr>
        <w:rPr>
          <w:sz w:val="28"/>
          <w:szCs w:val="28"/>
        </w:rPr>
      </w:pPr>
      <w:r w:rsidRPr="00155522">
        <w:rPr>
          <w:sz w:val="28"/>
          <w:szCs w:val="28"/>
        </w:rPr>
        <w:t>Thorough clinical evaluation</w:t>
      </w:r>
    </w:p>
    <w:p w:rsidR="00155522" w:rsidRPr="00155522" w:rsidRDefault="00155522" w:rsidP="00155522">
      <w:pPr>
        <w:pStyle w:val="NormalWeb"/>
        <w:numPr>
          <w:ilvl w:val="0"/>
          <w:numId w:val="11"/>
        </w:numPr>
        <w:rPr>
          <w:sz w:val="28"/>
          <w:szCs w:val="28"/>
        </w:rPr>
      </w:pPr>
      <w:r w:rsidRPr="00155522">
        <w:rPr>
          <w:sz w:val="28"/>
          <w:szCs w:val="28"/>
        </w:rPr>
        <w:t>Modern diagnostic approach</w:t>
      </w:r>
    </w:p>
    <w:p w:rsidR="00155522" w:rsidRPr="00155522" w:rsidRDefault="00155522" w:rsidP="00155522">
      <w:pPr>
        <w:pStyle w:val="NormalWeb"/>
        <w:numPr>
          <w:ilvl w:val="0"/>
          <w:numId w:val="11"/>
        </w:numPr>
        <w:rPr>
          <w:sz w:val="28"/>
          <w:szCs w:val="28"/>
        </w:rPr>
      </w:pPr>
      <w:r w:rsidRPr="00155522">
        <w:rPr>
          <w:sz w:val="28"/>
          <w:szCs w:val="28"/>
        </w:rPr>
        <w:t>Personalized medical guidance</w:t>
      </w:r>
    </w:p>
    <w:p w:rsidR="00155522" w:rsidRPr="00155522" w:rsidRDefault="00155522" w:rsidP="00155522">
      <w:pPr>
        <w:pStyle w:val="NormalWeb"/>
        <w:numPr>
          <w:ilvl w:val="0"/>
          <w:numId w:val="11"/>
        </w:numPr>
        <w:rPr>
          <w:sz w:val="28"/>
          <w:szCs w:val="28"/>
        </w:rPr>
      </w:pPr>
      <w:r w:rsidRPr="00155522">
        <w:rPr>
          <w:sz w:val="28"/>
          <w:szCs w:val="28"/>
        </w:rPr>
        <w:t>Compassionate care for children and adults</w:t>
      </w:r>
    </w:p>
    <w:p w:rsidR="00155522" w:rsidRPr="00155522" w:rsidRDefault="00155522" w:rsidP="00155522">
      <w:pPr>
        <w:pStyle w:val="NormalWeb"/>
        <w:numPr>
          <w:ilvl w:val="0"/>
          <w:numId w:val="11"/>
        </w:numPr>
        <w:rPr>
          <w:sz w:val="28"/>
          <w:szCs w:val="28"/>
        </w:rPr>
      </w:pPr>
      <w:r w:rsidRPr="00155522">
        <w:rPr>
          <w:sz w:val="28"/>
          <w:szCs w:val="28"/>
        </w:rPr>
        <w:t>Focus on early diagnosis and prevention</w:t>
      </w:r>
    </w:p>
    <w:p w:rsidR="00155522" w:rsidRPr="00155522" w:rsidRDefault="00155522" w:rsidP="00155522">
      <w:pPr>
        <w:pStyle w:val="NormalWeb"/>
        <w:rPr>
          <w:sz w:val="28"/>
          <w:szCs w:val="28"/>
        </w:rPr>
      </w:pPr>
      <w:r w:rsidRPr="00155522">
        <w:rPr>
          <w:sz w:val="28"/>
          <w:szCs w:val="28"/>
        </w:rPr>
        <w:t>The clinic is dedicated to helping every patient receive the right care at the right time.</w:t>
      </w:r>
    </w:p>
    <w:p w:rsidR="00155522" w:rsidRPr="00155522" w:rsidRDefault="00155522" w:rsidP="00155522">
      <w:pPr>
        <w:pStyle w:val="Heading2"/>
        <w:rPr>
          <w:sz w:val="28"/>
          <w:szCs w:val="28"/>
        </w:rPr>
      </w:pPr>
      <w:r w:rsidRPr="00155522">
        <w:rPr>
          <w:sz w:val="28"/>
          <w:szCs w:val="28"/>
        </w:rPr>
        <w:t xml:space="preserve">Caring for Patients </w:t>
      </w:r>
      <w:proofErr w:type="gramStart"/>
      <w:r w:rsidRPr="00155522">
        <w:rPr>
          <w:sz w:val="28"/>
          <w:szCs w:val="28"/>
        </w:rPr>
        <w:t>Across</w:t>
      </w:r>
      <w:proofErr w:type="gramEnd"/>
      <w:r w:rsidRPr="00155522">
        <w:rPr>
          <w:sz w:val="28"/>
          <w:szCs w:val="28"/>
        </w:rPr>
        <w:t xml:space="preserve"> Every Stage of Life</w:t>
      </w:r>
    </w:p>
    <w:p w:rsidR="00155522" w:rsidRPr="00155522" w:rsidRDefault="00155522" w:rsidP="00155522">
      <w:pPr>
        <w:pStyle w:val="NormalWeb"/>
        <w:rPr>
          <w:sz w:val="28"/>
          <w:szCs w:val="28"/>
        </w:rPr>
      </w:pPr>
      <w:r w:rsidRPr="00155522">
        <w:rPr>
          <w:sz w:val="28"/>
          <w:szCs w:val="28"/>
        </w:rPr>
        <w:t xml:space="preserve">ENT problems can affect anyone—from children with recurrent ear infections to adults with sinus issues and older individuals experiencing hearing difficulties. Dr. </w:t>
      </w:r>
      <w:proofErr w:type="spellStart"/>
      <w:r w:rsidRPr="00155522">
        <w:rPr>
          <w:sz w:val="28"/>
          <w:szCs w:val="28"/>
        </w:rPr>
        <w:t>Feroz</w:t>
      </w:r>
      <w:proofErr w:type="spellEnd"/>
      <w:r w:rsidRPr="00155522">
        <w:rPr>
          <w:sz w:val="28"/>
          <w:szCs w:val="28"/>
        </w:rPr>
        <w:t xml:space="preserve"> </w:t>
      </w:r>
      <w:proofErr w:type="spellStart"/>
      <w:r w:rsidRPr="00155522">
        <w:rPr>
          <w:sz w:val="28"/>
          <w:szCs w:val="28"/>
        </w:rPr>
        <w:t>Basha</w:t>
      </w:r>
      <w:proofErr w:type="spellEnd"/>
      <w:r w:rsidRPr="00155522">
        <w:rPr>
          <w:sz w:val="28"/>
          <w:szCs w:val="28"/>
        </w:rPr>
        <w:t xml:space="preserve"> </w:t>
      </w:r>
      <w:proofErr w:type="spellStart"/>
      <w:r w:rsidRPr="00155522">
        <w:rPr>
          <w:sz w:val="28"/>
          <w:szCs w:val="28"/>
        </w:rPr>
        <w:t>Shaik</w:t>
      </w:r>
      <w:proofErr w:type="spellEnd"/>
      <w:r w:rsidRPr="00155522">
        <w:rPr>
          <w:sz w:val="28"/>
          <w:szCs w:val="28"/>
        </w:rPr>
        <w:t xml:space="preserve"> provides compassionate care tailored to each patient's specific needs, ensuring that treatment is both effective and comfortable.</w:t>
      </w:r>
    </w:p>
    <w:p w:rsidR="00155522" w:rsidRPr="00155522" w:rsidRDefault="00155522" w:rsidP="00155522">
      <w:pPr>
        <w:pStyle w:val="NormalWeb"/>
        <w:rPr>
          <w:sz w:val="28"/>
          <w:szCs w:val="28"/>
        </w:rPr>
      </w:pPr>
      <w:r w:rsidRPr="00155522">
        <w:rPr>
          <w:sz w:val="28"/>
          <w:szCs w:val="28"/>
        </w:rPr>
        <w:t>Whether you are dealing with seasonal allergies, chronic sinusitis, hearing concerns, throat disorders, or head and neck conditions, receiving expert medical care can make a significant difference in your overall health and quality of life.</w:t>
      </w:r>
    </w:p>
    <w:p w:rsidR="00155522" w:rsidRPr="00155522" w:rsidRDefault="00155522" w:rsidP="00155522">
      <w:pPr>
        <w:pStyle w:val="Heading2"/>
        <w:rPr>
          <w:sz w:val="28"/>
          <w:szCs w:val="28"/>
        </w:rPr>
      </w:pPr>
      <w:r w:rsidRPr="00155522">
        <w:rPr>
          <w:sz w:val="28"/>
          <w:szCs w:val="28"/>
        </w:rPr>
        <w:t>Conclusion</w:t>
      </w:r>
    </w:p>
    <w:p w:rsidR="00155522" w:rsidRPr="00155522" w:rsidRDefault="00155522" w:rsidP="00155522">
      <w:pPr>
        <w:pStyle w:val="NormalWeb"/>
        <w:rPr>
          <w:sz w:val="28"/>
          <w:szCs w:val="28"/>
        </w:rPr>
      </w:pPr>
      <w:r w:rsidRPr="00155522">
        <w:rPr>
          <w:sz w:val="28"/>
          <w:szCs w:val="28"/>
        </w:rPr>
        <w:t xml:space="preserve">Healthy ears, nose, and throat are essential for breathing comfortably, hearing clearly, communicating confidently, and enjoying everyday life. Ignoring </w:t>
      </w:r>
      <w:r w:rsidRPr="00155522">
        <w:rPr>
          <w:sz w:val="28"/>
          <w:szCs w:val="28"/>
        </w:rPr>
        <w:lastRenderedPageBreak/>
        <w:t>persistent ENT symptoms may lead to recurring problems and unnecessary discomfort.</w:t>
      </w:r>
    </w:p>
    <w:p w:rsidR="00155522" w:rsidRPr="00155522" w:rsidRDefault="00155522" w:rsidP="00155522">
      <w:pPr>
        <w:pStyle w:val="NormalWeb"/>
        <w:rPr>
          <w:sz w:val="28"/>
          <w:szCs w:val="28"/>
        </w:rPr>
      </w:pPr>
      <w:r w:rsidRPr="00155522">
        <w:rPr>
          <w:sz w:val="28"/>
          <w:szCs w:val="28"/>
        </w:rPr>
        <w:t xml:space="preserve">With expert care from </w:t>
      </w:r>
      <w:r w:rsidRPr="00155522">
        <w:rPr>
          <w:rStyle w:val="Strong"/>
          <w:sz w:val="28"/>
          <w:szCs w:val="28"/>
        </w:rPr>
        <w:t xml:space="preserve">Dr. </w:t>
      </w:r>
      <w:proofErr w:type="spellStart"/>
      <w:r w:rsidRPr="00155522">
        <w:rPr>
          <w:rStyle w:val="Strong"/>
          <w:sz w:val="28"/>
          <w:szCs w:val="28"/>
        </w:rPr>
        <w:t>Feroz</w:t>
      </w:r>
      <w:proofErr w:type="spellEnd"/>
      <w:r w:rsidRPr="00155522">
        <w:rPr>
          <w:rStyle w:val="Strong"/>
          <w:sz w:val="28"/>
          <w:szCs w:val="28"/>
        </w:rPr>
        <w:t xml:space="preserve"> </w:t>
      </w:r>
      <w:proofErr w:type="spellStart"/>
      <w:r w:rsidRPr="00155522">
        <w:rPr>
          <w:rStyle w:val="Strong"/>
          <w:sz w:val="28"/>
          <w:szCs w:val="28"/>
        </w:rPr>
        <w:t>Basha</w:t>
      </w:r>
      <w:proofErr w:type="spellEnd"/>
      <w:r w:rsidRPr="00155522">
        <w:rPr>
          <w:rStyle w:val="Strong"/>
          <w:sz w:val="28"/>
          <w:szCs w:val="28"/>
        </w:rPr>
        <w:t xml:space="preserve"> </w:t>
      </w:r>
      <w:proofErr w:type="spellStart"/>
      <w:r w:rsidRPr="00155522">
        <w:rPr>
          <w:rStyle w:val="Strong"/>
          <w:sz w:val="28"/>
          <w:szCs w:val="28"/>
        </w:rPr>
        <w:t>Shaik</w:t>
      </w:r>
      <w:proofErr w:type="spellEnd"/>
      <w:r w:rsidRPr="00155522">
        <w:rPr>
          <w:rStyle w:val="Strong"/>
          <w:sz w:val="28"/>
          <w:szCs w:val="28"/>
        </w:rPr>
        <w:t xml:space="preserve">, Consultant ENT &amp; Head &amp; Neck Surgeon at </w:t>
      </w:r>
      <w:proofErr w:type="spellStart"/>
      <w:r w:rsidRPr="00155522">
        <w:rPr>
          <w:rStyle w:val="Strong"/>
          <w:sz w:val="28"/>
          <w:szCs w:val="28"/>
        </w:rPr>
        <w:t>Curo</w:t>
      </w:r>
      <w:proofErr w:type="spellEnd"/>
      <w:r w:rsidRPr="00155522">
        <w:rPr>
          <w:rStyle w:val="Strong"/>
          <w:sz w:val="28"/>
          <w:szCs w:val="28"/>
        </w:rPr>
        <w:t xml:space="preserve"> Clinics, </w:t>
      </w:r>
      <w:proofErr w:type="spellStart"/>
      <w:r w:rsidRPr="00155522">
        <w:rPr>
          <w:rStyle w:val="Strong"/>
          <w:sz w:val="28"/>
          <w:szCs w:val="28"/>
        </w:rPr>
        <w:t>Kokapet</w:t>
      </w:r>
      <w:proofErr w:type="spellEnd"/>
      <w:r w:rsidRPr="00155522">
        <w:rPr>
          <w:sz w:val="28"/>
          <w:szCs w:val="28"/>
        </w:rPr>
        <w:t xml:space="preserve">, </w:t>
      </w:r>
      <w:proofErr w:type="gramStart"/>
      <w:r w:rsidRPr="00155522">
        <w:rPr>
          <w:sz w:val="28"/>
          <w:szCs w:val="28"/>
        </w:rPr>
        <w:t>patients</w:t>
      </w:r>
      <w:proofErr w:type="gramEnd"/>
      <w:r w:rsidRPr="00155522">
        <w:rPr>
          <w:sz w:val="28"/>
          <w:szCs w:val="28"/>
        </w:rPr>
        <w:t xml:space="preserve"> receive comprehensive evaluation, accurate diagnosis, and personalized treatment for a wide range of ENT conditions.</w:t>
      </w:r>
    </w:p>
    <w:p w:rsidR="00155522" w:rsidRPr="00155522" w:rsidRDefault="00155522" w:rsidP="00155522">
      <w:pPr>
        <w:pStyle w:val="NormalWeb"/>
        <w:rPr>
          <w:sz w:val="28"/>
          <w:szCs w:val="28"/>
        </w:rPr>
      </w:pPr>
      <w:r w:rsidRPr="00155522">
        <w:rPr>
          <w:sz w:val="28"/>
          <w:szCs w:val="28"/>
        </w:rPr>
        <w:t xml:space="preserve">If you or your loved one is experiencing persistent ear, nose, throat, or head and neck concerns, schedule a consultation at </w:t>
      </w:r>
      <w:proofErr w:type="spellStart"/>
      <w:r w:rsidRPr="00155522">
        <w:rPr>
          <w:rStyle w:val="Strong"/>
          <w:sz w:val="28"/>
          <w:szCs w:val="28"/>
        </w:rPr>
        <w:t>Curo</w:t>
      </w:r>
      <w:proofErr w:type="spellEnd"/>
      <w:r w:rsidRPr="00155522">
        <w:rPr>
          <w:rStyle w:val="Strong"/>
          <w:sz w:val="28"/>
          <w:szCs w:val="28"/>
        </w:rPr>
        <w:t xml:space="preserve"> Clinics, </w:t>
      </w:r>
      <w:proofErr w:type="spellStart"/>
      <w:r w:rsidRPr="00155522">
        <w:rPr>
          <w:rStyle w:val="Strong"/>
          <w:sz w:val="28"/>
          <w:szCs w:val="28"/>
        </w:rPr>
        <w:t>Kokapet</w:t>
      </w:r>
      <w:proofErr w:type="spellEnd"/>
      <w:r w:rsidRPr="00155522">
        <w:rPr>
          <w:sz w:val="28"/>
          <w:szCs w:val="28"/>
        </w:rPr>
        <w:t>, and take the first step toward better breathing, better hearing, and better overall health.</w:t>
      </w:r>
    </w:p>
    <w:p w:rsidR="00B4226F" w:rsidRPr="00155522" w:rsidRDefault="00B4226F">
      <w:pPr>
        <w:rPr>
          <w:sz w:val="28"/>
          <w:szCs w:val="28"/>
        </w:rPr>
      </w:pPr>
    </w:p>
    <w:sectPr w:rsidR="00B4226F" w:rsidRPr="00155522" w:rsidSect="00B422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F5F85"/>
    <w:multiLevelType w:val="multilevel"/>
    <w:tmpl w:val="615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1C0B3F"/>
    <w:multiLevelType w:val="multilevel"/>
    <w:tmpl w:val="342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C15931"/>
    <w:multiLevelType w:val="multilevel"/>
    <w:tmpl w:val="C67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613F8B"/>
    <w:multiLevelType w:val="multilevel"/>
    <w:tmpl w:val="E07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E11A3B"/>
    <w:multiLevelType w:val="multilevel"/>
    <w:tmpl w:val="00C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A482B"/>
    <w:multiLevelType w:val="multilevel"/>
    <w:tmpl w:val="B18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447E59"/>
    <w:multiLevelType w:val="multilevel"/>
    <w:tmpl w:val="FDC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702F6F"/>
    <w:multiLevelType w:val="multilevel"/>
    <w:tmpl w:val="F922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09427D"/>
    <w:multiLevelType w:val="multilevel"/>
    <w:tmpl w:val="E17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C566BF"/>
    <w:multiLevelType w:val="multilevel"/>
    <w:tmpl w:val="07A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342589"/>
    <w:multiLevelType w:val="multilevel"/>
    <w:tmpl w:val="42B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8"/>
  </w:num>
  <w:num w:numId="4">
    <w:abstractNumId w:val="6"/>
  </w:num>
  <w:num w:numId="5">
    <w:abstractNumId w:val="5"/>
  </w:num>
  <w:num w:numId="6">
    <w:abstractNumId w:val="9"/>
  </w:num>
  <w:num w:numId="7">
    <w:abstractNumId w:val="4"/>
  </w:num>
  <w:num w:numId="8">
    <w:abstractNumId w:val="10"/>
  </w:num>
  <w:num w:numId="9">
    <w:abstractNumId w:val="0"/>
  </w:num>
  <w:num w:numId="10">
    <w:abstractNumId w:val="1"/>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92209"/>
    <w:rsid w:val="00155522"/>
    <w:rsid w:val="00192209"/>
    <w:rsid w:val="00B422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26F"/>
  </w:style>
  <w:style w:type="paragraph" w:styleId="Heading1">
    <w:name w:val="heading 1"/>
    <w:basedOn w:val="Normal"/>
    <w:link w:val="Heading1Char"/>
    <w:uiPriority w:val="9"/>
    <w:qFormat/>
    <w:rsid w:val="001922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22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22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2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22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22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922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2209"/>
    <w:rPr>
      <w:b/>
      <w:bCs/>
    </w:rPr>
  </w:style>
</w:styles>
</file>

<file path=word/webSettings.xml><?xml version="1.0" encoding="utf-8"?>
<w:webSettings xmlns:r="http://schemas.openxmlformats.org/officeDocument/2006/relationships" xmlns:w="http://schemas.openxmlformats.org/wordprocessingml/2006/main">
  <w:divs>
    <w:div w:id="221524580">
      <w:bodyDiv w:val="1"/>
      <w:marLeft w:val="0"/>
      <w:marRight w:val="0"/>
      <w:marTop w:val="0"/>
      <w:marBottom w:val="0"/>
      <w:divBdr>
        <w:top w:val="none" w:sz="0" w:space="0" w:color="auto"/>
        <w:left w:val="none" w:sz="0" w:space="0" w:color="auto"/>
        <w:bottom w:val="none" w:sz="0" w:space="0" w:color="auto"/>
        <w:right w:val="none" w:sz="0" w:space="0" w:color="auto"/>
      </w:divBdr>
    </w:div>
    <w:div w:id="142799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1037</Words>
  <Characters>5915</Characters>
  <Application>Microsoft Office Word</Application>
  <DocSecurity>0</DocSecurity>
  <Lines>49</Lines>
  <Paragraphs>13</Paragraphs>
  <ScaleCrop>false</ScaleCrop>
  <Company/>
  <LinksUpToDate>false</LinksUpToDate>
  <CharactersWithSpaces>6939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2</cp:revision>
  <dcterms:created xsi:type="dcterms:W3CDTF">2026-07-18T09:49:00Z</dcterms:created>
  <dcterms:modified xsi:type="dcterms:W3CDTF">2026-07-18T10:16:00Z</dcterms:modified>
</cp:coreProperties>
</file>