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8AD4" w14:textId="458302B8" w:rsidR="006145A2" w:rsidRPr="006145A2" w:rsidRDefault="006145A2" w:rsidP="006145A2">
      <w:pPr>
        <w:rPr>
          <w:rFonts w:ascii="Times New Roman" w:hAnsi="Times New Roman" w:cs="Times New Roman"/>
          <w:b/>
          <w:bCs/>
          <w:sz w:val="28"/>
          <w:szCs w:val="28"/>
        </w:rPr>
      </w:pPr>
      <w:r w:rsidRPr="006145A2">
        <w:rPr>
          <w:lang w:val="en-US"/>
        </w:rPr>
        <w:t xml:space="preserve">          </w:t>
      </w:r>
      <w:r>
        <w:rPr>
          <w:lang w:val="en-US"/>
        </w:rPr>
        <w:t xml:space="preserve">                </w:t>
      </w:r>
      <w:r w:rsidRPr="006145A2">
        <w:rPr>
          <w:lang w:val="en-US"/>
        </w:rPr>
        <w:t xml:space="preserve">        </w:t>
      </w:r>
      <w:r w:rsidRPr="006145A2">
        <w:rPr>
          <w:rFonts w:ascii="Times New Roman" w:hAnsi="Times New Roman" w:cs="Times New Roman"/>
          <w:b/>
          <w:bCs/>
          <w:sz w:val="28"/>
          <w:szCs w:val="28"/>
        </w:rPr>
        <w:t>Infosys Springboard Internship Program</w:t>
      </w:r>
    </w:p>
    <w:p w14:paraId="6F88C7B9" w14:textId="77777777" w:rsidR="006145A2" w:rsidRDefault="006145A2">
      <w:pPr>
        <w:rPr>
          <w:rFonts w:ascii="Times New Roman" w:hAnsi="Times New Roman" w:cs="Times New Roman"/>
          <w:b/>
          <w:bCs/>
          <w:sz w:val="28"/>
          <w:szCs w:val="28"/>
          <w:lang w:val="en-US"/>
        </w:rPr>
      </w:pPr>
    </w:p>
    <w:p w14:paraId="22305830" w14:textId="12834C18" w:rsidR="00607A26" w:rsidRPr="006145A2" w:rsidRDefault="006145A2">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6145A2">
        <w:rPr>
          <w:rFonts w:ascii="Times New Roman" w:hAnsi="Times New Roman" w:cs="Times New Roman"/>
          <w:b/>
          <w:bCs/>
          <w:sz w:val="28"/>
          <w:szCs w:val="28"/>
          <w:lang w:val="en-US"/>
        </w:rPr>
        <w:t>REPORT</w:t>
      </w:r>
    </w:p>
    <w:p w14:paraId="15FF359C" w14:textId="77777777" w:rsidR="00607A26" w:rsidRDefault="00607A26">
      <w:pPr>
        <w:rPr>
          <w:lang w:val="en-US"/>
        </w:rPr>
      </w:pPr>
    </w:p>
    <w:p w14:paraId="1F21E846" w14:textId="1328B8BD" w:rsidR="006F1B6A" w:rsidRPr="006145A2" w:rsidRDefault="00607A26" w:rsidP="006145A2">
      <w:pPr>
        <w:rPr>
          <w:rFonts w:ascii="Times New Roman" w:hAnsi="Times New Roman" w:cs="Times New Roman"/>
          <w:b/>
          <w:bCs/>
          <w:sz w:val="28"/>
          <w:szCs w:val="28"/>
        </w:rPr>
      </w:pPr>
      <w:proofErr w:type="spellStart"/>
      <w:r w:rsidRPr="00607A26">
        <w:rPr>
          <w:rFonts w:ascii="Times New Roman" w:hAnsi="Times New Roman" w:cs="Times New Roman"/>
          <w:b/>
          <w:bCs/>
          <w:sz w:val="28"/>
          <w:szCs w:val="28"/>
        </w:rPr>
        <w:t>EnviroScan</w:t>
      </w:r>
      <w:proofErr w:type="spellEnd"/>
      <w:r w:rsidRPr="00607A26">
        <w:rPr>
          <w:rFonts w:ascii="Times New Roman" w:hAnsi="Times New Roman" w:cs="Times New Roman"/>
          <w:b/>
          <w:bCs/>
          <w:sz w:val="28"/>
          <w:szCs w:val="28"/>
        </w:rPr>
        <w:t xml:space="preserve">: AI-Based Pollution Source Identification System using </w:t>
      </w:r>
      <w:r w:rsidRPr="006145A2">
        <w:rPr>
          <w:rFonts w:ascii="Times New Roman" w:hAnsi="Times New Roman" w:cs="Times New Roman"/>
          <w:b/>
          <w:bCs/>
          <w:sz w:val="28"/>
          <w:szCs w:val="28"/>
        </w:rPr>
        <w:t xml:space="preserve">    </w:t>
      </w:r>
      <w:r w:rsidRPr="00607A26">
        <w:rPr>
          <w:rFonts w:ascii="Times New Roman" w:hAnsi="Times New Roman" w:cs="Times New Roman"/>
          <w:b/>
          <w:bCs/>
          <w:sz w:val="28"/>
          <w:szCs w:val="28"/>
        </w:rPr>
        <w:t>Geospatial Analytics</w:t>
      </w:r>
      <w:r w:rsidR="006F1B6A" w:rsidRPr="006F1B6A">
        <w:rPr>
          <w:rFonts w:ascii="Times New Roman" w:hAnsi="Times New Roman" w:cs="Times New Roman"/>
          <w:b/>
          <w:bCs/>
        </w:rPr>
        <w:t xml:space="preserve">                                          </w:t>
      </w:r>
    </w:p>
    <w:p w14:paraId="67777068" w14:textId="77777777" w:rsidR="006F1B6A" w:rsidRDefault="006F1B6A">
      <w:pPr>
        <w:rPr>
          <w:rFonts w:ascii="Times New Roman" w:hAnsi="Times New Roman" w:cs="Times New Roman"/>
          <w:b/>
          <w:bCs/>
          <w:lang w:val="en-US"/>
        </w:rPr>
      </w:pPr>
    </w:p>
    <w:p w14:paraId="392BE58F" w14:textId="77777777" w:rsidR="006F1B6A" w:rsidRDefault="006F1B6A">
      <w:pPr>
        <w:rPr>
          <w:rFonts w:ascii="Times New Roman" w:hAnsi="Times New Roman" w:cs="Times New Roman"/>
          <w:b/>
          <w:bCs/>
          <w:lang w:val="en-US"/>
        </w:rPr>
      </w:pPr>
    </w:p>
    <w:p w14:paraId="4790B92F" w14:textId="5D08A4FB" w:rsidR="003962AE" w:rsidRPr="003962AE" w:rsidRDefault="003962AE" w:rsidP="003962AE">
      <w:pPr>
        <w:rPr>
          <w:rFonts w:ascii="Times New Roman" w:hAnsi="Times New Roman" w:cs="Times New Roman"/>
          <w:b/>
          <w:bCs/>
        </w:rPr>
      </w:pPr>
      <w:r w:rsidRPr="003962AE">
        <w:rPr>
          <w:rFonts w:ascii="Times New Roman" w:hAnsi="Times New Roman" w:cs="Times New Roman"/>
          <w:b/>
          <w:bCs/>
        </w:rPr>
        <w:t>TABLE OF CONTENTS</w:t>
      </w:r>
      <w:r w:rsidR="006145A2">
        <w:rPr>
          <w:rFonts w:ascii="Times New Roman" w:hAnsi="Times New Roman" w:cs="Times New Roman"/>
          <w:b/>
          <w:bCs/>
        </w:rPr>
        <w:t xml:space="preserve">                                             PAGE NUMBER</w:t>
      </w:r>
    </w:p>
    <w:p w14:paraId="161D16EB" w14:textId="733C9C94" w:rsidR="003962AE" w:rsidRPr="006145A2" w:rsidRDefault="006145A2" w:rsidP="006145A2">
      <w:pPr>
        <w:rPr>
          <w:rFonts w:ascii="Times New Roman" w:hAnsi="Times New Roman" w:cs="Times New Roman"/>
          <w:b/>
          <w:bCs/>
        </w:rPr>
      </w:pPr>
      <w:r>
        <w:rPr>
          <w:rFonts w:ascii="Times New Roman" w:hAnsi="Times New Roman" w:cs="Times New Roman"/>
          <w:b/>
          <w:bCs/>
        </w:rPr>
        <w:t xml:space="preserve"> 1. </w:t>
      </w:r>
      <w:r w:rsidRPr="006145A2">
        <w:rPr>
          <w:rFonts w:ascii="Times New Roman" w:hAnsi="Times New Roman" w:cs="Times New Roman"/>
          <w:b/>
          <w:bCs/>
        </w:rPr>
        <w:t>Abstract</w:t>
      </w:r>
      <w:r w:rsidR="003962AE" w:rsidRPr="006145A2">
        <w:rPr>
          <w:rFonts w:ascii="Times New Roman" w:hAnsi="Times New Roman" w:cs="Times New Roman"/>
          <w:b/>
          <w:bCs/>
        </w:rPr>
        <w:t xml:space="preserve"> </w:t>
      </w:r>
      <w:r>
        <w:rPr>
          <w:rFonts w:ascii="Times New Roman" w:hAnsi="Times New Roman" w:cs="Times New Roman"/>
          <w:b/>
          <w:bCs/>
        </w:rPr>
        <w:t xml:space="preserve">                                                                               2</w:t>
      </w:r>
    </w:p>
    <w:p w14:paraId="0544A43D" w14:textId="5FE9F43E" w:rsidR="006145A2" w:rsidRPr="006145A2" w:rsidRDefault="006145A2" w:rsidP="006145A2">
      <w:pPr>
        <w:rPr>
          <w:rFonts w:ascii="Times New Roman" w:hAnsi="Times New Roman" w:cs="Times New Roman"/>
          <w:b/>
          <w:bCs/>
        </w:rPr>
      </w:pPr>
      <w:r>
        <w:rPr>
          <w:rFonts w:ascii="Times New Roman" w:hAnsi="Times New Roman" w:cs="Times New Roman"/>
          <w:b/>
          <w:bCs/>
        </w:rPr>
        <w:t xml:space="preserve"> 2. </w:t>
      </w:r>
      <w:r w:rsidRPr="006145A2">
        <w:rPr>
          <w:rFonts w:ascii="Times New Roman" w:hAnsi="Times New Roman" w:cs="Times New Roman"/>
          <w:b/>
          <w:bCs/>
        </w:rPr>
        <w:t>Introduction</w:t>
      </w:r>
      <w:r>
        <w:rPr>
          <w:rFonts w:ascii="Times New Roman" w:hAnsi="Times New Roman" w:cs="Times New Roman"/>
          <w:b/>
          <w:bCs/>
        </w:rPr>
        <w:t xml:space="preserve">                                                                         2</w:t>
      </w:r>
    </w:p>
    <w:p w14:paraId="7504FCDA" w14:textId="445C20F3" w:rsidR="003962AE" w:rsidRPr="003962AE" w:rsidRDefault="006145A2" w:rsidP="006145A2">
      <w:pPr>
        <w:rPr>
          <w:rFonts w:ascii="Times New Roman" w:hAnsi="Times New Roman" w:cs="Times New Roman"/>
          <w:b/>
          <w:bCs/>
        </w:rPr>
      </w:pPr>
      <w:r>
        <w:rPr>
          <w:rFonts w:ascii="Times New Roman" w:hAnsi="Times New Roman" w:cs="Times New Roman"/>
          <w:b/>
          <w:bCs/>
        </w:rPr>
        <w:t xml:space="preserve"> 3. </w:t>
      </w:r>
      <w:r w:rsidR="003962AE" w:rsidRPr="003962AE">
        <w:rPr>
          <w:rFonts w:ascii="Times New Roman" w:hAnsi="Times New Roman" w:cs="Times New Roman"/>
          <w:b/>
          <w:bCs/>
        </w:rPr>
        <w:t xml:space="preserve">Problem Statement </w:t>
      </w:r>
      <w:r>
        <w:rPr>
          <w:rFonts w:ascii="Times New Roman" w:hAnsi="Times New Roman" w:cs="Times New Roman"/>
          <w:b/>
          <w:bCs/>
        </w:rPr>
        <w:t xml:space="preserve">                                                             2-3</w:t>
      </w:r>
    </w:p>
    <w:p w14:paraId="5B651BF9" w14:textId="4B027125" w:rsidR="003962AE" w:rsidRPr="003962AE" w:rsidRDefault="006145A2" w:rsidP="006145A2">
      <w:pPr>
        <w:rPr>
          <w:rFonts w:ascii="Times New Roman" w:hAnsi="Times New Roman" w:cs="Times New Roman"/>
          <w:b/>
          <w:bCs/>
        </w:rPr>
      </w:pPr>
      <w:r>
        <w:rPr>
          <w:rFonts w:ascii="Times New Roman" w:hAnsi="Times New Roman" w:cs="Times New Roman"/>
          <w:b/>
          <w:bCs/>
        </w:rPr>
        <w:t xml:space="preserve"> 4. </w:t>
      </w:r>
      <w:r w:rsidR="003962AE" w:rsidRPr="003962AE">
        <w:rPr>
          <w:rFonts w:ascii="Times New Roman" w:hAnsi="Times New Roman" w:cs="Times New Roman"/>
          <w:b/>
          <w:bCs/>
        </w:rPr>
        <w:t xml:space="preserve">Module Description </w:t>
      </w:r>
      <w:r>
        <w:rPr>
          <w:rFonts w:ascii="Times New Roman" w:hAnsi="Times New Roman" w:cs="Times New Roman"/>
          <w:b/>
          <w:bCs/>
        </w:rPr>
        <w:t xml:space="preserve">                                                            3-4</w:t>
      </w:r>
    </w:p>
    <w:p w14:paraId="50EF0522" w14:textId="6460391A" w:rsidR="003962AE" w:rsidRPr="003962AE" w:rsidRDefault="006145A2" w:rsidP="006145A2">
      <w:pPr>
        <w:rPr>
          <w:rFonts w:ascii="Times New Roman" w:hAnsi="Times New Roman" w:cs="Times New Roman"/>
          <w:b/>
          <w:bCs/>
        </w:rPr>
      </w:pPr>
      <w:r>
        <w:rPr>
          <w:rFonts w:ascii="Times New Roman" w:hAnsi="Times New Roman" w:cs="Times New Roman"/>
          <w:b/>
          <w:bCs/>
        </w:rPr>
        <w:t xml:space="preserve"> 5. </w:t>
      </w:r>
      <w:r w:rsidR="003962AE" w:rsidRPr="003962AE">
        <w:rPr>
          <w:rFonts w:ascii="Times New Roman" w:hAnsi="Times New Roman" w:cs="Times New Roman"/>
          <w:b/>
          <w:bCs/>
        </w:rPr>
        <w:t xml:space="preserve">Tech Stack </w:t>
      </w:r>
      <w:r>
        <w:rPr>
          <w:rFonts w:ascii="Times New Roman" w:hAnsi="Times New Roman" w:cs="Times New Roman"/>
          <w:b/>
          <w:bCs/>
        </w:rPr>
        <w:t xml:space="preserve">                                                                            5</w:t>
      </w:r>
    </w:p>
    <w:p w14:paraId="7CA4D5D8" w14:textId="71445597" w:rsidR="003962AE" w:rsidRPr="003962AE" w:rsidRDefault="006145A2" w:rsidP="006145A2">
      <w:pPr>
        <w:rPr>
          <w:rFonts w:ascii="Times New Roman" w:hAnsi="Times New Roman" w:cs="Times New Roman"/>
          <w:b/>
          <w:bCs/>
        </w:rPr>
      </w:pPr>
      <w:r>
        <w:rPr>
          <w:rFonts w:ascii="Times New Roman" w:hAnsi="Times New Roman" w:cs="Times New Roman"/>
          <w:b/>
          <w:bCs/>
        </w:rPr>
        <w:t xml:space="preserve"> 6. </w:t>
      </w:r>
      <w:r w:rsidR="003962AE" w:rsidRPr="003962AE">
        <w:rPr>
          <w:rFonts w:ascii="Times New Roman" w:hAnsi="Times New Roman" w:cs="Times New Roman"/>
          <w:b/>
          <w:bCs/>
        </w:rPr>
        <w:t xml:space="preserve">Methodology </w:t>
      </w:r>
      <w:r>
        <w:rPr>
          <w:rFonts w:ascii="Times New Roman" w:hAnsi="Times New Roman" w:cs="Times New Roman"/>
          <w:b/>
          <w:bCs/>
        </w:rPr>
        <w:t xml:space="preserve">                                                                        5-6</w:t>
      </w:r>
    </w:p>
    <w:p w14:paraId="5AACC045" w14:textId="3D730509" w:rsidR="003962AE" w:rsidRPr="003962AE" w:rsidRDefault="006145A2" w:rsidP="006145A2">
      <w:pPr>
        <w:rPr>
          <w:rFonts w:ascii="Times New Roman" w:hAnsi="Times New Roman" w:cs="Times New Roman"/>
          <w:b/>
          <w:bCs/>
        </w:rPr>
      </w:pPr>
      <w:r>
        <w:rPr>
          <w:rFonts w:ascii="Times New Roman" w:hAnsi="Times New Roman" w:cs="Times New Roman"/>
          <w:b/>
          <w:bCs/>
        </w:rPr>
        <w:t xml:space="preserve"> 7. </w:t>
      </w:r>
      <w:r w:rsidR="003962AE" w:rsidRPr="003962AE">
        <w:rPr>
          <w:rFonts w:ascii="Times New Roman" w:hAnsi="Times New Roman" w:cs="Times New Roman"/>
          <w:b/>
          <w:bCs/>
        </w:rPr>
        <w:t xml:space="preserve">Results </w:t>
      </w:r>
      <w:r>
        <w:rPr>
          <w:rFonts w:ascii="Times New Roman" w:hAnsi="Times New Roman" w:cs="Times New Roman"/>
          <w:b/>
          <w:bCs/>
        </w:rPr>
        <w:t xml:space="preserve">                                                                                  6-8</w:t>
      </w:r>
    </w:p>
    <w:p w14:paraId="3058FA33" w14:textId="399E976E" w:rsidR="003962AE" w:rsidRPr="003962AE" w:rsidRDefault="006145A2" w:rsidP="006145A2">
      <w:pPr>
        <w:rPr>
          <w:rFonts w:ascii="Times New Roman" w:hAnsi="Times New Roman" w:cs="Times New Roman"/>
          <w:b/>
          <w:bCs/>
        </w:rPr>
      </w:pPr>
      <w:r>
        <w:rPr>
          <w:rFonts w:ascii="Times New Roman" w:hAnsi="Times New Roman" w:cs="Times New Roman"/>
          <w:b/>
          <w:bCs/>
        </w:rPr>
        <w:t xml:space="preserve"> 8. </w:t>
      </w:r>
      <w:r w:rsidR="003962AE" w:rsidRPr="003962AE">
        <w:rPr>
          <w:rFonts w:ascii="Times New Roman" w:hAnsi="Times New Roman" w:cs="Times New Roman"/>
          <w:b/>
          <w:bCs/>
        </w:rPr>
        <w:t xml:space="preserve">Solution </w:t>
      </w:r>
      <w:r>
        <w:rPr>
          <w:rFonts w:ascii="Times New Roman" w:hAnsi="Times New Roman" w:cs="Times New Roman"/>
          <w:b/>
          <w:bCs/>
        </w:rPr>
        <w:t xml:space="preserve">                                                                                9</w:t>
      </w:r>
    </w:p>
    <w:p w14:paraId="608335EA" w14:textId="08CF6D8B" w:rsidR="003962AE" w:rsidRPr="003962AE" w:rsidRDefault="006145A2" w:rsidP="006145A2">
      <w:pPr>
        <w:rPr>
          <w:rFonts w:ascii="Times New Roman" w:hAnsi="Times New Roman" w:cs="Times New Roman"/>
          <w:b/>
          <w:bCs/>
        </w:rPr>
      </w:pPr>
      <w:r>
        <w:rPr>
          <w:rFonts w:ascii="Times New Roman" w:hAnsi="Times New Roman" w:cs="Times New Roman"/>
          <w:b/>
          <w:bCs/>
        </w:rPr>
        <w:t xml:space="preserve"> 9. </w:t>
      </w:r>
      <w:r w:rsidR="003962AE" w:rsidRPr="003962AE">
        <w:rPr>
          <w:rFonts w:ascii="Times New Roman" w:hAnsi="Times New Roman" w:cs="Times New Roman"/>
          <w:b/>
          <w:bCs/>
        </w:rPr>
        <w:t xml:space="preserve">Conclusion </w:t>
      </w:r>
      <w:r>
        <w:rPr>
          <w:rFonts w:ascii="Times New Roman" w:hAnsi="Times New Roman" w:cs="Times New Roman"/>
          <w:b/>
          <w:bCs/>
        </w:rPr>
        <w:t xml:space="preserve">                                                                           9</w:t>
      </w:r>
    </w:p>
    <w:p w14:paraId="7F4FCB36" w14:textId="77777777" w:rsidR="006F1B6A" w:rsidRDefault="006F1B6A">
      <w:pPr>
        <w:rPr>
          <w:rFonts w:ascii="Times New Roman" w:hAnsi="Times New Roman" w:cs="Times New Roman"/>
          <w:b/>
          <w:bCs/>
          <w:lang w:val="en-US"/>
        </w:rPr>
      </w:pPr>
    </w:p>
    <w:p w14:paraId="653579EF" w14:textId="77777777" w:rsidR="006F1B6A" w:rsidRDefault="006F1B6A">
      <w:pPr>
        <w:rPr>
          <w:rFonts w:ascii="Times New Roman" w:hAnsi="Times New Roman" w:cs="Times New Roman"/>
          <w:b/>
          <w:bCs/>
          <w:lang w:val="en-US"/>
        </w:rPr>
      </w:pPr>
    </w:p>
    <w:p w14:paraId="72AAF184" w14:textId="77777777" w:rsidR="006F1B6A" w:rsidRDefault="006F1B6A">
      <w:pPr>
        <w:rPr>
          <w:rFonts w:ascii="Times New Roman" w:hAnsi="Times New Roman" w:cs="Times New Roman"/>
          <w:b/>
          <w:bCs/>
          <w:lang w:val="en-US"/>
        </w:rPr>
      </w:pPr>
    </w:p>
    <w:p w14:paraId="5B51B96C" w14:textId="77777777" w:rsidR="006F1B6A" w:rsidRDefault="006F1B6A">
      <w:pPr>
        <w:rPr>
          <w:rFonts w:ascii="Times New Roman" w:hAnsi="Times New Roman" w:cs="Times New Roman"/>
          <w:b/>
          <w:bCs/>
          <w:lang w:val="en-US"/>
        </w:rPr>
      </w:pPr>
    </w:p>
    <w:p w14:paraId="55F8B652" w14:textId="77777777" w:rsidR="006F1B6A" w:rsidRDefault="006F1B6A">
      <w:pPr>
        <w:rPr>
          <w:rFonts w:ascii="Times New Roman" w:hAnsi="Times New Roman" w:cs="Times New Roman"/>
          <w:b/>
          <w:bCs/>
          <w:lang w:val="en-US"/>
        </w:rPr>
      </w:pPr>
    </w:p>
    <w:p w14:paraId="1828E323" w14:textId="77777777" w:rsidR="006F1B6A" w:rsidRDefault="006F1B6A">
      <w:pPr>
        <w:rPr>
          <w:rFonts w:ascii="Times New Roman" w:hAnsi="Times New Roman" w:cs="Times New Roman"/>
          <w:b/>
          <w:bCs/>
          <w:lang w:val="en-US"/>
        </w:rPr>
      </w:pPr>
    </w:p>
    <w:p w14:paraId="1F336E9B" w14:textId="77777777" w:rsidR="006F1B6A" w:rsidRDefault="006F1B6A">
      <w:pPr>
        <w:rPr>
          <w:rFonts w:ascii="Times New Roman" w:hAnsi="Times New Roman" w:cs="Times New Roman"/>
          <w:b/>
          <w:bCs/>
          <w:lang w:val="en-US"/>
        </w:rPr>
      </w:pPr>
    </w:p>
    <w:p w14:paraId="568D2139" w14:textId="77777777" w:rsidR="006F1B6A" w:rsidRDefault="006F1B6A">
      <w:pPr>
        <w:rPr>
          <w:rFonts w:ascii="Times New Roman" w:hAnsi="Times New Roman" w:cs="Times New Roman"/>
          <w:b/>
          <w:bCs/>
          <w:lang w:val="en-US"/>
        </w:rPr>
      </w:pPr>
    </w:p>
    <w:p w14:paraId="297C89CB" w14:textId="77777777" w:rsidR="006F1B6A" w:rsidRDefault="006F1B6A">
      <w:pPr>
        <w:rPr>
          <w:rFonts w:ascii="Times New Roman" w:hAnsi="Times New Roman" w:cs="Times New Roman"/>
          <w:b/>
          <w:bCs/>
          <w:lang w:val="en-US"/>
        </w:rPr>
      </w:pPr>
    </w:p>
    <w:p w14:paraId="2E226B77" w14:textId="77777777" w:rsidR="006F1B6A" w:rsidRDefault="006F1B6A">
      <w:pPr>
        <w:rPr>
          <w:rFonts w:ascii="Times New Roman" w:hAnsi="Times New Roman" w:cs="Times New Roman"/>
          <w:b/>
          <w:bCs/>
          <w:lang w:val="en-US"/>
        </w:rPr>
      </w:pPr>
    </w:p>
    <w:p w14:paraId="426022D1" w14:textId="77777777" w:rsidR="006145A2" w:rsidRDefault="006145A2" w:rsidP="006145A2">
      <w:pPr>
        <w:pStyle w:val="ListParagraph"/>
        <w:ind w:left="3720"/>
        <w:jc w:val="both"/>
        <w:rPr>
          <w:rFonts w:ascii="Times New Roman" w:hAnsi="Times New Roman" w:cs="Times New Roman"/>
          <w:b/>
          <w:bCs/>
          <w:sz w:val="28"/>
          <w:szCs w:val="28"/>
        </w:rPr>
      </w:pPr>
    </w:p>
    <w:p w14:paraId="753F7B5A" w14:textId="4E0C2123" w:rsidR="006F1B6A" w:rsidRPr="003962AE" w:rsidRDefault="006F1B6A" w:rsidP="003962AE">
      <w:pPr>
        <w:pStyle w:val="ListParagraph"/>
        <w:numPr>
          <w:ilvl w:val="0"/>
          <w:numId w:val="8"/>
        </w:numPr>
        <w:jc w:val="both"/>
        <w:rPr>
          <w:rFonts w:ascii="Times New Roman" w:hAnsi="Times New Roman" w:cs="Times New Roman"/>
          <w:b/>
          <w:bCs/>
          <w:sz w:val="28"/>
          <w:szCs w:val="28"/>
        </w:rPr>
      </w:pPr>
      <w:r w:rsidRPr="003962AE">
        <w:rPr>
          <w:rFonts w:ascii="Times New Roman" w:hAnsi="Times New Roman" w:cs="Times New Roman"/>
          <w:b/>
          <w:bCs/>
          <w:sz w:val="28"/>
          <w:szCs w:val="28"/>
        </w:rPr>
        <w:lastRenderedPageBreak/>
        <w:t xml:space="preserve">ABSTRACT </w:t>
      </w:r>
    </w:p>
    <w:p w14:paraId="4A5B08F5" w14:textId="77777777" w:rsidR="006F1B6A" w:rsidRPr="006F1B6A" w:rsidRDefault="006F1B6A" w:rsidP="003962AE">
      <w:pPr>
        <w:jc w:val="both"/>
        <w:rPr>
          <w:rFonts w:ascii="Times New Roman" w:hAnsi="Times New Roman" w:cs="Times New Roman"/>
        </w:rPr>
      </w:pPr>
      <w:proofErr w:type="spellStart"/>
      <w:r w:rsidRPr="006F1B6A">
        <w:rPr>
          <w:rFonts w:ascii="Times New Roman" w:hAnsi="Times New Roman" w:cs="Times New Roman"/>
        </w:rPr>
        <w:t>EnviroScan</w:t>
      </w:r>
      <w:proofErr w:type="spellEnd"/>
      <w:r w:rsidRPr="006F1B6A">
        <w:rPr>
          <w:rFonts w:ascii="Times New Roman" w:hAnsi="Times New Roman" w:cs="Times New Roman"/>
        </w:rPr>
        <w:t xml:space="preserve"> is an AI-based system designed to identify pollution sources using environmental data and geospatial analysis. Traditional pollution monitoring systems focus only on measuring pollutant levels without identifying their origin. This project addresses that limitation by combining machine learning techniques with real-world environmental data.</w:t>
      </w:r>
    </w:p>
    <w:p w14:paraId="21738732" w14:textId="77777777" w:rsidR="006F1B6A" w:rsidRPr="006F1B6A" w:rsidRDefault="006F1B6A" w:rsidP="003962AE">
      <w:pPr>
        <w:jc w:val="both"/>
        <w:rPr>
          <w:rFonts w:ascii="Times New Roman" w:hAnsi="Times New Roman" w:cs="Times New Roman"/>
        </w:rPr>
      </w:pPr>
      <w:r w:rsidRPr="006F1B6A">
        <w:rPr>
          <w:rFonts w:ascii="Times New Roman" w:hAnsi="Times New Roman" w:cs="Times New Roman"/>
        </w:rPr>
        <w:t>The system collects air quality, weather, and location data, processes it, and classifies pollution sources such as vehicular, industrial, agricultural, and natural causes. Machine learning models like Random Forest are used to improve prediction accuracy. The results are visualized using interactive dashboards and maps, making it easier to understand pollution patterns.</w:t>
      </w:r>
    </w:p>
    <w:p w14:paraId="68163F69" w14:textId="77777777" w:rsidR="006F1B6A" w:rsidRPr="003962AE" w:rsidRDefault="006F1B6A" w:rsidP="003962AE">
      <w:pPr>
        <w:jc w:val="both"/>
        <w:rPr>
          <w:rFonts w:ascii="Times New Roman" w:hAnsi="Times New Roman" w:cs="Times New Roman"/>
        </w:rPr>
      </w:pPr>
      <w:r w:rsidRPr="006F1B6A">
        <w:rPr>
          <w:rFonts w:ascii="Times New Roman" w:hAnsi="Times New Roman" w:cs="Times New Roman"/>
        </w:rPr>
        <w:t xml:space="preserve">Overall, </w:t>
      </w:r>
      <w:proofErr w:type="spellStart"/>
      <w:r w:rsidRPr="006F1B6A">
        <w:rPr>
          <w:rFonts w:ascii="Times New Roman" w:hAnsi="Times New Roman" w:cs="Times New Roman"/>
        </w:rPr>
        <w:t>EnviroScan</w:t>
      </w:r>
      <w:proofErr w:type="spellEnd"/>
      <w:r w:rsidRPr="006F1B6A">
        <w:rPr>
          <w:rFonts w:ascii="Times New Roman" w:hAnsi="Times New Roman" w:cs="Times New Roman"/>
        </w:rPr>
        <w:t xml:space="preserve"> provides a more meaningful approach to pollution analysis by not only measuring pollution but also explaining its cause and impact.</w:t>
      </w:r>
    </w:p>
    <w:p w14:paraId="4CC9653A" w14:textId="77777777" w:rsidR="006F1B6A" w:rsidRDefault="006F1B6A" w:rsidP="006F1B6A">
      <w:pPr>
        <w:rPr>
          <w:rFonts w:ascii="Times New Roman" w:hAnsi="Times New Roman" w:cs="Times New Roman"/>
        </w:rPr>
      </w:pPr>
    </w:p>
    <w:p w14:paraId="47AF211D" w14:textId="77777777" w:rsidR="003962AE" w:rsidRPr="003962AE" w:rsidRDefault="003962AE" w:rsidP="006F1B6A">
      <w:pPr>
        <w:rPr>
          <w:rFonts w:ascii="Times New Roman" w:hAnsi="Times New Roman" w:cs="Times New Roman"/>
        </w:rPr>
      </w:pPr>
    </w:p>
    <w:p w14:paraId="7938CAED" w14:textId="01B49F7C" w:rsidR="006F1B6A" w:rsidRPr="003962AE" w:rsidRDefault="006F1B6A" w:rsidP="003962AE">
      <w:pPr>
        <w:pStyle w:val="ListParagraph"/>
        <w:numPr>
          <w:ilvl w:val="0"/>
          <w:numId w:val="8"/>
        </w:numPr>
        <w:rPr>
          <w:rFonts w:ascii="Times New Roman" w:hAnsi="Times New Roman" w:cs="Times New Roman"/>
          <w:b/>
          <w:bCs/>
          <w:sz w:val="28"/>
          <w:szCs w:val="28"/>
        </w:rPr>
      </w:pPr>
      <w:r w:rsidRPr="003962AE">
        <w:rPr>
          <w:rFonts w:ascii="Times New Roman" w:hAnsi="Times New Roman" w:cs="Times New Roman"/>
          <w:b/>
          <w:bCs/>
          <w:sz w:val="28"/>
          <w:szCs w:val="28"/>
        </w:rPr>
        <w:t>INTRODUCTION</w:t>
      </w:r>
    </w:p>
    <w:p w14:paraId="451F5680" w14:textId="183B218F" w:rsidR="003962AE" w:rsidRPr="003962AE" w:rsidRDefault="003962AE" w:rsidP="003962AE">
      <w:pPr>
        <w:jc w:val="both"/>
        <w:rPr>
          <w:rFonts w:ascii="Times New Roman" w:hAnsi="Times New Roman" w:cs="Times New Roman"/>
        </w:rPr>
      </w:pPr>
      <w:r w:rsidRPr="003962AE">
        <w:rPr>
          <w:rFonts w:ascii="Times New Roman" w:hAnsi="Times New Roman" w:cs="Times New Roman"/>
        </w:rPr>
        <w:t>Air pollution has become a major concern due to increasing urbanization and industrial activities. Monitoring systems are widely used to track pollution levels; however, they only provide numerical values without identifying the underlying cause.</w:t>
      </w:r>
    </w:p>
    <w:p w14:paraId="5E46473D"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Understanding the source of pollution is essential for effective control and prevention. Without this information, it becomes difficult to take targeted actions.</w:t>
      </w:r>
    </w:p>
    <w:p w14:paraId="4927C7BA" w14:textId="77777777" w:rsidR="003962AE" w:rsidRPr="003962AE" w:rsidRDefault="003962AE" w:rsidP="003962AE">
      <w:pPr>
        <w:jc w:val="both"/>
        <w:rPr>
          <w:rFonts w:ascii="Times New Roman" w:hAnsi="Times New Roman" w:cs="Times New Roman"/>
        </w:rPr>
      </w:pPr>
      <w:proofErr w:type="spellStart"/>
      <w:r w:rsidRPr="003962AE">
        <w:rPr>
          <w:rFonts w:ascii="Times New Roman" w:hAnsi="Times New Roman" w:cs="Times New Roman"/>
        </w:rPr>
        <w:t>EnviroScan</w:t>
      </w:r>
      <w:proofErr w:type="spellEnd"/>
      <w:r w:rsidRPr="003962AE">
        <w:rPr>
          <w:rFonts w:ascii="Times New Roman" w:hAnsi="Times New Roman" w:cs="Times New Roman"/>
        </w:rPr>
        <w:t xml:space="preserve"> is developed to overcome this limitation by integrating environmental data with machine learning and visualization techniques. The system </w:t>
      </w:r>
      <w:proofErr w:type="spellStart"/>
      <w:r w:rsidRPr="003962AE">
        <w:rPr>
          <w:rFonts w:ascii="Times New Roman" w:hAnsi="Times New Roman" w:cs="Times New Roman"/>
        </w:rPr>
        <w:t>analyzes</w:t>
      </w:r>
      <w:proofErr w:type="spellEnd"/>
      <w:r w:rsidRPr="003962AE">
        <w:rPr>
          <w:rFonts w:ascii="Times New Roman" w:hAnsi="Times New Roman" w:cs="Times New Roman"/>
        </w:rPr>
        <w:t xml:space="preserve"> pollutant levels along with weather and location data to predict the most likely source of pollution.</w:t>
      </w:r>
    </w:p>
    <w:p w14:paraId="1625F8E0" w14:textId="77777777" w:rsidR="003962AE" w:rsidRPr="003962AE" w:rsidRDefault="003962AE" w:rsidP="003962AE">
      <w:pPr>
        <w:jc w:val="both"/>
        <w:rPr>
          <w:rFonts w:ascii="Times New Roman" w:hAnsi="Times New Roman" w:cs="Times New Roman"/>
          <w:b/>
          <w:bCs/>
        </w:rPr>
      </w:pPr>
      <w:r w:rsidRPr="003962AE">
        <w:rPr>
          <w:rFonts w:ascii="Times New Roman" w:hAnsi="Times New Roman" w:cs="Times New Roman"/>
        </w:rPr>
        <w:t>By presenting the results through an interactive dashboard and geospatial maps, the system helps users gain better insights into pollution trends and patterns</w:t>
      </w:r>
      <w:r w:rsidRPr="003962AE">
        <w:rPr>
          <w:rFonts w:ascii="Times New Roman" w:hAnsi="Times New Roman" w:cs="Times New Roman"/>
          <w:b/>
          <w:bCs/>
        </w:rPr>
        <w:t>.</w:t>
      </w:r>
    </w:p>
    <w:p w14:paraId="49C955BB" w14:textId="0D6DF77D" w:rsidR="003962AE" w:rsidRPr="003962AE" w:rsidRDefault="003962AE" w:rsidP="003962AE">
      <w:pPr>
        <w:rPr>
          <w:rFonts w:ascii="Times New Roman" w:hAnsi="Times New Roman" w:cs="Times New Roman"/>
          <w:b/>
          <w:bCs/>
        </w:rPr>
      </w:pPr>
    </w:p>
    <w:p w14:paraId="4BEAD527" w14:textId="2B1C3869" w:rsidR="003962AE" w:rsidRPr="003962AE" w:rsidRDefault="003962AE" w:rsidP="003962AE">
      <w:pPr>
        <w:pStyle w:val="ListParagraph"/>
        <w:numPr>
          <w:ilvl w:val="0"/>
          <w:numId w:val="8"/>
        </w:numPr>
        <w:rPr>
          <w:rFonts w:ascii="Times New Roman" w:hAnsi="Times New Roman" w:cs="Times New Roman"/>
          <w:b/>
          <w:bCs/>
          <w:sz w:val="28"/>
          <w:szCs w:val="28"/>
        </w:rPr>
      </w:pPr>
      <w:r w:rsidRPr="003962AE">
        <w:rPr>
          <w:rFonts w:ascii="Times New Roman" w:hAnsi="Times New Roman" w:cs="Times New Roman"/>
          <w:b/>
          <w:bCs/>
          <w:sz w:val="28"/>
          <w:szCs w:val="28"/>
        </w:rPr>
        <w:t xml:space="preserve">PROBLEM STATEMENT </w:t>
      </w:r>
    </w:p>
    <w:p w14:paraId="0B001A6E"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Existing pollution monitoring systems are limited in functionality as they only display pollutant values and fail to provide insights into their origin. This creates a gap between data collection and decision-making.</w:t>
      </w:r>
    </w:p>
    <w:p w14:paraId="1E029899"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The lack of source identification leads to:</w:t>
      </w:r>
    </w:p>
    <w:p w14:paraId="64A4E69E" w14:textId="77777777" w:rsidR="003962AE" w:rsidRPr="003962AE" w:rsidRDefault="003962AE" w:rsidP="003962AE">
      <w:pPr>
        <w:numPr>
          <w:ilvl w:val="0"/>
          <w:numId w:val="1"/>
        </w:numPr>
        <w:jc w:val="both"/>
        <w:rPr>
          <w:rFonts w:ascii="Times New Roman" w:hAnsi="Times New Roman" w:cs="Times New Roman"/>
        </w:rPr>
      </w:pPr>
      <w:r w:rsidRPr="003962AE">
        <w:rPr>
          <w:rFonts w:ascii="Times New Roman" w:hAnsi="Times New Roman" w:cs="Times New Roman"/>
        </w:rPr>
        <w:t xml:space="preserve">Ineffective pollution control strategies </w:t>
      </w:r>
    </w:p>
    <w:p w14:paraId="25302EB7" w14:textId="77777777" w:rsidR="003962AE" w:rsidRPr="003962AE" w:rsidRDefault="003962AE" w:rsidP="003962AE">
      <w:pPr>
        <w:numPr>
          <w:ilvl w:val="0"/>
          <w:numId w:val="1"/>
        </w:numPr>
        <w:jc w:val="both"/>
        <w:rPr>
          <w:rFonts w:ascii="Times New Roman" w:hAnsi="Times New Roman" w:cs="Times New Roman"/>
        </w:rPr>
      </w:pPr>
      <w:r w:rsidRPr="003962AE">
        <w:rPr>
          <w:rFonts w:ascii="Times New Roman" w:hAnsi="Times New Roman" w:cs="Times New Roman"/>
        </w:rPr>
        <w:t xml:space="preserve">Limited understanding of pollution patterns </w:t>
      </w:r>
    </w:p>
    <w:p w14:paraId="447CEADC" w14:textId="77777777" w:rsidR="003962AE" w:rsidRPr="003962AE" w:rsidRDefault="003962AE" w:rsidP="003962AE">
      <w:pPr>
        <w:numPr>
          <w:ilvl w:val="0"/>
          <w:numId w:val="1"/>
        </w:numPr>
        <w:jc w:val="both"/>
        <w:rPr>
          <w:rFonts w:ascii="Times New Roman" w:hAnsi="Times New Roman" w:cs="Times New Roman"/>
        </w:rPr>
      </w:pPr>
      <w:r w:rsidRPr="003962AE">
        <w:rPr>
          <w:rFonts w:ascii="Times New Roman" w:hAnsi="Times New Roman" w:cs="Times New Roman"/>
        </w:rPr>
        <w:t xml:space="preserve">Inability to take preventive measures </w:t>
      </w:r>
    </w:p>
    <w:p w14:paraId="67F551C7" w14:textId="63C8AD55" w:rsidR="003962AE" w:rsidRPr="003962AE" w:rsidRDefault="003962AE" w:rsidP="003962AE">
      <w:pPr>
        <w:jc w:val="both"/>
        <w:rPr>
          <w:rFonts w:ascii="Times New Roman" w:hAnsi="Times New Roman" w:cs="Times New Roman"/>
        </w:rPr>
      </w:pPr>
      <w:r w:rsidRPr="003962AE">
        <w:rPr>
          <w:rFonts w:ascii="Times New Roman" w:hAnsi="Times New Roman" w:cs="Times New Roman"/>
        </w:rPr>
        <w:lastRenderedPageBreak/>
        <w:t xml:space="preserve">This project aims to design a system that can </w:t>
      </w:r>
      <w:proofErr w:type="spellStart"/>
      <w:r w:rsidRPr="003962AE">
        <w:rPr>
          <w:rFonts w:ascii="Times New Roman" w:hAnsi="Times New Roman" w:cs="Times New Roman"/>
        </w:rPr>
        <w:t>analyze</w:t>
      </w:r>
      <w:proofErr w:type="spellEnd"/>
      <w:r w:rsidRPr="003962AE">
        <w:rPr>
          <w:rFonts w:ascii="Times New Roman" w:hAnsi="Times New Roman" w:cs="Times New Roman"/>
        </w:rPr>
        <w:t xml:space="preserve"> environmental data and accurately classify pollution sources while providing clear and interactive visualizations.</w:t>
      </w:r>
    </w:p>
    <w:p w14:paraId="54136EB1" w14:textId="77777777" w:rsidR="003962AE" w:rsidRDefault="003962AE" w:rsidP="006F1B6A">
      <w:pPr>
        <w:rPr>
          <w:rFonts w:ascii="Times New Roman" w:hAnsi="Times New Roman" w:cs="Times New Roman"/>
          <w:b/>
          <w:bCs/>
        </w:rPr>
      </w:pPr>
    </w:p>
    <w:p w14:paraId="6881E739" w14:textId="021D499F" w:rsidR="003962AE" w:rsidRPr="003962AE" w:rsidRDefault="003962AE" w:rsidP="003962AE">
      <w:pPr>
        <w:pStyle w:val="ListParagraph"/>
        <w:numPr>
          <w:ilvl w:val="0"/>
          <w:numId w:val="8"/>
        </w:numPr>
        <w:rPr>
          <w:rFonts w:ascii="Times New Roman" w:hAnsi="Times New Roman" w:cs="Times New Roman"/>
          <w:b/>
          <w:bCs/>
          <w:sz w:val="28"/>
          <w:szCs w:val="28"/>
        </w:rPr>
      </w:pPr>
      <w:r w:rsidRPr="003962AE">
        <w:rPr>
          <w:rFonts w:ascii="Times New Roman" w:hAnsi="Times New Roman" w:cs="Times New Roman"/>
          <w:b/>
          <w:bCs/>
          <w:sz w:val="28"/>
          <w:szCs w:val="28"/>
        </w:rPr>
        <w:t>Module Description</w:t>
      </w:r>
    </w:p>
    <w:p w14:paraId="5A9063DA"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 xml:space="preserve">The </w:t>
      </w:r>
      <w:proofErr w:type="spellStart"/>
      <w:r w:rsidRPr="003962AE">
        <w:rPr>
          <w:rFonts w:ascii="Times New Roman" w:hAnsi="Times New Roman" w:cs="Times New Roman"/>
        </w:rPr>
        <w:t>EnviroScan</w:t>
      </w:r>
      <w:proofErr w:type="spellEnd"/>
      <w:r w:rsidRPr="003962AE">
        <w:rPr>
          <w:rFonts w:ascii="Times New Roman" w:hAnsi="Times New Roman" w:cs="Times New Roman"/>
        </w:rPr>
        <w:t xml:space="preserve"> system is developed in a modular manner, where each module performs a specific task in the overall pipeline. This structured approach makes the system easier to develop, understand, and maintain. Each module processes the output of the previous stage and contributes to building the final intelligent system.</w:t>
      </w:r>
    </w:p>
    <w:p w14:paraId="70537C7B" w14:textId="39B9ACDA" w:rsidR="003962AE" w:rsidRPr="003962AE" w:rsidRDefault="003962AE" w:rsidP="003962AE">
      <w:pPr>
        <w:jc w:val="both"/>
        <w:rPr>
          <w:rFonts w:ascii="Times New Roman" w:hAnsi="Times New Roman" w:cs="Times New Roman"/>
        </w:rPr>
      </w:pPr>
    </w:p>
    <w:p w14:paraId="4DDB762A"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b/>
          <w:bCs/>
        </w:rPr>
        <w:t>Module 1</w:t>
      </w:r>
      <w:r w:rsidRPr="003962AE">
        <w:rPr>
          <w:rFonts w:ascii="Times New Roman" w:hAnsi="Times New Roman" w:cs="Times New Roman"/>
        </w:rPr>
        <w:t>: Data Collection</w:t>
      </w:r>
    </w:p>
    <w:p w14:paraId="77511048"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This module is responsible for gathering raw environmental data from external sources. It collects air pollution parameters such as PM2.5, PM10, NO₂, CO, SO₂, and O₃ along with weather data including temperature, humidity, and wind speed. It also captures location-based information such as latitude, longitude, and timestamp.</w:t>
      </w:r>
    </w:p>
    <w:p w14:paraId="7BEA90FD"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The main objective of this module is to create a base dataset that reflects real-world environmental conditions. The quality and reliability of this data directly affect the performance of the entire system.</w:t>
      </w:r>
    </w:p>
    <w:p w14:paraId="70C93D68" w14:textId="2328ED41" w:rsidR="003962AE" w:rsidRPr="003962AE" w:rsidRDefault="003962AE" w:rsidP="003962AE">
      <w:pPr>
        <w:jc w:val="both"/>
        <w:rPr>
          <w:rFonts w:ascii="Times New Roman" w:hAnsi="Times New Roman" w:cs="Times New Roman"/>
        </w:rPr>
      </w:pPr>
    </w:p>
    <w:p w14:paraId="7345B697"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b/>
          <w:bCs/>
        </w:rPr>
        <w:t>Module 2</w:t>
      </w:r>
      <w:r w:rsidRPr="003962AE">
        <w:rPr>
          <w:rFonts w:ascii="Times New Roman" w:hAnsi="Times New Roman" w:cs="Times New Roman"/>
        </w:rPr>
        <w:t>: Data Cleaning and Feature Engineering</w:t>
      </w:r>
    </w:p>
    <w:p w14:paraId="547AA9C7"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The data collected from different sources is often incomplete, inconsistent, or noisy. This module ensures that the dataset is cleaned and structured properly before further processing.</w:t>
      </w:r>
    </w:p>
    <w:p w14:paraId="00D018EE"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Duplicate entries are removed, missing values are handled, and column formats are standardized. In addition, new features are created to improve the effectiveness of analysis. These include time-based features such as hour, day, and month, as well as a calculated AQI score that provides a combined measure of pollution levels.</w:t>
      </w:r>
    </w:p>
    <w:p w14:paraId="4A590993"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This step is crucial because clean and well-structured data leads to more accurate predictions.</w:t>
      </w:r>
    </w:p>
    <w:p w14:paraId="54D11F33" w14:textId="7422AA15" w:rsidR="003962AE" w:rsidRPr="003962AE" w:rsidRDefault="003962AE" w:rsidP="003962AE">
      <w:pPr>
        <w:jc w:val="both"/>
        <w:rPr>
          <w:rFonts w:ascii="Times New Roman" w:hAnsi="Times New Roman" w:cs="Times New Roman"/>
        </w:rPr>
      </w:pPr>
    </w:p>
    <w:p w14:paraId="75A6C1D0"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b/>
          <w:bCs/>
        </w:rPr>
        <w:t>Module 3</w:t>
      </w:r>
      <w:r w:rsidRPr="003962AE">
        <w:rPr>
          <w:rFonts w:ascii="Times New Roman" w:hAnsi="Times New Roman" w:cs="Times New Roman"/>
        </w:rPr>
        <w:t xml:space="preserve">: Source </w:t>
      </w:r>
      <w:proofErr w:type="spellStart"/>
      <w:r w:rsidRPr="003962AE">
        <w:rPr>
          <w:rFonts w:ascii="Times New Roman" w:hAnsi="Times New Roman" w:cs="Times New Roman"/>
        </w:rPr>
        <w:t>Labeling</w:t>
      </w:r>
      <w:proofErr w:type="spellEnd"/>
    </w:p>
    <w:p w14:paraId="1966440C"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 xml:space="preserve">Since real-world datasets do not usually contain </w:t>
      </w:r>
      <w:proofErr w:type="spellStart"/>
      <w:r w:rsidRPr="003962AE">
        <w:rPr>
          <w:rFonts w:ascii="Times New Roman" w:hAnsi="Times New Roman" w:cs="Times New Roman"/>
        </w:rPr>
        <w:t>labeled</w:t>
      </w:r>
      <w:proofErr w:type="spellEnd"/>
      <w:r w:rsidRPr="003962AE">
        <w:rPr>
          <w:rFonts w:ascii="Times New Roman" w:hAnsi="Times New Roman" w:cs="Times New Roman"/>
        </w:rPr>
        <w:t xml:space="preserve"> information about pollution sources, this module generates the target variable using rule-based logic.</w:t>
      </w:r>
    </w:p>
    <w:p w14:paraId="034D4107"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Based on observed pollutant patterns, the system assigns a pollution source such as Vehicular, Industrial, Agricultural, Urban Dust, or Natural. For example, high NO₂ and CO values indicate vehicular emissions, while high SO₂ levels suggest industrial activity.</w:t>
      </w:r>
    </w:p>
    <w:p w14:paraId="45C453A7"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This module transforms raw environmental data into a supervised learning dataset, making it suitable for machine learning models.</w:t>
      </w:r>
    </w:p>
    <w:p w14:paraId="17CA0AA9" w14:textId="70E3CECD" w:rsidR="003962AE" w:rsidRPr="003962AE" w:rsidRDefault="003962AE" w:rsidP="003962AE">
      <w:pPr>
        <w:jc w:val="both"/>
        <w:rPr>
          <w:rFonts w:ascii="Times New Roman" w:hAnsi="Times New Roman" w:cs="Times New Roman"/>
        </w:rPr>
      </w:pPr>
    </w:p>
    <w:p w14:paraId="3D07A978"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b/>
          <w:bCs/>
        </w:rPr>
        <w:t>Module 4</w:t>
      </w:r>
      <w:r w:rsidRPr="003962AE">
        <w:rPr>
          <w:rFonts w:ascii="Times New Roman" w:hAnsi="Times New Roman" w:cs="Times New Roman"/>
        </w:rPr>
        <w:t>: Model Training and Prediction</w:t>
      </w:r>
    </w:p>
    <w:p w14:paraId="69FD43A6"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In this module, machine learning algorithms are trained to predict pollution sources based on input features. The dataset is split into training and testing sets to evaluate model performance.</w:t>
      </w:r>
    </w:p>
    <w:p w14:paraId="34191617"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 xml:space="preserve">Models such as Random Forest and Decision Tree are used, with Random Forest generally providing better accuracy due to its ensemble nature. Hyperparameter tuning techniques like </w:t>
      </w:r>
      <w:proofErr w:type="spellStart"/>
      <w:r w:rsidRPr="003962AE">
        <w:rPr>
          <w:rFonts w:ascii="Times New Roman" w:hAnsi="Times New Roman" w:cs="Times New Roman"/>
        </w:rPr>
        <w:t>GridSearchCV</w:t>
      </w:r>
      <w:proofErr w:type="spellEnd"/>
      <w:r w:rsidRPr="003962AE">
        <w:rPr>
          <w:rFonts w:ascii="Times New Roman" w:hAnsi="Times New Roman" w:cs="Times New Roman"/>
        </w:rPr>
        <w:t xml:space="preserve"> are applied to improve model performance.</w:t>
      </w:r>
    </w:p>
    <w:p w14:paraId="41714194"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The trained model is then saved and can be used later for real-time predictions in the dashboard.</w:t>
      </w:r>
    </w:p>
    <w:p w14:paraId="30EDA0B6" w14:textId="6E819351" w:rsidR="003962AE" w:rsidRPr="003962AE" w:rsidRDefault="003962AE" w:rsidP="003962AE">
      <w:pPr>
        <w:jc w:val="both"/>
        <w:rPr>
          <w:rFonts w:ascii="Times New Roman" w:hAnsi="Times New Roman" w:cs="Times New Roman"/>
        </w:rPr>
      </w:pPr>
    </w:p>
    <w:p w14:paraId="273B26B5"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b/>
          <w:bCs/>
        </w:rPr>
        <w:t>Module 5</w:t>
      </w:r>
      <w:r w:rsidRPr="003962AE">
        <w:rPr>
          <w:rFonts w:ascii="Times New Roman" w:hAnsi="Times New Roman" w:cs="Times New Roman"/>
        </w:rPr>
        <w:t>: Geospatial Visualization</w:t>
      </w:r>
    </w:p>
    <w:p w14:paraId="2348B743"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This module focuses on visualizing pollution data on a map to provide better understanding of spatial patterns.</w:t>
      </w:r>
    </w:p>
    <w:p w14:paraId="37AB4016"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Using geospatial tools, the system creates heatmaps that highlight areas with high pollution levels. It also places markers on the map to indicate the predicted pollution source at different locations.</w:t>
      </w:r>
    </w:p>
    <w:p w14:paraId="3FC64F0E"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This visual representation helps users quickly identify pollution hotspots and understand how pollution varies across regions.</w:t>
      </w:r>
    </w:p>
    <w:p w14:paraId="35D3955E" w14:textId="7BFD8C93" w:rsidR="003962AE" w:rsidRPr="003962AE" w:rsidRDefault="003962AE" w:rsidP="003962AE">
      <w:pPr>
        <w:jc w:val="both"/>
        <w:rPr>
          <w:rFonts w:ascii="Times New Roman" w:hAnsi="Times New Roman" w:cs="Times New Roman"/>
        </w:rPr>
      </w:pPr>
    </w:p>
    <w:p w14:paraId="1116035B"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b/>
          <w:bCs/>
        </w:rPr>
        <w:t>Module 6</w:t>
      </w:r>
      <w:r w:rsidRPr="003962AE">
        <w:rPr>
          <w:rFonts w:ascii="Times New Roman" w:hAnsi="Times New Roman" w:cs="Times New Roman"/>
        </w:rPr>
        <w:t>: Dashboard and User Interface</w:t>
      </w:r>
    </w:p>
    <w:p w14:paraId="148B631F"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 xml:space="preserve">The final module integrates all components into an interactive dashboard using </w:t>
      </w:r>
      <w:proofErr w:type="spellStart"/>
      <w:r w:rsidRPr="003962AE">
        <w:rPr>
          <w:rFonts w:ascii="Times New Roman" w:hAnsi="Times New Roman" w:cs="Times New Roman"/>
        </w:rPr>
        <w:t>Streamlit</w:t>
      </w:r>
      <w:proofErr w:type="spellEnd"/>
      <w:r w:rsidRPr="003962AE">
        <w:rPr>
          <w:rFonts w:ascii="Times New Roman" w:hAnsi="Times New Roman" w:cs="Times New Roman"/>
        </w:rPr>
        <w:t>. This serves as the user interface of the system.</w:t>
      </w:r>
    </w:p>
    <w:p w14:paraId="4266646B"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The dashboard allows users to:</w:t>
      </w:r>
    </w:p>
    <w:p w14:paraId="6D2733A3" w14:textId="77777777" w:rsidR="003962AE" w:rsidRPr="003962AE" w:rsidRDefault="003962AE" w:rsidP="003962AE">
      <w:pPr>
        <w:numPr>
          <w:ilvl w:val="0"/>
          <w:numId w:val="2"/>
        </w:numPr>
        <w:jc w:val="both"/>
        <w:rPr>
          <w:rFonts w:ascii="Times New Roman" w:hAnsi="Times New Roman" w:cs="Times New Roman"/>
        </w:rPr>
      </w:pPr>
      <w:r w:rsidRPr="003962AE">
        <w:rPr>
          <w:rFonts w:ascii="Times New Roman" w:hAnsi="Times New Roman" w:cs="Times New Roman"/>
        </w:rPr>
        <w:t xml:space="preserve">Filter data by city </w:t>
      </w:r>
    </w:p>
    <w:p w14:paraId="13F4DB18" w14:textId="77777777" w:rsidR="003962AE" w:rsidRPr="003962AE" w:rsidRDefault="003962AE" w:rsidP="003962AE">
      <w:pPr>
        <w:numPr>
          <w:ilvl w:val="0"/>
          <w:numId w:val="2"/>
        </w:numPr>
        <w:jc w:val="both"/>
        <w:rPr>
          <w:rFonts w:ascii="Times New Roman" w:hAnsi="Times New Roman" w:cs="Times New Roman"/>
        </w:rPr>
      </w:pPr>
      <w:r w:rsidRPr="003962AE">
        <w:rPr>
          <w:rFonts w:ascii="Times New Roman" w:hAnsi="Times New Roman" w:cs="Times New Roman"/>
        </w:rPr>
        <w:t xml:space="preserve">View key metrics such as average pollution levels </w:t>
      </w:r>
    </w:p>
    <w:p w14:paraId="3385EA55" w14:textId="77777777" w:rsidR="003962AE" w:rsidRPr="003962AE" w:rsidRDefault="003962AE" w:rsidP="003962AE">
      <w:pPr>
        <w:numPr>
          <w:ilvl w:val="0"/>
          <w:numId w:val="2"/>
        </w:numPr>
        <w:jc w:val="both"/>
        <w:rPr>
          <w:rFonts w:ascii="Times New Roman" w:hAnsi="Times New Roman" w:cs="Times New Roman"/>
        </w:rPr>
      </w:pPr>
      <w:proofErr w:type="spellStart"/>
      <w:r w:rsidRPr="003962AE">
        <w:rPr>
          <w:rFonts w:ascii="Times New Roman" w:hAnsi="Times New Roman" w:cs="Times New Roman"/>
        </w:rPr>
        <w:t>Analyze</w:t>
      </w:r>
      <w:proofErr w:type="spellEnd"/>
      <w:r w:rsidRPr="003962AE">
        <w:rPr>
          <w:rFonts w:ascii="Times New Roman" w:hAnsi="Times New Roman" w:cs="Times New Roman"/>
        </w:rPr>
        <w:t xml:space="preserve"> trends using graphs </w:t>
      </w:r>
    </w:p>
    <w:p w14:paraId="337B84B7" w14:textId="77777777" w:rsidR="003962AE" w:rsidRPr="003962AE" w:rsidRDefault="003962AE" w:rsidP="003962AE">
      <w:pPr>
        <w:numPr>
          <w:ilvl w:val="0"/>
          <w:numId w:val="2"/>
        </w:numPr>
        <w:jc w:val="both"/>
        <w:rPr>
          <w:rFonts w:ascii="Times New Roman" w:hAnsi="Times New Roman" w:cs="Times New Roman"/>
        </w:rPr>
      </w:pPr>
      <w:r w:rsidRPr="003962AE">
        <w:rPr>
          <w:rFonts w:ascii="Times New Roman" w:hAnsi="Times New Roman" w:cs="Times New Roman"/>
        </w:rPr>
        <w:t xml:space="preserve">Receive alerts based on pollution severity </w:t>
      </w:r>
    </w:p>
    <w:p w14:paraId="249F1F0C" w14:textId="77777777" w:rsidR="003962AE" w:rsidRPr="003962AE" w:rsidRDefault="003962AE" w:rsidP="003962AE">
      <w:pPr>
        <w:numPr>
          <w:ilvl w:val="0"/>
          <w:numId w:val="2"/>
        </w:numPr>
        <w:jc w:val="both"/>
        <w:rPr>
          <w:rFonts w:ascii="Times New Roman" w:hAnsi="Times New Roman" w:cs="Times New Roman"/>
        </w:rPr>
      </w:pPr>
      <w:r w:rsidRPr="003962AE">
        <w:rPr>
          <w:rFonts w:ascii="Times New Roman" w:hAnsi="Times New Roman" w:cs="Times New Roman"/>
        </w:rPr>
        <w:t xml:space="preserve">Predict pollution sources by entering input values </w:t>
      </w:r>
    </w:p>
    <w:p w14:paraId="0776DC8A"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It also provides options to download data and interact with visualizations, making the system user-friendly and practical for real-world use.</w:t>
      </w:r>
    </w:p>
    <w:p w14:paraId="1C64F779" w14:textId="77777777" w:rsidR="003962AE" w:rsidRDefault="003962AE" w:rsidP="003962AE">
      <w:pPr>
        <w:rPr>
          <w:rFonts w:ascii="Times New Roman" w:hAnsi="Times New Roman" w:cs="Times New Roman"/>
          <w:b/>
          <w:bCs/>
        </w:rPr>
      </w:pPr>
    </w:p>
    <w:p w14:paraId="2AC01F45" w14:textId="77777777" w:rsidR="003962AE" w:rsidRDefault="003962AE" w:rsidP="003962AE">
      <w:pPr>
        <w:rPr>
          <w:rFonts w:ascii="Times New Roman" w:hAnsi="Times New Roman" w:cs="Times New Roman"/>
          <w:b/>
          <w:bCs/>
        </w:rPr>
      </w:pPr>
    </w:p>
    <w:p w14:paraId="697ABF5A" w14:textId="77777777" w:rsidR="003962AE" w:rsidRDefault="003962AE" w:rsidP="003962AE">
      <w:pPr>
        <w:rPr>
          <w:rFonts w:ascii="Times New Roman" w:hAnsi="Times New Roman" w:cs="Times New Roman"/>
          <w:b/>
          <w:bCs/>
        </w:rPr>
      </w:pPr>
    </w:p>
    <w:p w14:paraId="6AF0B7B8" w14:textId="1AB24DDD" w:rsidR="003962AE" w:rsidRPr="003962AE" w:rsidRDefault="003962AE" w:rsidP="003962AE">
      <w:pPr>
        <w:pStyle w:val="ListParagraph"/>
        <w:numPr>
          <w:ilvl w:val="0"/>
          <w:numId w:val="8"/>
        </w:numPr>
        <w:rPr>
          <w:rFonts w:ascii="Times New Roman" w:hAnsi="Times New Roman" w:cs="Times New Roman"/>
          <w:b/>
          <w:bCs/>
        </w:rPr>
      </w:pPr>
      <w:r w:rsidRPr="003962AE">
        <w:rPr>
          <w:rFonts w:ascii="Times New Roman" w:hAnsi="Times New Roman" w:cs="Times New Roman"/>
          <w:b/>
          <w:bCs/>
          <w:sz w:val="28"/>
          <w:szCs w:val="28"/>
        </w:rPr>
        <w:lastRenderedPageBreak/>
        <w:t>Tech Stack</w:t>
      </w:r>
    </w:p>
    <w:p w14:paraId="2FC4EDE8"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The project is implemented using the following technologies:</w:t>
      </w:r>
    </w:p>
    <w:p w14:paraId="30E7970D"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Programming Language</w:t>
      </w:r>
    </w:p>
    <w:p w14:paraId="3F9AA949"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Python is used due to its simplicity and strong support for data analysis and machine learning.</w:t>
      </w:r>
    </w:p>
    <w:p w14:paraId="2B5D2E03" w14:textId="77777777" w:rsidR="003962AE" w:rsidRPr="003962AE" w:rsidRDefault="003962AE" w:rsidP="003962AE">
      <w:pPr>
        <w:jc w:val="both"/>
        <w:rPr>
          <w:rFonts w:ascii="Times New Roman" w:hAnsi="Times New Roman" w:cs="Times New Roman"/>
        </w:rPr>
      </w:pPr>
      <w:r w:rsidRPr="003962AE">
        <w:rPr>
          <w:rFonts w:ascii="Times New Roman" w:hAnsi="Times New Roman" w:cs="Times New Roman"/>
        </w:rPr>
        <w:t>Libraries and Tools</w:t>
      </w:r>
    </w:p>
    <w:p w14:paraId="30BAF06C" w14:textId="77777777" w:rsidR="003962AE" w:rsidRPr="003962AE" w:rsidRDefault="003962AE" w:rsidP="003962AE">
      <w:pPr>
        <w:numPr>
          <w:ilvl w:val="0"/>
          <w:numId w:val="4"/>
        </w:numPr>
        <w:jc w:val="both"/>
        <w:rPr>
          <w:rFonts w:ascii="Times New Roman" w:hAnsi="Times New Roman" w:cs="Times New Roman"/>
        </w:rPr>
      </w:pPr>
      <w:r w:rsidRPr="003962AE">
        <w:rPr>
          <w:rFonts w:ascii="Times New Roman" w:hAnsi="Times New Roman" w:cs="Times New Roman"/>
        </w:rPr>
        <w:t xml:space="preserve">Pandas – for data handling and preprocessing </w:t>
      </w:r>
    </w:p>
    <w:p w14:paraId="0EA63614" w14:textId="77777777" w:rsidR="003962AE" w:rsidRPr="003962AE" w:rsidRDefault="003962AE" w:rsidP="003962AE">
      <w:pPr>
        <w:numPr>
          <w:ilvl w:val="0"/>
          <w:numId w:val="4"/>
        </w:numPr>
        <w:jc w:val="both"/>
        <w:rPr>
          <w:rFonts w:ascii="Times New Roman" w:hAnsi="Times New Roman" w:cs="Times New Roman"/>
        </w:rPr>
      </w:pPr>
      <w:r w:rsidRPr="003962AE">
        <w:rPr>
          <w:rFonts w:ascii="Times New Roman" w:hAnsi="Times New Roman" w:cs="Times New Roman"/>
        </w:rPr>
        <w:t xml:space="preserve">NumPy – for numerical computations </w:t>
      </w:r>
    </w:p>
    <w:p w14:paraId="197564C0" w14:textId="77777777" w:rsidR="003962AE" w:rsidRPr="003962AE" w:rsidRDefault="003962AE" w:rsidP="003962AE">
      <w:pPr>
        <w:numPr>
          <w:ilvl w:val="0"/>
          <w:numId w:val="4"/>
        </w:numPr>
        <w:jc w:val="both"/>
        <w:rPr>
          <w:rFonts w:ascii="Times New Roman" w:hAnsi="Times New Roman" w:cs="Times New Roman"/>
        </w:rPr>
      </w:pPr>
      <w:r w:rsidRPr="003962AE">
        <w:rPr>
          <w:rFonts w:ascii="Times New Roman" w:hAnsi="Times New Roman" w:cs="Times New Roman"/>
        </w:rPr>
        <w:t xml:space="preserve">Scikit-learn – for machine learning models </w:t>
      </w:r>
    </w:p>
    <w:p w14:paraId="47A6D82A" w14:textId="77777777" w:rsidR="003962AE" w:rsidRPr="003962AE" w:rsidRDefault="003962AE" w:rsidP="003962AE">
      <w:pPr>
        <w:numPr>
          <w:ilvl w:val="0"/>
          <w:numId w:val="4"/>
        </w:numPr>
        <w:jc w:val="both"/>
        <w:rPr>
          <w:rFonts w:ascii="Times New Roman" w:hAnsi="Times New Roman" w:cs="Times New Roman"/>
        </w:rPr>
      </w:pPr>
      <w:proofErr w:type="spellStart"/>
      <w:r w:rsidRPr="003962AE">
        <w:rPr>
          <w:rFonts w:ascii="Times New Roman" w:hAnsi="Times New Roman" w:cs="Times New Roman"/>
        </w:rPr>
        <w:t>Joblib</w:t>
      </w:r>
      <w:proofErr w:type="spellEnd"/>
      <w:r w:rsidRPr="003962AE">
        <w:rPr>
          <w:rFonts w:ascii="Times New Roman" w:hAnsi="Times New Roman" w:cs="Times New Roman"/>
        </w:rPr>
        <w:t xml:space="preserve"> – for saving and loading models </w:t>
      </w:r>
    </w:p>
    <w:p w14:paraId="66BFA8DC" w14:textId="77777777" w:rsidR="003962AE" w:rsidRPr="003962AE" w:rsidRDefault="003962AE" w:rsidP="003962AE">
      <w:pPr>
        <w:numPr>
          <w:ilvl w:val="0"/>
          <w:numId w:val="4"/>
        </w:numPr>
        <w:jc w:val="both"/>
        <w:rPr>
          <w:rFonts w:ascii="Times New Roman" w:hAnsi="Times New Roman" w:cs="Times New Roman"/>
        </w:rPr>
      </w:pPr>
      <w:proofErr w:type="spellStart"/>
      <w:r w:rsidRPr="003962AE">
        <w:rPr>
          <w:rFonts w:ascii="Times New Roman" w:hAnsi="Times New Roman" w:cs="Times New Roman"/>
        </w:rPr>
        <w:t>Streamlit</w:t>
      </w:r>
      <w:proofErr w:type="spellEnd"/>
      <w:r w:rsidRPr="003962AE">
        <w:rPr>
          <w:rFonts w:ascii="Times New Roman" w:hAnsi="Times New Roman" w:cs="Times New Roman"/>
        </w:rPr>
        <w:t xml:space="preserve"> – for building the dashboard </w:t>
      </w:r>
    </w:p>
    <w:p w14:paraId="61BDE573" w14:textId="77777777" w:rsidR="003962AE" w:rsidRPr="003962AE" w:rsidRDefault="003962AE" w:rsidP="003962AE">
      <w:pPr>
        <w:numPr>
          <w:ilvl w:val="0"/>
          <w:numId w:val="4"/>
        </w:numPr>
        <w:jc w:val="both"/>
        <w:rPr>
          <w:rFonts w:ascii="Times New Roman" w:hAnsi="Times New Roman" w:cs="Times New Roman"/>
        </w:rPr>
      </w:pPr>
      <w:r w:rsidRPr="003962AE">
        <w:rPr>
          <w:rFonts w:ascii="Times New Roman" w:hAnsi="Times New Roman" w:cs="Times New Roman"/>
        </w:rPr>
        <w:t xml:space="preserve">Plotly – for interactive graphs </w:t>
      </w:r>
    </w:p>
    <w:p w14:paraId="4D184B56" w14:textId="77777777" w:rsidR="003962AE" w:rsidRPr="003962AE" w:rsidRDefault="003962AE" w:rsidP="003962AE">
      <w:pPr>
        <w:numPr>
          <w:ilvl w:val="0"/>
          <w:numId w:val="4"/>
        </w:numPr>
        <w:jc w:val="both"/>
        <w:rPr>
          <w:rFonts w:ascii="Times New Roman" w:hAnsi="Times New Roman" w:cs="Times New Roman"/>
        </w:rPr>
      </w:pPr>
      <w:r w:rsidRPr="003962AE">
        <w:rPr>
          <w:rFonts w:ascii="Times New Roman" w:hAnsi="Times New Roman" w:cs="Times New Roman"/>
        </w:rPr>
        <w:t xml:space="preserve">Folium – for geospatial visualization </w:t>
      </w:r>
    </w:p>
    <w:p w14:paraId="380F04EC" w14:textId="33AEB501" w:rsidR="003962AE" w:rsidRPr="003962AE" w:rsidRDefault="003962AE" w:rsidP="003962AE">
      <w:pPr>
        <w:rPr>
          <w:rFonts w:ascii="Times New Roman" w:hAnsi="Times New Roman" w:cs="Times New Roman"/>
          <w:b/>
          <w:bCs/>
        </w:rPr>
      </w:pPr>
    </w:p>
    <w:p w14:paraId="333CB40B" w14:textId="4B9A981B" w:rsidR="003962AE" w:rsidRPr="003962AE" w:rsidRDefault="003962AE" w:rsidP="003962AE">
      <w:pPr>
        <w:pStyle w:val="ListParagraph"/>
        <w:numPr>
          <w:ilvl w:val="0"/>
          <w:numId w:val="8"/>
        </w:numPr>
        <w:rPr>
          <w:rFonts w:ascii="Times New Roman" w:hAnsi="Times New Roman" w:cs="Times New Roman"/>
          <w:b/>
          <w:bCs/>
        </w:rPr>
      </w:pPr>
      <w:r w:rsidRPr="003962AE">
        <w:rPr>
          <w:rFonts w:ascii="Times New Roman" w:hAnsi="Times New Roman" w:cs="Times New Roman"/>
          <w:b/>
          <w:bCs/>
          <w:sz w:val="28"/>
          <w:szCs w:val="28"/>
        </w:rPr>
        <w:t>Methodology</w:t>
      </w:r>
    </w:p>
    <w:p w14:paraId="3AD3C976"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The system follows a structured pipeline to ensure accurate results.</w:t>
      </w:r>
    </w:p>
    <w:p w14:paraId="69E487EF"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Step 1: Data Collection</w:t>
      </w:r>
    </w:p>
    <w:p w14:paraId="7F3FD461"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Data is collected from APIs and includes pollution levels, weather conditions, and location details.</w:t>
      </w:r>
    </w:p>
    <w:p w14:paraId="4EC39768"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Step 2: Data Cleaning</w:t>
      </w:r>
    </w:p>
    <w:p w14:paraId="40944886"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The collected data is processed to remove duplicates, handle missing values, and standardize formats.</w:t>
      </w:r>
    </w:p>
    <w:p w14:paraId="13AF0B0F"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Step 3: Feature Engineering</w:t>
      </w:r>
    </w:p>
    <w:p w14:paraId="3D47F1C7"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Additional features such as AQI score, time-based attributes, and spatial information are created to improve model performance.</w:t>
      </w:r>
    </w:p>
    <w:p w14:paraId="0C132308"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 xml:space="preserve">Step 4: Source </w:t>
      </w:r>
      <w:proofErr w:type="spellStart"/>
      <w:r w:rsidRPr="003962AE">
        <w:rPr>
          <w:rFonts w:ascii="Times New Roman" w:hAnsi="Times New Roman" w:cs="Times New Roman"/>
        </w:rPr>
        <w:t>Labeling</w:t>
      </w:r>
      <w:proofErr w:type="spellEnd"/>
    </w:p>
    <w:p w14:paraId="5533A52C"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Since real labels are not available, rule-based logic is used to classify pollution sources based on pollutant patterns.</w:t>
      </w:r>
    </w:p>
    <w:p w14:paraId="39547CD3"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Step 5: Model Training</w:t>
      </w:r>
    </w:p>
    <w:p w14:paraId="79457D72"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Machine learning models like Random Forest and Decision Tree are trained using the processed dataset.</w:t>
      </w:r>
    </w:p>
    <w:p w14:paraId="79EA7399"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lastRenderedPageBreak/>
        <w:t>Step 6: Visualization</w:t>
      </w:r>
    </w:p>
    <w:p w14:paraId="3261B815"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The results are displayed using graphs, charts, and maps to make the data more understandable.</w:t>
      </w:r>
    </w:p>
    <w:p w14:paraId="69DFCF13"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Step 7: Dashboard Integration</w:t>
      </w:r>
    </w:p>
    <w:p w14:paraId="4A17F6C0" w14:textId="77777777" w:rsidR="003962AE" w:rsidRPr="003962AE" w:rsidRDefault="003962AE" w:rsidP="003962AE">
      <w:pPr>
        <w:rPr>
          <w:rFonts w:ascii="Times New Roman" w:hAnsi="Times New Roman" w:cs="Times New Roman"/>
        </w:rPr>
      </w:pPr>
      <w:r w:rsidRPr="003962AE">
        <w:rPr>
          <w:rFonts w:ascii="Times New Roman" w:hAnsi="Times New Roman" w:cs="Times New Roman"/>
        </w:rPr>
        <w:t xml:space="preserve">A </w:t>
      </w:r>
      <w:proofErr w:type="spellStart"/>
      <w:r w:rsidRPr="003962AE">
        <w:rPr>
          <w:rFonts w:ascii="Times New Roman" w:hAnsi="Times New Roman" w:cs="Times New Roman"/>
        </w:rPr>
        <w:t>Streamlit</w:t>
      </w:r>
      <w:proofErr w:type="spellEnd"/>
      <w:r w:rsidRPr="003962AE">
        <w:rPr>
          <w:rFonts w:ascii="Times New Roman" w:hAnsi="Times New Roman" w:cs="Times New Roman"/>
        </w:rPr>
        <w:t xml:space="preserve"> dashboard is built to provide an interactive interface for users.</w:t>
      </w:r>
    </w:p>
    <w:p w14:paraId="1461FE57" w14:textId="5062C7F2" w:rsidR="003962AE" w:rsidRPr="003962AE" w:rsidRDefault="003962AE" w:rsidP="003962AE">
      <w:pPr>
        <w:rPr>
          <w:rFonts w:ascii="Times New Roman" w:hAnsi="Times New Roman" w:cs="Times New Roman"/>
          <w:b/>
          <w:bCs/>
        </w:rPr>
      </w:pPr>
    </w:p>
    <w:p w14:paraId="0E671A3D" w14:textId="179B1119" w:rsidR="003962AE" w:rsidRPr="003D12A5" w:rsidRDefault="003962AE" w:rsidP="003D12A5">
      <w:pPr>
        <w:pStyle w:val="ListParagraph"/>
        <w:numPr>
          <w:ilvl w:val="0"/>
          <w:numId w:val="8"/>
        </w:numPr>
        <w:rPr>
          <w:rFonts w:ascii="Times New Roman" w:hAnsi="Times New Roman" w:cs="Times New Roman"/>
          <w:b/>
          <w:bCs/>
        </w:rPr>
      </w:pPr>
      <w:r w:rsidRPr="003D12A5">
        <w:rPr>
          <w:rFonts w:ascii="Times New Roman" w:hAnsi="Times New Roman" w:cs="Times New Roman"/>
          <w:b/>
          <w:bCs/>
          <w:sz w:val="28"/>
          <w:szCs w:val="28"/>
        </w:rPr>
        <w:t>Results</w:t>
      </w:r>
    </w:p>
    <w:p w14:paraId="24664657" w14:textId="77777777" w:rsidR="003962AE" w:rsidRPr="003962AE" w:rsidRDefault="003962AE" w:rsidP="003D12A5">
      <w:pPr>
        <w:jc w:val="both"/>
        <w:rPr>
          <w:rFonts w:ascii="Times New Roman" w:hAnsi="Times New Roman" w:cs="Times New Roman"/>
        </w:rPr>
      </w:pPr>
      <w:r w:rsidRPr="003962AE">
        <w:rPr>
          <w:rFonts w:ascii="Times New Roman" w:hAnsi="Times New Roman" w:cs="Times New Roman"/>
        </w:rPr>
        <w:t>The system successfully classifies pollution sources with good accuracy. The Random Forest model performs better compared to the Decision Tree due to its ability to handle complex relationships in data.</w:t>
      </w:r>
    </w:p>
    <w:p w14:paraId="02A54995" w14:textId="77777777" w:rsidR="003962AE" w:rsidRPr="003962AE" w:rsidRDefault="003962AE" w:rsidP="003D12A5">
      <w:pPr>
        <w:jc w:val="both"/>
        <w:rPr>
          <w:rFonts w:ascii="Times New Roman" w:hAnsi="Times New Roman" w:cs="Times New Roman"/>
        </w:rPr>
      </w:pPr>
      <w:r w:rsidRPr="003962AE">
        <w:rPr>
          <w:rFonts w:ascii="Times New Roman" w:hAnsi="Times New Roman" w:cs="Times New Roman"/>
        </w:rPr>
        <w:t>The dashboard provides:</w:t>
      </w:r>
    </w:p>
    <w:p w14:paraId="1A0481AB" w14:textId="77777777" w:rsidR="003962AE" w:rsidRPr="003962AE" w:rsidRDefault="003962AE" w:rsidP="003D12A5">
      <w:pPr>
        <w:numPr>
          <w:ilvl w:val="0"/>
          <w:numId w:val="5"/>
        </w:numPr>
        <w:jc w:val="both"/>
        <w:rPr>
          <w:rFonts w:ascii="Times New Roman" w:hAnsi="Times New Roman" w:cs="Times New Roman"/>
        </w:rPr>
      </w:pPr>
      <w:r w:rsidRPr="003962AE">
        <w:rPr>
          <w:rFonts w:ascii="Times New Roman" w:hAnsi="Times New Roman" w:cs="Times New Roman"/>
        </w:rPr>
        <w:t xml:space="preserve">Real-time visualization of pollution data </w:t>
      </w:r>
    </w:p>
    <w:p w14:paraId="39EF3ADD" w14:textId="77777777" w:rsidR="003962AE" w:rsidRPr="003962AE" w:rsidRDefault="003962AE" w:rsidP="003D12A5">
      <w:pPr>
        <w:numPr>
          <w:ilvl w:val="0"/>
          <w:numId w:val="5"/>
        </w:numPr>
        <w:jc w:val="both"/>
        <w:rPr>
          <w:rFonts w:ascii="Times New Roman" w:hAnsi="Times New Roman" w:cs="Times New Roman"/>
        </w:rPr>
      </w:pPr>
      <w:r w:rsidRPr="003962AE">
        <w:rPr>
          <w:rFonts w:ascii="Times New Roman" w:hAnsi="Times New Roman" w:cs="Times New Roman"/>
        </w:rPr>
        <w:t xml:space="preserve">Clear identification of dominant pollution sources </w:t>
      </w:r>
    </w:p>
    <w:p w14:paraId="29B2148A" w14:textId="77777777" w:rsidR="003962AE" w:rsidRPr="003962AE" w:rsidRDefault="003962AE" w:rsidP="003D12A5">
      <w:pPr>
        <w:numPr>
          <w:ilvl w:val="0"/>
          <w:numId w:val="5"/>
        </w:numPr>
        <w:jc w:val="both"/>
        <w:rPr>
          <w:rFonts w:ascii="Times New Roman" w:hAnsi="Times New Roman" w:cs="Times New Roman"/>
        </w:rPr>
      </w:pPr>
      <w:r w:rsidRPr="003962AE">
        <w:rPr>
          <w:rFonts w:ascii="Times New Roman" w:hAnsi="Times New Roman" w:cs="Times New Roman"/>
        </w:rPr>
        <w:t xml:space="preserve">Interactive graphs for analysis </w:t>
      </w:r>
    </w:p>
    <w:p w14:paraId="2FCACD52" w14:textId="77777777" w:rsidR="003962AE" w:rsidRPr="003962AE" w:rsidRDefault="003962AE" w:rsidP="003D12A5">
      <w:pPr>
        <w:numPr>
          <w:ilvl w:val="0"/>
          <w:numId w:val="5"/>
        </w:numPr>
        <w:jc w:val="both"/>
        <w:rPr>
          <w:rFonts w:ascii="Times New Roman" w:hAnsi="Times New Roman" w:cs="Times New Roman"/>
        </w:rPr>
      </w:pPr>
      <w:r w:rsidRPr="003962AE">
        <w:rPr>
          <w:rFonts w:ascii="Times New Roman" w:hAnsi="Times New Roman" w:cs="Times New Roman"/>
        </w:rPr>
        <w:t xml:space="preserve">Heatmaps showing pollution concentration </w:t>
      </w:r>
    </w:p>
    <w:p w14:paraId="12339ECE" w14:textId="77777777" w:rsidR="003962AE" w:rsidRDefault="003962AE" w:rsidP="003D12A5">
      <w:pPr>
        <w:jc w:val="both"/>
        <w:rPr>
          <w:rFonts w:ascii="Times New Roman" w:hAnsi="Times New Roman" w:cs="Times New Roman"/>
        </w:rPr>
      </w:pPr>
      <w:r w:rsidRPr="003962AE">
        <w:rPr>
          <w:rFonts w:ascii="Times New Roman" w:hAnsi="Times New Roman" w:cs="Times New Roman"/>
        </w:rPr>
        <w:t>The system demonstrates that combining machine learning with environmental data can provide meaningful insights beyond traditional monitoring systems.</w:t>
      </w:r>
    </w:p>
    <w:p w14:paraId="1D333916" w14:textId="77777777" w:rsidR="003D12A5" w:rsidRDefault="003D12A5" w:rsidP="003D12A5">
      <w:pPr>
        <w:jc w:val="both"/>
        <w:rPr>
          <w:rFonts w:ascii="Times New Roman" w:hAnsi="Times New Roman" w:cs="Times New Roman"/>
        </w:rPr>
      </w:pPr>
    </w:p>
    <w:p w14:paraId="17B5D302" w14:textId="780A613A" w:rsidR="003D12A5" w:rsidRDefault="003D12A5" w:rsidP="003D12A5">
      <w:pPr>
        <w:jc w:val="both"/>
        <w:rPr>
          <w:rFonts w:ascii="Times New Roman" w:hAnsi="Times New Roman" w:cs="Times New Roman"/>
        </w:rPr>
      </w:pPr>
      <w:r>
        <w:rPr>
          <w:rFonts w:ascii="Times New Roman" w:hAnsi="Times New Roman" w:cs="Times New Roman"/>
        </w:rPr>
        <w:t>Outputs –</w:t>
      </w:r>
    </w:p>
    <w:p w14:paraId="2A1E88CB" w14:textId="1D40911D" w:rsidR="003D12A5" w:rsidRDefault="003D12A5" w:rsidP="003D12A5">
      <w:pPr>
        <w:jc w:val="both"/>
        <w:rPr>
          <w:rFonts w:ascii="Times New Roman" w:hAnsi="Times New Roman" w:cs="Times New Roman"/>
        </w:rPr>
      </w:pPr>
      <w:r w:rsidRPr="003D12A5">
        <w:rPr>
          <w:rFonts w:ascii="Times New Roman" w:hAnsi="Times New Roman" w:cs="Times New Roman"/>
        </w:rPr>
        <w:drawing>
          <wp:inline distT="0" distB="0" distL="0" distR="0" wp14:anchorId="510BB710" wp14:editId="29BBA537">
            <wp:extent cx="5731510" cy="3223895"/>
            <wp:effectExtent l="0" t="0" r="2540" b="0"/>
            <wp:docPr id="183260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1992" name=""/>
                    <pic:cNvPicPr/>
                  </pic:nvPicPr>
                  <pic:blipFill>
                    <a:blip r:embed="rId8"/>
                    <a:stretch>
                      <a:fillRect/>
                    </a:stretch>
                  </pic:blipFill>
                  <pic:spPr>
                    <a:xfrm>
                      <a:off x="0" y="0"/>
                      <a:ext cx="5731510" cy="3223895"/>
                    </a:xfrm>
                    <a:prstGeom prst="rect">
                      <a:avLst/>
                    </a:prstGeom>
                  </pic:spPr>
                </pic:pic>
              </a:graphicData>
            </a:graphic>
          </wp:inline>
        </w:drawing>
      </w:r>
    </w:p>
    <w:p w14:paraId="7AE6B7A6" w14:textId="1092CDA9" w:rsidR="003D12A5" w:rsidRDefault="003D12A5" w:rsidP="003D12A5">
      <w:pPr>
        <w:jc w:val="both"/>
        <w:rPr>
          <w:rFonts w:ascii="Times New Roman" w:hAnsi="Times New Roman" w:cs="Times New Roman"/>
        </w:rPr>
      </w:pPr>
      <w:r w:rsidRPr="003D12A5">
        <w:rPr>
          <w:rFonts w:ascii="Times New Roman" w:hAnsi="Times New Roman" w:cs="Times New Roman"/>
        </w:rPr>
        <w:lastRenderedPageBreak/>
        <w:drawing>
          <wp:inline distT="0" distB="0" distL="0" distR="0" wp14:anchorId="6AE89932" wp14:editId="225EDAB9">
            <wp:extent cx="5731510" cy="2738120"/>
            <wp:effectExtent l="0" t="0" r="2540" b="5080"/>
            <wp:docPr id="30041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6796" name=""/>
                    <pic:cNvPicPr/>
                  </pic:nvPicPr>
                  <pic:blipFill>
                    <a:blip r:embed="rId9"/>
                    <a:stretch>
                      <a:fillRect/>
                    </a:stretch>
                  </pic:blipFill>
                  <pic:spPr>
                    <a:xfrm>
                      <a:off x="0" y="0"/>
                      <a:ext cx="5731510" cy="2738120"/>
                    </a:xfrm>
                    <a:prstGeom prst="rect">
                      <a:avLst/>
                    </a:prstGeom>
                  </pic:spPr>
                </pic:pic>
              </a:graphicData>
            </a:graphic>
          </wp:inline>
        </w:drawing>
      </w:r>
    </w:p>
    <w:p w14:paraId="264BA314" w14:textId="77777777" w:rsidR="003D12A5" w:rsidRDefault="003D12A5" w:rsidP="003D12A5">
      <w:pPr>
        <w:jc w:val="both"/>
        <w:rPr>
          <w:rFonts w:ascii="Times New Roman" w:hAnsi="Times New Roman" w:cs="Times New Roman"/>
        </w:rPr>
      </w:pPr>
    </w:p>
    <w:p w14:paraId="4DAEE568" w14:textId="23FC34C7" w:rsidR="003D12A5" w:rsidRDefault="003D12A5" w:rsidP="003D12A5">
      <w:pPr>
        <w:jc w:val="both"/>
        <w:rPr>
          <w:rFonts w:ascii="Times New Roman" w:hAnsi="Times New Roman" w:cs="Times New Roman"/>
        </w:rPr>
      </w:pPr>
      <w:r w:rsidRPr="003D12A5">
        <w:rPr>
          <w:rFonts w:ascii="Times New Roman" w:hAnsi="Times New Roman" w:cs="Times New Roman"/>
        </w:rPr>
        <w:drawing>
          <wp:inline distT="0" distB="0" distL="0" distR="0" wp14:anchorId="1D817490" wp14:editId="5A432EE9">
            <wp:extent cx="5731510" cy="2987040"/>
            <wp:effectExtent l="0" t="0" r="2540" b="3810"/>
            <wp:docPr id="119826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61586" name=""/>
                    <pic:cNvPicPr/>
                  </pic:nvPicPr>
                  <pic:blipFill>
                    <a:blip r:embed="rId10"/>
                    <a:stretch>
                      <a:fillRect/>
                    </a:stretch>
                  </pic:blipFill>
                  <pic:spPr>
                    <a:xfrm>
                      <a:off x="0" y="0"/>
                      <a:ext cx="5731510" cy="2987040"/>
                    </a:xfrm>
                    <a:prstGeom prst="rect">
                      <a:avLst/>
                    </a:prstGeom>
                  </pic:spPr>
                </pic:pic>
              </a:graphicData>
            </a:graphic>
          </wp:inline>
        </w:drawing>
      </w:r>
    </w:p>
    <w:p w14:paraId="5D82EA7E" w14:textId="77777777" w:rsidR="003D12A5" w:rsidRDefault="003D12A5" w:rsidP="003D12A5">
      <w:pPr>
        <w:jc w:val="both"/>
        <w:rPr>
          <w:rFonts w:ascii="Times New Roman" w:hAnsi="Times New Roman" w:cs="Times New Roman"/>
        </w:rPr>
      </w:pPr>
    </w:p>
    <w:p w14:paraId="54F5F653" w14:textId="7526CF51" w:rsidR="003D12A5" w:rsidRDefault="003D12A5" w:rsidP="003D12A5">
      <w:pPr>
        <w:jc w:val="both"/>
        <w:rPr>
          <w:rFonts w:ascii="Times New Roman" w:hAnsi="Times New Roman" w:cs="Times New Roman"/>
        </w:rPr>
      </w:pPr>
      <w:r w:rsidRPr="003D12A5">
        <w:rPr>
          <w:rFonts w:ascii="Times New Roman" w:hAnsi="Times New Roman" w:cs="Times New Roman"/>
        </w:rPr>
        <w:lastRenderedPageBreak/>
        <w:drawing>
          <wp:inline distT="0" distB="0" distL="0" distR="0" wp14:anchorId="6CEC46D1" wp14:editId="5D378EFF">
            <wp:extent cx="5731510" cy="3413760"/>
            <wp:effectExtent l="0" t="0" r="2540" b="0"/>
            <wp:docPr id="107902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1929" name=""/>
                    <pic:cNvPicPr/>
                  </pic:nvPicPr>
                  <pic:blipFill>
                    <a:blip r:embed="rId11"/>
                    <a:stretch>
                      <a:fillRect/>
                    </a:stretch>
                  </pic:blipFill>
                  <pic:spPr>
                    <a:xfrm>
                      <a:off x="0" y="0"/>
                      <a:ext cx="5731510" cy="3413760"/>
                    </a:xfrm>
                    <a:prstGeom prst="rect">
                      <a:avLst/>
                    </a:prstGeom>
                  </pic:spPr>
                </pic:pic>
              </a:graphicData>
            </a:graphic>
          </wp:inline>
        </w:drawing>
      </w:r>
    </w:p>
    <w:p w14:paraId="2FA9C178" w14:textId="415930B9" w:rsidR="006145A2" w:rsidRDefault="006145A2" w:rsidP="003D12A5">
      <w:pPr>
        <w:jc w:val="both"/>
        <w:rPr>
          <w:rFonts w:ascii="Times New Roman" w:hAnsi="Times New Roman" w:cs="Times New Roman"/>
        </w:rPr>
      </w:pPr>
      <w:r>
        <w:rPr>
          <w:noProof/>
        </w:rPr>
        <w:drawing>
          <wp:inline distT="0" distB="0" distL="0" distR="0" wp14:anchorId="15AF10E9" wp14:editId="5CA3F502">
            <wp:extent cx="5731510" cy="2675255"/>
            <wp:effectExtent l="0" t="0" r="2540" b="0"/>
            <wp:docPr id="42021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6935" name=""/>
                    <pic:cNvPicPr/>
                  </pic:nvPicPr>
                  <pic:blipFill>
                    <a:blip r:embed="rId12"/>
                    <a:stretch>
                      <a:fillRect/>
                    </a:stretch>
                  </pic:blipFill>
                  <pic:spPr>
                    <a:xfrm>
                      <a:off x="0" y="0"/>
                      <a:ext cx="5731510" cy="2675255"/>
                    </a:xfrm>
                    <a:prstGeom prst="rect">
                      <a:avLst/>
                    </a:prstGeom>
                  </pic:spPr>
                </pic:pic>
              </a:graphicData>
            </a:graphic>
          </wp:inline>
        </w:drawing>
      </w:r>
    </w:p>
    <w:p w14:paraId="77464A8B" w14:textId="77777777" w:rsidR="006145A2" w:rsidRDefault="006145A2" w:rsidP="003D12A5">
      <w:pPr>
        <w:jc w:val="both"/>
        <w:rPr>
          <w:rFonts w:ascii="Times New Roman" w:hAnsi="Times New Roman" w:cs="Times New Roman"/>
        </w:rPr>
      </w:pPr>
    </w:p>
    <w:p w14:paraId="39044D82" w14:textId="2CB51E95" w:rsidR="006145A2" w:rsidRDefault="006145A2" w:rsidP="003D12A5">
      <w:pPr>
        <w:jc w:val="both"/>
        <w:rPr>
          <w:rFonts w:ascii="Times New Roman" w:hAnsi="Times New Roman" w:cs="Times New Roman"/>
        </w:rPr>
      </w:pPr>
      <w:r>
        <w:rPr>
          <w:noProof/>
        </w:rPr>
        <w:drawing>
          <wp:inline distT="0" distB="0" distL="0" distR="0" wp14:anchorId="3B62F480" wp14:editId="72D3557E">
            <wp:extent cx="5315415" cy="2180698"/>
            <wp:effectExtent l="0" t="0" r="0" b="0"/>
            <wp:docPr id="28395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6012" name=""/>
                    <pic:cNvPicPr/>
                  </pic:nvPicPr>
                  <pic:blipFill>
                    <a:blip r:embed="rId13"/>
                    <a:stretch>
                      <a:fillRect/>
                    </a:stretch>
                  </pic:blipFill>
                  <pic:spPr>
                    <a:xfrm>
                      <a:off x="0" y="0"/>
                      <a:ext cx="5321568" cy="2183222"/>
                    </a:xfrm>
                    <a:prstGeom prst="rect">
                      <a:avLst/>
                    </a:prstGeom>
                  </pic:spPr>
                </pic:pic>
              </a:graphicData>
            </a:graphic>
          </wp:inline>
        </w:drawing>
      </w:r>
    </w:p>
    <w:p w14:paraId="42A01201" w14:textId="77777777" w:rsidR="006145A2" w:rsidRDefault="006145A2" w:rsidP="003D12A5">
      <w:pPr>
        <w:jc w:val="both"/>
        <w:rPr>
          <w:rFonts w:ascii="Times New Roman" w:hAnsi="Times New Roman" w:cs="Times New Roman"/>
        </w:rPr>
      </w:pPr>
    </w:p>
    <w:p w14:paraId="4794E0C3" w14:textId="252519F4" w:rsidR="006145A2" w:rsidRPr="003962AE" w:rsidRDefault="006145A2" w:rsidP="003D12A5">
      <w:pPr>
        <w:jc w:val="both"/>
        <w:rPr>
          <w:rFonts w:ascii="Times New Roman" w:hAnsi="Times New Roman" w:cs="Times New Roman"/>
        </w:rPr>
      </w:pPr>
    </w:p>
    <w:p w14:paraId="615FFA68" w14:textId="6F3CEF95" w:rsidR="003962AE" w:rsidRPr="003962AE" w:rsidRDefault="003962AE" w:rsidP="003962AE">
      <w:pPr>
        <w:rPr>
          <w:rFonts w:ascii="Times New Roman" w:hAnsi="Times New Roman" w:cs="Times New Roman"/>
          <w:b/>
          <w:bCs/>
        </w:rPr>
      </w:pPr>
    </w:p>
    <w:p w14:paraId="3A16631D" w14:textId="5C79501D" w:rsidR="003962AE" w:rsidRPr="003D12A5" w:rsidRDefault="003962AE" w:rsidP="003D12A5">
      <w:pPr>
        <w:pStyle w:val="ListParagraph"/>
        <w:numPr>
          <w:ilvl w:val="0"/>
          <w:numId w:val="8"/>
        </w:numPr>
        <w:rPr>
          <w:rFonts w:ascii="Times New Roman" w:hAnsi="Times New Roman" w:cs="Times New Roman"/>
          <w:b/>
          <w:bCs/>
        </w:rPr>
      </w:pPr>
      <w:r w:rsidRPr="003D12A5">
        <w:rPr>
          <w:rFonts w:ascii="Times New Roman" w:hAnsi="Times New Roman" w:cs="Times New Roman"/>
          <w:b/>
          <w:bCs/>
          <w:sz w:val="28"/>
          <w:szCs w:val="28"/>
        </w:rPr>
        <w:t>Solution</w:t>
      </w:r>
    </w:p>
    <w:p w14:paraId="07E528A1" w14:textId="77777777" w:rsidR="003962AE" w:rsidRPr="003962AE" w:rsidRDefault="003962AE" w:rsidP="003D12A5">
      <w:pPr>
        <w:jc w:val="both"/>
        <w:rPr>
          <w:rFonts w:ascii="Times New Roman" w:hAnsi="Times New Roman" w:cs="Times New Roman"/>
        </w:rPr>
      </w:pPr>
      <w:proofErr w:type="spellStart"/>
      <w:r w:rsidRPr="003962AE">
        <w:rPr>
          <w:rFonts w:ascii="Times New Roman" w:hAnsi="Times New Roman" w:cs="Times New Roman"/>
        </w:rPr>
        <w:t>EnviroScan</w:t>
      </w:r>
      <w:proofErr w:type="spellEnd"/>
      <w:r w:rsidRPr="003962AE">
        <w:rPr>
          <w:rFonts w:ascii="Times New Roman" w:hAnsi="Times New Roman" w:cs="Times New Roman"/>
        </w:rPr>
        <w:t xml:space="preserve"> provides a complete solution for pollution analysis by integrating data processing, machine learning, and visualization into a single platform.</w:t>
      </w:r>
    </w:p>
    <w:p w14:paraId="7D545AD6" w14:textId="77777777" w:rsidR="003962AE" w:rsidRPr="003962AE" w:rsidRDefault="003962AE" w:rsidP="003D12A5">
      <w:pPr>
        <w:jc w:val="both"/>
        <w:rPr>
          <w:rFonts w:ascii="Times New Roman" w:hAnsi="Times New Roman" w:cs="Times New Roman"/>
        </w:rPr>
      </w:pPr>
      <w:r w:rsidRPr="003962AE">
        <w:rPr>
          <w:rFonts w:ascii="Times New Roman" w:hAnsi="Times New Roman" w:cs="Times New Roman"/>
        </w:rPr>
        <w:t>The system:</w:t>
      </w:r>
    </w:p>
    <w:p w14:paraId="282DC658" w14:textId="77777777" w:rsidR="003962AE" w:rsidRPr="003962AE" w:rsidRDefault="003962AE" w:rsidP="003D12A5">
      <w:pPr>
        <w:numPr>
          <w:ilvl w:val="0"/>
          <w:numId w:val="6"/>
        </w:numPr>
        <w:jc w:val="both"/>
        <w:rPr>
          <w:rFonts w:ascii="Times New Roman" w:hAnsi="Times New Roman" w:cs="Times New Roman"/>
        </w:rPr>
      </w:pPr>
      <w:r w:rsidRPr="003962AE">
        <w:rPr>
          <w:rFonts w:ascii="Times New Roman" w:hAnsi="Times New Roman" w:cs="Times New Roman"/>
        </w:rPr>
        <w:t xml:space="preserve">Identifies pollution sources using intelligent classification </w:t>
      </w:r>
    </w:p>
    <w:p w14:paraId="7F1EE885" w14:textId="77777777" w:rsidR="003962AE" w:rsidRPr="003962AE" w:rsidRDefault="003962AE" w:rsidP="003D12A5">
      <w:pPr>
        <w:numPr>
          <w:ilvl w:val="0"/>
          <w:numId w:val="6"/>
        </w:numPr>
        <w:jc w:val="both"/>
        <w:rPr>
          <w:rFonts w:ascii="Times New Roman" w:hAnsi="Times New Roman" w:cs="Times New Roman"/>
        </w:rPr>
      </w:pPr>
      <w:r w:rsidRPr="003962AE">
        <w:rPr>
          <w:rFonts w:ascii="Times New Roman" w:hAnsi="Times New Roman" w:cs="Times New Roman"/>
        </w:rPr>
        <w:t xml:space="preserve">Provides visual insights through maps and charts </w:t>
      </w:r>
    </w:p>
    <w:p w14:paraId="5FCB2C40" w14:textId="77777777" w:rsidR="003962AE" w:rsidRPr="003962AE" w:rsidRDefault="003962AE" w:rsidP="003D12A5">
      <w:pPr>
        <w:numPr>
          <w:ilvl w:val="0"/>
          <w:numId w:val="6"/>
        </w:numPr>
        <w:jc w:val="both"/>
        <w:rPr>
          <w:rFonts w:ascii="Times New Roman" w:hAnsi="Times New Roman" w:cs="Times New Roman"/>
        </w:rPr>
      </w:pPr>
      <w:r w:rsidRPr="003962AE">
        <w:rPr>
          <w:rFonts w:ascii="Times New Roman" w:hAnsi="Times New Roman" w:cs="Times New Roman"/>
        </w:rPr>
        <w:t xml:space="preserve">Allows users to </w:t>
      </w:r>
      <w:proofErr w:type="spellStart"/>
      <w:r w:rsidRPr="003962AE">
        <w:rPr>
          <w:rFonts w:ascii="Times New Roman" w:hAnsi="Times New Roman" w:cs="Times New Roman"/>
        </w:rPr>
        <w:t>analyze</w:t>
      </w:r>
      <w:proofErr w:type="spellEnd"/>
      <w:r w:rsidRPr="003962AE">
        <w:rPr>
          <w:rFonts w:ascii="Times New Roman" w:hAnsi="Times New Roman" w:cs="Times New Roman"/>
        </w:rPr>
        <w:t xml:space="preserve"> trends and patterns </w:t>
      </w:r>
    </w:p>
    <w:p w14:paraId="106D8FDC" w14:textId="77777777" w:rsidR="003962AE" w:rsidRPr="003962AE" w:rsidRDefault="003962AE" w:rsidP="003D12A5">
      <w:pPr>
        <w:numPr>
          <w:ilvl w:val="0"/>
          <w:numId w:val="6"/>
        </w:numPr>
        <w:jc w:val="both"/>
        <w:rPr>
          <w:rFonts w:ascii="Times New Roman" w:hAnsi="Times New Roman" w:cs="Times New Roman"/>
        </w:rPr>
      </w:pPr>
      <w:r w:rsidRPr="003962AE">
        <w:rPr>
          <w:rFonts w:ascii="Times New Roman" w:hAnsi="Times New Roman" w:cs="Times New Roman"/>
        </w:rPr>
        <w:t xml:space="preserve">Supports decision-making by highlighting critical areas </w:t>
      </w:r>
    </w:p>
    <w:p w14:paraId="5634A105" w14:textId="77777777" w:rsidR="003962AE" w:rsidRPr="003962AE" w:rsidRDefault="003962AE" w:rsidP="003D12A5">
      <w:pPr>
        <w:jc w:val="both"/>
        <w:rPr>
          <w:rFonts w:ascii="Times New Roman" w:hAnsi="Times New Roman" w:cs="Times New Roman"/>
        </w:rPr>
      </w:pPr>
      <w:r w:rsidRPr="003962AE">
        <w:rPr>
          <w:rFonts w:ascii="Times New Roman" w:hAnsi="Times New Roman" w:cs="Times New Roman"/>
        </w:rPr>
        <w:t>This approach makes pollution data more actionable and useful for both individuals and authorities.</w:t>
      </w:r>
    </w:p>
    <w:p w14:paraId="3C121C33" w14:textId="78718499" w:rsidR="003962AE" w:rsidRPr="003962AE" w:rsidRDefault="003962AE" w:rsidP="003962AE">
      <w:pPr>
        <w:rPr>
          <w:rFonts w:ascii="Times New Roman" w:hAnsi="Times New Roman" w:cs="Times New Roman"/>
          <w:b/>
          <w:bCs/>
        </w:rPr>
      </w:pPr>
    </w:p>
    <w:p w14:paraId="1DD0B323" w14:textId="5AE870A7" w:rsidR="003962AE" w:rsidRPr="003D12A5" w:rsidRDefault="003962AE" w:rsidP="003D12A5">
      <w:pPr>
        <w:pStyle w:val="ListParagraph"/>
        <w:numPr>
          <w:ilvl w:val="0"/>
          <w:numId w:val="8"/>
        </w:numPr>
        <w:rPr>
          <w:rFonts w:ascii="Times New Roman" w:hAnsi="Times New Roman" w:cs="Times New Roman"/>
          <w:b/>
          <w:bCs/>
          <w:sz w:val="28"/>
          <w:szCs w:val="28"/>
        </w:rPr>
      </w:pPr>
      <w:r w:rsidRPr="003D12A5">
        <w:rPr>
          <w:rFonts w:ascii="Times New Roman" w:hAnsi="Times New Roman" w:cs="Times New Roman"/>
          <w:b/>
          <w:bCs/>
          <w:sz w:val="28"/>
          <w:szCs w:val="28"/>
        </w:rPr>
        <w:t>Conclusion</w:t>
      </w:r>
    </w:p>
    <w:p w14:paraId="6A74FAB0" w14:textId="77777777" w:rsidR="003962AE" w:rsidRPr="003962AE" w:rsidRDefault="003962AE" w:rsidP="003D12A5">
      <w:pPr>
        <w:jc w:val="both"/>
        <w:rPr>
          <w:rFonts w:ascii="Times New Roman" w:hAnsi="Times New Roman" w:cs="Times New Roman"/>
        </w:rPr>
      </w:pPr>
      <w:proofErr w:type="spellStart"/>
      <w:r w:rsidRPr="003962AE">
        <w:rPr>
          <w:rFonts w:ascii="Times New Roman" w:hAnsi="Times New Roman" w:cs="Times New Roman"/>
        </w:rPr>
        <w:t>EnviroScan</w:t>
      </w:r>
      <w:proofErr w:type="spellEnd"/>
      <w:r w:rsidRPr="003962AE">
        <w:rPr>
          <w:rFonts w:ascii="Times New Roman" w:hAnsi="Times New Roman" w:cs="Times New Roman"/>
        </w:rPr>
        <w:t xml:space="preserve"> highlights the importance of going beyond basic pollution monitoring. By identifying the source of pollution and presenting it through an interactive system, it enables better understanding and decision-making.</w:t>
      </w:r>
    </w:p>
    <w:p w14:paraId="24C21BE3" w14:textId="77777777" w:rsidR="003962AE" w:rsidRPr="003962AE" w:rsidRDefault="003962AE" w:rsidP="003D12A5">
      <w:pPr>
        <w:jc w:val="both"/>
        <w:rPr>
          <w:rFonts w:ascii="Times New Roman" w:hAnsi="Times New Roman" w:cs="Times New Roman"/>
        </w:rPr>
      </w:pPr>
      <w:r w:rsidRPr="003962AE">
        <w:rPr>
          <w:rFonts w:ascii="Times New Roman" w:hAnsi="Times New Roman" w:cs="Times New Roman"/>
        </w:rPr>
        <w:t>The project shows how modern technologies like machine learning and geospatial analysis can be applied to solve real-world environmental problems. With further improvements and real-time data integration, the system can be expanded into a full-scale solution for pollution management and control.</w:t>
      </w:r>
    </w:p>
    <w:p w14:paraId="51156932" w14:textId="77777777" w:rsidR="003962AE" w:rsidRPr="003962AE" w:rsidRDefault="003962AE" w:rsidP="003D12A5">
      <w:pPr>
        <w:jc w:val="both"/>
        <w:rPr>
          <w:rFonts w:ascii="Times New Roman" w:hAnsi="Times New Roman" w:cs="Times New Roman"/>
        </w:rPr>
      </w:pPr>
    </w:p>
    <w:p w14:paraId="3F118980" w14:textId="77777777" w:rsidR="003962AE" w:rsidRPr="006F1B6A" w:rsidRDefault="003962AE" w:rsidP="006F1B6A">
      <w:pPr>
        <w:rPr>
          <w:rFonts w:ascii="Times New Roman" w:hAnsi="Times New Roman" w:cs="Times New Roman"/>
          <w:b/>
          <w:bCs/>
        </w:rPr>
      </w:pPr>
    </w:p>
    <w:p w14:paraId="58031911" w14:textId="576CB1C1" w:rsidR="006F1B6A" w:rsidRDefault="006145A2">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br/>
      </w:r>
    </w:p>
    <w:p w14:paraId="21B668C0" w14:textId="77777777" w:rsidR="006145A2" w:rsidRDefault="006145A2">
      <w:pPr>
        <w:rPr>
          <w:rFonts w:ascii="Times New Roman" w:hAnsi="Times New Roman" w:cs="Times New Roman"/>
          <w:b/>
          <w:bCs/>
        </w:rPr>
      </w:pPr>
    </w:p>
    <w:p w14:paraId="5EB141FF" w14:textId="644FCF05" w:rsidR="006145A2" w:rsidRDefault="006145A2">
      <w:pPr>
        <w:rPr>
          <w:rFonts w:ascii="Times New Roman" w:hAnsi="Times New Roman" w:cs="Times New Roman"/>
          <w:b/>
          <w:bCs/>
        </w:rPr>
      </w:pPr>
      <w:r>
        <w:rPr>
          <w:rFonts w:ascii="Times New Roman" w:hAnsi="Times New Roman" w:cs="Times New Roman"/>
          <w:b/>
          <w:bCs/>
        </w:rPr>
        <w:t xml:space="preserve">                                                                                                                 Submitted By </w:t>
      </w:r>
    </w:p>
    <w:p w14:paraId="187BFED4" w14:textId="0CE2B9D6" w:rsidR="006145A2" w:rsidRPr="006F1B6A" w:rsidRDefault="006145A2">
      <w:pPr>
        <w:rPr>
          <w:rFonts w:ascii="Times New Roman" w:hAnsi="Times New Roman" w:cs="Times New Roman"/>
          <w:b/>
          <w:bCs/>
        </w:rPr>
      </w:pPr>
      <w:r>
        <w:rPr>
          <w:rFonts w:ascii="Times New Roman" w:hAnsi="Times New Roman" w:cs="Times New Roman"/>
          <w:b/>
          <w:bCs/>
        </w:rPr>
        <w:t xml:space="preserve">                                                                                                               Paturi Bhavana</w:t>
      </w:r>
    </w:p>
    <w:sectPr w:rsidR="006145A2" w:rsidRPr="006F1B6A" w:rsidSect="006145A2">
      <w:footerReference w:type="default" r:id="rId14"/>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383AC" w14:textId="77777777" w:rsidR="00AF0665" w:rsidRDefault="00AF0665" w:rsidP="006145A2">
      <w:pPr>
        <w:spacing w:after="0" w:line="240" w:lineRule="auto"/>
      </w:pPr>
      <w:r>
        <w:separator/>
      </w:r>
    </w:p>
  </w:endnote>
  <w:endnote w:type="continuationSeparator" w:id="0">
    <w:p w14:paraId="0290EAED" w14:textId="77777777" w:rsidR="00AF0665" w:rsidRDefault="00AF0665" w:rsidP="00614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169608"/>
      <w:docPartObj>
        <w:docPartGallery w:val="Page Numbers (Bottom of Page)"/>
        <w:docPartUnique/>
      </w:docPartObj>
    </w:sdtPr>
    <w:sdtEndPr>
      <w:rPr>
        <w:noProof/>
      </w:rPr>
    </w:sdtEndPr>
    <w:sdtContent>
      <w:p w14:paraId="666E7A39" w14:textId="1A1C0773" w:rsidR="006145A2" w:rsidRDefault="006145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51FB8A" w14:textId="77777777" w:rsidR="006145A2" w:rsidRDefault="00614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73801" w14:textId="77777777" w:rsidR="00AF0665" w:rsidRDefault="00AF0665" w:rsidP="006145A2">
      <w:pPr>
        <w:spacing w:after="0" w:line="240" w:lineRule="auto"/>
      </w:pPr>
      <w:r>
        <w:separator/>
      </w:r>
    </w:p>
  </w:footnote>
  <w:footnote w:type="continuationSeparator" w:id="0">
    <w:p w14:paraId="796E3FCC" w14:textId="77777777" w:rsidR="00AF0665" w:rsidRDefault="00AF0665" w:rsidP="006145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6A7"/>
    <w:multiLevelType w:val="hybridMultilevel"/>
    <w:tmpl w:val="1666C3B0"/>
    <w:lvl w:ilvl="0" w:tplc="7EE24A34">
      <w:start w:val="1"/>
      <w:numFmt w:val="decimal"/>
      <w:lvlText w:val="%1."/>
      <w:lvlJc w:val="left"/>
      <w:pPr>
        <w:ind w:left="3720" w:hanging="360"/>
      </w:pPr>
      <w:rPr>
        <w:rFonts w:hint="default"/>
      </w:rPr>
    </w:lvl>
    <w:lvl w:ilvl="1" w:tplc="40090019" w:tentative="1">
      <w:start w:val="1"/>
      <w:numFmt w:val="lowerLetter"/>
      <w:lvlText w:val="%2."/>
      <w:lvlJc w:val="left"/>
      <w:pPr>
        <w:ind w:left="4440" w:hanging="360"/>
      </w:pPr>
    </w:lvl>
    <w:lvl w:ilvl="2" w:tplc="4009001B" w:tentative="1">
      <w:start w:val="1"/>
      <w:numFmt w:val="lowerRoman"/>
      <w:lvlText w:val="%3."/>
      <w:lvlJc w:val="right"/>
      <w:pPr>
        <w:ind w:left="5160" w:hanging="180"/>
      </w:pPr>
    </w:lvl>
    <w:lvl w:ilvl="3" w:tplc="4009000F" w:tentative="1">
      <w:start w:val="1"/>
      <w:numFmt w:val="decimal"/>
      <w:lvlText w:val="%4."/>
      <w:lvlJc w:val="left"/>
      <w:pPr>
        <w:ind w:left="5880" w:hanging="360"/>
      </w:pPr>
    </w:lvl>
    <w:lvl w:ilvl="4" w:tplc="40090019" w:tentative="1">
      <w:start w:val="1"/>
      <w:numFmt w:val="lowerLetter"/>
      <w:lvlText w:val="%5."/>
      <w:lvlJc w:val="left"/>
      <w:pPr>
        <w:ind w:left="6600" w:hanging="360"/>
      </w:pPr>
    </w:lvl>
    <w:lvl w:ilvl="5" w:tplc="4009001B" w:tentative="1">
      <w:start w:val="1"/>
      <w:numFmt w:val="lowerRoman"/>
      <w:lvlText w:val="%6."/>
      <w:lvlJc w:val="right"/>
      <w:pPr>
        <w:ind w:left="7320" w:hanging="180"/>
      </w:pPr>
    </w:lvl>
    <w:lvl w:ilvl="6" w:tplc="4009000F" w:tentative="1">
      <w:start w:val="1"/>
      <w:numFmt w:val="decimal"/>
      <w:lvlText w:val="%7."/>
      <w:lvlJc w:val="left"/>
      <w:pPr>
        <w:ind w:left="8040" w:hanging="360"/>
      </w:pPr>
    </w:lvl>
    <w:lvl w:ilvl="7" w:tplc="40090019" w:tentative="1">
      <w:start w:val="1"/>
      <w:numFmt w:val="lowerLetter"/>
      <w:lvlText w:val="%8."/>
      <w:lvlJc w:val="left"/>
      <w:pPr>
        <w:ind w:left="8760" w:hanging="360"/>
      </w:pPr>
    </w:lvl>
    <w:lvl w:ilvl="8" w:tplc="4009001B" w:tentative="1">
      <w:start w:val="1"/>
      <w:numFmt w:val="lowerRoman"/>
      <w:lvlText w:val="%9."/>
      <w:lvlJc w:val="right"/>
      <w:pPr>
        <w:ind w:left="9480" w:hanging="180"/>
      </w:pPr>
    </w:lvl>
  </w:abstractNum>
  <w:abstractNum w:abstractNumId="1" w15:restartNumberingAfterBreak="0">
    <w:nsid w:val="1DD7746E"/>
    <w:multiLevelType w:val="multilevel"/>
    <w:tmpl w:val="D34E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3645F"/>
    <w:multiLevelType w:val="hybridMultilevel"/>
    <w:tmpl w:val="11EA854E"/>
    <w:lvl w:ilvl="0" w:tplc="A9BAB61E">
      <w:start w:val="1"/>
      <w:numFmt w:val="decimal"/>
      <w:lvlText w:val="%1."/>
      <w:lvlJc w:val="left"/>
      <w:pPr>
        <w:ind w:left="3360" w:hanging="360"/>
      </w:pPr>
      <w:rPr>
        <w:rFonts w:hint="default"/>
      </w:rPr>
    </w:lvl>
    <w:lvl w:ilvl="1" w:tplc="40090019" w:tentative="1">
      <w:start w:val="1"/>
      <w:numFmt w:val="lowerLetter"/>
      <w:lvlText w:val="%2."/>
      <w:lvlJc w:val="left"/>
      <w:pPr>
        <w:ind w:left="4080" w:hanging="360"/>
      </w:pPr>
    </w:lvl>
    <w:lvl w:ilvl="2" w:tplc="4009001B" w:tentative="1">
      <w:start w:val="1"/>
      <w:numFmt w:val="lowerRoman"/>
      <w:lvlText w:val="%3."/>
      <w:lvlJc w:val="right"/>
      <w:pPr>
        <w:ind w:left="4800" w:hanging="180"/>
      </w:pPr>
    </w:lvl>
    <w:lvl w:ilvl="3" w:tplc="4009000F" w:tentative="1">
      <w:start w:val="1"/>
      <w:numFmt w:val="decimal"/>
      <w:lvlText w:val="%4."/>
      <w:lvlJc w:val="left"/>
      <w:pPr>
        <w:ind w:left="5520" w:hanging="360"/>
      </w:pPr>
    </w:lvl>
    <w:lvl w:ilvl="4" w:tplc="40090019" w:tentative="1">
      <w:start w:val="1"/>
      <w:numFmt w:val="lowerLetter"/>
      <w:lvlText w:val="%5."/>
      <w:lvlJc w:val="left"/>
      <w:pPr>
        <w:ind w:left="6240" w:hanging="360"/>
      </w:pPr>
    </w:lvl>
    <w:lvl w:ilvl="5" w:tplc="4009001B" w:tentative="1">
      <w:start w:val="1"/>
      <w:numFmt w:val="lowerRoman"/>
      <w:lvlText w:val="%6."/>
      <w:lvlJc w:val="right"/>
      <w:pPr>
        <w:ind w:left="6960" w:hanging="180"/>
      </w:pPr>
    </w:lvl>
    <w:lvl w:ilvl="6" w:tplc="4009000F" w:tentative="1">
      <w:start w:val="1"/>
      <w:numFmt w:val="decimal"/>
      <w:lvlText w:val="%7."/>
      <w:lvlJc w:val="left"/>
      <w:pPr>
        <w:ind w:left="7680" w:hanging="360"/>
      </w:pPr>
    </w:lvl>
    <w:lvl w:ilvl="7" w:tplc="40090019" w:tentative="1">
      <w:start w:val="1"/>
      <w:numFmt w:val="lowerLetter"/>
      <w:lvlText w:val="%8."/>
      <w:lvlJc w:val="left"/>
      <w:pPr>
        <w:ind w:left="8400" w:hanging="360"/>
      </w:pPr>
    </w:lvl>
    <w:lvl w:ilvl="8" w:tplc="4009001B" w:tentative="1">
      <w:start w:val="1"/>
      <w:numFmt w:val="lowerRoman"/>
      <w:lvlText w:val="%9."/>
      <w:lvlJc w:val="right"/>
      <w:pPr>
        <w:ind w:left="9120" w:hanging="180"/>
      </w:pPr>
    </w:lvl>
  </w:abstractNum>
  <w:abstractNum w:abstractNumId="3" w15:restartNumberingAfterBreak="0">
    <w:nsid w:val="406F2AE8"/>
    <w:multiLevelType w:val="multilevel"/>
    <w:tmpl w:val="67EA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E3899"/>
    <w:multiLevelType w:val="hybridMultilevel"/>
    <w:tmpl w:val="44025BF4"/>
    <w:lvl w:ilvl="0" w:tplc="B8646AC4">
      <w:start w:val="2"/>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15:restartNumberingAfterBreak="0">
    <w:nsid w:val="4790219D"/>
    <w:multiLevelType w:val="multilevel"/>
    <w:tmpl w:val="71C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B2B38"/>
    <w:multiLevelType w:val="multilevel"/>
    <w:tmpl w:val="577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20BA3"/>
    <w:multiLevelType w:val="multilevel"/>
    <w:tmpl w:val="456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21CB5"/>
    <w:multiLevelType w:val="multilevel"/>
    <w:tmpl w:val="04E0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E13AF"/>
    <w:multiLevelType w:val="hybridMultilevel"/>
    <w:tmpl w:val="C49AEBE8"/>
    <w:lvl w:ilvl="0" w:tplc="7EE24A34">
      <w:start w:val="1"/>
      <w:numFmt w:val="decimal"/>
      <w:lvlText w:val="%1."/>
      <w:lvlJc w:val="left"/>
      <w:pPr>
        <w:ind w:left="3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5461032">
    <w:abstractNumId w:val="5"/>
  </w:num>
  <w:num w:numId="2" w16cid:durableId="341930402">
    <w:abstractNumId w:val="8"/>
  </w:num>
  <w:num w:numId="3" w16cid:durableId="1520240268">
    <w:abstractNumId w:val="3"/>
  </w:num>
  <w:num w:numId="4" w16cid:durableId="1149982749">
    <w:abstractNumId w:val="6"/>
  </w:num>
  <w:num w:numId="5" w16cid:durableId="2145923443">
    <w:abstractNumId w:val="1"/>
  </w:num>
  <w:num w:numId="6" w16cid:durableId="1946618270">
    <w:abstractNumId w:val="7"/>
  </w:num>
  <w:num w:numId="7" w16cid:durableId="2088645700">
    <w:abstractNumId w:val="2"/>
  </w:num>
  <w:num w:numId="8" w16cid:durableId="1567036465">
    <w:abstractNumId w:val="0"/>
  </w:num>
  <w:num w:numId="9" w16cid:durableId="1284775873">
    <w:abstractNumId w:val="9"/>
  </w:num>
  <w:num w:numId="10" w16cid:durableId="2051416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26"/>
    <w:rsid w:val="002871D2"/>
    <w:rsid w:val="003962AE"/>
    <w:rsid w:val="003D12A5"/>
    <w:rsid w:val="00607A26"/>
    <w:rsid w:val="006145A2"/>
    <w:rsid w:val="006F1B6A"/>
    <w:rsid w:val="00AF0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3E4B"/>
  <w15:chartTrackingRefBased/>
  <w15:docId w15:val="{0CF63CEE-39D5-4560-9A92-CFFE35B1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26"/>
    <w:rPr>
      <w:rFonts w:eastAsiaTheme="majorEastAsia" w:cstheme="majorBidi"/>
      <w:color w:val="272727" w:themeColor="text1" w:themeTint="D8"/>
    </w:rPr>
  </w:style>
  <w:style w:type="paragraph" w:styleId="Title">
    <w:name w:val="Title"/>
    <w:basedOn w:val="Normal"/>
    <w:next w:val="Normal"/>
    <w:link w:val="TitleChar"/>
    <w:uiPriority w:val="10"/>
    <w:qFormat/>
    <w:rsid w:val="00607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A26"/>
    <w:pPr>
      <w:spacing w:before="160"/>
      <w:jc w:val="center"/>
    </w:pPr>
    <w:rPr>
      <w:i/>
      <w:iCs/>
      <w:color w:val="404040" w:themeColor="text1" w:themeTint="BF"/>
    </w:rPr>
  </w:style>
  <w:style w:type="character" w:customStyle="1" w:styleId="QuoteChar">
    <w:name w:val="Quote Char"/>
    <w:basedOn w:val="DefaultParagraphFont"/>
    <w:link w:val="Quote"/>
    <w:uiPriority w:val="29"/>
    <w:rsid w:val="00607A26"/>
    <w:rPr>
      <w:i/>
      <w:iCs/>
      <w:color w:val="404040" w:themeColor="text1" w:themeTint="BF"/>
    </w:rPr>
  </w:style>
  <w:style w:type="paragraph" w:styleId="ListParagraph">
    <w:name w:val="List Paragraph"/>
    <w:basedOn w:val="Normal"/>
    <w:uiPriority w:val="34"/>
    <w:qFormat/>
    <w:rsid w:val="00607A26"/>
    <w:pPr>
      <w:ind w:left="720"/>
      <w:contextualSpacing/>
    </w:pPr>
  </w:style>
  <w:style w:type="character" w:styleId="IntenseEmphasis">
    <w:name w:val="Intense Emphasis"/>
    <w:basedOn w:val="DefaultParagraphFont"/>
    <w:uiPriority w:val="21"/>
    <w:qFormat/>
    <w:rsid w:val="00607A26"/>
    <w:rPr>
      <w:i/>
      <w:iCs/>
      <w:color w:val="2F5496" w:themeColor="accent1" w:themeShade="BF"/>
    </w:rPr>
  </w:style>
  <w:style w:type="paragraph" w:styleId="IntenseQuote">
    <w:name w:val="Intense Quote"/>
    <w:basedOn w:val="Normal"/>
    <w:next w:val="Normal"/>
    <w:link w:val="IntenseQuoteChar"/>
    <w:uiPriority w:val="30"/>
    <w:qFormat/>
    <w:rsid w:val="00607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A26"/>
    <w:rPr>
      <w:i/>
      <w:iCs/>
      <w:color w:val="2F5496" w:themeColor="accent1" w:themeShade="BF"/>
    </w:rPr>
  </w:style>
  <w:style w:type="character" w:styleId="IntenseReference">
    <w:name w:val="Intense Reference"/>
    <w:basedOn w:val="DefaultParagraphFont"/>
    <w:uiPriority w:val="32"/>
    <w:qFormat/>
    <w:rsid w:val="00607A26"/>
    <w:rPr>
      <w:b/>
      <w:bCs/>
      <w:smallCaps/>
      <w:color w:val="2F5496" w:themeColor="accent1" w:themeShade="BF"/>
      <w:spacing w:val="5"/>
    </w:rPr>
  </w:style>
  <w:style w:type="paragraph" w:styleId="NormalWeb">
    <w:name w:val="Normal (Web)"/>
    <w:basedOn w:val="Normal"/>
    <w:uiPriority w:val="99"/>
    <w:semiHidden/>
    <w:unhideWhenUsed/>
    <w:rsid w:val="003962AE"/>
    <w:rPr>
      <w:rFonts w:ascii="Times New Roman" w:hAnsi="Times New Roman" w:cs="Times New Roman"/>
    </w:rPr>
  </w:style>
  <w:style w:type="paragraph" w:styleId="Header">
    <w:name w:val="header"/>
    <w:basedOn w:val="Normal"/>
    <w:link w:val="HeaderChar"/>
    <w:uiPriority w:val="99"/>
    <w:unhideWhenUsed/>
    <w:rsid w:val="00614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5A2"/>
  </w:style>
  <w:style w:type="paragraph" w:styleId="Footer">
    <w:name w:val="footer"/>
    <w:basedOn w:val="Normal"/>
    <w:link w:val="FooterChar"/>
    <w:uiPriority w:val="99"/>
    <w:unhideWhenUsed/>
    <w:rsid w:val="006145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5A2"/>
  </w:style>
  <w:style w:type="table" w:styleId="TableGrid">
    <w:name w:val="Table Grid"/>
    <w:basedOn w:val="TableNormal"/>
    <w:uiPriority w:val="39"/>
    <w:rsid w:val="00614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56A5A-4A06-4A48-BC8B-9EF3EE7A3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9</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Paturi</dc:creator>
  <cp:keywords/>
  <dc:description/>
  <cp:lastModifiedBy>Bhavana Paturi</cp:lastModifiedBy>
  <cp:revision>1</cp:revision>
  <dcterms:created xsi:type="dcterms:W3CDTF">2026-04-08T13:45:00Z</dcterms:created>
  <dcterms:modified xsi:type="dcterms:W3CDTF">2026-04-08T20:31:00Z</dcterms:modified>
</cp:coreProperties>
</file>