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184" w:rsidRPr="000F515B" w:rsidRDefault="00263184" w:rsidP="008858C6">
      <w:pPr>
        <w:pStyle w:val="NormalWeb"/>
        <w:numPr>
          <w:ilvl w:val="0"/>
          <w:numId w:val="1"/>
        </w:numPr>
        <w:shd w:val="clear" w:color="auto" w:fill="FFFFFF"/>
        <w:spacing w:before="0" w:beforeAutospacing="0" w:after="150" w:afterAutospacing="0" w:line="300" w:lineRule="atLeast"/>
        <w:rPr>
          <w:b/>
          <w:bCs/>
          <w:lang w:val="en-US"/>
        </w:rPr>
      </w:pPr>
      <w:r w:rsidRPr="000F515B">
        <w:rPr>
          <w:b/>
          <w:bCs/>
          <w:lang w:val="en-US"/>
        </w:rPr>
        <w:t>Explain what is a view? What is the use of a view?</w:t>
      </w:r>
    </w:p>
    <w:p w:rsidR="00C60F96" w:rsidRDefault="00757FC5" w:rsidP="00DB0C93">
      <w:pPr>
        <w:pStyle w:val="NormalWeb"/>
        <w:shd w:val="clear" w:color="auto" w:fill="FFFFFF"/>
        <w:spacing w:before="0" w:beforeAutospacing="0" w:after="150" w:afterAutospacing="0" w:line="300" w:lineRule="atLeast"/>
        <w:ind w:left="720"/>
      </w:pPr>
      <w:r w:rsidRPr="000F515B">
        <w:t>A view is a virtual table.</w:t>
      </w:r>
      <w:r w:rsidR="000F515B" w:rsidRPr="000F515B">
        <w:t xml:space="preserve"> It is </w:t>
      </w:r>
      <w:r w:rsidR="000F515B">
        <w:t xml:space="preserve">an SQL statement that is stored in the database with its associated name. </w:t>
      </w:r>
      <w:r w:rsidR="00DB0C93">
        <w:t>Views can be created on multiple tables.</w:t>
      </w:r>
    </w:p>
    <w:p w:rsidR="00DB0C93" w:rsidRDefault="0087382E" w:rsidP="00DB0C93">
      <w:pPr>
        <w:pStyle w:val="NormalWeb"/>
        <w:shd w:val="clear" w:color="auto" w:fill="FFFFFF"/>
        <w:spacing w:before="0" w:beforeAutospacing="0" w:after="150" w:afterAutospacing="0" w:line="300" w:lineRule="atLeast"/>
        <w:ind w:left="720"/>
      </w:pPr>
      <w:r>
        <w:t>Views are used to structure the data. They restrict access to the data such that a user can see and modify only what they need. Views are used to summarize data from various tables which can be used to generate reports.</w:t>
      </w:r>
    </w:p>
    <w:p w:rsidR="0087382E" w:rsidRPr="000F515B" w:rsidRDefault="0087382E" w:rsidP="00DB0C93">
      <w:pPr>
        <w:pStyle w:val="NormalWeb"/>
        <w:shd w:val="clear" w:color="auto" w:fill="FFFFFF"/>
        <w:spacing w:before="0" w:beforeAutospacing="0" w:after="150" w:afterAutospacing="0" w:line="300" w:lineRule="atLeast"/>
        <w:ind w:left="720"/>
      </w:pPr>
    </w:p>
    <w:p w:rsidR="00263184" w:rsidRDefault="00263184" w:rsidP="000F515B">
      <w:pPr>
        <w:pStyle w:val="NormalWeb"/>
        <w:numPr>
          <w:ilvl w:val="0"/>
          <w:numId w:val="1"/>
        </w:numPr>
        <w:shd w:val="clear" w:color="auto" w:fill="FFFFFF"/>
        <w:spacing w:before="0" w:beforeAutospacing="0" w:after="150" w:afterAutospacing="0" w:line="300" w:lineRule="atLeast"/>
        <w:rPr>
          <w:b/>
          <w:bCs/>
          <w:lang w:val="en-US"/>
        </w:rPr>
      </w:pPr>
      <w:r w:rsidRPr="000F515B">
        <w:rPr>
          <w:b/>
          <w:bCs/>
          <w:lang w:val="en-US"/>
        </w:rPr>
        <w:t>Create a simple view</w:t>
      </w:r>
    </w:p>
    <w:p w:rsidR="00C60F96" w:rsidRDefault="00C60F96" w:rsidP="00C60F96">
      <w:pPr>
        <w:pStyle w:val="NormalWeb"/>
        <w:shd w:val="clear" w:color="auto" w:fill="FFFFFF"/>
        <w:spacing w:before="0" w:beforeAutospacing="0" w:after="150" w:afterAutospacing="0" w:line="300" w:lineRule="atLeast"/>
        <w:ind w:left="720"/>
        <w:rPr>
          <w:bCs/>
          <w:lang w:val="en-US"/>
        </w:rPr>
      </w:pPr>
      <w:r>
        <w:rPr>
          <w:bCs/>
          <w:lang w:val="en-US"/>
        </w:rPr>
        <w:t>Views are created using the CREATE VIEW statement.</w:t>
      </w:r>
    </w:p>
    <w:p w:rsidR="00C60F96" w:rsidRDefault="00C60F96" w:rsidP="00C60F96">
      <w:pPr>
        <w:pStyle w:val="NormalWeb"/>
        <w:shd w:val="clear" w:color="auto" w:fill="FFFFFF"/>
        <w:spacing w:before="0" w:beforeAutospacing="0" w:after="150" w:afterAutospacing="0" w:line="300" w:lineRule="atLeast"/>
        <w:ind w:left="720"/>
        <w:rPr>
          <w:bCs/>
          <w:lang w:val="en-US"/>
        </w:rPr>
      </w:pPr>
      <w:r>
        <w:rPr>
          <w:bCs/>
          <w:lang w:val="en-US"/>
        </w:rPr>
        <w:t xml:space="preserve">Syntax for creating view is: </w:t>
      </w:r>
    </w:p>
    <w:p w:rsidR="00C60F96" w:rsidRDefault="00C60F96" w:rsidP="00C60F96">
      <w:pPr>
        <w:pStyle w:val="NormalWeb"/>
        <w:shd w:val="clear" w:color="auto" w:fill="FFFFFF"/>
        <w:spacing w:before="0" w:beforeAutospacing="0" w:after="150" w:afterAutospacing="0" w:line="300" w:lineRule="atLeast"/>
        <w:ind w:left="720"/>
        <w:rPr>
          <w:bCs/>
          <w:lang w:val="en-US"/>
        </w:rPr>
      </w:pPr>
      <w:r>
        <w:rPr>
          <w:bCs/>
          <w:lang w:val="en-US"/>
        </w:rPr>
        <w:t xml:space="preserve">CREATE VIEW </w:t>
      </w:r>
      <w:proofErr w:type="spellStart"/>
      <w:r>
        <w:rPr>
          <w:bCs/>
          <w:lang w:val="en-US"/>
        </w:rPr>
        <w:t>view_name</w:t>
      </w:r>
      <w:proofErr w:type="spellEnd"/>
      <w:r>
        <w:rPr>
          <w:bCs/>
          <w:lang w:val="en-US"/>
        </w:rPr>
        <w:t xml:space="preserve"> AS</w:t>
      </w:r>
    </w:p>
    <w:p w:rsidR="00C60F96" w:rsidRDefault="00C60F96" w:rsidP="00C60F96">
      <w:pPr>
        <w:pStyle w:val="NormalWeb"/>
        <w:shd w:val="clear" w:color="auto" w:fill="FFFFFF"/>
        <w:spacing w:before="0" w:beforeAutospacing="0" w:after="150" w:afterAutospacing="0" w:line="300" w:lineRule="atLeast"/>
        <w:ind w:left="720"/>
        <w:rPr>
          <w:bCs/>
          <w:lang w:val="en-US"/>
        </w:rPr>
      </w:pPr>
      <w:r>
        <w:rPr>
          <w:bCs/>
          <w:lang w:val="en-US"/>
        </w:rPr>
        <w:t>SELECT column1, column2</w:t>
      </w:r>
      <w:proofErr w:type="gramStart"/>
      <w:r>
        <w:rPr>
          <w:bCs/>
          <w:lang w:val="en-US"/>
        </w:rPr>
        <w:t>..</w:t>
      </w:r>
      <w:proofErr w:type="gramEnd"/>
    </w:p>
    <w:p w:rsidR="00C60F96" w:rsidRDefault="00C60F96" w:rsidP="00C60F96">
      <w:pPr>
        <w:pStyle w:val="NormalWeb"/>
        <w:shd w:val="clear" w:color="auto" w:fill="FFFFFF"/>
        <w:spacing w:before="0" w:beforeAutospacing="0" w:after="150" w:afterAutospacing="0" w:line="300" w:lineRule="atLeast"/>
        <w:ind w:left="720"/>
        <w:rPr>
          <w:bCs/>
          <w:lang w:val="en-US"/>
        </w:rPr>
      </w:pPr>
      <w:r>
        <w:rPr>
          <w:bCs/>
          <w:lang w:val="en-US"/>
        </w:rPr>
        <w:t xml:space="preserve">FROM </w:t>
      </w:r>
      <w:proofErr w:type="spellStart"/>
      <w:r>
        <w:rPr>
          <w:bCs/>
          <w:lang w:val="en-US"/>
        </w:rPr>
        <w:t>table_name</w:t>
      </w:r>
      <w:proofErr w:type="spellEnd"/>
    </w:p>
    <w:p w:rsidR="00C60F96" w:rsidRDefault="00C60F96" w:rsidP="00C60F96">
      <w:pPr>
        <w:pStyle w:val="NormalWeb"/>
        <w:shd w:val="clear" w:color="auto" w:fill="FFFFFF"/>
        <w:spacing w:before="0" w:beforeAutospacing="0" w:after="150" w:afterAutospacing="0" w:line="300" w:lineRule="atLeast"/>
        <w:ind w:left="720"/>
        <w:rPr>
          <w:bCs/>
          <w:lang w:val="en-US"/>
        </w:rPr>
      </w:pPr>
      <w:r>
        <w:rPr>
          <w:bCs/>
          <w:lang w:val="en-US"/>
        </w:rPr>
        <w:t>WHERE condition;</w:t>
      </w:r>
    </w:p>
    <w:p w:rsidR="00C60F96" w:rsidRDefault="00B91639" w:rsidP="00C60F96">
      <w:pPr>
        <w:pStyle w:val="NormalWeb"/>
        <w:shd w:val="clear" w:color="auto" w:fill="FFFFFF"/>
        <w:spacing w:before="0" w:beforeAutospacing="0" w:after="150" w:afterAutospacing="0" w:line="300" w:lineRule="atLeast"/>
        <w:ind w:left="720"/>
        <w:rPr>
          <w:bCs/>
          <w:lang w:val="en-US"/>
        </w:rPr>
      </w:pPr>
      <w:r>
        <w:rPr>
          <w:bCs/>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264.75pt">
            <v:imagedata r:id="rId5" o:title="2"/>
          </v:shape>
        </w:pict>
      </w:r>
    </w:p>
    <w:p w:rsidR="00B91639" w:rsidRPr="00C60F96" w:rsidRDefault="00B91639" w:rsidP="00C60F96">
      <w:pPr>
        <w:pStyle w:val="NormalWeb"/>
        <w:shd w:val="clear" w:color="auto" w:fill="FFFFFF"/>
        <w:spacing w:before="0" w:beforeAutospacing="0" w:after="150" w:afterAutospacing="0" w:line="300" w:lineRule="atLeast"/>
        <w:ind w:left="720"/>
        <w:rPr>
          <w:bCs/>
          <w:lang w:val="en-US"/>
        </w:rPr>
      </w:pPr>
    </w:p>
    <w:p w:rsidR="00263184" w:rsidRDefault="00263184" w:rsidP="00C60F96">
      <w:pPr>
        <w:pStyle w:val="NormalWeb"/>
        <w:numPr>
          <w:ilvl w:val="0"/>
          <w:numId w:val="1"/>
        </w:numPr>
        <w:shd w:val="clear" w:color="auto" w:fill="FFFFFF"/>
        <w:spacing w:before="0" w:beforeAutospacing="0" w:after="150" w:afterAutospacing="0" w:line="300" w:lineRule="atLeast"/>
        <w:rPr>
          <w:b/>
          <w:bCs/>
          <w:lang w:val="en-US"/>
        </w:rPr>
      </w:pPr>
      <w:r w:rsidRPr="000F515B">
        <w:rPr>
          <w:b/>
          <w:bCs/>
          <w:lang w:val="en-US"/>
        </w:rPr>
        <w:t>Explain what is an updatable view?</w:t>
      </w:r>
    </w:p>
    <w:p w:rsidR="009F47AA" w:rsidRDefault="009F47AA" w:rsidP="009F47AA">
      <w:pPr>
        <w:pStyle w:val="NormalWeb"/>
        <w:shd w:val="clear" w:color="auto" w:fill="FFFFFF"/>
        <w:spacing w:before="0" w:beforeAutospacing="0" w:after="150" w:afterAutospacing="0" w:line="300" w:lineRule="atLeast"/>
        <w:ind w:left="720"/>
        <w:rPr>
          <w:bCs/>
          <w:lang w:val="en-US"/>
        </w:rPr>
      </w:pPr>
      <w:r w:rsidRPr="009F47AA">
        <w:rPr>
          <w:bCs/>
          <w:lang w:val="en-US"/>
        </w:rPr>
        <w:t>In</w:t>
      </w:r>
      <w:r>
        <w:rPr>
          <w:bCs/>
          <w:lang w:val="en-US"/>
        </w:rPr>
        <w:t xml:space="preserve"> SQL, some views are updatable and references to them can be used to specify tables to be updated. We can use DELETE, INSERT and UPDATE queries to modify the contents of associated table. The select statement of the view should not contain any of the following elements.</w:t>
      </w:r>
    </w:p>
    <w:p w:rsidR="009F47AA" w:rsidRDefault="009F47AA" w:rsidP="009F47AA">
      <w:pPr>
        <w:pStyle w:val="NormalWeb"/>
        <w:shd w:val="clear" w:color="auto" w:fill="FFFFFF"/>
        <w:spacing w:before="0" w:beforeAutospacing="0" w:after="150" w:afterAutospacing="0" w:line="300" w:lineRule="atLeast"/>
        <w:ind w:left="720"/>
        <w:rPr>
          <w:bCs/>
          <w:lang w:val="en-US"/>
        </w:rPr>
      </w:pPr>
      <w:r>
        <w:rPr>
          <w:bCs/>
          <w:lang w:val="en-US"/>
        </w:rPr>
        <w:t>Aggregate functions like MIN, MAX, SUM, AVG</w:t>
      </w:r>
      <w:proofErr w:type="gramStart"/>
      <w:r>
        <w:rPr>
          <w:bCs/>
          <w:lang w:val="en-US"/>
        </w:rPr>
        <w:t>,COUNT</w:t>
      </w:r>
      <w:proofErr w:type="gramEnd"/>
      <w:r>
        <w:rPr>
          <w:bCs/>
          <w:lang w:val="en-US"/>
        </w:rPr>
        <w:t>.</w:t>
      </w:r>
    </w:p>
    <w:p w:rsidR="009F47AA" w:rsidRDefault="009F47AA" w:rsidP="009F47AA">
      <w:pPr>
        <w:pStyle w:val="NormalWeb"/>
        <w:shd w:val="clear" w:color="auto" w:fill="FFFFFF"/>
        <w:spacing w:before="0" w:beforeAutospacing="0" w:after="150" w:afterAutospacing="0" w:line="300" w:lineRule="atLeast"/>
        <w:ind w:left="720"/>
        <w:rPr>
          <w:bCs/>
          <w:lang w:val="en-US"/>
        </w:rPr>
      </w:pPr>
      <w:r>
        <w:rPr>
          <w:bCs/>
          <w:lang w:val="en-US"/>
        </w:rPr>
        <w:lastRenderedPageBreak/>
        <w:t>DISTINCT</w:t>
      </w:r>
    </w:p>
    <w:p w:rsidR="009F47AA" w:rsidRDefault="009F47AA" w:rsidP="009F47AA">
      <w:pPr>
        <w:pStyle w:val="NormalWeb"/>
        <w:shd w:val="clear" w:color="auto" w:fill="FFFFFF"/>
        <w:spacing w:before="0" w:beforeAutospacing="0" w:after="150" w:afterAutospacing="0" w:line="300" w:lineRule="atLeast"/>
        <w:ind w:left="720"/>
        <w:rPr>
          <w:bCs/>
          <w:lang w:val="en-US"/>
        </w:rPr>
      </w:pPr>
      <w:r>
        <w:rPr>
          <w:bCs/>
          <w:lang w:val="en-US"/>
        </w:rPr>
        <w:t>GROUP BY</w:t>
      </w:r>
    </w:p>
    <w:p w:rsidR="009F47AA" w:rsidRDefault="009F47AA" w:rsidP="009F47AA">
      <w:pPr>
        <w:pStyle w:val="NormalWeb"/>
        <w:shd w:val="clear" w:color="auto" w:fill="FFFFFF"/>
        <w:spacing w:before="0" w:beforeAutospacing="0" w:after="150" w:afterAutospacing="0" w:line="300" w:lineRule="atLeast"/>
        <w:ind w:left="720"/>
        <w:rPr>
          <w:bCs/>
          <w:lang w:val="en-US"/>
        </w:rPr>
      </w:pPr>
      <w:r>
        <w:rPr>
          <w:bCs/>
          <w:lang w:val="en-US"/>
        </w:rPr>
        <w:t>HAVING</w:t>
      </w:r>
    </w:p>
    <w:p w:rsidR="009F47AA" w:rsidRDefault="009F47AA" w:rsidP="009F47AA">
      <w:pPr>
        <w:pStyle w:val="NormalWeb"/>
        <w:shd w:val="clear" w:color="auto" w:fill="FFFFFF"/>
        <w:spacing w:before="0" w:beforeAutospacing="0" w:after="150" w:afterAutospacing="0" w:line="300" w:lineRule="atLeast"/>
        <w:ind w:left="720"/>
        <w:rPr>
          <w:bCs/>
          <w:lang w:val="en-US"/>
        </w:rPr>
      </w:pPr>
      <w:r>
        <w:rPr>
          <w:bCs/>
          <w:lang w:val="en-US"/>
        </w:rPr>
        <w:t>UNION</w:t>
      </w:r>
    </w:p>
    <w:p w:rsidR="009F47AA" w:rsidRDefault="009F47AA" w:rsidP="009F47AA">
      <w:pPr>
        <w:pStyle w:val="NormalWeb"/>
        <w:shd w:val="clear" w:color="auto" w:fill="FFFFFF"/>
        <w:spacing w:before="0" w:beforeAutospacing="0" w:after="150" w:afterAutospacing="0" w:line="300" w:lineRule="atLeast"/>
        <w:ind w:left="720"/>
        <w:rPr>
          <w:bCs/>
          <w:lang w:val="en-US"/>
        </w:rPr>
      </w:pPr>
      <w:r>
        <w:rPr>
          <w:bCs/>
          <w:lang w:val="en-US"/>
        </w:rPr>
        <w:t>LEFT JOIN</w:t>
      </w:r>
    </w:p>
    <w:p w:rsidR="009F47AA" w:rsidRPr="009F47AA" w:rsidRDefault="009F47AA" w:rsidP="009F47AA">
      <w:pPr>
        <w:pStyle w:val="NormalWeb"/>
        <w:shd w:val="clear" w:color="auto" w:fill="FFFFFF"/>
        <w:spacing w:before="0" w:beforeAutospacing="0" w:after="150" w:afterAutospacing="0" w:line="300" w:lineRule="atLeast"/>
        <w:ind w:left="720"/>
        <w:rPr>
          <w:bCs/>
          <w:lang w:val="en-US"/>
        </w:rPr>
      </w:pPr>
    </w:p>
    <w:p w:rsidR="00263184" w:rsidRDefault="00263184" w:rsidP="009F47AA">
      <w:pPr>
        <w:pStyle w:val="NormalWeb"/>
        <w:numPr>
          <w:ilvl w:val="0"/>
          <w:numId w:val="1"/>
        </w:numPr>
        <w:shd w:val="clear" w:color="auto" w:fill="FFFFFF"/>
        <w:spacing w:before="0" w:beforeAutospacing="0" w:after="150" w:afterAutospacing="0" w:line="300" w:lineRule="atLeast"/>
        <w:rPr>
          <w:b/>
          <w:bCs/>
          <w:lang w:val="en-US"/>
        </w:rPr>
      </w:pPr>
      <w:r w:rsidRPr="000F515B">
        <w:rPr>
          <w:b/>
          <w:bCs/>
          <w:lang w:val="en-US"/>
        </w:rPr>
        <w:t>Create an updatable view</w:t>
      </w:r>
    </w:p>
    <w:p w:rsidR="009F47AA" w:rsidRDefault="00B91639" w:rsidP="009F47AA">
      <w:pPr>
        <w:pStyle w:val="NormalWeb"/>
        <w:shd w:val="clear" w:color="auto" w:fill="FFFFFF"/>
        <w:spacing w:before="0" w:beforeAutospacing="0" w:after="150" w:afterAutospacing="0" w:line="300" w:lineRule="atLeast"/>
        <w:ind w:left="720"/>
      </w:pPr>
      <w:r>
        <w:pict>
          <v:shape id="_x0000_i1026" type="#_x0000_t75" style="width:420pt;height:258.75pt">
            <v:imagedata r:id="rId6" o:title="4"/>
          </v:shape>
        </w:pict>
      </w:r>
    </w:p>
    <w:p w:rsidR="00B91639" w:rsidRPr="000F515B" w:rsidRDefault="00B91639" w:rsidP="009F47AA">
      <w:pPr>
        <w:pStyle w:val="NormalWeb"/>
        <w:shd w:val="clear" w:color="auto" w:fill="FFFFFF"/>
        <w:spacing w:before="0" w:beforeAutospacing="0" w:after="150" w:afterAutospacing="0" w:line="300" w:lineRule="atLeast"/>
        <w:ind w:left="720"/>
      </w:pPr>
    </w:p>
    <w:p w:rsidR="00E247C4" w:rsidRDefault="00263184" w:rsidP="00E247C4">
      <w:pPr>
        <w:pStyle w:val="NormalWeb"/>
        <w:numPr>
          <w:ilvl w:val="0"/>
          <w:numId w:val="1"/>
        </w:numPr>
        <w:shd w:val="clear" w:color="auto" w:fill="FFFFFF"/>
        <w:spacing w:before="0" w:beforeAutospacing="0" w:after="150" w:afterAutospacing="0" w:line="300" w:lineRule="atLeast"/>
        <w:rPr>
          <w:b/>
          <w:bCs/>
          <w:lang w:val="en-US"/>
        </w:rPr>
      </w:pPr>
      <w:r w:rsidRPr="000F515B">
        <w:rPr>
          <w:b/>
          <w:bCs/>
          <w:lang w:val="en-US"/>
        </w:rPr>
        <w:t xml:space="preserve">How do you view the existing </w:t>
      </w:r>
      <w:r w:rsidR="002D07D9" w:rsidRPr="000F515B">
        <w:rPr>
          <w:b/>
          <w:bCs/>
          <w:lang w:val="en-US"/>
        </w:rPr>
        <w:t>views?</w:t>
      </w:r>
    </w:p>
    <w:p w:rsidR="00E247C4" w:rsidRDefault="00B91639" w:rsidP="00E247C4">
      <w:pPr>
        <w:pStyle w:val="ListParagraph"/>
        <w:rPr>
          <w:b/>
          <w:bCs/>
          <w:lang w:val="en-US"/>
        </w:rPr>
      </w:pPr>
      <w:r>
        <w:rPr>
          <w:b/>
          <w:bCs/>
          <w:lang w:val="en-US"/>
        </w:rPr>
        <w:pict>
          <v:shape id="_x0000_i1027" type="#_x0000_t75" style="width:451.5pt;height:64.5pt">
            <v:imagedata r:id="rId7" o:title="5"/>
          </v:shape>
        </w:pict>
      </w:r>
    </w:p>
    <w:p w:rsidR="00B91639" w:rsidRDefault="00B91639" w:rsidP="00E247C4">
      <w:pPr>
        <w:pStyle w:val="ListParagraph"/>
        <w:rPr>
          <w:b/>
          <w:bCs/>
          <w:lang w:val="en-US"/>
        </w:rPr>
      </w:pPr>
    </w:p>
    <w:p w:rsidR="00263184" w:rsidRDefault="00263184" w:rsidP="000E29F2">
      <w:pPr>
        <w:pStyle w:val="NormalWeb"/>
        <w:numPr>
          <w:ilvl w:val="0"/>
          <w:numId w:val="1"/>
        </w:numPr>
        <w:spacing w:before="0" w:beforeAutospacing="0" w:after="150" w:afterAutospacing="0" w:line="300" w:lineRule="atLeast"/>
        <w:jc w:val="both"/>
        <w:rPr>
          <w:b/>
          <w:bCs/>
          <w:shd w:val="clear" w:color="auto" w:fill="FFFFFF"/>
          <w:lang w:val="en-US"/>
        </w:rPr>
      </w:pPr>
      <w:r w:rsidRPr="000F515B">
        <w:rPr>
          <w:b/>
          <w:bCs/>
          <w:shd w:val="clear" w:color="auto" w:fill="FFFFFF"/>
          <w:lang w:val="en-US"/>
        </w:rPr>
        <w:t xml:space="preserve">Explain what </w:t>
      </w:r>
      <w:r w:rsidR="002D07D9" w:rsidRPr="000F515B">
        <w:rPr>
          <w:b/>
          <w:bCs/>
          <w:shd w:val="clear" w:color="auto" w:fill="FFFFFF"/>
          <w:lang w:val="en-US"/>
        </w:rPr>
        <w:t>is a materialized view</w:t>
      </w:r>
      <w:r w:rsidRPr="000F515B">
        <w:rPr>
          <w:b/>
          <w:bCs/>
          <w:shd w:val="clear" w:color="auto" w:fill="FFFFFF"/>
          <w:lang w:val="en-US"/>
        </w:rPr>
        <w:t>?</w:t>
      </w:r>
    </w:p>
    <w:p w:rsidR="000E29F2" w:rsidRDefault="000E29F2" w:rsidP="000E29F2">
      <w:pPr>
        <w:pStyle w:val="NormalWeb"/>
        <w:spacing w:before="0" w:beforeAutospacing="0" w:after="150" w:afterAutospacing="0" w:line="300" w:lineRule="atLeast"/>
        <w:ind w:left="720"/>
        <w:jc w:val="both"/>
        <w:rPr>
          <w:bCs/>
          <w:shd w:val="clear" w:color="auto" w:fill="FFFFFF"/>
          <w:lang w:val="en-US"/>
        </w:rPr>
      </w:pPr>
      <w:r w:rsidRPr="000E29F2">
        <w:rPr>
          <w:bCs/>
          <w:shd w:val="clear" w:color="auto" w:fill="FFFFFF"/>
          <w:lang w:val="en-US"/>
        </w:rPr>
        <w:t>A materialized</w:t>
      </w:r>
      <w:r>
        <w:rPr>
          <w:bCs/>
          <w:shd w:val="clear" w:color="auto" w:fill="FFFFFF"/>
          <w:lang w:val="en-US"/>
        </w:rPr>
        <w:t xml:space="preserve"> view is a database object that contains results of a query. </w:t>
      </w:r>
      <w:r w:rsidR="00474A69">
        <w:rPr>
          <w:bCs/>
          <w:shd w:val="clear" w:color="auto" w:fill="FFFFFF"/>
          <w:lang w:val="en-US"/>
        </w:rPr>
        <w:t xml:space="preserve">These objects are collectively called as the </w:t>
      </w:r>
      <w:r w:rsidR="00EF260C">
        <w:rPr>
          <w:bCs/>
          <w:shd w:val="clear" w:color="auto" w:fill="FFFFFF"/>
          <w:lang w:val="en-US"/>
        </w:rPr>
        <w:t>master tables or detail tables. This reference uses master tables for consistency. The databases containing master tables are called master databases.</w:t>
      </w:r>
    </w:p>
    <w:p w:rsidR="00B91639" w:rsidRDefault="00B91639" w:rsidP="00B91639">
      <w:pPr>
        <w:pStyle w:val="NormalWeb"/>
        <w:spacing w:before="0" w:beforeAutospacing="0" w:after="150" w:afterAutospacing="0" w:line="300" w:lineRule="atLeast"/>
        <w:ind w:left="720"/>
        <w:jc w:val="both"/>
        <w:rPr>
          <w:bCs/>
          <w:shd w:val="clear" w:color="auto" w:fill="FFFFFF"/>
          <w:lang w:val="en-US"/>
        </w:rPr>
      </w:pPr>
    </w:p>
    <w:p w:rsidR="00B91639" w:rsidRDefault="00B91639" w:rsidP="00B91639">
      <w:pPr>
        <w:pStyle w:val="NormalWeb"/>
        <w:spacing w:before="0" w:beforeAutospacing="0" w:after="150" w:afterAutospacing="0" w:line="300" w:lineRule="atLeast"/>
        <w:ind w:left="720"/>
        <w:jc w:val="both"/>
        <w:rPr>
          <w:bCs/>
          <w:shd w:val="clear" w:color="auto" w:fill="FFFFFF"/>
          <w:lang w:val="en-US"/>
        </w:rPr>
      </w:pPr>
      <w:r>
        <w:rPr>
          <w:bCs/>
          <w:shd w:val="clear" w:color="auto" w:fill="FFFFFF"/>
          <w:lang w:val="en-US"/>
        </w:rPr>
        <w:lastRenderedPageBreak/>
        <w:t>Materialized view is updated from one or more databases through individual updates known as refreshes. A materialized view has its own indexes. It is faster than a view.</w:t>
      </w:r>
    </w:p>
    <w:p w:rsidR="000E29F2" w:rsidRPr="000E29F2" w:rsidRDefault="000E29F2" w:rsidP="000E29F2">
      <w:pPr>
        <w:pStyle w:val="NormalWeb"/>
        <w:spacing w:before="0" w:beforeAutospacing="0" w:after="150" w:afterAutospacing="0" w:line="300" w:lineRule="atLeast"/>
        <w:ind w:left="720"/>
        <w:jc w:val="both"/>
        <w:rPr>
          <w:bCs/>
          <w:shd w:val="clear" w:color="auto" w:fill="FFFFFF"/>
          <w:lang w:val="en-US"/>
        </w:rPr>
      </w:pPr>
    </w:p>
    <w:p w:rsidR="00552A7F" w:rsidRDefault="00263184" w:rsidP="00B91639">
      <w:pPr>
        <w:pStyle w:val="NormalWeb"/>
        <w:numPr>
          <w:ilvl w:val="0"/>
          <w:numId w:val="1"/>
        </w:numPr>
        <w:spacing w:before="0" w:beforeAutospacing="0" w:after="150" w:afterAutospacing="0" w:line="300" w:lineRule="atLeast"/>
        <w:jc w:val="both"/>
        <w:rPr>
          <w:b/>
          <w:bCs/>
          <w:shd w:val="clear" w:color="auto" w:fill="FFFFFF"/>
          <w:lang w:val="en-US"/>
        </w:rPr>
      </w:pPr>
      <w:r w:rsidRPr="000F515B">
        <w:rPr>
          <w:b/>
          <w:bCs/>
          <w:shd w:val="clear" w:color="auto" w:fill="FFFFFF"/>
          <w:lang w:val="en-US"/>
        </w:rPr>
        <w:t xml:space="preserve">Create </w:t>
      </w:r>
      <w:r w:rsidR="002D07D9" w:rsidRPr="000F515B">
        <w:rPr>
          <w:b/>
          <w:bCs/>
          <w:shd w:val="clear" w:color="auto" w:fill="FFFFFF"/>
          <w:lang w:val="en-US"/>
        </w:rPr>
        <w:t>a</w:t>
      </w:r>
      <w:r w:rsidRPr="000F515B">
        <w:rPr>
          <w:b/>
          <w:bCs/>
          <w:shd w:val="clear" w:color="auto" w:fill="FFFFFF"/>
          <w:lang w:val="en-US"/>
        </w:rPr>
        <w:t xml:space="preserve"> materialized view?</w:t>
      </w:r>
    </w:p>
    <w:p w:rsidR="00B91639" w:rsidRDefault="00B91639" w:rsidP="00B91639">
      <w:pPr>
        <w:pStyle w:val="NormalWeb"/>
        <w:spacing w:before="0" w:beforeAutospacing="0" w:after="150" w:afterAutospacing="0" w:line="300" w:lineRule="atLeast"/>
        <w:ind w:left="720"/>
        <w:jc w:val="both"/>
        <w:rPr>
          <w:b/>
          <w:bCs/>
          <w:shd w:val="clear" w:color="auto" w:fill="FFFFFF"/>
          <w:lang w:val="en-US"/>
        </w:rPr>
      </w:pPr>
      <w:r>
        <w:rPr>
          <w:b/>
          <w:bCs/>
          <w:shd w:val="clear" w:color="auto" w:fill="FFFFFF"/>
          <w:lang w:val="en-US"/>
        </w:rPr>
        <w:pict>
          <v:shape id="_x0000_i1028" type="#_x0000_t75" style="width:376.5pt;height:210.75pt">
            <v:imagedata r:id="rId8" o:title="7"/>
          </v:shape>
        </w:pict>
      </w:r>
    </w:p>
    <w:sectPr w:rsidR="00B91639" w:rsidSect="00C024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B57BE"/>
    <w:multiLevelType w:val="hybridMultilevel"/>
    <w:tmpl w:val="E940F33E"/>
    <w:lvl w:ilvl="0" w:tplc="5D3059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3184"/>
    <w:rsid w:val="000E29F2"/>
    <w:rsid w:val="000F515B"/>
    <w:rsid w:val="00263184"/>
    <w:rsid w:val="002D07D9"/>
    <w:rsid w:val="00474A69"/>
    <w:rsid w:val="00477067"/>
    <w:rsid w:val="006C2AD2"/>
    <w:rsid w:val="00757FC5"/>
    <w:rsid w:val="007971C1"/>
    <w:rsid w:val="0087382E"/>
    <w:rsid w:val="008858C6"/>
    <w:rsid w:val="009F47AA"/>
    <w:rsid w:val="00B91639"/>
    <w:rsid w:val="00C024FB"/>
    <w:rsid w:val="00C60F96"/>
    <w:rsid w:val="00DB0C93"/>
    <w:rsid w:val="00E247C4"/>
    <w:rsid w:val="00E518C6"/>
    <w:rsid w:val="00EF260C"/>
    <w:rsid w:val="00EF5E02"/>
    <w:rsid w:val="00FD10E8"/>
    <w:rsid w:val="00FF1D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1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47C4"/>
    <w:pPr>
      <w:ind w:left="720"/>
      <w:contextualSpacing/>
    </w:pPr>
  </w:style>
</w:styles>
</file>

<file path=word/webSettings.xml><?xml version="1.0" encoding="utf-8"?>
<w:webSettings xmlns:r="http://schemas.openxmlformats.org/officeDocument/2006/relationships" xmlns:w="http://schemas.openxmlformats.org/wordprocessingml/2006/main">
  <w:divs>
    <w:div w:id="6684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Pragnya Reddy</dc:creator>
  <cp:keywords/>
  <dc:description/>
  <cp:lastModifiedBy>Pragnya Reddy</cp:lastModifiedBy>
  <cp:revision>14</cp:revision>
  <dcterms:created xsi:type="dcterms:W3CDTF">2015-10-30T16:04:00Z</dcterms:created>
  <dcterms:modified xsi:type="dcterms:W3CDTF">2015-11-06T09:09:00Z</dcterms:modified>
</cp:coreProperties>
</file>