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F12" w:rsidRDefault="00CA1F12" w:rsidP="00CA1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Theme="majorHAnsi" w:eastAsia="Times New Roman" w:hAnsiTheme="majorHAnsi" w:cs="Helvetica"/>
          <w:color w:val="333333"/>
          <w:sz w:val="21"/>
          <w:szCs w:val="21"/>
        </w:rPr>
      </w:pPr>
      <w:r w:rsidRPr="00AF47E7">
        <w:rPr>
          <w:rFonts w:asciiTheme="majorHAnsi" w:eastAsia="Times New Roman" w:hAnsiTheme="majorHAnsi" w:cs="Helvetica"/>
          <w:color w:val="333333"/>
          <w:sz w:val="21"/>
          <w:szCs w:val="21"/>
        </w:rPr>
        <w:t>Create a stored procedure to display the flight information that takes off from Mumbai.</w:t>
      </w:r>
    </w:p>
    <w:p w:rsidR="00AF47E7" w:rsidRPr="00AF47E7" w:rsidRDefault="00AF47E7" w:rsidP="00AF47E7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Theme="majorHAnsi" w:eastAsia="Times New Roman" w:hAnsiTheme="majorHAnsi" w:cs="Helvetica"/>
          <w:color w:val="333333"/>
          <w:sz w:val="21"/>
          <w:szCs w:val="21"/>
        </w:rPr>
      </w:pPr>
    </w:p>
    <w:p w:rsidR="00CE73BD" w:rsidRDefault="00AD71F5" w:rsidP="00CE73BD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Theme="majorHAnsi" w:eastAsia="Times New Roman" w:hAnsiTheme="majorHAnsi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5D7805C" wp14:editId="17642789">
            <wp:extent cx="5731510" cy="1668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E7" w:rsidRPr="00AF47E7" w:rsidRDefault="00AF47E7" w:rsidP="00CE73BD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Theme="majorHAnsi" w:eastAsia="Times New Roman" w:hAnsiTheme="majorHAnsi" w:cs="Helvetica"/>
          <w:color w:val="333333"/>
          <w:sz w:val="21"/>
          <w:szCs w:val="21"/>
        </w:rPr>
      </w:pPr>
    </w:p>
    <w:p w:rsidR="00CE73BD" w:rsidRPr="00AF47E7" w:rsidRDefault="00AD71F5" w:rsidP="00CE73BD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Theme="majorHAnsi" w:eastAsia="Times New Roman" w:hAnsiTheme="majorHAnsi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6E51F9D" wp14:editId="4EFAC12C">
            <wp:extent cx="5731510" cy="16681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3BD" w:rsidRPr="00AF47E7">
        <w:rPr>
          <w:rFonts w:asciiTheme="majorHAnsi" w:hAnsiTheme="majorHAnsi"/>
          <w:noProof/>
        </w:rPr>
        <w:drawing>
          <wp:inline distT="0" distB="0" distL="0" distR="0" wp14:anchorId="267F87C8" wp14:editId="320FBD46">
            <wp:extent cx="5943600" cy="1860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12" w:rsidRPr="00AF47E7" w:rsidRDefault="00AF47E7" w:rsidP="00AF47E7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Theme="majorHAnsi" w:eastAsia="Times New Roman" w:hAnsiTheme="majorHAnsi" w:cs="Helvetica"/>
          <w:color w:val="333333"/>
          <w:sz w:val="21"/>
          <w:szCs w:val="21"/>
        </w:rPr>
      </w:pPr>
      <w:r>
        <w:rPr>
          <w:rFonts w:asciiTheme="majorHAnsi" w:eastAsia="Times New Roman" w:hAnsiTheme="majorHAnsi" w:cs="Helvetica"/>
          <w:color w:val="333333"/>
          <w:sz w:val="21"/>
          <w:szCs w:val="21"/>
        </w:rPr>
        <w:t>2.</w:t>
      </w:r>
      <w:r w:rsidR="00CA1F12" w:rsidRPr="00AF47E7">
        <w:rPr>
          <w:rFonts w:asciiTheme="majorHAnsi" w:eastAsia="Times New Roman" w:hAnsiTheme="majorHAnsi" w:cs="Helvetica"/>
          <w:color w:val="333333"/>
          <w:sz w:val="21"/>
          <w:szCs w:val="21"/>
        </w:rPr>
        <w:t>Create and execute a procedure to display all the meal options available in the British airways.</w:t>
      </w:r>
    </w:p>
    <w:p w:rsidR="00221B40" w:rsidRPr="00AF47E7" w:rsidRDefault="00221B40" w:rsidP="003133C4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Theme="majorHAnsi" w:eastAsia="Times New Roman" w:hAnsiTheme="majorHAnsi" w:cs="Helvetica"/>
          <w:color w:val="333333"/>
          <w:sz w:val="21"/>
          <w:szCs w:val="21"/>
        </w:rPr>
      </w:pPr>
      <w:r w:rsidRPr="00AF47E7">
        <w:rPr>
          <w:rFonts w:asciiTheme="majorHAnsi" w:hAnsiTheme="majorHAnsi"/>
          <w:noProof/>
        </w:rPr>
        <w:lastRenderedPageBreak/>
        <w:drawing>
          <wp:inline distT="0" distB="0" distL="0" distR="0" wp14:anchorId="54B9DDB5" wp14:editId="61E02606">
            <wp:extent cx="5943600" cy="2944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B40" w:rsidRPr="00AF47E7" w:rsidRDefault="00221B40" w:rsidP="00221B40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Theme="majorHAnsi" w:eastAsia="Times New Roman" w:hAnsiTheme="majorHAnsi" w:cs="Helvetica"/>
          <w:color w:val="333333"/>
          <w:sz w:val="21"/>
          <w:szCs w:val="21"/>
        </w:rPr>
      </w:pPr>
      <w:bookmarkStart w:id="0" w:name="_GoBack"/>
      <w:bookmarkEnd w:id="0"/>
    </w:p>
    <w:p w:rsidR="00CA1F12" w:rsidRPr="00AF47E7" w:rsidRDefault="00CA1F12" w:rsidP="00221B40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Theme="majorHAnsi" w:eastAsia="Times New Roman" w:hAnsiTheme="majorHAnsi" w:cs="Helvetica"/>
          <w:color w:val="333333"/>
          <w:sz w:val="21"/>
          <w:szCs w:val="21"/>
        </w:rPr>
      </w:pPr>
      <w:r w:rsidRPr="00AF47E7">
        <w:rPr>
          <w:rFonts w:asciiTheme="majorHAnsi" w:eastAsia="Times New Roman" w:hAnsiTheme="majorHAnsi" w:cs="Helvetica"/>
          <w:color w:val="333333"/>
          <w:sz w:val="21"/>
          <w:szCs w:val="21"/>
        </w:rPr>
        <w:t>Display all the stored procedures present in the fly safe airways database.</w:t>
      </w:r>
    </w:p>
    <w:p w:rsidR="00221B40" w:rsidRPr="00AF47E7" w:rsidRDefault="00966969" w:rsidP="00221B40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Theme="majorHAnsi" w:eastAsia="Times New Roman" w:hAnsiTheme="majorHAnsi" w:cs="Helvetica"/>
          <w:color w:val="333333"/>
          <w:sz w:val="21"/>
          <w:szCs w:val="21"/>
        </w:rPr>
      </w:pPr>
      <w:r w:rsidRPr="00AF47E7">
        <w:rPr>
          <w:rFonts w:asciiTheme="majorHAnsi" w:hAnsiTheme="majorHAnsi"/>
          <w:noProof/>
        </w:rPr>
        <w:drawing>
          <wp:inline distT="0" distB="0" distL="0" distR="0" wp14:anchorId="0DD23A07" wp14:editId="55541943">
            <wp:extent cx="5943600" cy="1627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12" w:rsidRPr="00AF47E7" w:rsidRDefault="00CA1F12" w:rsidP="00221B40">
      <w:pPr>
        <w:shd w:val="clear" w:color="auto" w:fill="FFFFFF"/>
        <w:spacing w:before="100" w:beforeAutospacing="1" w:after="100" w:afterAutospacing="1" w:line="300" w:lineRule="atLeast"/>
        <w:ind w:left="600" w:firstLine="120"/>
        <w:rPr>
          <w:rFonts w:asciiTheme="majorHAnsi" w:eastAsia="Times New Roman" w:hAnsiTheme="majorHAnsi" w:cs="Helvetica"/>
          <w:color w:val="333333"/>
          <w:sz w:val="21"/>
          <w:szCs w:val="21"/>
        </w:rPr>
      </w:pPr>
      <w:r w:rsidRPr="00AF47E7">
        <w:rPr>
          <w:rFonts w:asciiTheme="majorHAnsi" w:eastAsia="Times New Roman" w:hAnsiTheme="majorHAnsi" w:cs="Helvetica"/>
          <w:color w:val="333333"/>
          <w:sz w:val="21"/>
          <w:szCs w:val="21"/>
        </w:rPr>
        <w:t>Create and execute a stored procedure to display the airlines that offer ‘child care’ as a service. Modify this procedure to display the airlines that offer the service ‘nurse’.</w:t>
      </w:r>
    </w:p>
    <w:p w:rsidR="00591623" w:rsidRPr="00AF47E7" w:rsidRDefault="00591623" w:rsidP="00221B40">
      <w:pPr>
        <w:shd w:val="clear" w:color="auto" w:fill="FFFFFF"/>
        <w:spacing w:before="100" w:beforeAutospacing="1" w:after="100" w:afterAutospacing="1" w:line="300" w:lineRule="atLeast"/>
        <w:ind w:left="600" w:firstLine="120"/>
        <w:rPr>
          <w:rFonts w:asciiTheme="majorHAnsi" w:eastAsia="Times New Roman" w:hAnsiTheme="majorHAnsi" w:cs="Helvetica"/>
          <w:color w:val="333333"/>
          <w:sz w:val="21"/>
          <w:szCs w:val="21"/>
        </w:rPr>
      </w:pPr>
      <w:r w:rsidRPr="00AF47E7">
        <w:rPr>
          <w:rFonts w:asciiTheme="majorHAnsi" w:hAnsiTheme="majorHAnsi"/>
          <w:noProof/>
        </w:rPr>
        <w:lastRenderedPageBreak/>
        <w:drawing>
          <wp:inline distT="0" distB="0" distL="0" distR="0" wp14:anchorId="7FA8F409" wp14:editId="179F10A3">
            <wp:extent cx="5943600" cy="4321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FE" w:rsidRPr="00AF47E7" w:rsidRDefault="007E6FFE">
      <w:pPr>
        <w:rPr>
          <w:rFonts w:asciiTheme="majorHAnsi" w:hAnsiTheme="majorHAnsi"/>
        </w:rPr>
      </w:pPr>
    </w:p>
    <w:sectPr w:rsidR="007E6FFE" w:rsidRPr="00AF4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50DA8"/>
    <w:multiLevelType w:val="multilevel"/>
    <w:tmpl w:val="352C5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F12"/>
    <w:rsid w:val="00221B40"/>
    <w:rsid w:val="003133C4"/>
    <w:rsid w:val="004D6505"/>
    <w:rsid w:val="00591623"/>
    <w:rsid w:val="007E6FFE"/>
    <w:rsid w:val="00966969"/>
    <w:rsid w:val="00AD71F5"/>
    <w:rsid w:val="00AF47E7"/>
    <w:rsid w:val="00BB5BA4"/>
    <w:rsid w:val="00CA1F12"/>
    <w:rsid w:val="00CE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10E9"/>
  <w15:chartTrackingRefBased/>
  <w15:docId w15:val="{CDA1B624-0CCC-411B-915B-BDE9833E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6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Garigipati</dc:creator>
  <cp:keywords/>
  <dc:description/>
  <cp:lastModifiedBy>bhavana manchana</cp:lastModifiedBy>
  <cp:revision>4</cp:revision>
  <dcterms:created xsi:type="dcterms:W3CDTF">2015-10-31T03:56:00Z</dcterms:created>
  <dcterms:modified xsi:type="dcterms:W3CDTF">2015-10-31T03:59:00Z</dcterms:modified>
</cp:coreProperties>
</file>