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Requirement Analysis — Customer Journey Map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14, 2026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SWUID2026201842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Disease Analysis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Bhavana Jasmin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60"/>
      </w:pPr>
      <w:r>
        <w:rPr>
          <w:b/>
          <w:bCs/>
          <w:sz w:val="22"/>
          <w:szCs w:val="22"/>
        </w:rPr>
        <w:t xml:space="preserve">Maximum Marks: 4 Marks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Customer Journey Map — Heart Disease Analysis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User Persona: Dr. Sharma — Senior Cardiologist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Scenario: Dr. Sharma wants to identify high-risk patient groups using the Heart Disease Analysis Dashboard.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Thoughts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Emotions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Opportunities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Awareness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Learns about Tableau dashboard for patient data analysis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this help me identify high-risk patients quickly?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Curious, hopeful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 dashboard through hospital IT channels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Access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Opens Flask web app or Tableau Public link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the dashboard easy to load and navigate?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Neutral, evaluating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Ensure fast load time, mobile-friendly design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Exploration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Filters by age group, gender, region; views charts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age group has highest disease rate?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Engaged, analytical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tooltips and drill-down features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Insight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Identifies Males 60+ with smoking history as highest risk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confirms my clinical observations!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Satisfied, confident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export feature for reports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Action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Designs targeted awareness campaign for high-risk group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now help patients proactively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Empowered, motivated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Integrate with hospital patient management system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Customer Journey Map — Patient Persona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User Persona: Anita — 45-year-old professional with family history of heart disease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Thoughts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Emotions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Opportunities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Awareness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Doctor recommends health dashboard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Will this show my personal risk?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Anxious, curious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onboarding guide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Access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Opens dashboard on phone/laptop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this easy to understand?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Hopeful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Mobile-responsive design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Exploration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Views BMI, cholesterol, physical activity charts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BMI category is overweight — I need to act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Concerned, motivated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personalized recommendations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Insight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Understands her risk factors clearly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reduce my risk by exercising more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Empowered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action plan feature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Action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 exercise routine, reduces fat intake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helped me make better decisions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Confident, relieved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tracking feature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2026-07-13T19:46:57.028Z</dcterms:created>
  <dcterms:modified xsi:type="dcterms:W3CDTF">2026-07-13T19:46:57.028Z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