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339" w14:textId="4A7AD9B9" w:rsidR="00EB6DEE" w:rsidRDefault="00DC789D">
      <w:r>
        <w:rPr>
          <w:noProof/>
        </w:rPr>
        <mc:AlternateContent>
          <mc:Choice Requires="wps">
            <w:drawing>
              <wp:anchor distT="45720" distB="45720" distL="114300" distR="114300" simplePos="0" relativeHeight="251658247"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17" o:spid="_x0000_s1026" type="#_x0000_t202" style="position:absolute;margin-left:0;margin-top:558.35pt;width:378pt;height:234pt;z-index:-251658233;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" filled="f" stroked="f">
                <v:textbox inset="25.2pt,18pt,25.2pt,18pt">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658248"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58240" behindDoc="1" locked="1" layoutInCell="1" allowOverlap="1" wp14:anchorId="13DDCEF1" wp14:editId="1E0E25B8">
                <wp:simplePos x="0" y="0"/>
                <wp:positionH relativeFrom="column">
                  <wp:posOffset>-806450</wp:posOffset>
                </wp:positionH>
                <wp:positionV relativeFrom="page">
                  <wp:posOffset>8255</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xmlns:w16du="http://schemas.microsoft.com/office/word/2023/wordml/word16du">
            <w:pict w14:anchorId="69193DDF">
              <v:rect id="Rectangle 16" style="position:absolute;margin-left:-63.5pt;margin-top:.65pt;width:378pt;height:11in;z-index:-251650051;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spid="_x0000_s1026" fillcolor="#e4e6d7" strokecolor="#e3e5d7" strokeweight="1pt" w14:anchorId="5182EA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">
                <v:fill opacity="16191f"/>
                <w10:wrap anchory="page"/>
                <w10:anchorlock/>
              </v:rect>
            </w:pict>
          </mc:Fallback>
        </mc:AlternateContent>
      </w:r>
      <w:r w:rsidR="00553AEE">
        <w:rPr>
          <w:noProof/>
        </w:rPr>
        <mc:AlternateContent>
          <mc:Choice Requires="wps">
            <w:drawing>
              <wp:anchor distT="0" distB="0" distL="114300" distR="114300" simplePos="0" relativeHeight="251658249" behindDoc="1" locked="1" layoutInCell="1" allowOverlap="1" wp14:anchorId="6CCCA774" wp14:editId="62969B24">
                <wp:simplePos x="0" y="0"/>
                <wp:positionH relativeFrom="page">
                  <wp:posOffset>4803140</wp:posOffset>
                </wp:positionH>
                <wp:positionV relativeFrom="page">
                  <wp:posOffset>7094855</wp:posOffset>
                </wp:positionV>
                <wp:extent cx="2971800" cy="1597025"/>
                <wp:effectExtent l="0" t="0" r="0" b="0"/>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59702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68A2E25" w14:textId="5E1920F9" w:rsidR="000B64A1" w:rsidRDefault="000B64A1" w:rsidP="00367CB3">
                            <w:pPr>
                              <w:pStyle w:val="StudentAuthorName"/>
                            </w:pPr>
                          </w:p>
                          <w:p w14:paraId="0512E101" w14:textId="67F0CD11" w:rsidR="000B64A1" w:rsidRDefault="000B64A1" w:rsidP="00367CB3">
                            <w:pPr>
                              <w:pStyle w:val="StudentAuthorName"/>
                            </w:pPr>
                            <w:r>
                              <w:t>Bhavana Macha</w:t>
                            </w:r>
                          </w:p>
                          <w:p w14:paraId="095450FD" w14:textId="1BF7E889" w:rsidR="00553AEE" w:rsidRDefault="000B64A1" w:rsidP="00367CB3">
                            <w:pPr>
                              <w:pStyle w:val="StudentAuthorName"/>
                            </w:pPr>
                            <w:proofErr w:type="spellStart"/>
                            <w:r>
                              <w:t>Prakruti</w:t>
                            </w:r>
                            <w:proofErr w:type="spellEnd"/>
                            <w:r>
                              <w:t xml:space="preserve"> Rajendra Kothari</w:t>
                            </w:r>
                          </w:p>
                          <w:p w14:paraId="10A07DB4" w14:textId="1B6C102B" w:rsidR="000B64A1" w:rsidRDefault="000B64A1" w:rsidP="00367CB3">
                            <w:pPr>
                              <w:pStyle w:val="StudentAuthorName"/>
                            </w:pPr>
                            <w:proofErr w:type="spellStart"/>
                            <w:r>
                              <w:t>Sachin</w:t>
                            </w:r>
                            <w:proofErr w:type="spellEnd"/>
                            <w:r>
                              <w:t xml:space="preserve"> Mote</w:t>
                            </w:r>
                          </w:p>
                          <w:p w14:paraId="1BB4EFA1" w14:textId="186F407D" w:rsidR="000B64A1" w:rsidRDefault="000B64A1" w:rsidP="00367CB3">
                            <w:pPr>
                              <w:pStyle w:val="StudentAuthorName"/>
                            </w:pPr>
                            <w:proofErr w:type="spellStart"/>
                            <w:r>
                              <w:t>Sahithi</w:t>
                            </w:r>
                            <w:proofErr w:type="spellEnd"/>
                            <w:r>
                              <w:t xml:space="preserve"> </w:t>
                            </w:r>
                            <w:proofErr w:type="spellStart"/>
                            <w:r>
                              <w:t>Oddiraju</w:t>
                            </w:r>
                            <w:proofErr w:type="spellEnd"/>
                          </w:p>
                          <w:p w14:paraId="76E546B6" w14:textId="63043274" w:rsidR="000B64A1" w:rsidRDefault="000B64A1" w:rsidP="00367CB3">
                            <w:pPr>
                              <w:pStyle w:val="StudentAuthorName"/>
                            </w:pPr>
                            <w:proofErr w:type="spellStart"/>
                            <w:r>
                              <w:t>Saiprem</w:t>
                            </w:r>
                            <w:proofErr w:type="spellEnd"/>
                            <w:r>
                              <w:t xml:space="preserve"> </w:t>
                            </w:r>
                            <w:proofErr w:type="spellStart"/>
                            <w:r>
                              <w:t>Vemulapalli</w:t>
                            </w:r>
                            <w:proofErr w:type="spellEnd"/>
                          </w:p>
                          <w:p w14:paraId="33108321" w14:textId="50E44807" w:rsidR="000B64A1" w:rsidRPr="00367CB3" w:rsidRDefault="000B64A1" w:rsidP="00367CB3">
                            <w:pPr>
                              <w:pStyle w:val="StudentAuthorName"/>
                            </w:pPr>
                            <w:r>
                              <w:t>Ravinder Singh</w:t>
                            </w: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462" o:spid="_x0000_s1027" style="position:absolute;margin-left:378.2pt;margin-top:558.65pt;width:234pt;height:125.7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" filled="f" stroked="f" strokecolor="white" strokeweight="1pt">
                <v:fill opacity="52428f"/>
                <v:shadow color="#d8d8d8" offset="3pt,3pt"/>
                <v:textbox inset="14.4pt,7.2pt,14.4pt,7.2pt">
                  <w:txbxContent>
                    <w:p w14:paraId="668A2E25" w14:textId="5E1920F9" w:rsidR="000B64A1" w:rsidRDefault="000B64A1" w:rsidP="00367CB3">
                      <w:pPr>
                        <w:pStyle w:val="StudentAuthorName"/>
                      </w:pPr>
                    </w:p>
                    <w:p w14:paraId="0512E101" w14:textId="67F0CD11" w:rsidR="000B64A1" w:rsidRDefault="000B64A1" w:rsidP="00367CB3">
                      <w:pPr>
                        <w:pStyle w:val="StudentAuthorName"/>
                      </w:pPr>
                      <w:r>
                        <w:t>Bhavana Macha</w:t>
                      </w:r>
                    </w:p>
                    <w:p w14:paraId="095450FD" w14:textId="1BF7E889" w:rsidR="00553AEE" w:rsidRDefault="000B64A1" w:rsidP="00367CB3">
                      <w:pPr>
                        <w:pStyle w:val="StudentAuthorName"/>
                      </w:pPr>
                      <w:proofErr w:type="spellStart"/>
                      <w:r>
                        <w:t>Prakruti</w:t>
                      </w:r>
                      <w:proofErr w:type="spellEnd"/>
                      <w:r>
                        <w:t xml:space="preserve"> Rajendra Kothari</w:t>
                      </w:r>
                    </w:p>
                    <w:p w14:paraId="10A07DB4" w14:textId="1B6C102B" w:rsidR="000B64A1" w:rsidRDefault="000B64A1" w:rsidP="00367CB3">
                      <w:pPr>
                        <w:pStyle w:val="StudentAuthorName"/>
                      </w:pPr>
                      <w:proofErr w:type="spellStart"/>
                      <w:r>
                        <w:t>Sachin</w:t>
                      </w:r>
                      <w:proofErr w:type="spellEnd"/>
                      <w:r>
                        <w:t xml:space="preserve"> Mote</w:t>
                      </w:r>
                    </w:p>
                    <w:p w14:paraId="1BB4EFA1" w14:textId="186F407D" w:rsidR="000B64A1" w:rsidRDefault="000B64A1" w:rsidP="00367CB3">
                      <w:pPr>
                        <w:pStyle w:val="StudentAuthorName"/>
                      </w:pPr>
                      <w:proofErr w:type="spellStart"/>
                      <w:r>
                        <w:t>Sahithi</w:t>
                      </w:r>
                      <w:proofErr w:type="spellEnd"/>
                      <w:r>
                        <w:t xml:space="preserve"> </w:t>
                      </w:r>
                      <w:proofErr w:type="spellStart"/>
                      <w:r>
                        <w:t>Oddiraju</w:t>
                      </w:r>
                      <w:proofErr w:type="spellEnd"/>
                    </w:p>
                    <w:p w14:paraId="76E546B6" w14:textId="63043274" w:rsidR="000B64A1" w:rsidRDefault="000B64A1" w:rsidP="00367CB3">
                      <w:pPr>
                        <w:pStyle w:val="StudentAuthorName"/>
                      </w:pPr>
                      <w:proofErr w:type="spellStart"/>
                      <w:r>
                        <w:t>Saiprem</w:t>
                      </w:r>
                      <w:proofErr w:type="spellEnd"/>
                      <w:r>
                        <w:t xml:space="preserve"> </w:t>
                      </w:r>
                      <w:proofErr w:type="spellStart"/>
                      <w:r>
                        <w:t>Vemulapalli</w:t>
                      </w:r>
                      <w:proofErr w:type="spellEnd"/>
                    </w:p>
                    <w:p w14:paraId="33108321" w14:textId="50E44807" w:rsidR="000B64A1" w:rsidRPr="00367CB3" w:rsidRDefault="000B64A1" w:rsidP="00367CB3">
                      <w:pPr>
                        <w:pStyle w:val="StudentAuthorName"/>
                      </w:pPr>
                      <w:r>
                        <w:t>Ravinder Singh</w:t>
                      </w:r>
                    </w:p>
                  </w:txbxContent>
                </v:textbox>
                <w10:wrap anchorx="page" anchory="page"/>
                <w10:anchorlock/>
              </v:rect>
            </w:pict>
          </mc:Fallback>
        </mc:AlternateContent>
      </w:r>
      <w:r w:rsidR="006727AD">
        <w:rPr>
          <w:noProof/>
        </w:rPr>
        <mc:AlternateContent>
          <mc:Choice Requires="wps">
            <w:drawing>
              <wp:anchor distT="0" distB="0" distL="114300" distR="114300" simplePos="0" relativeHeight="251658245"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55CD20F9" w:rsidR="006727AD" w:rsidRPr="004B1B31" w:rsidRDefault="00AA19AA" w:rsidP="00391FDD">
                            <w:pPr>
                              <w:pStyle w:val="Title"/>
                            </w:pPr>
                            <w:r>
                              <w:t>Spring</w:t>
                            </w:r>
                            <w:r w:rsidR="00391FDD">
                              <w:t xml:space="preserve"> 2023</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8" style="position:absolute;margin-left:378pt;margin-top:0;width:234pt;height:180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" filled="f" stroked="f" strokecolor="white" strokeweight="1pt">
                <v:fill opacity="52428f"/>
                <v:shadow color="#d8d8d8" offset="3pt,3pt"/>
                <v:textbox inset="14.4pt,0,14.4pt,0">
                  <w:txbxContent>
                    <w:p w14:paraId="34B31E70" w14:textId="55CD20F9" w:rsidR="006727AD" w:rsidRPr="004B1B31" w:rsidRDefault="00AA19AA" w:rsidP="00391FDD">
                      <w:pPr>
                        <w:pStyle w:val="Title"/>
                      </w:pPr>
                      <w:r>
                        <w:t>Spring</w:t>
                      </w:r>
                      <w:r w:rsidR="00391FDD">
                        <w:t xml:space="preserve"> 2023</w:t>
                      </w:r>
                    </w:p>
                  </w:txbxContent>
                </v:textbox>
                <w10:wrap anchorx="page" anchory="page"/>
                <w10:anchorlock/>
              </v:rect>
            </w:pict>
          </mc:Fallback>
        </mc:AlternateContent>
      </w:r>
      <w:r w:rsidR="00A519B5">
        <w:rPr>
          <w:noProof/>
        </w:rPr>
        <w:drawing>
          <wp:anchor distT="0" distB="0" distL="114300" distR="114300" simplePos="0" relativeHeight="251658244" behindDoc="1" locked="1" layoutInCell="1" allowOverlap="1" wp14:anchorId="577DB19C" wp14:editId="485FF683">
            <wp:simplePos x="0" y="0"/>
            <wp:positionH relativeFrom="page">
              <wp:posOffset>228600</wp:posOffset>
            </wp:positionH>
            <wp:positionV relativeFrom="page">
              <wp:posOffset>457200</wp:posOffset>
            </wp:positionV>
            <wp:extent cx="1207008" cy="1372178"/>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207008" cy="1372178"/>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58241"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xmlns:w16du="http://schemas.microsoft.com/office/word/2023/wordml/word16du">
            <w:pict w14:anchorId="4CDA6544">
              <v:rect id="Rectangle 459" style="position:absolute;margin-left:313.75pt;margin-top:-.05pt;width:10.8pt;height:11in;z-index:-25164902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lt="Light vertical" o:spid="_x0000_s1026" fillcolor="#404040 [2429]" stroked="f" w14:anchorId="220CE0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">
                <v:fill type="pattern" opacity="52428f" color2="white [3212]" o:title="" o:opacity2="52428f" r:id="rId13"/>
                <w10:wrap anchory="page"/>
              </v:rect>
            </w:pict>
          </mc:Fallback>
        </mc:AlternateContent>
      </w:r>
      <w:r w:rsidR="00C95432">
        <w:rPr>
          <w:noProof/>
        </w:rPr>
        <mc:AlternateContent>
          <mc:Choice Requires="wps">
            <w:drawing>
              <wp:anchor distT="0" distB="0" distL="114300" distR="114300" simplePos="0" relativeHeight="251658242"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xmlns:w16du="http://schemas.microsoft.com/office/word/2023/wordml/word16du">
            <w:pict w14:anchorId="7F0BA8F9">
              <v:rect id="Rectangle 460" style="position:absolute;margin-left:378.35pt;margin-top:0;width:234pt;height:11in;z-index:-251648001;visibility:visible;mso-wrap-style:square;mso-wrap-distance-left:9pt;mso-wrap-distance-top:0;mso-wrap-distance-right:9pt;mso-wrap-distance-bottom:0;mso-position-horizontal:absolute;mso-position-horizontal-relative:page;mso-position-vertical:absolute;mso-position-vertical-relative:page;v-text-anchor:top" o:spid="_x0000_s1026" fillcolor="#86908e" stroked="f" w14:anchorId="0C66C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">
                <v:fill type="gradient" color2="#d1d3d4" colors="0 #86908e;.5 #86908e" angle="90" focus="100%"/>
                <w10:wrap anchorx="page" anchory="page"/>
                <w10:anchorlock/>
              </v:rect>
            </w:pict>
          </mc:Fallback>
        </mc:AlternateContent>
      </w:r>
      <w:r w:rsidR="00197A08">
        <w:rPr>
          <w:noProof/>
        </w:rPr>
        <w:drawing>
          <wp:anchor distT="0" distB="0" distL="114300" distR="114300" simplePos="0" relativeHeight="251658246" behindDoc="1" locked="1" layoutInCell="0" allowOverlap="1" wp14:anchorId="09A177D0" wp14:editId="1A0CFE2E">
            <wp:simplePos x="0" y="0"/>
            <wp:positionH relativeFrom="page">
              <wp:posOffset>2286000</wp:posOffset>
            </wp:positionH>
            <wp:positionV relativeFrom="page">
              <wp:posOffset>3657600</wp:posOffset>
            </wp:positionV>
            <wp:extent cx="5486400" cy="3429000"/>
            <wp:effectExtent l="0" t="0" r="0" b="0"/>
            <wp:wrapNone/>
            <wp:docPr id="464" name="Pictur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4" cstate="print">
                      <a:extLst>
                        <a:ext uri="{28A0092B-C50C-407E-A947-70E740481C1C}">
                          <a14:useLocalDpi xmlns:a14="http://schemas.microsoft.com/office/drawing/2010/main" val="0"/>
                        </a:ext>
                      </a:extLst>
                    </a:blip>
                    <a:srcRect t="3125" b="3125"/>
                    <a:stretch>
                      <a:fillRect/>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658250"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7490E079" w14:textId="028EAE26" w:rsidR="00DB7444" w:rsidRPr="00753EEF" w:rsidRDefault="000B64A1" w:rsidP="003710A2">
                            <w:pPr>
                              <w:pStyle w:val="ReportTitle"/>
                              <w:rPr>
                                <w:szCs w:val="48"/>
                              </w:rPr>
                            </w:pPr>
                            <w:r>
                              <w:rPr>
                                <w:szCs w:val="48"/>
                              </w:rPr>
                              <w:t>Integrating Data Catalogs with content search technologies</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463" o:spid="_x0000_s1029" style="position:absolute;margin-left:0;margin-top:180pt;width:540pt;height:108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" o:allowincell="f" fillcolor="#d1d3d4" stroked="f" strokeweight="1.5pt">
                <v:textbox inset="25.2pt,7.2pt,25.2pt,0">
                  <w:txbxContent>
                    <w:p w14:paraId="7490E079" w14:textId="028EAE26" w:rsidR="00DB7444" w:rsidRPr="00753EEF" w:rsidRDefault="000B64A1" w:rsidP="003710A2">
                      <w:pPr>
                        <w:pStyle w:val="ReportTitle"/>
                        <w:rPr>
                          <w:szCs w:val="48"/>
                        </w:rPr>
                      </w:pPr>
                      <w:r>
                        <w:rPr>
                          <w:szCs w:val="48"/>
                        </w:rPr>
                        <w:t>Integrating Data Catalogs with content search technologies</w:t>
                      </w:r>
                    </w:p>
                  </w:txbxContent>
                </v:textbox>
                <w10:wrap anchorx="page" anchory="page"/>
                <w10:anchorlock/>
              </v:rect>
            </w:pict>
          </mc:Fallback>
        </mc:AlternateContent>
      </w:r>
      <w:r w:rsidR="00EB6DEE">
        <w:br w:type="page"/>
      </w:r>
    </w:p>
    <w:p w14:paraId="22AF5BD1" w14:textId="77777777" w:rsidR="00DB73EF" w:rsidRDefault="00DB73EF" w:rsidP="00220B9B"/>
    <w:p w14:paraId="2094EBA0" w14:textId="07FA26CE" w:rsidR="00220B9B" w:rsidRDefault="00983498" w:rsidP="00220B9B">
      <w:r>
        <w:rPr>
          <w:noProof/>
        </w:rPr>
        <mc:AlternateContent>
          <mc:Choice Requires="wpg">
            <w:drawing>
              <wp:anchor distT="0" distB="0" distL="114300" distR="114300" simplePos="0" relativeHeight="251658243" behindDoc="0" locked="1" layoutInCell="1" allowOverlap="0" wp14:anchorId="10543DA9" wp14:editId="0ACE4514">
                <wp:simplePos x="0" y="0"/>
                <wp:positionH relativeFrom="page">
                  <wp:posOffset>1371600</wp:posOffset>
                </wp:positionH>
                <wp:positionV relativeFrom="page">
                  <wp:posOffset>2310765</wp:posOffset>
                </wp:positionV>
                <wp:extent cx="5029834" cy="5260354"/>
                <wp:effectExtent l="0" t="0" r="0" b="0"/>
                <wp:wrapNone/>
                <wp:docPr id="5" name="Group 5"/>
                <wp:cNvGraphicFramePr/>
                <a:graphic xmlns:a="http://schemas.openxmlformats.org/drawingml/2006/main">
                  <a:graphicData uri="http://schemas.microsoft.com/office/word/2010/wordprocessingGroup">
                    <wpg:wgp>
                      <wpg:cNvGrpSpPr/>
                      <wpg:grpSpPr>
                        <a:xfrm>
                          <a:off x="0" y="0"/>
                          <a:ext cx="5029834" cy="5260354"/>
                          <a:chOff x="0" y="0"/>
                          <a:chExt cx="5029834" cy="5250008"/>
                        </a:xfrm>
                      </wpg:grpSpPr>
                      <wps:wsp>
                        <wps:cNvPr id="8" name="Text Box 8" descr="Pull quote"/>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635033"/>
                            <a:ext cx="5029834" cy="4614975"/>
                          </a:xfrm>
                          <a:prstGeom prst="rect">
                            <a:avLst/>
                          </a:prstGeom>
                          <a:solidFill>
                            <a:srgbClr val="FFFFFF"/>
                          </a:solidFill>
                          <a:ln w="9525">
                            <a:noFill/>
                            <a:miter lim="800000"/>
                            <a:headEnd/>
                            <a:tailEnd/>
                          </a:ln>
                        </wps:spPr>
                        <wps:txbx>
                          <w:txbxContent>
                            <w:p w14:paraId="333A6C74" w14:textId="77777777" w:rsidR="00983498" w:rsidRDefault="00983498" w:rsidP="00983498">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w:t>
                              </w:r>
                              <w:proofErr w:type="spellStart"/>
                              <w:r w:rsidRPr="00F929AF">
                                <w:rPr>
                                  <w:sz w:val="24"/>
                                  <w:szCs w:val="28"/>
                                </w:rPr>
                                <w:t>Volgenau</w:t>
                              </w:r>
                              <w:proofErr w:type="spellEnd"/>
                              <w:r w:rsidRPr="00F929AF">
                                <w:rPr>
                                  <w:sz w:val="24"/>
                                  <w:szCs w:val="28"/>
                                </w:rPr>
                                <w:t xml:space="preserve">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14:paraId="635F7EB9" w14:textId="77777777" w:rsidR="00983498" w:rsidRDefault="00983498" w:rsidP="00983498">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14:paraId="618D5E37" w14:textId="77777777" w:rsidR="00983498" w:rsidRDefault="00983498" w:rsidP="00983498">
                              <w:pPr>
                                <w:jc w:val="both"/>
                                <w:rPr>
                                  <w:sz w:val="24"/>
                                  <w:szCs w:val="28"/>
                                </w:rPr>
                              </w:pPr>
                              <w:r w:rsidRPr="00F929AF">
                                <w:rPr>
                                  <w:sz w:val="24"/>
                                  <w:szCs w:val="28"/>
                                </w:rPr>
                                <w:t xml:space="preserve">Dr. Gang is a former DOE grant winner, </w:t>
                              </w:r>
                              <w:r>
                                <w:rPr>
                                  <w:sz w:val="24"/>
                                  <w:szCs w:val="28"/>
                                </w:rPr>
                                <w:t xml:space="preserve">former </w:t>
                              </w:r>
                              <w:proofErr w:type="gramStart"/>
                              <w:r w:rsidRPr="00F929AF">
                                <w:rPr>
                                  <w:sz w:val="24"/>
                                  <w:szCs w:val="28"/>
                                </w:rPr>
                                <w:t>President</w:t>
                              </w:r>
                              <w:proofErr w:type="gramEnd"/>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14:paraId="07644A1D" w14:textId="77777777" w:rsidR="00983498" w:rsidRPr="00F929AF" w:rsidRDefault="00983498" w:rsidP="00983498">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14:paraId="2D7BDDC1" w14:textId="77777777" w:rsidR="00983498" w:rsidRDefault="00983498" w:rsidP="00983498">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0" style="position:absolute;margin-left:108pt;margin-top:181.95pt;width:396.05pt;height:414.2pt;z-index:251658243;mso-position-horizontal-relative:page;mso-position-vertical-relative:page;mso-height-relative:margin" coordsize="50298,52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" o:allowoverlap="f">
                <v:shape id="Text Box 8" o:spid="_x0000_s1031" type="#_x0000_t202" alt="Pull quote" style="position:absolute;width:50292;height:52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" filled="f" stroked="f" strokeweight=".5pt">
                  <v:textbox style="mso-fit-shape-to-text:t" inset="0,0,0,0">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2" type="#_x0000_t202" style="position:absolute;top:6350;width:50298;height:46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" stroked="f">
                  <v:textbox style="mso-fit-shape-to-text:t">
                    <w:txbxContent>
                      <w:p w14:paraId="333A6C74" w14:textId="77777777" w:rsidR="00983498" w:rsidRDefault="00983498" w:rsidP="00983498">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w:t>
                        </w:r>
                        <w:proofErr w:type="spellStart"/>
                        <w:r w:rsidRPr="00F929AF">
                          <w:rPr>
                            <w:sz w:val="24"/>
                            <w:szCs w:val="28"/>
                          </w:rPr>
                          <w:t>Volgenau</w:t>
                        </w:r>
                        <w:proofErr w:type="spellEnd"/>
                        <w:r w:rsidRPr="00F929AF">
                          <w:rPr>
                            <w:sz w:val="24"/>
                            <w:szCs w:val="28"/>
                          </w:rPr>
                          <w:t xml:space="preserve">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14:paraId="635F7EB9" w14:textId="77777777" w:rsidR="00983498" w:rsidRDefault="00983498" w:rsidP="00983498">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14:paraId="618D5E37" w14:textId="77777777" w:rsidR="00983498" w:rsidRDefault="00983498" w:rsidP="00983498">
                        <w:pPr>
                          <w:jc w:val="both"/>
                          <w:rPr>
                            <w:sz w:val="24"/>
                            <w:szCs w:val="28"/>
                          </w:rPr>
                        </w:pPr>
                        <w:r w:rsidRPr="00F929AF">
                          <w:rPr>
                            <w:sz w:val="24"/>
                            <w:szCs w:val="28"/>
                          </w:rPr>
                          <w:t xml:space="preserve">Dr. Gang is a former DOE grant winner, </w:t>
                        </w:r>
                        <w:r>
                          <w:rPr>
                            <w:sz w:val="24"/>
                            <w:szCs w:val="28"/>
                          </w:rPr>
                          <w:t xml:space="preserve">former </w:t>
                        </w:r>
                        <w:proofErr w:type="gramStart"/>
                        <w:r w:rsidRPr="00F929AF">
                          <w:rPr>
                            <w:sz w:val="24"/>
                            <w:szCs w:val="28"/>
                          </w:rPr>
                          <w:t>President</w:t>
                        </w:r>
                        <w:proofErr w:type="gramEnd"/>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14:paraId="07644A1D" w14:textId="77777777" w:rsidR="00983498" w:rsidRPr="00F929AF" w:rsidRDefault="00983498" w:rsidP="00983498">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14:paraId="2D7BDDC1" w14:textId="77777777" w:rsidR="00983498" w:rsidRDefault="00983498" w:rsidP="00983498">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v:textbox>
                </v:shape>
                <w10:wrap anchorx="page" anchory="page"/>
                <w10:anchorlock/>
              </v:group>
            </w:pict>
          </mc:Fallback>
        </mc:AlternateContent>
      </w:r>
    </w:p>
    <w:p w14:paraId="0456E380" w14:textId="77777777" w:rsidR="00DB73EF" w:rsidRDefault="00DB73EF" w:rsidP="00A42B88">
      <w:pPr>
        <w:pStyle w:val="ChapterTitle"/>
        <w:sectPr w:rsidR="00DB73EF" w:rsidSect="00266CA8">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A42B88">
      <w:pPr>
        <w:pStyle w:val="ChapterTitle"/>
      </w:pPr>
      <w:r>
        <w:lastRenderedPageBreak/>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14:paraId="0A21291F" w14:textId="7FB30375" w:rsidR="00BD2BAF" w:rsidRDefault="00BD2BAF">
          <w:pPr>
            <w:pStyle w:val="TOCHeading"/>
          </w:pPr>
          <w:r>
            <w:t>Table of Contents</w:t>
          </w:r>
        </w:p>
        <w:p w14:paraId="28FE58B7" w14:textId="676E5DAA" w:rsidR="00434B77" w:rsidRDefault="00A9716B">
          <w:pPr>
            <w:pStyle w:val="TOC1"/>
            <w:tabs>
              <w:tab w:val="right" w:leader="dot" w:pos="10070"/>
            </w:tabs>
            <w:rPr>
              <w:rFonts w:eastAsiaTheme="minorEastAsia" w:cstheme="minorBidi"/>
              <w:b w:val="0"/>
              <w:bCs w:val="0"/>
              <w:caps w:val="0"/>
              <w:noProof/>
              <w:color w:val="auto"/>
              <w:sz w:val="24"/>
              <w:szCs w:val="24"/>
              <w:u w:val="none"/>
            </w:rPr>
          </w:pPr>
          <w:r>
            <w:rPr>
              <w:b w:val="0"/>
              <w:bCs w:val="0"/>
            </w:rPr>
            <w:fldChar w:fldCharType="begin"/>
          </w:r>
          <w:r>
            <w:rPr>
              <w:b w:val="0"/>
              <w:bCs w:val="0"/>
            </w:rPr>
            <w:instrText xml:space="preserve"> TOC \o "1-5" \h \z \t "Section Heading,1,Section Subheading,2" </w:instrText>
          </w:r>
          <w:r>
            <w:rPr>
              <w:b w:val="0"/>
              <w:bCs w:val="0"/>
            </w:rPr>
            <w:fldChar w:fldCharType="separate"/>
          </w:r>
          <w:hyperlink w:anchor="_Toc125979012" w:history="1">
            <w:r w:rsidR="00434B77" w:rsidRPr="00AD3484">
              <w:rPr>
                <w:rStyle w:val="Hyperlink"/>
                <w:noProof/>
              </w:rPr>
              <w:t>Abstract</w:t>
            </w:r>
            <w:r w:rsidR="00434B77">
              <w:rPr>
                <w:noProof/>
                <w:webHidden/>
              </w:rPr>
              <w:tab/>
            </w:r>
            <w:r w:rsidR="00434B77">
              <w:rPr>
                <w:noProof/>
                <w:webHidden/>
              </w:rPr>
              <w:fldChar w:fldCharType="begin"/>
            </w:r>
            <w:r w:rsidR="00434B77">
              <w:rPr>
                <w:noProof/>
                <w:webHidden/>
              </w:rPr>
              <w:instrText xml:space="preserve"> PAGEREF _Toc125979012 \h </w:instrText>
            </w:r>
            <w:r w:rsidR="00434B77">
              <w:rPr>
                <w:noProof/>
                <w:webHidden/>
              </w:rPr>
            </w:r>
            <w:r w:rsidR="00434B77">
              <w:rPr>
                <w:noProof/>
                <w:webHidden/>
              </w:rPr>
              <w:fldChar w:fldCharType="separate"/>
            </w:r>
            <w:r w:rsidR="00434B77">
              <w:rPr>
                <w:noProof/>
                <w:webHidden/>
              </w:rPr>
              <w:t>5</w:t>
            </w:r>
            <w:r w:rsidR="00434B77">
              <w:rPr>
                <w:noProof/>
                <w:webHidden/>
              </w:rPr>
              <w:fldChar w:fldCharType="end"/>
            </w:r>
          </w:hyperlink>
        </w:p>
        <w:p w14:paraId="409E2A8A" w14:textId="080FC51B" w:rsidR="00434B77" w:rsidRDefault="00000000">
          <w:pPr>
            <w:pStyle w:val="TOC1"/>
            <w:tabs>
              <w:tab w:val="right" w:leader="dot" w:pos="10070"/>
            </w:tabs>
            <w:rPr>
              <w:rFonts w:eastAsiaTheme="minorEastAsia" w:cstheme="minorBidi"/>
              <w:b w:val="0"/>
              <w:bCs w:val="0"/>
              <w:caps w:val="0"/>
              <w:noProof/>
              <w:color w:val="auto"/>
              <w:sz w:val="24"/>
              <w:szCs w:val="24"/>
              <w:u w:val="none"/>
            </w:rPr>
          </w:pPr>
          <w:hyperlink w:anchor="_Toc125979013" w:history="1">
            <w:r w:rsidR="00434B77" w:rsidRPr="00AD3484">
              <w:rPr>
                <w:rStyle w:val="Hyperlink"/>
                <w:noProof/>
              </w:rPr>
              <w:t>Section 1: Problem Definition</w:t>
            </w:r>
            <w:r w:rsidR="00434B77">
              <w:rPr>
                <w:noProof/>
                <w:webHidden/>
              </w:rPr>
              <w:tab/>
            </w:r>
            <w:r w:rsidR="00434B77">
              <w:rPr>
                <w:noProof/>
                <w:webHidden/>
              </w:rPr>
              <w:fldChar w:fldCharType="begin"/>
            </w:r>
            <w:r w:rsidR="00434B77">
              <w:rPr>
                <w:noProof/>
                <w:webHidden/>
              </w:rPr>
              <w:instrText xml:space="preserve"> PAGEREF _Toc125979013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14:paraId="0ED2C39B" w14:textId="45B3A19C"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14" w:history="1">
            <w:r w:rsidR="00434B77" w:rsidRPr="00AD3484">
              <w:rPr>
                <w:rStyle w:val="Hyperlink"/>
                <w:noProof/>
              </w:rPr>
              <w:t>1.1</w:t>
            </w:r>
            <w:r w:rsidR="00434B77">
              <w:rPr>
                <w:rFonts w:eastAsiaTheme="minorEastAsia" w:cstheme="minorBidi"/>
                <w:b w:val="0"/>
                <w:bCs w:val="0"/>
                <w:smallCaps w:val="0"/>
                <w:noProof/>
                <w:color w:val="auto"/>
                <w:sz w:val="24"/>
                <w:szCs w:val="24"/>
              </w:rPr>
              <w:tab/>
            </w:r>
            <w:r w:rsidR="00434B77" w:rsidRPr="00AD3484">
              <w:rPr>
                <w:rStyle w:val="Hyperlink"/>
                <w:noProof/>
              </w:rPr>
              <w:t>Background</w:t>
            </w:r>
            <w:r w:rsidR="00434B77">
              <w:rPr>
                <w:noProof/>
                <w:webHidden/>
              </w:rPr>
              <w:tab/>
            </w:r>
            <w:r w:rsidR="00434B77">
              <w:rPr>
                <w:noProof/>
                <w:webHidden/>
              </w:rPr>
              <w:fldChar w:fldCharType="begin"/>
            </w:r>
            <w:r w:rsidR="00434B77">
              <w:rPr>
                <w:noProof/>
                <w:webHidden/>
              </w:rPr>
              <w:instrText xml:space="preserve"> PAGEREF _Toc125979014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14:paraId="46A6D21F" w14:textId="70CCC4CA"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15" w:history="1">
            <w:r w:rsidR="00434B77" w:rsidRPr="00AD3484">
              <w:rPr>
                <w:rStyle w:val="Hyperlink"/>
                <w:noProof/>
              </w:rPr>
              <w:t>1.2</w:t>
            </w:r>
            <w:r w:rsidR="00434B77">
              <w:rPr>
                <w:rFonts w:eastAsiaTheme="minorEastAsia" w:cstheme="minorBidi"/>
                <w:b w:val="0"/>
                <w:bCs w:val="0"/>
                <w:smallCaps w:val="0"/>
                <w:noProof/>
                <w:color w:val="auto"/>
                <w:sz w:val="24"/>
                <w:szCs w:val="24"/>
              </w:rPr>
              <w:tab/>
            </w:r>
            <w:r w:rsidR="00434B77" w:rsidRPr="00AD3484">
              <w:rPr>
                <w:rStyle w:val="Hyperlink"/>
                <w:noProof/>
              </w:rPr>
              <w:t>Problem Space</w:t>
            </w:r>
            <w:r w:rsidR="00434B77">
              <w:rPr>
                <w:noProof/>
                <w:webHidden/>
              </w:rPr>
              <w:tab/>
            </w:r>
            <w:r w:rsidR="00434B77">
              <w:rPr>
                <w:noProof/>
                <w:webHidden/>
              </w:rPr>
              <w:fldChar w:fldCharType="begin"/>
            </w:r>
            <w:r w:rsidR="00434B77">
              <w:rPr>
                <w:noProof/>
                <w:webHidden/>
              </w:rPr>
              <w:instrText xml:space="preserve"> PAGEREF _Toc125979015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14:paraId="08D7CDAD" w14:textId="1C13BBFB"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16" w:history="1">
            <w:r w:rsidR="00434B77" w:rsidRPr="00AD3484">
              <w:rPr>
                <w:rStyle w:val="Hyperlink"/>
                <w:noProof/>
              </w:rPr>
              <w:t>1.3</w:t>
            </w:r>
            <w:r w:rsidR="00434B77">
              <w:rPr>
                <w:rFonts w:eastAsiaTheme="minorEastAsia" w:cstheme="minorBidi"/>
                <w:b w:val="0"/>
                <w:bCs w:val="0"/>
                <w:smallCaps w:val="0"/>
                <w:noProof/>
                <w:color w:val="auto"/>
                <w:sz w:val="24"/>
                <w:szCs w:val="24"/>
              </w:rPr>
              <w:tab/>
            </w:r>
            <w:r w:rsidR="00434B77" w:rsidRPr="00AD3484">
              <w:rPr>
                <w:rStyle w:val="Hyperlink"/>
                <w:noProof/>
              </w:rPr>
              <w:t>Research</w:t>
            </w:r>
            <w:r w:rsidR="00434B77">
              <w:rPr>
                <w:noProof/>
                <w:webHidden/>
              </w:rPr>
              <w:tab/>
            </w:r>
            <w:r w:rsidR="00434B77">
              <w:rPr>
                <w:noProof/>
                <w:webHidden/>
              </w:rPr>
              <w:fldChar w:fldCharType="begin"/>
            </w:r>
            <w:r w:rsidR="00434B77">
              <w:rPr>
                <w:noProof/>
                <w:webHidden/>
              </w:rPr>
              <w:instrText xml:space="preserve"> PAGEREF _Toc125979016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14:paraId="59FA143A" w14:textId="7A2DE3AC"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17" w:history="1">
            <w:r w:rsidR="00434B77" w:rsidRPr="00AD3484">
              <w:rPr>
                <w:rStyle w:val="Hyperlink"/>
                <w:noProof/>
              </w:rPr>
              <w:t>1.4</w:t>
            </w:r>
            <w:r w:rsidR="00434B77">
              <w:rPr>
                <w:rFonts w:eastAsiaTheme="minorEastAsia" w:cstheme="minorBidi"/>
                <w:b w:val="0"/>
                <w:bCs w:val="0"/>
                <w:smallCaps w:val="0"/>
                <w:noProof/>
                <w:color w:val="auto"/>
                <w:sz w:val="24"/>
                <w:szCs w:val="24"/>
              </w:rPr>
              <w:tab/>
            </w:r>
            <w:r w:rsidR="00434B77" w:rsidRPr="00AD3484">
              <w:rPr>
                <w:rStyle w:val="Hyperlink"/>
                <w:noProof/>
              </w:rPr>
              <w:t>Solution Space</w:t>
            </w:r>
            <w:r w:rsidR="00434B77">
              <w:rPr>
                <w:noProof/>
                <w:webHidden/>
              </w:rPr>
              <w:tab/>
            </w:r>
            <w:r w:rsidR="00434B77">
              <w:rPr>
                <w:noProof/>
                <w:webHidden/>
              </w:rPr>
              <w:fldChar w:fldCharType="begin"/>
            </w:r>
            <w:r w:rsidR="00434B77">
              <w:rPr>
                <w:noProof/>
                <w:webHidden/>
              </w:rPr>
              <w:instrText xml:space="preserve"> PAGEREF _Toc125979017 \h </w:instrText>
            </w:r>
            <w:r w:rsidR="00434B77">
              <w:rPr>
                <w:noProof/>
                <w:webHidden/>
              </w:rPr>
            </w:r>
            <w:r w:rsidR="00434B77">
              <w:rPr>
                <w:noProof/>
                <w:webHidden/>
              </w:rPr>
              <w:fldChar w:fldCharType="separate"/>
            </w:r>
            <w:r w:rsidR="00434B77">
              <w:rPr>
                <w:noProof/>
                <w:webHidden/>
              </w:rPr>
              <w:t>8</w:t>
            </w:r>
            <w:r w:rsidR="00434B77">
              <w:rPr>
                <w:noProof/>
                <w:webHidden/>
              </w:rPr>
              <w:fldChar w:fldCharType="end"/>
            </w:r>
          </w:hyperlink>
        </w:p>
        <w:p w14:paraId="69E6DF9E" w14:textId="5E849D6D"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18" w:history="1">
            <w:r w:rsidR="00434B77" w:rsidRPr="00AD3484">
              <w:rPr>
                <w:rStyle w:val="Hyperlink"/>
                <w:noProof/>
              </w:rPr>
              <w:t>1.5</w:t>
            </w:r>
            <w:r w:rsidR="00434B77">
              <w:rPr>
                <w:rFonts w:eastAsiaTheme="minorEastAsia" w:cstheme="minorBidi"/>
                <w:b w:val="0"/>
                <w:bCs w:val="0"/>
                <w:smallCaps w:val="0"/>
                <w:noProof/>
                <w:color w:val="auto"/>
                <w:sz w:val="24"/>
                <w:szCs w:val="24"/>
              </w:rPr>
              <w:tab/>
            </w:r>
            <w:r w:rsidR="00434B77" w:rsidRPr="00AD3484">
              <w:rPr>
                <w:rStyle w:val="Hyperlink"/>
                <w:noProof/>
              </w:rPr>
              <w:t>Project Objectives</w:t>
            </w:r>
            <w:r w:rsidR="00434B77">
              <w:rPr>
                <w:noProof/>
                <w:webHidden/>
              </w:rPr>
              <w:tab/>
            </w:r>
            <w:r w:rsidR="00434B77">
              <w:rPr>
                <w:noProof/>
                <w:webHidden/>
              </w:rPr>
              <w:fldChar w:fldCharType="begin"/>
            </w:r>
            <w:r w:rsidR="00434B77">
              <w:rPr>
                <w:noProof/>
                <w:webHidden/>
              </w:rPr>
              <w:instrText xml:space="preserve"> PAGEREF _Toc125979018 \h </w:instrText>
            </w:r>
            <w:r w:rsidR="00434B77">
              <w:rPr>
                <w:noProof/>
                <w:webHidden/>
              </w:rPr>
            </w:r>
            <w:r w:rsidR="00434B77">
              <w:rPr>
                <w:noProof/>
                <w:webHidden/>
              </w:rPr>
              <w:fldChar w:fldCharType="separate"/>
            </w:r>
            <w:r w:rsidR="00434B77">
              <w:rPr>
                <w:noProof/>
                <w:webHidden/>
              </w:rPr>
              <w:t>8</w:t>
            </w:r>
            <w:r w:rsidR="00434B77">
              <w:rPr>
                <w:noProof/>
                <w:webHidden/>
              </w:rPr>
              <w:fldChar w:fldCharType="end"/>
            </w:r>
          </w:hyperlink>
        </w:p>
        <w:p w14:paraId="591D957A" w14:textId="226D5748"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19" w:history="1">
            <w:r w:rsidR="00434B77" w:rsidRPr="00AD3484">
              <w:rPr>
                <w:rStyle w:val="Hyperlink"/>
                <w:noProof/>
              </w:rPr>
              <w:t>1.6</w:t>
            </w:r>
            <w:r w:rsidR="00434B77">
              <w:rPr>
                <w:rFonts w:eastAsiaTheme="minorEastAsia" w:cstheme="minorBidi"/>
                <w:b w:val="0"/>
                <w:bCs w:val="0"/>
                <w:smallCaps w:val="0"/>
                <w:noProof/>
                <w:color w:val="auto"/>
                <w:sz w:val="24"/>
                <w:szCs w:val="24"/>
              </w:rPr>
              <w:tab/>
            </w:r>
            <w:r w:rsidR="00434B77" w:rsidRPr="00AD3484">
              <w:rPr>
                <w:rStyle w:val="Hyperlink"/>
                <w:noProof/>
              </w:rPr>
              <w:t>Primary User Stories</w:t>
            </w:r>
            <w:r w:rsidR="00434B77">
              <w:rPr>
                <w:noProof/>
                <w:webHidden/>
              </w:rPr>
              <w:tab/>
            </w:r>
            <w:r w:rsidR="00434B77">
              <w:rPr>
                <w:noProof/>
                <w:webHidden/>
              </w:rPr>
              <w:fldChar w:fldCharType="begin"/>
            </w:r>
            <w:r w:rsidR="00434B77">
              <w:rPr>
                <w:noProof/>
                <w:webHidden/>
              </w:rPr>
              <w:instrText xml:space="preserve"> PAGEREF _Toc125979019 \h </w:instrText>
            </w:r>
            <w:r w:rsidR="00434B77">
              <w:rPr>
                <w:noProof/>
                <w:webHidden/>
              </w:rPr>
            </w:r>
            <w:r w:rsidR="00434B77">
              <w:rPr>
                <w:noProof/>
                <w:webHidden/>
              </w:rPr>
              <w:fldChar w:fldCharType="separate"/>
            </w:r>
            <w:r w:rsidR="00434B77">
              <w:rPr>
                <w:noProof/>
                <w:webHidden/>
              </w:rPr>
              <w:t>8</w:t>
            </w:r>
            <w:r w:rsidR="00434B77">
              <w:rPr>
                <w:noProof/>
                <w:webHidden/>
              </w:rPr>
              <w:fldChar w:fldCharType="end"/>
            </w:r>
          </w:hyperlink>
        </w:p>
        <w:p w14:paraId="5EFC446E" w14:textId="15721D63"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20" w:history="1">
            <w:r w:rsidR="00434B77" w:rsidRPr="00AD3484">
              <w:rPr>
                <w:rStyle w:val="Hyperlink"/>
                <w:noProof/>
              </w:rPr>
              <w:t>1.7</w:t>
            </w:r>
            <w:r w:rsidR="00434B77">
              <w:rPr>
                <w:rFonts w:eastAsiaTheme="minorEastAsia" w:cstheme="minorBidi"/>
                <w:b w:val="0"/>
                <w:bCs w:val="0"/>
                <w:smallCaps w:val="0"/>
                <w:noProof/>
                <w:color w:val="auto"/>
                <w:sz w:val="24"/>
                <w:szCs w:val="24"/>
              </w:rPr>
              <w:tab/>
            </w:r>
            <w:r w:rsidR="00434B77" w:rsidRPr="00AD3484">
              <w:rPr>
                <w:rStyle w:val="Hyperlink"/>
                <w:noProof/>
              </w:rPr>
              <w:t>Product Vision</w:t>
            </w:r>
            <w:r w:rsidR="00434B77">
              <w:rPr>
                <w:noProof/>
                <w:webHidden/>
              </w:rPr>
              <w:tab/>
            </w:r>
            <w:r w:rsidR="00434B77">
              <w:rPr>
                <w:noProof/>
                <w:webHidden/>
              </w:rPr>
              <w:fldChar w:fldCharType="begin"/>
            </w:r>
            <w:r w:rsidR="00434B77">
              <w:rPr>
                <w:noProof/>
                <w:webHidden/>
              </w:rPr>
              <w:instrText xml:space="preserve"> PAGEREF _Toc125979020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14:paraId="0EDA2B5F" w14:textId="61695408" w:rsidR="00434B77" w:rsidRDefault="00000000">
          <w:pPr>
            <w:pStyle w:val="TOC3"/>
            <w:tabs>
              <w:tab w:val="left" w:pos="686"/>
              <w:tab w:val="right" w:leader="dot" w:pos="10070"/>
            </w:tabs>
            <w:rPr>
              <w:rFonts w:eastAsiaTheme="minorEastAsia" w:cstheme="minorBidi"/>
              <w:smallCaps w:val="0"/>
              <w:noProof/>
              <w:color w:val="auto"/>
              <w:sz w:val="24"/>
              <w:szCs w:val="24"/>
            </w:rPr>
          </w:pPr>
          <w:hyperlink w:anchor="_Toc125979021" w:history="1">
            <w:r w:rsidR="00434B77" w:rsidRPr="00AD3484">
              <w:rPr>
                <w:rStyle w:val="Hyperlink"/>
                <w:noProof/>
              </w:rPr>
              <w:t>1.7.1</w:t>
            </w:r>
            <w:r w:rsidR="00434B77">
              <w:rPr>
                <w:rFonts w:eastAsiaTheme="minorEastAsia" w:cstheme="minorBidi"/>
                <w:smallCaps w:val="0"/>
                <w:noProof/>
                <w:color w:val="auto"/>
                <w:sz w:val="24"/>
                <w:szCs w:val="24"/>
              </w:rPr>
              <w:tab/>
            </w:r>
            <w:r w:rsidR="00434B77" w:rsidRPr="00AD3484">
              <w:rPr>
                <w:rStyle w:val="Hyperlink"/>
                <w:noProof/>
              </w:rPr>
              <w:t>Scenario #1</w:t>
            </w:r>
            <w:r w:rsidR="00434B77">
              <w:rPr>
                <w:noProof/>
                <w:webHidden/>
              </w:rPr>
              <w:tab/>
            </w:r>
            <w:r w:rsidR="00434B77">
              <w:rPr>
                <w:noProof/>
                <w:webHidden/>
              </w:rPr>
              <w:fldChar w:fldCharType="begin"/>
            </w:r>
            <w:r w:rsidR="00434B77">
              <w:rPr>
                <w:noProof/>
                <w:webHidden/>
              </w:rPr>
              <w:instrText xml:space="preserve"> PAGEREF _Toc125979021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14:paraId="62BE9534" w14:textId="70223DFA" w:rsidR="00434B77" w:rsidRDefault="00000000">
          <w:pPr>
            <w:pStyle w:val="TOC3"/>
            <w:tabs>
              <w:tab w:val="left" w:pos="686"/>
              <w:tab w:val="right" w:leader="dot" w:pos="10070"/>
            </w:tabs>
            <w:rPr>
              <w:rFonts w:eastAsiaTheme="minorEastAsia" w:cstheme="minorBidi"/>
              <w:smallCaps w:val="0"/>
              <w:noProof/>
              <w:color w:val="auto"/>
              <w:sz w:val="24"/>
              <w:szCs w:val="24"/>
            </w:rPr>
          </w:pPr>
          <w:hyperlink w:anchor="_Toc125979022" w:history="1">
            <w:r w:rsidR="00434B77" w:rsidRPr="00AD3484">
              <w:rPr>
                <w:rStyle w:val="Hyperlink"/>
                <w:noProof/>
              </w:rPr>
              <w:t>1.7.2</w:t>
            </w:r>
            <w:r w:rsidR="00434B77">
              <w:rPr>
                <w:rFonts w:eastAsiaTheme="minorEastAsia" w:cstheme="minorBidi"/>
                <w:smallCaps w:val="0"/>
                <w:noProof/>
                <w:color w:val="auto"/>
                <w:sz w:val="24"/>
                <w:szCs w:val="24"/>
              </w:rPr>
              <w:tab/>
            </w:r>
            <w:r w:rsidR="00434B77" w:rsidRPr="00AD3484">
              <w:rPr>
                <w:rStyle w:val="Hyperlink"/>
                <w:noProof/>
              </w:rPr>
              <w:t>Scenario #2</w:t>
            </w:r>
            <w:r w:rsidR="00434B77">
              <w:rPr>
                <w:noProof/>
                <w:webHidden/>
              </w:rPr>
              <w:tab/>
            </w:r>
            <w:r w:rsidR="00434B77">
              <w:rPr>
                <w:noProof/>
                <w:webHidden/>
              </w:rPr>
              <w:fldChar w:fldCharType="begin"/>
            </w:r>
            <w:r w:rsidR="00434B77">
              <w:rPr>
                <w:noProof/>
                <w:webHidden/>
              </w:rPr>
              <w:instrText xml:space="preserve"> PAGEREF _Toc125979022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14:paraId="446EE6D9" w14:textId="4A6F5EF7" w:rsidR="00434B77" w:rsidRDefault="00000000">
          <w:pPr>
            <w:pStyle w:val="TOC1"/>
            <w:tabs>
              <w:tab w:val="right" w:leader="dot" w:pos="10070"/>
            </w:tabs>
            <w:rPr>
              <w:rFonts w:eastAsiaTheme="minorEastAsia" w:cstheme="minorBidi"/>
              <w:b w:val="0"/>
              <w:bCs w:val="0"/>
              <w:caps w:val="0"/>
              <w:noProof/>
              <w:color w:val="auto"/>
              <w:sz w:val="24"/>
              <w:szCs w:val="24"/>
              <w:u w:val="none"/>
            </w:rPr>
          </w:pPr>
          <w:hyperlink w:anchor="_Toc125979023" w:history="1">
            <w:r w:rsidR="00434B77" w:rsidRPr="00AD3484">
              <w:rPr>
                <w:rStyle w:val="Hyperlink"/>
                <w:noProof/>
              </w:rPr>
              <w:t>Section 2: Datasets</w:t>
            </w:r>
            <w:r w:rsidR="00434B77">
              <w:rPr>
                <w:noProof/>
                <w:webHidden/>
              </w:rPr>
              <w:tab/>
            </w:r>
            <w:r w:rsidR="00434B77">
              <w:rPr>
                <w:noProof/>
                <w:webHidden/>
              </w:rPr>
              <w:fldChar w:fldCharType="begin"/>
            </w:r>
            <w:r w:rsidR="00434B77">
              <w:rPr>
                <w:noProof/>
                <w:webHidden/>
              </w:rPr>
              <w:instrText xml:space="preserve"> PAGEREF _Toc125979023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14:paraId="6D9AEF71" w14:textId="4B3BE47E"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24" w:history="1">
            <w:r w:rsidR="00434B77" w:rsidRPr="00AD3484">
              <w:rPr>
                <w:rStyle w:val="Hyperlink"/>
                <w:noProof/>
              </w:rPr>
              <w:t>2.1</w:t>
            </w:r>
            <w:r w:rsidR="00434B77">
              <w:rPr>
                <w:rFonts w:eastAsiaTheme="minorEastAsia" w:cstheme="minorBidi"/>
                <w:b w:val="0"/>
                <w:bCs w:val="0"/>
                <w:smallCaps w:val="0"/>
                <w:noProof/>
                <w:color w:val="auto"/>
                <w:sz w:val="24"/>
                <w:szCs w:val="24"/>
              </w:rPr>
              <w:tab/>
            </w:r>
            <w:r w:rsidR="00434B77" w:rsidRPr="00AD3484">
              <w:rPr>
                <w:rStyle w:val="Hyperlink"/>
                <w:noProof/>
              </w:rPr>
              <w:t>Overview</w:t>
            </w:r>
            <w:r w:rsidR="00434B77">
              <w:rPr>
                <w:noProof/>
                <w:webHidden/>
              </w:rPr>
              <w:tab/>
            </w:r>
            <w:r w:rsidR="00434B77">
              <w:rPr>
                <w:noProof/>
                <w:webHidden/>
              </w:rPr>
              <w:fldChar w:fldCharType="begin"/>
            </w:r>
            <w:r w:rsidR="00434B77">
              <w:rPr>
                <w:noProof/>
                <w:webHidden/>
              </w:rPr>
              <w:instrText xml:space="preserve"> PAGEREF _Toc125979024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14:paraId="6BE0AF5E" w14:textId="79B1DB05"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25" w:history="1">
            <w:r w:rsidR="00434B77" w:rsidRPr="00AD3484">
              <w:rPr>
                <w:rStyle w:val="Hyperlink"/>
                <w:noProof/>
              </w:rPr>
              <w:t>2.2</w:t>
            </w:r>
            <w:r w:rsidR="00434B77">
              <w:rPr>
                <w:rFonts w:eastAsiaTheme="minorEastAsia" w:cstheme="minorBidi"/>
                <w:b w:val="0"/>
                <w:bCs w:val="0"/>
                <w:smallCaps w:val="0"/>
                <w:noProof/>
                <w:color w:val="auto"/>
                <w:sz w:val="24"/>
                <w:szCs w:val="24"/>
              </w:rPr>
              <w:tab/>
            </w:r>
            <w:r w:rsidR="00434B77" w:rsidRPr="00AD3484">
              <w:rPr>
                <w:rStyle w:val="Hyperlink"/>
                <w:noProof/>
              </w:rPr>
              <w:t>Field Descriptions</w:t>
            </w:r>
            <w:r w:rsidR="00434B77">
              <w:rPr>
                <w:noProof/>
                <w:webHidden/>
              </w:rPr>
              <w:tab/>
            </w:r>
            <w:r w:rsidR="00434B77">
              <w:rPr>
                <w:noProof/>
                <w:webHidden/>
              </w:rPr>
              <w:fldChar w:fldCharType="begin"/>
            </w:r>
            <w:r w:rsidR="00434B77">
              <w:rPr>
                <w:noProof/>
                <w:webHidden/>
              </w:rPr>
              <w:instrText xml:space="preserve"> PAGEREF _Toc125979025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14:paraId="25B4A9F4" w14:textId="0F429221"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26" w:history="1">
            <w:r w:rsidR="00434B77" w:rsidRPr="00AD3484">
              <w:rPr>
                <w:rStyle w:val="Hyperlink"/>
                <w:noProof/>
              </w:rPr>
              <w:t>2.3</w:t>
            </w:r>
            <w:r w:rsidR="00434B77">
              <w:rPr>
                <w:rFonts w:eastAsiaTheme="minorEastAsia" w:cstheme="minorBidi"/>
                <w:b w:val="0"/>
                <w:bCs w:val="0"/>
                <w:smallCaps w:val="0"/>
                <w:noProof/>
                <w:color w:val="auto"/>
                <w:sz w:val="24"/>
                <w:szCs w:val="24"/>
              </w:rPr>
              <w:tab/>
            </w:r>
            <w:r w:rsidR="00434B77" w:rsidRPr="00AD3484">
              <w:rPr>
                <w:rStyle w:val="Hyperlink"/>
                <w:noProof/>
              </w:rPr>
              <w:t>Data Context</w:t>
            </w:r>
            <w:r w:rsidR="00434B77">
              <w:rPr>
                <w:noProof/>
                <w:webHidden/>
              </w:rPr>
              <w:tab/>
            </w:r>
            <w:r w:rsidR="00434B77">
              <w:rPr>
                <w:noProof/>
                <w:webHidden/>
              </w:rPr>
              <w:fldChar w:fldCharType="begin"/>
            </w:r>
            <w:r w:rsidR="00434B77">
              <w:rPr>
                <w:noProof/>
                <w:webHidden/>
              </w:rPr>
              <w:instrText xml:space="preserve"> PAGEREF _Toc125979026 \h </w:instrText>
            </w:r>
            <w:r w:rsidR="00434B77">
              <w:rPr>
                <w:noProof/>
                <w:webHidden/>
              </w:rPr>
            </w:r>
            <w:r w:rsidR="00434B77">
              <w:rPr>
                <w:noProof/>
                <w:webHidden/>
              </w:rPr>
              <w:fldChar w:fldCharType="separate"/>
            </w:r>
            <w:r w:rsidR="00434B77">
              <w:rPr>
                <w:noProof/>
                <w:webHidden/>
              </w:rPr>
              <w:t>10</w:t>
            </w:r>
            <w:r w:rsidR="00434B77">
              <w:rPr>
                <w:noProof/>
                <w:webHidden/>
              </w:rPr>
              <w:fldChar w:fldCharType="end"/>
            </w:r>
          </w:hyperlink>
        </w:p>
        <w:p w14:paraId="1EE8B269" w14:textId="030B45E8"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27" w:history="1">
            <w:r w:rsidR="00434B77" w:rsidRPr="00AD3484">
              <w:rPr>
                <w:rStyle w:val="Hyperlink"/>
                <w:noProof/>
              </w:rPr>
              <w:t>2.4</w:t>
            </w:r>
            <w:r w:rsidR="00434B77">
              <w:rPr>
                <w:rFonts w:eastAsiaTheme="minorEastAsia" w:cstheme="minorBidi"/>
                <w:b w:val="0"/>
                <w:bCs w:val="0"/>
                <w:smallCaps w:val="0"/>
                <w:noProof/>
                <w:color w:val="auto"/>
                <w:sz w:val="24"/>
                <w:szCs w:val="24"/>
              </w:rPr>
              <w:tab/>
            </w:r>
            <w:r w:rsidR="00434B77" w:rsidRPr="00AD3484">
              <w:rPr>
                <w:rStyle w:val="Hyperlink"/>
                <w:noProof/>
              </w:rPr>
              <w:t>Data Conditioning</w:t>
            </w:r>
            <w:r w:rsidR="00434B77">
              <w:rPr>
                <w:noProof/>
                <w:webHidden/>
              </w:rPr>
              <w:tab/>
            </w:r>
            <w:r w:rsidR="00434B77">
              <w:rPr>
                <w:noProof/>
                <w:webHidden/>
              </w:rPr>
              <w:fldChar w:fldCharType="begin"/>
            </w:r>
            <w:r w:rsidR="00434B77">
              <w:rPr>
                <w:noProof/>
                <w:webHidden/>
              </w:rPr>
              <w:instrText xml:space="preserve"> PAGEREF _Toc125979027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14:paraId="60112588" w14:textId="3701A11E"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28" w:history="1">
            <w:r w:rsidR="00434B77" w:rsidRPr="00AD3484">
              <w:rPr>
                <w:rStyle w:val="Hyperlink"/>
                <w:noProof/>
              </w:rPr>
              <w:t>2.5</w:t>
            </w:r>
            <w:r w:rsidR="00434B77">
              <w:rPr>
                <w:rFonts w:eastAsiaTheme="minorEastAsia" w:cstheme="minorBidi"/>
                <w:b w:val="0"/>
                <w:bCs w:val="0"/>
                <w:smallCaps w:val="0"/>
                <w:noProof/>
                <w:color w:val="auto"/>
                <w:sz w:val="24"/>
                <w:szCs w:val="24"/>
              </w:rPr>
              <w:tab/>
            </w:r>
            <w:r w:rsidR="00434B77" w:rsidRPr="00AD3484">
              <w:rPr>
                <w:rStyle w:val="Hyperlink"/>
                <w:noProof/>
              </w:rPr>
              <w:t>Data Quality Assessment</w:t>
            </w:r>
            <w:r w:rsidR="00434B77">
              <w:rPr>
                <w:noProof/>
                <w:webHidden/>
              </w:rPr>
              <w:tab/>
            </w:r>
            <w:r w:rsidR="00434B77">
              <w:rPr>
                <w:noProof/>
                <w:webHidden/>
              </w:rPr>
              <w:fldChar w:fldCharType="begin"/>
            </w:r>
            <w:r w:rsidR="00434B77">
              <w:rPr>
                <w:noProof/>
                <w:webHidden/>
              </w:rPr>
              <w:instrText xml:space="preserve"> PAGEREF _Toc125979028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14:paraId="0CD9C5E0" w14:textId="13D07412"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29" w:history="1">
            <w:r w:rsidR="00434B77" w:rsidRPr="00AD3484">
              <w:rPr>
                <w:rStyle w:val="Hyperlink"/>
                <w:noProof/>
              </w:rPr>
              <w:t>2.6</w:t>
            </w:r>
            <w:r w:rsidR="00434B77">
              <w:rPr>
                <w:rFonts w:eastAsiaTheme="minorEastAsia" w:cstheme="minorBidi"/>
                <w:b w:val="0"/>
                <w:bCs w:val="0"/>
                <w:smallCaps w:val="0"/>
                <w:noProof/>
                <w:color w:val="auto"/>
                <w:sz w:val="24"/>
                <w:szCs w:val="24"/>
              </w:rPr>
              <w:tab/>
            </w:r>
            <w:r w:rsidR="00434B77" w:rsidRPr="00AD3484">
              <w:rPr>
                <w:rStyle w:val="Hyperlink"/>
                <w:noProof/>
              </w:rPr>
              <w:t>Other Data Sources</w:t>
            </w:r>
            <w:r w:rsidR="00434B77">
              <w:rPr>
                <w:noProof/>
                <w:webHidden/>
              </w:rPr>
              <w:tab/>
            </w:r>
            <w:r w:rsidR="00434B77">
              <w:rPr>
                <w:noProof/>
                <w:webHidden/>
              </w:rPr>
              <w:fldChar w:fldCharType="begin"/>
            </w:r>
            <w:r w:rsidR="00434B77">
              <w:rPr>
                <w:noProof/>
                <w:webHidden/>
              </w:rPr>
              <w:instrText xml:space="preserve"> PAGEREF _Toc125979029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14:paraId="1988D255" w14:textId="6A6980F2"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30" w:history="1">
            <w:r w:rsidR="00434B77" w:rsidRPr="00AD3484">
              <w:rPr>
                <w:rStyle w:val="Hyperlink"/>
                <w:noProof/>
              </w:rPr>
              <w:t>2.7</w:t>
            </w:r>
            <w:r w:rsidR="00434B77">
              <w:rPr>
                <w:rFonts w:eastAsiaTheme="minorEastAsia" w:cstheme="minorBidi"/>
                <w:b w:val="0"/>
                <w:bCs w:val="0"/>
                <w:smallCaps w:val="0"/>
                <w:noProof/>
                <w:color w:val="auto"/>
                <w:sz w:val="24"/>
                <w:szCs w:val="24"/>
              </w:rPr>
              <w:tab/>
            </w:r>
            <w:r w:rsidR="00434B77" w:rsidRPr="00AD3484">
              <w:rPr>
                <w:rStyle w:val="Hyperlink"/>
                <w:noProof/>
              </w:rPr>
              <w:t>Storage Medium</w:t>
            </w:r>
            <w:r w:rsidR="00434B77">
              <w:rPr>
                <w:noProof/>
                <w:webHidden/>
              </w:rPr>
              <w:tab/>
            </w:r>
            <w:r w:rsidR="00434B77">
              <w:rPr>
                <w:noProof/>
                <w:webHidden/>
              </w:rPr>
              <w:fldChar w:fldCharType="begin"/>
            </w:r>
            <w:r w:rsidR="00434B77">
              <w:rPr>
                <w:noProof/>
                <w:webHidden/>
              </w:rPr>
              <w:instrText xml:space="preserve"> PAGEREF _Toc125979030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14:paraId="30F9C3F2" w14:textId="5DE98823"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31" w:history="1">
            <w:r w:rsidR="00434B77" w:rsidRPr="00AD3484">
              <w:rPr>
                <w:rStyle w:val="Hyperlink"/>
                <w:noProof/>
              </w:rPr>
              <w:t>2.8</w:t>
            </w:r>
            <w:r w:rsidR="00434B77">
              <w:rPr>
                <w:rFonts w:eastAsiaTheme="minorEastAsia" w:cstheme="minorBidi"/>
                <w:b w:val="0"/>
                <w:bCs w:val="0"/>
                <w:smallCaps w:val="0"/>
                <w:noProof/>
                <w:color w:val="auto"/>
                <w:sz w:val="24"/>
                <w:szCs w:val="24"/>
              </w:rPr>
              <w:tab/>
            </w:r>
            <w:r w:rsidR="00434B77" w:rsidRPr="00AD3484">
              <w:rPr>
                <w:rStyle w:val="Hyperlink"/>
                <w:noProof/>
              </w:rPr>
              <w:t>Storage Security</w:t>
            </w:r>
            <w:r w:rsidR="00434B77">
              <w:rPr>
                <w:noProof/>
                <w:webHidden/>
              </w:rPr>
              <w:tab/>
            </w:r>
            <w:r w:rsidR="00434B77">
              <w:rPr>
                <w:noProof/>
                <w:webHidden/>
              </w:rPr>
              <w:fldChar w:fldCharType="begin"/>
            </w:r>
            <w:r w:rsidR="00434B77">
              <w:rPr>
                <w:noProof/>
                <w:webHidden/>
              </w:rPr>
              <w:instrText xml:space="preserve"> PAGEREF _Toc125979031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14:paraId="78DEF62C" w14:textId="50DC7D5C"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32" w:history="1">
            <w:r w:rsidR="00434B77" w:rsidRPr="00AD3484">
              <w:rPr>
                <w:rStyle w:val="Hyperlink"/>
                <w:noProof/>
              </w:rPr>
              <w:t>2.9</w:t>
            </w:r>
            <w:r w:rsidR="00434B77">
              <w:rPr>
                <w:rFonts w:eastAsiaTheme="minorEastAsia" w:cstheme="minorBidi"/>
                <w:b w:val="0"/>
                <w:bCs w:val="0"/>
                <w:smallCaps w:val="0"/>
                <w:noProof/>
                <w:color w:val="auto"/>
                <w:sz w:val="24"/>
                <w:szCs w:val="24"/>
              </w:rPr>
              <w:tab/>
            </w:r>
            <w:r w:rsidR="00434B77" w:rsidRPr="00AD3484">
              <w:rPr>
                <w:rStyle w:val="Hyperlink"/>
                <w:noProof/>
              </w:rPr>
              <w:t>Storage Costs</w:t>
            </w:r>
            <w:r w:rsidR="00434B77">
              <w:rPr>
                <w:noProof/>
                <w:webHidden/>
              </w:rPr>
              <w:tab/>
            </w:r>
            <w:r w:rsidR="00434B77">
              <w:rPr>
                <w:noProof/>
                <w:webHidden/>
              </w:rPr>
              <w:fldChar w:fldCharType="begin"/>
            </w:r>
            <w:r w:rsidR="00434B77">
              <w:rPr>
                <w:noProof/>
                <w:webHidden/>
              </w:rPr>
              <w:instrText xml:space="preserve"> PAGEREF _Toc125979032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14:paraId="1C96FF55" w14:textId="62A1CE5B" w:rsidR="00434B77" w:rsidRDefault="00000000">
          <w:pPr>
            <w:pStyle w:val="TOC1"/>
            <w:tabs>
              <w:tab w:val="right" w:leader="dot" w:pos="10070"/>
            </w:tabs>
            <w:rPr>
              <w:rFonts w:eastAsiaTheme="minorEastAsia" w:cstheme="minorBidi"/>
              <w:b w:val="0"/>
              <w:bCs w:val="0"/>
              <w:caps w:val="0"/>
              <w:noProof/>
              <w:color w:val="auto"/>
              <w:sz w:val="24"/>
              <w:szCs w:val="24"/>
              <w:u w:val="none"/>
            </w:rPr>
          </w:pPr>
          <w:hyperlink w:anchor="_Toc125979033" w:history="1">
            <w:r w:rsidR="00434B77" w:rsidRPr="00AD3484">
              <w:rPr>
                <w:rStyle w:val="Hyperlink"/>
                <w:noProof/>
              </w:rPr>
              <w:t>Section 3: Algorithms &amp; Analysis / ML Model Exploration &amp; Selection</w:t>
            </w:r>
            <w:r w:rsidR="00434B77">
              <w:rPr>
                <w:noProof/>
                <w:webHidden/>
              </w:rPr>
              <w:tab/>
            </w:r>
            <w:r w:rsidR="00434B77">
              <w:rPr>
                <w:noProof/>
                <w:webHidden/>
              </w:rPr>
              <w:fldChar w:fldCharType="begin"/>
            </w:r>
            <w:r w:rsidR="00434B77">
              <w:rPr>
                <w:noProof/>
                <w:webHidden/>
              </w:rPr>
              <w:instrText xml:space="preserve"> PAGEREF _Toc125979033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14:paraId="67CE1168" w14:textId="40318FAF"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34" w:history="1">
            <w:r w:rsidR="00434B77" w:rsidRPr="00AD3484">
              <w:rPr>
                <w:rStyle w:val="Hyperlink"/>
                <w:noProof/>
              </w:rPr>
              <w:t>3.1</w:t>
            </w:r>
            <w:r w:rsidR="00434B77">
              <w:rPr>
                <w:rFonts w:eastAsiaTheme="minorEastAsia" w:cstheme="minorBidi"/>
                <w:b w:val="0"/>
                <w:bCs w:val="0"/>
                <w:smallCaps w:val="0"/>
                <w:noProof/>
                <w:color w:val="auto"/>
                <w:sz w:val="24"/>
                <w:szCs w:val="24"/>
              </w:rPr>
              <w:tab/>
            </w:r>
            <w:r w:rsidR="00434B77" w:rsidRPr="00AD3484">
              <w:rPr>
                <w:rStyle w:val="Hyperlink"/>
                <w:noProof/>
              </w:rPr>
              <w:t>Solution Approach</w:t>
            </w:r>
            <w:r w:rsidR="00434B77">
              <w:rPr>
                <w:noProof/>
                <w:webHidden/>
              </w:rPr>
              <w:tab/>
            </w:r>
            <w:r w:rsidR="00434B77">
              <w:rPr>
                <w:noProof/>
                <w:webHidden/>
              </w:rPr>
              <w:fldChar w:fldCharType="begin"/>
            </w:r>
            <w:r w:rsidR="00434B77">
              <w:rPr>
                <w:noProof/>
                <w:webHidden/>
              </w:rPr>
              <w:instrText xml:space="preserve"> PAGEREF _Toc125979034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14:paraId="677E9F17" w14:textId="62B6F409" w:rsidR="00434B77" w:rsidRDefault="00000000">
          <w:pPr>
            <w:pStyle w:val="TOC3"/>
            <w:tabs>
              <w:tab w:val="left" w:pos="686"/>
              <w:tab w:val="right" w:leader="dot" w:pos="10070"/>
            </w:tabs>
            <w:rPr>
              <w:rFonts w:eastAsiaTheme="minorEastAsia" w:cstheme="minorBidi"/>
              <w:smallCaps w:val="0"/>
              <w:noProof/>
              <w:color w:val="auto"/>
              <w:sz w:val="24"/>
              <w:szCs w:val="24"/>
            </w:rPr>
          </w:pPr>
          <w:hyperlink w:anchor="_Toc125979035" w:history="1">
            <w:r w:rsidR="00434B77" w:rsidRPr="00AD3484">
              <w:rPr>
                <w:rStyle w:val="Hyperlink"/>
                <w:noProof/>
              </w:rPr>
              <w:t>3.1.1</w:t>
            </w:r>
            <w:r w:rsidR="00434B77">
              <w:rPr>
                <w:rFonts w:eastAsiaTheme="minorEastAsia" w:cstheme="minorBidi"/>
                <w:smallCaps w:val="0"/>
                <w:noProof/>
                <w:color w:val="auto"/>
                <w:sz w:val="24"/>
                <w:szCs w:val="24"/>
              </w:rPr>
              <w:tab/>
            </w:r>
            <w:r w:rsidR="00434B77" w:rsidRPr="00AD3484">
              <w:rPr>
                <w:rStyle w:val="Hyperlink"/>
                <w:noProof/>
              </w:rPr>
              <w:t>Systems Architecture</w:t>
            </w:r>
            <w:r w:rsidR="00434B77">
              <w:rPr>
                <w:noProof/>
                <w:webHidden/>
              </w:rPr>
              <w:tab/>
            </w:r>
            <w:r w:rsidR="00434B77">
              <w:rPr>
                <w:noProof/>
                <w:webHidden/>
              </w:rPr>
              <w:fldChar w:fldCharType="begin"/>
            </w:r>
            <w:r w:rsidR="00434B77">
              <w:rPr>
                <w:noProof/>
                <w:webHidden/>
              </w:rPr>
              <w:instrText xml:space="preserve"> PAGEREF _Toc125979035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14:paraId="7FAA2D2A" w14:textId="62C2BE65" w:rsidR="00434B77" w:rsidRDefault="00000000">
          <w:pPr>
            <w:pStyle w:val="TOC3"/>
            <w:tabs>
              <w:tab w:val="left" w:pos="686"/>
              <w:tab w:val="right" w:leader="dot" w:pos="10070"/>
            </w:tabs>
            <w:rPr>
              <w:rFonts w:eastAsiaTheme="minorEastAsia" w:cstheme="minorBidi"/>
              <w:smallCaps w:val="0"/>
              <w:noProof/>
              <w:color w:val="auto"/>
              <w:sz w:val="24"/>
              <w:szCs w:val="24"/>
            </w:rPr>
          </w:pPr>
          <w:hyperlink w:anchor="_Toc125979036" w:history="1">
            <w:r w:rsidR="00434B77" w:rsidRPr="00AD3484">
              <w:rPr>
                <w:rStyle w:val="Hyperlink"/>
                <w:noProof/>
              </w:rPr>
              <w:t>3.1.2</w:t>
            </w:r>
            <w:r w:rsidR="00434B77">
              <w:rPr>
                <w:rFonts w:eastAsiaTheme="minorEastAsia" w:cstheme="minorBidi"/>
                <w:smallCaps w:val="0"/>
                <w:noProof/>
                <w:color w:val="auto"/>
                <w:sz w:val="24"/>
                <w:szCs w:val="24"/>
              </w:rPr>
              <w:tab/>
            </w:r>
            <w:r w:rsidR="00434B77" w:rsidRPr="00AD3484">
              <w:rPr>
                <w:rStyle w:val="Hyperlink"/>
                <w:noProof/>
              </w:rPr>
              <w:t>Systems Security</w:t>
            </w:r>
            <w:r w:rsidR="00434B77">
              <w:rPr>
                <w:noProof/>
                <w:webHidden/>
              </w:rPr>
              <w:tab/>
            </w:r>
            <w:r w:rsidR="00434B77">
              <w:rPr>
                <w:noProof/>
                <w:webHidden/>
              </w:rPr>
              <w:fldChar w:fldCharType="begin"/>
            </w:r>
            <w:r w:rsidR="00434B77">
              <w:rPr>
                <w:noProof/>
                <w:webHidden/>
              </w:rPr>
              <w:instrText xml:space="preserve"> PAGEREF _Toc125979036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14:paraId="3E938F1B" w14:textId="154A2F47" w:rsidR="00434B77" w:rsidRDefault="00000000">
          <w:pPr>
            <w:pStyle w:val="TOC3"/>
            <w:tabs>
              <w:tab w:val="left" w:pos="686"/>
              <w:tab w:val="right" w:leader="dot" w:pos="10070"/>
            </w:tabs>
            <w:rPr>
              <w:rFonts w:eastAsiaTheme="minorEastAsia" w:cstheme="minorBidi"/>
              <w:smallCaps w:val="0"/>
              <w:noProof/>
              <w:color w:val="auto"/>
              <w:sz w:val="24"/>
              <w:szCs w:val="24"/>
            </w:rPr>
          </w:pPr>
          <w:hyperlink w:anchor="_Toc125979037" w:history="1">
            <w:r w:rsidR="00434B77" w:rsidRPr="00AD3484">
              <w:rPr>
                <w:rStyle w:val="Hyperlink"/>
                <w:noProof/>
              </w:rPr>
              <w:t>3.1.3</w:t>
            </w:r>
            <w:r w:rsidR="00434B77">
              <w:rPr>
                <w:rFonts w:eastAsiaTheme="minorEastAsia" w:cstheme="minorBidi"/>
                <w:smallCaps w:val="0"/>
                <w:noProof/>
                <w:color w:val="auto"/>
                <w:sz w:val="24"/>
                <w:szCs w:val="24"/>
              </w:rPr>
              <w:tab/>
            </w:r>
            <w:r w:rsidR="00434B77" w:rsidRPr="00AD3484">
              <w:rPr>
                <w:rStyle w:val="Hyperlink"/>
                <w:noProof/>
              </w:rPr>
              <w:t>Systems Data Flows</w:t>
            </w:r>
            <w:r w:rsidR="00434B77">
              <w:rPr>
                <w:noProof/>
                <w:webHidden/>
              </w:rPr>
              <w:tab/>
            </w:r>
            <w:r w:rsidR="00434B77">
              <w:rPr>
                <w:noProof/>
                <w:webHidden/>
              </w:rPr>
              <w:fldChar w:fldCharType="begin"/>
            </w:r>
            <w:r w:rsidR="00434B77">
              <w:rPr>
                <w:noProof/>
                <w:webHidden/>
              </w:rPr>
              <w:instrText xml:space="preserve"> PAGEREF _Toc125979037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14:paraId="3DE5D98C" w14:textId="56A1750C" w:rsidR="00434B77" w:rsidRDefault="00000000">
          <w:pPr>
            <w:pStyle w:val="TOC3"/>
            <w:tabs>
              <w:tab w:val="left" w:pos="686"/>
              <w:tab w:val="right" w:leader="dot" w:pos="10070"/>
            </w:tabs>
            <w:rPr>
              <w:rFonts w:eastAsiaTheme="minorEastAsia" w:cstheme="minorBidi"/>
              <w:smallCaps w:val="0"/>
              <w:noProof/>
              <w:color w:val="auto"/>
              <w:sz w:val="24"/>
              <w:szCs w:val="24"/>
            </w:rPr>
          </w:pPr>
          <w:hyperlink w:anchor="_Toc125979038" w:history="1">
            <w:r w:rsidR="00434B77" w:rsidRPr="00AD3484">
              <w:rPr>
                <w:rStyle w:val="Hyperlink"/>
                <w:noProof/>
              </w:rPr>
              <w:t>3.1.4</w:t>
            </w:r>
            <w:r w:rsidR="00434B77">
              <w:rPr>
                <w:rFonts w:eastAsiaTheme="minorEastAsia" w:cstheme="minorBidi"/>
                <w:smallCaps w:val="0"/>
                <w:noProof/>
                <w:color w:val="auto"/>
                <w:sz w:val="24"/>
                <w:szCs w:val="24"/>
              </w:rPr>
              <w:tab/>
            </w:r>
            <w:r w:rsidR="00434B77" w:rsidRPr="00AD3484">
              <w:rPr>
                <w:rStyle w:val="Hyperlink"/>
                <w:noProof/>
              </w:rPr>
              <w:t>Algorithms &amp; Analysis</w:t>
            </w:r>
            <w:r w:rsidR="00434B77">
              <w:rPr>
                <w:noProof/>
                <w:webHidden/>
              </w:rPr>
              <w:tab/>
            </w:r>
            <w:r w:rsidR="00434B77">
              <w:rPr>
                <w:noProof/>
                <w:webHidden/>
              </w:rPr>
              <w:fldChar w:fldCharType="begin"/>
            </w:r>
            <w:r w:rsidR="00434B77">
              <w:rPr>
                <w:noProof/>
                <w:webHidden/>
              </w:rPr>
              <w:instrText xml:space="preserve"> PAGEREF _Toc125979038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14:paraId="35D7A86D" w14:textId="0618B2C4"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39" w:history="1">
            <w:r w:rsidR="00434B77" w:rsidRPr="00AD3484">
              <w:rPr>
                <w:rStyle w:val="Hyperlink"/>
                <w:noProof/>
              </w:rPr>
              <w:t>3.2</w:t>
            </w:r>
            <w:r w:rsidR="00434B77">
              <w:rPr>
                <w:rFonts w:eastAsiaTheme="minorEastAsia" w:cstheme="minorBidi"/>
                <w:b w:val="0"/>
                <w:bCs w:val="0"/>
                <w:smallCaps w:val="0"/>
                <w:noProof/>
                <w:color w:val="auto"/>
                <w:sz w:val="24"/>
                <w:szCs w:val="24"/>
              </w:rPr>
              <w:tab/>
            </w:r>
            <w:r w:rsidR="00434B77" w:rsidRPr="00AD3484">
              <w:rPr>
                <w:rStyle w:val="Hyperlink"/>
                <w:noProof/>
              </w:rPr>
              <w:t>Machine Learning</w:t>
            </w:r>
            <w:r w:rsidR="00434B77">
              <w:rPr>
                <w:noProof/>
                <w:webHidden/>
              </w:rPr>
              <w:tab/>
            </w:r>
            <w:r w:rsidR="00434B77">
              <w:rPr>
                <w:noProof/>
                <w:webHidden/>
              </w:rPr>
              <w:fldChar w:fldCharType="begin"/>
            </w:r>
            <w:r w:rsidR="00434B77">
              <w:rPr>
                <w:noProof/>
                <w:webHidden/>
              </w:rPr>
              <w:instrText xml:space="preserve"> PAGEREF _Toc125979039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14:paraId="2D652BE6" w14:textId="42A5A1BD" w:rsidR="00434B77" w:rsidRDefault="00000000">
          <w:pPr>
            <w:pStyle w:val="TOC3"/>
            <w:tabs>
              <w:tab w:val="left" w:pos="686"/>
              <w:tab w:val="right" w:leader="dot" w:pos="10070"/>
            </w:tabs>
            <w:rPr>
              <w:rFonts w:eastAsiaTheme="minorEastAsia" w:cstheme="minorBidi"/>
              <w:smallCaps w:val="0"/>
              <w:noProof/>
              <w:color w:val="auto"/>
              <w:sz w:val="24"/>
              <w:szCs w:val="24"/>
            </w:rPr>
          </w:pPr>
          <w:hyperlink w:anchor="_Toc125979040" w:history="1">
            <w:r w:rsidR="00434B77" w:rsidRPr="00AD3484">
              <w:rPr>
                <w:rStyle w:val="Hyperlink"/>
                <w:noProof/>
              </w:rPr>
              <w:t>3.2.1</w:t>
            </w:r>
            <w:r w:rsidR="00434B77">
              <w:rPr>
                <w:rFonts w:eastAsiaTheme="minorEastAsia" w:cstheme="minorBidi"/>
                <w:smallCaps w:val="0"/>
                <w:noProof/>
                <w:color w:val="auto"/>
                <w:sz w:val="24"/>
                <w:szCs w:val="24"/>
              </w:rPr>
              <w:tab/>
            </w:r>
            <w:r w:rsidR="00434B77" w:rsidRPr="00AD3484">
              <w:rPr>
                <w:rStyle w:val="Hyperlink"/>
                <w:noProof/>
              </w:rPr>
              <w:t>Model Exploration</w:t>
            </w:r>
            <w:r w:rsidR="00434B77">
              <w:rPr>
                <w:noProof/>
                <w:webHidden/>
              </w:rPr>
              <w:tab/>
            </w:r>
            <w:r w:rsidR="00434B77">
              <w:rPr>
                <w:noProof/>
                <w:webHidden/>
              </w:rPr>
              <w:fldChar w:fldCharType="begin"/>
            </w:r>
            <w:r w:rsidR="00434B77">
              <w:rPr>
                <w:noProof/>
                <w:webHidden/>
              </w:rPr>
              <w:instrText xml:space="preserve"> PAGEREF _Toc125979040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14:paraId="1D51E947" w14:textId="559BE005" w:rsidR="00434B77" w:rsidRDefault="00000000">
          <w:pPr>
            <w:pStyle w:val="TOC3"/>
            <w:tabs>
              <w:tab w:val="left" w:pos="686"/>
              <w:tab w:val="right" w:leader="dot" w:pos="10070"/>
            </w:tabs>
            <w:rPr>
              <w:rFonts w:eastAsiaTheme="minorEastAsia" w:cstheme="minorBidi"/>
              <w:smallCaps w:val="0"/>
              <w:noProof/>
              <w:color w:val="auto"/>
              <w:sz w:val="24"/>
              <w:szCs w:val="24"/>
            </w:rPr>
          </w:pPr>
          <w:hyperlink w:anchor="_Toc125979041" w:history="1">
            <w:r w:rsidR="00434B77" w:rsidRPr="00AD3484">
              <w:rPr>
                <w:rStyle w:val="Hyperlink"/>
                <w:noProof/>
              </w:rPr>
              <w:t>3.2.2</w:t>
            </w:r>
            <w:r w:rsidR="00434B77">
              <w:rPr>
                <w:rFonts w:eastAsiaTheme="minorEastAsia" w:cstheme="minorBidi"/>
                <w:smallCaps w:val="0"/>
                <w:noProof/>
                <w:color w:val="auto"/>
                <w:sz w:val="24"/>
                <w:szCs w:val="24"/>
              </w:rPr>
              <w:tab/>
            </w:r>
            <w:r w:rsidR="00434B77" w:rsidRPr="00AD3484">
              <w:rPr>
                <w:rStyle w:val="Hyperlink"/>
                <w:noProof/>
              </w:rPr>
              <w:t>Model Selection</w:t>
            </w:r>
            <w:r w:rsidR="00434B77">
              <w:rPr>
                <w:noProof/>
                <w:webHidden/>
              </w:rPr>
              <w:tab/>
            </w:r>
            <w:r w:rsidR="00434B77">
              <w:rPr>
                <w:noProof/>
                <w:webHidden/>
              </w:rPr>
              <w:fldChar w:fldCharType="begin"/>
            </w:r>
            <w:r w:rsidR="00434B77">
              <w:rPr>
                <w:noProof/>
                <w:webHidden/>
              </w:rPr>
              <w:instrText xml:space="preserve"> PAGEREF _Toc125979041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14:paraId="6A6F10A6" w14:textId="2D4868EF" w:rsidR="00434B77" w:rsidRDefault="00000000">
          <w:pPr>
            <w:pStyle w:val="TOC1"/>
            <w:tabs>
              <w:tab w:val="right" w:leader="dot" w:pos="10070"/>
            </w:tabs>
            <w:rPr>
              <w:rFonts w:eastAsiaTheme="minorEastAsia" w:cstheme="minorBidi"/>
              <w:b w:val="0"/>
              <w:bCs w:val="0"/>
              <w:caps w:val="0"/>
              <w:noProof/>
              <w:color w:val="auto"/>
              <w:sz w:val="24"/>
              <w:szCs w:val="24"/>
              <w:u w:val="none"/>
            </w:rPr>
          </w:pPr>
          <w:hyperlink w:anchor="_Toc125979042" w:history="1">
            <w:r w:rsidR="00434B77" w:rsidRPr="00AD3484">
              <w:rPr>
                <w:rStyle w:val="Hyperlink"/>
                <w:noProof/>
              </w:rPr>
              <w:t>Section 4: Visualizations / ML Model Training, Evaluation, &amp; Validation</w:t>
            </w:r>
            <w:r w:rsidR="00434B77">
              <w:rPr>
                <w:noProof/>
                <w:webHidden/>
              </w:rPr>
              <w:tab/>
            </w:r>
            <w:r w:rsidR="00434B77">
              <w:rPr>
                <w:noProof/>
                <w:webHidden/>
              </w:rPr>
              <w:fldChar w:fldCharType="begin"/>
            </w:r>
            <w:r w:rsidR="00434B77">
              <w:rPr>
                <w:noProof/>
                <w:webHidden/>
              </w:rPr>
              <w:instrText xml:space="preserve"> PAGEREF _Toc125979042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14:paraId="41DE9190" w14:textId="0774CD15"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43" w:history="1">
            <w:r w:rsidR="00434B77" w:rsidRPr="00AD3484">
              <w:rPr>
                <w:rStyle w:val="Hyperlink"/>
                <w:noProof/>
              </w:rPr>
              <w:t>4.1</w:t>
            </w:r>
            <w:r w:rsidR="00434B77">
              <w:rPr>
                <w:rFonts w:eastAsiaTheme="minorEastAsia" w:cstheme="minorBidi"/>
                <w:b w:val="0"/>
                <w:bCs w:val="0"/>
                <w:smallCaps w:val="0"/>
                <w:noProof/>
                <w:color w:val="auto"/>
                <w:sz w:val="24"/>
                <w:szCs w:val="24"/>
              </w:rPr>
              <w:tab/>
            </w:r>
            <w:r w:rsidR="00434B77" w:rsidRPr="00AD3484">
              <w:rPr>
                <w:rStyle w:val="Hyperlink"/>
                <w:noProof/>
              </w:rPr>
              <w:t>Overview</w:t>
            </w:r>
            <w:r w:rsidR="00434B77">
              <w:rPr>
                <w:noProof/>
                <w:webHidden/>
              </w:rPr>
              <w:tab/>
            </w:r>
            <w:r w:rsidR="00434B77">
              <w:rPr>
                <w:noProof/>
                <w:webHidden/>
              </w:rPr>
              <w:fldChar w:fldCharType="begin"/>
            </w:r>
            <w:r w:rsidR="00434B77">
              <w:rPr>
                <w:noProof/>
                <w:webHidden/>
              </w:rPr>
              <w:instrText xml:space="preserve"> PAGEREF _Toc125979043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14:paraId="12831250" w14:textId="73BEF7B3"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44" w:history="1">
            <w:r w:rsidR="00434B77" w:rsidRPr="00AD3484">
              <w:rPr>
                <w:rStyle w:val="Hyperlink"/>
                <w:noProof/>
              </w:rPr>
              <w:t>4.2</w:t>
            </w:r>
            <w:r w:rsidR="00434B77">
              <w:rPr>
                <w:rFonts w:eastAsiaTheme="minorEastAsia" w:cstheme="minorBidi"/>
                <w:b w:val="0"/>
                <w:bCs w:val="0"/>
                <w:smallCaps w:val="0"/>
                <w:noProof/>
                <w:color w:val="auto"/>
                <w:sz w:val="24"/>
                <w:szCs w:val="24"/>
              </w:rPr>
              <w:tab/>
            </w:r>
            <w:r w:rsidR="00434B77" w:rsidRPr="00AD3484">
              <w:rPr>
                <w:rStyle w:val="Hyperlink"/>
                <w:noProof/>
              </w:rPr>
              <w:t>Visualizations</w:t>
            </w:r>
            <w:r w:rsidR="00434B77">
              <w:rPr>
                <w:noProof/>
                <w:webHidden/>
              </w:rPr>
              <w:tab/>
            </w:r>
            <w:r w:rsidR="00434B77">
              <w:rPr>
                <w:noProof/>
                <w:webHidden/>
              </w:rPr>
              <w:fldChar w:fldCharType="begin"/>
            </w:r>
            <w:r w:rsidR="00434B77">
              <w:rPr>
                <w:noProof/>
                <w:webHidden/>
              </w:rPr>
              <w:instrText xml:space="preserve"> PAGEREF _Toc125979044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14:paraId="4962481A" w14:textId="0554FA47" w:rsidR="00434B77" w:rsidRDefault="00000000">
          <w:pPr>
            <w:pStyle w:val="TOC2"/>
            <w:tabs>
              <w:tab w:val="left" w:pos="522"/>
              <w:tab w:val="right" w:leader="dot" w:pos="10070"/>
            </w:tabs>
            <w:rPr>
              <w:rFonts w:eastAsiaTheme="minorEastAsia" w:cstheme="minorBidi"/>
              <w:b w:val="0"/>
              <w:bCs w:val="0"/>
              <w:smallCaps w:val="0"/>
              <w:noProof/>
              <w:color w:val="auto"/>
              <w:sz w:val="24"/>
              <w:szCs w:val="24"/>
            </w:rPr>
          </w:pPr>
          <w:hyperlink w:anchor="_Toc125979045" w:history="1">
            <w:r w:rsidR="00434B77" w:rsidRPr="00AD3484">
              <w:rPr>
                <w:rStyle w:val="Hyperlink"/>
                <w:noProof/>
              </w:rPr>
              <w:t>4.3</w:t>
            </w:r>
            <w:r w:rsidR="00434B77">
              <w:rPr>
                <w:rFonts w:eastAsiaTheme="minorEastAsia" w:cstheme="minorBidi"/>
                <w:b w:val="0"/>
                <w:bCs w:val="0"/>
                <w:smallCaps w:val="0"/>
                <w:noProof/>
                <w:color w:val="auto"/>
                <w:sz w:val="24"/>
                <w:szCs w:val="24"/>
              </w:rPr>
              <w:tab/>
            </w:r>
            <w:r w:rsidR="00434B77" w:rsidRPr="00AD3484">
              <w:rPr>
                <w:rStyle w:val="Hyperlink"/>
                <w:noProof/>
              </w:rPr>
              <w:t>Machine Learning</w:t>
            </w:r>
            <w:r w:rsidR="00434B77">
              <w:rPr>
                <w:noProof/>
                <w:webHidden/>
              </w:rPr>
              <w:tab/>
            </w:r>
            <w:r w:rsidR="00434B77">
              <w:rPr>
                <w:noProof/>
                <w:webHidden/>
              </w:rPr>
              <w:fldChar w:fldCharType="begin"/>
            </w:r>
            <w:r w:rsidR="00434B77">
              <w:rPr>
                <w:noProof/>
                <w:webHidden/>
              </w:rPr>
              <w:instrText xml:space="preserve"> PAGEREF _Toc125979045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14:paraId="5A74DA65" w14:textId="2433C18C" w:rsidR="00434B77" w:rsidRDefault="00000000">
          <w:pPr>
            <w:pStyle w:val="TOC3"/>
            <w:tabs>
              <w:tab w:val="left" w:pos="686"/>
              <w:tab w:val="right" w:leader="dot" w:pos="10070"/>
            </w:tabs>
            <w:rPr>
              <w:rFonts w:eastAsiaTheme="minorEastAsia" w:cstheme="minorBidi"/>
              <w:smallCaps w:val="0"/>
              <w:noProof/>
              <w:color w:val="auto"/>
              <w:sz w:val="24"/>
              <w:szCs w:val="24"/>
            </w:rPr>
          </w:pPr>
          <w:hyperlink w:anchor="_Toc125979046" w:history="1">
            <w:r w:rsidR="00434B77" w:rsidRPr="00AD3484">
              <w:rPr>
                <w:rStyle w:val="Hyperlink"/>
                <w:noProof/>
              </w:rPr>
              <w:t>4.3.1</w:t>
            </w:r>
            <w:r w:rsidR="00434B77">
              <w:rPr>
                <w:rFonts w:eastAsiaTheme="minorEastAsia" w:cstheme="minorBidi"/>
                <w:smallCaps w:val="0"/>
                <w:noProof/>
                <w:color w:val="auto"/>
                <w:sz w:val="24"/>
                <w:szCs w:val="24"/>
              </w:rPr>
              <w:tab/>
            </w:r>
            <w:r w:rsidR="00434B77" w:rsidRPr="00AD3484">
              <w:rPr>
                <w:rStyle w:val="Hyperlink"/>
                <w:noProof/>
              </w:rPr>
              <w:t>Model Training</w:t>
            </w:r>
            <w:r w:rsidR="00434B77">
              <w:rPr>
                <w:noProof/>
                <w:webHidden/>
              </w:rPr>
              <w:tab/>
            </w:r>
            <w:r w:rsidR="00434B77">
              <w:rPr>
                <w:noProof/>
                <w:webHidden/>
              </w:rPr>
              <w:fldChar w:fldCharType="begin"/>
            </w:r>
            <w:r w:rsidR="00434B77">
              <w:rPr>
                <w:noProof/>
                <w:webHidden/>
              </w:rPr>
              <w:instrText xml:space="preserve"> PAGEREF _Toc125979046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14:paraId="4FEB436F" w14:textId="47FC26E8" w:rsidR="00434B77" w:rsidRDefault="00000000">
          <w:pPr>
            <w:pStyle w:val="TOC3"/>
            <w:tabs>
              <w:tab w:val="left" w:pos="686"/>
              <w:tab w:val="right" w:leader="dot" w:pos="10070"/>
            </w:tabs>
            <w:rPr>
              <w:rFonts w:eastAsiaTheme="minorEastAsia" w:cstheme="minorBidi"/>
              <w:smallCaps w:val="0"/>
              <w:noProof/>
              <w:color w:val="auto"/>
              <w:sz w:val="24"/>
              <w:szCs w:val="24"/>
            </w:rPr>
          </w:pPr>
          <w:hyperlink w:anchor="_Toc125979047" w:history="1">
            <w:r w:rsidR="00434B77" w:rsidRPr="00AD3484">
              <w:rPr>
                <w:rStyle w:val="Hyperlink"/>
                <w:noProof/>
              </w:rPr>
              <w:t>4.3.2</w:t>
            </w:r>
            <w:r w:rsidR="00434B77">
              <w:rPr>
                <w:rFonts w:eastAsiaTheme="minorEastAsia" w:cstheme="minorBidi"/>
                <w:smallCaps w:val="0"/>
                <w:noProof/>
                <w:color w:val="auto"/>
                <w:sz w:val="24"/>
                <w:szCs w:val="24"/>
              </w:rPr>
              <w:tab/>
            </w:r>
            <w:r w:rsidR="00434B77" w:rsidRPr="00AD3484">
              <w:rPr>
                <w:rStyle w:val="Hyperlink"/>
                <w:noProof/>
              </w:rPr>
              <w:t>Model Evaluation</w:t>
            </w:r>
            <w:r w:rsidR="00434B77">
              <w:rPr>
                <w:noProof/>
                <w:webHidden/>
              </w:rPr>
              <w:tab/>
            </w:r>
            <w:r w:rsidR="00434B77">
              <w:rPr>
                <w:noProof/>
                <w:webHidden/>
              </w:rPr>
              <w:fldChar w:fldCharType="begin"/>
            </w:r>
            <w:r w:rsidR="00434B77">
              <w:rPr>
                <w:noProof/>
                <w:webHidden/>
              </w:rPr>
              <w:instrText xml:space="preserve"> PAGEREF _Toc125979047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14:paraId="0F86E500" w14:textId="5662A21D" w:rsidR="00434B77" w:rsidRDefault="00000000">
          <w:pPr>
            <w:pStyle w:val="TOC3"/>
            <w:tabs>
              <w:tab w:val="left" w:pos="686"/>
              <w:tab w:val="right" w:leader="dot" w:pos="10070"/>
            </w:tabs>
            <w:rPr>
              <w:rFonts w:eastAsiaTheme="minorEastAsia" w:cstheme="minorBidi"/>
              <w:smallCaps w:val="0"/>
              <w:noProof/>
              <w:color w:val="auto"/>
              <w:sz w:val="24"/>
              <w:szCs w:val="24"/>
            </w:rPr>
          </w:pPr>
          <w:hyperlink w:anchor="_Toc125979048" w:history="1">
            <w:r w:rsidR="00434B77" w:rsidRPr="00AD3484">
              <w:rPr>
                <w:rStyle w:val="Hyperlink"/>
                <w:noProof/>
              </w:rPr>
              <w:t>4.3.3</w:t>
            </w:r>
            <w:r w:rsidR="00434B77">
              <w:rPr>
                <w:rFonts w:eastAsiaTheme="minorEastAsia" w:cstheme="minorBidi"/>
                <w:smallCaps w:val="0"/>
                <w:noProof/>
                <w:color w:val="auto"/>
                <w:sz w:val="24"/>
                <w:szCs w:val="24"/>
              </w:rPr>
              <w:tab/>
            </w:r>
            <w:r w:rsidR="00434B77" w:rsidRPr="00AD3484">
              <w:rPr>
                <w:rStyle w:val="Hyperlink"/>
                <w:noProof/>
              </w:rPr>
              <w:t>Model Validation</w:t>
            </w:r>
            <w:r w:rsidR="00434B77">
              <w:rPr>
                <w:noProof/>
                <w:webHidden/>
              </w:rPr>
              <w:tab/>
            </w:r>
            <w:r w:rsidR="00434B77">
              <w:rPr>
                <w:noProof/>
                <w:webHidden/>
              </w:rPr>
              <w:fldChar w:fldCharType="begin"/>
            </w:r>
            <w:r w:rsidR="00434B77">
              <w:rPr>
                <w:noProof/>
                <w:webHidden/>
              </w:rPr>
              <w:instrText xml:space="preserve"> PAGEREF _Toc125979048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14:paraId="450BE526" w14:textId="2BCAFCA9" w:rsidR="00434B77" w:rsidRDefault="00000000">
          <w:pPr>
            <w:pStyle w:val="TOC1"/>
            <w:tabs>
              <w:tab w:val="right" w:leader="dot" w:pos="10070"/>
            </w:tabs>
            <w:rPr>
              <w:rFonts w:eastAsiaTheme="minorEastAsia" w:cstheme="minorBidi"/>
              <w:b w:val="0"/>
              <w:bCs w:val="0"/>
              <w:caps w:val="0"/>
              <w:noProof/>
              <w:color w:val="auto"/>
              <w:sz w:val="24"/>
              <w:szCs w:val="24"/>
              <w:u w:val="none"/>
            </w:rPr>
          </w:pPr>
          <w:hyperlink w:anchor="_Toc125979049" w:history="1">
            <w:r w:rsidR="00434B77" w:rsidRPr="00AD3484">
              <w:rPr>
                <w:rStyle w:val="Hyperlink"/>
                <w:noProof/>
              </w:rPr>
              <w:t>Section 5: Findings</w:t>
            </w:r>
            <w:r w:rsidR="00434B77">
              <w:rPr>
                <w:noProof/>
                <w:webHidden/>
              </w:rPr>
              <w:tab/>
            </w:r>
            <w:r w:rsidR="00434B77">
              <w:rPr>
                <w:noProof/>
                <w:webHidden/>
              </w:rPr>
              <w:fldChar w:fldCharType="begin"/>
            </w:r>
            <w:r w:rsidR="00434B77">
              <w:rPr>
                <w:noProof/>
                <w:webHidden/>
              </w:rPr>
              <w:instrText xml:space="preserve"> PAGEREF _Toc125979049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14:paraId="7462CCD3" w14:textId="65921642" w:rsidR="00434B77" w:rsidRDefault="00000000">
          <w:pPr>
            <w:pStyle w:val="TOC1"/>
            <w:tabs>
              <w:tab w:val="right" w:leader="dot" w:pos="10070"/>
            </w:tabs>
            <w:rPr>
              <w:rFonts w:eastAsiaTheme="minorEastAsia" w:cstheme="minorBidi"/>
              <w:b w:val="0"/>
              <w:bCs w:val="0"/>
              <w:caps w:val="0"/>
              <w:noProof/>
              <w:color w:val="auto"/>
              <w:sz w:val="24"/>
              <w:szCs w:val="24"/>
              <w:u w:val="none"/>
            </w:rPr>
          </w:pPr>
          <w:hyperlink w:anchor="_Toc125979050" w:history="1">
            <w:r w:rsidR="00434B77" w:rsidRPr="00AD3484">
              <w:rPr>
                <w:rStyle w:val="Hyperlink"/>
                <w:noProof/>
              </w:rPr>
              <w:t>Section 6: Summary</w:t>
            </w:r>
            <w:r w:rsidR="00434B77">
              <w:rPr>
                <w:noProof/>
                <w:webHidden/>
              </w:rPr>
              <w:tab/>
            </w:r>
            <w:r w:rsidR="00434B77">
              <w:rPr>
                <w:noProof/>
                <w:webHidden/>
              </w:rPr>
              <w:fldChar w:fldCharType="begin"/>
            </w:r>
            <w:r w:rsidR="00434B77">
              <w:rPr>
                <w:noProof/>
                <w:webHidden/>
              </w:rPr>
              <w:instrText xml:space="preserve"> PAGEREF _Toc125979050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14:paraId="0D58BBAF" w14:textId="576EF9A6" w:rsidR="00434B77" w:rsidRDefault="00000000">
          <w:pPr>
            <w:pStyle w:val="TOC1"/>
            <w:tabs>
              <w:tab w:val="right" w:leader="dot" w:pos="10070"/>
            </w:tabs>
            <w:rPr>
              <w:rFonts w:eastAsiaTheme="minorEastAsia" w:cstheme="minorBidi"/>
              <w:b w:val="0"/>
              <w:bCs w:val="0"/>
              <w:caps w:val="0"/>
              <w:noProof/>
              <w:color w:val="auto"/>
              <w:sz w:val="24"/>
              <w:szCs w:val="24"/>
              <w:u w:val="none"/>
            </w:rPr>
          </w:pPr>
          <w:hyperlink w:anchor="_Toc125979051" w:history="1">
            <w:r w:rsidR="00434B77" w:rsidRPr="00AD3484">
              <w:rPr>
                <w:rStyle w:val="Hyperlink"/>
                <w:noProof/>
              </w:rPr>
              <w:t>Section 7: Future Work</w:t>
            </w:r>
            <w:r w:rsidR="00434B77">
              <w:rPr>
                <w:noProof/>
                <w:webHidden/>
              </w:rPr>
              <w:tab/>
            </w:r>
            <w:r w:rsidR="00434B77">
              <w:rPr>
                <w:noProof/>
                <w:webHidden/>
              </w:rPr>
              <w:fldChar w:fldCharType="begin"/>
            </w:r>
            <w:r w:rsidR="00434B77">
              <w:rPr>
                <w:noProof/>
                <w:webHidden/>
              </w:rPr>
              <w:instrText xml:space="preserve"> PAGEREF _Toc125979051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14:paraId="2024D3F6" w14:textId="6AE6483F" w:rsidR="00434B77" w:rsidRDefault="00000000">
          <w:pPr>
            <w:pStyle w:val="TOC1"/>
            <w:tabs>
              <w:tab w:val="right" w:leader="dot" w:pos="10070"/>
            </w:tabs>
            <w:rPr>
              <w:rFonts w:eastAsiaTheme="minorEastAsia" w:cstheme="minorBidi"/>
              <w:b w:val="0"/>
              <w:bCs w:val="0"/>
              <w:caps w:val="0"/>
              <w:noProof/>
              <w:color w:val="auto"/>
              <w:sz w:val="24"/>
              <w:szCs w:val="24"/>
              <w:u w:val="none"/>
            </w:rPr>
          </w:pPr>
          <w:hyperlink w:anchor="_Toc125979052" w:history="1">
            <w:r w:rsidR="00434B77" w:rsidRPr="00AD3484">
              <w:rPr>
                <w:rStyle w:val="Hyperlink"/>
                <w:noProof/>
              </w:rPr>
              <w:t>Appendix A: Glossary</w:t>
            </w:r>
            <w:r w:rsidR="00434B77">
              <w:rPr>
                <w:noProof/>
                <w:webHidden/>
              </w:rPr>
              <w:tab/>
            </w:r>
            <w:r w:rsidR="00434B77">
              <w:rPr>
                <w:noProof/>
                <w:webHidden/>
              </w:rPr>
              <w:fldChar w:fldCharType="begin"/>
            </w:r>
            <w:r w:rsidR="00434B77">
              <w:rPr>
                <w:noProof/>
                <w:webHidden/>
              </w:rPr>
              <w:instrText xml:space="preserve"> PAGEREF _Toc125979052 \h </w:instrText>
            </w:r>
            <w:r w:rsidR="00434B77">
              <w:rPr>
                <w:noProof/>
                <w:webHidden/>
              </w:rPr>
            </w:r>
            <w:r w:rsidR="00434B77">
              <w:rPr>
                <w:noProof/>
                <w:webHidden/>
              </w:rPr>
              <w:fldChar w:fldCharType="separate"/>
            </w:r>
            <w:r w:rsidR="00434B77">
              <w:rPr>
                <w:noProof/>
                <w:webHidden/>
              </w:rPr>
              <w:t>15</w:t>
            </w:r>
            <w:r w:rsidR="00434B77">
              <w:rPr>
                <w:noProof/>
                <w:webHidden/>
              </w:rPr>
              <w:fldChar w:fldCharType="end"/>
            </w:r>
          </w:hyperlink>
        </w:p>
        <w:p w14:paraId="3FE43E5D" w14:textId="389A8F34" w:rsidR="00434B77" w:rsidRDefault="00000000">
          <w:pPr>
            <w:pStyle w:val="TOC1"/>
            <w:tabs>
              <w:tab w:val="right" w:leader="dot" w:pos="10070"/>
            </w:tabs>
            <w:rPr>
              <w:rFonts w:eastAsiaTheme="minorEastAsia" w:cstheme="minorBidi"/>
              <w:b w:val="0"/>
              <w:bCs w:val="0"/>
              <w:caps w:val="0"/>
              <w:noProof/>
              <w:color w:val="auto"/>
              <w:sz w:val="24"/>
              <w:szCs w:val="24"/>
              <w:u w:val="none"/>
            </w:rPr>
          </w:pPr>
          <w:hyperlink w:anchor="_Toc125979053" w:history="1">
            <w:r w:rsidR="00434B77" w:rsidRPr="00AD3484">
              <w:rPr>
                <w:rStyle w:val="Hyperlink"/>
                <w:noProof/>
              </w:rPr>
              <w:t>Appendix B: GitHub Repository</w:t>
            </w:r>
            <w:r w:rsidR="00434B77">
              <w:rPr>
                <w:noProof/>
                <w:webHidden/>
              </w:rPr>
              <w:tab/>
            </w:r>
            <w:r w:rsidR="00434B77">
              <w:rPr>
                <w:noProof/>
                <w:webHidden/>
              </w:rPr>
              <w:fldChar w:fldCharType="begin"/>
            </w:r>
            <w:r w:rsidR="00434B77">
              <w:rPr>
                <w:noProof/>
                <w:webHidden/>
              </w:rPr>
              <w:instrText xml:space="preserve"> PAGEREF _Toc125979053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14:paraId="32393FE4" w14:textId="2E8436B4"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54" w:history="1">
            <w:r w:rsidR="00434B77" w:rsidRPr="00AD3484">
              <w:rPr>
                <w:rStyle w:val="Hyperlink"/>
                <w:noProof/>
              </w:rPr>
              <w:t>Overview</w:t>
            </w:r>
            <w:r w:rsidR="00434B77">
              <w:rPr>
                <w:noProof/>
                <w:webHidden/>
              </w:rPr>
              <w:tab/>
            </w:r>
            <w:r w:rsidR="00434B77">
              <w:rPr>
                <w:noProof/>
                <w:webHidden/>
              </w:rPr>
              <w:fldChar w:fldCharType="begin"/>
            </w:r>
            <w:r w:rsidR="00434B77">
              <w:rPr>
                <w:noProof/>
                <w:webHidden/>
              </w:rPr>
              <w:instrText xml:space="preserve"> PAGEREF _Toc125979054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14:paraId="5954D9F4" w14:textId="0A647B24"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55" w:history="1">
            <w:r w:rsidR="00434B77" w:rsidRPr="00AD3484">
              <w:rPr>
                <w:rStyle w:val="Hyperlink"/>
                <w:noProof/>
              </w:rPr>
              <w:t>GitHub Repository Link</w:t>
            </w:r>
            <w:r w:rsidR="00434B77">
              <w:rPr>
                <w:noProof/>
                <w:webHidden/>
              </w:rPr>
              <w:tab/>
            </w:r>
            <w:r w:rsidR="00434B77">
              <w:rPr>
                <w:noProof/>
                <w:webHidden/>
              </w:rPr>
              <w:fldChar w:fldCharType="begin"/>
            </w:r>
            <w:r w:rsidR="00434B77">
              <w:rPr>
                <w:noProof/>
                <w:webHidden/>
              </w:rPr>
              <w:instrText xml:space="preserve"> PAGEREF _Toc125979055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14:paraId="273A5476" w14:textId="2FA06C18"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56" w:history="1">
            <w:r w:rsidR="00434B77" w:rsidRPr="00AD3484">
              <w:rPr>
                <w:rStyle w:val="Hyperlink"/>
                <w:noProof/>
              </w:rPr>
              <w:t>GitHub Repository Contents</w:t>
            </w:r>
            <w:r w:rsidR="00434B77">
              <w:rPr>
                <w:noProof/>
                <w:webHidden/>
              </w:rPr>
              <w:tab/>
            </w:r>
            <w:r w:rsidR="00434B77">
              <w:rPr>
                <w:noProof/>
                <w:webHidden/>
              </w:rPr>
              <w:fldChar w:fldCharType="begin"/>
            </w:r>
            <w:r w:rsidR="00434B77">
              <w:rPr>
                <w:noProof/>
                <w:webHidden/>
              </w:rPr>
              <w:instrText xml:space="preserve"> PAGEREF _Toc125979056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14:paraId="03C6FF26" w14:textId="338646AF" w:rsidR="00434B77" w:rsidRDefault="00000000">
          <w:pPr>
            <w:pStyle w:val="TOC1"/>
            <w:tabs>
              <w:tab w:val="right" w:leader="dot" w:pos="10070"/>
            </w:tabs>
            <w:rPr>
              <w:rFonts w:eastAsiaTheme="minorEastAsia" w:cstheme="minorBidi"/>
              <w:b w:val="0"/>
              <w:bCs w:val="0"/>
              <w:caps w:val="0"/>
              <w:noProof/>
              <w:color w:val="auto"/>
              <w:sz w:val="24"/>
              <w:szCs w:val="24"/>
              <w:u w:val="none"/>
            </w:rPr>
          </w:pPr>
          <w:hyperlink w:anchor="_Toc125979057" w:history="1">
            <w:r w:rsidR="00434B77" w:rsidRPr="00AD3484">
              <w:rPr>
                <w:rStyle w:val="Hyperlink"/>
                <w:noProof/>
              </w:rPr>
              <w:t>Appendix C: Risks</w:t>
            </w:r>
            <w:r w:rsidR="00434B77">
              <w:rPr>
                <w:noProof/>
                <w:webHidden/>
              </w:rPr>
              <w:tab/>
            </w:r>
            <w:r w:rsidR="00434B77">
              <w:rPr>
                <w:noProof/>
                <w:webHidden/>
              </w:rPr>
              <w:fldChar w:fldCharType="begin"/>
            </w:r>
            <w:r w:rsidR="00434B77">
              <w:rPr>
                <w:noProof/>
                <w:webHidden/>
              </w:rPr>
              <w:instrText xml:space="preserve"> PAGEREF _Toc125979057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14:paraId="043704D6" w14:textId="42EFE8C9"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58" w:history="1">
            <w:r w:rsidR="00434B77" w:rsidRPr="00AD3484">
              <w:rPr>
                <w:rStyle w:val="Hyperlink"/>
                <w:noProof/>
              </w:rPr>
              <w:t>Sprint 1 Risks</w:t>
            </w:r>
            <w:r w:rsidR="00434B77">
              <w:rPr>
                <w:noProof/>
                <w:webHidden/>
              </w:rPr>
              <w:tab/>
            </w:r>
            <w:r w:rsidR="00434B77">
              <w:rPr>
                <w:noProof/>
                <w:webHidden/>
              </w:rPr>
              <w:fldChar w:fldCharType="begin"/>
            </w:r>
            <w:r w:rsidR="00434B77">
              <w:rPr>
                <w:noProof/>
                <w:webHidden/>
              </w:rPr>
              <w:instrText xml:space="preserve"> PAGEREF _Toc125979058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14:paraId="4DC149C7" w14:textId="190E0501"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59" w:history="1">
            <w:r w:rsidR="00434B77" w:rsidRPr="00AD3484">
              <w:rPr>
                <w:rStyle w:val="Hyperlink"/>
                <w:noProof/>
              </w:rPr>
              <w:t>Sprint 2 Risks</w:t>
            </w:r>
            <w:r w:rsidR="00434B77">
              <w:rPr>
                <w:noProof/>
                <w:webHidden/>
              </w:rPr>
              <w:tab/>
            </w:r>
            <w:r w:rsidR="00434B77">
              <w:rPr>
                <w:noProof/>
                <w:webHidden/>
              </w:rPr>
              <w:fldChar w:fldCharType="begin"/>
            </w:r>
            <w:r w:rsidR="00434B77">
              <w:rPr>
                <w:noProof/>
                <w:webHidden/>
              </w:rPr>
              <w:instrText xml:space="preserve"> PAGEREF _Toc125979059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14:paraId="0B382E70" w14:textId="011AEA9B"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60" w:history="1">
            <w:r w:rsidR="00434B77" w:rsidRPr="00AD3484">
              <w:rPr>
                <w:rStyle w:val="Hyperlink"/>
                <w:noProof/>
              </w:rPr>
              <w:t>Sprint 3 Risks</w:t>
            </w:r>
            <w:r w:rsidR="00434B77">
              <w:rPr>
                <w:noProof/>
                <w:webHidden/>
              </w:rPr>
              <w:tab/>
            </w:r>
            <w:r w:rsidR="00434B77">
              <w:rPr>
                <w:noProof/>
                <w:webHidden/>
              </w:rPr>
              <w:fldChar w:fldCharType="begin"/>
            </w:r>
            <w:r w:rsidR="00434B77">
              <w:rPr>
                <w:noProof/>
                <w:webHidden/>
              </w:rPr>
              <w:instrText xml:space="preserve"> PAGEREF _Toc125979060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14:paraId="055A3BAF" w14:textId="429E4CAC"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61" w:history="1">
            <w:r w:rsidR="00434B77" w:rsidRPr="00AD3484">
              <w:rPr>
                <w:rStyle w:val="Hyperlink"/>
                <w:noProof/>
              </w:rPr>
              <w:t>Sprint 4 Risks</w:t>
            </w:r>
            <w:r w:rsidR="00434B77">
              <w:rPr>
                <w:noProof/>
                <w:webHidden/>
              </w:rPr>
              <w:tab/>
            </w:r>
            <w:r w:rsidR="00434B77">
              <w:rPr>
                <w:noProof/>
                <w:webHidden/>
              </w:rPr>
              <w:fldChar w:fldCharType="begin"/>
            </w:r>
            <w:r w:rsidR="00434B77">
              <w:rPr>
                <w:noProof/>
                <w:webHidden/>
              </w:rPr>
              <w:instrText xml:space="preserve"> PAGEREF _Toc125979061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14:paraId="71B05681" w14:textId="770C81AD"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62" w:history="1">
            <w:r w:rsidR="00434B77" w:rsidRPr="00AD3484">
              <w:rPr>
                <w:rStyle w:val="Hyperlink"/>
                <w:noProof/>
              </w:rPr>
              <w:t>Sprint 5 Risks</w:t>
            </w:r>
            <w:r w:rsidR="00434B77">
              <w:rPr>
                <w:noProof/>
                <w:webHidden/>
              </w:rPr>
              <w:tab/>
            </w:r>
            <w:r w:rsidR="00434B77">
              <w:rPr>
                <w:noProof/>
                <w:webHidden/>
              </w:rPr>
              <w:fldChar w:fldCharType="begin"/>
            </w:r>
            <w:r w:rsidR="00434B77">
              <w:rPr>
                <w:noProof/>
                <w:webHidden/>
              </w:rPr>
              <w:instrText xml:space="preserve"> PAGEREF _Toc125979062 \h </w:instrText>
            </w:r>
            <w:r w:rsidR="00434B77">
              <w:rPr>
                <w:noProof/>
                <w:webHidden/>
              </w:rPr>
            </w:r>
            <w:r w:rsidR="00434B77">
              <w:rPr>
                <w:noProof/>
                <w:webHidden/>
              </w:rPr>
              <w:fldChar w:fldCharType="separate"/>
            </w:r>
            <w:r w:rsidR="00434B77">
              <w:rPr>
                <w:noProof/>
                <w:webHidden/>
              </w:rPr>
              <w:t>18</w:t>
            </w:r>
            <w:r w:rsidR="00434B77">
              <w:rPr>
                <w:noProof/>
                <w:webHidden/>
              </w:rPr>
              <w:fldChar w:fldCharType="end"/>
            </w:r>
          </w:hyperlink>
        </w:p>
        <w:p w14:paraId="14F379F8" w14:textId="755DAB9C" w:rsidR="00434B77" w:rsidRDefault="00000000">
          <w:pPr>
            <w:pStyle w:val="TOC1"/>
            <w:tabs>
              <w:tab w:val="right" w:leader="dot" w:pos="10070"/>
            </w:tabs>
            <w:rPr>
              <w:rFonts w:eastAsiaTheme="minorEastAsia" w:cstheme="minorBidi"/>
              <w:b w:val="0"/>
              <w:bCs w:val="0"/>
              <w:caps w:val="0"/>
              <w:noProof/>
              <w:color w:val="auto"/>
              <w:sz w:val="24"/>
              <w:szCs w:val="24"/>
              <w:u w:val="none"/>
            </w:rPr>
          </w:pPr>
          <w:hyperlink w:anchor="_Toc125979063" w:history="1">
            <w:r w:rsidR="00434B77" w:rsidRPr="00AD3484">
              <w:rPr>
                <w:rStyle w:val="Hyperlink"/>
                <w:noProof/>
              </w:rPr>
              <w:t>Appendix D: Agile Development</w:t>
            </w:r>
            <w:r w:rsidR="00434B77">
              <w:rPr>
                <w:noProof/>
                <w:webHidden/>
              </w:rPr>
              <w:tab/>
            </w:r>
            <w:r w:rsidR="00434B77">
              <w:rPr>
                <w:noProof/>
                <w:webHidden/>
              </w:rPr>
              <w:fldChar w:fldCharType="begin"/>
            </w:r>
            <w:r w:rsidR="00434B77">
              <w:rPr>
                <w:noProof/>
                <w:webHidden/>
              </w:rPr>
              <w:instrText xml:space="preserve"> PAGEREF _Toc125979063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14:paraId="5B9AD02C" w14:textId="2D50CF96"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64" w:history="1">
            <w:r w:rsidR="00434B77" w:rsidRPr="00AD3484">
              <w:rPr>
                <w:rStyle w:val="Hyperlink"/>
                <w:noProof/>
              </w:rPr>
              <w:t>Scrum Methodology</w:t>
            </w:r>
            <w:r w:rsidR="00434B77">
              <w:rPr>
                <w:noProof/>
                <w:webHidden/>
              </w:rPr>
              <w:tab/>
            </w:r>
            <w:r w:rsidR="00434B77">
              <w:rPr>
                <w:noProof/>
                <w:webHidden/>
              </w:rPr>
              <w:fldChar w:fldCharType="begin"/>
            </w:r>
            <w:r w:rsidR="00434B77">
              <w:rPr>
                <w:noProof/>
                <w:webHidden/>
              </w:rPr>
              <w:instrText xml:space="preserve"> PAGEREF _Toc125979064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14:paraId="5D3100D9" w14:textId="11D28669"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65" w:history="1">
            <w:r w:rsidR="00434B77" w:rsidRPr="00AD3484">
              <w:rPr>
                <w:rStyle w:val="Hyperlink"/>
                <w:noProof/>
              </w:rPr>
              <w:t>Sprint 1 Analysis</w:t>
            </w:r>
            <w:r w:rsidR="00434B77">
              <w:rPr>
                <w:noProof/>
                <w:webHidden/>
              </w:rPr>
              <w:tab/>
            </w:r>
            <w:r w:rsidR="00434B77">
              <w:rPr>
                <w:noProof/>
                <w:webHidden/>
              </w:rPr>
              <w:fldChar w:fldCharType="begin"/>
            </w:r>
            <w:r w:rsidR="00434B77">
              <w:rPr>
                <w:noProof/>
                <w:webHidden/>
              </w:rPr>
              <w:instrText xml:space="preserve"> PAGEREF _Toc125979065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14:paraId="3BFA6F02" w14:textId="6AE1CEBD"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66" w:history="1">
            <w:r w:rsidR="00434B77" w:rsidRPr="00AD3484">
              <w:rPr>
                <w:rStyle w:val="Hyperlink"/>
                <w:noProof/>
              </w:rPr>
              <w:t>Sprint 2 Analyis</w:t>
            </w:r>
            <w:r w:rsidR="00434B77">
              <w:rPr>
                <w:noProof/>
                <w:webHidden/>
              </w:rPr>
              <w:tab/>
            </w:r>
            <w:r w:rsidR="00434B77">
              <w:rPr>
                <w:noProof/>
                <w:webHidden/>
              </w:rPr>
              <w:fldChar w:fldCharType="begin"/>
            </w:r>
            <w:r w:rsidR="00434B77">
              <w:rPr>
                <w:noProof/>
                <w:webHidden/>
              </w:rPr>
              <w:instrText xml:space="preserve"> PAGEREF _Toc125979066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14:paraId="118161F7" w14:textId="7007475B"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67" w:history="1">
            <w:r w:rsidR="00434B77" w:rsidRPr="00AD3484">
              <w:rPr>
                <w:rStyle w:val="Hyperlink"/>
                <w:noProof/>
              </w:rPr>
              <w:t>Sprint 3 Analysis</w:t>
            </w:r>
            <w:r w:rsidR="00434B77">
              <w:rPr>
                <w:noProof/>
                <w:webHidden/>
              </w:rPr>
              <w:tab/>
            </w:r>
            <w:r w:rsidR="00434B77">
              <w:rPr>
                <w:noProof/>
                <w:webHidden/>
              </w:rPr>
              <w:fldChar w:fldCharType="begin"/>
            </w:r>
            <w:r w:rsidR="00434B77">
              <w:rPr>
                <w:noProof/>
                <w:webHidden/>
              </w:rPr>
              <w:instrText xml:space="preserve"> PAGEREF _Toc125979067 \h </w:instrText>
            </w:r>
            <w:r w:rsidR="00434B77">
              <w:rPr>
                <w:noProof/>
                <w:webHidden/>
              </w:rPr>
            </w:r>
            <w:r w:rsidR="00434B77">
              <w:rPr>
                <w:noProof/>
                <w:webHidden/>
              </w:rPr>
              <w:fldChar w:fldCharType="separate"/>
            </w:r>
            <w:r w:rsidR="00434B77">
              <w:rPr>
                <w:noProof/>
                <w:webHidden/>
              </w:rPr>
              <w:t>20</w:t>
            </w:r>
            <w:r w:rsidR="00434B77">
              <w:rPr>
                <w:noProof/>
                <w:webHidden/>
              </w:rPr>
              <w:fldChar w:fldCharType="end"/>
            </w:r>
          </w:hyperlink>
        </w:p>
        <w:p w14:paraId="2B980A16" w14:textId="3FD4956B"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68" w:history="1">
            <w:r w:rsidR="00434B77" w:rsidRPr="00AD3484">
              <w:rPr>
                <w:rStyle w:val="Hyperlink"/>
                <w:noProof/>
              </w:rPr>
              <w:t>Sprint 4 Analysis</w:t>
            </w:r>
            <w:r w:rsidR="00434B77">
              <w:rPr>
                <w:noProof/>
                <w:webHidden/>
              </w:rPr>
              <w:tab/>
            </w:r>
            <w:r w:rsidR="00434B77">
              <w:rPr>
                <w:noProof/>
                <w:webHidden/>
              </w:rPr>
              <w:fldChar w:fldCharType="begin"/>
            </w:r>
            <w:r w:rsidR="00434B77">
              <w:rPr>
                <w:noProof/>
                <w:webHidden/>
              </w:rPr>
              <w:instrText xml:space="preserve"> PAGEREF _Toc125979068 \h </w:instrText>
            </w:r>
            <w:r w:rsidR="00434B77">
              <w:rPr>
                <w:noProof/>
                <w:webHidden/>
              </w:rPr>
            </w:r>
            <w:r w:rsidR="00434B77">
              <w:rPr>
                <w:noProof/>
                <w:webHidden/>
              </w:rPr>
              <w:fldChar w:fldCharType="separate"/>
            </w:r>
            <w:r w:rsidR="00434B77">
              <w:rPr>
                <w:noProof/>
                <w:webHidden/>
              </w:rPr>
              <w:t>20</w:t>
            </w:r>
            <w:r w:rsidR="00434B77">
              <w:rPr>
                <w:noProof/>
                <w:webHidden/>
              </w:rPr>
              <w:fldChar w:fldCharType="end"/>
            </w:r>
          </w:hyperlink>
        </w:p>
        <w:p w14:paraId="02C7C12B" w14:textId="00ACD27D" w:rsidR="00434B77" w:rsidRDefault="00000000">
          <w:pPr>
            <w:pStyle w:val="TOC2"/>
            <w:tabs>
              <w:tab w:val="right" w:leader="dot" w:pos="10070"/>
            </w:tabs>
            <w:rPr>
              <w:rFonts w:eastAsiaTheme="minorEastAsia" w:cstheme="minorBidi"/>
              <w:b w:val="0"/>
              <w:bCs w:val="0"/>
              <w:smallCaps w:val="0"/>
              <w:noProof/>
              <w:color w:val="auto"/>
              <w:sz w:val="24"/>
              <w:szCs w:val="24"/>
            </w:rPr>
          </w:pPr>
          <w:hyperlink w:anchor="_Toc125979069" w:history="1">
            <w:r w:rsidR="00434B77" w:rsidRPr="00AD3484">
              <w:rPr>
                <w:rStyle w:val="Hyperlink"/>
                <w:noProof/>
              </w:rPr>
              <w:t>Sprint 5 Analysis</w:t>
            </w:r>
            <w:r w:rsidR="00434B77">
              <w:rPr>
                <w:noProof/>
                <w:webHidden/>
              </w:rPr>
              <w:tab/>
            </w:r>
            <w:r w:rsidR="00434B77">
              <w:rPr>
                <w:noProof/>
                <w:webHidden/>
              </w:rPr>
              <w:fldChar w:fldCharType="begin"/>
            </w:r>
            <w:r w:rsidR="00434B77">
              <w:rPr>
                <w:noProof/>
                <w:webHidden/>
              </w:rPr>
              <w:instrText xml:space="preserve"> PAGEREF _Toc125979069 \h </w:instrText>
            </w:r>
            <w:r w:rsidR="00434B77">
              <w:rPr>
                <w:noProof/>
                <w:webHidden/>
              </w:rPr>
            </w:r>
            <w:r w:rsidR="00434B77">
              <w:rPr>
                <w:noProof/>
                <w:webHidden/>
              </w:rPr>
              <w:fldChar w:fldCharType="separate"/>
            </w:r>
            <w:r w:rsidR="00434B77">
              <w:rPr>
                <w:noProof/>
                <w:webHidden/>
              </w:rPr>
              <w:t>20</w:t>
            </w:r>
            <w:r w:rsidR="00434B77">
              <w:rPr>
                <w:noProof/>
                <w:webHidden/>
              </w:rPr>
              <w:fldChar w:fldCharType="end"/>
            </w:r>
          </w:hyperlink>
        </w:p>
        <w:p w14:paraId="444A3390" w14:textId="76AE2B0A" w:rsidR="00434B77" w:rsidRDefault="00000000">
          <w:pPr>
            <w:pStyle w:val="TOC1"/>
            <w:tabs>
              <w:tab w:val="right" w:leader="dot" w:pos="10070"/>
            </w:tabs>
            <w:rPr>
              <w:rFonts w:eastAsiaTheme="minorEastAsia" w:cstheme="minorBidi"/>
              <w:b w:val="0"/>
              <w:bCs w:val="0"/>
              <w:caps w:val="0"/>
              <w:noProof/>
              <w:color w:val="auto"/>
              <w:sz w:val="24"/>
              <w:szCs w:val="24"/>
              <w:u w:val="none"/>
            </w:rPr>
          </w:pPr>
          <w:hyperlink w:anchor="_Toc125979070" w:history="1">
            <w:r w:rsidR="00434B77" w:rsidRPr="00AD3484">
              <w:rPr>
                <w:rStyle w:val="Hyperlink"/>
                <w:noProof/>
              </w:rPr>
              <w:t>Works Cited</w:t>
            </w:r>
            <w:r w:rsidR="00434B77">
              <w:rPr>
                <w:noProof/>
                <w:webHidden/>
              </w:rPr>
              <w:tab/>
            </w:r>
            <w:r w:rsidR="00434B77">
              <w:rPr>
                <w:noProof/>
                <w:webHidden/>
              </w:rPr>
              <w:fldChar w:fldCharType="begin"/>
            </w:r>
            <w:r w:rsidR="00434B77">
              <w:rPr>
                <w:noProof/>
                <w:webHidden/>
              </w:rPr>
              <w:instrText xml:space="preserve"> PAGEREF _Toc125979070 \h </w:instrText>
            </w:r>
            <w:r w:rsidR="00434B77">
              <w:rPr>
                <w:noProof/>
                <w:webHidden/>
              </w:rPr>
            </w:r>
            <w:r w:rsidR="00434B77">
              <w:rPr>
                <w:noProof/>
                <w:webHidden/>
              </w:rPr>
              <w:fldChar w:fldCharType="separate"/>
            </w:r>
            <w:r w:rsidR="00434B77">
              <w:rPr>
                <w:noProof/>
                <w:webHidden/>
              </w:rPr>
              <w:t>21</w:t>
            </w:r>
            <w:r w:rsidR="00434B77">
              <w:rPr>
                <w:noProof/>
                <w:webHidden/>
              </w:rPr>
              <w:fldChar w:fldCharType="end"/>
            </w:r>
          </w:hyperlink>
        </w:p>
        <w:p w14:paraId="353337AB" w14:textId="6DA8E3D8" w:rsidR="00BD2BAF" w:rsidRDefault="00A9716B">
          <w:r>
            <w:rPr>
              <w:rFonts w:cstheme="minorHAnsi"/>
              <w:b/>
              <w:bCs/>
              <w:u w:val="single"/>
            </w:rPr>
            <w:fldChar w:fldCharType="end"/>
          </w:r>
        </w:p>
      </w:sdtContent>
    </w:sdt>
    <w:p w14:paraId="1EF45661" w14:textId="77777777" w:rsidR="00602E0D" w:rsidRDefault="00602E0D"/>
    <w:p w14:paraId="7EE8FEC8" w14:textId="0A23EAD3" w:rsidR="00EE60C0" w:rsidRDefault="00963447">
      <w:r>
        <w:lastRenderedPageBreak/>
        <w:fldChar w:fldCharType="begin"/>
      </w:r>
      <w:r>
        <w:instrText>TOC \h \z \t "Caption" \c</w:instrText>
      </w:r>
      <w:r>
        <w:fldChar w:fldCharType="separate"/>
      </w:r>
      <w:r w:rsidR="00C9053A">
        <w:rPr>
          <w:b/>
          <w:bCs/>
          <w:noProof/>
        </w:rPr>
        <w:t>No table of figures entries found.</w:t>
      </w:r>
      <w:r>
        <w:fldChar w:fldCharType="end"/>
      </w:r>
    </w:p>
    <w:p w14:paraId="31C51272" w14:textId="77777777" w:rsidR="00DD02E0" w:rsidRDefault="00DD02E0"/>
    <w:p w14:paraId="797B2006" w14:textId="77777777" w:rsidR="00DD02E0" w:rsidRDefault="00DD02E0">
      <w:r>
        <w:br w:type="page"/>
      </w:r>
    </w:p>
    <w:p w14:paraId="10AF64BF" w14:textId="6B4FD859" w:rsidR="00682F55" w:rsidRDefault="00434B77" w:rsidP="00220B9B">
      <w:r>
        <w:rPr>
          <w:noProof/>
        </w:rPr>
        <w:lastRenderedPageBreak/>
        <mc:AlternateContent>
          <mc:Choice Requires="wps">
            <w:drawing>
              <wp:anchor distT="0" distB="0" distL="114300" distR="114300" simplePos="0" relativeHeight="251658253"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3" type="#_x0000_t202" alt="Pull quote" style="position:absolute;margin-left:108pt;margin-top:375.5pt;width:396pt;height:41.0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" filled="f" stroked="f" strokeweight=".5pt">
                <v:textbox style="mso-fit-shape-to-text:t" inset="0,0,0,0">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EDE8A49" w14:textId="77777777" w:rsidR="00DB73EF" w:rsidRDefault="00DB73EF" w:rsidP="00FD6D43"/>
    <w:p w14:paraId="2253CDFE" w14:textId="476027AA" w:rsidR="00FD6D43" w:rsidRPr="00FD6D43" w:rsidRDefault="00FD6D43" w:rsidP="00FD6D43">
      <w:pPr>
        <w:sectPr w:rsidR="00FD6D43" w:rsidRPr="00FD6D43" w:rsidSect="00FD6D43">
          <w:headerReference w:type="even" r:id="rId15"/>
          <w:headerReference w:type="default" r:id="rId16"/>
          <w:footerReference w:type="even" r:id="rId17"/>
          <w:footerReference w:type="default" r:id="rId18"/>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53206F">
      <w:pPr>
        <w:pStyle w:val="ChapterTitle"/>
      </w:pPr>
      <w:r>
        <w:lastRenderedPageBreak/>
        <w:t>Abstract</w:t>
      </w:r>
    </w:p>
    <w:p w14:paraId="0DC269AA" w14:textId="4AC7E21E" w:rsidR="00354A37" w:rsidRPr="00BC4310" w:rsidRDefault="009159AC" w:rsidP="00BC4310">
      <w:pPr>
        <w:pStyle w:val="SectionHeading"/>
      </w:pPr>
      <w:bookmarkStart w:id="0" w:name="_Toc125979012"/>
      <w:r w:rsidRPr="00BC4310">
        <w:t>Abs</w:t>
      </w:r>
      <w:r w:rsidR="00110F8A" w:rsidRPr="00BC4310">
        <w:t>tract</w:t>
      </w:r>
      <w:bookmarkEnd w:id="0"/>
    </w:p>
    <w:p w14:paraId="03C478D3" w14:textId="60330CB6" w:rsidR="00110F8A" w:rsidRDefault="00EF2E76" w:rsidP="003C492B">
      <w:r>
        <w:rPr>
          <w:noProof/>
        </w:rPr>
        <mc:AlternateContent>
          <mc:Choice Requires="wps">
            <w:drawing>
              <wp:inline distT="0" distB="0" distL="0" distR="0" wp14:anchorId="26B1243C" wp14:editId="3E8742C6">
                <wp:extent cx="6400800" cy="914400"/>
                <wp:effectExtent l="0" t="0" r="12700" b="14605"/>
                <wp:docPr id="28" name="Text Box 28"/>
                <wp:cNvGraphicFramePr/>
                <a:graphic xmlns:a="http://schemas.openxmlformats.org/drawingml/2006/main">
                  <a:graphicData uri="http://schemas.microsoft.com/office/word/2010/wordprocessingShape">
                    <wps:wsp>
                      <wps:cNvSpPr txBox="1"/>
                      <wps:spPr>
                        <a:xfrm>
                          <a:off x="0" y="0"/>
                          <a:ext cx="6400800" cy="914400"/>
                        </a:xfrm>
                        <a:prstGeom prst="rect">
                          <a:avLst/>
                        </a:prstGeom>
                        <a:solidFill>
                          <a:schemeClr val="lt1"/>
                        </a:solidFill>
                        <a:ln w="6350">
                          <a:solidFill>
                            <a:schemeClr val="accent3"/>
                          </a:solidFill>
                        </a:ln>
                      </wps:spPr>
                      <wps:txbx>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77777777" w:rsidR="00445A95" w:rsidRPr="0002551F"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14:paraId="7F1F6A12"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Your research and/or analytical methods.</w:t>
                            </w:r>
                          </w:p>
                          <w:p w14:paraId="4BFB02BE"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The significance or implications of your findings or arguments.</w:t>
                            </w:r>
                          </w:p>
                          <w:p w14:paraId="70F43948" w14:textId="2922DF40" w:rsidR="00445A95" w:rsidRPr="0002551F" w:rsidRDefault="00445A95" w:rsidP="00F24CF2">
                            <w:pPr>
                              <w:jc w:val="both"/>
                              <w:rPr>
                                <w:color w:val="CB5577" w:themeColor="accent3"/>
                              </w:rPr>
                            </w:pPr>
                            <w:r w:rsidRPr="0002551F">
                              <w:rPr>
                                <w:color w:val="CB5577" w:themeColor="accent3"/>
                              </w:rPr>
                              <w:t>Your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6B1243C" id="Text Box 28" o:spid="_x0000_s1034" type="#_x0000_t202" style="width:7in;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" fillcolor="white [3201]" strokecolor="#cb5577 [3206]" strokeweight=".5pt">
                <v:textbox style="mso-fit-shape-to-text:t">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77777777" w:rsidR="00445A95" w:rsidRPr="0002551F"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14:paraId="7F1F6A12"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Your research and/or analytical methods.</w:t>
                      </w:r>
                    </w:p>
                    <w:p w14:paraId="4BFB02BE"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CF679C">
                      <w:pPr>
                        <w:pStyle w:val="ListParagraph"/>
                        <w:numPr>
                          <w:ilvl w:val="0"/>
                          <w:numId w:val="2"/>
                        </w:numPr>
                        <w:jc w:val="both"/>
                        <w:rPr>
                          <w:color w:val="CB5577" w:themeColor="accent3"/>
                        </w:rPr>
                      </w:pPr>
                      <w:r w:rsidRPr="0002551F">
                        <w:rPr>
                          <w:color w:val="CB5577" w:themeColor="accent3"/>
                        </w:rPr>
                        <w:t>The significance or implications of your findings or arguments.</w:t>
                      </w:r>
                    </w:p>
                    <w:p w14:paraId="70F43948" w14:textId="2922DF40" w:rsidR="00445A95" w:rsidRPr="0002551F" w:rsidRDefault="00445A95" w:rsidP="00F24CF2">
                      <w:pPr>
                        <w:jc w:val="both"/>
                        <w:rPr>
                          <w:color w:val="CB5577" w:themeColor="accent3"/>
                        </w:rPr>
                      </w:pPr>
                      <w:r w:rsidRPr="0002551F">
                        <w:rPr>
                          <w:color w:val="CB5577" w:themeColor="accent3"/>
                        </w:rPr>
                        <w:t>Your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v:textbox>
                <w10:anchorlock/>
              </v:shape>
            </w:pict>
          </mc:Fallback>
        </mc:AlternateContent>
      </w:r>
    </w:p>
    <w:p w14:paraId="217B9A3B" w14:textId="77777777" w:rsidR="00445A95" w:rsidRPr="00110F8A" w:rsidRDefault="00445A95" w:rsidP="008921D6"/>
    <w:p w14:paraId="39392CF0" w14:textId="617DBB0B" w:rsidR="00B97312" w:rsidRDefault="00B97312">
      <w:r>
        <w:br w:type="page"/>
      </w:r>
    </w:p>
    <w:p w14:paraId="0EF0DD4A" w14:textId="77777777" w:rsidR="00FD6D43" w:rsidRDefault="00FD6D43" w:rsidP="007C4134"/>
    <w:p w14:paraId="2F7D7641" w14:textId="593986AF" w:rsidR="00B97312" w:rsidRDefault="00110F8A" w:rsidP="007C4134">
      <w:r>
        <w:rPr>
          <w:noProof/>
        </w:rPr>
        <mc:AlternateContent>
          <mc:Choice Requires="wps">
            <w:drawing>
              <wp:anchor distT="0" distB="0" distL="114300" distR="114300" simplePos="0" relativeHeight="251658251"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5" type="#_x0000_t202" alt="Pull quote" style="position:absolute;margin-left:0;margin-top:0;width:396pt;height:41.05pt;z-index:-251658229;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" filled="f" stroked="f" strokeweight=".5pt">
                <v:textbox style="mso-fit-shape-to-text:t" inset="0,0,0,0">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45B1886" w14:textId="77777777" w:rsidR="005A73BC" w:rsidRDefault="005A73BC" w:rsidP="00177324">
      <w:pPr>
        <w:pStyle w:val="ChapterTitle"/>
        <w:sectPr w:rsidR="005A73BC" w:rsidSect="00521C1B">
          <w:headerReference w:type="default" r:id="rId19"/>
          <w:footerReference w:type="even" r:id="rId20"/>
          <w:footerReference w:type="default" r:id="rId21"/>
          <w:type w:val="oddPage"/>
          <w:pgSz w:w="12240" w:h="15840" w:code="1"/>
          <w:pgMar w:top="720" w:right="1080" w:bottom="720" w:left="1080" w:header="706" w:footer="706" w:gutter="0"/>
          <w:pgNumType w:start="1"/>
          <w:cols w:space="851"/>
          <w:docGrid w:linePitch="360"/>
        </w:sectPr>
      </w:pPr>
    </w:p>
    <w:p w14:paraId="49E94C7A" w14:textId="09A93ED5" w:rsidR="00411519" w:rsidRDefault="005C59F3" w:rsidP="00177324">
      <w:pPr>
        <w:pStyle w:val="ChapterTitle"/>
      </w:pPr>
      <w:r>
        <w:lastRenderedPageBreak/>
        <w:t>Report</w:t>
      </w:r>
    </w:p>
    <w:p w14:paraId="242F9FEF" w14:textId="0EBFEFEC" w:rsidR="00177324" w:rsidRPr="00B963C2" w:rsidRDefault="00177324" w:rsidP="00B963C2">
      <w:pPr>
        <w:pStyle w:val="Heading1"/>
      </w:pPr>
      <w:bookmarkStart w:id="1" w:name="_Toc125979013"/>
      <w:r w:rsidRPr="00B963C2">
        <w:t xml:space="preserve">Problem </w:t>
      </w:r>
      <w:r w:rsidR="003B6B2D" w:rsidRPr="00B963C2">
        <w:t>Definition</w:t>
      </w:r>
      <w:bookmarkEnd w:id="1"/>
    </w:p>
    <w:p w14:paraId="00FCABE9" w14:textId="46CA9689" w:rsidR="008519BC" w:rsidRDefault="00F80A80" w:rsidP="00994A6C">
      <w:pPr>
        <w:pStyle w:val="Heading2"/>
      </w:pPr>
      <w:bookmarkStart w:id="2" w:name="_Toc125979014"/>
      <w:r>
        <w:t>Background</w:t>
      </w:r>
      <w:bookmarkEnd w:id="2"/>
    </w:p>
    <w:p w14:paraId="321271A6"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In the era of big data and self-service business intelligence, data catalogs have established themselves as the industry standard for managing metadata. The metadata we require today is bigger than the metadata from the BI era. To enlighten those who work with data, a data catalog first concentrates on datasets (the inventory of readily accessible data). The essential capacity of cataloging data—collecting the metadata that identifies and characterizes the inventory of shareable data—underlies all the features and functionalities that a modern data catalog provides. Cataloging cannot be attempted manually due to practical reasons. The initial catalog development and continuing discovery of new datasets both require automated dataset discovery. To maximize the benefits of automation and reduce manual work, it is crucial to use AI (Artificial Intelligence) and machine learning for metadata collecting, semantic inference, and tagging.</w:t>
      </w:r>
      <w:r>
        <w:rPr>
          <w:rStyle w:val="eop"/>
          <w:rFonts w:ascii="Arial" w:hAnsi="Arial" w:cs="Arial"/>
          <w:color w:val="000000"/>
          <w:sz w:val="22"/>
          <w:szCs w:val="22"/>
        </w:rPr>
        <w:t> </w:t>
      </w:r>
    </w:p>
    <w:p w14:paraId="7E76A060" w14:textId="77777777" w:rsidR="00EF006B" w:rsidRDefault="002B1A14" w:rsidP="00EF006B">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A data catalog is a collection of metadata, along with data management and search tools, that aids analysts and other data users in finding the data that they require. Data catalogs also act as a list of the data that is currently available and offer information to assess the suitability of the data for which it is being used. Data catalogs have successfully established themselves as vital to modern data management. Data analysis speed and quality, as well as employee engagement and enthusiasm, change dramatically in organizations where data catalog implementations are successful. The popularity of data catalogs has continuously increased since 2016 and they are deemed to be “the new black in data management and analytics” [1] according to Gartner [1]. The Data Catalog offers several methods to assist you in finding your useful data resources. One can:</w:t>
      </w:r>
      <w:r>
        <w:rPr>
          <w:rStyle w:val="eop"/>
          <w:rFonts w:ascii="Arial" w:hAnsi="Arial" w:cs="Arial"/>
          <w:color w:val="000000"/>
          <w:sz w:val="22"/>
          <w:szCs w:val="22"/>
        </w:rPr>
        <w:t> </w:t>
      </w:r>
    </w:p>
    <w:p w14:paraId="03545757" w14:textId="77777777" w:rsidR="00EF006B" w:rsidRDefault="002B1A14" w:rsidP="00CF679C">
      <w:pPr>
        <w:pStyle w:val="paragraph"/>
        <w:numPr>
          <w:ilvl w:val="0"/>
          <w:numId w:val="24"/>
        </w:numPr>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 xml:space="preserve">Use both the data resources' actual data and their metadata to conduct a search using </w:t>
      </w:r>
      <w:r w:rsidR="00EF006B">
        <w:rPr>
          <w:rStyle w:val="normaltextrun"/>
          <w:rFonts w:ascii="Arial" w:hAnsi="Arial" w:cs="Arial"/>
          <w:color w:val="000000"/>
          <w:sz w:val="22"/>
          <w:szCs w:val="22"/>
        </w:rPr>
        <w:t xml:space="preserve">  </w:t>
      </w:r>
      <w:r>
        <w:rPr>
          <w:rStyle w:val="normaltextrun"/>
          <w:rFonts w:ascii="Arial" w:hAnsi="Arial" w:cs="Arial"/>
          <w:color w:val="000000"/>
          <w:sz w:val="22"/>
          <w:szCs w:val="22"/>
        </w:rPr>
        <w:t>pertinent phrases in your catalog.</w:t>
      </w:r>
      <w:r>
        <w:rPr>
          <w:rStyle w:val="eop"/>
          <w:rFonts w:ascii="Arial" w:hAnsi="Arial" w:cs="Arial"/>
          <w:color w:val="000000"/>
          <w:sz w:val="22"/>
          <w:szCs w:val="22"/>
        </w:rPr>
        <w:t> </w:t>
      </w:r>
    </w:p>
    <w:p w14:paraId="5E7E1BF3" w14:textId="77777777" w:rsidR="00EF006B" w:rsidRDefault="002B1A14" w:rsidP="00CF679C">
      <w:pPr>
        <w:pStyle w:val="paragraph"/>
        <w:numPr>
          <w:ilvl w:val="0"/>
          <w:numId w:val="24"/>
        </w:numPr>
        <w:spacing w:before="0" w:beforeAutospacing="0" w:after="0" w:afterAutospacing="0"/>
        <w:jc w:val="both"/>
        <w:textAlignment w:val="baseline"/>
        <w:rPr>
          <w:rFonts w:ascii="Segoe UI" w:hAnsi="Segoe UI" w:cs="Segoe UI"/>
          <w:color w:val="000000"/>
          <w:sz w:val="18"/>
          <w:szCs w:val="18"/>
        </w:rPr>
      </w:pPr>
      <w:r w:rsidRPr="00EF006B">
        <w:rPr>
          <w:rStyle w:val="normaltextrun"/>
          <w:rFonts w:ascii="Arial" w:hAnsi="Arial" w:cs="Arial"/>
          <w:color w:val="000000"/>
          <w:sz w:val="22"/>
          <w:szCs w:val="22"/>
        </w:rPr>
        <w:t>Browse the categories you have created for your data resources.</w:t>
      </w:r>
      <w:r w:rsidRPr="00EF006B">
        <w:rPr>
          <w:rStyle w:val="eop"/>
          <w:rFonts w:ascii="Arial" w:hAnsi="Arial" w:cs="Arial"/>
          <w:color w:val="000000"/>
          <w:sz w:val="22"/>
          <w:szCs w:val="22"/>
        </w:rPr>
        <w:t> </w:t>
      </w:r>
    </w:p>
    <w:p w14:paraId="120A33D1" w14:textId="77777777" w:rsidR="00EF006B" w:rsidRDefault="002B1A14" w:rsidP="00CF679C">
      <w:pPr>
        <w:pStyle w:val="paragraph"/>
        <w:numPr>
          <w:ilvl w:val="0"/>
          <w:numId w:val="24"/>
        </w:numPr>
        <w:spacing w:before="0" w:beforeAutospacing="0" w:after="0" w:afterAutospacing="0"/>
        <w:jc w:val="both"/>
        <w:textAlignment w:val="baseline"/>
        <w:rPr>
          <w:rFonts w:ascii="Segoe UI" w:hAnsi="Segoe UI" w:cs="Segoe UI"/>
          <w:color w:val="000000"/>
          <w:sz w:val="18"/>
          <w:szCs w:val="18"/>
        </w:rPr>
      </w:pPr>
      <w:r w:rsidRPr="00EF006B">
        <w:rPr>
          <w:rStyle w:val="normaltextrun"/>
          <w:rFonts w:ascii="Arial" w:hAnsi="Arial" w:cs="Arial"/>
          <w:color w:val="000000"/>
          <w:sz w:val="22"/>
          <w:szCs w:val="22"/>
        </w:rPr>
        <w:t>Get automated data asset suggestions based on your interactions.</w:t>
      </w:r>
      <w:r w:rsidRPr="00EF006B">
        <w:rPr>
          <w:rStyle w:val="eop"/>
          <w:rFonts w:ascii="Arial" w:hAnsi="Arial" w:cs="Arial"/>
          <w:color w:val="000000"/>
          <w:sz w:val="22"/>
          <w:szCs w:val="22"/>
        </w:rPr>
        <w:t> </w:t>
      </w:r>
    </w:p>
    <w:p w14:paraId="69DB9866" w14:textId="77777777" w:rsidR="00EF006B" w:rsidRDefault="002B1A14" w:rsidP="00CF679C">
      <w:pPr>
        <w:pStyle w:val="paragraph"/>
        <w:numPr>
          <w:ilvl w:val="0"/>
          <w:numId w:val="24"/>
        </w:numPr>
        <w:spacing w:before="0" w:beforeAutospacing="0" w:after="0" w:afterAutospacing="0"/>
        <w:jc w:val="both"/>
        <w:textAlignment w:val="baseline"/>
        <w:rPr>
          <w:rFonts w:ascii="Segoe UI" w:hAnsi="Segoe UI" w:cs="Segoe UI"/>
          <w:color w:val="000000"/>
          <w:sz w:val="18"/>
          <w:szCs w:val="18"/>
        </w:rPr>
      </w:pPr>
      <w:r w:rsidRPr="00EF006B">
        <w:rPr>
          <w:rStyle w:val="normaltextrun"/>
          <w:rFonts w:ascii="Arial" w:hAnsi="Arial" w:cs="Arial"/>
          <w:color w:val="000000"/>
          <w:sz w:val="22"/>
          <w:szCs w:val="22"/>
        </w:rPr>
        <w:t>Examine whether data assets are crucial to your company's other users.</w:t>
      </w:r>
      <w:r w:rsidRPr="00EF006B">
        <w:rPr>
          <w:rStyle w:val="eop"/>
          <w:rFonts w:ascii="Arial" w:hAnsi="Arial" w:cs="Arial"/>
          <w:color w:val="000000"/>
          <w:sz w:val="22"/>
          <w:szCs w:val="22"/>
        </w:rPr>
        <w:t> </w:t>
      </w:r>
    </w:p>
    <w:p w14:paraId="7C0E01B0" w14:textId="7E0D935F" w:rsidR="002B1A14" w:rsidRPr="00EF006B" w:rsidRDefault="002B1A14" w:rsidP="00CF679C">
      <w:pPr>
        <w:pStyle w:val="paragraph"/>
        <w:numPr>
          <w:ilvl w:val="0"/>
          <w:numId w:val="24"/>
        </w:numPr>
        <w:spacing w:before="0" w:beforeAutospacing="0" w:after="0" w:afterAutospacing="0"/>
        <w:jc w:val="both"/>
        <w:textAlignment w:val="baseline"/>
        <w:rPr>
          <w:rFonts w:ascii="Segoe UI" w:hAnsi="Segoe UI" w:cs="Segoe UI"/>
          <w:color w:val="000000"/>
          <w:sz w:val="18"/>
          <w:szCs w:val="18"/>
        </w:rPr>
      </w:pPr>
      <w:r w:rsidRPr="00EF006B">
        <w:rPr>
          <w:rStyle w:val="normaltextrun"/>
          <w:rFonts w:ascii="Arial" w:hAnsi="Arial" w:cs="Arial"/>
          <w:color w:val="000000"/>
          <w:sz w:val="22"/>
          <w:szCs w:val="22"/>
        </w:rPr>
        <w:t>Explore the perspectives associated with a view that is important to you.</w:t>
      </w:r>
      <w:r w:rsidRPr="00EF006B">
        <w:rPr>
          <w:rStyle w:val="eop"/>
          <w:rFonts w:ascii="Arial" w:hAnsi="Arial" w:cs="Arial"/>
          <w:color w:val="000000"/>
          <w:sz w:val="22"/>
          <w:szCs w:val="22"/>
        </w:rPr>
        <w:t> </w:t>
      </w:r>
    </w:p>
    <w:p w14:paraId="4063AC6E"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eop"/>
          <w:rFonts w:ascii="Arial" w:hAnsi="Arial" w:cs="Arial"/>
          <w:color w:val="000000"/>
          <w:sz w:val="22"/>
          <w:szCs w:val="22"/>
        </w:rPr>
        <w:t> </w:t>
      </w:r>
    </w:p>
    <w:p w14:paraId="4ADADC97"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Without a catalog, analysts search for data by reading documents, speaking with coworkers, relying on lore, or just using well-known datasets because they are familiar with them. Trial and error, wastage, rework, and repetitive dataset searching are all risks in the process, which frequently forces workers to use "near enough" data while time is running out.</w:t>
      </w:r>
      <w:r>
        <w:rPr>
          <w:rStyle w:val="eop"/>
          <w:rFonts w:ascii="Arial" w:hAnsi="Arial" w:cs="Arial"/>
          <w:color w:val="000000"/>
          <w:sz w:val="22"/>
          <w:szCs w:val="22"/>
        </w:rPr>
        <w:t> </w:t>
      </w:r>
    </w:p>
    <w:p w14:paraId="494D6485"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eop"/>
          <w:rFonts w:ascii="Arial" w:hAnsi="Arial" w:cs="Arial"/>
          <w:color w:val="000000"/>
          <w:sz w:val="22"/>
          <w:szCs w:val="22"/>
        </w:rPr>
        <w:t> </w:t>
      </w:r>
    </w:p>
    <w:p w14:paraId="39163016"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To help users discover the data they need, data catalogs frequently integrate with content search tools. Users may now search for data assets based on a variety of criteria, including data type, source system, data quality, and more, thanks to this connection. This lowers the risk of improper data consumption and enables firms to be sure that the appropriate data is being used for certain business needs. Users can search for data assets in a way that is like how they would look for information on the internet thanks to the integration of a data catalog with content search capabilities. Users can search for specific data assets based on keywords, data attributes, and metadata information thanks to the data catalog indexing engine, which builds a searchable index of all the metadata and data assets within the catalog.</w:t>
      </w:r>
      <w:r>
        <w:rPr>
          <w:rStyle w:val="eop"/>
          <w:rFonts w:ascii="Arial" w:hAnsi="Arial" w:cs="Arial"/>
          <w:color w:val="000000"/>
          <w:sz w:val="22"/>
          <w:szCs w:val="22"/>
        </w:rPr>
        <w:t> </w:t>
      </w:r>
    </w:p>
    <w:p w14:paraId="233F99CE"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eop"/>
          <w:rFonts w:ascii="Arial" w:hAnsi="Arial" w:cs="Arial"/>
          <w:color w:val="000000"/>
          <w:sz w:val="22"/>
          <w:szCs w:val="22"/>
        </w:rPr>
        <w:t> </w:t>
      </w:r>
    </w:p>
    <w:p w14:paraId="59FC3732"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 xml:space="preserve">One of the main advantages of this integration is that it makes it easier for businesses to deal with the problem of data silos. A data silo is an isolated group of data that is inaccessible to other organizational units. Organizations can eliminate these data silos and increase the discoverability and accessibility of their data assets by integrating a data catalog with content search capabilities. This aids businesses in </w:t>
      </w:r>
      <w:r>
        <w:rPr>
          <w:rStyle w:val="normaltextrun"/>
          <w:rFonts w:ascii="Arial" w:hAnsi="Arial" w:cs="Arial"/>
          <w:color w:val="000000"/>
          <w:sz w:val="22"/>
          <w:szCs w:val="22"/>
        </w:rPr>
        <w:lastRenderedPageBreak/>
        <w:t>maximizing the value of their data assets, preventing data duplication, and lowering the danger of data loss. Fig 1[6].  shows how ​​analysis procedures change with and without data catalogs.</w:t>
      </w:r>
      <w:r>
        <w:rPr>
          <w:rStyle w:val="eop"/>
          <w:rFonts w:ascii="Arial" w:hAnsi="Arial" w:cs="Arial"/>
          <w:color w:val="000000"/>
          <w:sz w:val="22"/>
          <w:szCs w:val="22"/>
        </w:rPr>
        <w:t> </w:t>
      </w:r>
    </w:p>
    <w:p w14:paraId="3BDE5E51"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eop"/>
          <w:rFonts w:ascii="Arial" w:hAnsi="Arial" w:cs="Arial"/>
          <w:color w:val="000000"/>
          <w:sz w:val="22"/>
          <w:szCs w:val="22"/>
        </w:rPr>
        <w:t> </w:t>
      </w:r>
    </w:p>
    <w:p w14:paraId="5CD52B81" w14:textId="5A5F9513" w:rsidR="002B1A14" w:rsidRDefault="002B1A14" w:rsidP="002B1A14">
      <w:pPr>
        <w:pStyle w:val="paragraph"/>
        <w:spacing w:before="0" w:beforeAutospacing="0" w:after="0" w:afterAutospacing="0"/>
        <w:textAlignment w:val="baseline"/>
        <w:rPr>
          <w:rFonts w:ascii="Segoe UI" w:hAnsi="Segoe UI" w:cs="Segoe UI"/>
          <w:color w:val="000000"/>
          <w:sz w:val="18"/>
          <w:szCs w:val="18"/>
        </w:rPr>
      </w:pPr>
      <w:r>
        <w:rPr>
          <w:noProof/>
        </w:rPr>
        <w:drawing>
          <wp:inline distT="0" distB="0" distL="0" distR="0" wp14:anchorId="4FEC29F5" wp14:editId="79A2172A">
            <wp:extent cx="6400800" cy="4184650"/>
            <wp:effectExtent l="0" t="0" r="0" b="635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184650"/>
                    </a:xfrm>
                    <a:prstGeom prst="rect">
                      <a:avLst/>
                    </a:prstGeom>
                    <a:noFill/>
                    <a:ln>
                      <a:noFill/>
                    </a:ln>
                  </pic:spPr>
                </pic:pic>
              </a:graphicData>
            </a:graphic>
          </wp:inline>
        </w:drawing>
      </w:r>
      <w:r>
        <w:rPr>
          <w:rStyle w:val="eop"/>
          <w:rFonts w:ascii="Arial" w:hAnsi="Arial" w:cs="Arial"/>
          <w:color w:val="000000"/>
          <w:sz w:val="22"/>
          <w:szCs w:val="22"/>
        </w:rPr>
        <w:t> </w:t>
      </w:r>
    </w:p>
    <w:p w14:paraId="78F2EB25" w14:textId="77777777" w:rsidR="002B1A14" w:rsidRDefault="002B1A14" w:rsidP="002B1A14">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color w:val="000000"/>
          <w:sz w:val="22"/>
          <w:szCs w:val="22"/>
        </w:rPr>
        <w:t>Fig 1.  Process with and without Data Catalogs</w:t>
      </w:r>
      <w:r>
        <w:rPr>
          <w:rStyle w:val="eop"/>
          <w:rFonts w:ascii="Arial" w:hAnsi="Arial" w:cs="Arial"/>
          <w:color w:val="000000"/>
          <w:sz w:val="22"/>
          <w:szCs w:val="22"/>
        </w:rPr>
        <w:t> </w:t>
      </w:r>
    </w:p>
    <w:p w14:paraId="1A33F13D" w14:textId="77777777" w:rsidR="002B1A14" w:rsidRDefault="002B1A14" w:rsidP="002B1A14">
      <w:pPr>
        <w:pStyle w:val="paragraph"/>
        <w:spacing w:before="0" w:beforeAutospacing="0" w:after="0" w:afterAutospacing="0"/>
        <w:textAlignment w:val="baseline"/>
        <w:rPr>
          <w:rFonts w:ascii="Segoe UI" w:hAnsi="Segoe UI" w:cs="Segoe UI"/>
          <w:color w:val="000000"/>
          <w:sz w:val="18"/>
          <w:szCs w:val="18"/>
        </w:rPr>
      </w:pPr>
      <w:r>
        <w:rPr>
          <w:rStyle w:val="eop"/>
        </w:rPr>
        <w:t> </w:t>
      </w:r>
    </w:p>
    <w:p w14:paraId="55BA824E"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Numerous other features and functions are supported by the data catalog's robust metadata, the most crucial of which are:</w:t>
      </w:r>
      <w:r>
        <w:rPr>
          <w:rStyle w:val="eop"/>
          <w:rFonts w:ascii="Arial" w:hAnsi="Arial" w:cs="Arial"/>
          <w:color w:val="000000"/>
          <w:sz w:val="22"/>
          <w:szCs w:val="22"/>
        </w:rPr>
        <w:t> </w:t>
      </w:r>
    </w:p>
    <w:p w14:paraId="6F25DFAC" w14:textId="77777777" w:rsidR="002B1A14" w:rsidRDefault="002B1A14" w:rsidP="00CF679C">
      <w:pPr>
        <w:pStyle w:val="paragraph"/>
        <w:numPr>
          <w:ilvl w:val="0"/>
          <w:numId w:val="19"/>
        </w:numPr>
        <w:spacing w:before="0" w:beforeAutospacing="0" w:after="0" w:afterAutospacing="0"/>
        <w:ind w:left="1080" w:firstLine="0"/>
        <w:jc w:val="both"/>
        <w:textAlignment w:val="baseline"/>
        <w:rPr>
          <w:rFonts w:ascii="Arial" w:hAnsi="Arial" w:cs="Arial"/>
          <w:color w:val="000000"/>
          <w:sz w:val="22"/>
          <w:szCs w:val="22"/>
        </w:rPr>
      </w:pPr>
      <w:r>
        <w:rPr>
          <w:rStyle w:val="normaltextrun"/>
          <w:rFonts w:ascii="Arial" w:hAnsi="Arial" w:cs="Arial"/>
          <w:b/>
          <w:bCs/>
          <w:color w:val="000000"/>
          <w:sz w:val="22"/>
          <w:szCs w:val="22"/>
        </w:rPr>
        <w:t xml:space="preserve">Data Searching: </w:t>
      </w:r>
      <w:r>
        <w:rPr>
          <w:rStyle w:val="normaltextrun"/>
          <w:rFonts w:ascii="Arial" w:hAnsi="Arial" w:cs="Arial"/>
          <w:color w:val="000000"/>
          <w:sz w:val="22"/>
          <w:szCs w:val="22"/>
        </w:rPr>
        <w:t>Powerful search options include searching by facets, keywords, and     business terms. For non-technical users, natural language search capabilities are especially useful. Particularly helpful and advantageous features include the ranking of search results by relevance and frequency of use [6].</w:t>
      </w:r>
      <w:r>
        <w:rPr>
          <w:rStyle w:val="eop"/>
          <w:rFonts w:ascii="Arial" w:hAnsi="Arial" w:cs="Arial"/>
          <w:color w:val="000000"/>
          <w:sz w:val="22"/>
          <w:szCs w:val="22"/>
        </w:rPr>
        <w:t> </w:t>
      </w:r>
    </w:p>
    <w:p w14:paraId="1B02B48F" w14:textId="77777777" w:rsidR="002B1A14" w:rsidRDefault="002B1A14" w:rsidP="00CF679C">
      <w:pPr>
        <w:pStyle w:val="paragraph"/>
        <w:numPr>
          <w:ilvl w:val="0"/>
          <w:numId w:val="19"/>
        </w:numPr>
        <w:spacing w:before="0" w:beforeAutospacing="0" w:after="0" w:afterAutospacing="0"/>
        <w:ind w:left="1080" w:firstLine="0"/>
        <w:jc w:val="both"/>
        <w:textAlignment w:val="baseline"/>
        <w:rPr>
          <w:rFonts w:ascii="Arial" w:hAnsi="Arial" w:cs="Arial"/>
          <w:color w:val="000000"/>
          <w:sz w:val="22"/>
          <w:szCs w:val="22"/>
        </w:rPr>
      </w:pPr>
      <w:r>
        <w:rPr>
          <w:rStyle w:val="normaltextrun"/>
          <w:rFonts w:ascii="Arial" w:hAnsi="Arial" w:cs="Arial"/>
          <w:b/>
          <w:bCs/>
          <w:color w:val="000000"/>
          <w:sz w:val="22"/>
          <w:szCs w:val="22"/>
        </w:rPr>
        <w:t xml:space="preserve">Data Access: </w:t>
      </w:r>
      <w:r>
        <w:rPr>
          <w:rStyle w:val="normaltextrun"/>
          <w:rFonts w:ascii="Arial" w:hAnsi="Arial" w:cs="Arial"/>
          <w:color w:val="000000"/>
          <w:sz w:val="22"/>
          <w:szCs w:val="22"/>
        </w:rPr>
        <w:t>With the catalog understanding access protocols and either directly providing access or interacting with access technologies, the user experience from search to evaluation to data access should be seamless. Access protections for sensitive data related to security, privacy, and compliance are included in data access functions [6].</w:t>
      </w:r>
      <w:r>
        <w:rPr>
          <w:rStyle w:val="eop"/>
          <w:rFonts w:ascii="Arial" w:hAnsi="Arial" w:cs="Arial"/>
          <w:color w:val="000000"/>
          <w:sz w:val="22"/>
          <w:szCs w:val="22"/>
        </w:rPr>
        <w:t> </w:t>
      </w:r>
    </w:p>
    <w:p w14:paraId="51D59B27" w14:textId="77777777" w:rsidR="002B1A14" w:rsidRDefault="002B1A14" w:rsidP="00CF679C">
      <w:pPr>
        <w:pStyle w:val="paragraph"/>
        <w:numPr>
          <w:ilvl w:val="0"/>
          <w:numId w:val="19"/>
        </w:numPr>
        <w:spacing w:before="0" w:beforeAutospacing="0" w:after="0" w:afterAutospacing="0"/>
        <w:ind w:left="1080" w:firstLine="0"/>
        <w:jc w:val="both"/>
        <w:textAlignment w:val="baseline"/>
        <w:rPr>
          <w:rFonts w:ascii="Arial" w:hAnsi="Arial" w:cs="Arial"/>
          <w:color w:val="000000"/>
          <w:sz w:val="22"/>
          <w:szCs w:val="22"/>
        </w:rPr>
      </w:pPr>
      <w:r>
        <w:rPr>
          <w:rStyle w:val="normaltextrun"/>
          <w:rFonts w:ascii="Arial" w:hAnsi="Arial" w:cs="Arial"/>
          <w:b/>
          <w:bCs/>
          <w:color w:val="000000"/>
          <w:sz w:val="22"/>
          <w:szCs w:val="22"/>
        </w:rPr>
        <w:t xml:space="preserve">Data Evaluation: </w:t>
      </w:r>
      <w:r>
        <w:rPr>
          <w:rStyle w:val="normaltextrun"/>
          <w:rFonts w:ascii="Arial" w:hAnsi="Arial" w:cs="Arial"/>
          <w:color w:val="000000"/>
          <w:sz w:val="22"/>
          <w:szCs w:val="22"/>
        </w:rPr>
        <w:t>It is important to be able to assess dataset’s suitability for analysis use cases without having to download or acquire data first. The ability to preview a dataset, view all associated metadata, view user ratings, read user reviews and curator annotations, and view data quality information are all crucial evaluation features [6].</w:t>
      </w:r>
      <w:r>
        <w:rPr>
          <w:rStyle w:val="eop"/>
          <w:rFonts w:ascii="Arial" w:hAnsi="Arial" w:cs="Arial"/>
          <w:color w:val="000000"/>
          <w:sz w:val="22"/>
          <w:szCs w:val="22"/>
        </w:rPr>
        <w:t> </w:t>
      </w:r>
    </w:p>
    <w:p w14:paraId="0AAE12C5" w14:textId="77777777" w:rsidR="002B1A14" w:rsidRDefault="002B1A14" w:rsidP="002B1A14">
      <w:pPr>
        <w:pStyle w:val="paragraph"/>
        <w:spacing w:before="0" w:beforeAutospacing="0" w:after="0" w:afterAutospacing="0"/>
        <w:ind w:left="720"/>
        <w:jc w:val="both"/>
        <w:textAlignment w:val="baseline"/>
        <w:rPr>
          <w:rFonts w:ascii="Segoe UI" w:hAnsi="Segoe UI" w:cs="Segoe UI"/>
          <w:color w:val="000000"/>
          <w:sz w:val="18"/>
          <w:szCs w:val="18"/>
        </w:rPr>
      </w:pPr>
      <w:r>
        <w:rPr>
          <w:rStyle w:val="eop"/>
          <w:rFonts w:ascii="Arial" w:hAnsi="Arial" w:cs="Arial"/>
          <w:color w:val="000000"/>
          <w:sz w:val="22"/>
          <w:szCs w:val="22"/>
        </w:rPr>
        <w:t> </w:t>
      </w:r>
    </w:p>
    <w:p w14:paraId="5312BCBF" w14:textId="77777777" w:rsidR="002B1A14" w:rsidRDefault="002B1A14" w:rsidP="002B1A14">
      <w:pPr>
        <w:pStyle w:val="paragraph"/>
        <w:spacing w:before="0" w:beforeAutospacing="0" w:after="0" w:afterAutospacing="0"/>
        <w:ind w:left="720"/>
        <w:jc w:val="both"/>
        <w:textAlignment w:val="baseline"/>
        <w:rPr>
          <w:rFonts w:ascii="Segoe UI" w:hAnsi="Segoe UI" w:cs="Segoe UI"/>
          <w:color w:val="000000"/>
          <w:sz w:val="18"/>
          <w:szCs w:val="18"/>
        </w:rPr>
      </w:pPr>
      <w:r>
        <w:rPr>
          <w:rStyle w:val="eop"/>
          <w:rFonts w:ascii="Arial" w:hAnsi="Arial" w:cs="Arial"/>
          <w:color w:val="000000"/>
          <w:sz w:val="22"/>
          <w:szCs w:val="22"/>
        </w:rPr>
        <w:t> </w:t>
      </w:r>
    </w:p>
    <w:p w14:paraId="10DFD989"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Including a data catalog with content search capabilities aids companies in improving data governance and increasing the discoverability and accessibility of data assets. The process of overseeing and guaranteeing the reliability, accessibility, and security of data assets is known as data governance. Organizations can quickly find and manage their data assets by combining a data catalog with content search capabilities, ensuring that they are used consistently and in compliance.</w:t>
      </w:r>
      <w:r>
        <w:rPr>
          <w:rStyle w:val="eop"/>
          <w:rFonts w:ascii="Arial" w:hAnsi="Arial" w:cs="Arial"/>
          <w:color w:val="000000"/>
          <w:sz w:val="22"/>
          <w:szCs w:val="22"/>
        </w:rPr>
        <w:t> </w:t>
      </w:r>
    </w:p>
    <w:p w14:paraId="76A910B1"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eop"/>
          <w:rFonts w:ascii="Arial" w:hAnsi="Arial" w:cs="Arial"/>
          <w:color w:val="000000"/>
          <w:sz w:val="22"/>
          <w:szCs w:val="22"/>
        </w:rPr>
        <w:t> </w:t>
      </w:r>
    </w:p>
    <w:p w14:paraId="4EF251C8"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lastRenderedPageBreak/>
        <w:t>A system's capacity to search through data assets like documents, photos, and other sorts of content and provide pertinent results based on a set of search parameters is referred to as having content search capabilities. Regardless of the size or complexity of the data repository, these capabilities are intended to assist users in finding the information they require quickly and simply.</w:t>
      </w:r>
      <w:r>
        <w:rPr>
          <w:rStyle w:val="eop"/>
          <w:rFonts w:ascii="Arial" w:hAnsi="Arial" w:cs="Arial"/>
          <w:color w:val="000000"/>
          <w:sz w:val="22"/>
          <w:szCs w:val="22"/>
        </w:rPr>
        <w:t> </w:t>
      </w:r>
    </w:p>
    <w:p w14:paraId="41384CAF"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eop"/>
          <w:rFonts w:ascii="Arial" w:hAnsi="Arial" w:cs="Arial"/>
          <w:color w:val="000000"/>
          <w:sz w:val="22"/>
          <w:szCs w:val="22"/>
        </w:rPr>
        <w:t> </w:t>
      </w:r>
    </w:p>
    <w:p w14:paraId="27E2A60D"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Metadata is data about data and Open Metadata .org is an open-source data catalog tool that supports advanced features like data discovery enabled by keyword search, data associations, complex queries which enable search across tables, topics, dashboards, pipelines, and services. It supports detailed metadata for assets and their components including support for data types, arrays and structs.  Open Metadata also has the feature discover data through association, which allows data discovery based on data lineage, advanced search on metadata operators and Boolean operators, activity feeds, webhooks and slack integration, descriptive metadata which allows to tag to metadata which enables advanced filtering to discover data in the organization. Metadata can refer to a wide range of details that describe the content, context, and structure of a piece of digital data. Some common types of metadata include:</w:t>
      </w:r>
      <w:r>
        <w:rPr>
          <w:rStyle w:val="eop"/>
          <w:rFonts w:ascii="Arial" w:hAnsi="Arial" w:cs="Arial"/>
          <w:color w:val="000000"/>
          <w:sz w:val="22"/>
          <w:szCs w:val="22"/>
        </w:rPr>
        <w:t> </w:t>
      </w:r>
    </w:p>
    <w:p w14:paraId="11578713" w14:textId="77777777" w:rsidR="00EF006B" w:rsidRDefault="002B1A14" w:rsidP="00CF679C">
      <w:pPr>
        <w:pStyle w:val="paragraph"/>
        <w:numPr>
          <w:ilvl w:val="0"/>
          <w:numId w:val="25"/>
        </w:numPr>
        <w:spacing w:before="0" w:beforeAutospacing="0" w:after="0" w:afterAutospacing="0"/>
        <w:jc w:val="both"/>
        <w:textAlignment w:val="baseline"/>
        <w:rPr>
          <w:rFonts w:ascii="Arial" w:hAnsi="Arial" w:cs="Arial"/>
          <w:color w:val="000000"/>
          <w:sz w:val="22"/>
          <w:szCs w:val="22"/>
        </w:rPr>
      </w:pPr>
      <w:r>
        <w:rPr>
          <w:rStyle w:val="normaltextrun"/>
          <w:rFonts w:ascii="Arial" w:hAnsi="Arial" w:cs="Arial"/>
          <w:color w:val="000000"/>
          <w:sz w:val="22"/>
          <w:szCs w:val="22"/>
        </w:rPr>
        <w:t>Descriptive metadata: This kind of metadata offers details about a resource's content, such as the title, author, creation date, and keywords.</w:t>
      </w:r>
      <w:r>
        <w:rPr>
          <w:rStyle w:val="eop"/>
          <w:rFonts w:ascii="Arial" w:hAnsi="Arial" w:cs="Arial"/>
          <w:color w:val="000000"/>
          <w:sz w:val="22"/>
          <w:szCs w:val="22"/>
        </w:rPr>
        <w:t> </w:t>
      </w:r>
    </w:p>
    <w:p w14:paraId="72D5C428" w14:textId="77777777" w:rsidR="00EF006B" w:rsidRDefault="002B1A14" w:rsidP="00CF679C">
      <w:pPr>
        <w:pStyle w:val="paragraph"/>
        <w:numPr>
          <w:ilvl w:val="0"/>
          <w:numId w:val="25"/>
        </w:numPr>
        <w:spacing w:before="0" w:beforeAutospacing="0" w:after="0" w:afterAutospacing="0"/>
        <w:jc w:val="both"/>
        <w:textAlignment w:val="baseline"/>
        <w:rPr>
          <w:rFonts w:ascii="Arial" w:hAnsi="Arial" w:cs="Arial"/>
          <w:color w:val="000000"/>
          <w:sz w:val="22"/>
          <w:szCs w:val="22"/>
        </w:rPr>
      </w:pPr>
      <w:r w:rsidRPr="00EF006B">
        <w:rPr>
          <w:rStyle w:val="normaltextrun"/>
          <w:rFonts w:ascii="Arial" w:hAnsi="Arial" w:cs="Arial"/>
          <w:color w:val="000000"/>
          <w:sz w:val="22"/>
          <w:szCs w:val="22"/>
        </w:rPr>
        <w:t>Metadata that describes a resource's structure, such as the number of pages in a document, the chapters in a book, or the sections in a database, is called structural metadata.</w:t>
      </w:r>
      <w:r w:rsidRPr="00EF006B">
        <w:rPr>
          <w:rStyle w:val="eop"/>
          <w:rFonts w:ascii="Arial" w:hAnsi="Arial" w:cs="Arial"/>
          <w:color w:val="000000"/>
          <w:sz w:val="22"/>
          <w:szCs w:val="22"/>
        </w:rPr>
        <w:t> </w:t>
      </w:r>
    </w:p>
    <w:p w14:paraId="62CC68AF" w14:textId="77777777" w:rsidR="00EF006B" w:rsidRDefault="002B1A14" w:rsidP="00CF679C">
      <w:pPr>
        <w:pStyle w:val="paragraph"/>
        <w:numPr>
          <w:ilvl w:val="0"/>
          <w:numId w:val="25"/>
        </w:numPr>
        <w:spacing w:before="0" w:beforeAutospacing="0" w:after="0" w:afterAutospacing="0"/>
        <w:jc w:val="both"/>
        <w:textAlignment w:val="baseline"/>
        <w:rPr>
          <w:rFonts w:ascii="Arial" w:hAnsi="Arial" w:cs="Arial"/>
          <w:color w:val="000000"/>
          <w:sz w:val="22"/>
          <w:szCs w:val="22"/>
        </w:rPr>
      </w:pPr>
      <w:r w:rsidRPr="00EF006B">
        <w:rPr>
          <w:rStyle w:val="normaltextrun"/>
          <w:rFonts w:ascii="Arial" w:hAnsi="Arial" w:cs="Arial"/>
          <w:color w:val="000000"/>
          <w:sz w:val="22"/>
          <w:szCs w:val="22"/>
        </w:rPr>
        <w:t>Administrative metadata: This category of metadata offers details about the ownership, copyright status, and access limitations associated with the use and management of a resource.</w:t>
      </w:r>
      <w:r w:rsidRPr="00EF006B">
        <w:rPr>
          <w:rStyle w:val="eop"/>
          <w:rFonts w:ascii="Arial" w:hAnsi="Arial" w:cs="Arial"/>
          <w:color w:val="000000"/>
          <w:sz w:val="22"/>
          <w:szCs w:val="22"/>
        </w:rPr>
        <w:t> </w:t>
      </w:r>
    </w:p>
    <w:p w14:paraId="485BE809" w14:textId="77777777" w:rsidR="00EF006B" w:rsidRDefault="002B1A14" w:rsidP="00CF679C">
      <w:pPr>
        <w:pStyle w:val="paragraph"/>
        <w:numPr>
          <w:ilvl w:val="0"/>
          <w:numId w:val="25"/>
        </w:numPr>
        <w:spacing w:before="0" w:beforeAutospacing="0" w:after="0" w:afterAutospacing="0"/>
        <w:jc w:val="both"/>
        <w:textAlignment w:val="baseline"/>
        <w:rPr>
          <w:rFonts w:ascii="Arial" w:hAnsi="Arial" w:cs="Arial"/>
          <w:color w:val="000000"/>
          <w:sz w:val="22"/>
          <w:szCs w:val="22"/>
        </w:rPr>
      </w:pPr>
      <w:r w:rsidRPr="00EF006B">
        <w:rPr>
          <w:rStyle w:val="normaltextrun"/>
          <w:rFonts w:ascii="Arial" w:hAnsi="Arial" w:cs="Arial"/>
          <w:color w:val="000000"/>
          <w:sz w:val="22"/>
          <w:szCs w:val="22"/>
        </w:rPr>
        <w:t>Technical metadata: This category of metadata contains details about a resource's format, size, and resolution.</w:t>
      </w:r>
      <w:r w:rsidRPr="00EF006B">
        <w:rPr>
          <w:rStyle w:val="eop"/>
          <w:rFonts w:ascii="Arial" w:hAnsi="Arial" w:cs="Arial"/>
          <w:color w:val="000000"/>
          <w:sz w:val="22"/>
          <w:szCs w:val="22"/>
        </w:rPr>
        <w:t> </w:t>
      </w:r>
    </w:p>
    <w:p w14:paraId="0D2786D6" w14:textId="0C4EDC08" w:rsidR="002B1A14" w:rsidRPr="00EF006B" w:rsidRDefault="002B1A14" w:rsidP="00CF679C">
      <w:pPr>
        <w:pStyle w:val="paragraph"/>
        <w:numPr>
          <w:ilvl w:val="0"/>
          <w:numId w:val="25"/>
        </w:numPr>
        <w:spacing w:before="0" w:beforeAutospacing="0" w:after="0" w:afterAutospacing="0"/>
        <w:jc w:val="both"/>
        <w:textAlignment w:val="baseline"/>
        <w:rPr>
          <w:rFonts w:ascii="Arial" w:hAnsi="Arial" w:cs="Arial"/>
          <w:color w:val="000000"/>
          <w:sz w:val="22"/>
          <w:szCs w:val="22"/>
        </w:rPr>
      </w:pPr>
      <w:r w:rsidRPr="00EF006B">
        <w:rPr>
          <w:rStyle w:val="normaltextrun"/>
          <w:rFonts w:ascii="Arial" w:hAnsi="Arial" w:cs="Arial"/>
          <w:color w:val="000000"/>
          <w:sz w:val="22"/>
          <w:szCs w:val="22"/>
        </w:rPr>
        <w:t>Preservation metadata: Metadata about resource management and preservation, including its provenance, authenticity, and integrity, is provided by this type of metadata.</w:t>
      </w:r>
      <w:r w:rsidRPr="00EF006B">
        <w:rPr>
          <w:rStyle w:val="eop"/>
          <w:rFonts w:ascii="Arial" w:hAnsi="Arial" w:cs="Arial"/>
          <w:color w:val="000000"/>
          <w:sz w:val="22"/>
          <w:szCs w:val="22"/>
        </w:rPr>
        <w:t> </w:t>
      </w:r>
    </w:p>
    <w:p w14:paraId="406C764A"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eop"/>
          <w:rFonts w:ascii="Arial" w:hAnsi="Arial" w:cs="Arial"/>
          <w:color w:val="000000"/>
          <w:sz w:val="22"/>
          <w:szCs w:val="22"/>
        </w:rPr>
        <w:t> </w:t>
      </w:r>
    </w:p>
    <w:p w14:paraId="1C02D7B7"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Each type of metadata is crucial for describing and classifying digital resources, as well as for enabling their proper administration, preservation, and long-term use.</w:t>
      </w:r>
      <w:r>
        <w:rPr>
          <w:rStyle w:val="eop"/>
          <w:rFonts w:ascii="Arial" w:hAnsi="Arial" w:cs="Arial"/>
          <w:color w:val="000000"/>
          <w:sz w:val="22"/>
          <w:szCs w:val="22"/>
        </w:rPr>
        <w:t> </w:t>
      </w:r>
    </w:p>
    <w:p w14:paraId="341A515C" w14:textId="77777777" w:rsidR="002B1A14" w:rsidRDefault="002B1A14" w:rsidP="002B1A14">
      <w:pPr>
        <w:pStyle w:val="paragraph"/>
        <w:spacing w:before="0" w:beforeAutospacing="0" w:after="0" w:afterAutospacing="0"/>
        <w:jc w:val="both"/>
        <w:textAlignment w:val="baseline"/>
        <w:rPr>
          <w:rFonts w:ascii="Segoe UI" w:hAnsi="Segoe UI" w:cs="Segoe UI"/>
          <w:color w:val="000000"/>
          <w:sz w:val="18"/>
          <w:szCs w:val="18"/>
        </w:rPr>
      </w:pPr>
      <w:r>
        <w:rPr>
          <w:rStyle w:val="scxw266928170"/>
          <w:rFonts w:ascii="Calibri" w:eastAsiaTheme="minorEastAsia" w:hAnsi="Calibri" w:cs="Calibri"/>
          <w:color w:val="000000"/>
          <w:sz w:val="22"/>
          <w:szCs w:val="22"/>
        </w:rPr>
        <w:t> </w:t>
      </w:r>
      <w:r>
        <w:rPr>
          <w:rFonts w:ascii="Calibri" w:hAnsi="Calibri" w:cs="Calibri"/>
          <w:color w:val="000000"/>
          <w:sz w:val="22"/>
          <w:szCs w:val="22"/>
        </w:rPr>
        <w:br/>
      </w:r>
      <w:r>
        <w:rPr>
          <w:rStyle w:val="eop"/>
          <w:rFonts w:ascii="Calibri" w:hAnsi="Calibri" w:cs="Calibri"/>
          <w:color w:val="000000"/>
          <w:sz w:val="22"/>
          <w:szCs w:val="22"/>
        </w:rPr>
        <w:t> </w:t>
      </w:r>
    </w:p>
    <w:p w14:paraId="31752731" w14:textId="2EA942FD" w:rsidR="0094766F" w:rsidRPr="005652FA" w:rsidRDefault="0094766F" w:rsidP="005652FA">
      <w:pPr>
        <w:spacing w:after="0" w:line="240" w:lineRule="auto"/>
        <w:jc w:val="both"/>
        <w:rPr>
          <w:rFonts w:ascii="Times New Roman" w:eastAsia="Times New Roman" w:hAnsi="Times New Roman" w:cs="Times New Roman"/>
          <w:color w:val="auto"/>
          <w:sz w:val="24"/>
          <w:szCs w:val="24"/>
        </w:rPr>
      </w:pPr>
    </w:p>
    <w:p w14:paraId="5B098273" w14:textId="77777777" w:rsidR="0094766F" w:rsidRDefault="0094766F" w:rsidP="0094766F"/>
    <w:p w14:paraId="0FC33F32" w14:textId="06BB38BE" w:rsidR="005652FA" w:rsidRPr="005652FA" w:rsidRDefault="0094766F" w:rsidP="005652FA">
      <w:pPr>
        <w:pStyle w:val="Heading2"/>
      </w:pPr>
      <w:bookmarkStart w:id="3" w:name="_Toc125979015"/>
      <w:r>
        <w:t>Problem Space</w:t>
      </w:r>
      <w:bookmarkEnd w:id="3"/>
    </w:p>
    <w:p w14:paraId="4BD05E74" w14:textId="77777777" w:rsidR="005652FA" w:rsidRPr="005652FA" w:rsidRDefault="005652FA" w:rsidP="005652FA">
      <w:pPr>
        <w:spacing w:after="0" w:line="240" w:lineRule="auto"/>
        <w:jc w:val="both"/>
        <w:rPr>
          <w:rFonts w:ascii="Times New Roman" w:eastAsia="Times New Roman" w:hAnsi="Times New Roman" w:cs="Times New Roman"/>
          <w:color w:val="auto"/>
          <w:sz w:val="24"/>
          <w:szCs w:val="24"/>
        </w:rPr>
      </w:pPr>
    </w:p>
    <w:p w14:paraId="707EC2E0" w14:textId="77777777" w:rsidR="002B1A14" w:rsidRPr="002B1A14" w:rsidRDefault="002B1A14" w:rsidP="002B1A14">
      <w:pPr>
        <w:spacing w:after="0" w:line="240" w:lineRule="auto"/>
        <w:jc w:val="both"/>
        <w:textAlignment w:val="baseline"/>
        <w:rPr>
          <w:rFonts w:ascii="Segoe UI" w:eastAsia="Times New Roman" w:hAnsi="Segoe UI" w:cs="Segoe UI"/>
          <w:color w:val="000000"/>
          <w:sz w:val="18"/>
          <w:szCs w:val="18"/>
        </w:rPr>
      </w:pPr>
      <w:r w:rsidRPr="002B1A14">
        <w:rPr>
          <w:rFonts w:ascii="Arial" w:eastAsia="Times New Roman" w:hAnsi="Arial" w:cs="Arial"/>
          <w:color w:val="000000"/>
        </w:rPr>
        <w:t> </w:t>
      </w:r>
    </w:p>
    <w:p w14:paraId="4A07092E" w14:textId="77777777" w:rsidR="002B1A14" w:rsidRPr="002B1A14" w:rsidRDefault="002B1A14" w:rsidP="002B1A14">
      <w:pPr>
        <w:spacing w:after="0" w:line="240" w:lineRule="auto"/>
        <w:jc w:val="both"/>
        <w:textAlignment w:val="baseline"/>
        <w:rPr>
          <w:rFonts w:ascii="Segoe UI" w:eastAsia="Times New Roman" w:hAnsi="Segoe UI" w:cs="Segoe UI"/>
          <w:color w:val="000000"/>
          <w:sz w:val="18"/>
          <w:szCs w:val="18"/>
        </w:rPr>
      </w:pPr>
      <w:r w:rsidRPr="002B1A14">
        <w:rPr>
          <w:rFonts w:ascii="Arial" w:eastAsia="Times New Roman" w:hAnsi="Arial" w:cs="Arial"/>
          <w:color w:val="000000"/>
        </w:rPr>
        <w:t>Only a few of the ways that search adds value have been examined and quantified in most of the literature to date: by saving time, by improving price transparency, and by increasing awareness. </w:t>
      </w:r>
    </w:p>
    <w:p w14:paraId="0AF802A8" w14:textId="77777777" w:rsidR="002B1A14" w:rsidRPr="002B1A14" w:rsidRDefault="002B1A14" w:rsidP="002B1A14">
      <w:pPr>
        <w:spacing w:after="0" w:line="240" w:lineRule="auto"/>
        <w:jc w:val="both"/>
        <w:textAlignment w:val="baseline"/>
        <w:rPr>
          <w:rFonts w:ascii="Segoe UI" w:eastAsia="Times New Roman" w:hAnsi="Segoe UI" w:cs="Segoe UI"/>
          <w:color w:val="000000"/>
          <w:sz w:val="18"/>
          <w:szCs w:val="18"/>
        </w:rPr>
      </w:pPr>
      <w:r w:rsidRPr="002B1A14">
        <w:rPr>
          <w:rFonts w:ascii="Arial" w:eastAsia="Times New Roman" w:hAnsi="Arial" w:cs="Arial"/>
          <w:color w:val="000000"/>
        </w:rPr>
        <w:t>The files and tables that data workers must locate, and access are known as datasets. They could be kept in a master data repository, data lake, warehouse, or any other shared data resource. Data workers such as consumers, curators, stewards, subject matter experts, etc. are all described by people's metadata. To assist users in finding data, search metadata includes tagging and keywords. The application of transformations and derivations as data is managed throughout its lifecycle is described by processing metadata. Supplier metadata, which provides information about sources and subscription or licensing restrictions, is particularly crucial for data obtained from external sources.  </w:t>
      </w:r>
    </w:p>
    <w:p w14:paraId="678A8B72" w14:textId="77777777" w:rsidR="002B1A14" w:rsidRPr="002B1A14" w:rsidRDefault="002B1A14" w:rsidP="002B1A14">
      <w:pPr>
        <w:spacing w:after="0" w:line="240" w:lineRule="auto"/>
        <w:jc w:val="both"/>
        <w:textAlignment w:val="baseline"/>
        <w:rPr>
          <w:rFonts w:ascii="Segoe UI" w:eastAsia="Times New Roman" w:hAnsi="Segoe UI" w:cs="Segoe UI"/>
          <w:color w:val="000000"/>
          <w:sz w:val="18"/>
          <w:szCs w:val="18"/>
        </w:rPr>
      </w:pPr>
      <w:r w:rsidRPr="002B1A14">
        <w:rPr>
          <w:rFonts w:ascii="Times New Roman" w:eastAsia="Times New Roman" w:hAnsi="Times New Roman" w:cs="Times New Roman"/>
          <w:color w:val="auto"/>
          <w:sz w:val="24"/>
          <w:szCs w:val="24"/>
        </w:rPr>
        <w:t> </w:t>
      </w:r>
    </w:p>
    <w:p w14:paraId="491478E5" w14:textId="77777777" w:rsidR="002B1A14" w:rsidRPr="002B1A14" w:rsidRDefault="002B1A14" w:rsidP="002B1A14">
      <w:pPr>
        <w:spacing w:after="0" w:line="240" w:lineRule="auto"/>
        <w:jc w:val="both"/>
        <w:textAlignment w:val="baseline"/>
        <w:rPr>
          <w:rFonts w:ascii="Segoe UI" w:eastAsia="Times New Roman" w:hAnsi="Segoe UI" w:cs="Segoe UI"/>
          <w:color w:val="000000"/>
          <w:sz w:val="18"/>
          <w:szCs w:val="18"/>
        </w:rPr>
      </w:pPr>
      <w:r w:rsidRPr="002B1A14">
        <w:rPr>
          <w:rFonts w:ascii="Arial" w:eastAsia="Times New Roman" w:hAnsi="Arial" w:cs="Arial"/>
          <w:color w:val="000000"/>
        </w:rPr>
        <w:t>In this project, Elastic search which is built on Apache Lucene will serve as the search engine. It has features like ranked searching, strong query types like phrase queries, wild card queries, proximity queries, fielded searching, and nearest neighbors for high dimensionality vectors. It also has sorting by any field, multiple indices searching with merged results, simultaneous update and searching, flexible faceting, highlighting, joins and result grouping, fast, memory-efficient, typo talent suggestions, and a configurable storage engine. </w:t>
      </w:r>
    </w:p>
    <w:p w14:paraId="316EB2EC" w14:textId="77777777" w:rsidR="002B1A14" w:rsidRPr="002B1A14" w:rsidRDefault="002B1A14" w:rsidP="002B1A14">
      <w:pPr>
        <w:spacing w:after="0" w:line="240" w:lineRule="auto"/>
        <w:jc w:val="both"/>
        <w:textAlignment w:val="baseline"/>
        <w:rPr>
          <w:rFonts w:ascii="Segoe UI" w:eastAsia="Times New Roman" w:hAnsi="Segoe UI" w:cs="Segoe UI"/>
          <w:color w:val="000000"/>
          <w:sz w:val="18"/>
          <w:szCs w:val="18"/>
        </w:rPr>
      </w:pPr>
      <w:r w:rsidRPr="002B1A14">
        <w:rPr>
          <w:rFonts w:ascii="Arial" w:eastAsia="Times New Roman" w:hAnsi="Arial" w:cs="Arial"/>
          <w:color w:val="000000"/>
        </w:rPr>
        <w:t>  </w:t>
      </w:r>
    </w:p>
    <w:p w14:paraId="7ED2D761" w14:textId="77777777" w:rsidR="002B1A14" w:rsidRPr="002B1A14" w:rsidRDefault="002B1A14" w:rsidP="002B1A14">
      <w:pPr>
        <w:spacing w:after="0" w:line="240" w:lineRule="auto"/>
        <w:jc w:val="both"/>
        <w:textAlignment w:val="baseline"/>
        <w:rPr>
          <w:rFonts w:ascii="Segoe UI" w:eastAsia="Times New Roman" w:hAnsi="Segoe UI" w:cs="Segoe UI"/>
          <w:color w:val="000000"/>
          <w:sz w:val="18"/>
          <w:szCs w:val="18"/>
        </w:rPr>
      </w:pPr>
      <w:r w:rsidRPr="002B1A14">
        <w:rPr>
          <w:rFonts w:ascii="Arial" w:eastAsia="Times New Roman" w:hAnsi="Arial" w:cs="Arial"/>
          <w:color w:val="000000"/>
        </w:rPr>
        <w:lastRenderedPageBreak/>
        <w:t>Open Metadata also has the feature discover data through association, which allows data discovery based on data lineage, advanced search on metadata operators and Boolean operators, activity feeds, webhooks and slack integration, descriptive metadata which allows to tag to metadata which enables advanced filtering to discover data in the organization. </w:t>
      </w:r>
    </w:p>
    <w:p w14:paraId="799DA7A9" w14:textId="77777777" w:rsidR="002B1A14" w:rsidRPr="002B1A14" w:rsidRDefault="002B1A14" w:rsidP="002B1A14">
      <w:pPr>
        <w:spacing w:after="0" w:line="240" w:lineRule="auto"/>
        <w:jc w:val="both"/>
        <w:textAlignment w:val="baseline"/>
        <w:rPr>
          <w:rFonts w:ascii="Segoe UI" w:eastAsia="Times New Roman" w:hAnsi="Segoe UI" w:cs="Segoe UI"/>
          <w:color w:val="000000"/>
          <w:sz w:val="18"/>
          <w:szCs w:val="18"/>
        </w:rPr>
      </w:pPr>
      <w:r w:rsidRPr="002B1A14">
        <w:rPr>
          <w:rFonts w:ascii="Times New Roman" w:eastAsia="Times New Roman" w:hAnsi="Times New Roman" w:cs="Times New Roman"/>
          <w:color w:val="auto"/>
          <w:sz w:val="24"/>
          <w:szCs w:val="24"/>
        </w:rPr>
        <w:t> </w:t>
      </w:r>
    </w:p>
    <w:p w14:paraId="3035EF50" w14:textId="77777777" w:rsidR="002B1A14" w:rsidRPr="002B1A14" w:rsidRDefault="002B1A14" w:rsidP="002B1A14">
      <w:pPr>
        <w:spacing w:after="0" w:line="240" w:lineRule="auto"/>
        <w:jc w:val="both"/>
        <w:textAlignment w:val="baseline"/>
        <w:rPr>
          <w:rFonts w:ascii="Segoe UI" w:eastAsia="Times New Roman" w:hAnsi="Segoe UI" w:cs="Segoe UI"/>
          <w:color w:val="000000"/>
          <w:sz w:val="18"/>
          <w:szCs w:val="18"/>
        </w:rPr>
      </w:pPr>
      <w:r w:rsidRPr="002B1A14">
        <w:rPr>
          <w:rFonts w:ascii="Arial" w:eastAsia="Times New Roman" w:hAnsi="Arial" w:cs="Arial"/>
          <w:color w:val="000000"/>
        </w:rPr>
        <w:t>The main idea of the problem is to integrate the capabilities of Apache Lucene with the capabilities of metadata which permits the user to find out best fit of tags and ranking of tags using machine learning to auto generate tags, which allows to populate and track the tags. </w:t>
      </w:r>
    </w:p>
    <w:p w14:paraId="202A9FB7" w14:textId="77777777" w:rsidR="002B1A14" w:rsidRPr="002B1A14" w:rsidRDefault="002B1A14" w:rsidP="002B1A14">
      <w:pPr>
        <w:spacing w:after="0" w:line="240" w:lineRule="auto"/>
        <w:jc w:val="both"/>
        <w:textAlignment w:val="baseline"/>
        <w:rPr>
          <w:rFonts w:ascii="Segoe UI" w:eastAsia="Times New Roman" w:hAnsi="Segoe UI" w:cs="Segoe UI"/>
          <w:color w:val="000000"/>
          <w:sz w:val="18"/>
          <w:szCs w:val="18"/>
        </w:rPr>
      </w:pPr>
      <w:r w:rsidRPr="002B1A14">
        <w:rPr>
          <w:rFonts w:ascii="Times New Roman" w:eastAsia="Times New Roman" w:hAnsi="Times New Roman" w:cs="Times New Roman"/>
          <w:color w:val="auto"/>
          <w:sz w:val="24"/>
          <w:szCs w:val="24"/>
        </w:rPr>
        <w:t> </w:t>
      </w:r>
    </w:p>
    <w:p w14:paraId="5C4F0457" w14:textId="1FE6EC9F" w:rsidR="005652FA" w:rsidRPr="005652FA" w:rsidRDefault="005652FA" w:rsidP="005652FA">
      <w:pPr>
        <w:spacing w:after="0" w:line="240" w:lineRule="auto"/>
        <w:jc w:val="both"/>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
      </w:tblGrid>
      <w:tr w:rsidR="005652FA" w:rsidRPr="005652FA" w14:paraId="18E1CED2" w14:textId="77777777" w:rsidTr="005652FA">
        <w:trPr>
          <w:trHeight w:val="4670"/>
        </w:trPr>
        <w:tc>
          <w:tcPr>
            <w:tcW w:w="0" w:type="auto"/>
            <w:tcMar>
              <w:top w:w="100" w:type="dxa"/>
              <w:left w:w="100" w:type="dxa"/>
              <w:bottom w:w="100" w:type="dxa"/>
              <w:right w:w="100" w:type="dxa"/>
            </w:tcMar>
            <w:hideMark/>
          </w:tcPr>
          <w:p w14:paraId="5E66629B" w14:textId="77777777" w:rsidR="005652FA" w:rsidRPr="005652FA" w:rsidRDefault="005652FA" w:rsidP="005652FA">
            <w:pPr>
              <w:spacing w:after="0" w:line="240" w:lineRule="auto"/>
              <w:jc w:val="both"/>
              <w:rPr>
                <w:rFonts w:ascii="Times New Roman" w:eastAsia="Times New Roman" w:hAnsi="Times New Roman" w:cs="Times New Roman"/>
                <w:color w:val="auto"/>
                <w:sz w:val="24"/>
                <w:szCs w:val="24"/>
              </w:rPr>
            </w:pPr>
          </w:p>
        </w:tc>
      </w:tr>
    </w:tbl>
    <w:p w14:paraId="7E2877EB" w14:textId="643BE7FF" w:rsidR="003A5710" w:rsidRDefault="003A5710" w:rsidP="008519BC"/>
    <w:p w14:paraId="2D655F43" w14:textId="2B8F9976" w:rsidR="005652FA" w:rsidRPr="005652FA" w:rsidRDefault="0094766F" w:rsidP="005652FA">
      <w:pPr>
        <w:pStyle w:val="Heading2"/>
      </w:pPr>
      <w:bookmarkStart w:id="4" w:name="_Toc125979016"/>
      <w:r w:rsidRPr="0094766F">
        <w:t>Researc</w:t>
      </w:r>
      <w:bookmarkEnd w:id="4"/>
      <w:r w:rsidR="005652FA">
        <w:t>h</w:t>
      </w:r>
    </w:p>
    <w:p w14:paraId="1D4BC901" w14:textId="77777777" w:rsidR="00EF006B" w:rsidRDefault="00EF006B" w:rsidP="00EF006B">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The Alation data catalog, Informatica corporate data catalog, and Oracle cloud infrastructure data catalog are just a few of the commercial data catalog solutions that have been developed recently [1, 2]. However, there is little study on data catalogs and, to the best of our knowledge, no other thorough literature review, despite an important conversation among practitioners and several commercial products. In 2020, Labadie et al. [3] emphasize the necessity for additional data catalog study, particularly about deployment. Both the commercial and academic worlds have emphasized the need for enhanced data documentation. The FAIR principles [4], which state that data should be findable, accessible, interoperable, and reusable, were first published in a 2016 paper co-authored by more than fifty researchers. They "describe distinct considerations for contemporary data publishing environments with respect to supporting both manual and automated deposition, exploration, sharing, and reuse." A collection of requirements for data-related data defines each concept.</w:t>
      </w:r>
      <w:r>
        <w:rPr>
          <w:rStyle w:val="eop"/>
          <w:rFonts w:ascii="Arial" w:hAnsi="Arial" w:cs="Arial"/>
          <w:color w:val="000000"/>
          <w:sz w:val="22"/>
          <w:szCs w:val="22"/>
        </w:rPr>
        <w:t> </w:t>
      </w:r>
    </w:p>
    <w:p w14:paraId="7F6AF77D" w14:textId="77777777" w:rsidR="00EF006B" w:rsidRDefault="00EF006B" w:rsidP="00EF006B">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Finding the correct data has gotten harder than ever before since there is more data available than ever before. The GDPR is simply one of many laws and rules that are in place at the same time as more laws and regulations than ever before. Data access is thus becoming more difficult, and data governance is also becoming more difficult. Understanding the type of data, you now have, who is moving it, what is being done with it, and how it needs to be protected is crucial. Data is useless if it is too difficult to utilize, thus you must also be careful not to surround it with too many layers and wrappers. Unfortunately, acquiring and finding the appropriate data can be difficult [5]. </w:t>
      </w:r>
      <w:r>
        <w:rPr>
          <w:rStyle w:val="eop"/>
          <w:rFonts w:ascii="Arial" w:hAnsi="Arial" w:cs="Arial"/>
          <w:color w:val="000000"/>
          <w:sz w:val="22"/>
          <w:szCs w:val="22"/>
        </w:rPr>
        <w:t> </w:t>
      </w:r>
    </w:p>
    <w:p w14:paraId="45A5653B" w14:textId="33098A80" w:rsidR="00EF006B" w:rsidRDefault="00EF006B" w:rsidP="00EF006B">
      <w:pPr>
        <w:pStyle w:val="paragraph"/>
        <w:spacing w:before="0" w:beforeAutospacing="0" w:after="0" w:afterAutospacing="0"/>
        <w:jc w:val="both"/>
        <w:textAlignment w:val="baseline"/>
        <w:rPr>
          <w:rStyle w:val="eop"/>
          <w:rFonts w:ascii="Arial" w:hAnsi="Arial" w:cs="Arial"/>
          <w:color w:val="000000"/>
          <w:sz w:val="22"/>
          <w:szCs w:val="22"/>
        </w:rPr>
      </w:pPr>
      <w:r>
        <w:rPr>
          <w:rStyle w:val="normaltextrun"/>
          <w:rFonts w:ascii="Arial" w:hAnsi="Arial" w:cs="Arial"/>
          <w:color w:val="000000"/>
          <w:sz w:val="22"/>
          <w:szCs w:val="22"/>
        </w:rPr>
        <w:t>Numerous avenues have been explored by research in this field. These have typically concentrated on either improving the search for data in specific areas by developing more domain-specific metadata. For instance, the Research Data Alliance (</w:t>
      </w:r>
      <w:hyperlink r:id="rId23" w:tgtFrame="_blank" w:history="1">
        <w:r>
          <w:rPr>
            <w:rStyle w:val="normaltextrun"/>
            <w:rFonts w:ascii="Arial" w:hAnsi="Arial" w:cs="Arial"/>
            <w:color w:val="000000"/>
            <w:sz w:val="22"/>
            <w:szCs w:val="22"/>
          </w:rPr>
          <w:t>https://rd-alliance.org/</w:t>
        </w:r>
      </w:hyperlink>
      <w:r>
        <w:rPr>
          <w:rStyle w:val="normaltextrun"/>
          <w:rFonts w:ascii="Arial" w:hAnsi="Arial" w:cs="Arial"/>
          <w:color w:val="000000"/>
          <w:sz w:val="22"/>
          <w:szCs w:val="22"/>
        </w:rPr>
        <w:t xml:space="preserve">) For scientific research data has established </w:t>
      </w:r>
      <w:r>
        <w:rPr>
          <w:rStyle w:val="normaltextrun"/>
          <w:rFonts w:ascii="Arial" w:hAnsi="Arial" w:cs="Arial"/>
          <w:color w:val="000000"/>
          <w:sz w:val="22"/>
          <w:szCs w:val="22"/>
        </w:rPr>
        <w:lastRenderedPageBreak/>
        <w:t xml:space="preserve">several interest groups to investigate the creation of metadata standards for scientific fields as well as a more general working group to create metadata standards catalog to point people to these. Many intergovernmental panels and/or research groups inside governments are also looking into the most effective ways to set up data catalogs for improved search and exploration. Other initiatives have investigated how to extract metadata from web page structured data or data descriptions. A different strategy is the thoughtful design of URL (Uniform Resource Locator) naming systems, which makes it easier to find and index catalogs (hierarchically) based on themes, organizations, etc. (For an example, see </w:t>
      </w:r>
      <w:hyperlink r:id="rId24" w:tgtFrame="_blank" w:history="1">
        <w:r>
          <w:rPr>
            <w:rStyle w:val="normaltextrun"/>
            <w:rFonts w:ascii="Arial" w:hAnsi="Arial" w:cs="Arial"/>
            <w:color w:val="000000"/>
            <w:sz w:val="22"/>
            <w:szCs w:val="22"/>
          </w:rPr>
          <w:t>https://insidegovuk.blog.gov.uk/url-standards-for-gov-uk/</w:t>
        </w:r>
      </w:hyperlink>
      <w:r>
        <w:rPr>
          <w:rStyle w:val="normaltextrun"/>
          <w:rFonts w:ascii="Arial" w:hAnsi="Arial" w:cs="Arial"/>
          <w:color w:val="000000"/>
          <w:sz w:val="22"/>
          <w:szCs w:val="22"/>
        </w:rPr>
        <w:t xml:space="preserve"> for the standards of the United Kingdom.)[7].</w:t>
      </w:r>
      <w:r>
        <w:rPr>
          <w:rStyle w:val="eop"/>
          <w:rFonts w:ascii="Arial" w:hAnsi="Arial" w:cs="Arial"/>
          <w:color w:val="000000"/>
          <w:sz w:val="22"/>
          <w:szCs w:val="22"/>
        </w:rPr>
        <w:t> </w:t>
      </w:r>
    </w:p>
    <w:p w14:paraId="1013124A" w14:textId="77777777" w:rsidR="00EF006B" w:rsidRDefault="00EF006B" w:rsidP="00EF006B">
      <w:pPr>
        <w:pStyle w:val="paragraph"/>
        <w:spacing w:before="0" w:beforeAutospacing="0" w:after="0" w:afterAutospacing="0"/>
        <w:jc w:val="both"/>
        <w:textAlignment w:val="baseline"/>
        <w:rPr>
          <w:rFonts w:ascii="Segoe UI" w:hAnsi="Segoe UI" w:cs="Segoe UI"/>
          <w:color w:val="000000"/>
          <w:sz w:val="18"/>
          <w:szCs w:val="18"/>
        </w:rPr>
      </w:pPr>
    </w:p>
    <w:p w14:paraId="752954C8" w14:textId="77777777" w:rsidR="00EF006B" w:rsidRDefault="00EF006B" w:rsidP="00EF006B">
      <w:pPr>
        <w:pStyle w:val="paragraph"/>
        <w:spacing w:before="0" w:beforeAutospacing="0" w:after="0" w:afterAutospacing="0"/>
        <w:textAlignment w:val="baseline"/>
        <w:rPr>
          <w:rFonts w:ascii="Segoe UI" w:hAnsi="Segoe UI" w:cs="Segoe UI"/>
          <w:b/>
          <w:bCs/>
          <w:sz w:val="18"/>
          <w:szCs w:val="18"/>
        </w:rPr>
      </w:pPr>
      <w:r>
        <w:rPr>
          <w:rStyle w:val="normaltextrun"/>
          <w:rFonts w:ascii="Tw Cen MT" w:hAnsi="Tw Cen MT" w:cs="Segoe UI"/>
          <w:b/>
          <w:bCs/>
          <w:sz w:val="28"/>
          <w:szCs w:val="28"/>
        </w:rPr>
        <w:t>1.3.1 Open Metadata</w:t>
      </w:r>
      <w:r>
        <w:rPr>
          <w:rStyle w:val="eop"/>
          <w:rFonts w:ascii="Tw Cen MT" w:hAnsi="Tw Cen MT" w:cs="Segoe UI"/>
          <w:b/>
          <w:bCs/>
          <w:sz w:val="28"/>
          <w:szCs w:val="28"/>
        </w:rPr>
        <w:t> </w:t>
      </w:r>
    </w:p>
    <w:p w14:paraId="4DA68061" w14:textId="77777777" w:rsidR="00EF006B" w:rsidRDefault="00EF006B" w:rsidP="00EF006B">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Metadata is machine processable data that describes resources, digital or non-digital [12]. According to the literature from various fields, the term "metadata interoperability" has an extremely broad definition and involves several issues that must be solved. On a more fundamental level, machines need to communicate to access and exchange metadata. A machine must have the technical ability to process the metadata information objects that it receives from another. We also need to make sure that metadata is correctly interpreted by both machines and people on an extremely high semantic level.</w:t>
      </w:r>
      <w:r>
        <w:rPr>
          <w:rStyle w:val="eop"/>
          <w:rFonts w:ascii="Arial" w:hAnsi="Arial" w:cs="Arial"/>
          <w:color w:val="000000"/>
          <w:sz w:val="22"/>
          <w:szCs w:val="22"/>
        </w:rPr>
        <w:t> </w:t>
      </w:r>
    </w:p>
    <w:p w14:paraId="0797EFAB" w14:textId="77777777" w:rsidR="00EF006B" w:rsidRDefault="00EF006B" w:rsidP="00EF006B">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Organizations are retaliating by employing more personnel and tools to address data-related issues. Teams working on data that are spread out globally are cut off from one another. Data has a "too many tools" problem; these tools do not communicate with one another, have fragmented metadata, and further alienate users. The most crucial component of data lacking today is seamless cooperation around consolidated metadata. Data Collaboration is the core component of Open Metadata because of this. In prior editions, we provided Conversation threads and Activity Feeds to encourage collaboration. Tasks are automatically created and given to data owners during these processes. All these exchanges take place within Open Metadata through micro-workflows and interactions, avoiding interruptions to user workflow and context switching between tools. The 0.11 Release's focus has been data collaboration, for which the foundation has been set in previous versions. Activity Feeds, Conversation Threads, and the option to request descriptions were all added with the 0.9 version. Table, pipeline, dashboard, and subject descriptions can form the basis for tasks. Users have the option of adjusting an existing description or suggesting a new one. The request submission automatically generates a task for the data asset owner. These duties can then be given to the appropriate user. To take part in this activity, other users can publish a response, a comment, or emoji reactions to dialogues. On the User's profile page, you may keep track of every assignment that has been given to a user. On the dataset details page, tasks related to a specific data asset are tracked. Tasks are automatically ended when owners offer descriptions or accept/reject proposals. Without hopping between tools as is now done in many businesses were asking for a description is done over email, Slack, Jira issues, GitHub tasks, etc., all of this is conveniently completed within Open Metadata. The ability to suggest tasks excites us the most. As a result, an organization can crowdsource information and continuously enhance its description, taking collaboration to a new level [8].</w:t>
      </w:r>
      <w:r>
        <w:rPr>
          <w:rStyle w:val="eop"/>
          <w:rFonts w:ascii="Arial" w:hAnsi="Arial" w:cs="Arial"/>
          <w:color w:val="000000"/>
          <w:sz w:val="22"/>
          <w:szCs w:val="22"/>
        </w:rPr>
        <w:t> </w:t>
      </w:r>
    </w:p>
    <w:p w14:paraId="6AD23235" w14:textId="77777777" w:rsidR="00EF006B" w:rsidRDefault="00EF006B" w:rsidP="00EF006B">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 xml:space="preserve">In general, the main mechanism to disseminate this availability of data has been the deployment of Open Data catalogs exposing metadata of these datasets, which are easily indexed by general web search engines or specialized dataset search engines like Google Dataset Search [16]. Furthermore, to enable the federation of contents, these Open Data catalogs must consume and be harvested from other catalogs with minimal technical agreements. The metadata schema used in these catalogs is one of these minimal agreements. In the context of Open Data, DCAT is the "de facto" metadata standard. The W3C's Data Catalog vocabulary, a W3C recommendation for describing open data, is known by the abbreviation DCAT [17]. Using a common model and vocabulary that makes it easier to consume and aggregate metadata from various catalogs, DCAT enables a publisher to describe datasets and data services in a catalog. This may make datasets and data services easier to find. Additionally, it enables federated search for datasets across catalogs in various sites using the same query mechanism and structure. It also enables a decentralized approach to </w:t>
      </w:r>
      <w:proofErr w:type="gramStart"/>
      <w:r>
        <w:rPr>
          <w:rStyle w:val="normaltextrun"/>
          <w:rFonts w:ascii="Arial" w:hAnsi="Arial" w:cs="Arial"/>
          <w:color w:val="000000"/>
          <w:sz w:val="22"/>
          <w:szCs w:val="22"/>
        </w:rPr>
        <w:t>publishing</w:t>
      </w:r>
      <w:proofErr w:type="gramEnd"/>
      <w:r>
        <w:rPr>
          <w:rStyle w:val="normaltextrun"/>
          <w:rFonts w:ascii="Arial" w:hAnsi="Arial" w:cs="Arial"/>
          <w:color w:val="000000"/>
          <w:sz w:val="22"/>
          <w:szCs w:val="22"/>
        </w:rPr>
        <w:t> </w:t>
      </w:r>
      <w:r>
        <w:rPr>
          <w:rStyle w:val="eop"/>
          <w:rFonts w:ascii="Arial" w:hAnsi="Arial" w:cs="Arial"/>
          <w:color w:val="000000"/>
          <w:sz w:val="22"/>
          <w:szCs w:val="22"/>
        </w:rPr>
        <w:t> </w:t>
      </w:r>
    </w:p>
    <w:p w14:paraId="1CDD1936" w14:textId="77777777" w:rsidR="00EF006B" w:rsidRDefault="00EF006B" w:rsidP="00EF006B">
      <w:pPr>
        <w:pStyle w:val="paragraph"/>
        <w:spacing w:before="0" w:beforeAutospacing="0" w:after="0" w:afterAutospacing="0"/>
        <w:jc w:val="both"/>
        <w:textAlignment w:val="baseline"/>
        <w:rPr>
          <w:rFonts w:ascii="Segoe UI" w:hAnsi="Segoe UI" w:cs="Segoe UI"/>
          <w:color w:val="000000"/>
          <w:sz w:val="18"/>
          <w:szCs w:val="18"/>
        </w:rPr>
      </w:pPr>
      <w:r>
        <w:rPr>
          <w:rStyle w:val="scxw149701862"/>
          <w:rFonts w:ascii="Calibri" w:hAnsi="Calibri" w:cs="Calibri"/>
          <w:color w:val="000000"/>
          <w:sz w:val="22"/>
          <w:szCs w:val="22"/>
        </w:rPr>
        <w:t> </w:t>
      </w:r>
      <w:r>
        <w:rPr>
          <w:rFonts w:ascii="Calibri" w:hAnsi="Calibri" w:cs="Calibri"/>
          <w:color w:val="000000"/>
          <w:sz w:val="22"/>
          <w:szCs w:val="22"/>
        </w:rPr>
        <w:br/>
      </w:r>
      <w:r>
        <w:rPr>
          <w:rStyle w:val="scxw149701862"/>
          <w:rFonts w:ascii="Calibri" w:hAnsi="Calibri" w:cs="Calibri"/>
          <w:color w:val="000000"/>
          <w:sz w:val="22"/>
          <w:szCs w:val="22"/>
        </w:rPr>
        <w:t> </w:t>
      </w:r>
      <w:r>
        <w:rPr>
          <w:rFonts w:ascii="Calibri" w:hAnsi="Calibri" w:cs="Calibri"/>
          <w:color w:val="000000"/>
          <w:sz w:val="22"/>
          <w:szCs w:val="22"/>
        </w:rPr>
        <w:br/>
      </w:r>
      <w:r>
        <w:rPr>
          <w:rStyle w:val="eop"/>
          <w:rFonts w:ascii="Calibri" w:hAnsi="Calibri" w:cs="Calibri"/>
          <w:color w:val="000000"/>
          <w:sz w:val="22"/>
          <w:szCs w:val="22"/>
        </w:rPr>
        <w:t> </w:t>
      </w:r>
    </w:p>
    <w:p w14:paraId="691CED21" w14:textId="77777777" w:rsidR="00EF006B" w:rsidRDefault="00EF006B" w:rsidP="00EF006B">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Tw Cen MT" w:hAnsi="Tw Cen MT" w:cs="Segoe UI"/>
          <w:b/>
          <w:bCs/>
          <w:sz w:val="28"/>
          <w:szCs w:val="28"/>
        </w:rPr>
        <w:lastRenderedPageBreak/>
        <w:t>1.3.2 Elastic Search</w:t>
      </w:r>
      <w:r>
        <w:rPr>
          <w:rStyle w:val="eop"/>
          <w:rFonts w:ascii="Tw Cen MT" w:hAnsi="Tw Cen MT" w:cs="Segoe UI"/>
          <w:sz w:val="28"/>
          <w:szCs w:val="28"/>
        </w:rPr>
        <w:t> </w:t>
      </w:r>
    </w:p>
    <w:p w14:paraId="15C1F3E4" w14:textId="0A2470D6" w:rsidR="00EF006B" w:rsidRDefault="00EF006B" w:rsidP="00EF006B">
      <w:pPr>
        <w:pStyle w:val="paragraph"/>
        <w:spacing w:before="0" w:beforeAutospacing="0" w:after="0" w:afterAutospacing="0"/>
        <w:jc w:val="both"/>
        <w:textAlignment w:val="baseline"/>
        <w:rPr>
          <w:rFonts w:ascii="Segoe UI" w:hAnsi="Segoe UI" w:cs="Segoe UI"/>
          <w:color w:val="000000"/>
          <w:sz w:val="18"/>
          <w:szCs w:val="18"/>
        </w:rPr>
      </w:pPr>
      <w:r>
        <w:rPr>
          <w:rStyle w:val="normaltextrun"/>
          <w:rFonts w:ascii="Arial" w:hAnsi="Arial" w:cs="Arial"/>
          <w:color w:val="000000"/>
          <w:sz w:val="22"/>
          <w:szCs w:val="22"/>
        </w:rPr>
        <w:t>Elasticsearch is an open-source distributed database system capable of real-time full-text search and analytics. It is built in Java based on the Apache Lucene library [13]. According to the book "Elasticsearch Server," it was first released in 2010, and over the years it has gained popularity, currently being "widely used in many common or lesser-known search and data analysis platforms” [14]. Elasticsearch was created to handle big data and is document driven. It can scale to hundreds of servers and stores data as JSON documents. A document's fields are all automatically indexed and searchable. Elasticsearch can perform search in close to real time because it by default performs an index refresh every second. Elasticsearch offers fast full-text search through the inverted index paradigm used in Lucene [15]. Elasticsearch excels at full-text search because it is based on Lucene. Elasticsearch is also a "near real-time" search platform, meaning that the time it takes for a document to get indexed to searchable takes only about one second on average. Elasticsearch is hence well suited for time-sensitive use cases like infrastructure monitoring and security analytics [9].</w:t>
      </w:r>
      <w:r>
        <w:rPr>
          <w:rStyle w:val="eop"/>
          <w:rFonts w:ascii="Arial" w:hAnsi="Arial" w:cs="Arial"/>
          <w:color w:val="000000"/>
          <w:sz w:val="22"/>
          <w:szCs w:val="22"/>
        </w:rPr>
        <w:t> </w:t>
      </w:r>
    </w:p>
    <w:p w14:paraId="4ECAF752" w14:textId="1E7D3D56" w:rsidR="0094766F" w:rsidRDefault="0094766F" w:rsidP="008519BC"/>
    <w:p w14:paraId="45A6CE8E" w14:textId="15E35A05" w:rsidR="0094766F" w:rsidRDefault="0094766F" w:rsidP="0094766F">
      <w:pPr>
        <w:pStyle w:val="Heading2"/>
      </w:pPr>
      <w:bookmarkStart w:id="5" w:name="_Toc125979017"/>
      <w:r w:rsidRPr="0094766F">
        <w:t>Solution Space</w:t>
      </w:r>
      <w:bookmarkEnd w:id="5"/>
    </w:p>
    <w:p w14:paraId="09A135A4" w14:textId="77777777" w:rsidR="005652FA" w:rsidRPr="005652FA" w:rsidRDefault="005652FA" w:rsidP="005652FA">
      <w:pPr>
        <w:spacing w:after="0" w:line="240" w:lineRule="auto"/>
        <w:jc w:val="both"/>
        <w:rPr>
          <w:rFonts w:ascii="Times New Roman" w:eastAsia="Times New Roman" w:hAnsi="Times New Roman" w:cs="Times New Roman"/>
          <w:color w:val="auto"/>
          <w:sz w:val="24"/>
          <w:szCs w:val="24"/>
        </w:rPr>
      </w:pPr>
      <w:r w:rsidRPr="005652FA">
        <w:rPr>
          <w:rFonts w:ascii="Arial" w:eastAsia="Times New Roman" w:hAnsi="Arial" w:cs="Arial"/>
          <w:color w:val="000000"/>
        </w:rPr>
        <w:t>Our system aims to deliver an integration which allows to integrate the capabilities offered by </w:t>
      </w:r>
    </w:p>
    <w:p w14:paraId="74C4F200" w14:textId="0683EF96" w:rsidR="0094766F" w:rsidRPr="005652FA" w:rsidRDefault="005652FA" w:rsidP="005652FA">
      <w:pPr>
        <w:spacing w:after="0" w:line="240" w:lineRule="auto"/>
        <w:jc w:val="both"/>
        <w:rPr>
          <w:rFonts w:ascii="Times New Roman" w:eastAsia="Times New Roman" w:hAnsi="Times New Roman" w:cs="Times New Roman"/>
          <w:color w:val="auto"/>
          <w:sz w:val="24"/>
          <w:szCs w:val="24"/>
        </w:rPr>
      </w:pPr>
      <w:r w:rsidRPr="005652FA">
        <w:rPr>
          <w:rFonts w:ascii="Arial" w:eastAsia="Times New Roman" w:hAnsi="Arial" w:cs="Arial"/>
          <w:color w:val="000000"/>
        </w:rPr>
        <w:t xml:space="preserve">search engine </w:t>
      </w:r>
      <w:proofErr w:type="spellStart"/>
      <w:r w:rsidRPr="005652FA">
        <w:rPr>
          <w:rFonts w:ascii="Arial" w:eastAsia="Times New Roman" w:hAnsi="Arial" w:cs="Arial"/>
          <w:color w:val="000000"/>
        </w:rPr>
        <w:t>apache</w:t>
      </w:r>
      <w:proofErr w:type="spellEnd"/>
      <w:r w:rsidRPr="005652FA">
        <w:rPr>
          <w:rFonts w:ascii="Arial" w:eastAsia="Times New Roman" w:hAnsi="Arial" w:cs="Arial"/>
          <w:color w:val="000000"/>
        </w:rPr>
        <w:t xml:space="preserve"> Lucene and data catalog tool open metadata which enables use features like best fit tags and ranking of tags.</w:t>
      </w:r>
      <w:r w:rsidRPr="005652FA">
        <w:rPr>
          <w:rFonts w:ascii="Calibri" w:eastAsia="Times New Roman" w:hAnsi="Calibri" w:cs="Calibri"/>
          <w:color w:val="000000"/>
        </w:rPr>
        <w:t> </w:t>
      </w:r>
    </w:p>
    <w:p w14:paraId="32EF07D7" w14:textId="2C10069C" w:rsidR="0094766F" w:rsidRDefault="0094766F" w:rsidP="005652FA">
      <w:pPr>
        <w:jc w:val="both"/>
      </w:pPr>
    </w:p>
    <w:p w14:paraId="07AECE92" w14:textId="013F91A4" w:rsidR="005652FA" w:rsidRPr="005652FA" w:rsidRDefault="0094766F" w:rsidP="005652FA">
      <w:pPr>
        <w:pStyle w:val="Heading2"/>
      </w:pPr>
      <w:bookmarkStart w:id="6" w:name="_Toc125979018"/>
      <w:r w:rsidRPr="0094766F">
        <w:t>Project Objectives</w:t>
      </w:r>
      <w:bookmarkEnd w:id="6"/>
    </w:p>
    <w:p w14:paraId="58376B1D" w14:textId="77777777" w:rsidR="005652FA" w:rsidRPr="005652FA" w:rsidRDefault="005652FA" w:rsidP="00CF679C">
      <w:pPr>
        <w:numPr>
          <w:ilvl w:val="0"/>
          <w:numId w:val="18"/>
        </w:numPr>
        <w:spacing w:after="0" w:line="240" w:lineRule="auto"/>
        <w:textAlignment w:val="baseline"/>
        <w:rPr>
          <w:rFonts w:ascii="Arial" w:eastAsia="Times New Roman" w:hAnsi="Arial" w:cs="Arial"/>
          <w:color w:val="000000"/>
        </w:rPr>
      </w:pPr>
      <w:r w:rsidRPr="005652FA">
        <w:rPr>
          <w:rFonts w:ascii="Arial" w:eastAsia="Times New Roman" w:hAnsi="Arial" w:cs="Arial"/>
          <w:color w:val="000000"/>
        </w:rPr>
        <w:t>Objective 1: Determine Best Fit Tags.</w:t>
      </w:r>
    </w:p>
    <w:p w14:paraId="61151A97" w14:textId="77777777" w:rsidR="005652FA" w:rsidRPr="005652FA" w:rsidRDefault="005652FA" w:rsidP="00CF679C">
      <w:pPr>
        <w:numPr>
          <w:ilvl w:val="1"/>
          <w:numId w:val="18"/>
        </w:numPr>
        <w:spacing w:after="0" w:line="240" w:lineRule="auto"/>
        <w:textAlignment w:val="baseline"/>
        <w:rPr>
          <w:rFonts w:ascii="Arial" w:eastAsia="Times New Roman" w:hAnsi="Arial" w:cs="Arial"/>
          <w:color w:val="000000"/>
        </w:rPr>
      </w:pPr>
      <w:r w:rsidRPr="005652FA">
        <w:rPr>
          <w:rFonts w:ascii="Arial" w:eastAsia="Times New Roman" w:hAnsi="Arial" w:cs="Arial"/>
          <w:color w:val="000000"/>
        </w:rPr>
        <w:t>Search Engine feed metadata tags</w:t>
      </w:r>
    </w:p>
    <w:p w14:paraId="01A9F1A5" w14:textId="77777777" w:rsidR="005652FA" w:rsidRPr="005652FA" w:rsidRDefault="005652FA" w:rsidP="00CF679C">
      <w:pPr>
        <w:numPr>
          <w:ilvl w:val="1"/>
          <w:numId w:val="18"/>
        </w:numPr>
        <w:spacing w:after="0" w:line="240" w:lineRule="auto"/>
        <w:textAlignment w:val="baseline"/>
        <w:rPr>
          <w:rFonts w:ascii="Arial" w:eastAsia="Times New Roman" w:hAnsi="Arial" w:cs="Arial"/>
          <w:color w:val="000000"/>
        </w:rPr>
      </w:pPr>
      <w:r w:rsidRPr="005652FA">
        <w:rPr>
          <w:rFonts w:ascii="Arial" w:eastAsia="Times New Roman" w:hAnsi="Arial" w:cs="Arial"/>
          <w:color w:val="000000"/>
        </w:rPr>
        <w:t>Data Catalog feed metadata tags</w:t>
      </w:r>
    </w:p>
    <w:p w14:paraId="6FA7F1CC" w14:textId="77777777" w:rsidR="005652FA" w:rsidRPr="005652FA" w:rsidRDefault="005652FA" w:rsidP="00CF679C">
      <w:pPr>
        <w:numPr>
          <w:ilvl w:val="1"/>
          <w:numId w:val="18"/>
        </w:numPr>
        <w:spacing w:after="0" w:line="240" w:lineRule="auto"/>
        <w:textAlignment w:val="baseline"/>
        <w:rPr>
          <w:rFonts w:ascii="Arial" w:eastAsia="Times New Roman" w:hAnsi="Arial" w:cs="Arial"/>
          <w:color w:val="000000"/>
        </w:rPr>
      </w:pPr>
      <w:r w:rsidRPr="005652FA">
        <w:rPr>
          <w:rFonts w:ascii="Arial" w:eastAsia="Times New Roman" w:hAnsi="Arial" w:cs="Arial"/>
          <w:color w:val="000000"/>
        </w:rPr>
        <w:t xml:space="preserve">Determine “best” descriptors for data </w:t>
      </w:r>
      <w:proofErr w:type="gramStart"/>
      <w:r w:rsidRPr="005652FA">
        <w:rPr>
          <w:rFonts w:ascii="Arial" w:eastAsia="Times New Roman" w:hAnsi="Arial" w:cs="Arial"/>
          <w:color w:val="000000"/>
        </w:rPr>
        <w:t>resource</w:t>
      </w:r>
      <w:proofErr w:type="gramEnd"/>
    </w:p>
    <w:p w14:paraId="18F41B6B" w14:textId="6E19187D" w:rsidR="005652FA" w:rsidRPr="005652FA" w:rsidRDefault="005652FA" w:rsidP="00CF679C">
      <w:pPr>
        <w:numPr>
          <w:ilvl w:val="0"/>
          <w:numId w:val="18"/>
        </w:numPr>
        <w:spacing w:after="0" w:line="240" w:lineRule="auto"/>
        <w:jc w:val="both"/>
        <w:textAlignment w:val="baseline"/>
        <w:rPr>
          <w:rFonts w:ascii="Arial" w:eastAsia="Times New Roman" w:hAnsi="Arial" w:cs="Arial"/>
          <w:color w:val="000000"/>
        </w:rPr>
      </w:pPr>
      <w:r w:rsidRPr="213390D2">
        <w:rPr>
          <w:rFonts w:ascii="Arial" w:eastAsia="Times New Roman" w:hAnsi="Arial" w:cs="Arial"/>
        </w:rPr>
        <w:t>Objective 2</w:t>
      </w:r>
      <w:r w:rsidR="1A8FC9E8" w:rsidRPr="213390D2">
        <w:rPr>
          <w:rFonts w:ascii="Arial" w:eastAsia="Times New Roman" w:hAnsi="Arial" w:cs="Arial"/>
        </w:rPr>
        <w:t>: Integrate</w:t>
      </w:r>
      <w:r w:rsidRPr="213390D2">
        <w:rPr>
          <w:rFonts w:ascii="Arial" w:eastAsia="Times New Roman" w:hAnsi="Arial" w:cs="Arial"/>
        </w:rPr>
        <w:t xml:space="preserve"> Search Engine with Data Catalog.</w:t>
      </w:r>
    </w:p>
    <w:p w14:paraId="67CCA412" w14:textId="77777777" w:rsidR="005652FA" w:rsidRPr="005652FA" w:rsidRDefault="005652FA" w:rsidP="00CF679C">
      <w:pPr>
        <w:numPr>
          <w:ilvl w:val="1"/>
          <w:numId w:val="18"/>
        </w:numPr>
        <w:spacing w:after="0" w:line="240" w:lineRule="auto"/>
        <w:jc w:val="both"/>
        <w:textAlignment w:val="baseline"/>
        <w:rPr>
          <w:rFonts w:ascii="Arial" w:eastAsia="Times New Roman" w:hAnsi="Arial" w:cs="Arial"/>
          <w:color w:val="000000"/>
        </w:rPr>
      </w:pPr>
      <w:r w:rsidRPr="005652FA">
        <w:rPr>
          <w:rFonts w:ascii="Arial" w:eastAsia="Times New Roman" w:hAnsi="Arial" w:cs="Arial"/>
          <w:color w:val="000000"/>
        </w:rPr>
        <w:t xml:space="preserve">Determine where Search and Catalogs (metadata) can seamlessly operate </w:t>
      </w:r>
      <w:proofErr w:type="gramStart"/>
      <w:r w:rsidRPr="005652FA">
        <w:rPr>
          <w:rFonts w:ascii="Arial" w:eastAsia="Times New Roman" w:hAnsi="Arial" w:cs="Arial"/>
          <w:color w:val="000000"/>
        </w:rPr>
        <w:t>together</w:t>
      </w:r>
      <w:proofErr w:type="gramEnd"/>
    </w:p>
    <w:p w14:paraId="30BF3C54" w14:textId="77777777" w:rsidR="005652FA" w:rsidRPr="005652FA" w:rsidRDefault="005652FA" w:rsidP="00CF679C">
      <w:pPr>
        <w:numPr>
          <w:ilvl w:val="0"/>
          <w:numId w:val="18"/>
        </w:numPr>
        <w:spacing w:after="0" w:line="240" w:lineRule="auto"/>
        <w:jc w:val="both"/>
        <w:textAlignment w:val="baseline"/>
        <w:rPr>
          <w:rFonts w:ascii="Arial" w:eastAsia="Times New Roman" w:hAnsi="Arial" w:cs="Arial"/>
          <w:color w:val="000000"/>
        </w:rPr>
      </w:pPr>
      <w:r w:rsidRPr="005652FA">
        <w:rPr>
          <w:rFonts w:ascii="Arial" w:eastAsia="Times New Roman" w:hAnsi="Arial" w:cs="Arial"/>
          <w:color w:val="000000"/>
        </w:rPr>
        <w:t>Objective 3: Data Catalog provides “has access” indicators.</w:t>
      </w:r>
    </w:p>
    <w:p w14:paraId="337A2AAC" w14:textId="22274A99" w:rsidR="005652FA" w:rsidRPr="005652FA" w:rsidRDefault="005652FA" w:rsidP="00CF679C">
      <w:pPr>
        <w:numPr>
          <w:ilvl w:val="1"/>
          <w:numId w:val="18"/>
        </w:numPr>
        <w:spacing w:after="0" w:line="240" w:lineRule="auto"/>
        <w:jc w:val="both"/>
        <w:textAlignment w:val="baseline"/>
        <w:rPr>
          <w:rFonts w:ascii="Arial" w:eastAsia="Times New Roman" w:hAnsi="Arial" w:cs="Arial"/>
          <w:color w:val="000000"/>
        </w:rPr>
      </w:pPr>
      <w:r w:rsidRPr="005652FA">
        <w:rPr>
          <w:rFonts w:ascii="Arial" w:eastAsia="Times New Roman" w:hAnsi="Arial" w:cs="Arial"/>
          <w:color w:val="000000"/>
        </w:rPr>
        <w:t>Mimic a data catalog (momentum) &amp; access rule (ABAC, RBAC, XACML)</w:t>
      </w:r>
    </w:p>
    <w:p w14:paraId="70C3DF40" w14:textId="77777777" w:rsidR="005652FA" w:rsidRPr="005652FA" w:rsidRDefault="005652FA" w:rsidP="00CF679C">
      <w:pPr>
        <w:numPr>
          <w:ilvl w:val="1"/>
          <w:numId w:val="18"/>
        </w:numPr>
        <w:spacing w:line="240" w:lineRule="auto"/>
        <w:jc w:val="both"/>
        <w:textAlignment w:val="baseline"/>
        <w:rPr>
          <w:rFonts w:ascii="Arial" w:eastAsia="Times New Roman" w:hAnsi="Arial" w:cs="Arial"/>
          <w:color w:val="000000"/>
        </w:rPr>
      </w:pPr>
      <w:r w:rsidRPr="005652FA">
        <w:rPr>
          <w:rFonts w:ascii="Arial" w:eastAsia="Times New Roman" w:hAnsi="Arial" w:cs="Arial"/>
          <w:color w:val="000000"/>
        </w:rPr>
        <w:t xml:space="preserve">Execute Access Rules real </w:t>
      </w:r>
      <w:proofErr w:type="gramStart"/>
      <w:r w:rsidRPr="005652FA">
        <w:rPr>
          <w:rFonts w:ascii="Arial" w:eastAsia="Times New Roman" w:hAnsi="Arial" w:cs="Arial"/>
          <w:color w:val="000000"/>
        </w:rPr>
        <w:t>time</w:t>
      </w:r>
      <w:proofErr w:type="gramEnd"/>
    </w:p>
    <w:p w14:paraId="25588121" w14:textId="77777777" w:rsidR="005652FA" w:rsidRPr="005652FA" w:rsidRDefault="005652FA" w:rsidP="005652FA">
      <w:pPr>
        <w:spacing w:after="240" w:line="240" w:lineRule="auto"/>
        <w:rPr>
          <w:rFonts w:ascii="Times New Roman" w:eastAsia="Times New Roman" w:hAnsi="Times New Roman" w:cs="Times New Roman"/>
          <w:color w:val="auto"/>
          <w:sz w:val="24"/>
          <w:szCs w:val="24"/>
        </w:rPr>
      </w:pPr>
      <w:r w:rsidRPr="005652FA">
        <w:rPr>
          <w:rFonts w:ascii="Times New Roman" w:eastAsia="Times New Roman" w:hAnsi="Times New Roman" w:cs="Times New Roman"/>
          <w:color w:val="auto"/>
          <w:sz w:val="24"/>
          <w:szCs w:val="24"/>
        </w:rPr>
        <w:br/>
      </w:r>
    </w:p>
    <w:p w14:paraId="206A3037" w14:textId="77777777" w:rsidR="005652FA" w:rsidRPr="005652FA" w:rsidRDefault="005652FA" w:rsidP="005652FA"/>
    <w:p w14:paraId="753040E3" w14:textId="46EA6DCE" w:rsidR="0094766F" w:rsidRDefault="0094766F" w:rsidP="0094766F"/>
    <w:p w14:paraId="3D7F8F13" w14:textId="64FF5E2F" w:rsidR="0094766F" w:rsidRDefault="0094766F" w:rsidP="0094766F"/>
    <w:p w14:paraId="33CD12C8" w14:textId="46B166CA" w:rsidR="00285FBF" w:rsidRDefault="00285FBF" w:rsidP="00285FBF">
      <w:pPr>
        <w:pStyle w:val="Heading2"/>
      </w:pPr>
      <w:bookmarkStart w:id="7" w:name="_Toc125979019"/>
      <w:r w:rsidRPr="00285FBF">
        <w:t>Primary User Stories</w:t>
      </w:r>
      <w:bookmarkEnd w:id="7"/>
    </w:p>
    <w:p w14:paraId="0B63C16F"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Arial" w:eastAsia="Times New Roman" w:hAnsi="Arial" w:cs="Arial"/>
          <w:color w:val="000000"/>
        </w:rPr>
        <w:t>Integrating data catalogs with content search technologies can provide organizations with a powerful tool for discovering, understanding, and using their data. It can improve the search functionality of data catalogs and help users find the information they need quickly and accurately. Another benefit of integrating data catalogs with content search technologies is that it can improve the accuracy of search results. The metadata in a data catalog can be used to disambiguate terms, understand the context of a search, and provide more relevant results. To reach our motive to help the users with all this benefits we are thinking to add following features:  </w:t>
      </w:r>
    </w:p>
    <w:p w14:paraId="0D007FEA" w14:textId="77777777" w:rsidR="00EF006B" w:rsidRPr="00EF006B" w:rsidRDefault="00EF006B" w:rsidP="00CF679C">
      <w:pPr>
        <w:numPr>
          <w:ilvl w:val="0"/>
          <w:numId w:val="20"/>
        </w:numPr>
        <w:spacing w:after="0" w:line="240" w:lineRule="auto"/>
        <w:ind w:left="1080" w:firstLine="0"/>
        <w:textAlignment w:val="baseline"/>
        <w:rPr>
          <w:rFonts w:ascii="Arial" w:eastAsia="Times New Roman" w:hAnsi="Arial" w:cs="Arial"/>
          <w:color w:val="000000"/>
        </w:rPr>
      </w:pPr>
      <w:r w:rsidRPr="00EF006B">
        <w:rPr>
          <w:rFonts w:ascii="Arial" w:eastAsia="Times New Roman" w:hAnsi="Arial" w:cs="Arial"/>
          <w:color w:val="000000"/>
        </w:rPr>
        <w:t xml:space="preserve">Incorporating faceted search Feature – it is a search interface that allows users to filter results based on multiple criteria, also known as facets, such as categories, tags, date ranges, and others. This type of search can help in integrating data catalogs with content </w:t>
      </w:r>
      <w:r w:rsidRPr="00EF006B">
        <w:rPr>
          <w:rFonts w:ascii="Arial" w:eastAsia="Times New Roman" w:hAnsi="Arial" w:cs="Arial"/>
          <w:color w:val="000000"/>
        </w:rPr>
        <w:lastRenderedPageBreak/>
        <w:t>search technologies by providing users with a more intuitive and flexible way of accessing and discovering information.[10] </w:t>
      </w:r>
    </w:p>
    <w:p w14:paraId="6737FD83"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Arial" w:eastAsia="Times New Roman" w:hAnsi="Arial" w:cs="Arial"/>
          <w:color w:val="000000"/>
        </w:rPr>
        <w:t>  </w:t>
      </w:r>
    </w:p>
    <w:p w14:paraId="6A056BB2" w14:textId="77777777" w:rsidR="00EF006B" w:rsidRPr="00EF006B" w:rsidRDefault="00EF006B" w:rsidP="00CF679C">
      <w:pPr>
        <w:numPr>
          <w:ilvl w:val="0"/>
          <w:numId w:val="21"/>
        </w:numPr>
        <w:spacing w:after="0" w:line="240" w:lineRule="auto"/>
        <w:ind w:left="1080" w:firstLine="0"/>
        <w:textAlignment w:val="baseline"/>
        <w:rPr>
          <w:rFonts w:ascii="Arial" w:eastAsia="Times New Roman" w:hAnsi="Arial" w:cs="Arial"/>
          <w:color w:val="000000"/>
        </w:rPr>
      </w:pPr>
      <w:r w:rsidRPr="00EF006B">
        <w:rPr>
          <w:rFonts w:ascii="Arial" w:eastAsia="Times New Roman" w:hAnsi="Arial" w:cs="Arial"/>
          <w:b/>
          <w:bCs/>
          <w:color w:val="000000"/>
        </w:rPr>
        <w:t>How faceted search will benefit: </w:t>
      </w:r>
      <w:r w:rsidRPr="00EF006B">
        <w:rPr>
          <w:rFonts w:ascii="Arial" w:eastAsia="Times New Roman" w:hAnsi="Arial" w:cs="Arial"/>
          <w:color w:val="000000"/>
        </w:rPr>
        <w:t> </w:t>
      </w:r>
    </w:p>
    <w:p w14:paraId="6D017516"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Arial" w:eastAsia="Times New Roman" w:hAnsi="Arial" w:cs="Arial"/>
          <w:color w:val="000000"/>
        </w:rPr>
        <w:t>  </w:t>
      </w:r>
    </w:p>
    <w:p w14:paraId="6BF5BCA2"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Arial" w:eastAsia="Times New Roman" w:hAnsi="Arial" w:cs="Arial"/>
          <w:color w:val="000000"/>
        </w:rPr>
        <w:t>By incorporating facets into a search interface, users can quickly narrow down the results to a specific subset that meets their criteria, reducing the amount of time they spend searching and increasing the chances that they'll find what they're looking for. The integration of data catalogs and content search technologies can also provide a more complete view of the information that is available, making it easier for users to understand the context of the information and how it relates to other data sets. </w:t>
      </w:r>
    </w:p>
    <w:p w14:paraId="4D528591"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Arial" w:eastAsia="Times New Roman" w:hAnsi="Arial" w:cs="Arial"/>
          <w:color w:val="000000"/>
        </w:rPr>
        <w:t>  </w:t>
      </w:r>
    </w:p>
    <w:p w14:paraId="71DAE91C"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Arial" w:eastAsia="Times New Roman" w:hAnsi="Arial" w:cs="Arial"/>
          <w:color w:val="000000"/>
        </w:rPr>
        <w:t>Additionally, the use of facets can help improve the accuracy and relevance of search results, since it allows users to refine their searches based on specific criteria. This can also lead to a better understanding of user behavior and preferences, which can be used to further improve the search experience. </w:t>
      </w:r>
    </w:p>
    <w:p w14:paraId="762DC46A"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Arial" w:eastAsia="Times New Roman" w:hAnsi="Arial" w:cs="Arial"/>
          <w:color w:val="000000"/>
        </w:rPr>
        <w:t>  </w:t>
      </w:r>
    </w:p>
    <w:p w14:paraId="54D5106A"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Arial" w:eastAsia="Times New Roman" w:hAnsi="Arial" w:cs="Arial"/>
          <w:color w:val="000000"/>
        </w:rPr>
        <w:t>  </w:t>
      </w:r>
    </w:p>
    <w:p w14:paraId="0CE3A0BB"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Arial" w:eastAsia="Times New Roman" w:hAnsi="Arial" w:cs="Arial"/>
          <w:color w:val="000000"/>
        </w:rPr>
        <w:t>  </w:t>
      </w:r>
    </w:p>
    <w:p w14:paraId="1399E0D5" w14:textId="77777777" w:rsidR="00EF006B" w:rsidRPr="00EF006B" w:rsidRDefault="00EF006B" w:rsidP="00CF679C">
      <w:pPr>
        <w:numPr>
          <w:ilvl w:val="0"/>
          <w:numId w:val="22"/>
        </w:numPr>
        <w:spacing w:after="0" w:line="240" w:lineRule="auto"/>
        <w:ind w:left="1080" w:firstLine="0"/>
        <w:textAlignment w:val="baseline"/>
        <w:rPr>
          <w:rFonts w:ascii="Arial" w:eastAsia="Times New Roman" w:hAnsi="Arial" w:cs="Arial"/>
          <w:color w:val="000000"/>
        </w:rPr>
      </w:pPr>
      <w:r w:rsidRPr="00EF006B">
        <w:rPr>
          <w:rFonts w:ascii="Arial" w:eastAsia="Times New Roman" w:hAnsi="Arial" w:cs="Arial"/>
          <w:b/>
          <w:bCs/>
          <w:color w:val="000000"/>
        </w:rPr>
        <w:t>Incorporating Search suggestions Feature -</w:t>
      </w:r>
      <w:r w:rsidRPr="00EF006B">
        <w:rPr>
          <w:rFonts w:ascii="Arial" w:eastAsia="Times New Roman" w:hAnsi="Arial" w:cs="Arial"/>
          <w:color w:val="000000"/>
        </w:rPr>
        <w:t xml:space="preserve"> Search suggestions can help integrate data catalogs with content search technologies by providing users with a more intuitive and efficient search experience. When a user starts typing a query into a search bar, search suggestions can appear in real-time and provide relevant terms, phrases, or questions related to the user's search. This can save users time and effort in finding the information they need.[11] </w:t>
      </w:r>
    </w:p>
    <w:p w14:paraId="1152F604"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Arial" w:eastAsia="Times New Roman" w:hAnsi="Arial" w:cs="Arial"/>
          <w:color w:val="000000"/>
        </w:rPr>
        <w:t>  </w:t>
      </w:r>
    </w:p>
    <w:p w14:paraId="36B4B87E" w14:textId="77777777" w:rsidR="00EF006B" w:rsidRPr="00EF006B" w:rsidRDefault="00EF006B" w:rsidP="00CF679C">
      <w:pPr>
        <w:numPr>
          <w:ilvl w:val="0"/>
          <w:numId w:val="23"/>
        </w:numPr>
        <w:spacing w:after="0" w:line="240" w:lineRule="auto"/>
        <w:ind w:left="1080" w:firstLine="0"/>
        <w:textAlignment w:val="baseline"/>
        <w:rPr>
          <w:rFonts w:ascii="Arial" w:eastAsia="Times New Roman" w:hAnsi="Arial" w:cs="Arial"/>
          <w:color w:val="000000"/>
        </w:rPr>
      </w:pPr>
      <w:r w:rsidRPr="00EF006B">
        <w:rPr>
          <w:rFonts w:ascii="Arial" w:eastAsia="Times New Roman" w:hAnsi="Arial" w:cs="Arial"/>
          <w:b/>
          <w:bCs/>
          <w:color w:val="000000"/>
        </w:rPr>
        <w:t>How Search suggestions Feature will benefit: </w:t>
      </w:r>
      <w:r w:rsidRPr="00EF006B">
        <w:rPr>
          <w:rFonts w:ascii="Arial" w:eastAsia="Times New Roman" w:hAnsi="Arial" w:cs="Arial"/>
          <w:color w:val="000000"/>
        </w:rPr>
        <w:t> </w:t>
      </w:r>
    </w:p>
    <w:p w14:paraId="4E1686B9"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Arial" w:eastAsia="Times New Roman" w:hAnsi="Arial" w:cs="Arial"/>
          <w:color w:val="000000"/>
        </w:rPr>
        <w:t>The search suggestions can be based on the information contained within the data catalog. This can help ensure that the search suggestions are relevant to the user's needs and can lead them to the right information. The integration of the data catalog with content search technologies can also provide better search results by combining structured data from the catalog with unstructured content. </w:t>
      </w:r>
    </w:p>
    <w:p w14:paraId="513B55F3"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Arial" w:eastAsia="Times New Roman" w:hAnsi="Arial" w:cs="Arial"/>
          <w:color w:val="000000"/>
        </w:rPr>
        <w:t>  </w:t>
      </w:r>
    </w:p>
    <w:p w14:paraId="6C5D36F2"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Arial" w:eastAsia="Times New Roman" w:hAnsi="Arial" w:cs="Arial"/>
          <w:color w:val="000000"/>
        </w:rPr>
        <w:t>Also, search suggestions can help improve the data catalog quality by providing feedback on what users are searching for. This can help organizations to identify gaps in their data catalogs and make updates to ensure that the catalog provides the information that users need. </w:t>
      </w:r>
    </w:p>
    <w:p w14:paraId="4F11E2CA" w14:textId="77777777" w:rsidR="00EF006B" w:rsidRPr="00EF006B" w:rsidRDefault="00EF006B" w:rsidP="00EF006B">
      <w:pPr>
        <w:spacing w:after="0" w:line="240" w:lineRule="auto"/>
        <w:textAlignment w:val="baseline"/>
        <w:rPr>
          <w:rFonts w:ascii="Segoe UI" w:eastAsia="Times New Roman" w:hAnsi="Segoe UI" w:cs="Segoe UI"/>
          <w:color w:val="000000"/>
          <w:sz w:val="18"/>
          <w:szCs w:val="18"/>
        </w:rPr>
      </w:pPr>
      <w:r w:rsidRPr="00EF006B">
        <w:rPr>
          <w:rFonts w:ascii="Calibri" w:eastAsia="Times New Roman" w:hAnsi="Calibri" w:cs="Calibri"/>
          <w:color w:val="000000"/>
        </w:rPr>
        <w:t> </w:t>
      </w:r>
    </w:p>
    <w:p w14:paraId="7C364967" w14:textId="77777777" w:rsidR="00EF006B" w:rsidRPr="00EF006B" w:rsidRDefault="00EF006B" w:rsidP="00EF006B">
      <w:pPr>
        <w:spacing w:after="0" w:line="240" w:lineRule="auto"/>
        <w:jc w:val="both"/>
        <w:textAlignment w:val="baseline"/>
        <w:rPr>
          <w:rFonts w:ascii="Segoe UI" w:eastAsia="Times New Roman" w:hAnsi="Segoe UI" w:cs="Segoe UI"/>
          <w:color w:val="000000"/>
          <w:sz w:val="18"/>
          <w:szCs w:val="18"/>
        </w:rPr>
      </w:pPr>
      <w:r w:rsidRPr="00EF006B">
        <w:rPr>
          <w:rFonts w:ascii="Calibri" w:eastAsia="Times New Roman" w:hAnsi="Calibri" w:cs="Calibri"/>
          <w:color w:val="000000"/>
        </w:rPr>
        <w:t> </w:t>
      </w:r>
    </w:p>
    <w:p w14:paraId="1EC13F48" w14:textId="77777777" w:rsidR="00EF006B" w:rsidRPr="00EF006B" w:rsidRDefault="00EF006B" w:rsidP="00EF006B"/>
    <w:p w14:paraId="0909B1DF" w14:textId="6A9804DF" w:rsidR="00285FBF" w:rsidRDefault="00285FBF" w:rsidP="0094766F"/>
    <w:p w14:paraId="20D180C7" w14:textId="20460C84" w:rsidR="00285FBF" w:rsidRDefault="00285FBF" w:rsidP="0094766F"/>
    <w:p w14:paraId="3A5ADC99" w14:textId="24B20948" w:rsidR="00285FBF" w:rsidRDefault="00285FBF" w:rsidP="00285FBF">
      <w:pPr>
        <w:pStyle w:val="Heading2"/>
      </w:pPr>
      <w:bookmarkStart w:id="8" w:name="_Toc125979020"/>
      <w:r>
        <w:t>Product Vision</w:t>
      </w:r>
      <w:bookmarkEnd w:id="8"/>
    </w:p>
    <w:p w14:paraId="2E960AB2"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sz w:val="22"/>
          <w:szCs w:val="22"/>
        </w:rPr>
        <w:t>For:</w:t>
      </w:r>
      <w:r>
        <w:rPr>
          <w:rStyle w:val="normaltextrun"/>
          <w:rFonts w:ascii="Arial" w:hAnsi="Arial" w:cs="Arial"/>
          <w:color w:val="000000"/>
          <w:sz w:val="22"/>
          <w:szCs w:val="22"/>
        </w:rPr>
        <w:t xml:space="preserve"> MITRE Corporation</w:t>
      </w:r>
      <w:r>
        <w:rPr>
          <w:rStyle w:val="eop"/>
          <w:rFonts w:ascii="Arial" w:hAnsi="Arial" w:cs="Arial"/>
          <w:color w:val="000000"/>
          <w:sz w:val="22"/>
          <w:szCs w:val="22"/>
        </w:rPr>
        <w:t> </w:t>
      </w:r>
    </w:p>
    <w:p w14:paraId="4D252774" w14:textId="7563951E"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sz w:val="22"/>
          <w:szCs w:val="22"/>
        </w:rPr>
        <w:t>Who:</w:t>
      </w:r>
      <w:r>
        <w:rPr>
          <w:rStyle w:val="normaltextrun"/>
          <w:rFonts w:ascii="Arial" w:hAnsi="Arial" w:cs="Arial"/>
          <w:color w:val="000000"/>
          <w:sz w:val="22"/>
          <w:szCs w:val="22"/>
        </w:rPr>
        <w:t xml:space="preserve"> Employees working in MITRE Corporation.</w:t>
      </w:r>
    </w:p>
    <w:p w14:paraId="25677059"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sz w:val="22"/>
          <w:szCs w:val="22"/>
        </w:rPr>
        <w:t>Our Product:</w:t>
      </w:r>
      <w:r>
        <w:rPr>
          <w:rStyle w:val="normaltextrun"/>
          <w:rFonts w:ascii="Arial" w:hAnsi="Arial" w:cs="Arial"/>
          <w:color w:val="000000"/>
          <w:sz w:val="22"/>
          <w:szCs w:val="22"/>
        </w:rPr>
        <w:t xml:space="preserve"> Data Catalog Integrated with Content Search Engine Technology</w:t>
      </w:r>
      <w:r>
        <w:rPr>
          <w:rStyle w:val="eop"/>
          <w:rFonts w:ascii="Arial" w:hAnsi="Arial" w:cs="Arial"/>
          <w:color w:val="000000"/>
          <w:sz w:val="22"/>
          <w:szCs w:val="22"/>
        </w:rPr>
        <w:t> </w:t>
      </w:r>
    </w:p>
    <w:p w14:paraId="5D1AE193" w14:textId="64FFD82B" w:rsidR="00285FBF" w:rsidRDefault="00285FBF" w:rsidP="0094766F"/>
    <w:p w14:paraId="79FFCCE9" w14:textId="4931226D" w:rsidR="00285FBF" w:rsidRDefault="00285FBF" w:rsidP="00285FBF">
      <w:pPr>
        <w:pStyle w:val="Heading3"/>
      </w:pPr>
      <w:bookmarkStart w:id="9" w:name="_Toc125979021"/>
      <w:r>
        <w:t>Scenario #1</w:t>
      </w:r>
      <w:bookmarkEnd w:id="9"/>
    </w:p>
    <w:p w14:paraId="68EB0516" w14:textId="77777777" w:rsidR="00EF006B" w:rsidRPr="00EF006B" w:rsidRDefault="00EF006B" w:rsidP="00EF006B">
      <w:pPr>
        <w:spacing w:after="0" w:line="240" w:lineRule="auto"/>
        <w:rPr>
          <w:rFonts w:ascii="Times New Roman" w:eastAsia="Times New Roman" w:hAnsi="Times New Roman" w:cs="Times New Roman"/>
          <w:color w:val="auto"/>
          <w:sz w:val="24"/>
          <w:szCs w:val="24"/>
        </w:rPr>
      </w:pPr>
      <w:r w:rsidRPr="00EF006B">
        <w:rPr>
          <w:rFonts w:ascii="Arial" w:eastAsia="Times New Roman" w:hAnsi="Arial" w:cs="Arial"/>
          <w:color w:val="000000"/>
          <w:shd w:val="clear" w:color="auto" w:fill="FFFFFF"/>
        </w:rPr>
        <w:t>A new employee can use data catalog to search and access limited documents and webpages related to new hire and onboarding instead of accessing all the high-level content of the company. </w:t>
      </w:r>
    </w:p>
    <w:p w14:paraId="7D0295DF" w14:textId="673C89E4" w:rsidR="00285FBF" w:rsidRDefault="00285FBF" w:rsidP="0094766F"/>
    <w:p w14:paraId="1882CFAA" w14:textId="085CA281" w:rsidR="00285FBF" w:rsidRDefault="00285FBF" w:rsidP="00285FBF">
      <w:pPr>
        <w:pStyle w:val="Heading3"/>
      </w:pPr>
      <w:bookmarkStart w:id="10" w:name="_Toc125979022"/>
      <w:r w:rsidRPr="00285FBF">
        <w:lastRenderedPageBreak/>
        <w:t>Scenario #2</w:t>
      </w:r>
      <w:bookmarkEnd w:id="10"/>
    </w:p>
    <w:p w14:paraId="02D12C19"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color w:val="000000"/>
          <w:sz w:val="22"/>
          <w:szCs w:val="22"/>
        </w:rPr>
        <w:t>A database administrator in a company might use a combination of Search Engine that has results produced from an integrated data catalog to examine and can ensure the data governance.</w:t>
      </w:r>
      <w:r>
        <w:rPr>
          <w:rStyle w:val="eop"/>
          <w:rFonts w:ascii="Arial" w:hAnsi="Arial" w:cs="Arial"/>
          <w:color w:val="000000"/>
          <w:sz w:val="22"/>
          <w:szCs w:val="22"/>
        </w:rPr>
        <w:t> </w:t>
      </w:r>
    </w:p>
    <w:p w14:paraId="3793350E" w14:textId="23D79E2D" w:rsidR="500D28AB" w:rsidRDefault="00EF006B" w:rsidP="62DCAFF6">
      <w:pPr>
        <w:pStyle w:val="paragraph"/>
        <w:spacing w:before="0" w:beforeAutospacing="0" w:after="0" w:afterAutospacing="0" w:line="259" w:lineRule="auto"/>
        <w:rPr>
          <w:rFonts w:ascii="Segoe UI" w:hAnsi="Segoe UI" w:cs="Segoe UI"/>
          <w:color w:val="000000" w:themeColor="text1"/>
          <w:sz w:val="18"/>
          <w:szCs w:val="18"/>
        </w:rPr>
      </w:pPr>
      <w:r w:rsidRPr="62DCAFF6">
        <w:rPr>
          <w:rStyle w:val="eop"/>
          <w:rFonts w:ascii="Calibri" w:hAnsi="Calibri" w:cs="Calibri"/>
          <w:color w:val="000000" w:themeColor="text1"/>
          <w:sz w:val="22"/>
          <w:szCs w:val="22"/>
        </w:rPr>
        <w:t> </w:t>
      </w:r>
    </w:p>
    <w:p w14:paraId="5AD01E53" w14:textId="004A3348" w:rsidR="500D28AB" w:rsidRDefault="500D28AB" w:rsidP="500D28AB">
      <w:pPr>
        <w:rPr>
          <w:rFonts w:ascii="Arial" w:eastAsia="Arial" w:hAnsi="Arial" w:cs="Arial"/>
        </w:rPr>
      </w:pPr>
    </w:p>
    <w:p w14:paraId="73F78181" w14:textId="4C834816" w:rsidR="500D28AB" w:rsidRDefault="500D28AB" w:rsidP="500D28AB">
      <w:pPr>
        <w:rPr>
          <w:rFonts w:ascii="Calibri" w:eastAsia="Calibri" w:hAnsi="Calibri" w:cs="Calibri"/>
        </w:rPr>
      </w:pPr>
    </w:p>
    <w:p w14:paraId="10D17FF3" w14:textId="1BBB2ED3" w:rsidR="500D28AB" w:rsidRDefault="500D28AB" w:rsidP="62DCAFF6"/>
    <w:p w14:paraId="2C60D0D0" w14:textId="6C2C0D8A" w:rsidR="500D28AB" w:rsidRDefault="500D28AB" w:rsidP="500D28AB"/>
    <w:p w14:paraId="609FDC29" w14:textId="631827A0" w:rsidR="003B6B2D" w:rsidRDefault="007C4134" w:rsidP="00B62677">
      <w:pPr>
        <w:pStyle w:val="Heading1"/>
      </w:pPr>
      <w:bookmarkStart w:id="11" w:name="_Toc125979023"/>
      <w:r>
        <w:t>Datasets</w:t>
      </w:r>
      <w:bookmarkEnd w:id="11"/>
    </w:p>
    <w:p w14:paraId="2AE7621B" w14:textId="6D9E5BAF" w:rsidR="500D28AB" w:rsidRDefault="500D28AB" w:rsidP="500D28AB"/>
    <w:p w14:paraId="2F61EF69" w14:textId="3D733C36" w:rsidR="008519BC" w:rsidRDefault="009B0227" w:rsidP="002608E4">
      <w:pPr>
        <w:pStyle w:val="Heading2"/>
      </w:pPr>
      <w:bookmarkStart w:id="12" w:name="_Toc125979024"/>
      <w:r>
        <w:t>Overview</w:t>
      </w:r>
      <w:bookmarkEnd w:id="12"/>
    </w:p>
    <w:p w14:paraId="5EDD871A" w14:textId="7ED49E8C" w:rsidR="257C0AA4" w:rsidRDefault="257C0AA4" w:rsidP="62DCAFF6">
      <w:pPr>
        <w:jc w:val="both"/>
        <w:rPr>
          <w:rFonts w:ascii="Arial" w:eastAsia="Arial" w:hAnsi="Arial" w:cs="Arial"/>
        </w:rPr>
      </w:pPr>
      <w:r w:rsidRPr="62DCAFF6">
        <w:rPr>
          <w:rFonts w:ascii="Arial" w:eastAsia="Arial" w:hAnsi="Arial" w:cs="Arial"/>
        </w:rPr>
        <w:t xml:space="preserve">This section briefly </w:t>
      </w:r>
      <w:r w:rsidR="2682B219" w:rsidRPr="62DCAFF6">
        <w:rPr>
          <w:rFonts w:ascii="Arial" w:eastAsia="Arial" w:hAnsi="Arial" w:cs="Arial"/>
        </w:rPr>
        <w:t>discusses the</w:t>
      </w:r>
      <w:r w:rsidRPr="62DCAFF6">
        <w:rPr>
          <w:rFonts w:ascii="Arial" w:eastAsia="Arial" w:hAnsi="Arial" w:cs="Arial"/>
        </w:rPr>
        <w:t xml:space="preserve"> dataset that we used and where we acquired the dataset from. </w:t>
      </w:r>
      <w:r w:rsidR="5A18B3B5" w:rsidRPr="62DCAFF6">
        <w:rPr>
          <w:rFonts w:ascii="Arial" w:eastAsia="Arial" w:hAnsi="Arial" w:cs="Arial"/>
        </w:rPr>
        <w:t xml:space="preserve">Our Primary dataset is </w:t>
      </w:r>
      <w:proofErr w:type="spellStart"/>
      <w:r w:rsidR="5A18B3B5" w:rsidRPr="62DCAFF6">
        <w:rPr>
          <w:rFonts w:ascii="Arial" w:eastAsia="Arial" w:hAnsi="Arial" w:cs="Arial"/>
        </w:rPr>
        <w:t>Synthea</w:t>
      </w:r>
      <w:proofErr w:type="spellEnd"/>
      <w:r w:rsidR="5A18B3B5" w:rsidRPr="62DCAFF6">
        <w:rPr>
          <w:rFonts w:ascii="Arial" w:eastAsia="Arial" w:hAnsi="Arial" w:cs="Arial"/>
        </w:rPr>
        <w:t xml:space="preserve"> Covid 19 </w:t>
      </w:r>
      <w:r w:rsidR="7B635DDE" w:rsidRPr="62DCAFF6">
        <w:rPr>
          <w:rFonts w:ascii="Arial" w:eastAsia="Arial" w:hAnsi="Arial" w:cs="Arial"/>
        </w:rPr>
        <w:t>Dataset. The</w:t>
      </w:r>
      <w:r w:rsidR="24165C3A" w:rsidRPr="62DCAFF6">
        <w:rPr>
          <w:rFonts w:ascii="Arial" w:eastAsia="Arial" w:hAnsi="Arial" w:cs="Arial"/>
        </w:rPr>
        <w:t xml:space="preserve"> </w:t>
      </w:r>
      <w:r w:rsidRPr="62DCAFF6">
        <w:rPr>
          <w:rFonts w:ascii="Arial" w:eastAsia="Arial" w:hAnsi="Arial" w:cs="Arial"/>
        </w:rPr>
        <w:t xml:space="preserve">dataset </w:t>
      </w:r>
      <w:r w:rsidR="383B2D87" w:rsidRPr="62DCAFF6">
        <w:rPr>
          <w:rFonts w:ascii="Arial" w:eastAsia="Arial" w:hAnsi="Arial" w:cs="Arial"/>
        </w:rPr>
        <w:t xml:space="preserve">is </w:t>
      </w:r>
      <w:r w:rsidR="2EAFD771" w:rsidRPr="62DCAFF6">
        <w:rPr>
          <w:rFonts w:ascii="Arial" w:eastAsia="Arial" w:hAnsi="Arial" w:cs="Arial"/>
        </w:rPr>
        <w:t>in text</w:t>
      </w:r>
      <w:r w:rsidRPr="62DCAFF6">
        <w:rPr>
          <w:rFonts w:ascii="Arial" w:eastAsia="Arial" w:hAnsi="Arial" w:cs="Arial"/>
        </w:rPr>
        <w:t xml:space="preserve"> </w:t>
      </w:r>
      <w:r w:rsidR="4A86B2B1" w:rsidRPr="62DCAFF6">
        <w:rPr>
          <w:rFonts w:ascii="Arial" w:eastAsia="Arial" w:hAnsi="Arial" w:cs="Arial"/>
        </w:rPr>
        <w:t>format</w:t>
      </w:r>
      <w:r w:rsidRPr="62DCAFF6">
        <w:rPr>
          <w:rFonts w:ascii="Arial" w:eastAsia="Arial" w:hAnsi="Arial" w:cs="Arial"/>
        </w:rPr>
        <w:t xml:space="preserve">.  </w:t>
      </w:r>
    </w:p>
    <w:tbl>
      <w:tblPr>
        <w:tblStyle w:val="TableGrid"/>
        <w:tblW w:w="0" w:type="auto"/>
        <w:jc w:val="center"/>
        <w:tblLayout w:type="fixed"/>
        <w:tblLook w:val="06A0" w:firstRow="1" w:lastRow="0" w:firstColumn="1" w:lastColumn="0" w:noHBand="1" w:noVBand="1"/>
      </w:tblPr>
      <w:tblGrid>
        <w:gridCol w:w="3315"/>
        <w:gridCol w:w="1710"/>
        <w:gridCol w:w="1275"/>
        <w:gridCol w:w="1350"/>
      </w:tblGrid>
      <w:tr w:rsidR="500D28AB" w14:paraId="71B3B98C" w14:textId="77777777" w:rsidTr="62DCAFF6">
        <w:trPr>
          <w:trHeight w:val="420"/>
          <w:jc w:val="center"/>
        </w:trPr>
        <w:tc>
          <w:tcPr>
            <w:tcW w:w="3315" w:type="dxa"/>
            <w:tcMar>
              <w:left w:w="105" w:type="dxa"/>
              <w:right w:w="105" w:type="dxa"/>
            </w:tcMar>
          </w:tcPr>
          <w:p w14:paraId="58D8F086" w14:textId="5CADC559" w:rsidR="500D28AB" w:rsidRDefault="500D28AB" w:rsidP="62DCAFF6">
            <w:pPr>
              <w:spacing w:line="259" w:lineRule="auto"/>
              <w:jc w:val="both"/>
              <w:rPr>
                <w:rFonts w:ascii="Arial" w:eastAsia="Arial" w:hAnsi="Arial" w:cs="Arial"/>
              </w:rPr>
            </w:pPr>
            <w:r w:rsidRPr="62DCAFF6">
              <w:rPr>
                <w:rFonts w:ascii="Arial" w:eastAsia="Arial" w:hAnsi="Arial" w:cs="Arial"/>
                <w:b/>
                <w:bCs/>
              </w:rPr>
              <w:t>Dataset Title</w:t>
            </w:r>
          </w:p>
        </w:tc>
        <w:tc>
          <w:tcPr>
            <w:tcW w:w="1710" w:type="dxa"/>
            <w:tcMar>
              <w:left w:w="105" w:type="dxa"/>
              <w:right w:w="105" w:type="dxa"/>
            </w:tcMar>
          </w:tcPr>
          <w:p w14:paraId="388B1AFE" w14:textId="36E65C8E" w:rsidR="500D28AB" w:rsidRDefault="500D28AB" w:rsidP="62DCAFF6">
            <w:pPr>
              <w:spacing w:line="259" w:lineRule="auto"/>
              <w:jc w:val="both"/>
              <w:rPr>
                <w:rFonts w:ascii="Arial" w:eastAsia="Arial" w:hAnsi="Arial" w:cs="Arial"/>
              </w:rPr>
            </w:pPr>
            <w:r w:rsidRPr="62DCAFF6">
              <w:rPr>
                <w:rFonts w:ascii="Arial" w:eastAsia="Arial" w:hAnsi="Arial" w:cs="Arial"/>
                <w:b/>
                <w:bCs/>
              </w:rPr>
              <w:t>Source</w:t>
            </w:r>
          </w:p>
        </w:tc>
        <w:tc>
          <w:tcPr>
            <w:tcW w:w="1275" w:type="dxa"/>
            <w:tcMar>
              <w:left w:w="105" w:type="dxa"/>
              <w:right w:w="105" w:type="dxa"/>
            </w:tcMar>
          </w:tcPr>
          <w:p w14:paraId="42B14E44" w14:textId="78E2063F" w:rsidR="500D28AB" w:rsidRDefault="500D28AB" w:rsidP="62DCAFF6">
            <w:pPr>
              <w:spacing w:line="259" w:lineRule="auto"/>
              <w:jc w:val="both"/>
              <w:rPr>
                <w:rFonts w:ascii="Arial" w:eastAsia="Arial" w:hAnsi="Arial" w:cs="Arial"/>
              </w:rPr>
            </w:pPr>
            <w:r w:rsidRPr="62DCAFF6">
              <w:rPr>
                <w:rFonts w:ascii="Arial" w:eastAsia="Arial" w:hAnsi="Arial" w:cs="Arial"/>
                <w:b/>
                <w:bCs/>
              </w:rPr>
              <w:t xml:space="preserve">Size </w:t>
            </w:r>
          </w:p>
        </w:tc>
        <w:tc>
          <w:tcPr>
            <w:tcW w:w="1350" w:type="dxa"/>
            <w:tcMar>
              <w:left w:w="105" w:type="dxa"/>
              <w:right w:w="105" w:type="dxa"/>
            </w:tcMar>
          </w:tcPr>
          <w:p w14:paraId="3849FCCA" w14:textId="11C70309" w:rsidR="500D28AB" w:rsidRDefault="500D28AB" w:rsidP="62DCAFF6">
            <w:pPr>
              <w:spacing w:line="259" w:lineRule="auto"/>
              <w:jc w:val="both"/>
              <w:rPr>
                <w:rFonts w:ascii="Arial" w:eastAsia="Arial" w:hAnsi="Arial" w:cs="Arial"/>
              </w:rPr>
            </w:pPr>
            <w:r w:rsidRPr="62DCAFF6">
              <w:rPr>
                <w:rFonts w:ascii="Arial" w:eastAsia="Arial" w:hAnsi="Arial" w:cs="Arial"/>
                <w:b/>
                <w:bCs/>
              </w:rPr>
              <w:t>Type</w:t>
            </w:r>
          </w:p>
        </w:tc>
      </w:tr>
      <w:tr w:rsidR="500D28AB" w14:paraId="216B3B4B" w14:textId="77777777" w:rsidTr="62DCAFF6">
        <w:trPr>
          <w:trHeight w:val="300"/>
          <w:jc w:val="center"/>
        </w:trPr>
        <w:tc>
          <w:tcPr>
            <w:tcW w:w="3315" w:type="dxa"/>
            <w:tcMar>
              <w:left w:w="105" w:type="dxa"/>
              <w:right w:w="105" w:type="dxa"/>
            </w:tcMar>
          </w:tcPr>
          <w:p w14:paraId="058E7299" w14:textId="3B0F4DA9" w:rsidR="500D28AB" w:rsidRDefault="500D28AB" w:rsidP="62DCAFF6">
            <w:pPr>
              <w:spacing w:line="259" w:lineRule="auto"/>
              <w:jc w:val="both"/>
              <w:rPr>
                <w:rFonts w:ascii="Arial" w:eastAsia="Arial" w:hAnsi="Arial" w:cs="Arial"/>
              </w:rPr>
            </w:pPr>
            <w:r w:rsidRPr="62DCAFF6">
              <w:rPr>
                <w:rFonts w:ascii="Arial" w:eastAsia="Arial" w:hAnsi="Arial" w:cs="Arial"/>
              </w:rPr>
              <w:t>MITRE Synthetic Health Data</w:t>
            </w:r>
          </w:p>
        </w:tc>
        <w:tc>
          <w:tcPr>
            <w:tcW w:w="1710" w:type="dxa"/>
            <w:tcMar>
              <w:left w:w="105" w:type="dxa"/>
              <w:right w:w="105" w:type="dxa"/>
            </w:tcMar>
          </w:tcPr>
          <w:p w14:paraId="0AFD6086" w14:textId="31F7D0B4" w:rsidR="500D28AB" w:rsidRDefault="500D28AB" w:rsidP="62DCAFF6">
            <w:pPr>
              <w:spacing w:line="259" w:lineRule="auto"/>
              <w:jc w:val="both"/>
              <w:rPr>
                <w:rFonts w:ascii="Arial" w:eastAsia="Arial" w:hAnsi="Arial" w:cs="Arial"/>
              </w:rPr>
            </w:pPr>
            <w:r w:rsidRPr="62DCAFF6">
              <w:rPr>
                <w:rFonts w:ascii="Arial" w:eastAsia="Arial" w:hAnsi="Arial" w:cs="Arial"/>
              </w:rPr>
              <w:t>MITRE</w:t>
            </w:r>
          </w:p>
        </w:tc>
        <w:tc>
          <w:tcPr>
            <w:tcW w:w="1275" w:type="dxa"/>
            <w:tcMar>
              <w:left w:w="105" w:type="dxa"/>
              <w:right w:w="105" w:type="dxa"/>
            </w:tcMar>
          </w:tcPr>
          <w:p w14:paraId="0F7181EC" w14:textId="0E58925D" w:rsidR="500D28AB" w:rsidRDefault="500D28AB" w:rsidP="62DCAFF6">
            <w:pPr>
              <w:spacing w:line="259" w:lineRule="auto"/>
              <w:jc w:val="both"/>
              <w:rPr>
                <w:rFonts w:ascii="Arial" w:eastAsia="Arial" w:hAnsi="Arial" w:cs="Arial"/>
              </w:rPr>
            </w:pPr>
            <w:r w:rsidRPr="62DCAFF6">
              <w:rPr>
                <w:rFonts w:ascii="Arial" w:eastAsia="Arial" w:hAnsi="Arial" w:cs="Arial"/>
              </w:rPr>
              <w:t>21 GB</w:t>
            </w:r>
          </w:p>
        </w:tc>
        <w:tc>
          <w:tcPr>
            <w:tcW w:w="1350" w:type="dxa"/>
            <w:tcMar>
              <w:left w:w="105" w:type="dxa"/>
              <w:right w:w="105" w:type="dxa"/>
            </w:tcMar>
          </w:tcPr>
          <w:p w14:paraId="0C42FE08" w14:textId="33F50F42" w:rsidR="500D28AB" w:rsidRDefault="500D28AB" w:rsidP="62DCAFF6">
            <w:pPr>
              <w:spacing w:line="259" w:lineRule="auto"/>
              <w:jc w:val="both"/>
              <w:rPr>
                <w:rFonts w:ascii="Arial" w:eastAsia="Arial" w:hAnsi="Arial" w:cs="Arial"/>
              </w:rPr>
            </w:pPr>
            <w:r w:rsidRPr="62DCAFF6">
              <w:rPr>
                <w:rFonts w:ascii="Arial" w:eastAsia="Arial" w:hAnsi="Arial" w:cs="Arial"/>
              </w:rPr>
              <w:t>Text</w:t>
            </w:r>
          </w:p>
        </w:tc>
      </w:tr>
    </w:tbl>
    <w:p w14:paraId="7648C948" w14:textId="1F0789BA" w:rsidR="62DCAFF6" w:rsidRDefault="62DCAFF6" w:rsidP="62DCAFF6">
      <w:pPr>
        <w:jc w:val="both"/>
        <w:rPr>
          <w:rFonts w:ascii="Arial" w:eastAsia="Arial" w:hAnsi="Arial" w:cs="Arial"/>
        </w:rPr>
      </w:pPr>
    </w:p>
    <w:p w14:paraId="0DEADC2F" w14:textId="62857863" w:rsidR="005A599C" w:rsidRPr="005A599C" w:rsidRDefault="1BC17AA3" w:rsidP="37B3CA9B">
      <w:pPr>
        <w:jc w:val="both"/>
        <w:rPr>
          <w:rFonts w:ascii="Arial" w:eastAsia="Arial" w:hAnsi="Arial" w:cs="Arial"/>
        </w:rPr>
      </w:pPr>
      <w:r w:rsidRPr="2BAA0973">
        <w:rPr>
          <w:rFonts w:ascii="Arial" w:eastAsia="Arial" w:hAnsi="Arial" w:cs="Arial"/>
        </w:rPr>
        <w:t>MITRE Synthetic Health Data is an open-source patient population simulation made accessible by The MITRE Corporation, is the source of the data stored within Synthetic Mass. This dataset consists of ten thousand synthetic patient’s records based out in Massachusetts with COVID-19 in the CSV format.[18</w:t>
      </w:r>
      <w:r w:rsidR="4F9D6CBD" w:rsidRPr="2BAA0973">
        <w:rPr>
          <w:rFonts w:ascii="Arial" w:eastAsia="Arial" w:hAnsi="Arial" w:cs="Arial"/>
        </w:rPr>
        <w:t>]. The</w:t>
      </w:r>
      <w:r w:rsidR="4F9D6CBD" w:rsidRPr="2BAA0973">
        <w:rPr>
          <w:rFonts w:ascii="Arial" w:eastAsia="Arial" w:hAnsi="Arial" w:cs="Arial"/>
          <w:color w:val="2E2E2E"/>
        </w:rPr>
        <w:t xml:space="preserve"> </w:t>
      </w:r>
      <w:proofErr w:type="spellStart"/>
      <w:r w:rsidR="4F9D6CBD" w:rsidRPr="2BAA0973">
        <w:rPr>
          <w:rFonts w:ascii="Arial" w:eastAsia="Arial" w:hAnsi="Arial" w:cs="Arial"/>
          <w:color w:val="2E2E2E"/>
        </w:rPr>
        <w:t>Synthea</w:t>
      </w:r>
      <w:proofErr w:type="spellEnd"/>
      <w:r w:rsidR="4F9D6CBD" w:rsidRPr="2BAA0973">
        <w:rPr>
          <w:rFonts w:ascii="Arial" w:eastAsia="Arial" w:hAnsi="Arial" w:cs="Arial"/>
          <w:color w:val="2E2E2E"/>
        </w:rPr>
        <w:t xml:space="preserve"> COVID-19 data set is a longitudinal set of synthetic COVID-19 patients and their EHR records.</w:t>
      </w:r>
      <w:r w:rsidRPr="2BAA0973">
        <w:rPr>
          <w:rFonts w:ascii="Arial" w:eastAsia="Arial" w:hAnsi="Arial" w:cs="Arial"/>
        </w:rPr>
        <w:t xml:space="preserve"> This data inventory has different files that contain patient personal information, allergies, immunizations, payers, care plans, observations etc.</w:t>
      </w:r>
    </w:p>
    <w:p w14:paraId="67305024" w14:textId="2CE792F5" w:rsidR="00430AE5" w:rsidRDefault="00430AE5" w:rsidP="2BAA0973"/>
    <w:p w14:paraId="28FA20D7" w14:textId="55CE6654" w:rsidR="009B0227" w:rsidRPr="002608E4" w:rsidRDefault="009B0227" w:rsidP="002608E4">
      <w:pPr>
        <w:pStyle w:val="Heading2"/>
      </w:pPr>
      <w:bookmarkStart w:id="13" w:name="_Toc125979025"/>
      <w:r>
        <w:t>Field Descriptions</w:t>
      </w:r>
      <w:bookmarkEnd w:id="13"/>
    </w:p>
    <w:tbl>
      <w:tblPr>
        <w:tblStyle w:val="TableGrid"/>
        <w:tblW w:w="0" w:type="auto"/>
        <w:tblLayout w:type="fixed"/>
        <w:tblLook w:val="06A0" w:firstRow="1" w:lastRow="0" w:firstColumn="1" w:lastColumn="0" w:noHBand="1" w:noVBand="1"/>
      </w:tblPr>
      <w:tblGrid>
        <w:gridCol w:w="2445"/>
        <w:gridCol w:w="2415"/>
        <w:gridCol w:w="1410"/>
        <w:gridCol w:w="1605"/>
        <w:gridCol w:w="855"/>
        <w:gridCol w:w="1455"/>
      </w:tblGrid>
      <w:tr w:rsidR="62DCAFF6" w14:paraId="40AC3D21" w14:textId="77777777" w:rsidTr="4ACA3B93">
        <w:trPr>
          <w:trHeight w:val="555"/>
        </w:trPr>
        <w:tc>
          <w:tcPr>
            <w:tcW w:w="2445" w:type="dxa"/>
          </w:tcPr>
          <w:p w14:paraId="3F9B76EE" w14:textId="4B452DA8" w:rsidR="1715F511" w:rsidRDefault="1715F511" w:rsidP="62DCAFF6">
            <w:pPr>
              <w:rPr>
                <w:rFonts w:ascii="Arial" w:eastAsia="Arial" w:hAnsi="Arial" w:cs="Arial"/>
              </w:rPr>
            </w:pPr>
            <w:r w:rsidRPr="62DCAFF6">
              <w:rPr>
                <w:rFonts w:ascii="Arial" w:eastAsia="Arial" w:hAnsi="Arial" w:cs="Arial"/>
              </w:rPr>
              <w:t>Title</w:t>
            </w:r>
          </w:p>
        </w:tc>
        <w:tc>
          <w:tcPr>
            <w:tcW w:w="2415" w:type="dxa"/>
          </w:tcPr>
          <w:p w14:paraId="31D6A3D0" w14:textId="74972846" w:rsidR="1715F511" w:rsidRDefault="1715F511" w:rsidP="62DCAFF6">
            <w:pPr>
              <w:rPr>
                <w:rFonts w:ascii="Arial" w:eastAsia="Arial" w:hAnsi="Arial" w:cs="Arial"/>
              </w:rPr>
            </w:pPr>
            <w:r w:rsidRPr="62DCAFF6">
              <w:rPr>
                <w:rFonts w:ascii="Arial" w:eastAsia="Arial" w:hAnsi="Arial" w:cs="Arial"/>
              </w:rPr>
              <w:t>URL</w:t>
            </w:r>
          </w:p>
        </w:tc>
        <w:tc>
          <w:tcPr>
            <w:tcW w:w="1410" w:type="dxa"/>
          </w:tcPr>
          <w:p w14:paraId="135B7A4D" w14:textId="59E492E9" w:rsidR="1715F511" w:rsidRDefault="1715F511" w:rsidP="62DCAFF6">
            <w:pPr>
              <w:rPr>
                <w:rFonts w:ascii="Arial" w:eastAsia="Arial" w:hAnsi="Arial" w:cs="Arial"/>
              </w:rPr>
            </w:pPr>
            <w:r w:rsidRPr="62DCAFF6">
              <w:rPr>
                <w:rFonts w:ascii="Arial" w:eastAsia="Arial" w:hAnsi="Arial" w:cs="Arial"/>
              </w:rPr>
              <w:t>Authors</w:t>
            </w:r>
          </w:p>
        </w:tc>
        <w:tc>
          <w:tcPr>
            <w:tcW w:w="1605" w:type="dxa"/>
          </w:tcPr>
          <w:p w14:paraId="2653ED08" w14:textId="6939A0B1" w:rsidR="1715F511" w:rsidRDefault="1715F511" w:rsidP="62DCAFF6">
            <w:pPr>
              <w:rPr>
                <w:rFonts w:ascii="Arial" w:eastAsia="Arial" w:hAnsi="Arial" w:cs="Arial"/>
              </w:rPr>
            </w:pPr>
            <w:r w:rsidRPr="62DCAFF6">
              <w:rPr>
                <w:rFonts w:ascii="Arial" w:eastAsia="Arial" w:hAnsi="Arial" w:cs="Arial"/>
              </w:rPr>
              <w:t>Publication Date:</w:t>
            </w:r>
          </w:p>
        </w:tc>
        <w:tc>
          <w:tcPr>
            <w:tcW w:w="855" w:type="dxa"/>
          </w:tcPr>
          <w:p w14:paraId="7392BB8D" w14:textId="227BD99C" w:rsidR="1715F511" w:rsidRDefault="1715F511" w:rsidP="62DCAFF6">
            <w:pPr>
              <w:rPr>
                <w:rFonts w:ascii="Arial" w:eastAsia="Arial" w:hAnsi="Arial" w:cs="Arial"/>
              </w:rPr>
            </w:pPr>
            <w:r w:rsidRPr="62DCAFF6">
              <w:rPr>
                <w:rFonts w:ascii="Arial" w:eastAsia="Arial" w:hAnsi="Arial" w:cs="Arial"/>
              </w:rPr>
              <w:t>Type</w:t>
            </w:r>
          </w:p>
        </w:tc>
        <w:tc>
          <w:tcPr>
            <w:tcW w:w="1455" w:type="dxa"/>
          </w:tcPr>
          <w:p w14:paraId="2FF7966E" w14:textId="25A83765" w:rsidR="1715F511" w:rsidRDefault="1715F511" w:rsidP="62DCAFF6">
            <w:r w:rsidRPr="62DCAFF6">
              <w:rPr>
                <w:rFonts w:ascii="Arial" w:eastAsia="Arial" w:hAnsi="Arial" w:cs="Arial"/>
              </w:rPr>
              <w:t>Tags</w:t>
            </w:r>
          </w:p>
        </w:tc>
      </w:tr>
      <w:tr w:rsidR="62DCAFF6" w14:paraId="09E67960" w14:textId="77777777" w:rsidTr="4ACA3B93">
        <w:trPr>
          <w:trHeight w:val="1005"/>
        </w:trPr>
        <w:tc>
          <w:tcPr>
            <w:tcW w:w="2445" w:type="dxa"/>
          </w:tcPr>
          <w:p w14:paraId="5F2D3527" w14:textId="452BB375" w:rsidR="1715F511" w:rsidRDefault="1715F511" w:rsidP="62DCAFF6">
            <w:pPr>
              <w:rPr>
                <w:rFonts w:ascii="Arial" w:eastAsia="Arial" w:hAnsi="Arial" w:cs="Arial"/>
              </w:rPr>
            </w:pPr>
            <w:r w:rsidRPr="62DCAFF6">
              <w:rPr>
                <w:rFonts w:ascii="Arial" w:eastAsia="Arial" w:hAnsi="Arial" w:cs="Arial"/>
              </w:rPr>
              <w:t>MITRE Synthetic Health Data</w:t>
            </w:r>
          </w:p>
        </w:tc>
        <w:tc>
          <w:tcPr>
            <w:tcW w:w="2415" w:type="dxa"/>
          </w:tcPr>
          <w:p w14:paraId="6480A028" w14:textId="18CA11A3" w:rsidR="1715F511" w:rsidRDefault="00000000" w:rsidP="62DCAFF6">
            <w:pPr>
              <w:rPr>
                <w:rFonts w:ascii="Arial" w:eastAsia="Arial" w:hAnsi="Arial" w:cs="Arial"/>
              </w:rPr>
            </w:pPr>
            <w:hyperlink r:id="rId25">
              <w:r w:rsidR="1715F511" w:rsidRPr="62DCAFF6">
                <w:rPr>
                  <w:rStyle w:val="Hyperlink"/>
                  <w:rFonts w:ascii="Arial" w:eastAsia="Arial" w:hAnsi="Arial" w:cs="Arial"/>
                </w:rPr>
                <w:t>https://synthea.mitre.org/downloads</w:t>
              </w:r>
            </w:hyperlink>
          </w:p>
        </w:tc>
        <w:tc>
          <w:tcPr>
            <w:tcW w:w="1410" w:type="dxa"/>
          </w:tcPr>
          <w:p w14:paraId="280C7527" w14:textId="05110647" w:rsidR="1715F511" w:rsidRDefault="1715F511" w:rsidP="62DCAFF6">
            <w:pPr>
              <w:rPr>
                <w:rFonts w:ascii="Arial" w:eastAsia="Arial" w:hAnsi="Arial" w:cs="Arial"/>
              </w:rPr>
            </w:pPr>
            <w:r w:rsidRPr="62DCAFF6">
              <w:rPr>
                <w:rFonts w:ascii="Arial" w:eastAsia="Arial" w:hAnsi="Arial" w:cs="Arial"/>
              </w:rPr>
              <w:t>MITRE</w:t>
            </w:r>
          </w:p>
        </w:tc>
        <w:tc>
          <w:tcPr>
            <w:tcW w:w="1605" w:type="dxa"/>
          </w:tcPr>
          <w:p w14:paraId="3B00237F" w14:textId="475FD1C9" w:rsidR="1715F511" w:rsidRDefault="1715F511" w:rsidP="62DCAFF6">
            <w:pPr>
              <w:spacing w:after="160" w:line="259" w:lineRule="auto"/>
              <w:rPr>
                <w:rFonts w:ascii="Arial" w:eastAsia="Arial" w:hAnsi="Arial" w:cs="Arial"/>
              </w:rPr>
            </w:pPr>
            <w:r>
              <w:t>1</w:t>
            </w:r>
            <w:r w:rsidRPr="62DCAFF6">
              <w:rPr>
                <w:rFonts w:ascii="Arial" w:eastAsia="Arial" w:hAnsi="Arial" w:cs="Arial"/>
              </w:rPr>
              <w:t>1/01/2020</w:t>
            </w:r>
          </w:p>
          <w:p w14:paraId="3174EBFC" w14:textId="741C4E2A" w:rsidR="62DCAFF6" w:rsidRDefault="62DCAFF6" w:rsidP="62DCAFF6"/>
        </w:tc>
        <w:tc>
          <w:tcPr>
            <w:tcW w:w="855" w:type="dxa"/>
          </w:tcPr>
          <w:p w14:paraId="2B93F166" w14:textId="6A4DA6FF" w:rsidR="1715F511" w:rsidRDefault="1715F511" w:rsidP="62DCAFF6">
            <w:pPr>
              <w:rPr>
                <w:rFonts w:ascii="Arial" w:eastAsia="Arial" w:hAnsi="Arial" w:cs="Arial"/>
              </w:rPr>
            </w:pPr>
            <w:r w:rsidRPr="62DCAFF6">
              <w:rPr>
                <w:rFonts w:ascii="Arial" w:eastAsia="Arial" w:hAnsi="Arial" w:cs="Arial"/>
              </w:rPr>
              <w:t>Text</w:t>
            </w:r>
          </w:p>
        </w:tc>
        <w:tc>
          <w:tcPr>
            <w:tcW w:w="1455" w:type="dxa"/>
          </w:tcPr>
          <w:p w14:paraId="0FB01242" w14:textId="4CD38A5C" w:rsidR="1715F511" w:rsidRDefault="1715F511" w:rsidP="62DCAFF6">
            <w:pPr>
              <w:spacing w:after="160" w:line="259" w:lineRule="auto"/>
            </w:pPr>
            <w:r w:rsidRPr="62DCAFF6">
              <w:rPr>
                <w:rFonts w:ascii="Arial" w:eastAsia="Arial" w:hAnsi="Arial" w:cs="Arial"/>
              </w:rPr>
              <w:t>“Health", "Covid”</w:t>
            </w:r>
          </w:p>
          <w:p w14:paraId="4EA78BA8" w14:textId="40E4DF08" w:rsidR="62DCAFF6" w:rsidRDefault="62DCAFF6" w:rsidP="62DCAFF6"/>
        </w:tc>
      </w:tr>
    </w:tbl>
    <w:p w14:paraId="641AAEC2" w14:textId="26368170" w:rsidR="4ACA3B93" w:rsidRDefault="4ACA3B93" w:rsidP="2BAA0973">
      <w:pPr>
        <w:jc w:val="both"/>
        <w:rPr>
          <w:rFonts w:ascii="Arial" w:eastAsia="Arial" w:hAnsi="Arial" w:cs="Arial"/>
        </w:rPr>
      </w:pPr>
    </w:p>
    <w:p w14:paraId="4AFAA589" w14:textId="6075DEFF" w:rsidR="02F0BEBC" w:rsidRDefault="14DEEC51" w:rsidP="2BAA0973">
      <w:pPr>
        <w:jc w:val="both"/>
        <w:rPr>
          <w:rFonts w:ascii="Arial" w:eastAsia="Arial" w:hAnsi="Arial" w:cs="Arial"/>
        </w:rPr>
      </w:pPr>
      <w:r w:rsidRPr="2BAA0973">
        <w:rPr>
          <w:rFonts w:ascii="Arial" w:eastAsia="Arial" w:hAnsi="Arial" w:cs="Arial"/>
        </w:rPr>
        <w:t xml:space="preserve">We used </w:t>
      </w:r>
      <w:r w:rsidR="24E029F5" w:rsidRPr="2BAA0973">
        <w:rPr>
          <w:rFonts w:ascii="Arial" w:eastAsia="Arial" w:hAnsi="Arial" w:cs="Arial"/>
        </w:rPr>
        <w:t>5</w:t>
      </w:r>
      <w:r w:rsidR="66E03789" w:rsidRPr="2BAA0973">
        <w:rPr>
          <w:rFonts w:ascii="Arial" w:eastAsia="Arial" w:hAnsi="Arial" w:cs="Arial"/>
        </w:rPr>
        <w:t xml:space="preserve"> csv </w:t>
      </w:r>
      <w:r w:rsidR="30D5822F" w:rsidRPr="2BAA0973">
        <w:rPr>
          <w:rFonts w:ascii="Arial" w:eastAsia="Arial" w:hAnsi="Arial" w:cs="Arial"/>
        </w:rPr>
        <w:t>files</w:t>
      </w:r>
      <w:r w:rsidR="66E03789" w:rsidRPr="2BAA0973">
        <w:rPr>
          <w:rFonts w:ascii="Arial" w:eastAsia="Arial" w:hAnsi="Arial" w:cs="Arial"/>
        </w:rPr>
        <w:t xml:space="preserve"> from the </w:t>
      </w:r>
      <w:r w:rsidR="1D8CAA25" w:rsidRPr="2BAA0973">
        <w:rPr>
          <w:rFonts w:ascii="Arial" w:eastAsia="Arial" w:hAnsi="Arial" w:cs="Arial"/>
        </w:rPr>
        <w:t>MITRE Synthetic</w:t>
      </w:r>
      <w:r w:rsidR="66E03789" w:rsidRPr="2BAA0973">
        <w:rPr>
          <w:rFonts w:ascii="Arial" w:eastAsia="Arial" w:hAnsi="Arial" w:cs="Arial"/>
        </w:rPr>
        <w:t xml:space="preserve"> </w:t>
      </w:r>
      <w:r w:rsidR="539DBBF7" w:rsidRPr="2BAA0973">
        <w:rPr>
          <w:rFonts w:ascii="Arial" w:eastAsia="Arial" w:hAnsi="Arial" w:cs="Arial"/>
        </w:rPr>
        <w:t>C</w:t>
      </w:r>
      <w:r w:rsidR="66E03789" w:rsidRPr="2BAA0973">
        <w:rPr>
          <w:rFonts w:ascii="Arial" w:eastAsia="Arial" w:hAnsi="Arial" w:cs="Arial"/>
        </w:rPr>
        <w:t>ovid 10</w:t>
      </w:r>
      <w:r w:rsidR="22D8A09F" w:rsidRPr="2BAA0973">
        <w:rPr>
          <w:rFonts w:ascii="Arial" w:eastAsia="Arial" w:hAnsi="Arial" w:cs="Arial"/>
        </w:rPr>
        <w:t>0</w:t>
      </w:r>
      <w:r w:rsidR="66E03789" w:rsidRPr="2BAA0973">
        <w:rPr>
          <w:rFonts w:ascii="Arial" w:eastAsia="Arial" w:hAnsi="Arial" w:cs="Arial"/>
        </w:rPr>
        <w:t>k health data</w:t>
      </w:r>
      <w:r w:rsidR="44B31411" w:rsidRPr="2BAA0973">
        <w:rPr>
          <w:rFonts w:ascii="Arial" w:eastAsia="Arial" w:hAnsi="Arial" w:cs="Arial"/>
        </w:rPr>
        <w:t>set</w:t>
      </w:r>
      <w:r w:rsidR="45A2F2BA" w:rsidRPr="2BAA0973">
        <w:rPr>
          <w:rFonts w:ascii="Arial" w:eastAsia="Arial" w:hAnsi="Arial" w:cs="Arial"/>
        </w:rPr>
        <w:t>. Th</w:t>
      </w:r>
      <w:r w:rsidR="55671D2D" w:rsidRPr="2BAA0973">
        <w:rPr>
          <w:rFonts w:ascii="Arial" w:eastAsia="Arial" w:hAnsi="Arial" w:cs="Arial"/>
        </w:rPr>
        <w:t xml:space="preserve">e </w:t>
      </w:r>
      <w:r w:rsidR="159AEB3D" w:rsidRPr="2BAA0973">
        <w:rPr>
          <w:rFonts w:ascii="Arial" w:eastAsia="Arial" w:hAnsi="Arial" w:cs="Arial"/>
        </w:rPr>
        <w:t xml:space="preserve">“Patient.csv”, </w:t>
      </w:r>
      <w:r w:rsidR="5EAA7611" w:rsidRPr="2BAA0973">
        <w:rPr>
          <w:rFonts w:ascii="Arial" w:eastAsia="Arial" w:hAnsi="Arial" w:cs="Arial"/>
        </w:rPr>
        <w:t>“</w:t>
      </w:r>
      <w:r w:rsidR="159AEB3D" w:rsidRPr="2BAA0973">
        <w:rPr>
          <w:rFonts w:ascii="Arial" w:eastAsia="Arial" w:hAnsi="Arial" w:cs="Arial"/>
        </w:rPr>
        <w:t>Observations.csv</w:t>
      </w:r>
      <w:r w:rsidR="722CB056" w:rsidRPr="2BAA0973">
        <w:rPr>
          <w:rFonts w:ascii="Arial" w:eastAsia="Arial" w:hAnsi="Arial" w:cs="Arial"/>
        </w:rPr>
        <w:t>”</w:t>
      </w:r>
      <w:r w:rsidR="159AEB3D" w:rsidRPr="2BAA0973">
        <w:rPr>
          <w:rFonts w:ascii="Arial" w:eastAsia="Arial" w:hAnsi="Arial" w:cs="Arial"/>
        </w:rPr>
        <w:t xml:space="preserve">, </w:t>
      </w:r>
      <w:r w:rsidR="0BCF184D" w:rsidRPr="2BAA0973">
        <w:rPr>
          <w:rFonts w:ascii="Arial" w:eastAsia="Arial" w:hAnsi="Arial" w:cs="Arial"/>
        </w:rPr>
        <w:t>“</w:t>
      </w:r>
      <w:r w:rsidR="159AEB3D" w:rsidRPr="2BAA0973">
        <w:rPr>
          <w:rFonts w:ascii="Arial" w:eastAsia="Arial" w:hAnsi="Arial" w:cs="Arial"/>
        </w:rPr>
        <w:t>Encounter</w:t>
      </w:r>
      <w:r w:rsidR="2EC0C9B6" w:rsidRPr="2BAA0973">
        <w:rPr>
          <w:rFonts w:ascii="Arial" w:eastAsia="Arial" w:hAnsi="Arial" w:cs="Arial"/>
        </w:rPr>
        <w:t>.csv</w:t>
      </w:r>
      <w:r w:rsidR="0D4E4DCB" w:rsidRPr="2BAA0973">
        <w:rPr>
          <w:rFonts w:ascii="Arial" w:eastAsia="Arial" w:hAnsi="Arial" w:cs="Arial"/>
        </w:rPr>
        <w:t>”</w:t>
      </w:r>
      <w:r w:rsidR="2EC0C9B6" w:rsidRPr="2BAA0973">
        <w:rPr>
          <w:rFonts w:ascii="Arial" w:eastAsia="Arial" w:hAnsi="Arial" w:cs="Arial"/>
        </w:rPr>
        <w:t xml:space="preserve">, </w:t>
      </w:r>
      <w:r w:rsidR="4003A662" w:rsidRPr="2BAA0973">
        <w:rPr>
          <w:rFonts w:ascii="Arial" w:eastAsia="Arial" w:hAnsi="Arial" w:cs="Arial"/>
        </w:rPr>
        <w:t>“</w:t>
      </w:r>
      <w:r w:rsidR="2EC0C9B6" w:rsidRPr="2BAA0973">
        <w:rPr>
          <w:rFonts w:ascii="Arial" w:eastAsia="Arial" w:hAnsi="Arial" w:cs="Arial"/>
        </w:rPr>
        <w:t>Procedures.csv</w:t>
      </w:r>
      <w:r w:rsidR="3CD3F4D2" w:rsidRPr="2BAA0973">
        <w:rPr>
          <w:rFonts w:ascii="Arial" w:eastAsia="Arial" w:hAnsi="Arial" w:cs="Arial"/>
        </w:rPr>
        <w:t>”</w:t>
      </w:r>
      <w:r w:rsidR="2EC0C9B6" w:rsidRPr="2BAA0973">
        <w:rPr>
          <w:rFonts w:ascii="Arial" w:eastAsia="Arial" w:hAnsi="Arial" w:cs="Arial"/>
        </w:rPr>
        <w:t xml:space="preserve"> and </w:t>
      </w:r>
      <w:r w:rsidR="3EABFF13" w:rsidRPr="2BAA0973">
        <w:rPr>
          <w:rFonts w:ascii="Arial" w:eastAsia="Arial" w:hAnsi="Arial" w:cs="Arial"/>
        </w:rPr>
        <w:t>“</w:t>
      </w:r>
      <w:r w:rsidR="2EC0C9B6" w:rsidRPr="2BAA0973">
        <w:rPr>
          <w:rFonts w:ascii="Arial" w:eastAsia="Arial" w:hAnsi="Arial" w:cs="Arial"/>
        </w:rPr>
        <w:t>Careplans.csv</w:t>
      </w:r>
      <w:r w:rsidR="066B7CD2" w:rsidRPr="2BAA0973">
        <w:rPr>
          <w:rFonts w:ascii="Arial" w:eastAsia="Arial" w:hAnsi="Arial" w:cs="Arial"/>
        </w:rPr>
        <w:t>” were merged into one csv file with around 49 columns.</w:t>
      </w:r>
    </w:p>
    <w:p w14:paraId="4B9D0D30" w14:textId="696B2D33" w:rsidR="00392811" w:rsidRDefault="594858A0" w:rsidP="62DCAFF6">
      <w:pPr>
        <w:rPr>
          <w:rFonts w:ascii="Tw Cen MT" w:eastAsia="Tw Cen MT" w:hAnsi="Tw Cen MT" w:cs="Tw Cen MT"/>
          <w:b/>
          <w:bCs/>
          <w:sz w:val="24"/>
          <w:szCs w:val="24"/>
        </w:rPr>
      </w:pPr>
      <w:r w:rsidRPr="62DCAFF6">
        <w:rPr>
          <w:rFonts w:ascii="Tw Cen MT" w:eastAsia="Tw Cen MT" w:hAnsi="Tw Cen MT" w:cs="Tw Cen MT"/>
          <w:b/>
          <w:bCs/>
          <w:sz w:val="24"/>
          <w:szCs w:val="24"/>
        </w:rPr>
        <w:t xml:space="preserve">2.2.1 </w:t>
      </w:r>
      <w:r w:rsidR="633CE448" w:rsidRPr="62DCAFF6">
        <w:rPr>
          <w:rFonts w:ascii="Tw Cen MT" w:eastAsia="Tw Cen MT" w:hAnsi="Tw Cen MT" w:cs="Tw Cen MT"/>
          <w:b/>
          <w:bCs/>
          <w:sz w:val="24"/>
          <w:szCs w:val="24"/>
        </w:rPr>
        <w:t>Patient dataset</w:t>
      </w:r>
    </w:p>
    <w:p w14:paraId="216935A8" w14:textId="156CA921" w:rsidR="00392811" w:rsidRDefault="591499B7" w:rsidP="62DCAFF6">
      <w:pPr>
        <w:spacing w:line="257" w:lineRule="auto"/>
        <w:jc w:val="both"/>
        <w:rPr>
          <w:rFonts w:ascii="Arial" w:eastAsia="Arial" w:hAnsi="Arial" w:cs="Arial"/>
        </w:rPr>
      </w:pPr>
      <w:r w:rsidRPr="62DCAFF6">
        <w:rPr>
          <w:rFonts w:ascii="Arial" w:eastAsia="Arial" w:hAnsi="Arial" w:cs="Arial"/>
        </w:rPr>
        <w:t>The Patients dataset is a list of patients, as well as their healthcare expenses and coverage. Each patient will have a row with their personal information. It has 25 fields, with the patient ID displaying the unique as stated. This collection contains PII data for patients in the form of string, float 64, and integer data types.</w:t>
      </w:r>
    </w:p>
    <w:tbl>
      <w:tblPr>
        <w:tblStyle w:val="TableGrid"/>
        <w:tblW w:w="10185" w:type="dxa"/>
        <w:tblLayout w:type="fixed"/>
        <w:tblLook w:val="06A0" w:firstRow="1" w:lastRow="0" w:firstColumn="1" w:lastColumn="0" w:noHBand="1" w:noVBand="1"/>
      </w:tblPr>
      <w:tblGrid>
        <w:gridCol w:w="1755"/>
        <w:gridCol w:w="7185"/>
        <w:gridCol w:w="1245"/>
      </w:tblGrid>
      <w:tr w:rsidR="62DCAFF6" w14:paraId="0904889B" w14:textId="77777777" w:rsidTr="4F197DB8">
        <w:trPr>
          <w:trHeight w:val="8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4B7C990F" w14:textId="321350FB" w:rsidR="62DCAFF6" w:rsidRDefault="62DCAFF6" w:rsidP="62DCAFF6">
            <w:pPr>
              <w:jc w:val="center"/>
              <w:rPr>
                <w:rFonts w:ascii="Calibri" w:eastAsia="Calibri" w:hAnsi="Calibri" w:cs="Calibri"/>
                <w:b/>
                <w:bCs/>
                <w:color w:val="auto"/>
                <w:sz w:val="24"/>
                <w:szCs w:val="24"/>
              </w:rPr>
            </w:pPr>
            <w:r w:rsidRPr="62DCAFF6">
              <w:rPr>
                <w:rFonts w:ascii="Calibri" w:eastAsia="Calibri" w:hAnsi="Calibri" w:cs="Calibri"/>
                <w:b/>
                <w:bCs/>
                <w:color w:val="auto"/>
                <w:sz w:val="24"/>
                <w:szCs w:val="24"/>
              </w:rPr>
              <w:lastRenderedPageBreak/>
              <w:t xml:space="preserve">Field Name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3FF7432D" w14:textId="5FF75F2E" w:rsidR="62DCAFF6" w:rsidRDefault="62DCAFF6" w:rsidP="62DCAFF6">
            <w:pPr>
              <w:jc w:val="center"/>
              <w:rPr>
                <w:rFonts w:ascii="Calibri" w:eastAsia="Calibri" w:hAnsi="Calibri" w:cs="Calibri"/>
                <w:b/>
                <w:bCs/>
                <w:color w:val="auto"/>
                <w:sz w:val="24"/>
                <w:szCs w:val="24"/>
              </w:rPr>
            </w:pPr>
            <w:r w:rsidRPr="62DCAFF6">
              <w:rPr>
                <w:rFonts w:ascii="Calibri" w:eastAsia="Calibri" w:hAnsi="Calibri" w:cs="Calibri"/>
                <w:b/>
                <w:bCs/>
                <w:color w:val="auto"/>
                <w:sz w:val="24"/>
                <w:szCs w:val="24"/>
              </w:rPr>
              <w:t xml:space="preserve">Description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3F9E7B06" w14:textId="4ED67438" w:rsidR="62DCAFF6" w:rsidRDefault="62DCAFF6" w:rsidP="62DCAFF6">
            <w:pPr>
              <w:jc w:val="center"/>
              <w:rPr>
                <w:rFonts w:ascii="Calibri" w:eastAsia="Calibri" w:hAnsi="Calibri" w:cs="Calibri"/>
                <w:b/>
                <w:bCs/>
                <w:color w:val="auto"/>
                <w:sz w:val="24"/>
                <w:szCs w:val="24"/>
              </w:rPr>
            </w:pPr>
            <w:r w:rsidRPr="62DCAFF6">
              <w:rPr>
                <w:rFonts w:ascii="Calibri" w:eastAsia="Calibri" w:hAnsi="Calibri" w:cs="Calibri"/>
                <w:b/>
                <w:bCs/>
                <w:color w:val="auto"/>
                <w:sz w:val="24"/>
                <w:szCs w:val="24"/>
              </w:rPr>
              <w:t xml:space="preserve">Data Type </w:t>
            </w:r>
          </w:p>
        </w:tc>
      </w:tr>
      <w:tr w:rsidR="62DCAFF6" w14:paraId="50365C38" w14:textId="77777777" w:rsidTr="4F197DB8">
        <w:trPr>
          <w:trHeight w:val="102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47A158" w14:textId="303C1A28" w:rsidR="62DCAFF6" w:rsidRDefault="62DCAFF6" w:rsidP="62DCAFF6">
            <w:pPr>
              <w:rPr>
                <w:rFonts w:ascii="Arial" w:eastAsia="Arial" w:hAnsi="Arial" w:cs="Arial"/>
                <w:color w:val="auto"/>
              </w:rPr>
            </w:pPr>
            <w:r w:rsidRPr="62DCAFF6">
              <w:rPr>
                <w:rFonts w:ascii="Arial" w:eastAsia="Arial" w:hAnsi="Arial" w:cs="Arial"/>
                <w:color w:val="auto"/>
              </w:rPr>
              <w:t xml:space="preserve">ID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B9828B" w14:textId="53F5B80A"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is the unique patient ID that is used to identify patients and patient information. This ID is initially generated when a patient is admitted, or the record is made.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936265" w14:textId="48BD9A46" w:rsidR="62DCAFF6" w:rsidRDefault="62DCAFF6" w:rsidP="62DCAFF6">
            <w:pPr>
              <w:rPr>
                <w:rFonts w:ascii="Arial" w:eastAsia="Arial" w:hAnsi="Arial" w:cs="Arial"/>
                <w:color w:val="auto"/>
              </w:rPr>
            </w:pPr>
            <w:r w:rsidRPr="62DCAFF6">
              <w:rPr>
                <w:rFonts w:ascii="Arial" w:eastAsia="Arial" w:hAnsi="Arial" w:cs="Arial"/>
                <w:color w:val="auto"/>
              </w:rPr>
              <w:t xml:space="preserve">String  </w:t>
            </w:r>
          </w:p>
        </w:tc>
      </w:tr>
      <w:tr w:rsidR="62DCAFF6" w14:paraId="718D4351" w14:textId="77777777" w:rsidTr="4F197DB8">
        <w:trPr>
          <w:trHeight w:val="465"/>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26C1C8" w14:textId="40D98D3A" w:rsidR="62DCAFF6" w:rsidRDefault="62DCAFF6" w:rsidP="62DCAFF6">
            <w:pPr>
              <w:rPr>
                <w:rFonts w:ascii="Arial" w:eastAsia="Arial" w:hAnsi="Arial" w:cs="Arial"/>
                <w:color w:val="auto"/>
              </w:rPr>
            </w:pPr>
            <w:r w:rsidRPr="62DCAFF6">
              <w:rPr>
                <w:rFonts w:ascii="Arial" w:eastAsia="Arial" w:hAnsi="Arial" w:cs="Arial"/>
                <w:color w:val="auto"/>
              </w:rPr>
              <w:t xml:space="preserve">BIRTHDATE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D297A02" w14:textId="4350D35F" w:rsidR="62DCAFF6" w:rsidRDefault="62DCAFF6" w:rsidP="62DCAFF6">
            <w:pPr>
              <w:jc w:val="both"/>
              <w:rPr>
                <w:rFonts w:ascii="Arial" w:eastAsia="Arial" w:hAnsi="Arial" w:cs="Arial"/>
                <w:color w:val="auto"/>
              </w:rPr>
            </w:pPr>
            <w:r w:rsidRPr="62DCAFF6">
              <w:rPr>
                <w:rFonts w:ascii="Arial" w:eastAsia="Arial" w:hAnsi="Arial" w:cs="Arial"/>
                <w:color w:val="auto"/>
              </w:rPr>
              <w:t>This is the birth date of the patient. The format is mm/dd/</w:t>
            </w:r>
            <w:proofErr w:type="spellStart"/>
            <w:r w:rsidRPr="62DCAFF6">
              <w:rPr>
                <w:rFonts w:ascii="Arial" w:eastAsia="Arial" w:hAnsi="Arial" w:cs="Arial"/>
                <w:color w:val="auto"/>
              </w:rPr>
              <w:t>yyyy</w:t>
            </w:r>
            <w:proofErr w:type="spellEnd"/>
            <w:r w:rsidRPr="62DCAFF6">
              <w:rPr>
                <w:rFonts w:ascii="Arial" w:eastAsia="Arial" w:hAnsi="Arial" w:cs="Arial"/>
                <w:color w:val="auto"/>
              </w:rPr>
              <w:t xml:space="preserve">.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CE5735" w14:textId="3F148BF8" w:rsidR="62DCAFF6" w:rsidRDefault="62DCAFF6" w:rsidP="62DCAFF6">
            <w:pPr>
              <w:rPr>
                <w:rFonts w:ascii="Arial" w:eastAsia="Arial" w:hAnsi="Arial" w:cs="Arial"/>
                <w:color w:val="auto"/>
              </w:rPr>
            </w:pPr>
            <w:r w:rsidRPr="62DCAFF6">
              <w:rPr>
                <w:rFonts w:ascii="Arial" w:eastAsia="Arial" w:hAnsi="Arial" w:cs="Arial"/>
                <w:color w:val="auto"/>
              </w:rPr>
              <w:t xml:space="preserve">Date </w:t>
            </w:r>
          </w:p>
        </w:tc>
      </w:tr>
      <w:tr w:rsidR="62DCAFF6" w14:paraId="798101B0" w14:textId="77777777" w:rsidTr="4F197DB8">
        <w:trPr>
          <w:trHeight w:val="75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BBAEE8" w14:textId="06AA1989" w:rsidR="62DCAFF6" w:rsidRDefault="62DCAFF6" w:rsidP="62DCAFF6">
            <w:pPr>
              <w:rPr>
                <w:rFonts w:ascii="Arial" w:eastAsia="Arial" w:hAnsi="Arial" w:cs="Arial"/>
                <w:color w:val="auto"/>
              </w:rPr>
            </w:pPr>
            <w:r w:rsidRPr="62DCAFF6">
              <w:rPr>
                <w:rFonts w:ascii="Arial" w:eastAsia="Arial" w:hAnsi="Arial" w:cs="Arial"/>
                <w:color w:val="auto"/>
              </w:rPr>
              <w:t xml:space="preserve">SSN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D086A9" w14:textId="4A4E45FA"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is the social security number of the patient. This field does not have null.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222CF0" w14:textId="458C1316" w:rsidR="62DCAFF6" w:rsidRDefault="62DCAFF6" w:rsidP="62DCAFF6">
            <w:pPr>
              <w:rPr>
                <w:rFonts w:ascii="Arial" w:eastAsia="Arial" w:hAnsi="Arial" w:cs="Arial"/>
                <w:color w:val="auto"/>
              </w:rPr>
            </w:pPr>
            <w:r w:rsidRPr="62DCAFF6">
              <w:rPr>
                <w:rFonts w:ascii="Arial" w:eastAsia="Arial" w:hAnsi="Arial" w:cs="Arial"/>
                <w:color w:val="auto"/>
              </w:rPr>
              <w:t xml:space="preserve">Number </w:t>
            </w:r>
          </w:p>
        </w:tc>
      </w:tr>
      <w:tr w:rsidR="62DCAFF6" w14:paraId="75C64DFB" w14:textId="77777777" w:rsidTr="4F197DB8">
        <w:trPr>
          <w:trHeight w:val="102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A9E7E2E" w14:textId="7F7D439B" w:rsidR="62DCAFF6" w:rsidRDefault="62DCAFF6" w:rsidP="62DCAFF6">
            <w:pPr>
              <w:rPr>
                <w:rFonts w:ascii="Arial" w:eastAsia="Arial" w:hAnsi="Arial" w:cs="Arial"/>
                <w:color w:val="auto"/>
              </w:rPr>
            </w:pPr>
            <w:r w:rsidRPr="62DCAFF6">
              <w:rPr>
                <w:rFonts w:ascii="Arial" w:eastAsia="Arial" w:hAnsi="Arial" w:cs="Arial"/>
                <w:color w:val="auto"/>
              </w:rPr>
              <w:t xml:space="preserve">DRIVERS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D76188" w14:textId="347FA0F8"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is the driver's license of the patient. It is a specific identification number assigned to a driver by the issuing government agency. It has 9 characters.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134C2E" w14:textId="11137A96" w:rsidR="62DCAFF6" w:rsidRDefault="62DCAFF6" w:rsidP="62DCAFF6">
            <w:pPr>
              <w:rPr>
                <w:rFonts w:ascii="Arial" w:eastAsia="Arial" w:hAnsi="Arial" w:cs="Arial"/>
                <w:color w:val="auto"/>
              </w:rPr>
            </w:pPr>
            <w:r w:rsidRPr="62DCAFF6">
              <w:rPr>
                <w:rFonts w:ascii="Arial" w:eastAsia="Arial" w:hAnsi="Arial" w:cs="Arial"/>
                <w:color w:val="auto"/>
              </w:rPr>
              <w:t xml:space="preserve">String </w:t>
            </w:r>
          </w:p>
        </w:tc>
      </w:tr>
      <w:tr w:rsidR="62DCAFF6" w14:paraId="453DBB93" w14:textId="77777777" w:rsidTr="4F197DB8">
        <w:trPr>
          <w:trHeight w:val="102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C2DECE" w14:textId="7525433A" w:rsidR="62DCAFF6" w:rsidRDefault="62DCAFF6" w:rsidP="62DCAFF6">
            <w:pPr>
              <w:rPr>
                <w:rFonts w:ascii="Arial" w:eastAsia="Arial" w:hAnsi="Arial" w:cs="Arial"/>
                <w:color w:val="auto"/>
              </w:rPr>
            </w:pPr>
            <w:r w:rsidRPr="62DCAFF6">
              <w:rPr>
                <w:rFonts w:ascii="Arial" w:eastAsia="Arial" w:hAnsi="Arial" w:cs="Arial"/>
                <w:color w:val="auto"/>
              </w:rPr>
              <w:t xml:space="preserve">PASSPORT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FCFFC9" w14:textId="56D470C4"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is the passport number of the patient. It is a unique identification number, and it has null values for the patient who does not have a passport number.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78AA28" w14:textId="15AA9C6D" w:rsidR="62DCAFF6" w:rsidRDefault="62DCAFF6" w:rsidP="62DCAFF6">
            <w:pPr>
              <w:rPr>
                <w:rFonts w:ascii="Arial" w:eastAsia="Arial" w:hAnsi="Arial" w:cs="Arial"/>
                <w:color w:val="auto"/>
              </w:rPr>
            </w:pPr>
            <w:r w:rsidRPr="62DCAFF6">
              <w:rPr>
                <w:rFonts w:ascii="Arial" w:eastAsia="Arial" w:hAnsi="Arial" w:cs="Arial"/>
                <w:color w:val="auto"/>
              </w:rPr>
              <w:t xml:space="preserve">String </w:t>
            </w:r>
          </w:p>
        </w:tc>
      </w:tr>
      <w:tr w:rsidR="62DCAFF6" w14:paraId="4285C2E5" w14:textId="77777777" w:rsidTr="4F197DB8">
        <w:trPr>
          <w:trHeight w:val="465"/>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772746" w14:textId="6AB0FE6B" w:rsidR="62DCAFF6" w:rsidRDefault="62DCAFF6" w:rsidP="62DCAFF6">
            <w:pPr>
              <w:rPr>
                <w:rFonts w:ascii="Arial" w:eastAsia="Arial" w:hAnsi="Arial" w:cs="Arial"/>
                <w:color w:val="auto"/>
              </w:rPr>
            </w:pPr>
            <w:r w:rsidRPr="62DCAFF6">
              <w:rPr>
                <w:rFonts w:ascii="Arial" w:eastAsia="Arial" w:hAnsi="Arial" w:cs="Arial"/>
                <w:color w:val="auto"/>
              </w:rPr>
              <w:t xml:space="preserve">FIRST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29FDF6" w14:textId="7D686627"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is the first name of the patient.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710EDD" w14:textId="6163DA66" w:rsidR="62DCAFF6" w:rsidRDefault="62DCAFF6" w:rsidP="62DCAFF6">
            <w:pPr>
              <w:rPr>
                <w:rFonts w:ascii="Arial" w:eastAsia="Arial" w:hAnsi="Arial" w:cs="Arial"/>
                <w:color w:val="auto"/>
              </w:rPr>
            </w:pPr>
            <w:r w:rsidRPr="62DCAFF6">
              <w:rPr>
                <w:rFonts w:ascii="Arial" w:eastAsia="Arial" w:hAnsi="Arial" w:cs="Arial"/>
                <w:color w:val="auto"/>
              </w:rPr>
              <w:t xml:space="preserve">String </w:t>
            </w:r>
          </w:p>
        </w:tc>
      </w:tr>
      <w:tr w:rsidR="62DCAFF6" w14:paraId="257DD146" w14:textId="77777777" w:rsidTr="4F197DB8">
        <w:trPr>
          <w:trHeight w:val="75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04896B" w14:textId="24B3DED3" w:rsidR="62DCAFF6" w:rsidRDefault="62DCAFF6" w:rsidP="62DCAFF6">
            <w:pPr>
              <w:rPr>
                <w:rFonts w:ascii="Arial" w:eastAsia="Arial" w:hAnsi="Arial" w:cs="Arial"/>
                <w:color w:val="auto"/>
              </w:rPr>
            </w:pPr>
            <w:r w:rsidRPr="62DCAFF6">
              <w:rPr>
                <w:rFonts w:ascii="Arial" w:eastAsia="Arial" w:hAnsi="Arial" w:cs="Arial"/>
                <w:color w:val="auto"/>
              </w:rPr>
              <w:t xml:space="preserve">LAST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CAD2560" w14:textId="0EEA70EC"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is the last name of the patient.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5134A2" w14:textId="2A0A1875" w:rsidR="62DCAFF6" w:rsidRDefault="62DCAFF6" w:rsidP="62DCAFF6">
            <w:pPr>
              <w:rPr>
                <w:rFonts w:ascii="Arial" w:eastAsia="Arial" w:hAnsi="Arial" w:cs="Arial"/>
                <w:color w:val="auto"/>
              </w:rPr>
            </w:pPr>
            <w:r w:rsidRPr="62DCAFF6">
              <w:rPr>
                <w:rFonts w:ascii="Arial" w:eastAsia="Arial" w:hAnsi="Arial" w:cs="Arial"/>
                <w:color w:val="auto"/>
              </w:rPr>
              <w:t xml:space="preserve">String </w:t>
            </w:r>
          </w:p>
          <w:p w14:paraId="7D19E9DE" w14:textId="7E24E0FF" w:rsidR="62DCAFF6" w:rsidRDefault="62DCAFF6" w:rsidP="62DCAFF6">
            <w:pPr>
              <w:rPr>
                <w:rFonts w:ascii="Arial" w:eastAsia="Arial" w:hAnsi="Arial" w:cs="Arial"/>
                <w:color w:val="auto"/>
              </w:rPr>
            </w:pPr>
            <w:r w:rsidRPr="62DCAFF6">
              <w:rPr>
                <w:rFonts w:ascii="Arial" w:eastAsia="Arial" w:hAnsi="Arial" w:cs="Arial"/>
                <w:color w:val="auto"/>
              </w:rPr>
              <w:t xml:space="preserve">  </w:t>
            </w:r>
          </w:p>
        </w:tc>
      </w:tr>
      <w:tr w:rsidR="62DCAFF6" w14:paraId="51AB286D" w14:textId="77777777" w:rsidTr="4F197DB8">
        <w:trPr>
          <w:trHeight w:val="75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0144EF" w14:textId="3FEE6CC4" w:rsidR="62DCAFF6" w:rsidRDefault="62DCAFF6" w:rsidP="62DCAFF6">
            <w:pPr>
              <w:rPr>
                <w:rFonts w:ascii="Arial" w:eastAsia="Arial" w:hAnsi="Arial" w:cs="Arial"/>
                <w:color w:val="auto"/>
              </w:rPr>
            </w:pPr>
            <w:r w:rsidRPr="62DCAFF6">
              <w:rPr>
                <w:rFonts w:ascii="Arial" w:eastAsia="Arial" w:hAnsi="Arial" w:cs="Arial"/>
                <w:color w:val="auto"/>
              </w:rPr>
              <w:t xml:space="preserve">MARITAL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D62725" w14:textId="3628FC0B"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is the marital status of the patient. It is ‘M’ for married, ‘S’ for Single. It has blank fields for patients whose marital status is unknown.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C6B4F17" w14:textId="43C1988E" w:rsidR="62DCAFF6" w:rsidRDefault="62DCAFF6" w:rsidP="62DCAFF6">
            <w:pPr>
              <w:rPr>
                <w:rFonts w:ascii="Arial" w:eastAsia="Arial" w:hAnsi="Arial" w:cs="Arial"/>
                <w:color w:val="auto"/>
              </w:rPr>
            </w:pPr>
            <w:r w:rsidRPr="62DCAFF6">
              <w:rPr>
                <w:rFonts w:ascii="Arial" w:eastAsia="Arial" w:hAnsi="Arial" w:cs="Arial"/>
                <w:color w:val="auto"/>
              </w:rPr>
              <w:t xml:space="preserve">Character </w:t>
            </w:r>
          </w:p>
        </w:tc>
      </w:tr>
      <w:tr w:rsidR="62DCAFF6" w14:paraId="7E0B3015" w14:textId="77777777" w:rsidTr="4F197DB8">
        <w:trPr>
          <w:trHeight w:val="465"/>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27D52F1" w14:textId="43450798" w:rsidR="62DCAFF6" w:rsidRDefault="62DCAFF6" w:rsidP="62DCAFF6">
            <w:pPr>
              <w:rPr>
                <w:rFonts w:ascii="Arial" w:eastAsia="Arial" w:hAnsi="Arial" w:cs="Arial"/>
                <w:color w:val="auto"/>
              </w:rPr>
            </w:pPr>
            <w:r w:rsidRPr="62DCAFF6">
              <w:rPr>
                <w:rFonts w:ascii="Arial" w:eastAsia="Arial" w:hAnsi="Arial" w:cs="Arial"/>
                <w:color w:val="auto"/>
              </w:rPr>
              <w:t xml:space="preserve">RACE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9C6E2" w14:textId="619F362A"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is the patient’s race. It could be Black, White, Asian, Native etc.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7B4552" w14:textId="510757A7" w:rsidR="62DCAFF6" w:rsidRDefault="62DCAFF6" w:rsidP="62DCAFF6">
            <w:pPr>
              <w:rPr>
                <w:rFonts w:ascii="Arial" w:eastAsia="Arial" w:hAnsi="Arial" w:cs="Arial"/>
                <w:color w:val="auto"/>
              </w:rPr>
            </w:pPr>
            <w:r w:rsidRPr="62DCAFF6">
              <w:rPr>
                <w:rFonts w:ascii="Arial" w:eastAsia="Arial" w:hAnsi="Arial" w:cs="Arial"/>
                <w:color w:val="auto"/>
              </w:rPr>
              <w:t xml:space="preserve">String </w:t>
            </w:r>
          </w:p>
        </w:tc>
      </w:tr>
      <w:tr w:rsidR="62DCAFF6" w14:paraId="1B2A3F69" w14:textId="77777777" w:rsidTr="4F197DB8">
        <w:trPr>
          <w:trHeight w:val="75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F715AB" w14:textId="47725418" w:rsidR="62DCAFF6" w:rsidRDefault="62DCAFF6" w:rsidP="62DCAFF6">
            <w:pPr>
              <w:rPr>
                <w:rFonts w:ascii="Arial" w:eastAsia="Arial" w:hAnsi="Arial" w:cs="Arial"/>
                <w:color w:val="auto"/>
              </w:rPr>
            </w:pPr>
            <w:r w:rsidRPr="62DCAFF6">
              <w:rPr>
                <w:rFonts w:ascii="Arial" w:eastAsia="Arial" w:hAnsi="Arial" w:cs="Arial"/>
                <w:color w:val="auto"/>
              </w:rPr>
              <w:t xml:space="preserve">ETHNICITY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60F2F61" w14:textId="659A4C88"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is the patient’s ethnicity. This indicates if the patient is Hispanic or non-Hispanic. This field does not have null values.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09DD2C" w14:textId="3B50CE6B" w:rsidR="62DCAFF6" w:rsidRDefault="62DCAFF6" w:rsidP="62DCAFF6">
            <w:pPr>
              <w:rPr>
                <w:rFonts w:ascii="Arial" w:eastAsia="Arial" w:hAnsi="Arial" w:cs="Arial"/>
                <w:color w:val="auto"/>
              </w:rPr>
            </w:pPr>
            <w:r w:rsidRPr="62DCAFF6">
              <w:rPr>
                <w:rFonts w:ascii="Arial" w:eastAsia="Arial" w:hAnsi="Arial" w:cs="Arial"/>
                <w:color w:val="auto"/>
              </w:rPr>
              <w:t xml:space="preserve">String </w:t>
            </w:r>
          </w:p>
        </w:tc>
      </w:tr>
      <w:tr w:rsidR="62DCAFF6" w14:paraId="77BA8325" w14:textId="77777777" w:rsidTr="4F197DB8">
        <w:trPr>
          <w:trHeight w:val="75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FD1C7F" w14:textId="55425A0B" w:rsidR="62DCAFF6" w:rsidRDefault="62DCAFF6" w:rsidP="62DCAFF6">
            <w:pPr>
              <w:rPr>
                <w:rFonts w:ascii="Arial" w:eastAsia="Arial" w:hAnsi="Arial" w:cs="Arial"/>
                <w:color w:val="auto"/>
              </w:rPr>
            </w:pPr>
            <w:r w:rsidRPr="62DCAFF6">
              <w:rPr>
                <w:rFonts w:ascii="Arial" w:eastAsia="Arial" w:hAnsi="Arial" w:cs="Arial"/>
                <w:color w:val="auto"/>
              </w:rPr>
              <w:t xml:space="preserve">GENDER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3CFC37" w14:textId="09BF6F53"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field indicates the patient’s gender. This field either has ‘M’ for Male or ‘F’ for Female.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451FAA" w14:textId="41E68D45" w:rsidR="62DCAFF6" w:rsidRDefault="62DCAFF6" w:rsidP="62DCAFF6">
            <w:pPr>
              <w:rPr>
                <w:rFonts w:ascii="Arial" w:eastAsia="Arial" w:hAnsi="Arial" w:cs="Arial"/>
                <w:color w:val="auto"/>
              </w:rPr>
            </w:pPr>
            <w:r w:rsidRPr="62DCAFF6">
              <w:rPr>
                <w:rFonts w:ascii="Arial" w:eastAsia="Arial" w:hAnsi="Arial" w:cs="Arial"/>
                <w:color w:val="auto"/>
              </w:rPr>
              <w:t xml:space="preserve">Character </w:t>
            </w:r>
          </w:p>
        </w:tc>
      </w:tr>
      <w:tr w:rsidR="62DCAFF6" w14:paraId="6B31B20F" w14:textId="77777777" w:rsidTr="4F197DB8">
        <w:trPr>
          <w:trHeight w:val="465"/>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AFD2F4B" w14:textId="78A0B66B" w:rsidR="62DCAFF6" w:rsidRDefault="62DCAFF6" w:rsidP="62DCAFF6">
            <w:pPr>
              <w:rPr>
                <w:rFonts w:ascii="Arial" w:eastAsia="Arial" w:hAnsi="Arial" w:cs="Arial"/>
                <w:color w:val="auto"/>
              </w:rPr>
            </w:pPr>
            <w:r w:rsidRPr="62DCAFF6">
              <w:rPr>
                <w:rFonts w:ascii="Arial" w:eastAsia="Arial" w:hAnsi="Arial" w:cs="Arial"/>
                <w:color w:val="auto"/>
              </w:rPr>
              <w:t xml:space="preserve">BIRTHPLACE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980336" w14:textId="568CFC27"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field has the patient’s birthplace.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09E8B3" w14:textId="453696EA" w:rsidR="62DCAFF6" w:rsidRDefault="62DCAFF6" w:rsidP="62DCAFF6">
            <w:pPr>
              <w:rPr>
                <w:rFonts w:ascii="Arial" w:eastAsia="Arial" w:hAnsi="Arial" w:cs="Arial"/>
                <w:color w:val="auto"/>
              </w:rPr>
            </w:pPr>
            <w:r w:rsidRPr="62DCAFF6">
              <w:rPr>
                <w:rFonts w:ascii="Arial" w:eastAsia="Arial" w:hAnsi="Arial" w:cs="Arial"/>
                <w:color w:val="auto"/>
              </w:rPr>
              <w:t xml:space="preserve">String </w:t>
            </w:r>
          </w:p>
        </w:tc>
      </w:tr>
      <w:tr w:rsidR="62DCAFF6" w14:paraId="4EB432A4" w14:textId="77777777" w:rsidTr="4F197DB8">
        <w:trPr>
          <w:trHeight w:val="465"/>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E6ADA3" w14:textId="4E08B49D" w:rsidR="62DCAFF6" w:rsidRDefault="62DCAFF6" w:rsidP="62DCAFF6">
            <w:pPr>
              <w:rPr>
                <w:rFonts w:ascii="Arial" w:eastAsia="Arial" w:hAnsi="Arial" w:cs="Arial"/>
                <w:color w:val="auto"/>
              </w:rPr>
            </w:pPr>
            <w:r w:rsidRPr="62DCAFF6">
              <w:rPr>
                <w:rFonts w:ascii="Arial" w:eastAsia="Arial" w:hAnsi="Arial" w:cs="Arial"/>
                <w:color w:val="auto"/>
              </w:rPr>
              <w:t xml:space="preserve">ADDRESS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EF0213" w14:textId="28B2DA02"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field has the exact place where the patients are living.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2C56AB1" w14:textId="4D432AEE" w:rsidR="62DCAFF6" w:rsidRDefault="62DCAFF6" w:rsidP="62DCAFF6">
            <w:pPr>
              <w:rPr>
                <w:rFonts w:ascii="Arial" w:eastAsia="Arial" w:hAnsi="Arial" w:cs="Arial"/>
                <w:color w:val="auto"/>
              </w:rPr>
            </w:pPr>
            <w:r w:rsidRPr="62DCAFF6">
              <w:rPr>
                <w:rFonts w:ascii="Arial" w:eastAsia="Arial" w:hAnsi="Arial" w:cs="Arial"/>
                <w:color w:val="auto"/>
              </w:rPr>
              <w:t xml:space="preserve">String </w:t>
            </w:r>
          </w:p>
        </w:tc>
      </w:tr>
      <w:tr w:rsidR="62DCAFF6" w14:paraId="1A2C1F80" w14:textId="77777777" w:rsidTr="4F197DB8">
        <w:trPr>
          <w:trHeight w:val="465"/>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AFCBCDD" w14:textId="784438F7" w:rsidR="62DCAFF6" w:rsidRDefault="62DCAFF6" w:rsidP="62DCAFF6">
            <w:pPr>
              <w:rPr>
                <w:rFonts w:ascii="Arial" w:eastAsia="Arial" w:hAnsi="Arial" w:cs="Arial"/>
                <w:color w:val="auto"/>
              </w:rPr>
            </w:pPr>
            <w:r w:rsidRPr="62DCAFF6">
              <w:rPr>
                <w:rFonts w:ascii="Arial" w:eastAsia="Arial" w:hAnsi="Arial" w:cs="Arial"/>
                <w:color w:val="auto"/>
              </w:rPr>
              <w:t xml:space="preserve">CITY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4EB962" w14:textId="3E7C5970"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field has city where patient is living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AAEA61F" w14:textId="60D16B22" w:rsidR="62DCAFF6" w:rsidRDefault="62DCAFF6" w:rsidP="62DCAFF6">
            <w:pPr>
              <w:rPr>
                <w:rFonts w:ascii="Arial" w:eastAsia="Arial" w:hAnsi="Arial" w:cs="Arial"/>
                <w:color w:val="auto"/>
              </w:rPr>
            </w:pPr>
            <w:r w:rsidRPr="62DCAFF6">
              <w:rPr>
                <w:rFonts w:ascii="Arial" w:eastAsia="Arial" w:hAnsi="Arial" w:cs="Arial"/>
                <w:color w:val="auto"/>
              </w:rPr>
              <w:t xml:space="preserve">String </w:t>
            </w:r>
          </w:p>
        </w:tc>
      </w:tr>
      <w:tr w:rsidR="62DCAFF6" w14:paraId="352FC0C4" w14:textId="77777777" w:rsidTr="4F197DB8">
        <w:trPr>
          <w:trHeight w:val="465"/>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A43120" w14:textId="4698B555" w:rsidR="62DCAFF6" w:rsidRDefault="62DCAFF6" w:rsidP="62DCAFF6">
            <w:pPr>
              <w:rPr>
                <w:rFonts w:ascii="Arial" w:eastAsia="Arial" w:hAnsi="Arial" w:cs="Arial"/>
                <w:color w:val="auto"/>
              </w:rPr>
            </w:pPr>
            <w:r w:rsidRPr="62DCAFF6">
              <w:rPr>
                <w:rFonts w:ascii="Arial" w:eastAsia="Arial" w:hAnsi="Arial" w:cs="Arial"/>
                <w:color w:val="auto"/>
              </w:rPr>
              <w:t xml:space="preserve">STATE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7864C3" w14:textId="07353B05"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field is the state where the patients are living.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66848E" w14:textId="29E4164F" w:rsidR="62DCAFF6" w:rsidRDefault="62DCAFF6" w:rsidP="62DCAFF6">
            <w:pPr>
              <w:rPr>
                <w:rFonts w:ascii="Arial" w:eastAsia="Arial" w:hAnsi="Arial" w:cs="Arial"/>
                <w:color w:val="auto"/>
              </w:rPr>
            </w:pPr>
            <w:r w:rsidRPr="62DCAFF6">
              <w:rPr>
                <w:rFonts w:ascii="Arial" w:eastAsia="Arial" w:hAnsi="Arial" w:cs="Arial"/>
                <w:color w:val="auto"/>
              </w:rPr>
              <w:t xml:space="preserve">String </w:t>
            </w:r>
          </w:p>
        </w:tc>
      </w:tr>
      <w:tr w:rsidR="62DCAFF6" w14:paraId="02F3965C" w14:textId="77777777" w:rsidTr="4F197DB8">
        <w:trPr>
          <w:trHeight w:val="465"/>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EC10AC" w14:textId="40DCB549" w:rsidR="62DCAFF6" w:rsidRDefault="62DCAFF6" w:rsidP="62DCAFF6">
            <w:pPr>
              <w:rPr>
                <w:rFonts w:ascii="Arial" w:eastAsia="Arial" w:hAnsi="Arial" w:cs="Arial"/>
                <w:color w:val="auto"/>
              </w:rPr>
            </w:pPr>
            <w:r w:rsidRPr="62DCAFF6">
              <w:rPr>
                <w:rFonts w:ascii="Arial" w:eastAsia="Arial" w:hAnsi="Arial" w:cs="Arial"/>
                <w:color w:val="auto"/>
              </w:rPr>
              <w:t xml:space="preserve">COUNTY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863A13" w14:textId="28BBDC4C"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field is the County where the patients are living.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FE3CD6" w14:textId="3BDA2214" w:rsidR="62DCAFF6" w:rsidRDefault="62DCAFF6" w:rsidP="62DCAFF6">
            <w:pPr>
              <w:rPr>
                <w:rFonts w:ascii="Arial" w:eastAsia="Arial" w:hAnsi="Arial" w:cs="Arial"/>
                <w:color w:val="auto"/>
              </w:rPr>
            </w:pPr>
            <w:r w:rsidRPr="62DCAFF6">
              <w:rPr>
                <w:rFonts w:ascii="Arial" w:eastAsia="Arial" w:hAnsi="Arial" w:cs="Arial"/>
                <w:color w:val="auto"/>
              </w:rPr>
              <w:t xml:space="preserve">String </w:t>
            </w:r>
          </w:p>
        </w:tc>
      </w:tr>
      <w:tr w:rsidR="62DCAFF6" w14:paraId="3719BB02" w14:textId="77777777" w:rsidTr="4F197DB8">
        <w:trPr>
          <w:trHeight w:val="75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7968D2" w14:textId="6550E619" w:rsidR="62DCAFF6" w:rsidRDefault="62DCAFF6" w:rsidP="62DCAFF6">
            <w:pPr>
              <w:rPr>
                <w:rFonts w:ascii="Arial" w:eastAsia="Arial" w:hAnsi="Arial" w:cs="Arial"/>
                <w:color w:val="auto"/>
              </w:rPr>
            </w:pPr>
            <w:r w:rsidRPr="62DCAFF6">
              <w:rPr>
                <w:rFonts w:ascii="Arial" w:eastAsia="Arial" w:hAnsi="Arial" w:cs="Arial"/>
                <w:color w:val="auto"/>
              </w:rPr>
              <w:t xml:space="preserve">ZIP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D3D381" w14:textId="3C734872"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field is the ZIP code (postal code) for the place where the patients are living.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DDD7AD" w14:textId="23123874" w:rsidR="62DCAFF6" w:rsidRDefault="62DCAFF6" w:rsidP="62DCAFF6">
            <w:pPr>
              <w:rPr>
                <w:rFonts w:ascii="Arial" w:eastAsia="Arial" w:hAnsi="Arial" w:cs="Arial"/>
                <w:color w:val="auto"/>
              </w:rPr>
            </w:pPr>
            <w:r w:rsidRPr="62DCAFF6">
              <w:rPr>
                <w:rFonts w:ascii="Arial" w:eastAsia="Arial" w:hAnsi="Arial" w:cs="Arial"/>
                <w:color w:val="auto"/>
              </w:rPr>
              <w:t xml:space="preserve">String </w:t>
            </w:r>
          </w:p>
        </w:tc>
      </w:tr>
      <w:tr w:rsidR="62DCAFF6" w14:paraId="0C02A074" w14:textId="77777777" w:rsidTr="4F197DB8">
        <w:trPr>
          <w:trHeight w:val="57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9F91CD" w14:textId="1D4E4078" w:rsidR="62DCAFF6" w:rsidRDefault="62DCAFF6" w:rsidP="62DCAFF6">
            <w:pPr>
              <w:rPr>
                <w:rFonts w:ascii="Arial" w:eastAsia="Arial" w:hAnsi="Arial" w:cs="Arial"/>
                <w:color w:val="auto"/>
              </w:rPr>
            </w:pPr>
            <w:r w:rsidRPr="62DCAFF6">
              <w:rPr>
                <w:rFonts w:ascii="Arial" w:eastAsia="Arial" w:hAnsi="Arial" w:cs="Arial"/>
                <w:color w:val="auto"/>
              </w:rPr>
              <w:t xml:space="preserve">LAT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A46E30" w14:textId="3D58D6CE"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field is the longitude of the place where the patients are living.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8452B64" w14:textId="5FB78EAA" w:rsidR="62DCAFF6" w:rsidRDefault="62DCAFF6" w:rsidP="62DCAFF6">
            <w:pPr>
              <w:rPr>
                <w:rFonts w:ascii="Arial" w:eastAsia="Arial" w:hAnsi="Arial" w:cs="Arial"/>
                <w:color w:val="auto"/>
              </w:rPr>
            </w:pPr>
            <w:r w:rsidRPr="62DCAFF6">
              <w:rPr>
                <w:rFonts w:ascii="Arial" w:eastAsia="Arial" w:hAnsi="Arial" w:cs="Arial"/>
                <w:color w:val="auto"/>
              </w:rPr>
              <w:t xml:space="preserve">Float64 </w:t>
            </w:r>
          </w:p>
        </w:tc>
      </w:tr>
      <w:tr w:rsidR="62DCAFF6" w14:paraId="0A148C63" w14:textId="77777777" w:rsidTr="4F197DB8">
        <w:trPr>
          <w:trHeight w:val="465"/>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603DAF" w14:textId="49AC44C3" w:rsidR="62DCAFF6" w:rsidRDefault="62DCAFF6" w:rsidP="62DCAFF6">
            <w:pPr>
              <w:rPr>
                <w:rFonts w:ascii="Arial" w:eastAsia="Arial" w:hAnsi="Arial" w:cs="Arial"/>
                <w:color w:val="auto"/>
              </w:rPr>
            </w:pPr>
            <w:r w:rsidRPr="62DCAFF6">
              <w:rPr>
                <w:rFonts w:ascii="Arial" w:eastAsia="Arial" w:hAnsi="Arial" w:cs="Arial"/>
                <w:color w:val="auto"/>
              </w:rPr>
              <w:t xml:space="preserve">LON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6954FF8" w14:textId="2B5009D9"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field is the latitude of the place where the patients are living.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27623A" w14:textId="174EC4AD" w:rsidR="62DCAFF6" w:rsidRDefault="62DCAFF6" w:rsidP="62DCAFF6">
            <w:pPr>
              <w:rPr>
                <w:rFonts w:ascii="Arial" w:eastAsia="Arial" w:hAnsi="Arial" w:cs="Arial"/>
                <w:color w:val="auto"/>
              </w:rPr>
            </w:pPr>
            <w:r w:rsidRPr="62DCAFF6">
              <w:rPr>
                <w:rFonts w:ascii="Arial" w:eastAsia="Arial" w:hAnsi="Arial" w:cs="Arial"/>
                <w:color w:val="auto"/>
              </w:rPr>
              <w:t xml:space="preserve">Float64 </w:t>
            </w:r>
          </w:p>
        </w:tc>
      </w:tr>
      <w:tr w:rsidR="62DCAFF6" w14:paraId="605BC5CC" w14:textId="77777777" w:rsidTr="4F197DB8">
        <w:trPr>
          <w:trHeight w:val="75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CD5044" w14:textId="43856A61" w:rsidR="62DCAFF6" w:rsidRDefault="62DCAFF6" w:rsidP="62DCAFF6">
            <w:pPr>
              <w:rPr>
                <w:rFonts w:ascii="Arial" w:eastAsia="Arial" w:hAnsi="Arial" w:cs="Arial"/>
                <w:color w:val="auto"/>
              </w:rPr>
            </w:pPr>
            <w:r w:rsidRPr="62DCAFF6">
              <w:rPr>
                <w:rFonts w:ascii="Arial" w:eastAsia="Arial" w:hAnsi="Arial" w:cs="Arial"/>
                <w:color w:val="auto"/>
              </w:rPr>
              <w:lastRenderedPageBreak/>
              <w:t xml:space="preserve">HEALTHCARE_EXPENSES  </w:t>
            </w:r>
          </w:p>
        </w:tc>
        <w:tc>
          <w:tcPr>
            <w:tcW w:w="71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A74B49" w14:textId="62610596" w:rsidR="62DCAFF6" w:rsidRDefault="62DCAFF6" w:rsidP="62DCAFF6">
            <w:pPr>
              <w:jc w:val="both"/>
              <w:rPr>
                <w:rFonts w:ascii="Arial" w:eastAsia="Arial" w:hAnsi="Arial" w:cs="Arial"/>
                <w:color w:val="auto"/>
              </w:rPr>
            </w:pPr>
            <w:r w:rsidRPr="62DCAFF6">
              <w:rPr>
                <w:rFonts w:ascii="Arial" w:eastAsia="Arial" w:hAnsi="Arial" w:cs="Arial"/>
                <w:color w:val="auto"/>
              </w:rPr>
              <w:t xml:space="preserve">This field contains the total expenses of the individual patient in dollars.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B630673" w14:textId="11476440" w:rsidR="62DCAFF6" w:rsidRDefault="62DCAFF6" w:rsidP="62DCAFF6">
            <w:pPr>
              <w:rPr>
                <w:rFonts w:ascii="Arial" w:eastAsia="Arial" w:hAnsi="Arial" w:cs="Arial"/>
                <w:color w:val="auto"/>
              </w:rPr>
            </w:pPr>
            <w:r w:rsidRPr="62DCAFF6">
              <w:rPr>
                <w:rFonts w:ascii="Arial" w:eastAsia="Arial" w:hAnsi="Arial" w:cs="Arial"/>
                <w:color w:val="auto"/>
              </w:rPr>
              <w:t>Float64</w:t>
            </w:r>
          </w:p>
        </w:tc>
      </w:tr>
    </w:tbl>
    <w:p w14:paraId="6A387E47" w14:textId="7FF3DD34" w:rsidR="00392811" w:rsidRDefault="00392811" w:rsidP="62DCAFF6">
      <w:pPr>
        <w:rPr>
          <w:color w:val="auto"/>
        </w:rPr>
      </w:pPr>
    </w:p>
    <w:p w14:paraId="511B21FD" w14:textId="1A54AD2A" w:rsidR="00430AE5" w:rsidRDefault="692D7B66" w:rsidP="2BAA0973">
      <w:pPr>
        <w:rPr>
          <w:rFonts w:ascii="Segoe UI" w:eastAsia="Segoe UI" w:hAnsi="Segoe UI" w:cs="Segoe UI"/>
          <w:sz w:val="24"/>
          <w:szCs w:val="24"/>
        </w:rPr>
      </w:pPr>
      <w:r w:rsidRPr="2BAA0973">
        <w:rPr>
          <w:rFonts w:ascii="Tw Cen MT" w:eastAsia="Tw Cen MT" w:hAnsi="Tw Cen MT" w:cs="Tw Cen MT"/>
          <w:b/>
          <w:bCs/>
          <w:sz w:val="24"/>
          <w:szCs w:val="24"/>
        </w:rPr>
        <w:t xml:space="preserve">2.2.2 </w:t>
      </w:r>
      <w:r w:rsidR="75BE3D00" w:rsidRPr="2BAA0973">
        <w:rPr>
          <w:rFonts w:ascii="Segoe UI" w:eastAsia="Segoe UI" w:hAnsi="Segoe UI" w:cs="Segoe UI"/>
          <w:b/>
          <w:bCs/>
          <w:sz w:val="24"/>
          <w:szCs w:val="24"/>
        </w:rPr>
        <w:t>Procedure dataset</w:t>
      </w:r>
    </w:p>
    <w:tbl>
      <w:tblPr>
        <w:tblStyle w:val="TableGrid"/>
        <w:tblW w:w="0" w:type="auto"/>
        <w:tblLook w:val="06A0" w:firstRow="1" w:lastRow="0" w:firstColumn="1" w:lastColumn="0" w:noHBand="1" w:noVBand="1"/>
      </w:tblPr>
      <w:tblGrid>
        <w:gridCol w:w="2649"/>
        <w:gridCol w:w="5360"/>
        <w:gridCol w:w="2061"/>
      </w:tblGrid>
      <w:tr w:rsidR="2BAA0973" w14:paraId="313C210B" w14:textId="77777777" w:rsidTr="2BAA0973">
        <w:trPr>
          <w:trHeight w:val="645"/>
        </w:trPr>
        <w:tc>
          <w:tcPr>
            <w:tcW w:w="2250" w:type="dxa"/>
            <w:shd w:val="clear" w:color="auto" w:fill="C9C9C9" w:themeFill="text2" w:themeFillTint="40"/>
          </w:tcPr>
          <w:p w14:paraId="5C1E37EC" w14:textId="321350FB" w:rsidR="2BAA0973" w:rsidRDefault="2BAA0973" w:rsidP="2BAA0973">
            <w:pPr>
              <w:jc w:val="center"/>
              <w:rPr>
                <w:rFonts w:ascii="Calibri" w:eastAsia="Calibri" w:hAnsi="Calibri" w:cs="Calibri"/>
                <w:b/>
                <w:bCs/>
                <w:color w:val="auto"/>
                <w:sz w:val="24"/>
                <w:szCs w:val="24"/>
              </w:rPr>
            </w:pPr>
            <w:r w:rsidRPr="2BAA0973">
              <w:rPr>
                <w:rFonts w:ascii="Calibri" w:eastAsia="Calibri" w:hAnsi="Calibri" w:cs="Calibri"/>
                <w:b/>
                <w:bCs/>
                <w:color w:val="auto"/>
                <w:sz w:val="24"/>
                <w:szCs w:val="24"/>
              </w:rPr>
              <w:t xml:space="preserve">Field Name </w:t>
            </w:r>
          </w:p>
        </w:tc>
        <w:tc>
          <w:tcPr>
            <w:tcW w:w="5778" w:type="dxa"/>
            <w:shd w:val="clear" w:color="auto" w:fill="C9C9C9" w:themeFill="text2" w:themeFillTint="40"/>
          </w:tcPr>
          <w:p w14:paraId="4293793C" w14:textId="5FF75F2E" w:rsidR="2BAA0973" w:rsidRDefault="2BAA0973" w:rsidP="2BAA0973">
            <w:pPr>
              <w:jc w:val="center"/>
              <w:rPr>
                <w:rFonts w:ascii="Calibri" w:eastAsia="Calibri" w:hAnsi="Calibri" w:cs="Calibri"/>
                <w:b/>
                <w:bCs/>
                <w:color w:val="auto"/>
                <w:sz w:val="24"/>
                <w:szCs w:val="24"/>
              </w:rPr>
            </w:pPr>
            <w:r w:rsidRPr="2BAA0973">
              <w:rPr>
                <w:rFonts w:ascii="Calibri" w:eastAsia="Calibri" w:hAnsi="Calibri" w:cs="Calibri"/>
                <w:b/>
                <w:bCs/>
                <w:color w:val="auto"/>
                <w:sz w:val="24"/>
                <w:szCs w:val="24"/>
              </w:rPr>
              <w:t xml:space="preserve">Description </w:t>
            </w:r>
          </w:p>
        </w:tc>
        <w:tc>
          <w:tcPr>
            <w:tcW w:w="2172" w:type="dxa"/>
            <w:shd w:val="clear" w:color="auto" w:fill="C9C9C9" w:themeFill="text2" w:themeFillTint="40"/>
          </w:tcPr>
          <w:p w14:paraId="2661DC91" w14:textId="4ED67438" w:rsidR="2BAA0973" w:rsidRDefault="2BAA0973" w:rsidP="2BAA0973">
            <w:pPr>
              <w:jc w:val="center"/>
              <w:rPr>
                <w:rFonts w:ascii="Calibri" w:eastAsia="Calibri" w:hAnsi="Calibri" w:cs="Calibri"/>
                <w:b/>
                <w:bCs/>
                <w:color w:val="auto"/>
                <w:sz w:val="24"/>
                <w:szCs w:val="24"/>
              </w:rPr>
            </w:pPr>
            <w:r w:rsidRPr="2BAA0973">
              <w:rPr>
                <w:rFonts w:ascii="Calibri" w:eastAsia="Calibri" w:hAnsi="Calibri" w:cs="Calibri"/>
                <w:b/>
                <w:bCs/>
                <w:color w:val="auto"/>
                <w:sz w:val="24"/>
                <w:szCs w:val="24"/>
              </w:rPr>
              <w:t xml:space="preserve">Data Type </w:t>
            </w:r>
          </w:p>
        </w:tc>
      </w:tr>
      <w:tr w:rsidR="2BAA0973" w14:paraId="5D036CBB" w14:textId="77777777" w:rsidTr="2BAA0973">
        <w:trPr>
          <w:trHeight w:val="300"/>
        </w:trPr>
        <w:tc>
          <w:tcPr>
            <w:tcW w:w="2250" w:type="dxa"/>
          </w:tcPr>
          <w:p w14:paraId="2BFB4408" w14:textId="31C912AE" w:rsidR="2BAA0973" w:rsidRDefault="2BAA0973" w:rsidP="2BAA0973">
            <w:pPr>
              <w:rPr>
                <w:rFonts w:ascii="Arial" w:eastAsia="Arial" w:hAnsi="Arial" w:cs="Arial"/>
              </w:rPr>
            </w:pPr>
            <w:r w:rsidRPr="2BAA0973">
              <w:rPr>
                <w:rFonts w:ascii="Arial" w:eastAsia="Arial" w:hAnsi="Arial" w:cs="Arial"/>
              </w:rPr>
              <w:t>DATE</w:t>
            </w:r>
          </w:p>
          <w:p w14:paraId="1DF88FE3" w14:textId="0698BAE3" w:rsidR="2BAA0973" w:rsidRDefault="2BAA0973" w:rsidP="2BAA0973">
            <w:pPr>
              <w:rPr>
                <w:rFonts w:ascii="Arial" w:eastAsia="Arial" w:hAnsi="Arial" w:cs="Arial"/>
              </w:rPr>
            </w:pPr>
          </w:p>
        </w:tc>
        <w:tc>
          <w:tcPr>
            <w:tcW w:w="5778" w:type="dxa"/>
          </w:tcPr>
          <w:p w14:paraId="15812C92" w14:textId="29ACC32E" w:rsidR="2BAA0973" w:rsidRDefault="2BAA0973" w:rsidP="2BAA0973">
            <w:pPr>
              <w:rPr>
                <w:rFonts w:ascii="Arial" w:eastAsia="Arial" w:hAnsi="Arial" w:cs="Arial"/>
                <w:color w:val="auto"/>
              </w:rPr>
            </w:pPr>
            <w:r w:rsidRPr="2BAA0973">
              <w:rPr>
                <w:rFonts w:ascii="Arial" w:eastAsia="Arial" w:hAnsi="Arial" w:cs="Arial"/>
                <w:color w:val="auto"/>
              </w:rPr>
              <w:t>This field is the start date of the procedure for the patient</w:t>
            </w:r>
          </w:p>
        </w:tc>
        <w:tc>
          <w:tcPr>
            <w:tcW w:w="2172" w:type="dxa"/>
          </w:tcPr>
          <w:p w14:paraId="69A1741C" w14:textId="2349B040" w:rsidR="2BAA0973" w:rsidRDefault="2BAA0973" w:rsidP="2BAA0973">
            <w:pPr>
              <w:rPr>
                <w:rFonts w:ascii="Arial" w:eastAsia="Arial" w:hAnsi="Arial" w:cs="Arial"/>
                <w:color w:val="auto"/>
              </w:rPr>
            </w:pPr>
            <w:r w:rsidRPr="2BAA0973">
              <w:rPr>
                <w:rFonts w:ascii="Arial" w:eastAsia="Arial" w:hAnsi="Arial" w:cs="Arial"/>
                <w:color w:val="auto"/>
              </w:rPr>
              <w:t>Date</w:t>
            </w:r>
          </w:p>
          <w:p w14:paraId="131CC01B" w14:textId="50B42AAD" w:rsidR="2BAA0973" w:rsidRDefault="2BAA0973" w:rsidP="2BAA0973">
            <w:pPr>
              <w:rPr>
                <w:rFonts w:ascii="Arial" w:eastAsia="Arial" w:hAnsi="Arial" w:cs="Arial"/>
              </w:rPr>
            </w:pPr>
          </w:p>
        </w:tc>
      </w:tr>
      <w:tr w:rsidR="2BAA0973" w14:paraId="392675A9" w14:textId="77777777" w:rsidTr="2BAA0973">
        <w:trPr>
          <w:trHeight w:val="300"/>
        </w:trPr>
        <w:tc>
          <w:tcPr>
            <w:tcW w:w="2250" w:type="dxa"/>
          </w:tcPr>
          <w:p w14:paraId="39190D2E" w14:textId="739CC72C" w:rsidR="2BAA0973" w:rsidRDefault="2BAA0973" w:rsidP="2BAA0973">
            <w:pPr>
              <w:rPr>
                <w:rFonts w:ascii="Arial" w:eastAsia="Arial" w:hAnsi="Arial" w:cs="Arial"/>
              </w:rPr>
            </w:pPr>
            <w:r w:rsidRPr="2BAA0973">
              <w:rPr>
                <w:rFonts w:ascii="Arial" w:eastAsia="Arial" w:hAnsi="Arial" w:cs="Arial"/>
              </w:rPr>
              <w:t>PATIENT</w:t>
            </w:r>
          </w:p>
          <w:p w14:paraId="2BB39EAE" w14:textId="7D161B1A" w:rsidR="2BAA0973" w:rsidRDefault="2BAA0973" w:rsidP="2BAA0973">
            <w:pPr>
              <w:rPr>
                <w:rFonts w:ascii="Arial" w:eastAsia="Arial" w:hAnsi="Arial" w:cs="Arial"/>
              </w:rPr>
            </w:pPr>
          </w:p>
        </w:tc>
        <w:tc>
          <w:tcPr>
            <w:tcW w:w="5778" w:type="dxa"/>
          </w:tcPr>
          <w:p w14:paraId="32110E0E" w14:textId="2024C985" w:rsidR="2BAA0973" w:rsidRDefault="2BAA0973" w:rsidP="2BAA0973">
            <w:pPr>
              <w:rPr>
                <w:rFonts w:ascii="Arial" w:eastAsia="Arial" w:hAnsi="Arial" w:cs="Arial"/>
                <w:color w:val="auto"/>
              </w:rPr>
            </w:pPr>
            <w:r w:rsidRPr="2BAA0973">
              <w:rPr>
                <w:rFonts w:ascii="Arial" w:eastAsia="Arial" w:hAnsi="Arial" w:cs="Arial"/>
                <w:color w:val="auto"/>
              </w:rPr>
              <w:t>This is the unique patient ID that is used to identify patients</w:t>
            </w:r>
          </w:p>
        </w:tc>
        <w:tc>
          <w:tcPr>
            <w:tcW w:w="2172" w:type="dxa"/>
          </w:tcPr>
          <w:p w14:paraId="56EF35F9" w14:textId="48BD9A46" w:rsidR="2BAA0973" w:rsidRDefault="2BAA0973" w:rsidP="2BAA0973">
            <w:pPr>
              <w:rPr>
                <w:rFonts w:ascii="Arial" w:eastAsia="Arial" w:hAnsi="Arial" w:cs="Arial"/>
                <w:color w:val="auto"/>
              </w:rPr>
            </w:pPr>
            <w:r w:rsidRPr="2BAA0973">
              <w:rPr>
                <w:rFonts w:ascii="Arial" w:eastAsia="Arial" w:hAnsi="Arial" w:cs="Arial"/>
                <w:color w:val="auto"/>
              </w:rPr>
              <w:t xml:space="preserve">String  </w:t>
            </w:r>
          </w:p>
          <w:p w14:paraId="7E7C5D07" w14:textId="76EBB027" w:rsidR="2BAA0973" w:rsidRDefault="2BAA0973" w:rsidP="2BAA0973">
            <w:pPr>
              <w:rPr>
                <w:rFonts w:ascii="Arial" w:eastAsia="Arial" w:hAnsi="Arial" w:cs="Arial"/>
              </w:rPr>
            </w:pPr>
          </w:p>
        </w:tc>
      </w:tr>
      <w:tr w:rsidR="2BAA0973" w14:paraId="490D2EB5" w14:textId="77777777" w:rsidTr="2BAA0973">
        <w:trPr>
          <w:trHeight w:val="300"/>
        </w:trPr>
        <w:tc>
          <w:tcPr>
            <w:tcW w:w="2250" w:type="dxa"/>
          </w:tcPr>
          <w:p w14:paraId="5615EEF3" w14:textId="64CF8919" w:rsidR="2BAA0973" w:rsidRDefault="2BAA0973" w:rsidP="2BAA0973">
            <w:pPr>
              <w:rPr>
                <w:rFonts w:ascii="Arial" w:eastAsia="Arial" w:hAnsi="Arial" w:cs="Arial"/>
              </w:rPr>
            </w:pPr>
            <w:r w:rsidRPr="2BAA0973">
              <w:rPr>
                <w:rFonts w:ascii="Arial" w:eastAsia="Arial" w:hAnsi="Arial" w:cs="Arial"/>
              </w:rPr>
              <w:t>ENCOUNTER</w:t>
            </w:r>
          </w:p>
          <w:p w14:paraId="710682D1" w14:textId="3D724567" w:rsidR="2BAA0973" w:rsidRDefault="2BAA0973" w:rsidP="2BAA0973">
            <w:pPr>
              <w:rPr>
                <w:rFonts w:ascii="Arial" w:eastAsia="Arial" w:hAnsi="Arial" w:cs="Arial"/>
              </w:rPr>
            </w:pPr>
          </w:p>
        </w:tc>
        <w:tc>
          <w:tcPr>
            <w:tcW w:w="5778" w:type="dxa"/>
          </w:tcPr>
          <w:p w14:paraId="0EB8555A" w14:textId="05E1F3DE" w:rsidR="2BAA0973" w:rsidRDefault="2BAA0973" w:rsidP="2BAA0973">
            <w:pPr>
              <w:rPr>
                <w:rFonts w:ascii="Arial" w:eastAsia="Arial" w:hAnsi="Arial" w:cs="Arial"/>
              </w:rPr>
            </w:pPr>
            <w:r w:rsidRPr="2BAA0973">
              <w:rPr>
                <w:rFonts w:ascii="Arial" w:eastAsia="Arial" w:hAnsi="Arial" w:cs="Arial"/>
              </w:rPr>
              <w:t>This field is a unique ID for the encounter</w:t>
            </w:r>
          </w:p>
        </w:tc>
        <w:tc>
          <w:tcPr>
            <w:tcW w:w="2172" w:type="dxa"/>
          </w:tcPr>
          <w:p w14:paraId="4A04CE1B" w14:textId="48BD9A46" w:rsidR="2BAA0973" w:rsidRDefault="2BAA0973" w:rsidP="2BAA0973">
            <w:pPr>
              <w:rPr>
                <w:rFonts w:ascii="Arial" w:eastAsia="Arial" w:hAnsi="Arial" w:cs="Arial"/>
                <w:color w:val="auto"/>
              </w:rPr>
            </w:pPr>
            <w:r w:rsidRPr="2BAA0973">
              <w:rPr>
                <w:rFonts w:ascii="Arial" w:eastAsia="Arial" w:hAnsi="Arial" w:cs="Arial"/>
                <w:color w:val="auto"/>
              </w:rPr>
              <w:t xml:space="preserve">String  </w:t>
            </w:r>
          </w:p>
          <w:p w14:paraId="7D28E490" w14:textId="7E600F95" w:rsidR="2BAA0973" w:rsidRDefault="2BAA0973" w:rsidP="2BAA0973">
            <w:pPr>
              <w:rPr>
                <w:rFonts w:ascii="Arial" w:eastAsia="Arial" w:hAnsi="Arial" w:cs="Arial"/>
              </w:rPr>
            </w:pPr>
          </w:p>
        </w:tc>
      </w:tr>
      <w:tr w:rsidR="2BAA0973" w14:paraId="030CE369" w14:textId="77777777" w:rsidTr="2BAA0973">
        <w:trPr>
          <w:trHeight w:val="300"/>
        </w:trPr>
        <w:tc>
          <w:tcPr>
            <w:tcW w:w="2250" w:type="dxa"/>
          </w:tcPr>
          <w:p w14:paraId="179ECC8A" w14:textId="16EB859B" w:rsidR="2BAA0973" w:rsidRDefault="2BAA0973" w:rsidP="2BAA0973">
            <w:pPr>
              <w:rPr>
                <w:rFonts w:ascii="Arial" w:eastAsia="Arial" w:hAnsi="Arial" w:cs="Arial"/>
              </w:rPr>
            </w:pPr>
            <w:r w:rsidRPr="2BAA0973">
              <w:rPr>
                <w:rFonts w:ascii="Arial" w:eastAsia="Arial" w:hAnsi="Arial" w:cs="Arial"/>
              </w:rPr>
              <w:t>CODE</w:t>
            </w:r>
          </w:p>
          <w:p w14:paraId="04C11DB5" w14:textId="53614C46" w:rsidR="2BAA0973" w:rsidRDefault="2BAA0973" w:rsidP="2BAA0973">
            <w:pPr>
              <w:rPr>
                <w:rFonts w:ascii="Arial" w:eastAsia="Arial" w:hAnsi="Arial" w:cs="Arial"/>
              </w:rPr>
            </w:pPr>
          </w:p>
        </w:tc>
        <w:tc>
          <w:tcPr>
            <w:tcW w:w="5778" w:type="dxa"/>
          </w:tcPr>
          <w:p w14:paraId="19CD3A9C" w14:textId="0A703703" w:rsidR="2BAA0973" w:rsidRDefault="2BAA0973" w:rsidP="2BAA0973">
            <w:pPr>
              <w:rPr>
                <w:rFonts w:ascii="Arial" w:eastAsia="Arial" w:hAnsi="Arial" w:cs="Arial"/>
              </w:rPr>
            </w:pPr>
            <w:r w:rsidRPr="2BAA0973">
              <w:rPr>
                <w:rFonts w:ascii="Arial" w:eastAsia="Arial" w:hAnsi="Arial" w:cs="Arial"/>
              </w:rPr>
              <w:t xml:space="preserve">This field gives the code for the patient. </w:t>
            </w:r>
          </w:p>
        </w:tc>
        <w:tc>
          <w:tcPr>
            <w:tcW w:w="2172" w:type="dxa"/>
          </w:tcPr>
          <w:p w14:paraId="4D885EB7" w14:textId="270605F1" w:rsidR="2BAA0973" w:rsidRDefault="2BAA0973" w:rsidP="2BAA0973">
            <w:pPr>
              <w:rPr>
                <w:rFonts w:ascii="Arial" w:eastAsia="Arial" w:hAnsi="Arial" w:cs="Arial"/>
                <w:color w:val="auto"/>
              </w:rPr>
            </w:pPr>
            <w:r w:rsidRPr="2BAA0973">
              <w:rPr>
                <w:rFonts w:ascii="Arial" w:eastAsia="Arial" w:hAnsi="Arial" w:cs="Arial"/>
                <w:color w:val="auto"/>
              </w:rPr>
              <w:t>Number</w:t>
            </w:r>
          </w:p>
          <w:p w14:paraId="6A8C1093" w14:textId="30313AFB" w:rsidR="2BAA0973" w:rsidRDefault="2BAA0973" w:rsidP="2BAA0973">
            <w:pPr>
              <w:rPr>
                <w:rFonts w:ascii="Arial" w:eastAsia="Arial" w:hAnsi="Arial" w:cs="Arial"/>
              </w:rPr>
            </w:pPr>
          </w:p>
        </w:tc>
      </w:tr>
      <w:tr w:rsidR="2BAA0973" w14:paraId="04815C27" w14:textId="77777777" w:rsidTr="2BAA0973">
        <w:trPr>
          <w:trHeight w:val="570"/>
        </w:trPr>
        <w:tc>
          <w:tcPr>
            <w:tcW w:w="2250" w:type="dxa"/>
          </w:tcPr>
          <w:p w14:paraId="0AED610A" w14:textId="17858DB8" w:rsidR="2BAA0973" w:rsidRDefault="2BAA0973" w:rsidP="2BAA0973">
            <w:pPr>
              <w:rPr>
                <w:rFonts w:ascii="Arial" w:eastAsia="Arial" w:hAnsi="Arial" w:cs="Arial"/>
              </w:rPr>
            </w:pPr>
            <w:r w:rsidRPr="2BAA0973">
              <w:rPr>
                <w:rFonts w:ascii="Arial" w:eastAsia="Arial" w:hAnsi="Arial" w:cs="Arial"/>
              </w:rPr>
              <w:t>DESCRIPTION</w:t>
            </w:r>
          </w:p>
          <w:p w14:paraId="11193C5A" w14:textId="3A85A94B" w:rsidR="2BAA0973" w:rsidRDefault="2BAA0973" w:rsidP="2BAA0973">
            <w:pPr>
              <w:rPr>
                <w:rFonts w:ascii="Arial" w:eastAsia="Arial" w:hAnsi="Arial" w:cs="Arial"/>
              </w:rPr>
            </w:pPr>
          </w:p>
        </w:tc>
        <w:tc>
          <w:tcPr>
            <w:tcW w:w="5778" w:type="dxa"/>
          </w:tcPr>
          <w:p w14:paraId="64392A75" w14:textId="0FA86A58" w:rsidR="2BAA0973" w:rsidRDefault="2BAA0973" w:rsidP="2BAA0973">
            <w:pPr>
              <w:rPr>
                <w:rFonts w:ascii="Arial" w:eastAsia="Arial" w:hAnsi="Arial" w:cs="Arial"/>
              </w:rPr>
            </w:pPr>
            <w:r w:rsidRPr="2BAA0973">
              <w:rPr>
                <w:rFonts w:ascii="Arial" w:eastAsia="Arial" w:hAnsi="Arial" w:cs="Arial"/>
              </w:rPr>
              <w:t>This field gives the description about the patient's condition</w:t>
            </w:r>
          </w:p>
        </w:tc>
        <w:tc>
          <w:tcPr>
            <w:tcW w:w="2172" w:type="dxa"/>
          </w:tcPr>
          <w:p w14:paraId="2F7BF853" w14:textId="48BD9A46" w:rsidR="2BAA0973" w:rsidRDefault="2BAA0973" w:rsidP="2BAA0973">
            <w:pPr>
              <w:rPr>
                <w:rFonts w:ascii="Arial" w:eastAsia="Arial" w:hAnsi="Arial" w:cs="Arial"/>
                <w:color w:val="auto"/>
              </w:rPr>
            </w:pPr>
            <w:r w:rsidRPr="2BAA0973">
              <w:rPr>
                <w:rFonts w:ascii="Arial" w:eastAsia="Arial" w:hAnsi="Arial" w:cs="Arial"/>
                <w:color w:val="auto"/>
              </w:rPr>
              <w:t xml:space="preserve">String  </w:t>
            </w:r>
          </w:p>
          <w:p w14:paraId="407689F0" w14:textId="2A7FAC2F" w:rsidR="2BAA0973" w:rsidRDefault="2BAA0973" w:rsidP="2BAA0973">
            <w:pPr>
              <w:rPr>
                <w:rFonts w:ascii="Arial" w:eastAsia="Arial" w:hAnsi="Arial" w:cs="Arial"/>
              </w:rPr>
            </w:pPr>
          </w:p>
        </w:tc>
      </w:tr>
      <w:tr w:rsidR="2BAA0973" w14:paraId="2E94F627" w14:textId="77777777" w:rsidTr="2BAA0973">
        <w:trPr>
          <w:trHeight w:val="570"/>
        </w:trPr>
        <w:tc>
          <w:tcPr>
            <w:tcW w:w="2250" w:type="dxa"/>
          </w:tcPr>
          <w:p w14:paraId="119B288E" w14:textId="734D88C1" w:rsidR="2BAA0973" w:rsidRDefault="2BAA0973" w:rsidP="2BAA0973">
            <w:pPr>
              <w:rPr>
                <w:rFonts w:ascii="Arial" w:eastAsia="Arial" w:hAnsi="Arial" w:cs="Arial"/>
              </w:rPr>
            </w:pPr>
            <w:r w:rsidRPr="2BAA0973">
              <w:rPr>
                <w:rFonts w:ascii="Arial" w:eastAsia="Arial" w:hAnsi="Arial" w:cs="Arial"/>
              </w:rPr>
              <w:t>BASE_COST</w:t>
            </w:r>
          </w:p>
        </w:tc>
        <w:tc>
          <w:tcPr>
            <w:tcW w:w="5778" w:type="dxa"/>
          </w:tcPr>
          <w:p w14:paraId="6DF6A28A" w14:textId="2396DF40" w:rsidR="2BAA0973" w:rsidRDefault="2BAA0973" w:rsidP="2BAA0973">
            <w:pPr>
              <w:rPr>
                <w:rFonts w:ascii="Arial" w:eastAsia="Arial" w:hAnsi="Arial" w:cs="Arial"/>
              </w:rPr>
            </w:pPr>
            <w:r w:rsidRPr="2BAA0973">
              <w:rPr>
                <w:rFonts w:ascii="Arial" w:eastAsia="Arial" w:hAnsi="Arial" w:cs="Arial"/>
              </w:rPr>
              <w:t>This field gives base cost for the patient’s procedure.</w:t>
            </w:r>
          </w:p>
        </w:tc>
        <w:tc>
          <w:tcPr>
            <w:tcW w:w="2172" w:type="dxa"/>
          </w:tcPr>
          <w:p w14:paraId="6717BD51" w14:textId="56995683" w:rsidR="2BAA0973" w:rsidRDefault="2BAA0973" w:rsidP="2BAA0973">
            <w:pPr>
              <w:rPr>
                <w:rFonts w:ascii="Arial" w:eastAsia="Arial" w:hAnsi="Arial" w:cs="Arial"/>
              </w:rPr>
            </w:pPr>
            <w:r w:rsidRPr="2BAA0973">
              <w:rPr>
                <w:rFonts w:ascii="Arial" w:eastAsia="Arial" w:hAnsi="Arial" w:cs="Arial"/>
              </w:rPr>
              <w:t>Number</w:t>
            </w:r>
          </w:p>
        </w:tc>
      </w:tr>
      <w:tr w:rsidR="2BAA0973" w14:paraId="7DDA2E0A" w14:textId="77777777" w:rsidTr="2BAA0973">
        <w:trPr>
          <w:trHeight w:val="570"/>
        </w:trPr>
        <w:tc>
          <w:tcPr>
            <w:tcW w:w="2250" w:type="dxa"/>
          </w:tcPr>
          <w:p w14:paraId="40F7190C" w14:textId="632DEF6D" w:rsidR="2BAA0973" w:rsidRDefault="2BAA0973" w:rsidP="2BAA0973">
            <w:pPr>
              <w:rPr>
                <w:rFonts w:ascii="Arial" w:eastAsia="Arial" w:hAnsi="Arial" w:cs="Arial"/>
              </w:rPr>
            </w:pPr>
            <w:r w:rsidRPr="2BAA0973">
              <w:rPr>
                <w:rFonts w:ascii="Arial" w:eastAsia="Arial" w:hAnsi="Arial" w:cs="Arial"/>
              </w:rPr>
              <w:t>REASONCODE</w:t>
            </w:r>
          </w:p>
          <w:p w14:paraId="61260697" w14:textId="29BEF704" w:rsidR="2BAA0973" w:rsidRDefault="2BAA0973" w:rsidP="2BAA0973">
            <w:pPr>
              <w:rPr>
                <w:rFonts w:ascii="Arial" w:eastAsia="Arial" w:hAnsi="Arial" w:cs="Arial"/>
              </w:rPr>
            </w:pPr>
          </w:p>
        </w:tc>
        <w:tc>
          <w:tcPr>
            <w:tcW w:w="5778" w:type="dxa"/>
          </w:tcPr>
          <w:p w14:paraId="6EFB60AD" w14:textId="000FC7FC" w:rsidR="2BAA0973" w:rsidRDefault="2BAA0973" w:rsidP="2BAA0973">
            <w:pPr>
              <w:spacing w:line="259" w:lineRule="auto"/>
              <w:rPr>
                <w:rFonts w:ascii="Arial" w:eastAsia="Arial" w:hAnsi="Arial" w:cs="Arial"/>
              </w:rPr>
            </w:pPr>
            <w:r w:rsidRPr="2BAA0973">
              <w:rPr>
                <w:rFonts w:ascii="Arial" w:eastAsia="Arial" w:hAnsi="Arial" w:cs="Arial"/>
              </w:rPr>
              <w:t xml:space="preserve">This field gives </w:t>
            </w:r>
            <w:proofErr w:type="spellStart"/>
            <w:r w:rsidRPr="2BAA0973">
              <w:rPr>
                <w:rFonts w:ascii="Arial" w:eastAsia="Arial" w:hAnsi="Arial" w:cs="Arial"/>
              </w:rPr>
              <w:t>resaoncode</w:t>
            </w:r>
            <w:proofErr w:type="spellEnd"/>
            <w:r w:rsidRPr="2BAA0973">
              <w:rPr>
                <w:rFonts w:ascii="Arial" w:eastAsia="Arial" w:hAnsi="Arial" w:cs="Arial"/>
              </w:rPr>
              <w:t xml:space="preserve"> for the patient’s procedure.</w:t>
            </w:r>
          </w:p>
          <w:p w14:paraId="587A0185" w14:textId="1AFD4831" w:rsidR="2BAA0973" w:rsidRDefault="2BAA0973" w:rsidP="2BAA0973">
            <w:pPr>
              <w:rPr>
                <w:rFonts w:ascii="Arial" w:eastAsia="Arial" w:hAnsi="Arial" w:cs="Arial"/>
              </w:rPr>
            </w:pPr>
          </w:p>
        </w:tc>
        <w:tc>
          <w:tcPr>
            <w:tcW w:w="2172" w:type="dxa"/>
          </w:tcPr>
          <w:p w14:paraId="5585BDA1" w14:textId="2B5971C3" w:rsidR="2BAA0973" w:rsidRDefault="2BAA0973" w:rsidP="2BAA0973">
            <w:pPr>
              <w:rPr>
                <w:rFonts w:ascii="Arial" w:eastAsia="Arial" w:hAnsi="Arial" w:cs="Arial"/>
              </w:rPr>
            </w:pPr>
            <w:r w:rsidRPr="2BAA0973">
              <w:rPr>
                <w:rFonts w:ascii="Arial" w:eastAsia="Arial" w:hAnsi="Arial" w:cs="Arial"/>
              </w:rPr>
              <w:t>Number</w:t>
            </w:r>
          </w:p>
        </w:tc>
      </w:tr>
      <w:tr w:rsidR="2BAA0973" w14:paraId="547775F4" w14:textId="77777777" w:rsidTr="2BAA0973">
        <w:trPr>
          <w:trHeight w:val="570"/>
        </w:trPr>
        <w:tc>
          <w:tcPr>
            <w:tcW w:w="2250" w:type="dxa"/>
          </w:tcPr>
          <w:p w14:paraId="59002621" w14:textId="471AC10E" w:rsidR="2BAA0973" w:rsidRDefault="2BAA0973" w:rsidP="2BAA0973">
            <w:pPr>
              <w:rPr>
                <w:rFonts w:ascii="Arial" w:eastAsia="Arial" w:hAnsi="Arial" w:cs="Arial"/>
              </w:rPr>
            </w:pPr>
            <w:r w:rsidRPr="2BAA0973">
              <w:rPr>
                <w:rFonts w:ascii="Arial" w:eastAsia="Arial" w:hAnsi="Arial" w:cs="Arial"/>
              </w:rPr>
              <w:t>REASONDESCRIPTION</w:t>
            </w:r>
          </w:p>
          <w:p w14:paraId="40258593" w14:textId="4D4F20CC" w:rsidR="2BAA0973" w:rsidRDefault="2BAA0973" w:rsidP="2BAA0973">
            <w:pPr>
              <w:rPr>
                <w:rFonts w:ascii="Arial" w:eastAsia="Arial" w:hAnsi="Arial" w:cs="Arial"/>
              </w:rPr>
            </w:pPr>
          </w:p>
        </w:tc>
        <w:tc>
          <w:tcPr>
            <w:tcW w:w="5778" w:type="dxa"/>
          </w:tcPr>
          <w:p w14:paraId="367B3F77" w14:textId="3E042759" w:rsidR="2BAA0973" w:rsidRDefault="2BAA0973" w:rsidP="2BAA0973">
            <w:pPr>
              <w:spacing w:line="259" w:lineRule="auto"/>
              <w:rPr>
                <w:rFonts w:ascii="Arial" w:eastAsia="Arial" w:hAnsi="Arial" w:cs="Arial"/>
              </w:rPr>
            </w:pPr>
            <w:r w:rsidRPr="2BAA0973">
              <w:rPr>
                <w:rFonts w:ascii="Arial" w:eastAsia="Arial" w:hAnsi="Arial" w:cs="Arial"/>
              </w:rPr>
              <w:t>This field gives description about the reason.</w:t>
            </w:r>
          </w:p>
          <w:p w14:paraId="6925B237" w14:textId="630F248C" w:rsidR="2BAA0973" w:rsidRDefault="2BAA0973" w:rsidP="2BAA0973">
            <w:pPr>
              <w:rPr>
                <w:rFonts w:ascii="Arial" w:eastAsia="Arial" w:hAnsi="Arial" w:cs="Arial"/>
              </w:rPr>
            </w:pPr>
          </w:p>
        </w:tc>
        <w:tc>
          <w:tcPr>
            <w:tcW w:w="2172" w:type="dxa"/>
          </w:tcPr>
          <w:p w14:paraId="3DE5022F" w14:textId="2197E1A2" w:rsidR="2BAA0973" w:rsidRDefault="2BAA0973" w:rsidP="2BAA0973">
            <w:pPr>
              <w:rPr>
                <w:rFonts w:ascii="Arial" w:eastAsia="Arial" w:hAnsi="Arial" w:cs="Arial"/>
                <w:color w:val="auto"/>
              </w:rPr>
            </w:pPr>
            <w:r w:rsidRPr="2BAA0973">
              <w:rPr>
                <w:rFonts w:ascii="Arial" w:eastAsia="Arial" w:hAnsi="Arial" w:cs="Arial"/>
                <w:color w:val="auto"/>
              </w:rPr>
              <w:t xml:space="preserve">String  </w:t>
            </w:r>
          </w:p>
        </w:tc>
      </w:tr>
    </w:tbl>
    <w:p w14:paraId="4716DE3E" w14:textId="04F91838" w:rsidR="00430AE5" w:rsidRDefault="00430AE5" w:rsidP="2BAA0973">
      <w:pPr>
        <w:rPr>
          <w:rFonts w:ascii="Segoe UI" w:eastAsia="Segoe UI" w:hAnsi="Segoe UI" w:cs="Segoe UI"/>
          <w:b/>
          <w:bCs/>
          <w:sz w:val="24"/>
          <w:szCs w:val="24"/>
        </w:rPr>
      </w:pPr>
    </w:p>
    <w:p w14:paraId="06485BF1" w14:textId="6F5EB47B" w:rsidR="00430AE5" w:rsidRDefault="00430AE5" w:rsidP="2BAA0973"/>
    <w:p w14:paraId="553FDF29" w14:textId="73C11FDB" w:rsidR="17EA545A" w:rsidRDefault="17EA545A" w:rsidP="37B3CA9B">
      <w:pPr>
        <w:rPr>
          <w:rFonts w:ascii="Tw Cen MT" w:eastAsia="Tw Cen MT" w:hAnsi="Tw Cen MT" w:cs="Tw Cen MT"/>
          <w:b/>
          <w:bCs/>
          <w:sz w:val="24"/>
          <w:szCs w:val="24"/>
        </w:rPr>
      </w:pPr>
      <w:r w:rsidRPr="37B3CA9B">
        <w:rPr>
          <w:rFonts w:ascii="Tw Cen MT" w:eastAsia="Tw Cen MT" w:hAnsi="Tw Cen MT" w:cs="Tw Cen MT"/>
          <w:b/>
          <w:bCs/>
          <w:sz w:val="24"/>
          <w:szCs w:val="24"/>
        </w:rPr>
        <w:t xml:space="preserve">2.2.3 </w:t>
      </w:r>
      <w:proofErr w:type="spellStart"/>
      <w:r w:rsidRPr="37B3CA9B">
        <w:rPr>
          <w:rFonts w:ascii="Tw Cen MT" w:eastAsia="Tw Cen MT" w:hAnsi="Tw Cen MT" w:cs="Tw Cen MT"/>
          <w:b/>
          <w:bCs/>
          <w:sz w:val="24"/>
          <w:szCs w:val="24"/>
        </w:rPr>
        <w:t>CarePlan's</w:t>
      </w:r>
      <w:proofErr w:type="spellEnd"/>
      <w:r w:rsidRPr="37B3CA9B">
        <w:rPr>
          <w:rFonts w:ascii="Tw Cen MT" w:eastAsia="Tw Cen MT" w:hAnsi="Tw Cen MT" w:cs="Tw Cen MT"/>
          <w:b/>
          <w:bCs/>
          <w:sz w:val="24"/>
          <w:szCs w:val="24"/>
        </w:rPr>
        <w:t xml:space="preserve"> dataset</w:t>
      </w:r>
    </w:p>
    <w:p w14:paraId="6261898B" w14:textId="1BD306F7" w:rsidR="7DD68A8B" w:rsidRDefault="7DD68A8B" w:rsidP="37B3CA9B">
      <w:pPr>
        <w:rPr>
          <w:rFonts w:ascii="Arial" w:eastAsia="Arial" w:hAnsi="Arial" w:cs="Arial"/>
        </w:rPr>
      </w:pPr>
      <w:r w:rsidRPr="37B3CA9B">
        <w:rPr>
          <w:rFonts w:ascii="Arial" w:eastAsia="Arial" w:hAnsi="Arial" w:cs="Arial"/>
        </w:rPr>
        <w:t>Care Plan dataset gives details about the patient’s care Plan with its start and end date.</w:t>
      </w:r>
    </w:p>
    <w:tbl>
      <w:tblPr>
        <w:tblStyle w:val="TableGrid"/>
        <w:tblW w:w="10204" w:type="dxa"/>
        <w:tblLook w:val="06A0" w:firstRow="1" w:lastRow="0" w:firstColumn="1" w:lastColumn="0" w:noHBand="1" w:noVBand="1"/>
      </w:tblPr>
      <w:tblGrid>
        <w:gridCol w:w="1754"/>
        <w:gridCol w:w="6792"/>
        <w:gridCol w:w="1658"/>
      </w:tblGrid>
      <w:tr w:rsidR="37B3CA9B" w14:paraId="33705C68" w14:textId="77777777" w:rsidTr="2BAA0973">
        <w:trPr>
          <w:trHeight w:val="810"/>
        </w:trPr>
        <w:tc>
          <w:tcPr>
            <w:tcW w:w="175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499ED9FC" w14:textId="321350FB" w:rsidR="37B3CA9B" w:rsidRDefault="37B3CA9B" w:rsidP="37B3CA9B">
            <w:pPr>
              <w:jc w:val="center"/>
              <w:rPr>
                <w:rFonts w:ascii="Calibri" w:eastAsia="Calibri" w:hAnsi="Calibri" w:cs="Calibri"/>
                <w:b/>
                <w:bCs/>
                <w:color w:val="auto"/>
                <w:sz w:val="24"/>
                <w:szCs w:val="24"/>
              </w:rPr>
            </w:pPr>
            <w:r w:rsidRPr="37B3CA9B">
              <w:rPr>
                <w:rFonts w:ascii="Calibri" w:eastAsia="Calibri" w:hAnsi="Calibri" w:cs="Calibri"/>
                <w:b/>
                <w:bCs/>
                <w:color w:val="auto"/>
                <w:sz w:val="24"/>
                <w:szCs w:val="24"/>
              </w:rPr>
              <w:t xml:space="preserve">Field Name </w:t>
            </w:r>
          </w:p>
        </w:tc>
        <w:tc>
          <w:tcPr>
            <w:tcW w:w="67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744CAB64" w14:textId="5FF75F2E" w:rsidR="37B3CA9B" w:rsidRDefault="37B3CA9B" w:rsidP="37B3CA9B">
            <w:pPr>
              <w:jc w:val="center"/>
              <w:rPr>
                <w:rFonts w:ascii="Calibri" w:eastAsia="Calibri" w:hAnsi="Calibri" w:cs="Calibri"/>
                <w:b/>
                <w:bCs/>
                <w:color w:val="auto"/>
                <w:sz w:val="24"/>
                <w:szCs w:val="24"/>
              </w:rPr>
            </w:pPr>
            <w:r w:rsidRPr="37B3CA9B">
              <w:rPr>
                <w:rFonts w:ascii="Calibri" w:eastAsia="Calibri" w:hAnsi="Calibri" w:cs="Calibri"/>
                <w:b/>
                <w:bCs/>
                <w:color w:val="auto"/>
                <w:sz w:val="24"/>
                <w:szCs w:val="24"/>
              </w:rPr>
              <w:t xml:space="preserve">Description </w:t>
            </w:r>
          </w:p>
        </w:tc>
        <w:tc>
          <w:tcPr>
            <w:tcW w:w="16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45627865" w14:textId="4ED67438" w:rsidR="37B3CA9B" w:rsidRDefault="37B3CA9B" w:rsidP="37B3CA9B">
            <w:pPr>
              <w:jc w:val="center"/>
              <w:rPr>
                <w:rFonts w:ascii="Calibri" w:eastAsia="Calibri" w:hAnsi="Calibri" w:cs="Calibri"/>
                <w:b/>
                <w:bCs/>
                <w:color w:val="auto"/>
                <w:sz w:val="24"/>
                <w:szCs w:val="24"/>
              </w:rPr>
            </w:pPr>
            <w:r w:rsidRPr="37B3CA9B">
              <w:rPr>
                <w:rFonts w:ascii="Calibri" w:eastAsia="Calibri" w:hAnsi="Calibri" w:cs="Calibri"/>
                <w:b/>
                <w:bCs/>
                <w:color w:val="auto"/>
                <w:sz w:val="24"/>
                <w:szCs w:val="24"/>
              </w:rPr>
              <w:t xml:space="preserve">Data Type </w:t>
            </w:r>
          </w:p>
        </w:tc>
      </w:tr>
      <w:tr w:rsidR="37B3CA9B" w14:paraId="20BAF54D" w14:textId="77777777" w:rsidTr="2BAA0973">
        <w:trPr>
          <w:trHeight w:val="1020"/>
        </w:trPr>
        <w:tc>
          <w:tcPr>
            <w:tcW w:w="17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234FD4" w14:textId="303C1A28" w:rsidR="37B3CA9B" w:rsidRDefault="37B3CA9B" w:rsidP="37B3CA9B">
            <w:pPr>
              <w:rPr>
                <w:rFonts w:ascii="Arial" w:eastAsia="Arial" w:hAnsi="Arial" w:cs="Arial"/>
                <w:color w:val="auto"/>
              </w:rPr>
            </w:pPr>
            <w:r w:rsidRPr="37B3CA9B">
              <w:rPr>
                <w:rFonts w:ascii="Arial" w:eastAsia="Arial" w:hAnsi="Arial" w:cs="Arial"/>
                <w:color w:val="auto"/>
              </w:rPr>
              <w:t xml:space="preserve">ID </w:t>
            </w:r>
          </w:p>
        </w:tc>
        <w:tc>
          <w:tcPr>
            <w:tcW w:w="67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7DF8C3" w14:textId="2CF4889C" w:rsidR="37B3CA9B" w:rsidRDefault="37B3CA9B" w:rsidP="37B3CA9B">
            <w:pPr>
              <w:jc w:val="both"/>
              <w:rPr>
                <w:rFonts w:ascii="Arial" w:eastAsia="Arial" w:hAnsi="Arial" w:cs="Arial"/>
                <w:color w:val="auto"/>
              </w:rPr>
            </w:pPr>
            <w:r w:rsidRPr="37B3CA9B">
              <w:rPr>
                <w:rFonts w:ascii="Arial" w:eastAsia="Arial" w:hAnsi="Arial" w:cs="Arial"/>
                <w:color w:val="auto"/>
              </w:rPr>
              <w:t xml:space="preserve">This is the unique patient ID that is used to identify patients and patient information. </w:t>
            </w:r>
          </w:p>
        </w:tc>
        <w:tc>
          <w:tcPr>
            <w:tcW w:w="1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CC32AB" w14:textId="48BD9A46" w:rsidR="37B3CA9B" w:rsidRDefault="37B3CA9B" w:rsidP="37B3CA9B">
            <w:pPr>
              <w:rPr>
                <w:rFonts w:ascii="Arial" w:eastAsia="Arial" w:hAnsi="Arial" w:cs="Arial"/>
                <w:color w:val="auto"/>
              </w:rPr>
            </w:pPr>
            <w:r w:rsidRPr="37B3CA9B">
              <w:rPr>
                <w:rFonts w:ascii="Arial" w:eastAsia="Arial" w:hAnsi="Arial" w:cs="Arial"/>
                <w:color w:val="auto"/>
              </w:rPr>
              <w:t xml:space="preserve">String  </w:t>
            </w:r>
          </w:p>
        </w:tc>
      </w:tr>
      <w:tr w:rsidR="37B3CA9B" w14:paraId="269781D7" w14:textId="77777777" w:rsidTr="2BAA0973">
        <w:trPr>
          <w:trHeight w:val="465"/>
        </w:trPr>
        <w:tc>
          <w:tcPr>
            <w:tcW w:w="17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AAC95B" w14:textId="7EA07437" w:rsidR="6C88BCF7" w:rsidRDefault="6C88BCF7" w:rsidP="37B3CA9B">
            <w:pPr>
              <w:rPr>
                <w:rFonts w:ascii="Arial" w:eastAsia="Arial" w:hAnsi="Arial" w:cs="Arial"/>
                <w:color w:val="auto"/>
              </w:rPr>
            </w:pPr>
            <w:r w:rsidRPr="37B3CA9B">
              <w:rPr>
                <w:rFonts w:ascii="Arial" w:eastAsia="Arial" w:hAnsi="Arial" w:cs="Arial"/>
                <w:color w:val="auto"/>
              </w:rPr>
              <w:t>START</w:t>
            </w:r>
            <w:r w:rsidR="37B3CA9B" w:rsidRPr="37B3CA9B">
              <w:rPr>
                <w:rFonts w:ascii="Arial" w:eastAsia="Arial" w:hAnsi="Arial" w:cs="Arial"/>
                <w:color w:val="auto"/>
              </w:rPr>
              <w:t xml:space="preserve"> </w:t>
            </w:r>
          </w:p>
        </w:tc>
        <w:tc>
          <w:tcPr>
            <w:tcW w:w="67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63127F" w14:textId="2C6CE48E" w:rsidR="37B3CA9B" w:rsidRDefault="37B3CA9B" w:rsidP="37B3CA9B">
            <w:pPr>
              <w:jc w:val="both"/>
              <w:rPr>
                <w:rFonts w:ascii="Arial" w:eastAsia="Arial" w:hAnsi="Arial" w:cs="Arial"/>
                <w:color w:val="auto"/>
              </w:rPr>
            </w:pPr>
            <w:r w:rsidRPr="37B3CA9B">
              <w:rPr>
                <w:rFonts w:ascii="Arial" w:eastAsia="Arial" w:hAnsi="Arial" w:cs="Arial"/>
                <w:color w:val="auto"/>
              </w:rPr>
              <w:t xml:space="preserve">This is the </w:t>
            </w:r>
            <w:r w:rsidR="41E0D23B" w:rsidRPr="37B3CA9B">
              <w:rPr>
                <w:rFonts w:ascii="Arial" w:eastAsia="Arial" w:hAnsi="Arial" w:cs="Arial"/>
                <w:color w:val="auto"/>
              </w:rPr>
              <w:t>Start</w:t>
            </w:r>
            <w:r w:rsidRPr="37B3CA9B">
              <w:rPr>
                <w:rFonts w:ascii="Arial" w:eastAsia="Arial" w:hAnsi="Arial" w:cs="Arial"/>
                <w:color w:val="auto"/>
              </w:rPr>
              <w:t xml:space="preserve"> date of the patient</w:t>
            </w:r>
            <w:r w:rsidR="2D85E4C9" w:rsidRPr="37B3CA9B">
              <w:rPr>
                <w:rFonts w:ascii="Arial" w:eastAsia="Arial" w:hAnsi="Arial" w:cs="Arial"/>
                <w:color w:val="auto"/>
              </w:rPr>
              <w:t>’s</w:t>
            </w:r>
            <w:r w:rsidR="43B257EB" w:rsidRPr="37B3CA9B">
              <w:rPr>
                <w:rFonts w:ascii="Arial" w:eastAsia="Arial" w:hAnsi="Arial" w:cs="Arial"/>
                <w:color w:val="auto"/>
              </w:rPr>
              <w:t xml:space="preserve"> </w:t>
            </w:r>
            <w:proofErr w:type="spellStart"/>
            <w:r w:rsidR="4E661E36" w:rsidRPr="37B3CA9B">
              <w:rPr>
                <w:rFonts w:ascii="Arial" w:eastAsia="Arial" w:hAnsi="Arial" w:cs="Arial"/>
                <w:color w:val="auto"/>
              </w:rPr>
              <w:t>CarePlan</w:t>
            </w:r>
            <w:proofErr w:type="spellEnd"/>
            <w:r w:rsidRPr="37B3CA9B">
              <w:rPr>
                <w:rFonts w:ascii="Arial" w:eastAsia="Arial" w:hAnsi="Arial" w:cs="Arial"/>
                <w:color w:val="auto"/>
              </w:rPr>
              <w:t xml:space="preserve"> </w:t>
            </w:r>
          </w:p>
        </w:tc>
        <w:tc>
          <w:tcPr>
            <w:tcW w:w="1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FFF114" w14:textId="3F148BF8" w:rsidR="37B3CA9B" w:rsidRDefault="37B3CA9B" w:rsidP="37B3CA9B">
            <w:pPr>
              <w:rPr>
                <w:rFonts w:ascii="Arial" w:eastAsia="Arial" w:hAnsi="Arial" w:cs="Arial"/>
                <w:color w:val="auto"/>
              </w:rPr>
            </w:pPr>
            <w:r w:rsidRPr="37B3CA9B">
              <w:rPr>
                <w:rFonts w:ascii="Arial" w:eastAsia="Arial" w:hAnsi="Arial" w:cs="Arial"/>
                <w:color w:val="auto"/>
              </w:rPr>
              <w:t xml:space="preserve">Date </w:t>
            </w:r>
          </w:p>
        </w:tc>
      </w:tr>
      <w:tr w:rsidR="37B3CA9B" w14:paraId="38E1BAD8" w14:textId="77777777" w:rsidTr="2BAA0973">
        <w:trPr>
          <w:trHeight w:val="750"/>
        </w:trPr>
        <w:tc>
          <w:tcPr>
            <w:tcW w:w="17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AA98A8" w14:textId="4C63F6C5" w:rsidR="37B3CA9B" w:rsidRDefault="37B3CA9B" w:rsidP="37B3CA9B">
            <w:pPr>
              <w:rPr>
                <w:rFonts w:ascii="Arial" w:eastAsia="Arial" w:hAnsi="Arial" w:cs="Arial"/>
                <w:color w:val="auto"/>
              </w:rPr>
            </w:pPr>
            <w:r w:rsidRPr="37B3CA9B">
              <w:rPr>
                <w:rFonts w:ascii="Arial" w:eastAsia="Arial" w:hAnsi="Arial" w:cs="Arial"/>
                <w:color w:val="auto"/>
              </w:rPr>
              <w:t>S</w:t>
            </w:r>
            <w:r w:rsidR="3B359EFD" w:rsidRPr="37B3CA9B">
              <w:rPr>
                <w:rFonts w:ascii="Arial" w:eastAsia="Arial" w:hAnsi="Arial" w:cs="Arial"/>
                <w:color w:val="auto"/>
              </w:rPr>
              <w:t>TOP</w:t>
            </w:r>
          </w:p>
        </w:tc>
        <w:tc>
          <w:tcPr>
            <w:tcW w:w="67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D4D2FA" w14:textId="3E9A9ABA" w:rsidR="213344D4" w:rsidRDefault="213344D4" w:rsidP="37B3CA9B">
            <w:pPr>
              <w:jc w:val="both"/>
              <w:rPr>
                <w:rFonts w:ascii="Arial" w:eastAsia="Arial" w:hAnsi="Arial" w:cs="Arial"/>
                <w:color w:val="auto"/>
              </w:rPr>
            </w:pPr>
            <w:r w:rsidRPr="37B3CA9B">
              <w:rPr>
                <w:rFonts w:ascii="Arial" w:eastAsia="Arial" w:hAnsi="Arial" w:cs="Arial"/>
                <w:color w:val="auto"/>
              </w:rPr>
              <w:t>This is the Stop date of the patient</w:t>
            </w:r>
            <w:r w:rsidR="1D9BA9C5" w:rsidRPr="37B3CA9B">
              <w:rPr>
                <w:rFonts w:ascii="Arial" w:eastAsia="Arial" w:hAnsi="Arial" w:cs="Arial"/>
                <w:color w:val="auto"/>
              </w:rPr>
              <w:t>’s</w:t>
            </w:r>
            <w:r w:rsidRPr="37B3CA9B">
              <w:rPr>
                <w:rFonts w:ascii="Arial" w:eastAsia="Arial" w:hAnsi="Arial" w:cs="Arial"/>
                <w:color w:val="auto"/>
              </w:rPr>
              <w:t xml:space="preserve"> </w:t>
            </w:r>
            <w:proofErr w:type="spellStart"/>
            <w:proofErr w:type="gramStart"/>
            <w:r w:rsidRPr="37B3CA9B">
              <w:rPr>
                <w:rFonts w:ascii="Arial" w:eastAsia="Arial" w:hAnsi="Arial" w:cs="Arial"/>
                <w:color w:val="auto"/>
              </w:rPr>
              <w:t>CarePlan</w:t>
            </w:r>
            <w:proofErr w:type="spellEnd"/>
            <w:proofErr w:type="gramEnd"/>
          </w:p>
          <w:p w14:paraId="3056E8B0" w14:textId="3E749463" w:rsidR="37B3CA9B" w:rsidRDefault="37B3CA9B" w:rsidP="37B3CA9B">
            <w:pPr>
              <w:jc w:val="both"/>
              <w:rPr>
                <w:rFonts w:ascii="Arial" w:eastAsia="Arial" w:hAnsi="Arial" w:cs="Arial"/>
                <w:color w:val="auto"/>
              </w:rPr>
            </w:pPr>
          </w:p>
        </w:tc>
        <w:tc>
          <w:tcPr>
            <w:tcW w:w="1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2FA1BA" w14:textId="458C1316" w:rsidR="37B3CA9B" w:rsidRDefault="37B3CA9B" w:rsidP="37B3CA9B">
            <w:pPr>
              <w:rPr>
                <w:rFonts w:ascii="Arial" w:eastAsia="Arial" w:hAnsi="Arial" w:cs="Arial"/>
                <w:color w:val="auto"/>
              </w:rPr>
            </w:pPr>
            <w:r w:rsidRPr="37B3CA9B">
              <w:rPr>
                <w:rFonts w:ascii="Arial" w:eastAsia="Arial" w:hAnsi="Arial" w:cs="Arial"/>
                <w:color w:val="auto"/>
              </w:rPr>
              <w:t xml:space="preserve">Number </w:t>
            </w:r>
          </w:p>
        </w:tc>
      </w:tr>
      <w:tr w:rsidR="37B3CA9B" w14:paraId="6CAD87E5" w14:textId="77777777" w:rsidTr="2BAA0973">
        <w:trPr>
          <w:trHeight w:val="570"/>
        </w:trPr>
        <w:tc>
          <w:tcPr>
            <w:tcW w:w="17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5B5867" w14:textId="4FD273D1" w:rsidR="0FF3B05A" w:rsidRDefault="0FF3B05A" w:rsidP="37B3CA9B">
            <w:pPr>
              <w:rPr>
                <w:rFonts w:ascii="Arial" w:eastAsia="Arial" w:hAnsi="Arial" w:cs="Arial"/>
              </w:rPr>
            </w:pPr>
            <w:r w:rsidRPr="37B3CA9B">
              <w:rPr>
                <w:rFonts w:ascii="Arial" w:eastAsia="Arial" w:hAnsi="Arial" w:cs="Arial"/>
              </w:rPr>
              <w:t>PATIENT</w:t>
            </w:r>
          </w:p>
          <w:p w14:paraId="6A222DA3" w14:textId="0A34FDCA" w:rsidR="37B3CA9B" w:rsidRDefault="37B3CA9B" w:rsidP="37B3CA9B">
            <w:pPr>
              <w:rPr>
                <w:rFonts w:ascii="Arial" w:eastAsia="Arial" w:hAnsi="Arial" w:cs="Arial"/>
                <w:color w:val="auto"/>
              </w:rPr>
            </w:pPr>
          </w:p>
        </w:tc>
        <w:tc>
          <w:tcPr>
            <w:tcW w:w="67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C6C5A7" w14:textId="2024C985" w:rsidR="12EAA07A" w:rsidRDefault="12EAA07A" w:rsidP="37B3CA9B">
            <w:pPr>
              <w:rPr>
                <w:rFonts w:ascii="Arial" w:eastAsia="Arial" w:hAnsi="Arial" w:cs="Arial"/>
                <w:color w:val="auto"/>
              </w:rPr>
            </w:pPr>
            <w:r w:rsidRPr="37B3CA9B">
              <w:rPr>
                <w:rFonts w:ascii="Arial" w:eastAsia="Arial" w:hAnsi="Arial" w:cs="Arial"/>
                <w:color w:val="auto"/>
              </w:rPr>
              <w:t xml:space="preserve">This is the unique patient ID that is used to identify </w:t>
            </w:r>
            <w:proofErr w:type="gramStart"/>
            <w:r w:rsidRPr="37B3CA9B">
              <w:rPr>
                <w:rFonts w:ascii="Arial" w:eastAsia="Arial" w:hAnsi="Arial" w:cs="Arial"/>
                <w:color w:val="auto"/>
              </w:rPr>
              <w:t>patients</w:t>
            </w:r>
            <w:proofErr w:type="gramEnd"/>
          </w:p>
          <w:p w14:paraId="451B971E" w14:textId="1A4DD14D" w:rsidR="37B3CA9B" w:rsidRDefault="37B3CA9B" w:rsidP="37B3CA9B">
            <w:pPr>
              <w:jc w:val="both"/>
              <w:rPr>
                <w:rFonts w:ascii="Arial" w:eastAsia="Arial" w:hAnsi="Arial" w:cs="Arial"/>
                <w:color w:val="auto"/>
              </w:rPr>
            </w:pPr>
          </w:p>
        </w:tc>
        <w:tc>
          <w:tcPr>
            <w:tcW w:w="1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E1C239D" w14:textId="11137A96" w:rsidR="37B3CA9B" w:rsidRDefault="37B3CA9B" w:rsidP="37B3CA9B">
            <w:pPr>
              <w:rPr>
                <w:rFonts w:ascii="Arial" w:eastAsia="Arial" w:hAnsi="Arial" w:cs="Arial"/>
                <w:color w:val="auto"/>
              </w:rPr>
            </w:pPr>
            <w:r w:rsidRPr="37B3CA9B">
              <w:rPr>
                <w:rFonts w:ascii="Arial" w:eastAsia="Arial" w:hAnsi="Arial" w:cs="Arial"/>
                <w:color w:val="auto"/>
              </w:rPr>
              <w:t xml:space="preserve">String </w:t>
            </w:r>
          </w:p>
        </w:tc>
      </w:tr>
      <w:tr w:rsidR="37B3CA9B" w14:paraId="2B6F0809" w14:textId="77777777" w:rsidTr="2BAA0973">
        <w:trPr>
          <w:trHeight w:val="570"/>
        </w:trPr>
        <w:tc>
          <w:tcPr>
            <w:tcW w:w="17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27FE15" w14:textId="2A3EBA0E" w:rsidR="60CD1528" w:rsidRDefault="60CD1528" w:rsidP="37B3CA9B">
            <w:pPr>
              <w:rPr>
                <w:rFonts w:ascii="Arial" w:eastAsia="Arial" w:hAnsi="Arial" w:cs="Arial"/>
              </w:rPr>
            </w:pPr>
            <w:r w:rsidRPr="37B3CA9B">
              <w:rPr>
                <w:rFonts w:ascii="Arial" w:eastAsia="Arial" w:hAnsi="Arial" w:cs="Arial"/>
              </w:rPr>
              <w:t>ENCOUNTER</w:t>
            </w:r>
          </w:p>
          <w:p w14:paraId="43ADEB5B" w14:textId="3CB607E4" w:rsidR="37B3CA9B" w:rsidRDefault="37B3CA9B" w:rsidP="37B3CA9B">
            <w:pPr>
              <w:rPr>
                <w:rFonts w:ascii="Arial" w:eastAsia="Arial" w:hAnsi="Arial" w:cs="Arial"/>
                <w:color w:val="auto"/>
              </w:rPr>
            </w:pPr>
          </w:p>
        </w:tc>
        <w:tc>
          <w:tcPr>
            <w:tcW w:w="67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AA1069" w14:textId="2F9646E0" w:rsidR="2FD26340" w:rsidRDefault="2FD26340" w:rsidP="37B3CA9B">
            <w:pPr>
              <w:rPr>
                <w:rFonts w:ascii="Arial" w:eastAsia="Arial" w:hAnsi="Arial" w:cs="Arial"/>
              </w:rPr>
            </w:pPr>
            <w:r w:rsidRPr="37B3CA9B">
              <w:rPr>
                <w:rFonts w:ascii="Arial" w:eastAsia="Arial" w:hAnsi="Arial" w:cs="Arial"/>
              </w:rPr>
              <w:t xml:space="preserve">This field is a unique ID for the encounter It can be </w:t>
            </w:r>
            <w:proofErr w:type="gramStart"/>
            <w:r w:rsidRPr="37B3CA9B">
              <w:rPr>
                <w:rFonts w:ascii="Arial" w:eastAsia="Arial" w:hAnsi="Arial" w:cs="Arial"/>
              </w:rPr>
              <w:t>null</w:t>
            </w:r>
            <w:proofErr w:type="gramEnd"/>
          </w:p>
          <w:p w14:paraId="1BCAD603" w14:textId="26164A68" w:rsidR="37B3CA9B" w:rsidRDefault="37B3CA9B" w:rsidP="37B3CA9B">
            <w:pPr>
              <w:jc w:val="both"/>
              <w:rPr>
                <w:rFonts w:ascii="Arial" w:eastAsia="Arial" w:hAnsi="Arial" w:cs="Arial"/>
                <w:color w:val="auto"/>
              </w:rPr>
            </w:pPr>
            <w:r w:rsidRPr="37B3CA9B">
              <w:rPr>
                <w:rFonts w:ascii="Arial" w:eastAsia="Arial" w:hAnsi="Arial" w:cs="Arial"/>
                <w:color w:val="auto"/>
              </w:rPr>
              <w:t xml:space="preserve"> </w:t>
            </w:r>
          </w:p>
        </w:tc>
        <w:tc>
          <w:tcPr>
            <w:tcW w:w="1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518730" w14:textId="79DAD9D6" w:rsidR="37B3CA9B" w:rsidRDefault="37B3CA9B" w:rsidP="37B3CA9B">
            <w:pPr>
              <w:rPr>
                <w:rFonts w:ascii="Arial" w:eastAsia="Arial" w:hAnsi="Arial" w:cs="Arial"/>
                <w:color w:val="auto"/>
              </w:rPr>
            </w:pPr>
            <w:r w:rsidRPr="37B3CA9B">
              <w:rPr>
                <w:rFonts w:ascii="Arial" w:eastAsia="Arial" w:hAnsi="Arial" w:cs="Arial"/>
                <w:color w:val="auto"/>
              </w:rPr>
              <w:t>String</w:t>
            </w:r>
          </w:p>
        </w:tc>
      </w:tr>
      <w:tr w:rsidR="37B3CA9B" w14:paraId="0BC31126" w14:textId="77777777" w:rsidTr="2BAA0973">
        <w:trPr>
          <w:trHeight w:val="570"/>
        </w:trPr>
        <w:tc>
          <w:tcPr>
            <w:tcW w:w="17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2A2EE3" w14:textId="3A687BFA" w:rsidR="505650C4" w:rsidRDefault="505650C4" w:rsidP="37B3CA9B">
            <w:pPr>
              <w:rPr>
                <w:rFonts w:ascii="Arial" w:eastAsia="Arial" w:hAnsi="Arial" w:cs="Arial"/>
              </w:rPr>
            </w:pPr>
            <w:r w:rsidRPr="37B3CA9B">
              <w:rPr>
                <w:rFonts w:ascii="Arial" w:eastAsia="Arial" w:hAnsi="Arial" w:cs="Arial"/>
              </w:rPr>
              <w:t>CODE</w:t>
            </w:r>
          </w:p>
          <w:p w14:paraId="2012FA55" w14:textId="66E0DB1E" w:rsidR="37B3CA9B" w:rsidRDefault="37B3CA9B" w:rsidP="37B3CA9B">
            <w:pPr>
              <w:rPr>
                <w:rFonts w:ascii="Arial" w:eastAsia="Arial" w:hAnsi="Arial" w:cs="Arial"/>
              </w:rPr>
            </w:pPr>
          </w:p>
        </w:tc>
        <w:tc>
          <w:tcPr>
            <w:tcW w:w="67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1ECC2C9" w14:textId="7149DDD8" w:rsidR="29F10E6B" w:rsidRDefault="29F10E6B" w:rsidP="37B3CA9B">
            <w:pPr>
              <w:jc w:val="both"/>
              <w:rPr>
                <w:rFonts w:ascii="Arial" w:eastAsia="Arial" w:hAnsi="Arial" w:cs="Arial"/>
              </w:rPr>
            </w:pPr>
            <w:r w:rsidRPr="37B3CA9B">
              <w:rPr>
                <w:rFonts w:ascii="Arial" w:eastAsia="Arial" w:hAnsi="Arial" w:cs="Arial"/>
              </w:rPr>
              <w:t xml:space="preserve">This field gives the code for the </w:t>
            </w:r>
            <w:proofErr w:type="spellStart"/>
            <w:r w:rsidR="180B8360" w:rsidRPr="37B3CA9B">
              <w:rPr>
                <w:rFonts w:ascii="Arial" w:eastAsia="Arial" w:hAnsi="Arial" w:cs="Arial"/>
              </w:rPr>
              <w:t>CarePlan</w:t>
            </w:r>
            <w:proofErr w:type="spellEnd"/>
          </w:p>
        </w:tc>
        <w:tc>
          <w:tcPr>
            <w:tcW w:w="1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73154A" w14:textId="270605F1" w:rsidR="70B07C4A" w:rsidRDefault="70B07C4A" w:rsidP="37B3CA9B">
            <w:pPr>
              <w:rPr>
                <w:rFonts w:ascii="Arial" w:eastAsia="Arial" w:hAnsi="Arial" w:cs="Arial"/>
                <w:color w:val="auto"/>
              </w:rPr>
            </w:pPr>
            <w:r w:rsidRPr="37B3CA9B">
              <w:rPr>
                <w:rFonts w:ascii="Arial" w:eastAsia="Arial" w:hAnsi="Arial" w:cs="Arial"/>
                <w:color w:val="auto"/>
              </w:rPr>
              <w:t>Number</w:t>
            </w:r>
          </w:p>
          <w:p w14:paraId="67436C5F" w14:textId="402CC254" w:rsidR="37B3CA9B" w:rsidRDefault="37B3CA9B" w:rsidP="37B3CA9B">
            <w:pPr>
              <w:rPr>
                <w:rFonts w:ascii="Arial" w:eastAsia="Arial" w:hAnsi="Arial" w:cs="Arial"/>
                <w:color w:val="auto"/>
              </w:rPr>
            </w:pPr>
          </w:p>
        </w:tc>
      </w:tr>
      <w:tr w:rsidR="37B3CA9B" w14:paraId="59D1CDA5" w14:textId="77777777" w:rsidTr="2BAA0973">
        <w:trPr>
          <w:trHeight w:val="1020"/>
        </w:trPr>
        <w:tc>
          <w:tcPr>
            <w:tcW w:w="175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186EAC" w14:textId="60D3CA3F" w:rsidR="505650C4" w:rsidRDefault="505650C4" w:rsidP="37B3CA9B">
            <w:pPr>
              <w:rPr>
                <w:rFonts w:ascii="Arial" w:eastAsia="Arial" w:hAnsi="Arial" w:cs="Arial"/>
              </w:rPr>
            </w:pPr>
            <w:r w:rsidRPr="37B3CA9B">
              <w:rPr>
                <w:rFonts w:ascii="Arial" w:eastAsia="Arial" w:hAnsi="Arial" w:cs="Arial"/>
              </w:rPr>
              <w:lastRenderedPageBreak/>
              <w:t>DESCRIPTION</w:t>
            </w:r>
          </w:p>
          <w:p w14:paraId="46DBEFD8" w14:textId="61DDBAE6" w:rsidR="37B3CA9B" w:rsidRDefault="37B3CA9B" w:rsidP="37B3CA9B">
            <w:pPr>
              <w:rPr>
                <w:rFonts w:ascii="Arial" w:eastAsia="Arial" w:hAnsi="Arial" w:cs="Arial"/>
              </w:rPr>
            </w:pPr>
          </w:p>
        </w:tc>
        <w:tc>
          <w:tcPr>
            <w:tcW w:w="67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5B78D7" w14:textId="2E2A846A" w:rsidR="5797DF34" w:rsidRDefault="5797DF34" w:rsidP="37B3CA9B">
            <w:pPr>
              <w:rPr>
                <w:rFonts w:ascii="Arial" w:eastAsia="Arial" w:hAnsi="Arial" w:cs="Arial"/>
              </w:rPr>
            </w:pPr>
            <w:r w:rsidRPr="37B3CA9B">
              <w:rPr>
                <w:rFonts w:ascii="Arial" w:eastAsia="Arial" w:hAnsi="Arial" w:cs="Arial"/>
              </w:rPr>
              <w:t xml:space="preserve">This field gives the description about the patient’s </w:t>
            </w:r>
            <w:proofErr w:type="spellStart"/>
            <w:proofErr w:type="gramStart"/>
            <w:r w:rsidR="0812E527" w:rsidRPr="37B3CA9B">
              <w:rPr>
                <w:rFonts w:ascii="Arial" w:eastAsia="Arial" w:hAnsi="Arial" w:cs="Arial"/>
              </w:rPr>
              <w:t>CarePlan</w:t>
            </w:r>
            <w:proofErr w:type="spellEnd"/>
            <w:proofErr w:type="gramEnd"/>
          </w:p>
          <w:p w14:paraId="00A16179" w14:textId="7B7A5A03" w:rsidR="37B3CA9B" w:rsidRDefault="37B3CA9B" w:rsidP="37B3CA9B">
            <w:pPr>
              <w:jc w:val="both"/>
              <w:rPr>
                <w:rFonts w:ascii="Arial" w:eastAsia="Arial" w:hAnsi="Arial" w:cs="Arial"/>
                <w:color w:val="auto"/>
              </w:rPr>
            </w:pPr>
          </w:p>
        </w:tc>
        <w:tc>
          <w:tcPr>
            <w:tcW w:w="1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243B81" w14:textId="79DAD9D6" w:rsidR="565AEEC2" w:rsidRDefault="565AEEC2" w:rsidP="37B3CA9B">
            <w:pPr>
              <w:rPr>
                <w:rFonts w:ascii="Arial" w:eastAsia="Arial" w:hAnsi="Arial" w:cs="Arial"/>
                <w:color w:val="auto"/>
              </w:rPr>
            </w:pPr>
            <w:r w:rsidRPr="37B3CA9B">
              <w:rPr>
                <w:rFonts w:ascii="Arial" w:eastAsia="Arial" w:hAnsi="Arial" w:cs="Arial"/>
                <w:color w:val="auto"/>
              </w:rPr>
              <w:t>String</w:t>
            </w:r>
          </w:p>
          <w:p w14:paraId="08B7E8DF" w14:textId="78747859" w:rsidR="37B3CA9B" w:rsidRDefault="37B3CA9B" w:rsidP="37B3CA9B">
            <w:pPr>
              <w:rPr>
                <w:rFonts w:ascii="Arial" w:eastAsia="Arial" w:hAnsi="Arial" w:cs="Arial"/>
                <w:color w:val="auto"/>
              </w:rPr>
            </w:pPr>
          </w:p>
        </w:tc>
      </w:tr>
    </w:tbl>
    <w:p w14:paraId="726842A6" w14:textId="1E990C0A" w:rsidR="37B3CA9B" w:rsidRDefault="37B3CA9B" w:rsidP="37B3CA9B">
      <w:pPr>
        <w:rPr>
          <w:rFonts w:ascii="Arial" w:eastAsia="Arial" w:hAnsi="Arial" w:cs="Arial"/>
        </w:rPr>
      </w:pPr>
    </w:p>
    <w:p w14:paraId="3C35203A" w14:textId="2842E3E4" w:rsidR="37B3CA9B" w:rsidRDefault="5D13F588" w:rsidP="4ACA3B93">
      <w:pPr>
        <w:rPr>
          <w:rFonts w:ascii="Segoe UI" w:eastAsia="Segoe UI" w:hAnsi="Segoe UI" w:cs="Segoe UI"/>
          <w:sz w:val="24"/>
          <w:szCs w:val="24"/>
        </w:rPr>
      </w:pPr>
      <w:r w:rsidRPr="4ACA3B93">
        <w:rPr>
          <w:rFonts w:ascii="Segoe UI" w:eastAsia="Segoe UI" w:hAnsi="Segoe UI" w:cs="Segoe UI"/>
          <w:b/>
          <w:bCs/>
          <w:sz w:val="24"/>
          <w:szCs w:val="24"/>
        </w:rPr>
        <w:t>2.2.4 Observation's dataset</w:t>
      </w:r>
    </w:p>
    <w:tbl>
      <w:tblPr>
        <w:tblStyle w:val="TableGrid"/>
        <w:tblW w:w="0" w:type="auto"/>
        <w:tblLayout w:type="fixed"/>
        <w:tblLook w:val="06A0" w:firstRow="1" w:lastRow="0" w:firstColumn="1" w:lastColumn="0" w:noHBand="1" w:noVBand="1"/>
      </w:tblPr>
      <w:tblGrid>
        <w:gridCol w:w="1737"/>
        <w:gridCol w:w="7111"/>
        <w:gridCol w:w="1232"/>
      </w:tblGrid>
      <w:tr w:rsidR="4ACA3B93" w14:paraId="52DC9DB8" w14:textId="77777777" w:rsidTr="4ACA3B93">
        <w:trPr>
          <w:trHeight w:val="810"/>
        </w:trPr>
        <w:tc>
          <w:tcPr>
            <w:tcW w:w="17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vAlign w:val="center"/>
          </w:tcPr>
          <w:p w14:paraId="07A067D7" w14:textId="63C9D2FF" w:rsidR="4ACA3B93" w:rsidRDefault="4ACA3B93" w:rsidP="4ACA3B93">
            <w:pPr>
              <w:spacing w:line="259" w:lineRule="auto"/>
              <w:jc w:val="center"/>
              <w:rPr>
                <w:rFonts w:ascii="Calibri" w:eastAsia="Calibri" w:hAnsi="Calibri" w:cs="Calibri"/>
                <w:sz w:val="24"/>
                <w:szCs w:val="24"/>
              </w:rPr>
            </w:pPr>
            <w:r w:rsidRPr="4ACA3B93">
              <w:rPr>
                <w:rFonts w:ascii="Calibri" w:eastAsia="Calibri" w:hAnsi="Calibri" w:cs="Calibri"/>
                <w:b/>
                <w:bCs/>
                <w:sz w:val="24"/>
                <w:szCs w:val="24"/>
              </w:rPr>
              <w:t xml:space="preserve">Field Name </w:t>
            </w:r>
          </w:p>
        </w:tc>
        <w:tc>
          <w:tcPr>
            <w:tcW w:w="71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vAlign w:val="center"/>
          </w:tcPr>
          <w:p w14:paraId="5CBF6429" w14:textId="561C37F3" w:rsidR="4ACA3B93" w:rsidRDefault="4ACA3B93" w:rsidP="4ACA3B93">
            <w:pPr>
              <w:spacing w:line="259" w:lineRule="auto"/>
              <w:jc w:val="center"/>
              <w:rPr>
                <w:rFonts w:ascii="Calibri" w:eastAsia="Calibri" w:hAnsi="Calibri" w:cs="Calibri"/>
                <w:sz w:val="24"/>
                <w:szCs w:val="24"/>
              </w:rPr>
            </w:pPr>
            <w:r w:rsidRPr="4ACA3B93">
              <w:rPr>
                <w:rFonts w:ascii="Calibri" w:eastAsia="Calibri" w:hAnsi="Calibri" w:cs="Calibri"/>
                <w:b/>
                <w:bCs/>
                <w:sz w:val="24"/>
                <w:szCs w:val="24"/>
              </w:rPr>
              <w:t xml:space="preserve">Description </w:t>
            </w:r>
          </w:p>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vAlign w:val="center"/>
          </w:tcPr>
          <w:p w14:paraId="35A3B698" w14:textId="5BA47599" w:rsidR="4ACA3B93" w:rsidRDefault="4ACA3B93" w:rsidP="4ACA3B93">
            <w:pPr>
              <w:spacing w:line="259" w:lineRule="auto"/>
              <w:jc w:val="center"/>
              <w:rPr>
                <w:rFonts w:ascii="Calibri" w:eastAsia="Calibri" w:hAnsi="Calibri" w:cs="Calibri"/>
                <w:sz w:val="24"/>
                <w:szCs w:val="24"/>
              </w:rPr>
            </w:pPr>
            <w:r w:rsidRPr="4ACA3B93">
              <w:rPr>
                <w:rFonts w:ascii="Calibri" w:eastAsia="Calibri" w:hAnsi="Calibri" w:cs="Calibri"/>
                <w:b/>
                <w:bCs/>
                <w:sz w:val="24"/>
                <w:szCs w:val="24"/>
              </w:rPr>
              <w:t xml:space="preserve">Data Type </w:t>
            </w:r>
          </w:p>
        </w:tc>
      </w:tr>
      <w:tr w:rsidR="4ACA3B93" w14:paraId="7C1A2A0D" w14:textId="77777777" w:rsidTr="4ACA3B93">
        <w:trPr>
          <w:trHeight w:val="1020"/>
        </w:trPr>
        <w:tc>
          <w:tcPr>
            <w:tcW w:w="173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52FB715" w14:textId="704555B6" w:rsidR="4ACA3B93" w:rsidRDefault="4ACA3B93" w:rsidP="4ACA3B93">
            <w:pPr>
              <w:spacing w:line="259" w:lineRule="auto"/>
              <w:rPr>
                <w:rFonts w:ascii="Arial" w:eastAsia="Arial" w:hAnsi="Arial" w:cs="Arial"/>
              </w:rPr>
            </w:pPr>
            <w:r w:rsidRPr="4ACA3B93">
              <w:rPr>
                <w:rFonts w:ascii="Arial" w:eastAsia="Arial" w:hAnsi="Arial" w:cs="Arial"/>
              </w:rPr>
              <w:t>DATE</w:t>
            </w:r>
          </w:p>
        </w:tc>
        <w:tc>
          <w:tcPr>
            <w:tcW w:w="7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0E7594B" w14:textId="2FEB2430" w:rsidR="4ACA3B93" w:rsidRDefault="4ACA3B93" w:rsidP="4ACA3B93">
            <w:pPr>
              <w:spacing w:line="259" w:lineRule="auto"/>
              <w:jc w:val="both"/>
              <w:rPr>
                <w:rFonts w:ascii="Arial" w:eastAsia="Arial" w:hAnsi="Arial" w:cs="Arial"/>
              </w:rPr>
            </w:pPr>
            <w:r w:rsidRPr="4ACA3B93">
              <w:rPr>
                <w:rFonts w:ascii="Arial" w:eastAsia="Arial" w:hAnsi="Arial" w:cs="Arial"/>
              </w:rPr>
              <w:t xml:space="preserve">This field gives </w:t>
            </w:r>
            <w:r w:rsidR="058C1C73" w:rsidRPr="4ACA3B93">
              <w:rPr>
                <w:rFonts w:ascii="Arial" w:eastAsia="Arial" w:hAnsi="Arial" w:cs="Arial"/>
              </w:rPr>
              <w:t>the date</w:t>
            </w:r>
            <w:r w:rsidRPr="4ACA3B93">
              <w:rPr>
                <w:rFonts w:ascii="Arial" w:eastAsia="Arial" w:hAnsi="Arial" w:cs="Arial"/>
              </w:rPr>
              <w:t xml:space="preserve"> of the observation. </w:t>
            </w:r>
          </w:p>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D6B603C" w14:textId="3A55D61E" w:rsidR="4ACA3B93" w:rsidRDefault="4ACA3B93" w:rsidP="4ACA3B93">
            <w:pPr>
              <w:spacing w:line="259" w:lineRule="auto"/>
              <w:rPr>
                <w:rFonts w:ascii="Arial" w:eastAsia="Arial" w:hAnsi="Arial" w:cs="Arial"/>
              </w:rPr>
            </w:pPr>
            <w:r w:rsidRPr="4ACA3B93">
              <w:rPr>
                <w:rFonts w:ascii="Arial" w:eastAsia="Arial" w:hAnsi="Arial" w:cs="Arial"/>
              </w:rPr>
              <w:t xml:space="preserve">Date </w:t>
            </w:r>
          </w:p>
        </w:tc>
      </w:tr>
      <w:tr w:rsidR="4ACA3B93" w14:paraId="17153274" w14:textId="77777777" w:rsidTr="4ACA3B93">
        <w:trPr>
          <w:trHeight w:val="570"/>
        </w:trPr>
        <w:tc>
          <w:tcPr>
            <w:tcW w:w="173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09830BA" w14:textId="69BF8B29" w:rsidR="4ACA3B93" w:rsidRDefault="4ACA3B93" w:rsidP="4ACA3B93">
            <w:pPr>
              <w:spacing w:line="259" w:lineRule="auto"/>
              <w:rPr>
                <w:rFonts w:ascii="Arial" w:eastAsia="Arial" w:hAnsi="Arial" w:cs="Arial"/>
              </w:rPr>
            </w:pPr>
            <w:r w:rsidRPr="4ACA3B93">
              <w:rPr>
                <w:rFonts w:ascii="Arial" w:eastAsia="Arial" w:hAnsi="Arial" w:cs="Arial"/>
              </w:rPr>
              <w:t>PATIENT</w:t>
            </w:r>
          </w:p>
          <w:p w14:paraId="3B6941FC" w14:textId="264E9FFA" w:rsidR="4ACA3B93" w:rsidRDefault="4ACA3B93" w:rsidP="4ACA3B93">
            <w:pPr>
              <w:spacing w:line="259" w:lineRule="auto"/>
              <w:rPr>
                <w:rFonts w:ascii="Arial" w:eastAsia="Arial" w:hAnsi="Arial" w:cs="Arial"/>
              </w:rPr>
            </w:pPr>
          </w:p>
        </w:tc>
        <w:tc>
          <w:tcPr>
            <w:tcW w:w="7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77835FD" w14:textId="38EF9499" w:rsidR="4ACA3B93" w:rsidRDefault="4ACA3B93" w:rsidP="4ACA3B93">
            <w:pPr>
              <w:spacing w:line="259" w:lineRule="auto"/>
              <w:rPr>
                <w:rFonts w:ascii="Arial" w:eastAsia="Arial" w:hAnsi="Arial" w:cs="Arial"/>
              </w:rPr>
            </w:pPr>
            <w:r w:rsidRPr="4ACA3B93">
              <w:rPr>
                <w:rFonts w:ascii="Arial" w:eastAsia="Arial" w:hAnsi="Arial" w:cs="Arial"/>
              </w:rPr>
              <w:t xml:space="preserve">This is the unique patient ID that is used to identify </w:t>
            </w:r>
            <w:proofErr w:type="gramStart"/>
            <w:r w:rsidRPr="4ACA3B93">
              <w:rPr>
                <w:rFonts w:ascii="Arial" w:eastAsia="Arial" w:hAnsi="Arial" w:cs="Arial"/>
              </w:rPr>
              <w:t>patients</w:t>
            </w:r>
            <w:proofErr w:type="gramEnd"/>
          </w:p>
          <w:p w14:paraId="193199E1" w14:textId="17801D7B" w:rsidR="4ACA3B93" w:rsidRDefault="4ACA3B93" w:rsidP="4ACA3B93">
            <w:pPr>
              <w:spacing w:line="259" w:lineRule="auto"/>
              <w:jc w:val="both"/>
              <w:rPr>
                <w:rFonts w:ascii="Arial" w:eastAsia="Arial" w:hAnsi="Arial" w:cs="Arial"/>
              </w:rPr>
            </w:pPr>
          </w:p>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6605E6F" w14:textId="089B4325" w:rsidR="4ACA3B93" w:rsidRDefault="4ACA3B93" w:rsidP="4ACA3B93">
            <w:pPr>
              <w:spacing w:line="259" w:lineRule="auto"/>
              <w:rPr>
                <w:rFonts w:ascii="Arial" w:eastAsia="Arial" w:hAnsi="Arial" w:cs="Arial"/>
              </w:rPr>
            </w:pPr>
            <w:r w:rsidRPr="4ACA3B93">
              <w:rPr>
                <w:rFonts w:ascii="Arial" w:eastAsia="Arial" w:hAnsi="Arial" w:cs="Arial"/>
              </w:rPr>
              <w:t xml:space="preserve">String </w:t>
            </w:r>
          </w:p>
        </w:tc>
      </w:tr>
      <w:tr w:rsidR="4ACA3B93" w14:paraId="760F4F3A" w14:textId="77777777" w:rsidTr="4ACA3B93">
        <w:trPr>
          <w:trHeight w:val="570"/>
        </w:trPr>
        <w:tc>
          <w:tcPr>
            <w:tcW w:w="173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AB6EE34" w14:textId="7E7B6F2D" w:rsidR="4ACA3B93" w:rsidRDefault="4ACA3B93" w:rsidP="4ACA3B93">
            <w:pPr>
              <w:spacing w:line="259" w:lineRule="auto"/>
              <w:rPr>
                <w:rFonts w:ascii="Arial" w:eastAsia="Arial" w:hAnsi="Arial" w:cs="Arial"/>
              </w:rPr>
            </w:pPr>
            <w:r w:rsidRPr="4ACA3B93">
              <w:rPr>
                <w:rFonts w:ascii="Arial" w:eastAsia="Arial" w:hAnsi="Arial" w:cs="Arial"/>
              </w:rPr>
              <w:t>ENCOUNTER</w:t>
            </w:r>
          </w:p>
          <w:p w14:paraId="185AE5C2" w14:textId="3E1D6540" w:rsidR="4ACA3B93" w:rsidRDefault="4ACA3B93" w:rsidP="4ACA3B93">
            <w:pPr>
              <w:spacing w:line="259" w:lineRule="auto"/>
              <w:rPr>
                <w:rFonts w:ascii="Arial" w:eastAsia="Arial" w:hAnsi="Arial" w:cs="Arial"/>
              </w:rPr>
            </w:pPr>
          </w:p>
        </w:tc>
        <w:tc>
          <w:tcPr>
            <w:tcW w:w="7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C192D79" w14:textId="723A9A9E" w:rsidR="4ACA3B93" w:rsidRDefault="4ACA3B93" w:rsidP="4ACA3B93">
            <w:pPr>
              <w:spacing w:line="259" w:lineRule="auto"/>
              <w:rPr>
                <w:rFonts w:ascii="Arial" w:eastAsia="Arial" w:hAnsi="Arial" w:cs="Arial"/>
              </w:rPr>
            </w:pPr>
            <w:r w:rsidRPr="4ACA3B93">
              <w:rPr>
                <w:rFonts w:ascii="Arial" w:eastAsia="Arial" w:hAnsi="Arial" w:cs="Arial"/>
              </w:rPr>
              <w:t xml:space="preserve">This field is a unique ID for the encounter It can be </w:t>
            </w:r>
            <w:proofErr w:type="gramStart"/>
            <w:r w:rsidRPr="4ACA3B93">
              <w:rPr>
                <w:rFonts w:ascii="Arial" w:eastAsia="Arial" w:hAnsi="Arial" w:cs="Arial"/>
              </w:rPr>
              <w:t>null</w:t>
            </w:r>
            <w:proofErr w:type="gramEnd"/>
          </w:p>
          <w:p w14:paraId="7BF13565" w14:textId="5066FC7A" w:rsidR="4ACA3B93" w:rsidRDefault="4ACA3B93" w:rsidP="4ACA3B93">
            <w:pPr>
              <w:spacing w:line="259" w:lineRule="auto"/>
              <w:jc w:val="both"/>
              <w:rPr>
                <w:rFonts w:ascii="Arial" w:eastAsia="Arial" w:hAnsi="Arial" w:cs="Arial"/>
              </w:rPr>
            </w:pPr>
            <w:r w:rsidRPr="4ACA3B93">
              <w:rPr>
                <w:rFonts w:ascii="Arial" w:eastAsia="Arial" w:hAnsi="Arial" w:cs="Arial"/>
              </w:rPr>
              <w:t xml:space="preserve"> </w:t>
            </w:r>
          </w:p>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DC0677D" w14:textId="7BD56ACF" w:rsidR="4ACA3B93" w:rsidRDefault="4ACA3B93" w:rsidP="4ACA3B93">
            <w:pPr>
              <w:spacing w:line="259" w:lineRule="auto"/>
              <w:rPr>
                <w:rFonts w:ascii="Arial" w:eastAsia="Arial" w:hAnsi="Arial" w:cs="Arial"/>
              </w:rPr>
            </w:pPr>
            <w:r w:rsidRPr="4ACA3B93">
              <w:rPr>
                <w:rFonts w:ascii="Arial" w:eastAsia="Arial" w:hAnsi="Arial" w:cs="Arial"/>
              </w:rPr>
              <w:t>String</w:t>
            </w:r>
          </w:p>
        </w:tc>
      </w:tr>
      <w:tr w:rsidR="4ACA3B93" w14:paraId="6041A202" w14:textId="77777777" w:rsidTr="4ACA3B93">
        <w:trPr>
          <w:trHeight w:val="570"/>
        </w:trPr>
        <w:tc>
          <w:tcPr>
            <w:tcW w:w="173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6DA0922" w14:textId="0BE18CE2" w:rsidR="4ACA3B93" w:rsidRDefault="4ACA3B93" w:rsidP="4ACA3B93">
            <w:pPr>
              <w:spacing w:line="259" w:lineRule="auto"/>
              <w:rPr>
                <w:rFonts w:ascii="Arial" w:eastAsia="Arial" w:hAnsi="Arial" w:cs="Arial"/>
              </w:rPr>
            </w:pPr>
            <w:r w:rsidRPr="4ACA3B93">
              <w:rPr>
                <w:rFonts w:ascii="Arial" w:eastAsia="Arial" w:hAnsi="Arial" w:cs="Arial"/>
              </w:rPr>
              <w:t>CODE</w:t>
            </w:r>
          </w:p>
          <w:p w14:paraId="1E707D28" w14:textId="57D220CE" w:rsidR="4ACA3B93" w:rsidRDefault="4ACA3B93" w:rsidP="4ACA3B93">
            <w:pPr>
              <w:spacing w:line="259" w:lineRule="auto"/>
              <w:rPr>
                <w:rFonts w:ascii="Arial" w:eastAsia="Arial" w:hAnsi="Arial" w:cs="Arial"/>
              </w:rPr>
            </w:pPr>
          </w:p>
        </w:tc>
        <w:tc>
          <w:tcPr>
            <w:tcW w:w="7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EDDA3E9" w14:textId="5260F502" w:rsidR="4ACA3B93" w:rsidRDefault="4ACA3B93" w:rsidP="4ACA3B93">
            <w:pPr>
              <w:spacing w:line="259" w:lineRule="auto"/>
              <w:jc w:val="both"/>
              <w:rPr>
                <w:rFonts w:ascii="Arial" w:eastAsia="Arial" w:hAnsi="Arial" w:cs="Arial"/>
              </w:rPr>
            </w:pPr>
            <w:r w:rsidRPr="4ACA3B93">
              <w:rPr>
                <w:rFonts w:ascii="Arial" w:eastAsia="Arial" w:hAnsi="Arial" w:cs="Arial"/>
              </w:rPr>
              <w:t>This field gives the code for the Patient</w:t>
            </w:r>
          </w:p>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ED20319" w14:textId="0045D671" w:rsidR="4ACA3B93" w:rsidRDefault="4ACA3B93" w:rsidP="4ACA3B93">
            <w:pPr>
              <w:spacing w:line="259" w:lineRule="auto"/>
              <w:rPr>
                <w:rFonts w:ascii="Arial" w:eastAsia="Arial" w:hAnsi="Arial" w:cs="Arial"/>
              </w:rPr>
            </w:pPr>
            <w:r w:rsidRPr="4ACA3B93">
              <w:rPr>
                <w:rFonts w:ascii="Arial" w:eastAsia="Arial" w:hAnsi="Arial" w:cs="Arial"/>
              </w:rPr>
              <w:t>Number</w:t>
            </w:r>
          </w:p>
          <w:p w14:paraId="1D54FF32" w14:textId="7951C155" w:rsidR="4ACA3B93" w:rsidRDefault="4ACA3B93" w:rsidP="4ACA3B93">
            <w:pPr>
              <w:spacing w:line="259" w:lineRule="auto"/>
              <w:rPr>
                <w:rFonts w:ascii="Arial" w:eastAsia="Arial" w:hAnsi="Arial" w:cs="Arial"/>
              </w:rPr>
            </w:pPr>
          </w:p>
        </w:tc>
      </w:tr>
      <w:tr w:rsidR="4ACA3B93" w14:paraId="41A55EB0" w14:textId="77777777" w:rsidTr="4ACA3B93">
        <w:trPr>
          <w:trHeight w:val="1020"/>
        </w:trPr>
        <w:tc>
          <w:tcPr>
            <w:tcW w:w="173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CCC9F3D" w14:textId="56E81DA2" w:rsidR="4ACA3B93" w:rsidRDefault="4ACA3B93" w:rsidP="4ACA3B93">
            <w:pPr>
              <w:spacing w:line="259" w:lineRule="auto"/>
              <w:rPr>
                <w:rFonts w:ascii="Arial" w:eastAsia="Arial" w:hAnsi="Arial" w:cs="Arial"/>
              </w:rPr>
            </w:pPr>
            <w:r w:rsidRPr="4ACA3B93">
              <w:rPr>
                <w:rFonts w:ascii="Arial" w:eastAsia="Arial" w:hAnsi="Arial" w:cs="Arial"/>
              </w:rPr>
              <w:t>DESCRIPTION</w:t>
            </w:r>
          </w:p>
          <w:p w14:paraId="7DF88780" w14:textId="632107E8" w:rsidR="4ACA3B93" w:rsidRDefault="4ACA3B93" w:rsidP="4ACA3B93">
            <w:pPr>
              <w:spacing w:line="259" w:lineRule="auto"/>
              <w:rPr>
                <w:rFonts w:ascii="Arial" w:eastAsia="Arial" w:hAnsi="Arial" w:cs="Arial"/>
              </w:rPr>
            </w:pPr>
          </w:p>
        </w:tc>
        <w:tc>
          <w:tcPr>
            <w:tcW w:w="7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C890C19" w14:textId="67C54830" w:rsidR="4ACA3B93" w:rsidRDefault="4ACA3B93" w:rsidP="4ACA3B93">
            <w:pPr>
              <w:spacing w:line="259" w:lineRule="auto"/>
              <w:rPr>
                <w:rFonts w:ascii="Arial" w:eastAsia="Arial" w:hAnsi="Arial" w:cs="Arial"/>
              </w:rPr>
            </w:pPr>
            <w:r w:rsidRPr="4ACA3B93">
              <w:rPr>
                <w:rFonts w:ascii="Arial" w:eastAsia="Arial" w:hAnsi="Arial" w:cs="Arial"/>
              </w:rPr>
              <w:t xml:space="preserve">This field gives the description about the patient’s </w:t>
            </w:r>
            <w:proofErr w:type="gramStart"/>
            <w:r w:rsidRPr="4ACA3B93">
              <w:rPr>
                <w:rFonts w:ascii="Arial" w:eastAsia="Arial" w:hAnsi="Arial" w:cs="Arial"/>
              </w:rPr>
              <w:t>Observation</w:t>
            </w:r>
            <w:proofErr w:type="gramEnd"/>
          </w:p>
          <w:p w14:paraId="66DBDC88" w14:textId="4A81FCD2" w:rsidR="4ACA3B93" w:rsidRDefault="4ACA3B93" w:rsidP="4ACA3B93">
            <w:pPr>
              <w:spacing w:line="259" w:lineRule="auto"/>
              <w:jc w:val="both"/>
              <w:rPr>
                <w:rFonts w:ascii="Arial" w:eastAsia="Arial" w:hAnsi="Arial" w:cs="Arial"/>
              </w:rPr>
            </w:pPr>
          </w:p>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A7E8B08" w14:textId="185C9110" w:rsidR="4ACA3B93" w:rsidRDefault="4ACA3B93" w:rsidP="4ACA3B93">
            <w:pPr>
              <w:spacing w:line="259" w:lineRule="auto"/>
              <w:rPr>
                <w:rFonts w:ascii="Arial" w:eastAsia="Arial" w:hAnsi="Arial" w:cs="Arial"/>
              </w:rPr>
            </w:pPr>
            <w:r w:rsidRPr="4ACA3B93">
              <w:rPr>
                <w:rFonts w:ascii="Arial" w:eastAsia="Arial" w:hAnsi="Arial" w:cs="Arial"/>
              </w:rPr>
              <w:t>String</w:t>
            </w:r>
          </w:p>
          <w:p w14:paraId="787C3F41" w14:textId="7C676A08" w:rsidR="4ACA3B93" w:rsidRDefault="4ACA3B93" w:rsidP="4ACA3B93">
            <w:pPr>
              <w:spacing w:line="259" w:lineRule="auto"/>
              <w:rPr>
                <w:rFonts w:ascii="Arial" w:eastAsia="Arial" w:hAnsi="Arial" w:cs="Arial"/>
              </w:rPr>
            </w:pPr>
          </w:p>
        </w:tc>
      </w:tr>
    </w:tbl>
    <w:p w14:paraId="70C78445" w14:textId="00F20C70" w:rsidR="37B3CA9B" w:rsidRDefault="37B3CA9B" w:rsidP="4ACA3B93">
      <w:pPr>
        <w:rPr>
          <w:rFonts w:ascii="Segoe UI" w:eastAsia="Segoe UI" w:hAnsi="Segoe UI" w:cs="Segoe UI"/>
          <w:sz w:val="24"/>
          <w:szCs w:val="24"/>
        </w:rPr>
      </w:pPr>
    </w:p>
    <w:p w14:paraId="7CF66C7A" w14:textId="68C9FC0A" w:rsidR="37B3CA9B" w:rsidRDefault="5D13F588" w:rsidP="4ACA3B93">
      <w:pPr>
        <w:rPr>
          <w:rFonts w:ascii="Segoe UI" w:eastAsia="Segoe UI" w:hAnsi="Segoe UI" w:cs="Segoe UI"/>
          <w:sz w:val="24"/>
          <w:szCs w:val="24"/>
        </w:rPr>
      </w:pPr>
      <w:r w:rsidRPr="4ACA3B93">
        <w:rPr>
          <w:rFonts w:ascii="Segoe UI" w:eastAsia="Segoe UI" w:hAnsi="Segoe UI" w:cs="Segoe UI"/>
          <w:b/>
          <w:bCs/>
          <w:sz w:val="24"/>
          <w:szCs w:val="24"/>
        </w:rPr>
        <w:t>2.2.5 Encounter's dataset</w:t>
      </w:r>
    </w:p>
    <w:tbl>
      <w:tblPr>
        <w:tblStyle w:val="TableGrid"/>
        <w:tblW w:w="10081" w:type="dxa"/>
        <w:tblLayout w:type="fixed"/>
        <w:tblLook w:val="06A0" w:firstRow="1" w:lastRow="0" w:firstColumn="1" w:lastColumn="0" w:noHBand="1" w:noVBand="1"/>
      </w:tblPr>
      <w:tblGrid>
        <w:gridCol w:w="2418"/>
        <w:gridCol w:w="6348"/>
        <w:gridCol w:w="1315"/>
      </w:tblGrid>
      <w:tr w:rsidR="4ACA3B93" w14:paraId="1AE22EC3" w14:textId="77777777" w:rsidTr="2BAA0973">
        <w:trPr>
          <w:trHeight w:val="81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vAlign w:val="center"/>
          </w:tcPr>
          <w:p w14:paraId="214D7510" w14:textId="23C01AA9" w:rsidR="4ACA3B93" w:rsidRDefault="4ACA3B93" w:rsidP="4ACA3B93">
            <w:pPr>
              <w:spacing w:line="259" w:lineRule="auto"/>
              <w:jc w:val="center"/>
              <w:rPr>
                <w:rFonts w:ascii="Calibri" w:eastAsia="Calibri" w:hAnsi="Calibri" w:cs="Calibri"/>
                <w:sz w:val="24"/>
                <w:szCs w:val="24"/>
              </w:rPr>
            </w:pPr>
            <w:r w:rsidRPr="4ACA3B93">
              <w:rPr>
                <w:rFonts w:ascii="Calibri" w:eastAsia="Calibri" w:hAnsi="Calibri" w:cs="Calibri"/>
                <w:b/>
                <w:bCs/>
                <w:sz w:val="24"/>
                <w:szCs w:val="24"/>
              </w:rPr>
              <w:t xml:space="preserve">Field Name </w:t>
            </w: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vAlign w:val="center"/>
          </w:tcPr>
          <w:p w14:paraId="0A66AE12" w14:textId="062E80CF" w:rsidR="4ACA3B93" w:rsidRDefault="4ACA3B93" w:rsidP="4ACA3B93">
            <w:pPr>
              <w:spacing w:line="259" w:lineRule="auto"/>
              <w:jc w:val="center"/>
              <w:rPr>
                <w:rFonts w:ascii="Calibri" w:eastAsia="Calibri" w:hAnsi="Calibri" w:cs="Calibri"/>
                <w:sz w:val="24"/>
                <w:szCs w:val="24"/>
              </w:rPr>
            </w:pPr>
            <w:r w:rsidRPr="4ACA3B93">
              <w:rPr>
                <w:rFonts w:ascii="Calibri" w:eastAsia="Calibri" w:hAnsi="Calibri" w:cs="Calibri"/>
                <w:b/>
                <w:bCs/>
                <w:sz w:val="24"/>
                <w:szCs w:val="24"/>
              </w:rPr>
              <w:t xml:space="preserve">Description </w:t>
            </w: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vAlign w:val="center"/>
          </w:tcPr>
          <w:p w14:paraId="29A93DF3" w14:textId="0F44C5E0" w:rsidR="4ACA3B93" w:rsidRDefault="4ACA3B93" w:rsidP="4ACA3B93">
            <w:pPr>
              <w:spacing w:line="259" w:lineRule="auto"/>
              <w:jc w:val="center"/>
              <w:rPr>
                <w:rFonts w:ascii="Calibri" w:eastAsia="Calibri" w:hAnsi="Calibri" w:cs="Calibri"/>
                <w:sz w:val="24"/>
                <w:szCs w:val="24"/>
              </w:rPr>
            </w:pPr>
            <w:r w:rsidRPr="4ACA3B93">
              <w:rPr>
                <w:rFonts w:ascii="Calibri" w:eastAsia="Calibri" w:hAnsi="Calibri" w:cs="Calibri"/>
                <w:b/>
                <w:bCs/>
                <w:sz w:val="24"/>
                <w:szCs w:val="24"/>
              </w:rPr>
              <w:t xml:space="preserve">Data Type </w:t>
            </w:r>
          </w:p>
        </w:tc>
      </w:tr>
      <w:tr w:rsidR="4ACA3B93" w14:paraId="3B12F266" w14:textId="77777777" w:rsidTr="2BAA0973">
        <w:trPr>
          <w:trHeight w:val="102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E6A6176" w14:textId="425FC4FD" w:rsidR="727C81D8" w:rsidRDefault="727C81D8" w:rsidP="4ACA3B93">
            <w:pPr>
              <w:spacing w:line="259" w:lineRule="auto"/>
              <w:rPr>
                <w:rFonts w:ascii="Arial" w:eastAsia="Arial" w:hAnsi="Arial" w:cs="Arial"/>
              </w:rPr>
            </w:pPr>
            <w:r w:rsidRPr="4ACA3B93">
              <w:rPr>
                <w:rFonts w:ascii="Arial" w:eastAsia="Arial" w:hAnsi="Arial" w:cs="Arial"/>
              </w:rPr>
              <w:t>ID</w:t>
            </w: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85AB83F" w14:textId="1268D503" w:rsidR="6868B780" w:rsidRDefault="6868B780" w:rsidP="4ACA3B93">
            <w:pPr>
              <w:spacing w:line="259" w:lineRule="auto"/>
              <w:jc w:val="both"/>
              <w:rPr>
                <w:rFonts w:ascii="Arial" w:eastAsia="Arial" w:hAnsi="Arial" w:cs="Arial"/>
                <w:color w:val="auto"/>
              </w:rPr>
            </w:pPr>
            <w:r w:rsidRPr="4ACA3B93">
              <w:rPr>
                <w:rFonts w:ascii="Arial" w:eastAsia="Arial" w:hAnsi="Arial" w:cs="Arial"/>
                <w:color w:val="auto"/>
              </w:rPr>
              <w:t>This is the unique patient ID that is used to identify patient's encounters.</w:t>
            </w: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9B88175" w14:textId="48BD9A46" w:rsidR="6868B780" w:rsidRDefault="6868B780" w:rsidP="4ACA3B93">
            <w:pPr>
              <w:rPr>
                <w:rFonts w:ascii="Arial" w:eastAsia="Arial" w:hAnsi="Arial" w:cs="Arial"/>
                <w:color w:val="auto"/>
              </w:rPr>
            </w:pPr>
            <w:r w:rsidRPr="4ACA3B93">
              <w:rPr>
                <w:rFonts w:ascii="Arial" w:eastAsia="Arial" w:hAnsi="Arial" w:cs="Arial"/>
                <w:color w:val="auto"/>
              </w:rPr>
              <w:t xml:space="preserve">String  </w:t>
            </w:r>
          </w:p>
          <w:p w14:paraId="5CF6DFA2" w14:textId="36C8AD71" w:rsidR="4ACA3B93" w:rsidRDefault="4ACA3B93" w:rsidP="4ACA3B93">
            <w:pPr>
              <w:spacing w:line="259" w:lineRule="auto"/>
              <w:rPr>
                <w:rFonts w:ascii="Arial" w:eastAsia="Arial" w:hAnsi="Arial" w:cs="Arial"/>
              </w:rPr>
            </w:pPr>
          </w:p>
        </w:tc>
      </w:tr>
      <w:tr w:rsidR="4ACA3B93" w14:paraId="31B9B121" w14:textId="77777777" w:rsidTr="2BAA0973">
        <w:trPr>
          <w:trHeight w:val="57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763A29" w14:textId="01B5D2AC" w:rsidR="33BB451C" w:rsidRDefault="33BB451C" w:rsidP="4ACA3B93">
            <w:pPr>
              <w:spacing w:line="259" w:lineRule="auto"/>
              <w:rPr>
                <w:rFonts w:ascii="Arial" w:eastAsia="Arial" w:hAnsi="Arial" w:cs="Arial"/>
              </w:rPr>
            </w:pPr>
            <w:r w:rsidRPr="4ACA3B93">
              <w:rPr>
                <w:rFonts w:ascii="Arial" w:eastAsia="Arial" w:hAnsi="Arial" w:cs="Arial"/>
              </w:rPr>
              <w:t>START</w:t>
            </w:r>
          </w:p>
          <w:p w14:paraId="5E061217" w14:textId="06B4AE7C" w:rsidR="4ACA3B93" w:rsidRDefault="4ACA3B93" w:rsidP="4ACA3B93">
            <w:pPr>
              <w:spacing w:line="259" w:lineRule="auto"/>
              <w:rPr>
                <w:rFonts w:ascii="Arial" w:eastAsia="Arial" w:hAnsi="Arial" w:cs="Arial"/>
              </w:rPr>
            </w:pP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0216A44" w14:textId="511D44DA" w:rsidR="15E371B0" w:rsidRDefault="15E371B0" w:rsidP="4ACA3B93">
            <w:pPr>
              <w:jc w:val="both"/>
              <w:rPr>
                <w:rFonts w:ascii="Arial" w:eastAsia="Arial" w:hAnsi="Arial" w:cs="Arial"/>
                <w:color w:val="auto"/>
              </w:rPr>
            </w:pPr>
            <w:r w:rsidRPr="4ACA3B93">
              <w:rPr>
                <w:rFonts w:ascii="Arial" w:eastAsia="Arial" w:hAnsi="Arial" w:cs="Arial"/>
                <w:color w:val="auto"/>
              </w:rPr>
              <w:t>This is the Start date of the patient’s Encounter</w:t>
            </w:r>
            <w:r w:rsidR="270D9CB2" w:rsidRPr="4ACA3B93">
              <w:rPr>
                <w:rFonts w:ascii="Arial" w:eastAsia="Arial" w:hAnsi="Arial" w:cs="Arial"/>
                <w:color w:val="auto"/>
              </w:rPr>
              <w:t>.</w:t>
            </w:r>
          </w:p>
          <w:p w14:paraId="31F55314" w14:textId="5F8B7D42" w:rsidR="4ACA3B93" w:rsidRDefault="4ACA3B93" w:rsidP="4ACA3B93">
            <w:pPr>
              <w:spacing w:line="259" w:lineRule="auto"/>
              <w:jc w:val="both"/>
              <w:rPr>
                <w:rFonts w:ascii="Arial" w:eastAsia="Arial" w:hAnsi="Arial" w:cs="Arial"/>
              </w:rPr>
            </w:pP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FDA8874" w14:textId="26A18A68" w:rsidR="15E371B0" w:rsidRDefault="15E371B0" w:rsidP="4ACA3B93">
            <w:pPr>
              <w:spacing w:line="259" w:lineRule="auto"/>
              <w:rPr>
                <w:rFonts w:ascii="Arial" w:eastAsia="Arial" w:hAnsi="Arial" w:cs="Arial"/>
              </w:rPr>
            </w:pPr>
            <w:r w:rsidRPr="4ACA3B93">
              <w:rPr>
                <w:rFonts w:ascii="Arial" w:eastAsia="Arial" w:hAnsi="Arial" w:cs="Arial"/>
              </w:rPr>
              <w:t>Date</w:t>
            </w:r>
          </w:p>
        </w:tc>
      </w:tr>
      <w:tr w:rsidR="4ACA3B93" w14:paraId="4740A422" w14:textId="77777777" w:rsidTr="2BAA0973">
        <w:trPr>
          <w:trHeight w:val="57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0009727" w14:textId="788E7C7E" w:rsidR="637A8BEC" w:rsidRDefault="637A8BEC" w:rsidP="4ACA3B93">
            <w:pPr>
              <w:spacing w:line="259" w:lineRule="auto"/>
              <w:rPr>
                <w:rFonts w:ascii="Arial" w:eastAsia="Arial" w:hAnsi="Arial" w:cs="Arial"/>
              </w:rPr>
            </w:pPr>
            <w:r w:rsidRPr="4ACA3B93">
              <w:rPr>
                <w:rFonts w:ascii="Arial" w:eastAsia="Arial" w:hAnsi="Arial" w:cs="Arial"/>
              </w:rPr>
              <w:t>STOP</w:t>
            </w: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F4A1B34" w14:textId="11AAA047" w:rsidR="580F1C3C" w:rsidRDefault="580F1C3C" w:rsidP="4ACA3B93">
            <w:pPr>
              <w:jc w:val="both"/>
              <w:rPr>
                <w:rFonts w:ascii="Arial" w:eastAsia="Arial" w:hAnsi="Arial" w:cs="Arial"/>
                <w:color w:val="auto"/>
              </w:rPr>
            </w:pPr>
            <w:r w:rsidRPr="4ACA3B93">
              <w:rPr>
                <w:rFonts w:ascii="Arial" w:eastAsia="Arial" w:hAnsi="Arial" w:cs="Arial"/>
                <w:color w:val="auto"/>
              </w:rPr>
              <w:t>This is the Stop date of the patient’s Encounter</w:t>
            </w:r>
            <w:r w:rsidR="49A0052A" w:rsidRPr="4ACA3B93">
              <w:rPr>
                <w:rFonts w:ascii="Arial" w:eastAsia="Arial" w:hAnsi="Arial" w:cs="Arial"/>
                <w:color w:val="auto"/>
              </w:rPr>
              <w:t>.</w:t>
            </w:r>
          </w:p>
          <w:p w14:paraId="5CFD30A9" w14:textId="5F8B7D42" w:rsidR="4ACA3B93" w:rsidRDefault="4ACA3B93" w:rsidP="4ACA3B93">
            <w:pPr>
              <w:spacing w:line="259" w:lineRule="auto"/>
              <w:jc w:val="both"/>
              <w:rPr>
                <w:rFonts w:ascii="Arial" w:eastAsia="Arial" w:hAnsi="Arial" w:cs="Arial"/>
              </w:rPr>
            </w:pPr>
          </w:p>
          <w:p w14:paraId="7BAA1A8B" w14:textId="42D523A7" w:rsidR="4ACA3B93" w:rsidRDefault="4ACA3B93" w:rsidP="4ACA3B93">
            <w:pPr>
              <w:spacing w:line="259" w:lineRule="auto"/>
              <w:rPr>
                <w:rFonts w:ascii="Arial" w:eastAsia="Arial" w:hAnsi="Arial" w:cs="Arial"/>
              </w:rPr>
            </w:pP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B5D8A16" w14:textId="5DC5589A" w:rsidR="49A0052A" w:rsidRDefault="49A0052A" w:rsidP="4ACA3B93">
            <w:pPr>
              <w:spacing w:line="259" w:lineRule="auto"/>
              <w:rPr>
                <w:rFonts w:ascii="Arial" w:eastAsia="Arial" w:hAnsi="Arial" w:cs="Arial"/>
              </w:rPr>
            </w:pPr>
            <w:r w:rsidRPr="4ACA3B93">
              <w:rPr>
                <w:rFonts w:ascii="Arial" w:eastAsia="Arial" w:hAnsi="Arial" w:cs="Arial"/>
              </w:rPr>
              <w:t>Date</w:t>
            </w:r>
          </w:p>
        </w:tc>
      </w:tr>
      <w:tr w:rsidR="4ACA3B93" w14:paraId="5DA041B6" w14:textId="77777777" w:rsidTr="2BAA0973">
        <w:trPr>
          <w:trHeight w:val="57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88C0890" w14:textId="69BF8B29" w:rsidR="637A8BEC" w:rsidRDefault="637A8BEC" w:rsidP="4ACA3B93">
            <w:pPr>
              <w:spacing w:line="259" w:lineRule="auto"/>
              <w:rPr>
                <w:rFonts w:ascii="Arial" w:eastAsia="Arial" w:hAnsi="Arial" w:cs="Arial"/>
              </w:rPr>
            </w:pPr>
            <w:r w:rsidRPr="4ACA3B93">
              <w:rPr>
                <w:rFonts w:ascii="Arial" w:eastAsia="Arial" w:hAnsi="Arial" w:cs="Arial"/>
              </w:rPr>
              <w:t>PATIENT</w:t>
            </w:r>
          </w:p>
          <w:p w14:paraId="25A2ADC1" w14:textId="029E78FD" w:rsidR="4ACA3B93" w:rsidRDefault="4ACA3B93" w:rsidP="4ACA3B93">
            <w:pPr>
              <w:spacing w:line="259" w:lineRule="auto"/>
              <w:rPr>
                <w:rFonts w:ascii="Arial" w:eastAsia="Arial" w:hAnsi="Arial" w:cs="Arial"/>
              </w:rPr>
            </w:pP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EF6377A" w14:textId="7800131D" w:rsidR="77DDE0CB" w:rsidRDefault="77DDE0CB" w:rsidP="4ACA3B93">
            <w:pPr>
              <w:rPr>
                <w:rFonts w:ascii="Arial" w:eastAsia="Arial" w:hAnsi="Arial" w:cs="Arial"/>
                <w:color w:val="auto"/>
              </w:rPr>
            </w:pPr>
            <w:r w:rsidRPr="4ACA3B93">
              <w:rPr>
                <w:rFonts w:ascii="Arial" w:eastAsia="Arial" w:hAnsi="Arial" w:cs="Arial"/>
                <w:color w:val="auto"/>
              </w:rPr>
              <w:t>This is the unique patient ID that is used to identify patients</w:t>
            </w:r>
            <w:r w:rsidR="79083E36" w:rsidRPr="4ACA3B93">
              <w:rPr>
                <w:rFonts w:ascii="Arial" w:eastAsia="Arial" w:hAnsi="Arial" w:cs="Arial"/>
                <w:color w:val="auto"/>
              </w:rPr>
              <w:t>.</w:t>
            </w:r>
          </w:p>
          <w:p w14:paraId="12D8C147" w14:textId="05DC392F" w:rsidR="4ACA3B93" w:rsidRDefault="4ACA3B93" w:rsidP="4ACA3B93">
            <w:pPr>
              <w:spacing w:line="259" w:lineRule="auto"/>
              <w:rPr>
                <w:rFonts w:ascii="Arial" w:eastAsia="Arial" w:hAnsi="Arial" w:cs="Arial"/>
              </w:rPr>
            </w:pP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97884DE" w14:textId="0A61768F" w:rsidR="77DDE0CB" w:rsidRDefault="77DDE0CB" w:rsidP="4ACA3B93">
            <w:pPr>
              <w:spacing w:line="259" w:lineRule="auto"/>
              <w:rPr>
                <w:rFonts w:ascii="Arial" w:eastAsia="Arial" w:hAnsi="Arial" w:cs="Arial"/>
                <w:color w:val="auto"/>
              </w:rPr>
            </w:pPr>
            <w:r w:rsidRPr="4ACA3B93">
              <w:rPr>
                <w:rFonts w:ascii="Arial" w:eastAsia="Arial" w:hAnsi="Arial" w:cs="Arial"/>
                <w:color w:val="auto"/>
              </w:rPr>
              <w:t xml:space="preserve">String  </w:t>
            </w:r>
          </w:p>
        </w:tc>
      </w:tr>
      <w:tr w:rsidR="4ACA3B93" w14:paraId="2632AA39" w14:textId="77777777" w:rsidTr="2BAA0973">
        <w:trPr>
          <w:trHeight w:val="57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483E7CE" w14:textId="79CD2CAE" w:rsidR="637A8BEC" w:rsidRDefault="637A8BEC" w:rsidP="4ACA3B93">
            <w:pPr>
              <w:spacing w:line="259" w:lineRule="auto"/>
              <w:rPr>
                <w:rFonts w:ascii="Arial" w:eastAsia="Arial" w:hAnsi="Arial" w:cs="Arial"/>
              </w:rPr>
            </w:pPr>
            <w:r w:rsidRPr="4ACA3B93">
              <w:rPr>
                <w:rFonts w:ascii="Arial" w:eastAsia="Arial" w:hAnsi="Arial" w:cs="Arial"/>
              </w:rPr>
              <w:t>ORGANIZATION</w:t>
            </w: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5920920" w14:textId="4563308E" w:rsidR="43C238FA" w:rsidRDefault="43C238FA" w:rsidP="4ACA3B93">
            <w:pPr>
              <w:spacing w:line="259" w:lineRule="auto"/>
              <w:rPr>
                <w:rFonts w:ascii="Arial" w:eastAsia="Arial" w:hAnsi="Arial" w:cs="Arial"/>
              </w:rPr>
            </w:pPr>
            <w:r w:rsidRPr="4ACA3B93">
              <w:rPr>
                <w:rFonts w:ascii="Arial" w:eastAsia="Arial" w:hAnsi="Arial" w:cs="Arial"/>
              </w:rPr>
              <w:t>This field gives I</w:t>
            </w:r>
            <w:r w:rsidR="0EB018D2" w:rsidRPr="4ACA3B93">
              <w:rPr>
                <w:rFonts w:ascii="Arial" w:eastAsia="Arial" w:hAnsi="Arial" w:cs="Arial"/>
              </w:rPr>
              <w:t>D</w:t>
            </w:r>
            <w:r w:rsidRPr="4ACA3B93">
              <w:rPr>
                <w:rFonts w:ascii="Arial" w:eastAsia="Arial" w:hAnsi="Arial" w:cs="Arial"/>
              </w:rPr>
              <w:t xml:space="preserve"> about the organization</w:t>
            </w: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261824B" w14:textId="57D2193A" w:rsidR="43C238FA" w:rsidRDefault="43C238FA" w:rsidP="4ACA3B93">
            <w:pPr>
              <w:spacing w:line="259" w:lineRule="auto"/>
              <w:rPr>
                <w:rFonts w:ascii="Arial" w:eastAsia="Arial" w:hAnsi="Arial" w:cs="Arial"/>
                <w:color w:val="auto"/>
              </w:rPr>
            </w:pPr>
            <w:r w:rsidRPr="4ACA3B93">
              <w:rPr>
                <w:rFonts w:ascii="Arial" w:eastAsia="Arial" w:hAnsi="Arial" w:cs="Arial"/>
                <w:color w:val="auto"/>
              </w:rPr>
              <w:t xml:space="preserve">String  </w:t>
            </w:r>
          </w:p>
        </w:tc>
      </w:tr>
      <w:tr w:rsidR="4ACA3B93" w14:paraId="6C883ECC" w14:textId="77777777" w:rsidTr="2BAA0973">
        <w:trPr>
          <w:trHeight w:val="57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042BAEE" w14:textId="64AEF20E" w:rsidR="637A8BEC" w:rsidRDefault="637A8BEC" w:rsidP="4ACA3B93">
            <w:pPr>
              <w:spacing w:line="259" w:lineRule="auto"/>
              <w:rPr>
                <w:rFonts w:ascii="Arial" w:eastAsia="Arial" w:hAnsi="Arial" w:cs="Arial"/>
              </w:rPr>
            </w:pPr>
            <w:r w:rsidRPr="4ACA3B93">
              <w:rPr>
                <w:rFonts w:ascii="Arial" w:eastAsia="Arial" w:hAnsi="Arial" w:cs="Arial"/>
              </w:rPr>
              <w:t>PROVIDER</w:t>
            </w:r>
          </w:p>
          <w:p w14:paraId="18DB8596" w14:textId="217DAB74" w:rsidR="4ACA3B93" w:rsidRDefault="4ACA3B93" w:rsidP="4ACA3B93">
            <w:pPr>
              <w:spacing w:line="259" w:lineRule="auto"/>
              <w:rPr>
                <w:rFonts w:ascii="Arial" w:eastAsia="Arial" w:hAnsi="Arial" w:cs="Arial"/>
              </w:rPr>
            </w:pP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6A9766B" w14:textId="06053D61" w:rsidR="6D7E5948" w:rsidRDefault="6D7E5948" w:rsidP="4ACA3B93">
            <w:pPr>
              <w:spacing w:line="259" w:lineRule="auto"/>
              <w:jc w:val="both"/>
              <w:rPr>
                <w:rFonts w:ascii="Arial" w:eastAsia="Arial" w:hAnsi="Arial" w:cs="Arial"/>
              </w:rPr>
            </w:pPr>
            <w:r w:rsidRPr="4ACA3B93">
              <w:rPr>
                <w:rFonts w:ascii="Arial" w:eastAsia="Arial" w:hAnsi="Arial" w:cs="Arial"/>
              </w:rPr>
              <w:t xml:space="preserve">This field gives the code for the Patient’s encounter </w:t>
            </w:r>
            <w:proofErr w:type="gramStart"/>
            <w:r w:rsidRPr="4ACA3B93">
              <w:rPr>
                <w:rFonts w:ascii="Arial" w:eastAsia="Arial" w:hAnsi="Arial" w:cs="Arial"/>
              </w:rPr>
              <w:t>provider</w:t>
            </w:r>
            <w:proofErr w:type="gramEnd"/>
          </w:p>
          <w:p w14:paraId="4E390049" w14:textId="4075DEF1" w:rsidR="4ACA3B93" w:rsidRDefault="4ACA3B93" w:rsidP="4ACA3B93">
            <w:pPr>
              <w:spacing w:line="259" w:lineRule="auto"/>
              <w:jc w:val="both"/>
              <w:rPr>
                <w:rFonts w:ascii="Arial" w:eastAsia="Arial" w:hAnsi="Arial" w:cs="Arial"/>
              </w:rPr>
            </w:pPr>
            <w:r w:rsidRPr="4ACA3B93">
              <w:rPr>
                <w:rFonts w:ascii="Arial" w:eastAsia="Arial" w:hAnsi="Arial" w:cs="Arial"/>
              </w:rPr>
              <w:t xml:space="preserve"> </w:t>
            </w: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DFAB956" w14:textId="09181615" w:rsidR="4ACA3B93" w:rsidRDefault="4ACA3B93" w:rsidP="4ACA3B93">
            <w:pPr>
              <w:spacing w:line="259" w:lineRule="auto"/>
              <w:rPr>
                <w:rFonts w:ascii="Arial" w:eastAsia="Arial" w:hAnsi="Arial" w:cs="Arial"/>
              </w:rPr>
            </w:pPr>
            <w:r w:rsidRPr="4ACA3B93">
              <w:rPr>
                <w:rFonts w:ascii="Arial" w:eastAsia="Arial" w:hAnsi="Arial" w:cs="Arial"/>
              </w:rPr>
              <w:t>String</w:t>
            </w:r>
          </w:p>
        </w:tc>
      </w:tr>
      <w:tr w:rsidR="4ACA3B93" w14:paraId="3201D8DE" w14:textId="77777777" w:rsidTr="2BAA0973">
        <w:trPr>
          <w:trHeight w:val="57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F3E21B0" w14:textId="504BFEAC" w:rsidR="2DA0084B" w:rsidRDefault="2DA0084B" w:rsidP="4ACA3B93">
            <w:pPr>
              <w:spacing w:line="259" w:lineRule="auto"/>
              <w:rPr>
                <w:rFonts w:ascii="Arial" w:eastAsia="Arial" w:hAnsi="Arial" w:cs="Arial"/>
              </w:rPr>
            </w:pPr>
            <w:r w:rsidRPr="4ACA3B93">
              <w:rPr>
                <w:rFonts w:ascii="Arial" w:eastAsia="Arial" w:hAnsi="Arial" w:cs="Arial"/>
              </w:rPr>
              <w:t>PAYER</w:t>
            </w:r>
          </w:p>
          <w:p w14:paraId="0971C813" w14:textId="0D2CBB01" w:rsidR="4ACA3B93" w:rsidRDefault="4ACA3B93" w:rsidP="4ACA3B93">
            <w:pPr>
              <w:spacing w:line="259" w:lineRule="auto"/>
              <w:rPr>
                <w:rFonts w:ascii="Arial" w:eastAsia="Arial" w:hAnsi="Arial" w:cs="Arial"/>
              </w:rPr>
            </w:pP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5135A20" w14:textId="5169F61E" w:rsidR="4ACA3B93" w:rsidRDefault="4ACA3B93" w:rsidP="4ACA3B93">
            <w:pPr>
              <w:spacing w:line="259" w:lineRule="auto"/>
              <w:jc w:val="both"/>
              <w:rPr>
                <w:rFonts w:ascii="Arial" w:eastAsia="Arial" w:hAnsi="Arial" w:cs="Arial"/>
              </w:rPr>
            </w:pPr>
            <w:r w:rsidRPr="4ACA3B93">
              <w:rPr>
                <w:rFonts w:ascii="Arial" w:eastAsia="Arial" w:hAnsi="Arial" w:cs="Arial"/>
              </w:rPr>
              <w:t xml:space="preserve">This field gives the </w:t>
            </w:r>
            <w:r w:rsidR="0C1E725C" w:rsidRPr="4ACA3B93">
              <w:rPr>
                <w:rFonts w:ascii="Arial" w:eastAsia="Arial" w:hAnsi="Arial" w:cs="Arial"/>
              </w:rPr>
              <w:t>ID of the Payer</w:t>
            </w: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9BA0A65" w14:textId="292A31E4" w:rsidR="0C1E725C" w:rsidRDefault="0C1E725C" w:rsidP="4ACA3B93">
            <w:pPr>
              <w:spacing w:line="259" w:lineRule="auto"/>
              <w:rPr>
                <w:rFonts w:ascii="Arial" w:eastAsia="Arial" w:hAnsi="Arial" w:cs="Arial"/>
              </w:rPr>
            </w:pPr>
            <w:r w:rsidRPr="4ACA3B93">
              <w:rPr>
                <w:rFonts w:ascii="Arial" w:eastAsia="Arial" w:hAnsi="Arial" w:cs="Arial"/>
              </w:rPr>
              <w:t>String</w:t>
            </w:r>
          </w:p>
          <w:p w14:paraId="43CC141C" w14:textId="42890978" w:rsidR="4ACA3B93" w:rsidRDefault="4ACA3B93" w:rsidP="4ACA3B93">
            <w:pPr>
              <w:spacing w:line="259" w:lineRule="auto"/>
              <w:rPr>
                <w:rFonts w:ascii="Arial" w:eastAsia="Arial" w:hAnsi="Arial" w:cs="Arial"/>
              </w:rPr>
            </w:pPr>
          </w:p>
        </w:tc>
      </w:tr>
      <w:tr w:rsidR="4ACA3B93" w14:paraId="06C485B1" w14:textId="77777777" w:rsidTr="2BAA0973">
        <w:trPr>
          <w:trHeight w:val="102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E19362E" w14:textId="2777C813" w:rsidR="41F31931" w:rsidRDefault="41F31931" w:rsidP="4ACA3B93">
            <w:pPr>
              <w:rPr>
                <w:rFonts w:ascii="Arial" w:eastAsia="Arial" w:hAnsi="Arial" w:cs="Arial"/>
              </w:rPr>
            </w:pPr>
            <w:r w:rsidRPr="4ACA3B93">
              <w:rPr>
                <w:rFonts w:ascii="Arial" w:eastAsia="Arial" w:hAnsi="Arial" w:cs="Arial"/>
              </w:rPr>
              <w:lastRenderedPageBreak/>
              <w:t>ENCOUNTERCLASS</w:t>
            </w:r>
          </w:p>
          <w:p w14:paraId="6701B9C7" w14:textId="00D754E0" w:rsidR="4ACA3B93" w:rsidRDefault="4ACA3B93" w:rsidP="4ACA3B93">
            <w:pPr>
              <w:spacing w:line="259" w:lineRule="auto"/>
              <w:rPr>
                <w:rFonts w:ascii="Arial" w:eastAsia="Arial" w:hAnsi="Arial" w:cs="Arial"/>
              </w:rPr>
            </w:pPr>
          </w:p>
          <w:p w14:paraId="41A9F8F4" w14:textId="3A9E4917" w:rsidR="4ACA3B93" w:rsidRDefault="4ACA3B93" w:rsidP="4ACA3B93">
            <w:pPr>
              <w:spacing w:line="259" w:lineRule="auto"/>
              <w:rPr>
                <w:rFonts w:ascii="Arial" w:eastAsia="Arial" w:hAnsi="Arial" w:cs="Arial"/>
              </w:rPr>
            </w:pP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9919C72" w14:textId="0775D5A3" w:rsidR="4ACA3B93" w:rsidRDefault="4ACA3B93" w:rsidP="4ACA3B93">
            <w:pPr>
              <w:spacing w:line="259" w:lineRule="auto"/>
              <w:rPr>
                <w:rFonts w:ascii="Arial" w:eastAsia="Arial" w:hAnsi="Arial" w:cs="Arial"/>
              </w:rPr>
            </w:pPr>
            <w:r w:rsidRPr="4ACA3B93">
              <w:rPr>
                <w:rFonts w:ascii="Arial" w:eastAsia="Arial" w:hAnsi="Arial" w:cs="Arial"/>
              </w:rPr>
              <w:t xml:space="preserve">This field gives the description about the </w:t>
            </w:r>
            <w:r w:rsidR="7AE3F9C5" w:rsidRPr="4ACA3B93">
              <w:rPr>
                <w:rFonts w:ascii="Arial" w:eastAsia="Arial" w:hAnsi="Arial" w:cs="Arial"/>
              </w:rPr>
              <w:t xml:space="preserve">Encounters </w:t>
            </w:r>
            <w:proofErr w:type="gramStart"/>
            <w:r w:rsidR="7AE3F9C5" w:rsidRPr="4ACA3B93">
              <w:rPr>
                <w:rFonts w:ascii="Arial" w:eastAsia="Arial" w:hAnsi="Arial" w:cs="Arial"/>
              </w:rPr>
              <w:t>class</w:t>
            </w:r>
            <w:proofErr w:type="gramEnd"/>
          </w:p>
          <w:p w14:paraId="63AB5039" w14:textId="732C7508" w:rsidR="4ACA3B93" w:rsidRDefault="4ACA3B93" w:rsidP="4ACA3B93">
            <w:pPr>
              <w:spacing w:line="259" w:lineRule="auto"/>
              <w:jc w:val="both"/>
              <w:rPr>
                <w:rFonts w:ascii="Arial" w:eastAsia="Arial" w:hAnsi="Arial" w:cs="Arial"/>
              </w:rPr>
            </w:pP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9527E10" w14:textId="46A9CFB5" w:rsidR="4ACA3B93" w:rsidRDefault="4ACA3B93" w:rsidP="4ACA3B93">
            <w:pPr>
              <w:spacing w:line="259" w:lineRule="auto"/>
              <w:rPr>
                <w:rFonts w:ascii="Arial" w:eastAsia="Arial" w:hAnsi="Arial" w:cs="Arial"/>
              </w:rPr>
            </w:pPr>
            <w:r w:rsidRPr="4ACA3B93">
              <w:rPr>
                <w:rFonts w:ascii="Arial" w:eastAsia="Arial" w:hAnsi="Arial" w:cs="Arial"/>
              </w:rPr>
              <w:t>String</w:t>
            </w:r>
          </w:p>
          <w:p w14:paraId="0609A2C7" w14:textId="489D4952" w:rsidR="4ACA3B93" w:rsidRDefault="4ACA3B93" w:rsidP="4ACA3B93">
            <w:pPr>
              <w:spacing w:line="259" w:lineRule="auto"/>
              <w:rPr>
                <w:rFonts w:ascii="Arial" w:eastAsia="Arial" w:hAnsi="Arial" w:cs="Arial"/>
              </w:rPr>
            </w:pPr>
          </w:p>
        </w:tc>
      </w:tr>
      <w:tr w:rsidR="4ACA3B93" w14:paraId="3A53B0CD" w14:textId="77777777" w:rsidTr="2BAA0973">
        <w:trPr>
          <w:trHeight w:val="102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0D013A8" w14:textId="0521622F" w:rsidR="1145897D" w:rsidRDefault="1145897D" w:rsidP="4ACA3B93">
            <w:pPr>
              <w:rPr>
                <w:rFonts w:ascii="Arial" w:eastAsia="Arial" w:hAnsi="Arial" w:cs="Arial"/>
              </w:rPr>
            </w:pPr>
            <w:r w:rsidRPr="4ACA3B93">
              <w:rPr>
                <w:rFonts w:ascii="Arial" w:eastAsia="Arial" w:hAnsi="Arial" w:cs="Arial"/>
              </w:rPr>
              <w:t>CODE</w:t>
            </w:r>
          </w:p>
          <w:p w14:paraId="2DB03AA4" w14:textId="306A2093" w:rsidR="4ACA3B93" w:rsidRDefault="4ACA3B93" w:rsidP="4ACA3B93">
            <w:pPr>
              <w:rPr>
                <w:rFonts w:ascii="Arial" w:eastAsia="Arial" w:hAnsi="Arial" w:cs="Arial"/>
              </w:rPr>
            </w:pP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16D199C" w14:textId="5CAD3863" w:rsidR="1FDA43D4" w:rsidRDefault="1FDA43D4" w:rsidP="4ACA3B93">
            <w:pPr>
              <w:spacing w:line="259" w:lineRule="auto"/>
              <w:rPr>
                <w:rFonts w:ascii="Arial" w:eastAsia="Arial" w:hAnsi="Arial" w:cs="Arial"/>
              </w:rPr>
            </w:pPr>
            <w:r w:rsidRPr="4ACA3B93">
              <w:rPr>
                <w:rFonts w:ascii="Arial" w:eastAsia="Arial" w:hAnsi="Arial" w:cs="Arial"/>
              </w:rPr>
              <w:t>This field gives the code for the encounter</w:t>
            </w: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E5731C0" w14:textId="41E4EEDF" w:rsidR="1FDA43D4" w:rsidRDefault="1FDA43D4" w:rsidP="4ACA3B93">
            <w:pPr>
              <w:spacing w:line="259" w:lineRule="auto"/>
              <w:rPr>
                <w:rFonts w:ascii="Arial" w:eastAsia="Arial" w:hAnsi="Arial" w:cs="Arial"/>
              </w:rPr>
            </w:pPr>
            <w:r w:rsidRPr="4ACA3B93">
              <w:rPr>
                <w:rFonts w:ascii="Arial" w:eastAsia="Arial" w:hAnsi="Arial" w:cs="Arial"/>
              </w:rPr>
              <w:t>Number</w:t>
            </w:r>
          </w:p>
        </w:tc>
      </w:tr>
      <w:tr w:rsidR="4ACA3B93" w14:paraId="32C9F233" w14:textId="77777777" w:rsidTr="2BAA0973">
        <w:trPr>
          <w:trHeight w:val="102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5F1F0E9" w14:textId="7CE51BD0" w:rsidR="1145897D" w:rsidRDefault="1145897D" w:rsidP="4ACA3B93">
            <w:pPr>
              <w:rPr>
                <w:rFonts w:ascii="Arial" w:eastAsia="Arial" w:hAnsi="Arial" w:cs="Arial"/>
              </w:rPr>
            </w:pPr>
            <w:r w:rsidRPr="4ACA3B93">
              <w:rPr>
                <w:rFonts w:ascii="Arial" w:eastAsia="Arial" w:hAnsi="Arial" w:cs="Arial"/>
              </w:rPr>
              <w:t>DESCRIPTION</w:t>
            </w:r>
          </w:p>
          <w:p w14:paraId="44516CE2" w14:textId="2322E243" w:rsidR="4ACA3B93" w:rsidRDefault="4ACA3B93" w:rsidP="4ACA3B93">
            <w:pPr>
              <w:rPr>
                <w:rFonts w:ascii="Arial" w:eastAsia="Arial" w:hAnsi="Arial" w:cs="Arial"/>
              </w:rPr>
            </w:pP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BA38D91" w14:textId="55DF6CCE" w:rsidR="19F7DF92" w:rsidRDefault="19F7DF92" w:rsidP="4ACA3B93">
            <w:pPr>
              <w:spacing w:line="259" w:lineRule="auto"/>
              <w:rPr>
                <w:rFonts w:ascii="Arial" w:eastAsia="Arial" w:hAnsi="Arial" w:cs="Arial"/>
              </w:rPr>
            </w:pPr>
            <w:r w:rsidRPr="4ACA3B93">
              <w:rPr>
                <w:rFonts w:ascii="Arial" w:eastAsia="Arial" w:hAnsi="Arial" w:cs="Arial"/>
              </w:rPr>
              <w:t xml:space="preserve">This field gives the details about the </w:t>
            </w:r>
            <w:r w:rsidR="1E92FB5A" w:rsidRPr="4ACA3B93">
              <w:rPr>
                <w:rFonts w:ascii="Arial" w:eastAsia="Arial" w:hAnsi="Arial" w:cs="Arial"/>
              </w:rPr>
              <w:t>encounter’s description</w:t>
            </w: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D2BABE3" w14:textId="1A3EC56B" w:rsidR="1E92FB5A" w:rsidRDefault="1E92FB5A" w:rsidP="4ACA3B93">
            <w:pPr>
              <w:spacing w:line="259" w:lineRule="auto"/>
              <w:rPr>
                <w:rFonts w:ascii="Arial" w:eastAsia="Arial" w:hAnsi="Arial" w:cs="Arial"/>
              </w:rPr>
            </w:pPr>
            <w:r w:rsidRPr="4ACA3B93">
              <w:rPr>
                <w:rFonts w:ascii="Arial" w:eastAsia="Arial" w:hAnsi="Arial" w:cs="Arial"/>
              </w:rPr>
              <w:t>String</w:t>
            </w:r>
          </w:p>
        </w:tc>
      </w:tr>
      <w:tr w:rsidR="4ACA3B93" w14:paraId="36BB5473" w14:textId="77777777" w:rsidTr="2BAA0973">
        <w:trPr>
          <w:trHeight w:val="102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D34D0F3" w14:textId="5E2C24AE" w:rsidR="1145897D" w:rsidRDefault="1145897D" w:rsidP="4ACA3B93">
            <w:pPr>
              <w:rPr>
                <w:rFonts w:ascii="Arial" w:eastAsia="Arial" w:hAnsi="Arial" w:cs="Arial"/>
              </w:rPr>
            </w:pPr>
            <w:r w:rsidRPr="4ACA3B93">
              <w:rPr>
                <w:rFonts w:ascii="Arial" w:eastAsia="Arial" w:hAnsi="Arial" w:cs="Arial"/>
              </w:rPr>
              <w:t>BASE_ENCOUNTER_COST</w:t>
            </w:r>
          </w:p>
          <w:p w14:paraId="77B39262" w14:textId="4AD4DCFE" w:rsidR="4ACA3B93" w:rsidRDefault="4ACA3B93" w:rsidP="4ACA3B93">
            <w:pPr>
              <w:rPr>
                <w:rFonts w:ascii="Arial" w:eastAsia="Arial" w:hAnsi="Arial" w:cs="Arial"/>
              </w:rPr>
            </w:pP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9B7FDFF" w14:textId="69BDF410" w:rsidR="6625A910" w:rsidRDefault="6625A910" w:rsidP="4ACA3B93">
            <w:pPr>
              <w:spacing w:line="259" w:lineRule="auto"/>
              <w:rPr>
                <w:rFonts w:ascii="Arial" w:eastAsia="Arial" w:hAnsi="Arial" w:cs="Arial"/>
              </w:rPr>
            </w:pPr>
            <w:r w:rsidRPr="4ACA3B93">
              <w:rPr>
                <w:rFonts w:ascii="Arial" w:eastAsia="Arial" w:hAnsi="Arial" w:cs="Arial"/>
              </w:rPr>
              <w:t>This field gives the cost about the encounters.</w:t>
            </w: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672EFD1" w14:textId="6CEF3192" w:rsidR="6625A910" w:rsidRDefault="6625A910" w:rsidP="4ACA3B93">
            <w:pPr>
              <w:spacing w:line="259" w:lineRule="auto"/>
              <w:rPr>
                <w:rFonts w:ascii="Arial" w:eastAsia="Arial" w:hAnsi="Arial" w:cs="Arial"/>
              </w:rPr>
            </w:pPr>
            <w:r w:rsidRPr="4ACA3B93">
              <w:rPr>
                <w:rFonts w:ascii="Arial" w:eastAsia="Arial" w:hAnsi="Arial" w:cs="Arial"/>
              </w:rPr>
              <w:t>Number</w:t>
            </w:r>
          </w:p>
        </w:tc>
      </w:tr>
      <w:tr w:rsidR="4ACA3B93" w14:paraId="46F107F5" w14:textId="77777777" w:rsidTr="2BAA0973">
        <w:trPr>
          <w:trHeight w:val="102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840CAE6" w14:textId="18DF53C2" w:rsidR="1145897D" w:rsidRDefault="1145897D" w:rsidP="4ACA3B93">
            <w:pPr>
              <w:rPr>
                <w:rFonts w:ascii="Arial" w:eastAsia="Arial" w:hAnsi="Arial" w:cs="Arial"/>
              </w:rPr>
            </w:pPr>
            <w:r w:rsidRPr="4ACA3B93">
              <w:rPr>
                <w:rFonts w:ascii="Arial" w:eastAsia="Arial" w:hAnsi="Arial" w:cs="Arial"/>
              </w:rPr>
              <w:t>TOTAL_CLAIM_COST</w:t>
            </w:r>
          </w:p>
          <w:p w14:paraId="583BD54B" w14:textId="6EB7B955" w:rsidR="4ACA3B93" w:rsidRDefault="4ACA3B93" w:rsidP="4ACA3B93">
            <w:pPr>
              <w:rPr>
                <w:rFonts w:ascii="Arial" w:eastAsia="Arial" w:hAnsi="Arial" w:cs="Arial"/>
              </w:rPr>
            </w:pP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F3B0DAB" w14:textId="0CBC94AD" w:rsidR="7BDBE2F0" w:rsidRDefault="7BDBE2F0" w:rsidP="4ACA3B93">
            <w:pPr>
              <w:spacing w:line="259" w:lineRule="auto"/>
              <w:rPr>
                <w:rFonts w:ascii="Arial" w:eastAsia="Arial" w:hAnsi="Arial" w:cs="Arial"/>
              </w:rPr>
            </w:pPr>
            <w:r w:rsidRPr="4ACA3B93">
              <w:rPr>
                <w:rFonts w:ascii="Arial" w:eastAsia="Arial" w:hAnsi="Arial" w:cs="Arial"/>
              </w:rPr>
              <w:t>This field gives the total claim cost of the encounter</w:t>
            </w: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0D68BC8" w14:textId="6CEF3192" w:rsidR="10C4A7D4" w:rsidRDefault="10C4A7D4" w:rsidP="4ACA3B93">
            <w:pPr>
              <w:spacing w:line="259" w:lineRule="auto"/>
              <w:rPr>
                <w:rFonts w:ascii="Arial" w:eastAsia="Arial" w:hAnsi="Arial" w:cs="Arial"/>
              </w:rPr>
            </w:pPr>
            <w:r w:rsidRPr="4ACA3B93">
              <w:rPr>
                <w:rFonts w:ascii="Arial" w:eastAsia="Arial" w:hAnsi="Arial" w:cs="Arial"/>
              </w:rPr>
              <w:t>Number</w:t>
            </w:r>
          </w:p>
          <w:p w14:paraId="5C2E4BC8" w14:textId="1B597867" w:rsidR="4ACA3B93" w:rsidRDefault="4ACA3B93" w:rsidP="4ACA3B93">
            <w:pPr>
              <w:spacing w:line="259" w:lineRule="auto"/>
              <w:rPr>
                <w:rFonts w:ascii="Arial" w:eastAsia="Arial" w:hAnsi="Arial" w:cs="Arial"/>
              </w:rPr>
            </w:pPr>
          </w:p>
        </w:tc>
      </w:tr>
      <w:tr w:rsidR="4ACA3B93" w14:paraId="5DA7A8F5" w14:textId="77777777" w:rsidTr="2BAA0973">
        <w:trPr>
          <w:trHeight w:val="102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8CA91ED" w14:textId="6ECBBB6C" w:rsidR="1145897D" w:rsidRDefault="1145897D" w:rsidP="4ACA3B93">
            <w:pPr>
              <w:rPr>
                <w:rFonts w:ascii="Arial" w:eastAsia="Arial" w:hAnsi="Arial" w:cs="Arial"/>
              </w:rPr>
            </w:pPr>
            <w:r w:rsidRPr="4ACA3B93">
              <w:rPr>
                <w:rFonts w:ascii="Arial" w:eastAsia="Arial" w:hAnsi="Arial" w:cs="Arial"/>
              </w:rPr>
              <w:t>PAYER_COVERAGE</w:t>
            </w:r>
          </w:p>
          <w:p w14:paraId="4CF6E653" w14:textId="60CF2537" w:rsidR="4ACA3B93" w:rsidRDefault="4ACA3B93" w:rsidP="4ACA3B93">
            <w:pPr>
              <w:rPr>
                <w:rFonts w:ascii="Arial" w:eastAsia="Arial" w:hAnsi="Arial" w:cs="Arial"/>
              </w:rPr>
            </w:pP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9DE3EF3" w14:textId="1D8F8C8A" w:rsidR="68CF9388" w:rsidRDefault="68CF9388" w:rsidP="4ACA3B93">
            <w:pPr>
              <w:spacing w:line="259" w:lineRule="auto"/>
              <w:rPr>
                <w:rFonts w:ascii="Arial" w:eastAsia="Arial" w:hAnsi="Arial" w:cs="Arial"/>
              </w:rPr>
            </w:pPr>
            <w:r w:rsidRPr="4ACA3B93">
              <w:rPr>
                <w:rFonts w:ascii="Arial" w:eastAsia="Arial" w:hAnsi="Arial" w:cs="Arial"/>
              </w:rPr>
              <w:t>This field gives the cost covered by the payer</w:t>
            </w: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4F96A1F" w14:textId="6CEF3192" w:rsidR="1440B420" w:rsidRDefault="1440B420" w:rsidP="4ACA3B93">
            <w:pPr>
              <w:spacing w:line="259" w:lineRule="auto"/>
              <w:rPr>
                <w:rFonts w:ascii="Arial" w:eastAsia="Arial" w:hAnsi="Arial" w:cs="Arial"/>
              </w:rPr>
            </w:pPr>
            <w:r w:rsidRPr="4ACA3B93">
              <w:rPr>
                <w:rFonts w:ascii="Arial" w:eastAsia="Arial" w:hAnsi="Arial" w:cs="Arial"/>
              </w:rPr>
              <w:t>Number</w:t>
            </w:r>
          </w:p>
          <w:p w14:paraId="3C14D57D" w14:textId="209F8827" w:rsidR="4ACA3B93" w:rsidRDefault="4ACA3B93" w:rsidP="4ACA3B93">
            <w:pPr>
              <w:spacing w:line="259" w:lineRule="auto"/>
              <w:rPr>
                <w:rFonts w:ascii="Arial" w:eastAsia="Arial" w:hAnsi="Arial" w:cs="Arial"/>
              </w:rPr>
            </w:pPr>
          </w:p>
        </w:tc>
      </w:tr>
      <w:tr w:rsidR="4ACA3B93" w14:paraId="7A72EF25" w14:textId="77777777" w:rsidTr="2BAA0973">
        <w:trPr>
          <w:trHeight w:val="102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4E1CFD7" w14:textId="632DEF6D" w:rsidR="1145897D" w:rsidRDefault="1145897D" w:rsidP="4ACA3B93">
            <w:pPr>
              <w:rPr>
                <w:rFonts w:ascii="Arial" w:eastAsia="Arial" w:hAnsi="Arial" w:cs="Arial"/>
              </w:rPr>
            </w:pPr>
            <w:r w:rsidRPr="4ACA3B93">
              <w:rPr>
                <w:rFonts w:ascii="Arial" w:eastAsia="Arial" w:hAnsi="Arial" w:cs="Arial"/>
              </w:rPr>
              <w:t>REASONCODE</w:t>
            </w:r>
          </w:p>
          <w:p w14:paraId="33719CDA" w14:textId="622E4F52" w:rsidR="4ACA3B93" w:rsidRDefault="4ACA3B93" w:rsidP="4ACA3B93">
            <w:pPr>
              <w:rPr>
                <w:rFonts w:ascii="Arial" w:eastAsia="Arial" w:hAnsi="Arial" w:cs="Arial"/>
              </w:rPr>
            </w:pP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3B7B76" w14:textId="5FE4986F" w:rsidR="2AEFFD33" w:rsidRDefault="1757D744" w:rsidP="4ACA3B93">
            <w:pPr>
              <w:spacing w:line="259" w:lineRule="auto"/>
              <w:rPr>
                <w:rFonts w:ascii="Arial" w:eastAsia="Arial" w:hAnsi="Arial" w:cs="Arial"/>
              </w:rPr>
            </w:pPr>
            <w:r w:rsidRPr="2BAA0973">
              <w:rPr>
                <w:rFonts w:ascii="Arial" w:eastAsia="Arial" w:hAnsi="Arial" w:cs="Arial"/>
              </w:rPr>
              <w:t xml:space="preserve">This field gives </w:t>
            </w:r>
            <w:proofErr w:type="spellStart"/>
            <w:r w:rsidRPr="2BAA0973">
              <w:rPr>
                <w:rFonts w:ascii="Arial" w:eastAsia="Arial" w:hAnsi="Arial" w:cs="Arial"/>
              </w:rPr>
              <w:t>resaoncode</w:t>
            </w:r>
            <w:proofErr w:type="spellEnd"/>
            <w:r w:rsidRPr="2BAA0973">
              <w:rPr>
                <w:rFonts w:ascii="Arial" w:eastAsia="Arial" w:hAnsi="Arial" w:cs="Arial"/>
              </w:rPr>
              <w:t xml:space="preserve"> for the encounter</w:t>
            </w:r>
            <w:r w:rsidR="57646FD1" w:rsidRPr="2BAA0973">
              <w:rPr>
                <w:rFonts w:ascii="Arial" w:eastAsia="Arial" w:hAnsi="Arial" w:cs="Arial"/>
              </w:rPr>
              <w:t>.</w:t>
            </w: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3783252" w14:textId="3C69B788" w:rsidR="2AEFFD33" w:rsidRDefault="2AEFFD33" w:rsidP="4ACA3B93">
            <w:pPr>
              <w:spacing w:line="259" w:lineRule="auto"/>
              <w:rPr>
                <w:rFonts w:ascii="Arial" w:eastAsia="Arial" w:hAnsi="Arial" w:cs="Arial"/>
              </w:rPr>
            </w:pPr>
            <w:r w:rsidRPr="4ACA3B93">
              <w:rPr>
                <w:rFonts w:ascii="Arial" w:eastAsia="Arial" w:hAnsi="Arial" w:cs="Arial"/>
              </w:rPr>
              <w:t>Number</w:t>
            </w:r>
          </w:p>
        </w:tc>
      </w:tr>
      <w:tr w:rsidR="4ACA3B93" w14:paraId="79533994" w14:textId="77777777" w:rsidTr="2BAA0973">
        <w:trPr>
          <w:trHeight w:val="1020"/>
        </w:trPr>
        <w:tc>
          <w:tcPr>
            <w:tcW w:w="2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6371D67" w14:textId="471AC10E" w:rsidR="1145897D" w:rsidRDefault="1145897D" w:rsidP="4ACA3B93">
            <w:pPr>
              <w:rPr>
                <w:rFonts w:ascii="Arial" w:eastAsia="Arial" w:hAnsi="Arial" w:cs="Arial"/>
              </w:rPr>
            </w:pPr>
            <w:r w:rsidRPr="4ACA3B93">
              <w:rPr>
                <w:rFonts w:ascii="Arial" w:eastAsia="Arial" w:hAnsi="Arial" w:cs="Arial"/>
              </w:rPr>
              <w:t>REASONDESCRIPTION</w:t>
            </w:r>
          </w:p>
          <w:p w14:paraId="3F28854D" w14:textId="6488887F" w:rsidR="4ACA3B93" w:rsidRDefault="4ACA3B93" w:rsidP="4ACA3B93">
            <w:pPr>
              <w:rPr>
                <w:rFonts w:ascii="Arial" w:eastAsia="Arial" w:hAnsi="Arial" w:cs="Arial"/>
              </w:rPr>
            </w:pPr>
          </w:p>
        </w:tc>
        <w:tc>
          <w:tcPr>
            <w:tcW w:w="634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F0C3D0A" w14:textId="3E042759" w:rsidR="46C9C2C8" w:rsidRDefault="15AD4D8C" w:rsidP="4ACA3B93">
            <w:pPr>
              <w:spacing w:line="259" w:lineRule="auto"/>
              <w:rPr>
                <w:rFonts w:ascii="Arial" w:eastAsia="Arial" w:hAnsi="Arial" w:cs="Arial"/>
              </w:rPr>
            </w:pPr>
            <w:r w:rsidRPr="2BAA0973">
              <w:rPr>
                <w:rFonts w:ascii="Arial" w:eastAsia="Arial" w:hAnsi="Arial" w:cs="Arial"/>
              </w:rPr>
              <w:t xml:space="preserve">This field gives description </w:t>
            </w:r>
            <w:r w:rsidR="77933D41" w:rsidRPr="2BAA0973">
              <w:rPr>
                <w:rFonts w:ascii="Arial" w:eastAsia="Arial" w:hAnsi="Arial" w:cs="Arial"/>
              </w:rPr>
              <w:t>about</w:t>
            </w:r>
            <w:r w:rsidRPr="2BAA0973">
              <w:rPr>
                <w:rFonts w:ascii="Arial" w:eastAsia="Arial" w:hAnsi="Arial" w:cs="Arial"/>
              </w:rPr>
              <w:t xml:space="preserve"> the reason</w:t>
            </w:r>
            <w:r w:rsidR="4ECD3ED4" w:rsidRPr="2BAA0973">
              <w:rPr>
                <w:rFonts w:ascii="Arial" w:eastAsia="Arial" w:hAnsi="Arial" w:cs="Arial"/>
              </w:rPr>
              <w:t>.</w:t>
            </w:r>
          </w:p>
        </w:tc>
        <w:tc>
          <w:tcPr>
            <w:tcW w:w="1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B5D05B1" w14:textId="7DCE339A" w:rsidR="46C9C2C8" w:rsidRDefault="46C9C2C8" w:rsidP="4ACA3B93">
            <w:pPr>
              <w:spacing w:line="259" w:lineRule="auto"/>
              <w:rPr>
                <w:rFonts w:ascii="Arial" w:eastAsia="Arial" w:hAnsi="Arial" w:cs="Arial"/>
              </w:rPr>
            </w:pPr>
            <w:r w:rsidRPr="4ACA3B93">
              <w:rPr>
                <w:rFonts w:ascii="Arial" w:eastAsia="Arial" w:hAnsi="Arial" w:cs="Arial"/>
              </w:rPr>
              <w:t>String</w:t>
            </w:r>
          </w:p>
        </w:tc>
      </w:tr>
    </w:tbl>
    <w:p w14:paraId="35FADDA3" w14:textId="00B42C0D" w:rsidR="37B3CA9B" w:rsidRDefault="37B3CA9B" w:rsidP="2BAA0973">
      <w:pPr>
        <w:rPr>
          <w:rFonts w:ascii="Segoe UI" w:eastAsia="Segoe UI" w:hAnsi="Segoe UI" w:cs="Segoe UI"/>
          <w:sz w:val="24"/>
          <w:szCs w:val="24"/>
        </w:rPr>
      </w:pPr>
    </w:p>
    <w:p w14:paraId="10178770" w14:textId="1B1B42F0" w:rsidR="00392811" w:rsidRDefault="00392811" w:rsidP="002608E4">
      <w:pPr>
        <w:pStyle w:val="Heading2"/>
      </w:pPr>
      <w:bookmarkStart w:id="14" w:name="_Toc125979026"/>
      <w:r>
        <w:t>Data Context</w:t>
      </w:r>
      <w:bookmarkEnd w:id="14"/>
    </w:p>
    <w:p w14:paraId="5F0970CF" w14:textId="020FA0FF" w:rsidR="005A599C" w:rsidRPr="005A599C" w:rsidRDefault="3FC09D80" w:rsidP="62DCAFF6">
      <w:pPr>
        <w:jc w:val="both"/>
        <w:rPr>
          <w:rFonts w:ascii="Arial" w:eastAsia="Arial" w:hAnsi="Arial" w:cs="Arial"/>
        </w:rPr>
      </w:pPr>
      <w:r w:rsidRPr="62DCAFF6">
        <w:rPr>
          <w:rFonts w:ascii="Arial" w:eastAsia="Arial" w:hAnsi="Arial" w:cs="Arial"/>
        </w:rPr>
        <w:t xml:space="preserve">The main idea of the project is to integrate the best fit tags, tracking tags, </w:t>
      </w:r>
      <w:proofErr w:type="gramStart"/>
      <w:r w:rsidRPr="62DCAFF6">
        <w:rPr>
          <w:rFonts w:ascii="Arial" w:eastAsia="Arial" w:hAnsi="Arial" w:cs="Arial"/>
        </w:rPr>
        <w:t>scalability</w:t>
      </w:r>
      <w:proofErr w:type="gramEnd"/>
      <w:r w:rsidRPr="62DCAFF6">
        <w:rPr>
          <w:rFonts w:ascii="Arial" w:eastAsia="Arial" w:hAnsi="Arial" w:cs="Arial"/>
        </w:rPr>
        <w:t xml:space="preserve"> and security features of the search engine elastic search to the data catalog open metadata. In this project the primary datasets that we used are MITRE Synthetic Health </w:t>
      </w:r>
      <w:r w:rsidR="427E037B" w:rsidRPr="62DCAFF6">
        <w:rPr>
          <w:rFonts w:ascii="Arial" w:eastAsia="Arial" w:hAnsi="Arial" w:cs="Arial"/>
        </w:rPr>
        <w:t>Data, the</w:t>
      </w:r>
      <w:r w:rsidRPr="62DCAFF6">
        <w:rPr>
          <w:rFonts w:ascii="Arial" w:eastAsia="Arial" w:hAnsi="Arial" w:cs="Arial"/>
        </w:rPr>
        <w:t xml:space="preserve"> dataset</w:t>
      </w:r>
      <w:r w:rsidR="32D7F2A6" w:rsidRPr="62DCAFF6">
        <w:rPr>
          <w:rFonts w:ascii="Arial" w:eastAsia="Arial" w:hAnsi="Arial" w:cs="Arial"/>
        </w:rPr>
        <w:t xml:space="preserve"> is</w:t>
      </w:r>
      <w:r w:rsidRPr="62DCAFF6">
        <w:rPr>
          <w:rFonts w:ascii="Arial" w:eastAsia="Arial" w:hAnsi="Arial" w:cs="Arial"/>
        </w:rPr>
        <w:t xml:space="preserve"> sourced from MITRE. </w:t>
      </w:r>
    </w:p>
    <w:p w14:paraId="707CDE64" w14:textId="79F4D132" w:rsidR="00430AE5" w:rsidRDefault="46EF34F9" w:rsidP="2BAA0973">
      <w:pPr>
        <w:jc w:val="both"/>
        <w:rPr>
          <w:rFonts w:ascii="Arial" w:eastAsia="Arial" w:hAnsi="Arial" w:cs="Arial"/>
        </w:rPr>
      </w:pPr>
      <w:r w:rsidRPr="2BAA0973">
        <w:rPr>
          <w:rFonts w:ascii="Arial" w:eastAsia="Arial" w:hAnsi="Arial" w:cs="Arial"/>
        </w:rPr>
        <w:t>The team has decided to use the above dataset for two primary reasons. Since the questions requested for a search engine are largely text-based, the above datasets are more relevant for this project. The features are text based, which are like search engine queries, and they allow us to validate the best fit tags and tracking tags for the dataset. To make the dataset searchable, it would need to be indexed and labeled with metadata. Adding categories depending on the themes covered in each document, as well as metadata such as the author, publication date, and source of the text excerpt, might be included. Lastly, using a search engine such as Elasticsearch, the dataset might be integrated into a data catalog. This would allow users to search the dataset for relevant documents based on keywords, tags, or other metadata</w:t>
      </w:r>
      <w:r w:rsidR="13743CB7" w:rsidRPr="2BAA0973">
        <w:rPr>
          <w:rFonts w:ascii="Arial" w:eastAsia="Arial" w:hAnsi="Arial" w:cs="Arial"/>
        </w:rPr>
        <w:t>.</w:t>
      </w:r>
    </w:p>
    <w:p w14:paraId="400A6406" w14:textId="69AC1391" w:rsidR="00775471" w:rsidRDefault="00775471" w:rsidP="2BAA0973">
      <w:pPr>
        <w:jc w:val="both"/>
        <w:rPr>
          <w:rFonts w:ascii="Arial" w:eastAsia="Arial" w:hAnsi="Arial" w:cs="Arial"/>
        </w:rPr>
      </w:pPr>
    </w:p>
    <w:p w14:paraId="09779645" w14:textId="75399D90" w:rsidR="00775471" w:rsidRDefault="00775471" w:rsidP="2BAA0973">
      <w:pPr>
        <w:jc w:val="both"/>
        <w:rPr>
          <w:rFonts w:ascii="Arial" w:eastAsia="Arial" w:hAnsi="Arial" w:cs="Arial"/>
        </w:rPr>
      </w:pPr>
    </w:p>
    <w:p w14:paraId="3E5E9845" w14:textId="77777777" w:rsidR="00775471" w:rsidRDefault="00775471" w:rsidP="2BAA0973">
      <w:pPr>
        <w:jc w:val="both"/>
        <w:rPr>
          <w:rFonts w:ascii="Arial" w:eastAsia="Arial" w:hAnsi="Arial" w:cs="Arial"/>
        </w:rPr>
      </w:pPr>
    </w:p>
    <w:p w14:paraId="599C8CB8" w14:textId="20FBEFC4" w:rsidR="003A5710" w:rsidRDefault="00392811" w:rsidP="002608E4">
      <w:pPr>
        <w:pStyle w:val="Heading2"/>
      </w:pPr>
      <w:bookmarkStart w:id="15" w:name="_Toc125979027"/>
      <w:r>
        <w:t>Data Conditioning</w:t>
      </w:r>
      <w:bookmarkEnd w:id="15"/>
    </w:p>
    <w:p w14:paraId="36C9E3E4" w14:textId="20C1DFE3" w:rsidR="00430AE5" w:rsidRPr="00430AE5" w:rsidRDefault="2BC1677C" w:rsidP="36F52CAC">
      <w:pPr>
        <w:spacing w:line="257" w:lineRule="auto"/>
        <w:jc w:val="both"/>
        <w:rPr>
          <w:rFonts w:ascii="Arial" w:eastAsia="Arial" w:hAnsi="Arial" w:cs="Arial"/>
        </w:rPr>
      </w:pPr>
      <w:r w:rsidRPr="36F52CAC">
        <w:rPr>
          <w:rFonts w:ascii="Arial" w:eastAsia="Arial" w:hAnsi="Arial" w:cs="Arial"/>
        </w:rPr>
        <w:t xml:space="preserve">Our Primary dataset </w:t>
      </w:r>
      <w:proofErr w:type="spellStart"/>
      <w:r w:rsidRPr="36F52CAC">
        <w:rPr>
          <w:rFonts w:ascii="Arial" w:eastAsia="Arial" w:hAnsi="Arial" w:cs="Arial"/>
        </w:rPr>
        <w:t>Synthea</w:t>
      </w:r>
      <w:proofErr w:type="spellEnd"/>
      <w:r w:rsidRPr="36F52CAC">
        <w:rPr>
          <w:rFonts w:ascii="Arial" w:eastAsia="Arial" w:hAnsi="Arial" w:cs="Arial"/>
        </w:rPr>
        <w:t xml:space="preserve"> Covid 19 Dataset which is a non-realistic but a synthetic data repository from </w:t>
      </w:r>
      <w:proofErr w:type="spellStart"/>
      <w:r w:rsidRPr="36F52CAC">
        <w:rPr>
          <w:rFonts w:ascii="Arial" w:eastAsia="Arial" w:hAnsi="Arial" w:cs="Arial"/>
        </w:rPr>
        <w:t>Synthea</w:t>
      </w:r>
      <w:proofErr w:type="spellEnd"/>
      <w:r w:rsidRPr="36F52CAC">
        <w:rPr>
          <w:rFonts w:ascii="Arial" w:eastAsia="Arial" w:hAnsi="Arial" w:cs="Arial"/>
        </w:rPr>
        <w:t xml:space="preserve"> (MITRE) that has been generated and maintained as an open source. The repository contains data that has been maintained in various files based on their usage such as patients, allergies, medications, and observations etc. For project, the data gathered must be refined and processed in a way that can be used better with data catalog and search engine.</w:t>
      </w:r>
    </w:p>
    <w:p w14:paraId="7C6918C1" w14:textId="4D82CBAC" w:rsidR="00430AE5" w:rsidRPr="00430AE5" w:rsidRDefault="2BC1677C" w:rsidP="36F52CAC">
      <w:pPr>
        <w:spacing w:line="257" w:lineRule="auto"/>
        <w:jc w:val="center"/>
        <w:rPr>
          <w:rFonts w:ascii="Arial" w:eastAsia="Arial" w:hAnsi="Arial" w:cs="Arial"/>
        </w:rPr>
      </w:pPr>
      <w:r w:rsidRPr="36F52CAC">
        <w:rPr>
          <w:rFonts w:ascii="Arial" w:eastAsia="Arial" w:hAnsi="Arial" w:cs="Arial"/>
        </w:rPr>
        <w:t xml:space="preserve"> </w:t>
      </w:r>
      <w:r w:rsidR="206B67A2">
        <w:rPr>
          <w:noProof/>
        </w:rPr>
        <w:drawing>
          <wp:inline distT="0" distB="0" distL="0" distR="0" wp14:anchorId="72B36955" wp14:editId="187E5820">
            <wp:extent cx="4572000" cy="2428875"/>
            <wp:effectExtent l="0" t="0" r="0" b="0"/>
            <wp:docPr id="594863862" name="Picture 59486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53B7294C" w14:textId="35A2DE74" w:rsidR="00430AE5" w:rsidRPr="00430AE5" w:rsidRDefault="69342751" w:rsidP="2BAA0973">
      <w:pPr>
        <w:pStyle w:val="paragraph"/>
        <w:spacing w:before="0" w:beforeAutospacing="0" w:after="0" w:afterAutospacing="0" w:line="257" w:lineRule="auto"/>
        <w:jc w:val="center"/>
        <w:rPr>
          <w:rFonts w:ascii="Arial" w:eastAsia="Arial" w:hAnsi="Arial" w:cs="Arial"/>
        </w:rPr>
      </w:pPr>
      <w:r w:rsidRPr="2BAA0973">
        <w:rPr>
          <w:rStyle w:val="normaltextrun"/>
          <w:rFonts w:ascii="Arial" w:hAnsi="Arial" w:cs="Arial"/>
          <w:color w:val="000000" w:themeColor="text1"/>
          <w:sz w:val="22"/>
          <w:szCs w:val="22"/>
        </w:rPr>
        <w:t xml:space="preserve">Fig 2.  Data Conditioning Process for </w:t>
      </w:r>
      <w:proofErr w:type="spellStart"/>
      <w:r w:rsidRPr="2BAA0973">
        <w:rPr>
          <w:rStyle w:val="normaltextrun"/>
          <w:rFonts w:ascii="Arial" w:hAnsi="Arial" w:cs="Arial"/>
          <w:color w:val="000000" w:themeColor="text1"/>
          <w:sz w:val="22"/>
          <w:szCs w:val="22"/>
        </w:rPr>
        <w:t>Synthea</w:t>
      </w:r>
      <w:proofErr w:type="spellEnd"/>
      <w:r w:rsidRPr="2BAA0973">
        <w:rPr>
          <w:rStyle w:val="normaltextrun"/>
          <w:rFonts w:ascii="Arial" w:hAnsi="Arial" w:cs="Arial"/>
          <w:color w:val="000000" w:themeColor="text1"/>
          <w:sz w:val="22"/>
          <w:szCs w:val="22"/>
        </w:rPr>
        <w:t xml:space="preserve"> COVID-19 Dataset </w:t>
      </w:r>
      <w:r w:rsidR="24046A78" w:rsidRPr="2BAA0973">
        <w:rPr>
          <w:rFonts w:ascii="Arial" w:eastAsia="Arial" w:hAnsi="Arial" w:cs="Arial"/>
        </w:rPr>
        <w:t xml:space="preserve">                  </w:t>
      </w:r>
    </w:p>
    <w:p w14:paraId="2DB75613" w14:textId="7FF3AE57" w:rsidR="00430AE5" w:rsidRPr="00430AE5" w:rsidRDefault="2BC1677C" w:rsidP="36F52CAC">
      <w:pPr>
        <w:spacing w:line="257" w:lineRule="auto"/>
        <w:jc w:val="both"/>
        <w:rPr>
          <w:rFonts w:ascii="Arial" w:eastAsia="Arial" w:hAnsi="Arial" w:cs="Arial"/>
        </w:rPr>
      </w:pPr>
      <w:r w:rsidRPr="36F52CAC">
        <w:rPr>
          <w:rFonts w:ascii="Arial" w:eastAsia="Arial" w:hAnsi="Arial" w:cs="Arial"/>
        </w:rPr>
        <w:t xml:space="preserve"> </w:t>
      </w:r>
    </w:p>
    <w:p w14:paraId="7C29E30E" w14:textId="4AD130F0" w:rsidR="00430AE5" w:rsidRDefault="32C4AECD" w:rsidP="36F52CAC">
      <w:pPr>
        <w:jc w:val="both"/>
        <w:rPr>
          <w:rFonts w:ascii="Arial" w:eastAsia="Arial" w:hAnsi="Arial" w:cs="Arial"/>
        </w:rPr>
      </w:pPr>
      <w:r w:rsidRPr="4A93CAE5">
        <w:rPr>
          <w:rFonts w:ascii="Arial" w:eastAsia="Arial" w:hAnsi="Arial" w:cs="Arial"/>
        </w:rPr>
        <w:t>From a total of 16 datasets from the repository having more than 10</w:t>
      </w:r>
      <w:r w:rsidR="107B64F8" w:rsidRPr="4A93CAE5">
        <w:rPr>
          <w:rFonts w:ascii="Arial" w:eastAsia="Arial" w:hAnsi="Arial" w:cs="Arial"/>
        </w:rPr>
        <w:t>0</w:t>
      </w:r>
      <w:r w:rsidRPr="4A93CAE5">
        <w:rPr>
          <w:rFonts w:ascii="Arial" w:eastAsia="Arial" w:hAnsi="Arial" w:cs="Arial"/>
        </w:rPr>
        <w:t xml:space="preserve">k records, the team has shortlisted a few datasets which are Encounters, Organizations, Patients and Conditions and planned to work further on these datasets to form a single dataset which has a combination of records from all the 4 chosen datasets. The team planned to make use of </w:t>
      </w:r>
      <w:proofErr w:type="spellStart"/>
      <w:r w:rsidR="30978DBC" w:rsidRPr="4A93CAE5">
        <w:rPr>
          <w:rFonts w:ascii="Arial" w:eastAsia="Arial" w:hAnsi="Arial" w:cs="Arial"/>
        </w:rPr>
        <w:t>PySpark</w:t>
      </w:r>
      <w:proofErr w:type="spellEnd"/>
      <w:r w:rsidRPr="4A93CAE5">
        <w:rPr>
          <w:rFonts w:ascii="Arial" w:eastAsia="Arial" w:hAnsi="Arial" w:cs="Arial"/>
        </w:rPr>
        <w:t xml:space="preserve"> and SQL in Databricks to handle these files and perform join Operations to get a final dataset which will be used for tasks and operations that are performed in the future. While considering the idea of creating a new dataset with subsets of data</w:t>
      </w:r>
      <w:r w:rsidR="736AD827" w:rsidRPr="4A93CAE5">
        <w:rPr>
          <w:rFonts w:ascii="Arial" w:eastAsia="Arial" w:hAnsi="Arial" w:cs="Arial"/>
        </w:rPr>
        <w:t>,</w:t>
      </w:r>
      <w:r w:rsidRPr="4A93CAE5">
        <w:rPr>
          <w:rFonts w:ascii="Arial" w:eastAsia="Arial" w:hAnsi="Arial" w:cs="Arial"/>
        </w:rPr>
        <w:t xml:space="preserve"> the team had assumed and identified to work on some features in data such as COVID-19 as a health condition, information of patients who were diagnosed with COVID-19 and organizations where the patients were admitted or treated. The new dataset with identified features will be used to feed the data catalog, generate tags and work on accesses part of this project.</w:t>
      </w:r>
    </w:p>
    <w:p w14:paraId="64377CF4" w14:textId="3D2BE733" w:rsidR="4A93CAE5" w:rsidRDefault="4A93CAE5" w:rsidP="4A93CAE5">
      <w:pPr>
        <w:jc w:val="both"/>
        <w:rPr>
          <w:rFonts w:ascii="Arial" w:eastAsia="Arial" w:hAnsi="Arial" w:cs="Arial"/>
        </w:rPr>
      </w:pPr>
    </w:p>
    <w:p w14:paraId="34C4B925" w14:textId="6E3281C8" w:rsidR="69ECB762" w:rsidRDefault="69ECB762" w:rsidP="4A93CAE5">
      <w:pPr>
        <w:spacing w:before="40" w:line="257" w:lineRule="auto"/>
        <w:jc w:val="both"/>
        <w:rPr>
          <w:rFonts w:ascii="Tw Cen MT" w:eastAsia="Tw Cen MT" w:hAnsi="Tw Cen MT" w:cs="Tw Cen MT"/>
          <w:color w:val="auto"/>
          <w:sz w:val="28"/>
          <w:szCs w:val="28"/>
        </w:rPr>
      </w:pPr>
      <w:bookmarkStart w:id="16" w:name="_Int_DgBjCIVH"/>
      <w:r w:rsidRPr="4A93CAE5">
        <w:rPr>
          <w:rFonts w:ascii="Arial" w:eastAsia="Arial" w:hAnsi="Arial" w:cs="Arial"/>
        </w:rPr>
        <w:t xml:space="preserve">Data Conditioning for BBC News dataset </w:t>
      </w:r>
      <w:bookmarkEnd w:id="16"/>
    </w:p>
    <w:p w14:paraId="6123DB8A" w14:textId="52A790D4" w:rsidR="69ECB762" w:rsidRDefault="69ECB762" w:rsidP="4A93CAE5">
      <w:pPr>
        <w:spacing w:line="257" w:lineRule="auto"/>
        <w:jc w:val="both"/>
        <w:rPr>
          <w:rFonts w:ascii="Arial" w:eastAsia="Arial" w:hAnsi="Arial" w:cs="Arial"/>
        </w:rPr>
      </w:pPr>
      <w:r w:rsidRPr="4A93CAE5">
        <w:rPr>
          <w:rFonts w:ascii="Arial" w:eastAsia="Arial" w:hAnsi="Arial" w:cs="Arial"/>
        </w:rPr>
        <w:t xml:space="preserve">The BBC news dataset is an open-source self-updating dataset. The dataset is updated automatically through a kernel that functions with fixed frequency and the output of the kernel updates the dataset. The RSS news feed is collected from the BBC news official news site. We are going to be using this dataset for integration with the elastic search engine. This is a single dataset of 4.41 MB. Since this is a small dataset there is not much data conditioning required. The dataset does not have any missing values or skewed values therefore it is good enough for achieving the project objective. </w:t>
      </w:r>
      <w:proofErr w:type="spellStart"/>
      <w:r w:rsidR="4C03E1C4" w:rsidRPr="4A93CAE5">
        <w:rPr>
          <w:rFonts w:ascii="Arial" w:eastAsia="Arial" w:hAnsi="Arial" w:cs="Arial"/>
        </w:rPr>
        <w:t>Using</w:t>
      </w:r>
      <w:r w:rsidR="4CF248C5" w:rsidRPr="4A93CAE5">
        <w:rPr>
          <w:rFonts w:ascii="Arial" w:eastAsia="Arial" w:hAnsi="Arial" w:cs="Arial"/>
        </w:rPr>
        <w:t>o</w:t>
      </w:r>
      <w:proofErr w:type="spellEnd"/>
      <w:r w:rsidRPr="4A93CAE5">
        <w:rPr>
          <w:rFonts w:ascii="Arial" w:eastAsia="Arial" w:hAnsi="Arial" w:cs="Arial"/>
        </w:rPr>
        <w:t xml:space="preserve"> this dataset, the team aims to generate metadata tags that determine the sentiment of the news. We are going to achieve generating tags using </w:t>
      </w:r>
      <w:proofErr w:type="spellStart"/>
      <w:r w:rsidRPr="4A93CAE5">
        <w:rPr>
          <w:rFonts w:ascii="Arial" w:eastAsia="Arial" w:hAnsi="Arial" w:cs="Arial"/>
        </w:rPr>
        <w:t>OpenMetadata</w:t>
      </w:r>
      <w:proofErr w:type="spellEnd"/>
      <w:r w:rsidRPr="4A93CAE5">
        <w:rPr>
          <w:rFonts w:ascii="Arial" w:eastAsia="Arial" w:hAnsi="Arial" w:cs="Arial"/>
        </w:rPr>
        <w:t xml:space="preserve"> and integrate them with the search engine (elastic search). </w:t>
      </w:r>
    </w:p>
    <w:p w14:paraId="577EBD1B" w14:textId="6F220873" w:rsidR="4A93CAE5" w:rsidRDefault="4A93CAE5" w:rsidP="4A93CAE5">
      <w:pPr>
        <w:spacing w:line="257" w:lineRule="auto"/>
        <w:jc w:val="both"/>
        <w:rPr>
          <w:rFonts w:ascii="Arial" w:eastAsia="Arial" w:hAnsi="Arial" w:cs="Arial"/>
        </w:rPr>
      </w:pPr>
    </w:p>
    <w:p w14:paraId="61C423C2" w14:textId="568B1866" w:rsidR="00392811" w:rsidRDefault="00392811" w:rsidP="2BAA0973">
      <w:pPr>
        <w:jc w:val="both"/>
        <w:rPr>
          <w:rFonts w:ascii="Arial" w:eastAsia="Arial" w:hAnsi="Arial" w:cs="Arial"/>
        </w:rPr>
      </w:pPr>
    </w:p>
    <w:p w14:paraId="7155FAB9" w14:textId="77777777" w:rsidR="00596019" w:rsidRDefault="00596019" w:rsidP="00596019">
      <w:pPr>
        <w:pStyle w:val="Heading2"/>
      </w:pPr>
      <w:r>
        <w:t>Data Quality Assessment</w:t>
      </w:r>
    </w:p>
    <w:p w14:paraId="0A8074DC" w14:textId="77777777" w:rsidR="00596019" w:rsidRDefault="00596019" w:rsidP="00596019">
      <w:pPr>
        <w:pStyle w:val="Heading3"/>
      </w:pPr>
      <w:r>
        <w:t>Completeness:</w:t>
      </w:r>
    </w:p>
    <w:p w14:paraId="7D0FD3E4" w14:textId="6C62AC79" w:rsidR="00596019" w:rsidRDefault="536EE2A2" w:rsidP="2BAA0973">
      <w:pPr>
        <w:jc w:val="both"/>
        <w:rPr>
          <w:rFonts w:ascii="Arial" w:eastAsia="Arial" w:hAnsi="Arial" w:cs="Arial"/>
        </w:rPr>
      </w:pPr>
      <w:r w:rsidRPr="2BAA0973">
        <w:rPr>
          <w:rFonts w:ascii="Arial" w:eastAsia="Arial" w:hAnsi="Arial" w:cs="Arial"/>
        </w:rPr>
        <w:t xml:space="preserve">The </w:t>
      </w:r>
      <w:r w:rsidR="24AE4FD3" w:rsidRPr="2BAA0973">
        <w:rPr>
          <w:rFonts w:ascii="Arial" w:eastAsia="Arial" w:hAnsi="Arial" w:cs="Arial"/>
        </w:rPr>
        <w:t>first</w:t>
      </w:r>
      <w:r w:rsidRPr="2BAA0973">
        <w:rPr>
          <w:rFonts w:ascii="Arial" w:eastAsia="Arial" w:hAnsi="Arial" w:cs="Arial"/>
        </w:rPr>
        <w:t xml:space="preserve"> data set in consideration for this project is Covid 10</w:t>
      </w:r>
      <w:r w:rsidR="2662EEDC" w:rsidRPr="2BAA0973">
        <w:rPr>
          <w:rFonts w:ascii="Arial" w:eastAsia="Arial" w:hAnsi="Arial" w:cs="Arial"/>
        </w:rPr>
        <w:t>0</w:t>
      </w:r>
      <w:r w:rsidRPr="2BAA0973">
        <w:rPr>
          <w:rFonts w:ascii="Arial" w:eastAsia="Arial" w:hAnsi="Arial" w:cs="Arial"/>
        </w:rPr>
        <w:t xml:space="preserve">k Synthetic data generated by MITRE Organization. </w:t>
      </w:r>
      <w:r w:rsidR="36FA8147" w:rsidRPr="2BAA0973">
        <w:rPr>
          <w:rFonts w:ascii="Arial" w:eastAsia="Arial" w:hAnsi="Arial" w:cs="Arial"/>
        </w:rPr>
        <w:t xml:space="preserve">This data set contains the data in csv files related to Procedure, </w:t>
      </w:r>
      <w:r w:rsidR="3595D6FE" w:rsidRPr="2BAA0973">
        <w:rPr>
          <w:rFonts w:ascii="Arial" w:eastAsia="Arial" w:hAnsi="Arial" w:cs="Arial"/>
        </w:rPr>
        <w:t>Observations,</w:t>
      </w:r>
      <w:r w:rsidR="28DF7EED" w:rsidRPr="2BAA0973">
        <w:rPr>
          <w:rFonts w:ascii="Arial" w:eastAsia="Arial" w:hAnsi="Arial" w:cs="Arial"/>
        </w:rPr>
        <w:t xml:space="preserve"> </w:t>
      </w:r>
      <w:r w:rsidR="36FA8147" w:rsidRPr="2BAA0973">
        <w:rPr>
          <w:rFonts w:ascii="Arial" w:eastAsia="Arial" w:hAnsi="Arial" w:cs="Arial"/>
        </w:rPr>
        <w:t xml:space="preserve">Care plans, Encounter and Patient </w:t>
      </w:r>
      <w:r w:rsidR="19BD7AA3" w:rsidRPr="2BAA0973">
        <w:rPr>
          <w:rFonts w:ascii="Arial" w:eastAsia="Arial" w:hAnsi="Arial" w:cs="Arial"/>
        </w:rPr>
        <w:t xml:space="preserve">The measure of Completeness was manually </w:t>
      </w:r>
      <w:r w:rsidR="717B0075" w:rsidRPr="2BAA0973">
        <w:rPr>
          <w:rFonts w:ascii="Arial" w:eastAsia="Arial" w:hAnsi="Arial" w:cs="Arial"/>
        </w:rPr>
        <w:t>calculated</w:t>
      </w:r>
      <w:r w:rsidR="19BD7AA3" w:rsidRPr="2BAA0973">
        <w:rPr>
          <w:rFonts w:ascii="Arial" w:eastAsia="Arial" w:hAnsi="Arial" w:cs="Arial"/>
        </w:rPr>
        <w:t xml:space="preserve"> from the merged dataset and except </w:t>
      </w:r>
      <w:r w:rsidR="34328E71" w:rsidRPr="2BAA0973">
        <w:rPr>
          <w:rFonts w:ascii="Arial" w:eastAsia="Arial" w:hAnsi="Arial" w:cs="Arial"/>
        </w:rPr>
        <w:t>for</w:t>
      </w:r>
      <w:r w:rsidR="19BD7AA3" w:rsidRPr="2BAA0973">
        <w:rPr>
          <w:rFonts w:ascii="Arial" w:eastAsia="Arial" w:hAnsi="Arial" w:cs="Arial"/>
        </w:rPr>
        <w:t xml:space="preserve"> the patient ID c</w:t>
      </w:r>
      <w:r w:rsidR="60194B5D" w:rsidRPr="2BAA0973">
        <w:rPr>
          <w:rFonts w:ascii="Arial" w:eastAsia="Arial" w:hAnsi="Arial" w:cs="Arial"/>
        </w:rPr>
        <w:t>olumn all the columns had some missing values.</w:t>
      </w:r>
      <w:r w:rsidR="19BD7AA3" w:rsidRPr="2BAA0973">
        <w:rPr>
          <w:rFonts w:ascii="Arial" w:eastAsia="Arial" w:hAnsi="Arial" w:cs="Arial"/>
        </w:rPr>
        <w:t xml:space="preserve"> </w:t>
      </w:r>
      <w:r w:rsidR="6FF198DE" w:rsidRPr="2BAA0973">
        <w:rPr>
          <w:rFonts w:ascii="Arial" w:eastAsia="Arial" w:hAnsi="Arial" w:cs="Arial"/>
        </w:rPr>
        <w:t xml:space="preserve"> For</w:t>
      </w:r>
      <w:r w:rsidRPr="2BAA0973">
        <w:rPr>
          <w:rFonts w:ascii="Arial" w:eastAsia="Arial" w:hAnsi="Arial" w:cs="Arial"/>
        </w:rPr>
        <w:t xml:space="preserve"> this project we are considering using the data sets conditions, encounters. In the dataset file conditions, we are filtering out data based on the code 840539006 as it is the data related to the covid file. There are no null values available in </w:t>
      </w:r>
      <w:r w:rsidR="1142A573" w:rsidRPr="2BAA0973">
        <w:rPr>
          <w:rFonts w:ascii="Arial" w:eastAsia="Arial" w:hAnsi="Arial" w:cs="Arial"/>
        </w:rPr>
        <w:t>the rest</w:t>
      </w:r>
      <w:r w:rsidRPr="2BAA0973">
        <w:rPr>
          <w:rFonts w:ascii="Arial" w:eastAsia="Arial" w:hAnsi="Arial" w:cs="Arial"/>
        </w:rPr>
        <w:t xml:space="preserve"> of the fields. The encounters data set is not complete as it has values missing in </w:t>
      </w:r>
      <w:r w:rsidR="62AC19AB" w:rsidRPr="2BAA0973">
        <w:rPr>
          <w:rFonts w:ascii="Arial" w:eastAsia="Arial" w:hAnsi="Arial" w:cs="Arial"/>
        </w:rPr>
        <w:t>several fields</w:t>
      </w:r>
      <w:r w:rsidRPr="2BAA0973">
        <w:rPr>
          <w:rFonts w:ascii="Arial" w:eastAsia="Arial" w:hAnsi="Arial" w:cs="Arial"/>
        </w:rPr>
        <w:t xml:space="preserve"> in reason code and reason </w:t>
      </w:r>
      <w:r w:rsidR="6E113497" w:rsidRPr="2BAA0973">
        <w:rPr>
          <w:rFonts w:ascii="Arial" w:eastAsia="Arial" w:hAnsi="Arial" w:cs="Arial"/>
        </w:rPr>
        <w:t>description. The</w:t>
      </w:r>
      <w:r w:rsidRPr="2BAA0973">
        <w:rPr>
          <w:rFonts w:ascii="Arial" w:eastAsia="Arial" w:hAnsi="Arial" w:cs="Arial"/>
        </w:rPr>
        <w:t xml:space="preserve"> </w:t>
      </w:r>
      <w:r w:rsidR="0EC24791" w:rsidRPr="2BAA0973">
        <w:rPr>
          <w:rFonts w:ascii="Arial" w:eastAsia="Arial" w:hAnsi="Arial" w:cs="Arial"/>
        </w:rPr>
        <w:t xml:space="preserve">second </w:t>
      </w:r>
      <w:r w:rsidRPr="2BAA0973">
        <w:rPr>
          <w:rFonts w:ascii="Arial" w:eastAsia="Arial" w:hAnsi="Arial" w:cs="Arial"/>
        </w:rPr>
        <w:t xml:space="preserve">dataset </w:t>
      </w:r>
      <w:r w:rsidR="5F3059C5" w:rsidRPr="2BAA0973">
        <w:rPr>
          <w:rFonts w:ascii="Arial" w:eastAsia="Arial" w:hAnsi="Arial" w:cs="Arial"/>
        </w:rPr>
        <w:t xml:space="preserve">that </w:t>
      </w:r>
      <w:r w:rsidR="394C94FE" w:rsidRPr="2BAA0973">
        <w:rPr>
          <w:rFonts w:ascii="Arial" w:eastAsia="Arial" w:hAnsi="Arial" w:cs="Arial"/>
        </w:rPr>
        <w:t>we considered</w:t>
      </w:r>
      <w:r w:rsidRPr="2BAA0973">
        <w:rPr>
          <w:rFonts w:ascii="Arial" w:eastAsia="Arial" w:hAnsi="Arial" w:cs="Arial"/>
        </w:rPr>
        <w:t xml:space="preserve"> </w:t>
      </w:r>
      <w:r w:rsidR="2CBF032E" w:rsidRPr="2BAA0973">
        <w:rPr>
          <w:rFonts w:ascii="Arial" w:eastAsia="Arial" w:hAnsi="Arial" w:cs="Arial"/>
        </w:rPr>
        <w:t>was</w:t>
      </w:r>
      <w:r w:rsidRPr="2BAA0973">
        <w:rPr>
          <w:rFonts w:ascii="Arial" w:eastAsia="Arial" w:hAnsi="Arial" w:cs="Arial"/>
        </w:rPr>
        <w:t xml:space="preserve"> BBC News</w:t>
      </w:r>
      <w:r w:rsidR="37CC7C17" w:rsidRPr="2BAA0973">
        <w:rPr>
          <w:rFonts w:ascii="Arial" w:eastAsia="Arial" w:hAnsi="Arial" w:cs="Arial"/>
        </w:rPr>
        <w:t xml:space="preserve"> dataset</w:t>
      </w:r>
      <w:r w:rsidRPr="2BAA0973">
        <w:rPr>
          <w:rFonts w:ascii="Arial" w:eastAsia="Arial" w:hAnsi="Arial" w:cs="Arial"/>
        </w:rPr>
        <w:t>. Th</w:t>
      </w:r>
      <w:r w:rsidR="27299D54" w:rsidRPr="2BAA0973">
        <w:rPr>
          <w:rFonts w:ascii="Arial" w:eastAsia="Arial" w:hAnsi="Arial" w:cs="Arial"/>
        </w:rPr>
        <w:t>is</w:t>
      </w:r>
      <w:r w:rsidRPr="2BAA0973">
        <w:rPr>
          <w:rFonts w:ascii="Arial" w:eastAsia="Arial" w:hAnsi="Arial" w:cs="Arial"/>
        </w:rPr>
        <w:t xml:space="preserve"> dataset is complete and doesn’t have any null values.</w:t>
      </w:r>
    </w:p>
    <w:p w14:paraId="6340C5F7" w14:textId="77777777" w:rsidR="00596019" w:rsidRDefault="5632BAFA" w:rsidP="00596019">
      <w:pPr>
        <w:pStyle w:val="Heading3"/>
      </w:pPr>
      <w:r>
        <w:t>Missing Data:</w:t>
      </w:r>
    </w:p>
    <w:p w14:paraId="479ED130" w14:textId="358E027F" w:rsidR="021C62ED" w:rsidRDefault="021C62ED" w:rsidP="2BAA0973">
      <w:pPr>
        <w:jc w:val="both"/>
        <w:rPr>
          <w:rFonts w:ascii="Arial" w:eastAsia="Arial" w:hAnsi="Arial" w:cs="Arial"/>
        </w:rPr>
      </w:pPr>
      <w:r w:rsidRPr="2BAA0973">
        <w:rPr>
          <w:rFonts w:ascii="Arial" w:eastAsia="Arial" w:hAnsi="Arial" w:cs="Arial"/>
        </w:rPr>
        <w:t>In the MITRE merged dataset only Patient ID</w:t>
      </w:r>
      <w:r w:rsidR="5D157B8F" w:rsidRPr="2BAA0973">
        <w:rPr>
          <w:rFonts w:ascii="Arial" w:eastAsia="Arial" w:hAnsi="Arial" w:cs="Arial"/>
        </w:rPr>
        <w:t xml:space="preserve"> column</w:t>
      </w:r>
      <w:r w:rsidRPr="2BAA0973">
        <w:rPr>
          <w:rFonts w:ascii="Arial" w:eastAsia="Arial" w:hAnsi="Arial" w:cs="Arial"/>
        </w:rPr>
        <w:t xml:space="preserve"> does not have any </w:t>
      </w:r>
      <w:r w:rsidR="4931EFEB" w:rsidRPr="2BAA0973">
        <w:rPr>
          <w:rFonts w:ascii="Arial" w:eastAsia="Arial" w:hAnsi="Arial" w:cs="Arial"/>
        </w:rPr>
        <w:t>missing data</w:t>
      </w:r>
      <w:r w:rsidR="1F70501A" w:rsidRPr="2BAA0973">
        <w:rPr>
          <w:rFonts w:ascii="Arial" w:eastAsia="Arial" w:hAnsi="Arial" w:cs="Arial"/>
        </w:rPr>
        <w:t xml:space="preserve"> rest </w:t>
      </w:r>
      <w:r w:rsidR="1A10BFC2" w:rsidRPr="2BAA0973">
        <w:rPr>
          <w:rFonts w:ascii="Arial" w:eastAsia="Arial" w:hAnsi="Arial" w:cs="Arial"/>
        </w:rPr>
        <w:t>all</w:t>
      </w:r>
      <w:r w:rsidR="1F70501A" w:rsidRPr="2BAA0973">
        <w:rPr>
          <w:rFonts w:ascii="Arial" w:eastAsia="Arial" w:hAnsi="Arial" w:cs="Arial"/>
        </w:rPr>
        <w:t xml:space="preserve"> the columns have some missing value</w:t>
      </w:r>
      <w:r w:rsidR="4931EFEB" w:rsidRPr="2BAA0973">
        <w:rPr>
          <w:rFonts w:ascii="Arial" w:eastAsia="Arial" w:hAnsi="Arial" w:cs="Arial"/>
        </w:rPr>
        <w:t>.</w:t>
      </w:r>
      <w:r w:rsidR="07033BBB" w:rsidRPr="2BAA0973">
        <w:rPr>
          <w:rFonts w:ascii="Arial" w:eastAsia="Arial" w:hAnsi="Arial" w:cs="Arial"/>
        </w:rPr>
        <w:t xml:space="preserve"> The count of missing value for each column is shown in Fig 3. </w:t>
      </w:r>
      <w:r w:rsidR="5632BAFA" w:rsidRPr="2BAA0973">
        <w:rPr>
          <w:rFonts w:ascii="Arial" w:eastAsia="Arial" w:hAnsi="Arial" w:cs="Arial"/>
        </w:rPr>
        <w:t xml:space="preserve">There was no missing data observed in the datasets BBC </w:t>
      </w:r>
      <w:r w:rsidR="1F20AF50" w:rsidRPr="2BAA0973">
        <w:rPr>
          <w:rFonts w:ascii="Arial" w:eastAsia="Arial" w:hAnsi="Arial" w:cs="Arial"/>
        </w:rPr>
        <w:t>News.</w:t>
      </w:r>
      <w:r w:rsidR="5632BAFA" w:rsidRPr="2BAA0973">
        <w:rPr>
          <w:rFonts w:ascii="Arial" w:eastAsia="Arial" w:hAnsi="Arial" w:cs="Arial"/>
        </w:rPr>
        <w:t xml:space="preserve"> </w:t>
      </w:r>
    </w:p>
    <w:p w14:paraId="67153A1E" w14:textId="5E6E01E2" w:rsidR="3A1A6012" w:rsidRDefault="3A1A6012" w:rsidP="2BAA0973">
      <w:pPr>
        <w:jc w:val="center"/>
      </w:pPr>
      <w:r>
        <w:rPr>
          <w:noProof/>
        </w:rPr>
        <w:drawing>
          <wp:inline distT="0" distB="0" distL="0" distR="0" wp14:anchorId="24EAECF3" wp14:editId="14F147E7">
            <wp:extent cx="3529347" cy="3110237"/>
            <wp:effectExtent l="0" t="0" r="0" b="0"/>
            <wp:docPr id="1332469405" name="Picture 133246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29347" cy="3110237"/>
                    </a:xfrm>
                    <a:prstGeom prst="rect">
                      <a:avLst/>
                    </a:prstGeom>
                  </pic:spPr>
                </pic:pic>
              </a:graphicData>
            </a:graphic>
          </wp:inline>
        </w:drawing>
      </w:r>
    </w:p>
    <w:p w14:paraId="52ABFB1C" w14:textId="434D2542" w:rsidR="3A1A6012" w:rsidRDefault="3A1A6012" w:rsidP="2BAA0973">
      <w:pPr>
        <w:jc w:val="center"/>
      </w:pPr>
      <w:r w:rsidRPr="2BAA0973">
        <w:rPr>
          <w:rFonts w:ascii="Arial" w:eastAsia="Arial" w:hAnsi="Arial" w:cs="Arial"/>
        </w:rPr>
        <w:t>Fig 3. Missing value count for MITRE dataset.</w:t>
      </w:r>
      <w:r w:rsidR="01449485" w:rsidRPr="2BAA0973">
        <w:rPr>
          <w:rFonts w:ascii="Arial" w:eastAsia="Arial" w:hAnsi="Arial" w:cs="Arial"/>
        </w:rPr>
        <w:t xml:space="preserve"> </w:t>
      </w:r>
    </w:p>
    <w:p w14:paraId="395D2728" w14:textId="52E41620" w:rsidR="2BAA0973" w:rsidRDefault="2BAA0973" w:rsidP="2BAA0973">
      <w:pPr>
        <w:jc w:val="both"/>
      </w:pPr>
    </w:p>
    <w:p w14:paraId="1D322D3B" w14:textId="5B75DEAA" w:rsidR="00596019" w:rsidRPr="00653686" w:rsidRDefault="5632BAFA" w:rsidP="36F52CAC">
      <w:pPr>
        <w:pStyle w:val="Heading3"/>
      </w:pPr>
      <w:r>
        <w:t xml:space="preserve"> Uniqueness:</w:t>
      </w:r>
    </w:p>
    <w:p w14:paraId="33D7A072" w14:textId="03D0334D" w:rsidR="25F96CE3" w:rsidRDefault="25F96CE3" w:rsidP="2BAA0973">
      <w:pPr>
        <w:jc w:val="both"/>
        <w:rPr>
          <w:rFonts w:ascii="Arial" w:eastAsia="Arial" w:hAnsi="Arial" w:cs="Arial"/>
        </w:rPr>
      </w:pPr>
      <w:r w:rsidRPr="2BAA0973">
        <w:rPr>
          <w:rFonts w:ascii="Arial" w:eastAsia="Arial" w:hAnsi="Arial" w:cs="Arial"/>
        </w:rPr>
        <w:t xml:space="preserve">For the MITRE Dataset, </w:t>
      </w:r>
      <w:r w:rsidR="04D07D23" w:rsidRPr="2BAA0973">
        <w:rPr>
          <w:rFonts w:ascii="Arial" w:eastAsia="Arial" w:hAnsi="Arial" w:cs="Arial"/>
        </w:rPr>
        <w:t>many</w:t>
      </w:r>
      <w:r w:rsidRPr="2BAA0973">
        <w:rPr>
          <w:rFonts w:ascii="Arial" w:eastAsia="Arial" w:hAnsi="Arial" w:cs="Arial"/>
        </w:rPr>
        <w:t xml:space="preserve"> columns in the Merged dataset have numerous unique values. On the other hand, other columns, including ENCOUNTERCLASS, RACE, SUFFIX, PREFIX, ETHNICITY, GENDER, BASE ENCOUNTER COST, TYPE, TOTAL CLAIM COST, MARITAL, and STATE, contain a small number of distinct values, suggesting that some of them represent discrete categorical variables.</w:t>
      </w:r>
    </w:p>
    <w:p w14:paraId="3AED9471" w14:textId="743F3278" w:rsidR="00596019" w:rsidRPr="008E09E8" w:rsidRDefault="5632BAFA" w:rsidP="008E09E8">
      <w:pPr>
        <w:jc w:val="both"/>
        <w:rPr>
          <w:rFonts w:ascii="Arial" w:eastAsia="Arial" w:hAnsi="Arial" w:cs="Arial"/>
        </w:rPr>
      </w:pPr>
      <w:r w:rsidRPr="2BAA0973">
        <w:rPr>
          <w:rFonts w:ascii="Arial" w:eastAsia="Arial" w:hAnsi="Arial" w:cs="Arial"/>
        </w:rPr>
        <w:t xml:space="preserve">The number of unique values for the BBC news is as </w:t>
      </w:r>
      <w:r w:rsidR="5BE96BA5" w:rsidRPr="2BAA0973">
        <w:rPr>
          <w:rFonts w:ascii="Arial" w:eastAsia="Arial" w:hAnsi="Arial" w:cs="Arial"/>
        </w:rPr>
        <w:t>follows. The</w:t>
      </w:r>
      <w:r w:rsidRPr="2BAA0973">
        <w:rPr>
          <w:rFonts w:ascii="Arial" w:eastAsia="Arial" w:hAnsi="Arial" w:cs="Arial"/>
        </w:rPr>
        <w:t xml:space="preserve"> tile field contains 13539 values. Pub Date stands for publishing date which contains the date values between 5Sep17 and 25Feb23. The field guide contains 12947 unique values. The RSS Feed description contains 13321 unique </w:t>
      </w:r>
      <w:r w:rsidR="313ED75A" w:rsidRPr="2BAA0973">
        <w:rPr>
          <w:rFonts w:ascii="Arial" w:eastAsia="Arial" w:hAnsi="Arial" w:cs="Arial"/>
        </w:rPr>
        <w:t>values. There</w:t>
      </w:r>
      <w:r w:rsidRPr="2BAA0973">
        <w:rPr>
          <w:rFonts w:ascii="Arial" w:eastAsia="Arial" w:hAnsi="Arial" w:cs="Arial"/>
        </w:rPr>
        <w:t xml:space="preserve"> are several repeated values for </w:t>
      </w:r>
      <w:r w:rsidR="5C6ECB68" w:rsidRPr="2BAA0973">
        <w:rPr>
          <w:rFonts w:ascii="Arial" w:eastAsia="Arial" w:hAnsi="Arial" w:cs="Arial"/>
        </w:rPr>
        <w:t>patient,</w:t>
      </w:r>
      <w:r w:rsidRPr="2BAA0973">
        <w:rPr>
          <w:rFonts w:ascii="Arial" w:eastAsia="Arial" w:hAnsi="Arial" w:cs="Arial"/>
        </w:rPr>
        <w:t xml:space="preserve"> providers, code, description in the encounters data set as the </w:t>
      </w:r>
      <w:r w:rsidRPr="2BAA0973">
        <w:rPr>
          <w:rFonts w:ascii="Arial" w:eastAsia="Arial" w:hAnsi="Arial" w:cs="Arial"/>
        </w:rPr>
        <w:lastRenderedPageBreak/>
        <w:t xml:space="preserve">medical data is recorded multiple </w:t>
      </w:r>
      <w:r w:rsidR="3162B2B5" w:rsidRPr="2BAA0973">
        <w:rPr>
          <w:rFonts w:ascii="Arial" w:eastAsia="Arial" w:hAnsi="Arial" w:cs="Arial"/>
        </w:rPr>
        <w:t>times.</w:t>
      </w:r>
      <w:r w:rsidRPr="2BAA0973">
        <w:rPr>
          <w:rFonts w:ascii="Arial" w:eastAsia="Arial" w:hAnsi="Arial" w:cs="Arial"/>
        </w:rPr>
        <w:t xml:space="preserve"> However, the Id column is unique. In the conditions data set the data set is unique </w:t>
      </w:r>
      <w:r w:rsidR="59F0E793" w:rsidRPr="2BAA0973">
        <w:rPr>
          <w:rFonts w:ascii="Arial" w:eastAsia="Arial" w:hAnsi="Arial" w:cs="Arial"/>
        </w:rPr>
        <w:t>and</w:t>
      </w:r>
      <w:r w:rsidRPr="2BAA0973">
        <w:rPr>
          <w:rFonts w:ascii="Arial" w:eastAsia="Arial" w:hAnsi="Arial" w:cs="Arial"/>
        </w:rPr>
        <w:t xml:space="preserve"> there are no repeated values.</w:t>
      </w:r>
    </w:p>
    <w:p w14:paraId="4764754A" w14:textId="77777777" w:rsidR="00596019" w:rsidRDefault="5632BAFA" w:rsidP="00596019">
      <w:pPr>
        <w:pStyle w:val="Heading3"/>
      </w:pPr>
      <w:r>
        <w:t>Accuracy:</w:t>
      </w:r>
    </w:p>
    <w:p w14:paraId="73F4613C" w14:textId="067CDA24" w:rsidR="00596019" w:rsidRPr="00073817" w:rsidRDefault="00596019" w:rsidP="00073817">
      <w:pPr>
        <w:jc w:val="both"/>
        <w:rPr>
          <w:rFonts w:ascii="Arial" w:eastAsia="Arial" w:hAnsi="Arial" w:cs="Arial"/>
        </w:rPr>
      </w:pPr>
      <w:r w:rsidRPr="00073817">
        <w:rPr>
          <w:rFonts w:ascii="Arial" w:eastAsia="Arial" w:hAnsi="Arial" w:cs="Arial"/>
        </w:rPr>
        <w:t>Most of the data seems to be accurate except for the field guide in BBC news which is URL provided for the specific article. Some articles might be missing because of the extensive timeline of 5 years from 2017 to 2023. As the data generated for the covid data is synthetic, the data sets encounters and covid data set is accurate.</w:t>
      </w:r>
    </w:p>
    <w:p w14:paraId="01433456" w14:textId="77777777" w:rsidR="00596019" w:rsidRDefault="5632BAFA" w:rsidP="00596019">
      <w:pPr>
        <w:pStyle w:val="Heading3"/>
      </w:pPr>
      <w:r>
        <w:t>Atomicity:</w:t>
      </w:r>
    </w:p>
    <w:p w14:paraId="24B7CF59" w14:textId="3341D089" w:rsidR="00596019" w:rsidRPr="00073817" w:rsidRDefault="01CA0E6F" w:rsidP="2BAA0973">
      <w:pPr>
        <w:jc w:val="both"/>
        <w:rPr>
          <w:rFonts w:ascii="Arial" w:eastAsia="Arial" w:hAnsi="Arial" w:cs="Arial"/>
        </w:rPr>
      </w:pPr>
      <w:r w:rsidRPr="2BAA0973">
        <w:rPr>
          <w:rFonts w:ascii="Arial" w:eastAsia="Arial" w:hAnsi="Arial" w:cs="Arial"/>
        </w:rPr>
        <w:t xml:space="preserve">The level of atomicity is very high in the MITRE Merged dataset because most of its columns cannot be further decomposed into smaller attributes and </w:t>
      </w:r>
      <w:r w:rsidR="2F667BFC" w:rsidRPr="2BAA0973">
        <w:rPr>
          <w:rFonts w:ascii="Arial" w:eastAsia="Arial" w:hAnsi="Arial" w:cs="Arial"/>
        </w:rPr>
        <w:t>the</w:t>
      </w:r>
      <w:r w:rsidR="5632BAFA" w:rsidRPr="2BAA0973">
        <w:rPr>
          <w:rFonts w:ascii="Arial" w:eastAsia="Arial" w:hAnsi="Arial" w:cs="Arial"/>
        </w:rPr>
        <w:t xml:space="preserve"> atomicity of the data is assessed as high for and BBC news data set as there are no fields missing</w:t>
      </w:r>
      <w:proofErr w:type="gramStart"/>
      <w:r w:rsidR="5632BAFA" w:rsidRPr="2BAA0973">
        <w:rPr>
          <w:rFonts w:ascii="Arial" w:eastAsia="Arial" w:hAnsi="Arial" w:cs="Arial"/>
        </w:rPr>
        <w:t>. .</w:t>
      </w:r>
      <w:proofErr w:type="gramEnd"/>
    </w:p>
    <w:p w14:paraId="3A9A5FD6" w14:textId="77777777" w:rsidR="00596019" w:rsidRDefault="5632BAFA" w:rsidP="00596019">
      <w:pPr>
        <w:pStyle w:val="Heading3"/>
      </w:pPr>
      <w:r>
        <w:t>Conformity:</w:t>
      </w:r>
    </w:p>
    <w:p w14:paraId="4F5B7669" w14:textId="0178C9B7" w:rsidR="00596019" w:rsidRPr="00073817" w:rsidRDefault="61DB4552" w:rsidP="2BAA0973">
      <w:pPr>
        <w:jc w:val="both"/>
        <w:rPr>
          <w:rFonts w:ascii="Arial" w:eastAsia="Arial" w:hAnsi="Arial" w:cs="Arial"/>
        </w:rPr>
      </w:pPr>
      <w:r w:rsidRPr="2BAA0973">
        <w:rPr>
          <w:rFonts w:ascii="Arial" w:eastAsia="Arial" w:hAnsi="Arial" w:cs="Arial"/>
        </w:rPr>
        <w:t>Most of the dataset's properties have uniform formatting, ensuring the data's consistency and standardization</w:t>
      </w:r>
      <w:r w:rsidR="5632BAFA" w:rsidRPr="2BAA0973">
        <w:rPr>
          <w:rFonts w:ascii="Arial" w:eastAsia="Arial" w:hAnsi="Arial" w:cs="Arial"/>
        </w:rPr>
        <w:t>. However, a few columns have data in text and numbers which need</w:t>
      </w:r>
      <w:r w:rsidR="5B51E713" w:rsidRPr="2BAA0973">
        <w:rPr>
          <w:rFonts w:ascii="Arial" w:eastAsia="Arial" w:hAnsi="Arial" w:cs="Arial"/>
        </w:rPr>
        <w:t>s</w:t>
      </w:r>
      <w:r w:rsidR="5632BAFA" w:rsidRPr="2BAA0973">
        <w:rPr>
          <w:rFonts w:ascii="Arial" w:eastAsia="Arial" w:hAnsi="Arial" w:cs="Arial"/>
        </w:rPr>
        <w:t xml:space="preserve"> to be processed.</w:t>
      </w:r>
    </w:p>
    <w:p w14:paraId="02DA7E41" w14:textId="77777777" w:rsidR="00596019" w:rsidRDefault="5632BAFA" w:rsidP="00596019">
      <w:pPr>
        <w:pStyle w:val="Heading3"/>
      </w:pPr>
      <w:r>
        <w:t>Overall Quality:</w:t>
      </w:r>
    </w:p>
    <w:p w14:paraId="53AD54C1" w14:textId="695D5900" w:rsidR="00596019" w:rsidRDefault="00596019" w:rsidP="00073817">
      <w:pPr>
        <w:jc w:val="both"/>
        <w:rPr>
          <w:rFonts w:ascii="Arial" w:eastAsia="Arial" w:hAnsi="Arial" w:cs="Arial"/>
        </w:rPr>
      </w:pPr>
      <w:r w:rsidRPr="007A6C85">
        <w:rPr>
          <w:sz w:val="24"/>
          <w:szCs w:val="24"/>
        </w:rPr>
        <w:t xml:space="preserve">The Overall quality of datasets BBC news </w:t>
      </w:r>
      <w:r w:rsidR="007A4A0F">
        <w:rPr>
          <w:sz w:val="24"/>
          <w:szCs w:val="24"/>
        </w:rPr>
        <w:t>is</w:t>
      </w:r>
      <w:r w:rsidRPr="007A6C85">
        <w:rPr>
          <w:sz w:val="24"/>
          <w:szCs w:val="24"/>
        </w:rPr>
        <w:t xml:space="preserve"> good as they do not have much missing values and </w:t>
      </w:r>
      <w:r w:rsidRPr="00073817">
        <w:rPr>
          <w:rFonts w:ascii="Arial" w:eastAsia="Arial" w:hAnsi="Arial" w:cs="Arial"/>
        </w:rPr>
        <w:t xml:space="preserve">most values provided are within the context of </w:t>
      </w:r>
      <w:r w:rsidR="00D54195" w:rsidRPr="00073817">
        <w:rPr>
          <w:rFonts w:ascii="Arial" w:eastAsia="Arial" w:hAnsi="Arial" w:cs="Arial"/>
        </w:rPr>
        <w:t>data. The</w:t>
      </w:r>
      <w:r w:rsidRPr="00073817">
        <w:rPr>
          <w:rFonts w:ascii="Arial" w:eastAsia="Arial" w:hAnsi="Arial" w:cs="Arial"/>
        </w:rPr>
        <w:t xml:space="preserve"> overall data quality of the dataset </w:t>
      </w:r>
      <w:r w:rsidR="66B21036" w:rsidRPr="00073817">
        <w:rPr>
          <w:rFonts w:ascii="Arial" w:eastAsia="Arial" w:hAnsi="Arial" w:cs="Arial"/>
        </w:rPr>
        <w:t>conditions</w:t>
      </w:r>
      <w:r w:rsidRPr="00073817">
        <w:rPr>
          <w:rFonts w:ascii="Arial" w:eastAsia="Arial" w:hAnsi="Arial" w:cs="Arial"/>
        </w:rPr>
        <w:t xml:space="preserve"> and encounters is moderate as some of the columns have missing values and the missing reason has not been justified.</w:t>
      </w:r>
    </w:p>
    <w:p w14:paraId="47BC27A7" w14:textId="77777777" w:rsidR="00D54195" w:rsidRDefault="00D54195" w:rsidP="00073817">
      <w:pPr>
        <w:jc w:val="both"/>
        <w:rPr>
          <w:rFonts w:ascii="Arial" w:eastAsia="Arial" w:hAnsi="Arial" w:cs="Arial"/>
        </w:rPr>
      </w:pPr>
    </w:p>
    <w:p w14:paraId="54554040" w14:textId="16DC322F" w:rsidR="00392811" w:rsidRPr="00D54195" w:rsidRDefault="00392811" w:rsidP="002608E4">
      <w:pPr>
        <w:pStyle w:val="Heading2"/>
        <w:rPr>
          <w:rFonts w:ascii="Arial" w:hAnsi="Arial" w:cs="Arial"/>
        </w:rPr>
      </w:pPr>
      <w:bookmarkStart w:id="17" w:name="_Toc125979029"/>
      <w:r w:rsidRPr="00D54195">
        <w:rPr>
          <w:rFonts w:ascii="Arial" w:hAnsi="Arial" w:cs="Arial"/>
        </w:rPr>
        <w:t>Other Data Sources</w:t>
      </w:r>
      <w:bookmarkEnd w:id="17"/>
    </w:p>
    <w:p w14:paraId="53FFB274" w14:textId="4F729629" w:rsidR="4DC8633F" w:rsidRPr="00D54195" w:rsidRDefault="4DC8633F" w:rsidP="500D28AB">
      <w:pPr>
        <w:rPr>
          <w:rFonts w:ascii="Arial" w:eastAsia="Segoe UI" w:hAnsi="Arial" w:cs="Arial"/>
          <w:b/>
          <w:bCs/>
          <w:sz w:val="24"/>
          <w:szCs w:val="24"/>
        </w:rPr>
      </w:pPr>
      <w:r w:rsidRPr="00D54195">
        <w:rPr>
          <w:rFonts w:ascii="Arial" w:eastAsia="Segoe UI" w:hAnsi="Arial" w:cs="Arial"/>
          <w:b/>
          <w:bCs/>
          <w:sz w:val="24"/>
          <w:szCs w:val="24"/>
        </w:rPr>
        <w:t>2.6.1 BBC News Dataset</w:t>
      </w:r>
    </w:p>
    <w:p w14:paraId="52D1B329" w14:textId="28376CFC" w:rsidR="500D28AB" w:rsidRDefault="4DC8633F" w:rsidP="00D54195">
      <w:pPr>
        <w:jc w:val="both"/>
        <w:rPr>
          <w:rFonts w:ascii="Calibri" w:eastAsia="Calibri" w:hAnsi="Calibri" w:cs="Calibri"/>
        </w:rPr>
      </w:pPr>
      <w:r w:rsidRPr="500D28AB">
        <w:rPr>
          <w:rFonts w:ascii="Arial" w:eastAsia="Arial" w:hAnsi="Arial" w:cs="Arial"/>
        </w:rPr>
        <w:t>BBC News dataset is available on Kaggle which is a collection of 2,225 news articles published by the BBC between 2004 and 2005. The dataset includes news articles in five distinct categories, including business, entertainment, politics, sport, and tech. The data is in CSV format and can be used for a variety of natural language processing tasks, such as text classification, sentiment analysis, and topic modeling. Additionally, the dataset is small, which makes it an excellent choice for training and testing models quickly. Each article in the collection includes a title, a brief synopsis, and the article's full content. The articles were published between 2004 and 2005 and are identified by the category to which they belong. The dataset can be used for text categorization, sentiment analysis, and topic modeling, among other natural language processing applications.</w:t>
      </w:r>
    </w:p>
    <w:p w14:paraId="4E49B5ED" w14:textId="6A44649B" w:rsidR="4DC8633F" w:rsidRPr="00D54195" w:rsidRDefault="4DC8633F" w:rsidP="500D28AB">
      <w:pPr>
        <w:rPr>
          <w:rFonts w:ascii="Arial" w:eastAsia="Segoe UI" w:hAnsi="Arial" w:cs="Arial"/>
          <w:b/>
          <w:bCs/>
          <w:sz w:val="24"/>
          <w:szCs w:val="24"/>
        </w:rPr>
      </w:pPr>
      <w:r w:rsidRPr="00D54195">
        <w:rPr>
          <w:rFonts w:ascii="Arial" w:eastAsia="Segoe UI" w:hAnsi="Arial" w:cs="Arial"/>
          <w:b/>
          <w:bCs/>
          <w:sz w:val="24"/>
          <w:szCs w:val="24"/>
        </w:rPr>
        <w:t>2.6.2. Ask a manager 2021 Salary Survey Dataset</w:t>
      </w:r>
    </w:p>
    <w:p w14:paraId="187DF5D1" w14:textId="76F951CC" w:rsidR="00071F04" w:rsidRDefault="1510FE58" w:rsidP="2BAA0973">
      <w:pPr>
        <w:jc w:val="both"/>
      </w:pPr>
      <w:r w:rsidRPr="2BAA0973">
        <w:rPr>
          <w:rFonts w:ascii="Arial" w:eastAsia="Arial" w:hAnsi="Arial" w:cs="Arial"/>
        </w:rPr>
        <w:t>Ask A Manager is an advice website for workplace-related questions. Earlier in 2021, the blog site published a Manager Salary Survey where respondents anonymously shared their current salary among other biographical details. The survey and the resultant data are interesting in several ways. One reason is that the responses are anonymous, hence there is a low risk of exposing participants to personal information. Also, the dataset is large (N=26538) and publicly available.</w:t>
      </w:r>
    </w:p>
    <w:p w14:paraId="0642733B" w14:textId="280DF59E" w:rsidR="00071F04" w:rsidRDefault="00071F04" w:rsidP="2BAA0973">
      <w:pPr>
        <w:jc w:val="both"/>
      </w:pPr>
    </w:p>
    <w:p w14:paraId="3A94701C" w14:textId="4C97C3A1" w:rsidR="007D70E1" w:rsidRPr="00D54195" w:rsidRDefault="007D70E1" w:rsidP="007D70E1">
      <w:pPr>
        <w:pStyle w:val="Heading2"/>
        <w:rPr>
          <w:rFonts w:ascii="Arial" w:eastAsia="Arial" w:hAnsi="Arial" w:cs="Arial"/>
          <w:color w:val="000000" w:themeColor="text1"/>
          <w:sz w:val="22"/>
          <w:szCs w:val="22"/>
        </w:rPr>
      </w:pPr>
      <w:bookmarkStart w:id="18" w:name="_Toc125979030"/>
      <w:r w:rsidRPr="00D54195">
        <w:rPr>
          <w:rFonts w:ascii="Arial" w:eastAsia="Arial" w:hAnsi="Arial" w:cs="Arial"/>
          <w:color w:val="000000" w:themeColor="text1"/>
          <w:sz w:val="22"/>
          <w:szCs w:val="22"/>
        </w:rPr>
        <w:t>Storage Medium</w:t>
      </w:r>
      <w:bookmarkEnd w:id="18"/>
    </w:p>
    <w:p w14:paraId="72413C21" w14:textId="7D37B871" w:rsidR="0030066D" w:rsidRDefault="689FFDF7" w:rsidP="2BAA0973">
      <w:pPr>
        <w:jc w:val="both"/>
        <w:rPr>
          <w:rFonts w:ascii="Arial" w:eastAsia="Arial" w:hAnsi="Arial" w:cs="Arial"/>
        </w:rPr>
      </w:pPr>
      <w:r w:rsidRPr="2BAA0973">
        <w:rPr>
          <w:rFonts w:ascii="Arial" w:eastAsia="Arial" w:hAnsi="Arial" w:cs="Arial"/>
        </w:rPr>
        <w:t xml:space="preserve">For this project we will are considering using the amazon s3 bucket. </w:t>
      </w:r>
      <w:r w:rsidR="19A0B786" w:rsidRPr="2BAA0973">
        <w:rPr>
          <w:rFonts w:ascii="Arial" w:eastAsia="Arial" w:hAnsi="Arial" w:cs="Arial"/>
        </w:rPr>
        <w:t>We</w:t>
      </w:r>
      <w:r w:rsidRPr="2BAA0973">
        <w:rPr>
          <w:rFonts w:ascii="Arial" w:eastAsia="Arial" w:hAnsi="Arial" w:cs="Arial"/>
        </w:rPr>
        <w:t xml:space="preserve"> will store the data files </w:t>
      </w:r>
      <w:r w:rsidR="2211630F" w:rsidRPr="40CB41EB">
        <w:rPr>
          <w:rFonts w:ascii="Arial" w:eastAsia="Arial" w:hAnsi="Arial" w:cs="Arial"/>
        </w:rPr>
        <w:t xml:space="preserve">in </w:t>
      </w:r>
      <w:r w:rsidR="2211630F" w:rsidRPr="3D297076">
        <w:rPr>
          <w:rFonts w:ascii="Arial" w:eastAsia="Arial" w:hAnsi="Arial" w:cs="Arial"/>
        </w:rPr>
        <w:t>S3</w:t>
      </w:r>
      <w:r w:rsidR="2211630F" w:rsidRPr="295C3B48">
        <w:rPr>
          <w:rFonts w:ascii="Arial" w:eastAsia="Arial" w:hAnsi="Arial" w:cs="Arial"/>
        </w:rPr>
        <w:t xml:space="preserve"> bucket </w:t>
      </w:r>
      <w:r w:rsidR="2211630F" w:rsidRPr="528B8599">
        <w:rPr>
          <w:rFonts w:ascii="Arial" w:eastAsia="Arial" w:hAnsi="Arial" w:cs="Arial"/>
        </w:rPr>
        <w:t>which will</w:t>
      </w:r>
      <w:r w:rsidR="2211630F" w:rsidRPr="0516951F">
        <w:rPr>
          <w:rFonts w:ascii="Arial" w:eastAsia="Arial" w:hAnsi="Arial" w:cs="Arial"/>
        </w:rPr>
        <w:t xml:space="preserve"> act as </w:t>
      </w:r>
      <w:proofErr w:type="spellStart"/>
      <w:proofErr w:type="gramStart"/>
      <w:r w:rsidR="2211630F" w:rsidRPr="0516951F">
        <w:rPr>
          <w:rFonts w:ascii="Arial" w:eastAsia="Arial" w:hAnsi="Arial" w:cs="Arial"/>
        </w:rPr>
        <w:t>a</w:t>
      </w:r>
      <w:proofErr w:type="spellEnd"/>
      <w:proofErr w:type="gramEnd"/>
      <w:r w:rsidR="2211630F" w:rsidRPr="0516951F">
        <w:rPr>
          <w:rFonts w:ascii="Arial" w:eastAsia="Arial" w:hAnsi="Arial" w:cs="Arial"/>
        </w:rPr>
        <w:t xml:space="preserve"> </w:t>
      </w:r>
      <w:r w:rsidR="3C923938" w:rsidRPr="5767E061">
        <w:rPr>
          <w:rFonts w:ascii="Arial" w:eastAsia="Arial" w:hAnsi="Arial" w:cs="Arial"/>
        </w:rPr>
        <w:t>initial</w:t>
      </w:r>
      <w:r w:rsidR="3C923938" w:rsidRPr="65C18389">
        <w:rPr>
          <w:rFonts w:ascii="Arial" w:eastAsia="Arial" w:hAnsi="Arial" w:cs="Arial"/>
        </w:rPr>
        <w:t xml:space="preserve"> </w:t>
      </w:r>
      <w:r w:rsidR="3C923938" w:rsidRPr="2CD1E28D">
        <w:rPr>
          <w:rFonts w:ascii="Arial" w:eastAsia="Arial" w:hAnsi="Arial" w:cs="Arial"/>
        </w:rPr>
        <w:t>storage for our data</w:t>
      </w:r>
      <w:r w:rsidR="195FD753" w:rsidRPr="2CD1E28D">
        <w:rPr>
          <w:rFonts w:ascii="Arial" w:eastAsia="Arial" w:hAnsi="Arial" w:cs="Arial"/>
        </w:rPr>
        <w:t>.</w:t>
      </w:r>
      <w:r w:rsidRPr="2BAA0973">
        <w:rPr>
          <w:rFonts w:ascii="Arial" w:eastAsia="Arial" w:hAnsi="Arial" w:cs="Arial"/>
        </w:rPr>
        <w:t xml:space="preserve"> We will also be </w:t>
      </w:r>
      <w:r w:rsidR="05D9738B" w:rsidRPr="2BAA0973">
        <w:rPr>
          <w:rFonts w:ascii="Arial" w:eastAsia="Arial" w:hAnsi="Arial" w:cs="Arial"/>
        </w:rPr>
        <w:t xml:space="preserve">using </w:t>
      </w:r>
      <w:r w:rsidR="7B9EDB69" w:rsidRPr="43DB39F9">
        <w:rPr>
          <w:rFonts w:ascii="Arial" w:eastAsia="Arial" w:hAnsi="Arial" w:cs="Arial"/>
        </w:rPr>
        <w:t>snow pipe</w:t>
      </w:r>
      <w:r w:rsidR="61597B12" w:rsidRPr="262D515A">
        <w:rPr>
          <w:rFonts w:ascii="Arial" w:eastAsia="Arial" w:hAnsi="Arial" w:cs="Arial"/>
        </w:rPr>
        <w:t xml:space="preserve"> to </w:t>
      </w:r>
      <w:r w:rsidR="61597B12" w:rsidRPr="0B1C345F">
        <w:rPr>
          <w:rFonts w:ascii="Arial" w:eastAsia="Arial" w:hAnsi="Arial" w:cs="Arial"/>
        </w:rPr>
        <w:t xml:space="preserve">integrate </w:t>
      </w:r>
      <w:r w:rsidR="61597B12" w:rsidRPr="2C7DA905">
        <w:rPr>
          <w:rFonts w:ascii="Arial" w:eastAsia="Arial" w:hAnsi="Arial" w:cs="Arial"/>
        </w:rPr>
        <w:lastRenderedPageBreak/>
        <w:t>snowflake which will</w:t>
      </w:r>
      <w:r w:rsidR="61597B12" w:rsidRPr="210F27CC">
        <w:rPr>
          <w:rFonts w:ascii="Arial" w:eastAsia="Arial" w:hAnsi="Arial" w:cs="Arial"/>
        </w:rPr>
        <w:t xml:space="preserve"> be </w:t>
      </w:r>
      <w:r w:rsidR="61597B12" w:rsidRPr="4A3E721D">
        <w:rPr>
          <w:rFonts w:ascii="Arial" w:eastAsia="Arial" w:hAnsi="Arial" w:cs="Arial"/>
        </w:rPr>
        <w:t xml:space="preserve">useful in </w:t>
      </w:r>
      <w:r w:rsidR="61597B12" w:rsidRPr="1892B8EE">
        <w:rPr>
          <w:rFonts w:ascii="Arial" w:eastAsia="Arial" w:hAnsi="Arial" w:cs="Arial"/>
        </w:rPr>
        <w:t xml:space="preserve">storing and fetching data </w:t>
      </w:r>
      <w:r w:rsidR="61597B12" w:rsidRPr="41BACD08">
        <w:rPr>
          <w:rFonts w:ascii="Arial" w:eastAsia="Arial" w:hAnsi="Arial" w:cs="Arial"/>
        </w:rPr>
        <w:t>from S3 bucket to t</w:t>
      </w:r>
      <w:r w:rsidR="0A5DC11B" w:rsidRPr="41BACD08">
        <w:rPr>
          <w:rFonts w:ascii="Arial" w:eastAsia="Arial" w:hAnsi="Arial" w:cs="Arial"/>
        </w:rPr>
        <w:t xml:space="preserve">he snowflake </w:t>
      </w:r>
      <w:r w:rsidR="449D4B1D" w:rsidRPr="41BACD08">
        <w:rPr>
          <w:rFonts w:ascii="Arial" w:eastAsia="Arial" w:hAnsi="Arial" w:cs="Arial"/>
        </w:rPr>
        <w:t>database</w:t>
      </w:r>
      <w:r w:rsidRPr="2BAA0973">
        <w:rPr>
          <w:rFonts w:ascii="Arial" w:eastAsia="Arial" w:hAnsi="Arial" w:cs="Arial"/>
        </w:rPr>
        <w:t xml:space="preserve">, and S3 bucket also provides </w:t>
      </w:r>
      <w:r w:rsidR="09162815" w:rsidRPr="2BAA0973">
        <w:rPr>
          <w:rFonts w:ascii="Arial" w:eastAsia="Arial" w:hAnsi="Arial" w:cs="Arial"/>
        </w:rPr>
        <w:t>us with</w:t>
      </w:r>
      <w:r w:rsidRPr="2BAA0973">
        <w:rPr>
          <w:rFonts w:ascii="Arial" w:eastAsia="Arial" w:hAnsi="Arial" w:cs="Arial"/>
        </w:rPr>
        <w:t xml:space="preserve"> the functionality where we can use S3 events to trigger actions based on changes to the data files.</w:t>
      </w:r>
      <w:r w:rsidR="05D9738B" w:rsidRPr="2BAA0973">
        <w:rPr>
          <w:rFonts w:ascii="Arial" w:eastAsia="Arial" w:hAnsi="Arial" w:cs="Arial"/>
        </w:rPr>
        <w:t xml:space="preserve"> </w:t>
      </w:r>
      <w:r w:rsidR="613E434A" w:rsidRPr="41BACD08">
        <w:rPr>
          <w:rFonts w:ascii="Arial" w:eastAsia="Arial" w:hAnsi="Arial" w:cs="Arial"/>
        </w:rPr>
        <w:t>Enormous</w:t>
      </w:r>
      <w:r w:rsidR="05D9738B" w:rsidRPr="2BAA0973">
        <w:rPr>
          <w:rFonts w:ascii="Arial" w:eastAsia="Arial" w:hAnsi="Arial" w:cs="Arial"/>
        </w:rPr>
        <w:t xml:space="preserve"> amounts of data can be handled with ease by Amazon S3, which is very scalable. This makes it perfect for tasks involving the management and storage of massive amounts of </w:t>
      </w:r>
      <w:r w:rsidR="5D8BFDE4" w:rsidRPr="2BAA0973">
        <w:rPr>
          <w:rFonts w:ascii="Arial" w:eastAsia="Arial" w:hAnsi="Arial" w:cs="Arial"/>
        </w:rPr>
        <w:t>data because</w:t>
      </w:r>
      <w:r w:rsidR="05D9738B" w:rsidRPr="2BAA0973">
        <w:rPr>
          <w:rFonts w:ascii="Arial" w:eastAsia="Arial" w:hAnsi="Arial" w:cs="Arial"/>
        </w:rPr>
        <w:t xml:space="preserve"> Amazon S3 is built for 99.99% durability, our data will always be accessible whenever we need it and will be highly resilient to failures. For projects that demand high availability and reliability, this is essential. A cost-effective storage option is Amazon S3, which charges according to the volume of data kept and the level of access needed. It is therefore a cost-effective choice for undertakings with tight budgets.</w:t>
      </w:r>
    </w:p>
    <w:p w14:paraId="7A4EE15B" w14:textId="1D564885" w:rsidR="0030066D" w:rsidRPr="00D54195" w:rsidRDefault="05D9738B" w:rsidP="2BAA0973">
      <w:pPr>
        <w:jc w:val="both"/>
        <w:rPr>
          <w:rFonts w:ascii="Arial" w:eastAsia="Arial" w:hAnsi="Arial" w:cs="Arial"/>
        </w:rPr>
      </w:pPr>
      <w:r w:rsidRPr="2BAA0973">
        <w:rPr>
          <w:rFonts w:ascii="Arial" w:eastAsia="Arial" w:hAnsi="Arial" w:cs="Arial"/>
        </w:rPr>
        <w:t>Amazon S3 integrates seamlessly with other AWS services, such as Amazon Elasticsearch, Amazon Athena etc. making it easy to build a complete data storage and search solution.</w:t>
      </w:r>
    </w:p>
    <w:p w14:paraId="7DC8CFD7" w14:textId="77777777" w:rsidR="007D70E1" w:rsidRDefault="007D70E1" w:rsidP="2BAA0973">
      <w:pPr>
        <w:jc w:val="both"/>
        <w:rPr>
          <w:rFonts w:ascii="Arial" w:eastAsia="Arial" w:hAnsi="Arial" w:cs="Arial"/>
        </w:rPr>
      </w:pPr>
    </w:p>
    <w:p w14:paraId="62ED914F" w14:textId="28CCEA73" w:rsidR="003B3EA7" w:rsidRDefault="003B3EA7" w:rsidP="003B3EA7">
      <w:pPr>
        <w:pStyle w:val="Heading2"/>
      </w:pPr>
      <w:bookmarkStart w:id="19" w:name="_Toc125979031"/>
      <w:r>
        <w:t>Storage Security</w:t>
      </w:r>
      <w:bookmarkEnd w:id="19"/>
    </w:p>
    <w:p w14:paraId="5E377882" w14:textId="7DD93FAD" w:rsidR="003B3EA7" w:rsidRDefault="05D9738B" w:rsidP="2BAA0973">
      <w:pPr>
        <w:jc w:val="both"/>
        <w:rPr>
          <w:rFonts w:ascii="Arial" w:eastAsia="Arial" w:hAnsi="Arial" w:cs="Arial"/>
        </w:rPr>
      </w:pPr>
      <w:r w:rsidRPr="2BAA0973">
        <w:rPr>
          <w:rFonts w:ascii="Arial" w:eastAsia="Arial" w:hAnsi="Arial" w:cs="Arial"/>
        </w:rPr>
        <w:t>Amazon S3 provides a variety of security features and controls to help you protect your data stored in the service.</w:t>
      </w:r>
    </w:p>
    <w:p w14:paraId="126CC929" w14:textId="393D380A" w:rsidR="007A0E47" w:rsidRDefault="4F7000C3" w:rsidP="2BAA0973">
      <w:pPr>
        <w:jc w:val="both"/>
        <w:rPr>
          <w:rFonts w:ascii="Arial" w:eastAsia="Arial" w:hAnsi="Arial" w:cs="Arial"/>
        </w:rPr>
      </w:pPr>
      <w:r w:rsidRPr="2BAA0973">
        <w:rPr>
          <w:rFonts w:ascii="Arial" w:eastAsia="Arial" w:hAnsi="Arial" w:cs="Arial"/>
        </w:rPr>
        <w:t>We have access to several tools through Amazon S3, including Identity and Access Management (IAM) rules, Bucket policies, Access Control Lists (ACLs), and pre-signed URLs</w:t>
      </w:r>
      <w:r w:rsidR="0CCF8384" w:rsidRPr="1100F08D">
        <w:rPr>
          <w:rFonts w:ascii="Arial" w:eastAsia="Arial" w:hAnsi="Arial" w:cs="Arial"/>
        </w:rPr>
        <w:t xml:space="preserve"> (Uniform Resource Locator)</w:t>
      </w:r>
      <w:r w:rsidRPr="1100F08D">
        <w:rPr>
          <w:rFonts w:ascii="Arial" w:eastAsia="Arial" w:hAnsi="Arial" w:cs="Arial"/>
        </w:rPr>
        <w:t>,</w:t>
      </w:r>
      <w:r w:rsidRPr="2BAA0973">
        <w:rPr>
          <w:rFonts w:ascii="Arial" w:eastAsia="Arial" w:hAnsi="Arial" w:cs="Arial"/>
        </w:rPr>
        <w:t xml:space="preserve"> to manage who has access to our data. We may also impose fine-grained access controls on individual items or buckets using these protocols, as well as give or revoke permissions to </w:t>
      </w:r>
      <w:r w:rsidR="04433C8B" w:rsidRPr="2BAA0973">
        <w:rPr>
          <w:rFonts w:ascii="Arial" w:eastAsia="Arial" w:hAnsi="Arial" w:cs="Arial"/>
        </w:rPr>
        <w:t>individuals</w:t>
      </w:r>
      <w:r w:rsidRPr="2BAA0973">
        <w:rPr>
          <w:rFonts w:ascii="Arial" w:eastAsia="Arial" w:hAnsi="Arial" w:cs="Arial"/>
        </w:rPr>
        <w:t>, groups, or roles.</w:t>
      </w:r>
    </w:p>
    <w:p w14:paraId="5556D5C6" w14:textId="368145A0" w:rsidR="007A0E47" w:rsidRDefault="651D72C3" w:rsidP="2BAA0973">
      <w:pPr>
        <w:jc w:val="both"/>
        <w:rPr>
          <w:rFonts w:ascii="Arial" w:eastAsia="Arial" w:hAnsi="Arial" w:cs="Arial"/>
        </w:rPr>
      </w:pPr>
      <w:r w:rsidRPr="2BAA0973">
        <w:rPr>
          <w:rFonts w:ascii="Arial" w:eastAsia="Arial" w:hAnsi="Arial" w:cs="Arial"/>
        </w:rPr>
        <w:t>We have a lot of options with Amazon S3 to manage network-level access to our data. We can use Amazon S3 Block Public Access to ensure that S3 buckets or objects are not publicly accessible, create Access Points to enable network regulations and routing rules, or use Virtual Private Cloud (VPC) to isolate our S3 resources.</w:t>
      </w:r>
    </w:p>
    <w:p w14:paraId="1858CDE4" w14:textId="77777777" w:rsidR="00DE5BF4" w:rsidRPr="0030066D" w:rsidRDefault="00DE5BF4" w:rsidP="003B3EA7">
      <w:pPr>
        <w:rPr>
          <w:rFonts w:ascii="Arial" w:eastAsia="Arial" w:hAnsi="Arial" w:cs="Arial"/>
        </w:rPr>
      </w:pPr>
    </w:p>
    <w:p w14:paraId="744EF2CB" w14:textId="5AFBDE80" w:rsidR="007D70E1" w:rsidRDefault="3A42142E" w:rsidP="007D70E1">
      <w:pPr>
        <w:pStyle w:val="Heading2"/>
      </w:pPr>
      <w:bookmarkStart w:id="20" w:name="_Toc125979032"/>
      <w:r>
        <w:t>Storage Costs</w:t>
      </w:r>
      <w:bookmarkEnd w:id="20"/>
    </w:p>
    <w:p w14:paraId="69DBCB1E" w14:textId="34ACB971" w:rsidR="7D481F71" w:rsidRDefault="7D481F71" w:rsidP="4A93CAE5">
      <w:pPr>
        <w:spacing w:line="257" w:lineRule="auto"/>
        <w:rPr>
          <w:rFonts w:ascii="Arial" w:eastAsia="Arial" w:hAnsi="Arial" w:cs="Arial"/>
        </w:rPr>
      </w:pPr>
      <w:r w:rsidRPr="4A93CAE5">
        <w:rPr>
          <w:rFonts w:ascii="Arial" w:eastAsia="Arial" w:hAnsi="Arial" w:cs="Arial"/>
        </w:rPr>
        <w:t xml:space="preserve">Storing data in your S3 buckets costs money. The price you pay is determined by the size, duration, and storage class of your items as well as how often you access those items during the month. </w:t>
      </w:r>
      <w:r w:rsidR="0A0D207D" w:rsidRPr="4A93CAE5">
        <w:rPr>
          <w:rFonts w:ascii="Arial" w:eastAsia="Arial" w:hAnsi="Arial" w:cs="Arial"/>
        </w:rPr>
        <w:t>To</w:t>
      </w:r>
      <w:r w:rsidRPr="4A93CAE5">
        <w:rPr>
          <w:rFonts w:ascii="Arial" w:eastAsia="Arial" w:hAnsi="Arial" w:cs="Arial"/>
        </w:rPr>
        <w:t xml:space="preserve"> </w:t>
      </w:r>
      <w:r w:rsidR="51BD1437" w:rsidRPr="4A93CAE5">
        <w:rPr>
          <w:rFonts w:ascii="Arial" w:eastAsia="Arial" w:hAnsi="Arial" w:cs="Arial"/>
        </w:rPr>
        <w:t>track</w:t>
      </w:r>
      <w:r w:rsidRPr="4A93CAE5">
        <w:rPr>
          <w:rFonts w:ascii="Arial" w:eastAsia="Arial" w:hAnsi="Arial" w:cs="Arial"/>
        </w:rPr>
        <w:t xml:space="preserve"> access patterns and </w:t>
      </w:r>
      <w:r w:rsidR="7B85A555" w:rsidRPr="4A93CAE5">
        <w:rPr>
          <w:rFonts w:ascii="Arial" w:eastAsia="Arial" w:hAnsi="Arial" w:cs="Arial"/>
        </w:rPr>
        <w:t>automate</w:t>
      </w:r>
      <w:r w:rsidRPr="4A93CAE5">
        <w:rPr>
          <w:rFonts w:ascii="Arial" w:eastAsia="Arial" w:hAnsi="Arial" w:cs="Arial"/>
        </w:rPr>
        <w:t xml:space="preserve"> the movement of objects between access tiers, you must pay a monthly monitoring and automation fee per item stored in the S3 Intelligent-Tiering storage class. There are no retrieval fees in S3 Intelligent-Tiering, and there are also no additional tiering fees when items are moved across access levels. </w:t>
      </w:r>
    </w:p>
    <w:p w14:paraId="384C17ED" w14:textId="6542C8E9" w:rsidR="7D481F71" w:rsidRDefault="7D481F71" w:rsidP="4A93CAE5">
      <w:pPr>
        <w:spacing w:line="257" w:lineRule="auto"/>
        <w:rPr>
          <w:rFonts w:ascii="Arial" w:eastAsia="Arial" w:hAnsi="Arial" w:cs="Arial"/>
        </w:rPr>
      </w:pPr>
      <w:r w:rsidRPr="4A93CAE5">
        <w:rPr>
          <w:rFonts w:ascii="Arial" w:eastAsia="Arial" w:hAnsi="Arial" w:cs="Arial"/>
        </w:rPr>
        <w:t xml:space="preserve">For </w:t>
      </w:r>
      <w:r w:rsidR="579F7879" w:rsidRPr="4A93CAE5">
        <w:rPr>
          <w:rFonts w:ascii="Arial" w:eastAsia="Arial" w:hAnsi="Arial" w:cs="Arial"/>
        </w:rPr>
        <w:t>this project</w:t>
      </w:r>
      <w:r w:rsidR="458D8520" w:rsidRPr="4A93CAE5">
        <w:rPr>
          <w:rFonts w:ascii="Arial" w:eastAsia="Arial" w:hAnsi="Arial" w:cs="Arial"/>
        </w:rPr>
        <w:t>,</w:t>
      </w:r>
      <w:r w:rsidR="6A400D00" w:rsidRPr="4A93CAE5">
        <w:rPr>
          <w:rFonts w:ascii="Arial" w:eastAsia="Arial" w:hAnsi="Arial" w:cs="Arial"/>
        </w:rPr>
        <w:t xml:space="preserve"> the S3 standard package would suffice. It costs $0.023 per GB </w:t>
      </w:r>
      <w:r w:rsidR="1061F969" w:rsidRPr="4A93CAE5">
        <w:rPr>
          <w:rFonts w:ascii="Arial" w:eastAsia="Arial" w:hAnsi="Arial" w:cs="Arial"/>
        </w:rPr>
        <w:t>per month, for the first 50TB of data. The cost increases as the data storage capacity increases but tha</w:t>
      </w:r>
      <w:r w:rsidR="27F2BACF" w:rsidRPr="4A93CAE5">
        <w:rPr>
          <w:rFonts w:ascii="Arial" w:eastAsia="Arial" w:hAnsi="Arial" w:cs="Arial"/>
        </w:rPr>
        <w:t>t is irrel</w:t>
      </w:r>
      <w:r w:rsidR="55FC3410" w:rsidRPr="4A93CAE5">
        <w:rPr>
          <w:rFonts w:ascii="Arial" w:eastAsia="Arial" w:hAnsi="Arial" w:cs="Arial"/>
        </w:rPr>
        <w:t>evant since this project doesn’t use more than 50TB of data</w:t>
      </w:r>
      <w:r w:rsidR="27F2BACF" w:rsidRPr="4A93CAE5">
        <w:rPr>
          <w:rFonts w:ascii="Arial" w:eastAsia="Arial" w:hAnsi="Arial" w:cs="Arial"/>
        </w:rPr>
        <w:t xml:space="preserve">. </w:t>
      </w:r>
    </w:p>
    <w:p w14:paraId="3CD3499E" w14:textId="0449EAE1" w:rsidR="4A93CAE5" w:rsidRDefault="4A93CAE5" w:rsidP="4A93CAE5"/>
    <w:p w14:paraId="22C46FD7" w14:textId="65034420" w:rsidR="00775471" w:rsidRDefault="00775471" w:rsidP="4A93CAE5"/>
    <w:p w14:paraId="4959623B" w14:textId="65C69AA5" w:rsidR="00775471" w:rsidRDefault="00775471" w:rsidP="4A93CAE5"/>
    <w:p w14:paraId="0F27A807" w14:textId="77777777" w:rsidR="00775471" w:rsidRDefault="00775471" w:rsidP="4A93CAE5"/>
    <w:p w14:paraId="4B4B97B3" w14:textId="1AF1C863" w:rsidR="001A04F5" w:rsidRDefault="008519BC" w:rsidP="001A04F5">
      <w:pPr>
        <w:pStyle w:val="Heading1"/>
      </w:pPr>
      <w:bookmarkStart w:id="21" w:name="_Toc125979033"/>
      <w:r>
        <w:lastRenderedPageBreak/>
        <w:t>Algorithms &amp; Analysis / ML Model Exploration &amp; Selection</w:t>
      </w:r>
      <w:bookmarkEnd w:id="21"/>
    </w:p>
    <w:p w14:paraId="0B78099D" w14:textId="5BFE5059" w:rsidR="008519BC" w:rsidRDefault="00893C10" w:rsidP="00233C99">
      <w:pPr>
        <w:pStyle w:val="Heading2"/>
      </w:pPr>
      <w:bookmarkStart w:id="22" w:name="_Toc125979034"/>
      <w:r>
        <w:t>Solution Approach</w:t>
      </w:r>
      <w:bookmarkEnd w:id="22"/>
    </w:p>
    <w:p w14:paraId="3658F737" w14:textId="3AC18B39" w:rsidR="003A5710" w:rsidRDefault="00686183" w:rsidP="008519BC">
      <w:r>
        <w:rPr>
          <w:noProof/>
        </w:rPr>
        <mc:AlternateContent>
          <mc:Choice Requires="wps">
            <w:drawing>
              <wp:inline distT="0" distB="0" distL="0" distR="0" wp14:anchorId="2E06E0C6" wp14:editId="365B190F">
                <wp:extent cx="6400800" cy="988060"/>
                <wp:effectExtent l="0" t="0" r="12700" b="15240"/>
                <wp:docPr id="59" name="Text Box 5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1C2002E" w14:textId="77777777" w:rsidR="00686183" w:rsidRPr="00150D56" w:rsidRDefault="00686183" w:rsidP="00686183">
                            <w:pPr>
                              <w:rPr>
                                <w:b/>
                                <w:bCs/>
                                <w:color w:val="CB5577" w:themeColor="accent3"/>
                                <w:sz w:val="24"/>
                                <w:szCs w:val="24"/>
                              </w:rPr>
                            </w:pPr>
                            <w:r w:rsidRPr="00150D56">
                              <w:rPr>
                                <w:b/>
                                <w:bCs/>
                                <w:color w:val="CB5577" w:themeColor="accent3"/>
                                <w:sz w:val="24"/>
                                <w:szCs w:val="24"/>
                              </w:rPr>
                              <w:t>INSTRUCTIONS</w:t>
                            </w:r>
                          </w:p>
                          <w:p w14:paraId="3A8DE3DD" w14:textId="7B962038" w:rsidR="00686183" w:rsidRDefault="00BB67CF" w:rsidP="00686183">
                            <w:pPr>
                              <w:jc w:val="both"/>
                              <w:rPr>
                                <w:color w:val="CB5577" w:themeColor="accent3"/>
                              </w:rPr>
                            </w:pPr>
                            <w:r>
                              <w:rPr>
                                <w:color w:val="CB5577" w:themeColor="accent3"/>
                              </w:rPr>
                              <w:t>Provide a</w:t>
                            </w:r>
                            <w:r w:rsidR="002A7972">
                              <w:rPr>
                                <w:color w:val="CB5577" w:themeColor="accent3"/>
                              </w:rPr>
                              <w:t xml:space="preserve"> detailed discussion of the </w:t>
                            </w:r>
                            <w:r w:rsidR="00893C10">
                              <w:rPr>
                                <w:color w:val="CB5577" w:themeColor="accent3"/>
                              </w:rPr>
                              <w:t>solution approach</w:t>
                            </w:r>
                            <w:r w:rsidR="000B1DD8">
                              <w:rPr>
                                <w:color w:val="CB5577" w:themeColor="accent3"/>
                              </w:rPr>
                              <w:t>.</w:t>
                            </w:r>
                            <w:r w:rsidR="005C417A">
                              <w:rPr>
                                <w:color w:val="CB5577" w:themeColor="accent3"/>
                              </w:rPr>
                              <w:t xml:space="preserve"> Include discussions on any of the following:</w:t>
                            </w:r>
                          </w:p>
                          <w:p w14:paraId="495F078B" w14:textId="20C4B7CC" w:rsidR="005C417A" w:rsidRDefault="005C417A" w:rsidP="00CF679C">
                            <w:pPr>
                              <w:pStyle w:val="ListParagraph"/>
                              <w:numPr>
                                <w:ilvl w:val="0"/>
                                <w:numId w:val="16"/>
                              </w:numPr>
                              <w:jc w:val="both"/>
                              <w:rPr>
                                <w:color w:val="CB5577" w:themeColor="accent3"/>
                              </w:rPr>
                            </w:pPr>
                            <w:r>
                              <w:rPr>
                                <w:color w:val="CB5577" w:themeColor="accent3"/>
                              </w:rPr>
                              <w:t>Systems Architecture</w:t>
                            </w:r>
                          </w:p>
                          <w:p w14:paraId="35CBD3EB" w14:textId="05652926" w:rsidR="005C417A" w:rsidRDefault="005C417A" w:rsidP="00CF679C">
                            <w:pPr>
                              <w:pStyle w:val="ListParagraph"/>
                              <w:numPr>
                                <w:ilvl w:val="0"/>
                                <w:numId w:val="16"/>
                              </w:numPr>
                              <w:jc w:val="both"/>
                              <w:rPr>
                                <w:color w:val="CB5577" w:themeColor="accent3"/>
                              </w:rPr>
                            </w:pPr>
                            <w:r>
                              <w:rPr>
                                <w:color w:val="CB5577" w:themeColor="accent3"/>
                              </w:rPr>
                              <w:t>Systems Security</w:t>
                            </w:r>
                          </w:p>
                          <w:p w14:paraId="14E854C6" w14:textId="192B6967" w:rsidR="00781925" w:rsidRDefault="00781925" w:rsidP="00CF679C">
                            <w:pPr>
                              <w:pStyle w:val="ListParagraph"/>
                              <w:numPr>
                                <w:ilvl w:val="0"/>
                                <w:numId w:val="16"/>
                              </w:numPr>
                              <w:jc w:val="both"/>
                              <w:rPr>
                                <w:color w:val="CB5577" w:themeColor="accent3"/>
                              </w:rPr>
                            </w:pPr>
                            <w:r>
                              <w:rPr>
                                <w:color w:val="CB5577" w:themeColor="accent3"/>
                              </w:rPr>
                              <w:t>Systems Data Flows</w:t>
                            </w:r>
                          </w:p>
                          <w:p w14:paraId="3F040038" w14:textId="1952C61E" w:rsidR="005C417A" w:rsidRDefault="005C417A" w:rsidP="00CF679C">
                            <w:pPr>
                              <w:pStyle w:val="ListParagraph"/>
                              <w:numPr>
                                <w:ilvl w:val="0"/>
                                <w:numId w:val="16"/>
                              </w:numPr>
                              <w:jc w:val="both"/>
                              <w:rPr>
                                <w:color w:val="CB5577" w:themeColor="accent3"/>
                              </w:rPr>
                            </w:pPr>
                            <w:r>
                              <w:rPr>
                                <w:color w:val="CB5577" w:themeColor="accent3"/>
                              </w:rPr>
                              <w:t>Algorithms &amp; Analysis</w:t>
                            </w:r>
                          </w:p>
                          <w:p w14:paraId="178739A1" w14:textId="4D295F1C" w:rsidR="00F2547A" w:rsidRPr="005C417A" w:rsidRDefault="00F2547A" w:rsidP="00CF679C">
                            <w:pPr>
                              <w:pStyle w:val="ListParagraph"/>
                              <w:numPr>
                                <w:ilvl w:val="0"/>
                                <w:numId w:val="16"/>
                              </w:numPr>
                              <w:jc w:val="both"/>
                              <w:rPr>
                                <w:color w:val="CB5577" w:themeColor="accent3"/>
                              </w:rPr>
                            </w:pPr>
                            <w:r>
                              <w:rPr>
                                <w:color w:val="CB5577" w:themeColor="accent3"/>
                              </w:rPr>
                              <w:t>Machine Learning (delete this subsection for non-machine learning projects.</w:t>
                            </w:r>
                          </w:p>
                          <w:p w14:paraId="706B7890" w14:textId="77777777" w:rsidR="00686183" w:rsidRPr="0002551F" w:rsidRDefault="00686183" w:rsidP="0068618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E06E0C6" id="Text Box 59" o:spid="_x0000_s1036"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" fillcolor="white [3201]" strokecolor="#cb5577 [3206]" strokeweight=".5pt">
                <v:textbox style="mso-fit-shape-to-text:t">
                  <w:txbxContent>
                    <w:p w14:paraId="71C2002E" w14:textId="77777777" w:rsidR="00686183" w:rsidRPr="00150D56" w:rsidRDefault="00686183" w:rsidP="00686183">
                      <w:pPr>
                        <w:rPr>
                          <w:b/>
                          <w:bCs/>
                          <w:color w:val="CB5577" w:themeColor="accent3"/>
                          <w:sz w:val="24"/>
                          <w:szCs w:val="24"/>
                        </w:rPr>
                      </w:pPr>
                      <w:r w:rsidRPr="00150D56">
                        <w:rPr>
                          <w:b/>
                          <w:bCs/>
                          <w:color w:val="CB5577" w:themeColor="accent3"/>
                          <w:sz w:val="24"/>
                          <w:szCs w:val="24"/>
                        </w:rPr>
                        <w:t>INSTRUCTIONS</w:t>
                      </w:r>
                    </w:p>
                    <w:p w14:paraId="3A8DE3DD" w14:textId="7B962038" w:rsidR="00686183" w:rsidRDefault="00BB67CF" w:rsidP="00686183">
                      <w:pPr>
                        <w:jc w:val="both"/>
                        <w:rPr>
                          <w:color w:val="CB5577" w:themeColor="accent3"/>
                        </w:rPr>
                      </w:pPr>
                      <w:r>
                        <w:rPr>
                          <w:color w:val="CB5577" w:themeColor="accent3"/>
                        </w:rPr>
                        <w:t>Provide a</w:t>
                      </w:r>
                      <w:r w:rsidR="002A7972">
                        <w:rPr>
                          <w:color w:val="CB5577" w:themeColor="accent3"/>
                        </w:rPr>
                        <w:t xml:space="preserve"> detailed discussion of the </w:t>
                      </w:r>
                      <w:r w:rsidR="00893C10">
                        <w:rPr>
                          <w:color w:val="CB5577" w:themeColor="accent3"/>
                        </w:rPr>
                        <w:t>solution approach</w:t>
                      </w:r>
                      <w:r w:rsidR="000B1DD8">
                        <w:rPr>
                          <w:color w:val="CB5577" w:themeColor="accent3"/>
                        </w:rPr>
                        <w:t>.</w:t>
                      </w:r>
                      <w:r w:rsidR="005C417A">
                        <w:rPr>
                          <w:color w:val="CB5577" w:themeColor="accent3"/>
                        </w:rPr>
                        <w:t xml:space="preserve"> Include discussions on any of the following:</w:t>
                      </w:r>
                    </w:p>
                    <w:p w14:paraId="495F078B" w14:textId="20C4B7CC" w:rsidR="005C417A" w:rsidRDefault="005C417A" w:rsidP="00CF679C">
                      <w:pPr>
                        <w:pStyle w:val="ListParagraph"/>
                        <w:numPr>
                          <w:ilvl w:val="0"/>
                          <w:numId w:val="16"/>
                        </w:numPr>
                        <w:jc w:val="both"/>
                        <w:rPr>
                          <w:color w:val="CB5577" w:themeColor="accent3"/>
                        </w:rPr>
                      </w:pPr>
                      <w:r>
                        <w:rPr>
                          <w:color w:val="CB5577" w:themeColor="accent3"/>
                        </w:rPr>
                        <w:t>Systems Architecture</w:t>
                      </w:r>
                    </w:p>
                    <w:p w14:paraId="35CBD3EB" w14:textId="05652926" w:rsidR="005C417A" w:rsidRDefault="005C417A" w:rsidP="00CF679C">
                      <w:pPr>
                        <w:pStyle w:val="ListParagraph"/>
                        <w:numPr>
                          <w:ilvl w:val="0"/>
                          <w:numId w:val="16"/>
                        </w:numPr>
                        <w:jc w:val="both"/>
                        <w:rPr>
                          <w:color w:val="CB5577" w:themeColor="accent3"/>
                        </w:rPr>
                      </w:pPr>
                      <w:r>
                        <w:rPr>
                          <w:color w:val="CB5577" w:themeColor="accent3"/>
                        </w:rPr>
                        <w:t>Systems Security</w:t>
                      </w:r>
                    </w:p>
                    <w:p w14:paraId="14E854C6" w14:textId="192B6967" w:rsidR="00781925" w:rsidRDefault="00781925" w:rsidP="00CF679C">
                      <w:pPr>
                        <w:pStyle w:val="ListParagraph"/>
                        <w:numPr>
                          <w:ilvl w:val="0"/>
                          <w:numId w:val="16"/>
                        </w:numPr>
                        <w:jc w:val="both"/>
                        <w:rPr>
                          <w:color w:val="CB5577" w:themeColor="accent3"/>
                        </w:rPr>
                      </w:pPr>
                      <w:r>
                        <w:rPr>
                          <w:color w:val="CB5577" w:themeColor="accent3"/>
                        </w:rPr>
                        <w:t>Systems Data Flows</w:t>
                      </w:r>
                    </w:p>
                    <w:p w14:paraId="3F040038" w14:textId="1952C61E" w:rsidR="005C417A" w:rsidRDefault="005C417A" w:rsidP="00CF679C">
                      <w:pPr>
                        <w:pStyle w:val="ListParagraph"/>
                        <w:numPr>
                          <w:ilvl w:val="0"/>
                          <w:numId w:val="16"/>
                        </w:numPr>
                        <w:jc w:val="both"/>
                        <w:rPr>
                          <w:color w:val="CB5577" w:themeColor="accent3"/>
                        </w:rPr>
                      </w:pPr>
                      <w:r>
                        <w:rPr>
                          <w:color w:val="CB5577" w:themeColor="accent3"/>
                        </w:rPr>
                        <w:t>Algorithms &amp; Analysis</w:t>
                      </w:r>
                    </w:p>
                    <w:p w14:paraId="178739A1" w14:textId="4D295F1C" w:rsidR="00F2547A" w:rsidRPr="005C417A" w:rsidRDefault="00F2547A" w:rsidP="00CF679C">
                      <w:pPr>
                        <w:pStyle w:val="ListParagraph"/>
                        <w:numPr>
                          <w:ilvl w:val="0"/>
                          <w:numId w:val="16"/>
                        </w:numPr>
                        <w:jc w:val="both"/>
                        <w:rPr>
                          <w:color w:val="CB5577" w:themeColor="accent3"/>
                        </w:rPr>
                      </w:pPr>
                      <w:r>
                        <w:rPr>
                          <w:color w:val="CB5577" w:themeColor="accent3"/>
                        </w:rPr>
                        <w:t>Machine Learning (delete this subsection for non-machine learning projects.</w:t>
                      </w:r>
                    </w:p>
                    <w:p w14:paraId="706B7890" w14:textId="77777777" w:rsidR="00686183" w:rsidRPr="0002551F" w:rsidRDefault="00686183" w:rsidP="0068618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56012E7" w14:textId="77777777" w:rsidR="00686183" w:rsidRDefault="00686183" w:rsidP="008519BC"/>
    <w:p w14:paraId="78BEC076" w14:textId="766EF542" w:rsidR="00893C10" w:rsidRDefault="00893C10" w:rsidP="00893C10">
      <w:pPr>
        <w:pStyle w:val="Heading3"/>
      </w:pPr>
      <w:bookmarkStart w:id="23" w:name="_Toc125979035"/>
      <w:r>
        <w:t>Systems Architecture</w:t>
      </w:r>
      <w:bookmarkEnd w:id="23"/>
      <w:r>
        <w:t xml:space="preserve"> </w:t>
      </w:r>
    </w:p>
    <w:p w14:paraId="0407D5A3" w14:textId="766EF542" w:rsidR="004E5E27" w:rsidRDefault="004E5E27" w:rsidP="004E5E27"/>
    <w:p w14:paraId="37A7DBD4" w14:textId="5B2810F7" w:rsidR="004E5E27" w:rsidRPr="004E5E27" w:rsidRDefault="004E5E27" w:rsidP="004E5E27">
      <w:r>
        <w:t>//Planned an archit</w:t>
      </w:r>
      <w:r w:rsidR="00460FEA">
        <w:t>ect</w:t>
      </w:r>
      <w:r>
        <w:t xml:space="preserve">ure which was perfect suitable for </w:t>
      </w:r>
      <w:r w:rsidR="00460FEA">
        <w:t>future tasks on this project...Let’s elaborate more on that.</w:t>
      </w:r>
    </w:p>
    <w:p w14:paraId="3E7B31CD" w14:textId="77777777" w:rsidR="00893C10" w:rsidRPr="00893C10" w:rsidRDefault="00893C10" w:rsidP="00893C10"/>
    <w:p w14:paraId="6218F54A" w14:textId="67266684" w:rsidR="00893C10" w:rsidRDefault="005C417A" w:rsidP="00893C10">
      <w:pPr>
        <w:pStyle w:val="Heading3"/>
      </w:pPr>
      <w:bookmarkStart w:id="24" w:name="_Toc125979036"/>
      <w:r>
        <w:t>Systems Security</w:t>
      </w:r>
      <w:bookmarkEnd w:id="24"/>
    </w:p>
    <w:p w14:paraId="7A6C3F09" w14:textId="77777777" w:rsidR="00460FEA" w:rsidRDefault="00460FEA" w:rsidP="00460FEA"/>
    <w:p w14:paraId="17F26367" w14:textId="330B57E1" w:rsidR="00460FEA" w:rsidRPr="00460FEA" w:rsidRDefault="00460FEA" w:rsidP="00460FEA">
      <w:r>
        <w:t>//Ravinder has idea on this Security work</w:t>
      </w:r>
    </w:p>
    <w:p w14:paraId="4737D2B5" w14:textId="439B5427" w:rsidR="00781925" w:rsidRDefault="00781925" w:rsidP="00781925"/>
    <w:p w14:paraId="38F8334F" w14:textId="08A80214" w:rsidR="00781925" w:rsidRPr="00781925" w:rsidRDefault="00781925" w:rsidP="00781925">
      <w:pPr>
        <w:pStyle w:val="Heading3"/>
      </w:pPr>
      <w:bookmarkStart w:id="25" w:name="_Toc125979037"/>
      <w:r>
        <w:t>Systems Data Flows</w:t>
      </w:r>
      <w:bookmarkEnd w:id="25"/>
    </w:p>
    <w:p w14:paraId="5CD7E303" w14:textId="77777777" w:rsidR="005C417A" w:rsidRPr="005C417A" w:rsidRDefault="005C417A" w:rsidP="005C417A"/>
    <w:p w14:paraId="43046F29" w14:textId="36E55869" w:rsidR="00543CAE" w:rsidRDefault="00543CAE" w:rsidP="00893C10">
      <w:pPr>
        <w:pStyle w:val="Heading3"/>
      </w:pPr>
      <w:bookmarkStart w:id="26" w:name="_Toc125979038"/>
      <w:r>
        <w:t>Algorithms</w:t>
      </w:r>
      <w:r w:rsidR="005C417A">
        <w:t xml:space="preserve"> &amp; </w:t>
      </w:r>
      <w:r>
        <w:t>Analysis</w:t>
      </w:r>
      <w:bookmarkEnd w:id="26"/>
    </w:p>
    <w:p w14:paraId="4F1C2393" w14:textId="058DABBA" w:rsidR="00543CAE" w:rsidRDefault="00543CAE" w:rsidP="008519BC"/>
    <w:p w14:paraId="270B9D6A" w14:textId="322489A4" w:rsidR="00543CAE" w:rsidRDefault="00543CAE" w:rsidP="00543CAE">
      <w:pPr>
        <w:pStyle w:val="Heading2"/>
      </w:pPr>
      <w:bookmarkStart w:id="27" w:name="_Toc125979039"/>
      <w:r>
        <w:t>Machine Learning</w:t>
      </w:r>
      <w:bookmarkEnd w:id="27"/>
    </w:p>
    <w:p w14:paraId="3EC127B4" w14:textId="67A6B8CE" w:rsidR="002E3410" w:rsidRDefault="002E3410" w:rsidP="002E3410">
      <w:r>
        <w:rPr>
          <w:noProof/>
        </w:rPr>
        <mc:AlternateContent>
          <mc:Choice Requires="wps">
            <w:drawing>
              <wp:inline distT="0" distB="0" distL="0" distR="0" wp14:anchorId="020CA3B6" wp14:editId="1BDBF884">
                <wp:extent cx="6400800" cy="988060"/>
                <wp:effectExtent l="0" t="0" r="12700" b="15240"/>
                <wp:docPr id="60" name="Text Box 60"/>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97DD988" w14:textId="77777777" w:rsidR="002E3410" w:rsidRPr="00150D56" w:rsidRDefault="002E3410" w:rsidP="002E3410">
                            <w:pPr>
                              <w:rPr>
                                <w:b/>
                                <w:bCs/>
                                <w:color w:val="CB5577" w:themeColor="accent3"/>
                                <w:sz w:val="24"/>
                                <w:szCs w:val="24"/>
                              </w:rPr>
                            </w:pPr>
                            <w:r w:rsidRPr="00150D56">
                              <w:rPr>
                                <w:b/>
                                <w:bCs/>
                                <w:color w:val="CB5577" w:themeColor="accent3"/>
                                <w:sz w:val="24"/>
                                <w:szCs w:val="24"/>
                              </w:rPr>
                              <w:t>INSTRUCTIONS</w:t>
                            </w:r>
                          </w:p>
                          <w:p w14:paraId="1C0F2D65" w14:textId="2827D50A" w:rsidR="002E3410" w:rsidRDefault="002E3410" w:rsidP="002E3410">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 Delete this report subsection for non-</w:t>
                            </w:r>
                            <w:r w:rsidR="00F2547A">
                              <w:rPr>
                                <w:color w:val="CB5577" w:themeColor="accent3"/>
                              </w:rPr>
                              <w:t>m</w:t>
                            </w:r>
                            <w:r w:rsidR="00BB67CF">
                              <w:rPr>
                                <w:color w:val="CB5577" w:themeColor="accent3"/>
                              </w:rPr>
                              <w:t xml:space="preserve">achine </w:t>
                            </w:r>
                            <w:r w:rsidR="00F2547A">
                              <w:rPr>
                                <w:color w:val="CB5577" w:themeColor="accent3"/>
                              </w:rPr>
                              <w:t>l</w:t>
                            </w:r>
                            <w:r w:rsidR="00BB67CF">
                              <w:rPr>
                                <w:color w:val="CB5577" w:themeColor="accent3"/>
                              </w:rPr>
                              <w:t>earning projects.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20CA3B6" id="Text Box 60" o:spid="_x0000_s103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" fillcolor="white [3201]" strokecolor="#cb5577 [3206]" strokeweight=".5pt">
                <v:textbox style="mso-fit-shape-to-text:t">
                  <w:txbxContent>
                    <w:p w14:paraId="697DD988" w14:textId="77777777" w:rsidR="002E3410" w:rsidRPr="00150D56" w:rsidRDefault="002E3410" w:rsidP="002E3410">
                      <w:pPr>
                        <w:rPr>
                          <w:b/>
                          <w:bCs/>
                          <w:color w:val="CB5577" w:themeColor="accent3"/>
                          <w:sz w:val="24"/>
                          <w:szCs w:val="24"/>
                        </w:rPr>
                      </w:pPr>
                      <w:r w:rsidRPr="00150D56">
                        <w:rPr>
                          <w:b/>
                          <w:bCs/>
                          <w:color w:val="CB5577" w:themeColor="accent3"/>
                          <w:sz w:val="24"/>
                          <w:szCs w:val="24"/>
                        </w:rPr>
                        <w:t>INSTRUCTIONS</w:t>
                      </w:r>
                    </w:p>
                    <w:p w14:paraId="1C0F2D65" w14:textId="2827D50A" w:rsidR="002E3410" w:rsidRDefault="002E3410" w:rsidP="002E3410">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 Delete this report subsection for non-</w:t>
                      </w:r>
                      <w:r w:rsidR="00F2547A">
                        <w:rPr>
                          <w:color w:val="CB5577" w:themeColor="accent3"/>
                        </w:rPr>
                        <w:t>m</w:t>
                      </w:r>
                      <w:r w:rsidR="00BB67CF">
                        <w:rPr>
                          <w:color w:val="CB5577" w:themeColor="accent3"/>
                        </w:rPr>
                        <w:t xml:space="preserve">achine </w:t>
                      </w:r>
                      <w:r w:rsidR="00F2547A">
                        <w:rPr>
                          <w:color w:val="CB5577" w:themeColor="accent3"/>
                        </w:rPr>
                        <w:t>l</w:t>
                      </w:r>
                      <w:r w:rsidR="00BB67CF">
                        <w:rPr>
                          <w:color w:val="CB5577" w:themeColor="accent3"/>
                        </w:rPr>
                        <w:t>earning projects.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93DFB85" w14:textId="77777777" w:rsidR="002E3410" w:rsidRPr="002E3410" w:rsidRDefault="002E3410" w:rsidP="002E3410"/>
    <w:p w14:paraId="2701B293" w14:textId="4CA3128E" w:rsidR="00543CAE" w:rsidRPr="00543CAE" w:rsidRDefault="00543CAE" w:rsidP="00543CAE">
      <w:pPr>
        <w:pStyle w:val="Heading3"/>
      </w:pPr>
      <w:bookmarkStart w:id="28" w:name="_Toc125979040"/>
      <w:r>
        <w:t>Model Exploration</w:t>
      </w:r>
      <w:bookmarkEnd w:id="28"/>
    </w:p>
    <w:p w14:paraId="0F35232A" w14:textId="0EEDDB71" w:rsidR="00543CAE" w:rsidRDefault="00543CAE" w:rsidP="008519BC"/>
    <w:p w14:paraId="0B24C10B" w14:textId="39BC83C4" w:rsidR="00543CAE" w:rsidRDefault="00543CAE" w:rsidP="00543CAE">
      <w:pPr>
        <w:pStyle w:val="Heading3"/>
      </w:pPr>
      <w:bookmarkStart w:id="29" w:name="_Toc125979041"/>
      <w:r>
        <w:lastRenderedPageBreak/>
        <w:t>Model Selection</w:t>
      </w:r>
      <w:bookmarkEnd w:id="29"/>
    </w:p>
    <w:p w14:paraId="7041CDB1" w14:textId="77777777" w:rsidR="00233C99" w:rsidRPr="008519BC" w:rsidRDefault="00233C99" w:rsidP="008519BC"/>
    <w:p w14:paraId="5E0ECB04" w14:textId="48A15089" w:rsidR="006B2D7D" w:rsidRPr="006B2D7D" w:rsidRDefault="006B2D7D" w:rsidP="006B2D7D">
      <w:pPr>
        <w:pStyle w:val="Heading1"/>
      </w:pPr>
      <w:bookmarkStart w:id="30" w:name="_Toc125979042"/>
      <w:r>
        <w:t xml:space="preserve">Visualizations / ML Model </w:t>
      </w:r>
      <w:r w:rsidR="00E447BB">
        <w:t>Training, Evaluation, &amp; Validation</w:t>
      </w:r>
      <w:bookmarkEnd w:id="30"/>
    </w:p>
    <w:p w14:paraId="20D3DEAA" w14:textId="29DB3FBF" w:rsidR="007766B6" w:rsidRDefault="00233C99" w:rsidP="00233C99">
      <w:pPr>
        <w:pStyle w:val="Heading2"/>
      </w:pPr>
      <w:bookmarkStart w:id="31" w:name="_Toc125979043"/>
      <w:r>
        <w:t>Overview</w:t>
      </w:r>
      <w:bookmarkEnd w:id="31"/>
    </w:p>
    <w:p w14:paraId="65A19350" w14:textId="195A417A" w:rsidR="003A5710" w:rsidRDefault="006747FD">
      <w:r>
        <w:rPr>
          <w:noProof/>
        </w:rPr>
        <mc:AlternateContent>
          <mc:Choice Requires="wps">
            <w:drawing>
              <wp:inline distT="0" distB="0" distL="0" distR="0" wp14:anchorId="368EA6E2" wp14:editId="6117B632">
                <wp:extent cx="6400800" cy="988060"/>
                <wp:effectExtent l="0" t="0" r="12700" b="15240"/>
                <wp:docPr id="61" name="Text Box 61"/>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4183088C" w14:textId="77777777" w:rsidR="006747FD" w:rsidRPr="00150D56" w:rsidRDefault="006747FD" w:rsidP="006747FD">
                            <w:pPr>
                              <w:rPr>
                                <w:b/>
                                <w:bCs/>
                                <w:color w:val="CB5577" w:themeColor="accent3"/>
                                <w:sz w:val="24"/>
                                <w:szCs w:val="24"/>
                              </w:rPr>
                            </w:pPr>
                            <w:r w:rsidRPr="00150D56">
                              <w:rPr>
                                <w:b/>
                                <w:bCs/>
                                <w:color w:val="CB5577" w:themeColor="accent3"/>
                                <w:sz w:val="24"/>
                                <w:szCs w:val="24"/>
                              </w:rPr>
                              <w:t>INSTRUCTIONS</w:t>
                            </w:r>
                          </w:p>
                          <w:p w14:paraId="5AEBBC19" w14:textId="1D80ABF0" w:rsidR="006747FD" w:rsidRDefault="00AB4309" w:rsidP="006747FD">
                            <w:pPr>
                              <w:jc w:val="both"/>
                              <w:rPr>
                                <w:color w:val="CB5577" w:themeColor="accent3"/>
                              </w:rPr>
                            </w:pPr>
                            <w:r>
                              <w:rPr>
                                <w:color w:val="CB5577" w:themeColor="accent3"/>
                              </w:rPr>
                              <w:t>Provide an overview of</w:t>
                            </w:r>
                            <w:r w:rsidR="004D2C06">
                              <w:rPr>
                                <w:color w:val="CB5577" w:themeColor="accent3"/>
                              </w:rPr>
                              <w:t xml:space="preserve"> what was accomplished during Sprint 4. Focus visualizations for non-machine learning projects</w:t>
                            </w:r>
                            <w:r w:rsidR="00D417E0">
                              <w:rPr>
                                <w:color w:val="CB5577" w:themeColor="accent3"/>
                              </w:rPr>
                              <w:t>.</w:t>
                            </w:r>
                          </w:p>
                          <w:p w14:paraId="209BF1BC" w14:textId="77777777" w:rsidR="006747FD" w:rsidRPr="0002551F" w:rsidRDefault="006747FD" w:rsidP="006747F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68EA6E2" id="Text Box 61" o:spid="_x0000_s103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" fillcolor="white [3201]" strokecolor="#cb5577 [3206]" strokeweight=".5pt">
                <v:textbox style="mso-fit-shape-to-text:t">
                  <w:txbxContent>
                    <w:p w14:paraId="4183088C" w14:textId="77777777" w:rsidR="006747FD" w:rsidRPr="00150D56" w:rsidRDefault="006747FD" w:rsidP="006747FD">
                      <w:pPr>
                        <w:rPr>
                          <w:b/>
                          <w:bCs/>
                          <w:color w:val="CB5577" w:themeColor="accent3"/>
                          <w:sz w:val="24"/>
                          <w:szCs w:val="24"/>
                        </w:rPr>
                      </w:pPr>
                      <w:r w:rsidRPr="00150D56">
                        <w:rPr>
                          <w:b/>
                          <w:bCs/>
                          <w:color w:val="CB5577" w:themeColor="accent3"/>
                          <w:sz w:val="24"/>
                          <w:szCs w:val="24"/>
                        </w:rPr>
                        <w:t>INSTRUCTIONS</w:t>
                      </w:r>
                    </w:p>
                    <w:p w14:paraId="5AEBBC19" w14:textId="1D80ABF0" w:rsidR="006747FD" w:rsidRDefault="00AB4309" w:rsidP="006747FD">
                      <w:pPr>
                        <w:jc w:val="both"/>
                        <w:rPr>
                          <w:color w:val="CB5577" w:themeColor="accent3"/>
                        </w:rPr>
                      </w:pPr>
                      <w:r>
                        <w:rPr>
                          <w:color w:val="CB5577" w:themeColor="accent3"/>
                        </w:rPr>
                        <w:t>Provide an overview of</w:t>
                      </w:r>
                      <w:r w:rsidR="004D2C06">
                        <w:rPr>
                          <w:color w:val="CB5577" w:themeColor="accent3"/>
                        </w:rPr>
                        <w:t xml:space="preserve"> what was accomplished during Sprint 4. Focus visualizations for non-machine learning projects</w:t>
                      </w:r>
                      <w:r w:rsidR="00D417E0">
                        <w:rPr>
                          <w:color w:val="CB5577" w:themeColor="accent3"/>
                        </w:rPr>
                        <w:t>.</w:t>
                      </w:r>
                    </w:p>
                    <w:p w14:paraId="209BF1BC" w14:textId="77777777" w:rsidR="006747FD" w:rsidRPr="0002551F" w:rsidRDefault="006747FD" w:rsidP="006747F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68A15A1" w14:textId="4A6C7736" w:rsidR="00543CAE" w:rsidRDefault="00543CAE"/>
    <w:p w14:paraId="3E263586" w14:textId="16B63767" w:rsidR="00543CAE" w:rsidRDefault="00543CAE" w:rsidP="00543CAE">
      <w:pPr>
        <w:pStyle w:val="Heading2"/>
      </w:pPr>
      <w:bookmarkStart w:id="32" w:name="_Toc125979044"/>
      <w:r>
        <w:t>Visualizations</w:t>
      </w:r>
      <w:bookmarkEnd w:id="32"/>
    </w:p>
    <w:p w14:paraId="04333186" w14:textId="6778387E" w:rsidR="00543CAE" w:rsidRDefault="00543CAE"/>
    <w:p w14:paraId="7B8B1FDF" w14:textId="4EF3235E" w:rsidR="00543CAE" w:rsidRDefault="00543CAE" w:rsidP="00543CAE">
      <w:pPr>
        <w:pStyle w:val="Heading2"/>
      </w:pPr>
      <w:bookmarkStart w:id="33" w:name="_Toc125979045"/>
      <w:r>
        <w:t>Machine Learning</w:t>
      </w:r>
      <w:bookmarkEnd w:id="33"/>
    </w:p>
    <w:p w14:paraId="60A0ADBB" w14:textId="5D955996" w:rsidR="00DD4A93" w:rsidRDefault="00DD4A93" w:rsidP="00DD4A93">
      <w:r>
        <w:rPr>
          <w:noProof/>
        </w:rPr>
        <mc:AlternateContent>
          <mc:Choice Requires="wps">
            <w:drawing>
              <wp:inline distT="0" distB="0" distL="0" distR="0" wp14:anchorId="160CDFA8" wp14:editId="718A3161">
                <wp:extent cx="6400800" cy="988060"/>
                <wp:effectExtent l="0" t="0" r="12700" b="15240"/>
                <wp:docPr id="62" name="Text Box 62"/>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A13F492" w14:textId="77777777" w:rsidR="00DD4A93" w:rsidRPr="00150D56" w:rsidRDefault="00DD4A93" w:rsidP="00DD4A93">
                            <w:pPr>
                              <w:rPr>
                                <w:b/>
                                <w:bCs/>
                                <w:color w:val="CB5577" w:themeColor="accent3"/>
                                <w:sz w:val="24"/>
                                <w:szCs w:val="24"/>
                              </w:rPr>
                            </w:pPr>
                            <w:r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 xml:space="preserve">rojects, discuss </w:t>
                            </w:r>
                            <w:r w:rsidR="00E4384F">
                              <w:rPr>
                                <w:color w:val="CB5577" w:themeColor="accent3"/>
                              </w:rPr>
                              <w:t>your approach to the following with respect to the ML Model:</w:t>
                            </w:r>
                          </w:p>
                          <w:p w14:paraId="3C119D3F" w14:textId="77777777" w:rsidR="00E4384F" w:rsidRDefault="00E4384F" w:rsidP="00CF679C">
                            <w:pPr>
                              <w:pStyle w:val="ListParagraph"/>
                              <w:numPr>
                                <w:ilvl w:val="0"/>
                                <w:numId w:val="17"/>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CF679C">
                            <w:pPr>
                              <w:pStyle w:val="ListParagraph"/>
                              <w:numPr>
                                <w:ilvl w:val="0"/>
                                <w:numId w:val="17"/>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CF679C">
                            <w:pPr>
                              <w:pStyle w:val="ListParagraph"/>
                              <w:numPr>
                                <w:ilvl w:val="0"/>
                                <w:numId w:val="17"/>
                              </w:numPr>
                              <w:jc w:val="both"/>
                              <w:rPr>
                                <w:color w:val="CB5577" w:themeColor="accent3"/>
                              </w:rPr>
                            </w:pPr>
                            <w:r>
                              <w:rPr>
                                <w:color w:val="CB5577" w:themeColor="accent3"/>
                              </w:rPr>
                              <w:t>V</w:t>
                            </w:r>
                            <w:r w:rsidR="00DD4A93" w:rsidRPr="00E4384F">
                              <w:rPr>
                                <w:color w:val="CB5577" w:themeColor="accent3"/>
                              </w:rPr>
                              <w:t>alidation of the ML Model.</w:t>
                            </w:r>
                          </w:p>
                          <w:p w14:paraId="2A9A53A4" w14:textId="0A7BF7AD" w:rsidR="00DD4A93" w:rsidRDefault="002E3410" w:rsidP="00DD4A93">
                            <w:pPr>
                              <w:jc w:val="both"/>
                              <w:rPr>
                                <w:color w:val="CB5577" w:themeColor="accent3"/>
                              </w:rPr>
                            </w:pPr>
                            <w:r>
                              <w:rPr>
                                <w:color w:val="CB5577" w:themeColor="accent3"/>
                              </w:rPr>
                              <w:t xml:space="preserve">Delete this </w:t>
                            </w:r>
                            <w:r w:rsidR="00BB67CF">
                              <w:rPr>
                                <w:color w:val="CB5577" w:themeColor="accent3"/>
                              </w:rPr>
                              <w:t>report subsection</w:t>
                            </w:r>
                            <w:r>
                              <w:rPr>
                                <w:color w:val="CB5577" w:themeColor="accent3"/>
                              </w:rPr>
                              <w:t xml:space="preserve"> for non-</w:t>
                            </w:r>
                            <w:r w:rsidR="00F2547A">
                              <w:rPr>
                                <w:color w:val="CB5577" w:themeColor="accent3"/>
                              </w:rPr>
                              <w:t>m</w:t>
                            </w:r>
                            <w:r>
                              <w:rPr>
                                <w:color w:val="CB5577" w:themeColor="accent3"/>
                              </w:rPr>
                              <w:t xml:space="preserve">achine </w:t>
                            </w:r>
                            <w:r w:rsidR="00F2547A">
                              <w:rPr>
                                <w:color w:val="CB5577" w:themeColor="accent3"/>
                              </w:rPr>
                              <w:t>l</w:t>
                            </w:r>
                            <w:r>
                              <w:rPr>
                                <w:color w:val="CB5577" w:themeColor="accent3"/>
                              </w:rPr>
                              <w:t>earning projects.</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60CDFA8" id="Text Box 62" o:spid="_x0000_s1039"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" fillcolor="white [3201]" strokecolor="#cb5577 [3206]" strokeweight=".5pt">
                <v:textbox style="mso-fit-shape-to-text:t">
                  <w:txbxContent>
                    <w:p w14:paraId="3A13F492" w14:textId="77777777" w:rsidR="00DD4A93" w:rsidRPr="00150D56" w:rsidRDefault="00DD4A93" w:rsidP="00DD4A93">
                      <w:pPr>
                        <w:rPr>
                          <w:b/>
                          <w:bCs/>
                          <w:color w:val="CB5577" w:themeColor="accent3"/>
                          <w:sz w:val="24"/>
                          <w:szCs w:val="24"/>
                        </w:rPr>
                      </w:pPr>
                      <w:r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 xml:space="preserve">rojects, discuss </w:t>
                      </w:r>
                      <w:r w:rsidR="00E4384F">
                        <w:rPr>
                          <w:color w:val="CB5577" w:themeColor="accent3"/>
                        </w:rPr>
                        <w:t>your approach to the following with respect to the ML Model:</w:t>
                      </w:r>
                    </w:p>
                    <w:p w14:paraId="3C119D3F" w14:textId="77777777" w:rsidR="00E4384F" w:rsidRDefault="00E4384F" w:rsidP="00CF679C">
                      <w:pPr>
                        <w:pStyle w:val="ListParagraph"/>
                        <w:numPr>
                          <w:ilvl w:val="0"/>
                          <w:numId w:val="17"/>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CF679C">
                      <w:pPr>
                        <w:pStyle w:val="ListParagraph"/>
                        <w:numPr>
                          <w:ilvl w:val="0"/>
                          <w:numId w:val="17"/>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CF679C">
                      <w:pPr>
                        <w:pStyle w:val="ListParagraph"/>
                        <w:numPr>
                          <w:ilvl w:val="0"/>
                          <w:numId w:val="17"/>
                        </w:numPr>
                        <w:jc w:val="both"/>
                        <w:rPr>
                          <w:color w:val="CB5577" w:themeColor="accent3"/>
                        </w:rPr>
                      </w:pPr>
                      <w:r>
                        <w:rPr>
                          <w:color w:val="CB5577" w:themeColor="accent3"/>
                        </w:rPr>
                        <w:t>V</w:t>
                      </w:r>
                      <w:r w:rsidR="00DD4A93" w:rsidRPr="00E4384F">
                        <w:rPr>
                          <w:color w:val="CB5577" w:themeColor="accent3"/>
                        </w:rPr>
                        <w:t>alidation of the ML Model.</w:t>
                      </w:r>
                    </w:p>
                    <w:p w14:paraId="2A9A53A4" w14:textId="0A7BF7AD" w:rsidR="00DD4A93" w:rsidRDefault="002E3410" w:rsidP="00DD4A93">
                      <w:pPr>
                        <w:jc w:val="both"/>
                        <w:rPr>
                          <w:color w:val="CB5577" w:themeColor="accent3"/>
                        </w:rPr>
                      </w:pPr>
                      <w:r>
                        <w:rPr>
                          <w:color w:val="CB5577" w:themeColor="accent3"/>
                        </w:rPr>
                        <w:t xml:space="preserve">Delete this </w:t>
                      </w:r>
                      <w:r w:rsidR="00BB67CF">
                        <w:rPr>
                          <w:color w:val="CB5577" w:themeColor="accent3"/>
                        </w:rPr>
                        <w:t>report subsection</w:t>
                      </w:r>
                      <w:r>
                        <w:rPr>
                          <w:color w:val="CB5577" w:themeColor="accent3"/>
                        </w:rPr>
                        <w:t xml:space="preserve"> for non-</w:t>
                      </w:r>
                      <w:r w:rsidR="00F2547A">
                        <w:rPr>
                          <w:color w:val="CB5577" w:themeColor="accent3"/>
                        </w:rPr>
                        <w:t>m</w:t>
                      </w:r>
                      <w:r>
                        <w:rPr>
                          <w:color w:val="CB5577" w:themeColor="accent3"/>
                        </w:rPr>
                        <w:t xml:space="preserve">achine </w:t>
                      </w:r>
                      <w:r w:rsidR="00F2547A">
                        <w:rPr>
                          <w:color w:val="CB5577" w:themeColor="accent3"/>
                        </w:rPr>
                        <w:t>l</w:t>
                      </w:r>
                      <w:r>
                        <w:rPr>
                          <w:color w:val="CB5577" w:themeColor="accent3"/>
                        </w:rPr>
                        <w:t>earning projects.</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59AB95E" w14:textId="77777777" w:rsidR="00DD4A93" w:rsidRPr="00DD4A93" w:rsidRDefault="00DD4A93" w:rsidP="00DD4A93"/>
    <w:p w14:paraId="41D96F9D" w14:textId="4B0E81F1" w:rsidR="00543CAE" w:rsidRDefault="00F67506" w:rsidP="00595709">
      <w:pPr>
        <w:pStyle w:val="Heading3"/>
      </w:pPr>
      <w:bookmarkStart w:id="34" w:name="_Toc125979046"/>
      <w:r>
        <w:t xml:space="preserve">Model </w:t>
      </w:r>
      <w:r w:rsidR="00543CAE">
        <w:t>Training</w:t>
      </w:r>
      <w:bookmarkEnd w:id="34"/>
    </w:p>
    <w:p w14:paraId="01BBC0B6" w14:textId="7DF11C8D" w:rsidR="00543CAE" w:rsidRDefault="00543CAE" w:rsidP="00543CAE"/>
    <w:p w14:paraId="22ABB82B" w14:textId="580688C8" w:rsidR="00543CAE" w:rsidRPr="00595709" w:rsidRDefault="00F67506" w:rsidP="00595709">
      <w:pPr>
        <w:pStyle w:val="Heading3"/>
      </w:pPr>
      <w:bookmarkStart w:id="35" w:name="_Toc125979047"/>
      <w:r>
        <w:t xml:space="preserve">Model </w:t>
      </w:r>
      <w:r w:rsidR="00595709">
        <w:t>Evaluation</w:t>
      </w:r>
      <w:bookmarkEnd w:id="35"/>
    </w:p>
    <w:p w14:paraId="2C120830" w14:textId="782269FB" w:rsidR="00595709" w:rsidRDefault="00595709" w:rsidP="00543CAE"/>
    <w:p w14:paraId="4DA175FF" w14:textId="376B3549" w:rsidR="00595709" w:rsidRPr="00543CAE" w:rsidRDefault="00F67506" w:rsidP="00595709">
      <w:pPr>
        <w:pStyle w:val="Heading3"/>
      </w:pPr>
      <w:bookmarkStart w:id="36" w:name="_Toc125979048"/>
      <w:r>
        <w:t xml:space="preserve">Model </w:t>
      </w:r>
      <w:r w:rsidR="00595709">
        <w:t>Validation</w:t>
      </w:r>
      <w:bookmarkEnd w:id="36"/>
    </w:p>
    <w:p w14:paraId="5DCABE62" w14:textId="1194D9B8" w:rsidR="00543CAE" w:rsidRDefault="00543CAE"/>
    <w:p w14:paraId="7269EE16" w14:textId="6F9B780D" w:rsidR="00CA454F" w:rsidRPr="00CA454F" w:rsidRDefault="00CA6D56" w:rsidP="00CA454F">
      <w:pPr>
        <w:pStyle w:val="Heading1"/>
      </w:pPr>
      <w:bookmarkStart w:id="37" w:name="_Toc125979049"/>
      <w:r>
        <w:lastRenderedPageBreak/>
        <w:t>Findings</w:t>
      </w:r>
      <w:bookmarkEnd w:id="37"/>
    </w:p>
    <w:p w14:paraId="2187A800" w14:textId="3AC0E2CA" w:rsidR="00B743F9" w:rsidRDefault="003C5088" w:rsidP="003D0860">
      <w:pPr>
        <w:rPr>
          <w:noProof/>
        </w:rPr>
      </w:pPr>
      <w:r>
        <w:rPr>
          <w:noProof/>
        </w:rPr>
        <mc:AlternateContent>
          <mc:Choice Requires="wps">
            <w:drawing>
              <wp:inline distT="0" distB="0" distL="0" distR="0" wp14:anchorId="14C9230C" wp14:editId="5B645E73">
                <wp:extent cx="6400800" cy="988060"/>
                <wp:effectExtent l="0" t="0" r="12700" b="15240"/>
                <wp:docPr id="63" name="Text Box 63"/>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130674D"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4C9230C" id="Text Box 63" o:spid="_x0000_s1040"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" fillcolor="white [3201]" strokecolor="#cb5577 [3206]" strokeweight=".5pt">
                <v:textbox style="mso-fit-shape-to-text:t">
                  <w:txbxContent>
                    <w:p w14:paraId="3130674D"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852EC45" w14:textId="77777777" w:rsidR="003A5710" w:rsidRDefault="003A5710" w:rsidP="003D0860">
      <w:pPr>
        <w:rPr>
          <w:noProof/>
        </w:rPr>
      </w:pPr>
    </w:p>
    <w:p w14:paraId="3AE9C0B1" w14:textId="3A597439" w:rsidR="00785EDA" w:rsidRDefault="000757AD" w:rsidP="00785EDA">
      <w:pPr>
        <w:pStyle w:val="Heading1"/>
      </w:pPr>
      <w:bookmarkStart w:id="38" w:name="_Toc125979050"/>
      <w:r>
        <w:t>Summary</w:t>
      </w:r>
      <w:bookmarkEnd w:id="38"/>
    </w:p>
    <w:p w14:paraId="22DE720D" w14:textId="2390579A" w:rsidR="00DB04C3" w:rsidRDefault="003C5088" w:rsidP="00DB04C3">
      <w:r>
        <w:rPr>
          <w:noProof/>
        </w:rPr>
        <mc:AlternateContent>
          <mc:Choice Requires="wps">
            <w:drawing>
              <wp:inline distT="0" distB="0" distL="0" distR="0" wp14:anchorId="737D68B6" wp14:editId="227F98C0">
                <wp:extent cx="6400800" cy="988060"/>
                <wp:effectExtent l="0" t="0" r="12700" b="15240"/>
                <wp:docPr id="448" name="Text Box 44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4883686"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37D68B6" id="Text Box 448" o:spid="_x0000_s104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" fillcolor="white [3201]" strokecolor="#cb5577 [3206]" strokeweight=".5pt">
                <v:textbox style="mso-fit-shape-to-text:t">
                  <w:txbxContent>
                    <w:p w14:paraId="34883686"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18A8FD6" w14:textId="77777777" w:rsidR="003A5710" w:rsidRPr="00DB04C3" w:rsidRDefault="003A5710" w:rsidP="00DB04C3"/>
    <w:p w14:paraId="72CF9FDF" w14:textId="14CC7EF5" w:rsidR="00785EDA" w:rsidRDefault="00A42B88" w:rsidP="00A42B88">
      <w:pPr>
        <w:pStyle w:val="Heading1"/>
        <w:rPr>
          <w:noProof/>
        </w:rPr>
      </w:pPr>
      <w:bookmarkStart w:id="39" w:name="_Toc125979051"/>
      <w:r w:rsidRPr="500D28AB">
        <w:rPr>
          <w:noProof/>
        </w:rPr>
        <w:t>Future Work</w:t>
      </w:r>
      <w:bookmarkEnd w:id="39"/>
    </w:p>
    <w:p w14:paraId="489F3AE0" w14:textId="3FEE53C3" w:rsidR="00DB04C3" w:rsidRDefault="00453EE0" w:rsidP="00DB04C3">
      <w:r>
        <w:rPr>
          <w:noProof/>
        </w:rPr>
        <mc:AlternateContent>
          <mc:Choice Requires="wps">
            <w:drawing>
              <wp:inline distT="0" distB="0" distL="0" distR="0" wp14:anchorId="3510455E" wp14:editId="7503BCA9">
                <wp:extent cx="6400800" cy="988060"/>
                <wp:effectExtent l="0" t="0" r="12700" b="15240"/>
                <wp:docPr id="449" name="Text Box 44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60E302C" w14:textId="77777777" w:rsidR="00453EE0" w:rsidRPr="00150D56" w:rsidRDefault="00453EE0" w:rsidP="00453EE0">
                            <w:pPr>
                              <w:rPr>
                                <w:b/>
                                <w:bCs/>
                                <w:color w:val="CB5577" w:themeColor="accent3"/>
                                <w:sz w:val="24"/>
                                <w:szCs w:val="24"/>
                              </w:rPr>
                            </w:pPr>
                            <w:r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510455E" id="Text Box 449" o:spid="_x0000_s1042"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" fillcolor="white [3201]" strokecolor="#cb5577 [3206]" strokeweight=".5pt">
                <v:textbox style="mso-fit-shape-to-text:t">
                  <w:txbxContent>
                    <w:p w14:paraId="560E302C" w14:textId="77777777" w:rsidR="00453EE0" w:rsidRPr="00150D56" w:rsidRDefault="00453EE0" w:rsidP="00453EE0">
                      <w:pPr>
                        <w:rPr>
                          <w:b/>
                          <w:bCs/>
                          <w:color w:val="CB5577" w:themeColor="accent3"/>
                          <w:sz w:val="24"/>
                          <w:szCs w:val="24"/>
                        </w:rPr>
                      </w:pPr>
                      <w:r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E3083E3" w14:textId="5D1649D0" w:rsidR="003A5710" w:rsidRDefault="003A5710" w:rsidP="00DB04C3"/>
    <w:p w14:paraId="3B1A8AC7" w14:textId="77777777" w:rsidR="00434B77" w:rsidRPr="00DB04C3" w:rsidRDefault="00434B77" w:rsidP="00DB04C3"/>
    <w:p w14:paraId="181FD5AF" w14:textId="77777777" w:rsidR="00434B77" w:rsidRDefault="00434B77" w:rsidP="00A42B88">
      <w:pPr>
        <w:pStyle w:val="ChapterTitle"/>
        <w:sectPr w:rsidR="00434B77" w:rsidSect="00434B77">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lastRenderedPageBreak/>
        <w:t>Appendi</w:t>
      </w:r>
      <w:r>
        <w:t>x</w:t>
      </w:r>
    </w:p>
    <w:p w14:paraId="7A6D3581" w14:textId="5A997533" w:rsidR="00A600CA" w:rsidRDefault="00C402B9" w:rsidP="004B478A">
      <w:pPr>
        <w:pStyle w:val="SectionHeading"/>
      </w:pPr>
      <w:bookmarkStart w:id="40" w:name="_Toc125979052"/>
      <w:r>
        <w:t>Appendix A: Glossary</w:t>
      </w:r>
      <w:bookmarkEnd w:id="40"/>
    </w:p>
    <w:tbl>
      <w:tblPr>
        <w:tblStyle w:val="ListTable6Colorful-Accent6"/>
        <w:tblW w:w="0" w:type="auto"/>
        <w:tblLook w:val="04A0" w:firstRow="1" w:lastRow="0" w:firstColumn="1" w:lastColumn="0" w:noHBand="0" w:noVBand="1"/>
      </w:tblPr>
      <w:tblGrid>
        <w:gridCol w:w="2155"/>
        <w:gridCol w:w="7915"/>
      </w:tblGrid>
      <w:tr w:rsidR="004B478A" w14:paraId="29FB3E03" w14:textId="77777777" w:rsidTr="003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F5CABDF" w14:textId="1D34F298" w:rsidR="004B478A" w:rsidRDefault="004B478A" w:rsidP="00C402B9">
            <w:r>
              <w:t>Term</w:t>
            </w:r>
          </w:p>
        </w:tc>
        <w:tc>
          <w:tcPr>
            <w:tcW w:w="7915" w:type="dxa"/>
          </w:tcPr>
          <w:p w14:paraId="313A7084" w14:textId="2EB7BD1C" w:rsidR="004B478A" w:rsidRDefault="004B478A" w:rsidP="00C402B9">
            <w:pPr>
              <w:cnfStyle w:val="100000000000" w:firstRow="1" w:lastRow="0" w:firstColumn="0" w:lastColumn="0" w:oddVBand="0" w:evenVBand="0" w:oddHBand="0" w:evenHBand="0" w:firstRowFirstColumn="0" w:firstRowLastColumn="0" w:lastRowFirstColumn="0" w:lastRowLastColumn="0"/>
            </w:pPr>
            <w:r>
              <w:t>Definition</w:t>
            </w:r>
          </w:p>
        </w:tc>
      </w:tr>
      <w:tr w:rsidR="003B3D92" w14:paraId="079AB70A"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686CC90" w14:textId="77777777" w:rsidR="004B478A" w:rsidRDefault="004B478A" w:rsidP="00C402B9"/>
        </w:tc>
        <w:tc>
          <w:tcPr>
            <w:tcW w:w="7915" w:type="dxa"/>
          </w:tcPr>
          <w:p w14:paraId="1C627121" w14:textId="77777777" w:rsidR="004B478A" w:rsidRDefault="004B478A" w:rsidP="00C402B9">
            <w:pPr>
              <w:cnfStyle w:val="000000100000" w:firstRow="0" w:lastRow="0" w:firstColumn="0" w:lastColumn="0" w:oddVBand="0" w:evenVBand="0" w:oddHBand="1" w:evenHBand="0" w:firstRowFirstColumn="0" w:firstRowLastColumn="0" w:lastRowFirstColumn="0" w:lastRowLastColumn="0"/>
            </w:pPr>
          </w:p>
        </w:tc>
      </w:tr>
      <w:tr w:rsidR="004B478A" w14:paraId="4CE3CC4B" w14:textId="77777777" w:rsidTr="003B3D92">
        <w:tc>
          <w:tcPr>
            <w:cnfStyle w:val="001000000000" w:firstRow="0" w:lastRow="0" w:firstColumn="1" w:lastColumn="0" w:oddVBand="0" w:evenVBand="0" w:oddHBand="0" w:evenHBand="0" w:firstRowFirstColumn="0" w:firstRowLastColumn="0" w:lastRowFirstColumn="0" w:lastRowLastColumn="0"/>
            <w:tcW w:w="2155" w:type="dxa"/>
          </w:tcPr>
          <w:p w14:paraId="556CA903" w14:textId="77777777" w:rsidR="004B478A" w:rsidRDefault="004B478A" w:rsidP="00C402B9"/>
        </w:tc>
        <w:tc>
          <w:tcPr>
            <w:tcW w:w="7915" w:type="dxa"/>
          </w:tcPr>
          <w:p w14:paraId="449CC2A3" w14:textId="77777777" w:rsidR="004B478A" w:rsidRDefault="004B478A" w:rsidP="00C402B9">
            <w:pPr>
              <w:cnfStyle w:val="000000000000" w:firstRow="0" w:lastRow="0" w:firstColumn="0" w:lastColumn="0" w:oddVBand="0" w:evenVBand="0" w:oddHBand="0" w:evenHBand="0" w:firstRowFirstColumn="0" w:firstRowLastColumn="0" w:lastRowFirstColumn="0" w:lastRowLastColumn="0"/>
            </w:pPr>
          </w:p>
        </w:tc>
      </w:tr>
      <w:tr w:rsidR="003B3D92" w14:paraId="7AB3EF49"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A21345C" w14:textId="77777777" w:rsidR="004B478A" w:rsidRDefault="004B478A" w:rsidP="00C402B9"/>
        </w:tc>
        <w:tc>
          <w:tcPr>
            <w:tcW w:w="7915" w:type="dxa"/>
          </w:tcPr>
          <w:p w14:paraId="46E28277" w14:textId="77777777" w:rsidR="004B478A" w:rsidRDefault="004B478A" w:rsidP="00C402B9">
            <w:pPr>
              <w:cnfStyle w:val="000000100000" w:firstRow="0" w:lastRow="0" w:firstColumn="0" w:lastColumn="0" w:oddVBand="0" w:evenVBand="0" w:oddHBand="1" w:evenHBand="0" w:firstRowFirstColumn="0" w:firstRowLastColumn="0" w:lastRowFirstColumn="0" w:lastRowLastColumn="0"/>
            </w:pPr>
          </w:p>
        </w:tc>
      </w:tr>
      <w:tr w:rsidR="004B478A" w14:paraId="4D5DB9A7" w14:textId="77777777" w:rsidTr="003B3D92">
        <w:tc>
          <w:tcPr>
            <w:cnfStyle w:val="001000000000" w:firstRow="0" w:lastRow="0" w:firstColumn="1" w:lastColumn="0" w:oddVBand="0" w:evenVBand="0" w:oddHBand="0" w:evenHBand="0" w:firstRowFirstColumn="0" w:firstRowLastColumn="0" w:lastRowFirstColumn="0" w:lastRowLastColumn="0"/>
            <w:tcW w:w="2155" w:type="dxa"/>
          </w:tcPr>
          <w:p w14:paraId="63EFBE7A" w14:textId="77777777" w:rsidR="004B478A" w:rsidRDefault="004B478A" w:rsidP="00C402B9"/>
        </w:tc>
        <w:tc>
          <w:tcPr>
            <w:tcW w:w="7915" w:type="dxa"/>
          </w:tcPr>
          <w:p w14:paraId="7F6B2B01" w14:textId="77777777" w:rsidR="004B478A" w:rsidRDefault="004B478A" w:rsidP="00C402B9">
            <w:pPr>
              <w:cnfStyle w:val="000000000000" w:firstRow="0" w:lastRow="0" w:firstColumn="0" w:lastColumn="0" w:oddVBand="0" w:evenVBand="0" w:oddHBand="0" w:evenHBand="0" w:firstRowFirstColumn="0" w:firstRowLastColumn="0" w:lastRowFirstColumn="0" w:lastRowLastColumn="0"/>
            </w:pPr>
          </w:p>
        </w:tc>
      </w:tr>
      <w:tr w:rsidR="003B3D92" w14:paraId="31788F32"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FA811EA" w14:textId="77777777" w:rsidR="004B478A" w:rsidRDefault="004B478A" w:rsidP="00C402B9"/>
        </w:tc>
        <w:tc>
          <w:tcPr>
            <w:tcW w:w="7915" w:type="dxa"/>
          </w:tcPr>
          <w:p w14:paraId="0DC3F41C" w14:textId="77777777" w:rsidR="004B478A" w:rsidRDefault="004B478A" w:rsidP="00C402B9">
            <w:pPr>
              <w:cnfStyle w:val="000000100000" w:firstRow="0" w:lastRow="0" w:firstColumn="0" w:lastColumn="0" w:oddVBand="0" w:evenVBand="0" w:oddHBand="1" w:evenHBand="0" w:firstRowFirstColumn="0" w:firstRowLastColumn="0" w:lastRowFirstColumn="0" w:lastRowLastColumn="0"/>
            </w:pPr>
          </w:p>
        </w:tc>
      </w:tr>
      <w:tr w:rsidR="004B478A" w14:paraId="28F2CAEC" w14:textId="77777777" w:rsidTr="003B3D92">
        <w:tc>
          <w:tcPr>
            <w:cnfStyle w:val="001000000000" w:firstRow="0" w:lastRow="0" w:firstColumn="1" w:lastColumn="0" w:oddVBand="0" w:evenVBand="0" w:oddHBand="0" w:evenHBand="0" w:firstRowFirstColumn="0" w:firstRowLastColumn="0" w:lastRowFirstColumn="0" w:lastRowLastColumn="0"/>
            <w:tcW w:w="2155" w:type="dxa"/>
          </w:tcPr>
          <w:p w14:paraId="791A2D67" w14:textId="77777777" w:rsidR="004B478A" w:rsidRDefault="004B478A" w:rsidP="00C402B9"/>
        </w:tc>
        <w:tc>
          <w:tcPr>
            <w:tcW w:w="7915" w:type="dxa"/>
          </w:tcPr>
          <w:p w14:paraId="7C4CCA1E" w14:textId="77777777" w:rsidR="004B478A" w:rsidRDefault="004B478A" w:rsidP="00C402B9">
            <w:pPr>
              <w:cnfStyle w:val="000000000000" w:firstRow="0" w:lastRow="0" w:firstColumn="0" w:lastColumn="0" w:oddVBand="0" w:evenVBand="0" w:oddHBand="0" w:evenHBand="0" w:firstRowFirstColumn="0" w:firstRowLastColumn="0" w:lastRowFirstColumn="0" w:lastRowLastColumn="0"/>
            </w:pPr>
          </w:p>
        </w:tc>
      </w:tr>
      <w:tr w:rsidR="003B3D92" w14:paraId="413F9EFB"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55F9A7A" w14:textId="77777777" w:rsidR="004B478A" w:rsidRDefault="004B478A" w:rsidP="00C402B9"/>
        </w:tc>
        <w:tc>
          <w:tcPr>
            <w:tcW w:w="7915" w:type="dxa"/>
          </w:tcPr>
          <w:p w14:paraId="3FB5EC86" w14:textId="77777777" w:rsidR="004B478A" w:rsidRDefault="004B478A" w:rsidP="00C402B9">
            <w:pPr>
              <w:cnfStyle w:val="000000100000" w:firstRow="0" w:lastRow="0" w:firstColumn="0" w:lastColumn="0" w:oddVBand="0" w:evenVBand="0" w:oddHBand="1" w:evenHBand="0" w:firstRowFirstColumn="0" w:firstRowLastColumn="0" w:lastRowFirstColumn="0" w:lastRowLastColumn="0"/>
            </w:pPr>
          </w:p>
        </w:tc>
      </w:tr>
    </w:tbl>
    <w:p w14:paraId="0ADEF7DC" w14:textId="6B1683DB" w:rsidR="00A600CA" w:rsidRDefault="00A600CA" w:rsidP="00C402B9"/>
    <w:p w14:paraId="59CD573A" w14:textId="6A26D4F1" w:rsidR="00BC52EF" w:rsidRDefault="00BC52EF" w:rsidP="00C402B9">
      <w:r>
        <w:rPr>
          <w:noProof/>
        </w:rPr>
        <mc:AlternateContent>
          <mc:Choice Requires="wps">
            <w:drawing>
              <wp:inline distT="0" distB="0" distL="0" distR="0" wp14:anchorId="6EC411CA" wp14:editId="17DD9D5C">
                <wp:extent cx="6400800" cy="988060"/>
                <wp:effectExtent l="0" t="0" r="12700" b="15240"/>
                <wp:docPr id="51" name="Text Box 51"/>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59830DA" w14:textId="77777777" w:rsidR="00BC52EF" w:rsidRPr="00150D56" w:rsidRDefault="00BC52EF" w:rsidP="00BC52EF">
                            <w:pPr>
                              <w:rPr>
                                <w:b/>
                                <w:bCs/>
                                <w:color w:val="CB5577" w:themeColor="accent3"/>
                                <w:sz w:val="24"/>
                                <w:szCs w:val="24"/>
                              </w:rPr>
                            </w:pPr>
                            <w:r w:rsidRPr="00150D56">
                              <w:rPr>
                                <w:b/>
                                <w:bCs/>
                                <w:color w:val="CB5577" w:themeColor="accent3"/>
                                <w:sz w:val="24"/>
                                <w:szCs w:val="24"/>
                              </w:rPr>
                              <w:t>INSTRUCTIONS</w:t>
                            </w:r>
                          </w:p>
                          <w:p w14:paraId="2A96DA70" w14:textId="35F5FA29" w:rsidR="00BC52EF" w:rsidRDefault="005618CE" w:rsidP="00BC52EF">
                            <w:pPr>
                              <w:jc w:val="both"/>
                              <w:rPr>
                                <w:color w:val="CB5577" w:themeColor="accent3"/>
                              </w:rPr>
                            </w:pPr>
                            <w:r>
                              <w:rPr>
                                <w:color w:val="CB5577" w:themeColor="accent3"/>
                              </w:rPr>
                              <w:t>Place all terms which require definitions in the Appendix A: Glossary.</w:t>
                            </w:r>
                          </w:p>
                          <w:p w14:paraId="7846B9D9" w14:textId="77777777" w:rsidR="00BC52EF" w:rsidRPr="0002551F" w:rsidRDefault="00BC52EF" w:rsidP="00BC52E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EC411CA" id="Text Box 51" o:spid="_x0000_s1043"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" fillcolor="white [3201]" strokecolor="#cb5577 [3206]" strokeweight=".5pt">
                <v:textbox style="mso-fit-shape-to-text:t">
                  <w:txbxContent>
                    <w:p w14:paraId="359830DA" w14:textId="77777777" w:rsidR="00BC52EF" w:rsidRPr="00150D56" w:rsidRDefault="00BC52EF" w:rsidP="00BC52EF">
                      <w:pPr>
                        <w:rPr>
                          <w:b/>
                          <w:bCs/>
                          <w:color w:val="CB5577" w:themeColor="accent3"/>
                          <w:sz w:val="24"/>
                          <w:szCs w:val="24"/>
                        </w:rPr>
                      </w:pPr>
                      <w:r w:rsidRPr="00150D56">
                        <w:rPr>
                          <w:b/>
                          <w:bCs/>
                          <w:color w:val="CB5577" w:themeColor="accent3"/>
                          <w:sz w:val="24"/>
                          <w:szCs w:val="24"/>
                        </w:rPr>
                        <w:t>INSTRUCTIONS</w:t>
                      </w:r>
                    </w:p>
                    <w:p w14:paraId="2A96DA70" w14:textId="35F5FA29" w:rsidR="00BC52EF" w:rsidRDefault="005618CE" w:rsidP="00BC52EF">
                      <w:pPr>
                        <w:jc w:val="both"/>
                        <w:rPr>
                          <w:color w:val="CB5577" w:themeColor="accent3"/>
                        </w:rPr>
                      </w:pPr>
                      <w:r>
                        <w:rPr>
                          <w:color w:val="CB5577" w:themeColor="accent3"/>
                        </w:rPr>
                        <w:t>Place all terms which require definitions in the Appendix A: Glossary.</w:t>
                      </w:r>
                    </w:p>
                    <w:p w14:paraId="7846B9D9" w14:textId="77777777" w:rsidR="00BC52EF" w:rsidRPr="0002551F" w:rsidRDefault="00BC52EF" w:rsidP="00BC52E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8A82150" w14:textId="77777777" w:rsidR="00014A9A" w:rsidRDefault="00014A9A"/>
    <w:p w14:paraId="3DE9D020" w14:textId="0388F83E" w:rsidR="00C402B9" w:rsidRDefault="00C402B9">
      <w:r>
        <w:br w:type="page"/>
      </w:r>
    </w:p>
    <w:p w14:paraId="15B9A146" w14:textId="4AAA85E1" w:rsidR="00A42B88" w:rsidRDefault="00A12EDF" w:rsidP="00F85F38">
      <w:pPr>
        <w:pStyle w:val="SectionHeading"/>
      </w:pPr>
      <w:bookmarkStart w:id="41" w:name="_Toc125979053"/>
      <w:r>
        <w:lastRenderedPageBreak/>
        <w:t xml:space="preserve">Appendix </w:t>
      </w:r>
      <w:r w:rsidR="00A600CA">
        <w:t>B</w:t>
      </w:r>
      <w:r>
        <w:t xml:space="preserve">: </w:t>
      </w:r>
      <w:r w:rsidR="00E85557">
        <w:t>GitHub Repository</w:t>
      </w:r>
      <w:bookmarkEnd w:id="41"/>
    </w:p>
    <w:p w14:paraId="636EC67E" w14:textId="2BDEC477" w:rsidR="00E85557" w:rsidRDefault="008D0122" w:rsidP="00573ACD">
      <w:pPr>
        <w:pStyle w:val="SectionSubheading"/>
      </w:pPr>
      <w:bookmarkStart w:id="42" w:name="_Toc125979054"/>
      <w:r>
        <w:t>Overview</w:t>
      </w:r>
      <w:bookmarkEnd w:id="42"/>
    </w:p>
    <w:p w14:paraId="24A0415C" w14:textId="7B2959FB" w:rsidR="008D0122" w:rsidRDefault="008D0122" w:rsidP="008D0122">
      <w:r>
        <w:rPr>
          <w:noProof/>
        </w:rPr>
        <mc:AlternateContent>
          <mc:Choice Requires="wps">
            <w:drawing>
              <wp:inline distT="0" distB="0" distL="0" distR="0" wp14:anchorId="7C6DDF47" wp14:editId="65E493E5">
                <wp:extent cx="6400800" cy="1356360"/>
                <wp:effectExtent l="0" t="0" r="12700" b="15240"/>
                <wp:docPr id="450" name="Text Box 450"/>
                <wp:cNvGraphicFramePr/>
                <a:graphic xmlns:a="http://schemas.openxmlformats.org/drawingml/2006/main">
                  <a:graphicData uri="http://schemas.microsoft.com/office/word/2010/wordprocessingShape">
                    <wps:wsp>
                      <wps:cNvSpPr txBox="1"/>
                      <wps:spPr>
                        <a:xfrm>
                          <a:off x="0" y="0"/>
                          <a:ext cx="6400800" cy="1356360"/>
                        </a:xfrm>
                        <a:prstGeom prst="rect">
                          <a:avLst/>
                        </a:prstGeom>
                        <a:solidFill>
                          <a:schemeClr val="lt1"/>
                        </a:solidFill>
                        <a:ln w="6350">
                          <a:solidFill>
                            <a:schemeClr val="accent3"/>
                          </a:solidFill>
                        </a:ln>
                      </wps:spPr>
                      <wps:txbx>
                        <w:txbxContent>
                          <w:p w14:paraId="1EB6C13A" w14:textId="77777777" w:rsidR="008D0122" w:rsidRPr="00150D56" w:rsidRDefault="008D0122" w:rsidP="008D0122">
                            <w:pPr>
                              <w:rPr>
                                <w:b/>
                                <w:bCs/>
                                <w:color w:val="CB5577" w:themeColor="accent3"/>
                                <w:sz w:val="24"/>
                                <w:szCs w:val="24"/>
                              </w:rPr>
                            </w:pPr>
                            <w:r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C6DDF47" id="Text Box 450" o:spid="_x0000_s1044" type="#_x0000_t202" style="width:7in;height:1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" fillcolor="white [3201]" strokecolor="#cb5577 [3206]" strokeweight=".5pt">
                <v:textbox style="mso-fit-shape-to-text:t">
                  <w:txbxContent>
                    <w:p w14:paraId="1EB6C13A" w14:textId="77777777" w:rsidR="008D0122" w:rsidRPr="00150D56" w:rsidRDefault="008D0122" w:rsidP="008D0122">
                      <w:pPr>
                        <w:rPr>
                          <w:b/>
                          <w:bCs/>
                          <w:color w:val="CB5577" w:themeColor="accent3"/>
                          <w:sz w:val="24"/>
                          <w:szCs w:val="24"/>
                        </w:rPr>
                      </w:pPr>
                      <w:r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6A3389D" w14:textId="77777777" w:rsidR="008D0122" w:rsidRPr="00573ACD" w:rsidRDefault="008D0122" w:rsidP="00573ACD">
      <w:pPr>
        <w:pStyle w:val="SectionSubheading"/>
      </w:pPr>
      <w:bookmarkStart w:id="43" w:name="_Toc125979055"/>
      <w:r w:rsidRPr="00573ACD">
        <w:t>GitHub Repository Link</w:t>
      </w:r>
      <w:bookmarkEnd w:id="43"/>
    </w:p>
    <w:p w14:paraId="188598FF" w14:textId="4E516FB5" w:rsidR="003A5710" w:rsidRDefault="003A5710" w:rsidP="00E85557"/>
    <w:p w14:paraId="25375284" w14:textId="7A6D1609" w:rsidR="00C34AEE" w:rsidRPr="00573ACD" w:rsidRDefault="00D24253" w:rsidP="00573ACD">
      <w:pPr>
        <w:pStyle w:val="SectionSubheading"/>
      </w:pPr>
      <w:bookmarkStart w:id="44" w:name="_Toc125979056"/>
      <w:r w:rsidRPr="00573ACD">
        <w:t>GitHub Repository Contents</w:t>
      </w:r>
      <w:bookmarkEnd w:id="44"/>
    </w:p>
    <w:p w14:paraId="2545D855" w14:textId="77777777" w:rsidR="00014A9A" w:rsidRDefault="00014A9A"/>
    <w:p w14:paraId="67AD05C1" w14:textId="46B19249" w:rsidR="00810066" w:rsidRDefault="00810066">
      <w:r>
        <w:br w:type="page"/>
      </w:r>
    </w:p>
    <w:p w14:paraId="40A011AE" w14:textId="57CC290F" w:rsidR="00E85557" w:rsidRPr="004C7897" w:rsidRDefault="00E85557" w:rsidP="00F85F38">
      <w:pPr>
        <w:pStyle w:val="SectionHeading"/>
      </w:pPr>
      <w:bookmarkStart w:id="45" w:name="_Toc125979057"/>
      <w:r w:rsidRPr="004C7897">
        <w:lastRenderedPageBreak/>
        <w:t xml:space="preserve">Appendix </w:t>
      </w:r>
      <w:r w:rsidR="00D6361E">
        <w:t>C</w:t>
      </w:r>
      <w:r w:rsidRPr="004C7897">
        <w:t xml:space="preserve">: </w:t>
      </w:r>
      <w:r w:rsidR="004C7897" w:rsidRPr="004C7897">
        <w:t>Risks</w:t>
      </w:r>
      <w:bookmarkEnd w:id="45"/>
    </w:p>
    <w:p w14:paraId="6F467A67" w14:textId="309D43B9" w:rsidR="004C7897" w:rsidRPr="00B71117" w:rsidRDefault="00FF4650" w:rsidP="00B71117">
      <w:pPr>
        <w:pStyle w:val="SectionSubheading"/>
      </w:pPr>
      <w:bookmarkStart w:id="46" w:name="_Toc125979058"/>
      <w:r w:rsidRPr="00B71117">
        <w:t>Sprint 1 Risks</w:t>
      </w:r>
      <w:bookmarkEnd w:id="46"/>
    </w:p>
    <w:p w14:paraId="6EAF4992" w14:textId="098A0C4B" w:rsidR="001B3140" w:rsidRDefault="001B3140" w:rsidP="00E85557">
      <w:r>
        <w:rPr>
          <w:noProof/>
        </w:rPr>
        <mc:AlternateContent>
          <mc:Choice Requires="wps">
            <w:drawing>
              <wp:inline distT="0" distB="0" distL="0" distR="0" wp14:anchorId="10065EA2" wp14:editId="7250503E">
                <wp:extent cx="6400800" cy="1724025"/>
                <wp:effectExtent l="0" t="0" r="12700" b="15875"/>
                <wp:docPr id="33" name="Text Box 3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6197291A" w14:textId="77777777" w:rsidR="001B3140" w:rsidRPr="00150D56" w:rsidRDefault="001B3140" w:rsidP="001B3140">
                            <w:pPr>
                              <w:rPr>
                                <w:b/>
                                <w:bCs/>
                                <w:color w:val="CB5577" w:themeColor="accent3"/>
                                <w:sz w:val="24"/>
                                <w:szCs w:val="24"/>
                              </w:rPr>
                            </w:pPr>
                            <w:r w:rsidRPr="00150D56">
                              <w:rPr>
                                <w:b/>
                                <w:bCs/>
                                <w:color w:val="CB5577" w:themeColor="accent3"/>
                                <w:sz w:val="24"/>
                                <w:szCs w:val="24"/>
                              </w:rPr>
                              <w:t>INSTRUCTIONS</w:t>
                            </w:r>
                          </w:p>
                          <w:p w14:paraId="7F10B823" w14:textId="77777777" w:rsidR="001B3140" w:rsidRPr="0002551F" w:rsidRDefault="001B3140" w:rsidP="001B3140">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3F7513EC" w14:textId="77777777" w:rsidR="001B3140" w:rsidRPr="0002551F" w:rsidRDefault="001B3140" w:rsidP="001B314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0065EA2" id="Text Box 33" o:spid="_x0000_s1045"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" fillcolor="white [3201]" strokecolor="#cb5577 [3206]" strokeweight=".5pt">
                <v:textbox style="mso-fit-shape-to-text:t">
                  <w:txbxContent>
                    <w:p w14:paraId="6197291A" w14:textId="77777777" w:rsidR="001B3140" w:rsidRPr="00150D56" w:rsidRDefault="001B3140" w:rsidP="001B3140">
                      <w:pPr>
                        <w:rPr>
                          <w:b/>
                          <w:bCs/>
                          <w:color w:val="CB5577" w:themeColor="accent3"/>
                          <w:sz w:val="24"/>
                          <w:szCs w:val="24"/>
                        </w:rPr>
                      </w:pPr>
                      <w:r w:rsidRPr="00150D56">
                        <w:rPr>
                          <w:b/>
                          <w:bCs/>
                          <w:color w:val="CB5577" w:themeColor="accent3"/>
                          <w:sz w:val="24"/>
                          <w:szCs w:val="24"/>
                        </w:rPr>
                        <w:t>INSTRUCTIONS</w:t>
                      </w:r>
                    </w:p>
                    <w:p w14:paraId="7F10B823" w14:textId="77777777" w:rsidR="001B3140" w:rsidRPr="0002551F" w:rsidRDefault="001B3140" w:rsidP="001B3140">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3F7513EC" w14:textId="77777777" w:rsidR="001B3140" w:rsidRPr="0002551F" w:rsidRDefault="001B3140" w:rsidP="001B314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C88A7B9" w14:textId="77777777" w:rsidR="001B3140" w:rsidRDefault="001B3140" w:rsidP="00E85557"/>
    <w:p w14:paraId="4D668028" w14:textId="76609EDF" w:rsidR="00FF4650" w:rsidRPr="00B71117" w:rsidRDefault="00FF4650" w:rsidP="00B71117">
      <w:pPr>
        <w:pStyle w:val="SectionSubheading"/>
      </w:pPr>
      <w:bookmarkStart w:id="47" w:name="_Toc125979059"/>
      <w:r w:rsidRPr="00B71117">
        <w:t>Sprint 2 Risks</w:t>
      </w:r>
      <w:bookmarkEnd w:id="47"/>
    </w:p>
    <w:p w14:paraId="042547D7" w14:textId="77777777" w:rsidR="00B270E9" w:rsidRDefault="00B270E9" w:rsidP="00B270E9">
      <w:r>
        <w:rPr>
          <w:noProof/>
        </w:rPr>
        <mc:AlternateContent>
          <mc:Choice Requires="wps">
            <w:drawing>
              <wp:inline distT="0" distB="0" distL="0" distR="0" wp14:anchorId="2541B084" wp14:editId="641D6E46">
                <wp:extent cx="6400800" cy="1724025"/>
                <wp:effectExtent l="0" t="0" r="12700" b="15875"/>
                <wp:docPr id="34" name="Text Box 3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C716F30"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541B084" id="Text Box 34" o:spid="_x0000_s1046"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" fillcolor="white [3201]" strokecolor="#cb5577 [3206]" strokeweight=".5pt">
                <v:textbox style="mso-fit-shape-to-text:t">
                  <w:txbxContent>
                    <w:p w14:paraId="5C716F30"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05D0ABB" w14:textId="77777777" w:rsidR="00B270E9" w:rsidRDefault="00B270E9" w:rsidP="00E85557"/>
    <w:p w14:paraId="52553725" w14:textId="1F18DCBB" w:rsidR="00FF4650" w:rsidRPr="00B71117" w:rsidRDefault="00FF4650" w:rsidP="00B71117">
      <w:pPr>
        <w:pStyle w:val="SectionSubheading"/>
      </w:pPr>
      <w:bookmarkStart w:id="48" w:name="_Toc125979060"/>
      <w:r w:rsidRPr="00B71117">
        <w:t>Sprint 3 Risks</w:t>
      </w:r>
      <w:bookmarkEnd w:id="48"/>
    </w:p>
    <w:p w14:paraId="1A71F676" w14:textId="77777777" w:rsidR="00B270E9" w:rsidRDefault="00B270E9" w:rsidP="00B270E9">
      <w:r>
        <w:rPr>
          <w:noProof/>
        </w:rPr>
        <mc:AlternateContent>
          <mc:Choice Requires="wps">
            <w:drawing>
              <wp:inline distT="0" distB="0" distL="0" distR="0" wp14:anchorId="2108DB3F" wp14:editId="6BCFB336">
                <wp:extent cx="6400800" cy="1724025"/>
                <wp:effectExtent l="0" t="0" r="12700" b="15875"/>
                <wp:docPr id="35" name="Text Box 35"/>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0C1B0467"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108DB3F" id="Text Box 35" o:spid="_x0000_s1047"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" fillcolor="white [3201]" strokecolor="#cb5577 [3206]" strokeweight=".5pt">
                <v:textbox style="mso-fit-shape-to-text:t">
                  <w:txbxContent>
                    <w:p w14:paraId="0C1B0467"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7394BBB" w14:textId="77777777" w:rsidR="00B270E9" w:rsidRDefault="00B270E9" w:rsidP="00E85557"/>
    <w:p w14:paraId="361327F7" w14:textId="070F8D73" w:rsidR="00FF4650" w:rsidRPr="00B71117" w:rsidRDefault="00FF4650" w:rsidP="00B71117">
      <w:pPr>
        <w:pStyle w:val="SectionSubheading"/>
      </w:pPr>
      <w:bookmarkStart w:id="49" w:name="_Toc125979061"/>
      <w:r w:rsidRPr="00B71117">
        <w:t>Sprint 4 Risks</w:t>
      </w:r>
      <w:bookmarkEnd w:id="49"/>
    </w:p>
    <w:p w14:paraId="61258432" w14:textId="77777777" w:rsidR="00B270E9" w:rsidRDefault="00B270E9" w:rsidP="00B270E9">
      <w:r>
        <w:rPr>
          <w:noProof/>
        </w:rPr>
        <w:lastRenderedPageBreak/>
        <mc:AlternateContent>
          <mc:Choice Requires="wps">
            <w:drawing>
              <wp:inline distT="0" distB="0" distL="0" distR="0" wp14:anchorId="774D67E0" wp14:editId="6F96E3EC">
                <wp:extent cx="6400800" cy="1724025"/>
                <wp:effectExtent l="0" t="0" r="12700" b="15875"/>
                <wp:docPr id="36" name="Text Box 36"/>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D0F8822"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74D67E0" id="Text Box 36" o:spid="_x0000_s1048"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" fillcolor="white [3201]" strokecolor="#cb5577 [3206]" strokeweight=".5pt">
                <v:textbox style="mso-fit-shape-to-text:t">
                  <w:txbxContent>
                    <w:p w14:paraId="4D0F8822"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AB2325D" w14:textId="214325D4" w:rsidR="00FF4650" w:rsidRDefault="00FF4650" w:rsidP="00E85557"/>
    <w:p w14:paraId="280EFC3A" w14:textId="305A4032" w:rsidR="00FF4650" w:rsidRPr="00B71117" w:rsidRDefault="00FF4650" w:rsidP="00B71117">
      <w:pPr>
        <w:pStyle w:val="SectionSubheading"/>
      </w:pPr>
      <w:bookmarkStart w:id="50" w:name="_Toc125979062"/>
      <w:r w:rsidRPr="00B71117">
        <w:t>Sprint 5 Risks</w:t>
      </w:r>
      <w:bookmarkEnd w:id="50"/>
    </w:p>
    <w:p w14:paraId="5EAF190F" w14:textId="77777777" w:rsidR="00B270E9" w:rsidRDefault="00B270E9" w:rsidP="00B270E9">
      <w:r>
        <w:rPr>
          <w:noProof/>
        </w:rPr>
        <mc:AlternateContent>
          <mc:Choice Requires="wps">
            <w:drawing>
              <wp:inline distT="0" distB="0" distL="0" distR="0" wp14:anchorId="7E614404" wp14:editId="747B390C">
                <wp:extent cx="6400800" cy="1724025"/>
                <wp:effectExtent l="0" t="0" r="12700" b="15875"/>
                <wp:docPr id="37" name="Text Box 37"/>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36EC6B6F"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E614404" id="Text Box 37" o:spid="_x0000_s1049"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" fillcolor="white [3201]" strokecolor="#cb5577 [3206]" strokeweight=".5pt">
                <v:textbox style="mso-fit-shape-to-text:t">
                  <w:txbxContent>
                    <w:p w14:paraId="36EC6B6F"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7EC673D" w14:textId="44968A68" w:rsidR="003A5710" w:rsidRDefault="003A5710" w:rsidP="00E85557"/>
    <w:p w14:paraId="5E48A314" w14:textId="7E82C0AF" w:rsidR="00A600CA" w:rsidRDefault="00A600CA">
      <w:r>
        <w:br w:type="page"/>
      </w:r>
    </w:p>
    <w:p w14:paraId="16C5A042" w14:textId="711FA8EB" w:rsidR="004C7897" w:rsidRPr="00F85F38" w:rsidRDefault="004C7897" w:rsidP="00F85F38">
      <w:pPr>
        <w:pStyle w:val="SectionHeading"/>
      </w:pPr>
      <w:bookmarkStart w:id="51" w:name="_Toc125979063"/>
      <w:r w:rsidRPr="00F85F38">
        <w:lastRenderedPageBreak/>
        <w:t xml:space="preserve">Appendix </w:t>
      </w:r>
      <w:r w:rsidR="00D6361E">
        <w:t>D</w:t>
      </w:r>
      <w:r w:rsidRPr="00F85F38">
        <w:t xml:space="preserve">: </w:t>
      </w:r>
      <w:r w:rsidR="00344493" w:rsidRPr="00F85F38">
        <w:t>Agile Development</w:t>
      </w:r>
      <w:bookmarkEnd w:id="51"/>
    </w:p>
    <w:p w14:paraId="45E47EE7" w14:textId="69E54F37" w:rsidR="005A5884" w:rsidRDefault="00B71117" w:rsidP="005A5884">
      <w:r>
        <w:rPr>
          <w:noProof/>
        </w:rPr>
        <w:drawing>
          <wp:inline distT="0" distB="0" distL="0" distR="0" wp14:anchorId="161B2542" wp14:editId="0929E3F5">
            <wp:extent cx="6400800" cy="1143000"/>
            <wp:effectExtent l="38100" t="0" r="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1E38C6A4" w14:textId="66F7A792" w:rsidR="00344493" w:rsidRPr="00B71117" w:rsidRDefault="002D7BB0" w:rsidP="005A5884">
      <w:pPr>
        <w:pStyle w:val="SectionSubheading"/>
      </w:pPr>
      <w:bookmarkStart w:id="52" w:name="_Toc125979064"/>
      <w:r w:rsidRPr="00B71117">
        <w:t>Scrum Methodology</w:t>
      </w:r>
      <w:bookmarkEnd w:id="52"/>
    </w:p>
    <w:p w14:paraId="64638182" w14:textId="1759FA0B" w:rsidR="00E1287D" w:rsidRDefault="00E1287D" w:rsidP="00E1287D">
      <w:r>
        <w:rPr>
          <w:noProof/>
        </w:rPr>
        <mc:AlternateContent>
          <mc:Choice Requires="wps">
            <w:drawing>
              <wp:inline distT="0" distB="0" distL="0" distR="0" wp14:anchorId="586C4180" wp14:editId="4C19AD35">
                <wp:extent cx="6400800" cy="1724025"/>
                <wp:effectExtent l="0" t="0" r="12700" b="15875"/>
                <wp:docPr id="39" name="Text Box 39"/>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092EBF78" w14:textId="77777777" w:rsidR="00E1287D" w:rsidRPr="00150D56" w:rsidRDefault="00E1287D" w:rsidP="00E1287D">
                            <w:pPr>
                              <w:rPr>
                                <w:b/>
                                <w:bCs/>
                                <w:color w:val="CB5577" w:themeColor="accent3"/>
                                <w:sz w:val="24"/>
                                <w:szCs w:val="24"/>
                              </w:rPr>
                            </w:pPr>
                            <w:r w:rsidRPr="00150D56">
                              <w:rPr>
                                <w:b/>
                                <w:bCs/>
                                <w:color w:val="CB5577" w:themeColor="accent3"/>
                                <w:sz w:val="24"/>
                                <w:szCs w:val="24"/>
                              </w:rPr>
                              <w:t>INSTRUCTIONS</w:t>
                            </w:r>
                          </w:p>
                          <w:p w14:paraId="61741657" w14:textId="0C444284" w:rsidR="00E1287D" w:rsidRPr="0002551F" w:rsidRDefault="007D0AEF" w:rsidP="00E1287D">
                            <w:pPr>
                              <w:rPr>
                                <w:color w:val="CB5577" w:themeColor="accent3"/>
                              </w:rPr>
                            </w:pPr>
                            <w:r w:rsidRPr="007D0AEF">
                              <w:rPr>
                                <w:color w:val="CB5577" w:themeColor="accent3"/>
                              </w:rPr>
                              <w:t xml:space="preserve">Provide a narrative of the team efforts in using a scrum methodology for a data analytics engineering project. Describe how easy/difficult was it to adapt to the Scrum methodology. Did the team conduct a daily scrum? If not, how often did the team conduct a scrum. Describe how easy/difficult it was to use the </w:t>
                            </w:r>
                            <w:proofErr w:type="spellStart"/>
                            <w:r w:rsidRPr="007D0AEF">
                              <w:rPr>
                                <w:color w:val="CB5577" w:themeColor="accent3"/>
                              </w:rPr>
                              <w:t>YouTrack</w:t>
                            </w:r>
                            <w:proofErr w:type="spellEnd"/>
                            <w:r w:rsidRPr="007D0AEF">
                              <w:rPr>
                                <w:color w:val="CB5577" w:themeColor="accent3"/>
                              </w:rPr>
                              <w:t xml:space="preserve"> tool to manage the project. Don’t be limited to just these questions. Think of this writeup as a “lessons learned” that you would like to pass along to any project team thinking of doing a similar project.</w:t>
                            </w:r>
                          </w:p>
                          <w:p w14:paraId="3D89E6D7" w14:textId="77777777" w:rsidR="00E1287D" w:rsidRPr="0002551F" w:rsidRDefault="00E1287D" w:rsidP="00E1287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86C4180" id="Text Box 39" o:spid="_x0000_s1050"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" fillcolor="white [3201]" strokecolor="#cb5577 [3206]" strokeweight=".5pt">
                <v:textbox style="mso-fit-shape-to-text:t">
                  <w:txbxContent>
                    <w:p w14:paraId="092EBF78" w14:textId="77777777" w:rsidR="00E1287D" w:rsidRPr="00150D56" w:rsidRDefault="00E1287D" w:rsidP="00E1287D">
                      <w:pPr>
                        <w:rPr>
                          <w:b/>
                          <w:bCs/>
                          <w:color w:val="CB5577" w:themeColor="accent3"/>
                          <w:sz w:val="24"/>
                          <w:szCs w:val="24"/>
                        </w:rPr>
                      </w:pPr>
                      <w:r w:rsidRPr="00150D56">
                        <w:rPr>
                          <w:b/>
                          <w:bCs/>
                          <w:color w:val="CB5577" w:themeColor="accent3"/>
                          <w:sz w:val="24"/>
                          <w:szCs w:val="24"/>
                        </w:rPr>
                        <w:t>INSTRUCTIONS</w:t>
                      </w:r>
                    </w:p>
                    <w:p w14:paraId="61741657" w14:textId="0C444284" w:rsidR="00E1287D" w:rsidRPr="0002551F" w:rsidRDefault="007D0AEF" w:rsidP="00E1287D">
                      <w:pPr>
                        <w:rPr>
                          <w:color w:val="CB5577" w:themeColor="accent3"/>
                        </w:rPr>
                      </w:pPr>
                      <w:r w:rsidRPr="007D0AEF">
                        <w:rPr>
                          <w:color w:val="CB5577" w:themeColor="accent3"/>
                        </w:rPr>
                        <w:t xml:space="preserve">Provide a narrative of the team efforts in using a scrum methodology for a data analytics engineering project. Describe how easy/difficult was it to adapt to the Scrum methodology. Did the team conduct a daily scrum? If not, how often did the team conduct a scrum. Describe how easy/difficult it was to use the </w:t>
                      </w:r>
                      <w:proofErr w:type="spellStart"/>
                      <w:r w:rsidRPr="007D0AEF">
                        <w:rPr>
                          <w:color w:val="CB5577" w:themeColor="accent3"/>
                        </w:rPr>
                        <w:t>YouTrack</w:t>
                      </w:r>
                      <w:proofErr w:type="spellEnd"/>
                      <w:r w:rsidRPr="007D0AEF">
                        <w:rPr>
                          <w:color w:val="CB5577" w:themeColor="accent3"/>
                        </w:rPr>
                        <w:t xml:space="preserve"> tool to manage the project. Don’t be limited to just these questions. Think of this writeup as a “lessons learned” that you would like to pass along to any project team thinking of doing a similar project.</w:t>
                      </w:r>
                    </w:p>
                    <w:p w14:paraId="3D89E6D7" w14:textId="77777777" w:rsidR="00E1287D" w:rsidRPr="0002551F" w:rsidRDefault="00E1287D" w:rsidP="00E1287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1DA2D58" w14:textId="77777777" w:rsidR="003C3964" w:rsidRDefault="003C3964" w:rsidP="00E1287D"/>
    <w:p w14:paraId="6F0EB931" w14:textId="5A0A6F65" w:rsidR="003A4BDD" w:rsidRDefault="003C3964" w:rsidP="003C3964">
      <w:pPr>
        <w:pStyle w:val="SectionSubheading"/>
      </w:pPr>
      <w:bookmarkStart w:id="53" w:name="_Toc125979065"/>
      <w:r>
        <w:t>Sprint 1 Analysis</w:t>
      </w:r>
      <w:bookmarkEnd w:id="53"/>
    </w:p>
    <w:p w14:paraId="728AED99" w14:textId="2C63AB4B" w:rsidR="003C3964" w:rsidRDefault="003C3964" w:rsidP="003C3964">
      <w:r>
        <w:rPr>
          <w:noProof/>
        </w:rPr>
        <mc:AlternateContent>
          <mc:Choice Requires="wps">
            <w:drawing>
              <wp:inline distT="0" distB="0" distL="0" distR="0" wp14:anchorId="06AF320B" wp14:editId="79FD4F64">
                <wp:extent cx="6400800" cy="1724025"/>
                <wp:effectExtent l="0" t="0" r="12700" b="15875"/>
                <wp:docPr id="40" name="Text Box 40"/>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6639CE8" w14:textId="77777777" w:rsidR="003C3964" w:rsidRPr="00150D56" w:rsidRDefault="003C3964" w:rsidP="003C3964">
                            <w:pPr>
                              <w:rPr>
                                <w:b/>
                                <w:bCs/>
                                <w:color w:val="CB5577" w:themeColor="accent3"/>
                                <w:sz w:val="24"/>
                                <w:szCs w:val="24"/>
                              </w:rPr>
                            </w:pPr>
                            <w:r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6AF320B" id="Text Box 40" o:spid="_x0000_s1051"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" fillcolor="white [3201]" strokecolor="#cb5577 [3206]" strokeweight=".5pt">
                <v:textbox style="mso-fit-shape-to-text:t">
                  <w:txbxContent>
                    <w:p w14:paraId="46639CE8" w14:textId="77777777" w:rsidR="003C3964" w:rsidRPr="00150D56" w:rsidRDefault="003C3964" w:rsidP="003C3964">
                      <w:pPr>
                        <w:rPr>
                          <w:b/>
                          <w:bCs/>
                          <w:color w:val="CB5577" w:themeColor="accent3"/>
                          <w:sz w:val="24"/>
                          <w:szCs w:val="24"/>
                        </w:rPr>
                      </w:pPr>
                      <w:r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AF8324C" w14:textId="77777777" w:rsidR="003C3964" w:rsidRPr="003C3964" w:rsidRDefault="003C3964" w:rsidP="003C3964"/>
    <w:p w14:paraId="2201AC09" w14:textId="3D77027D" w:rsidR="000757AD" w:rsidRDefault="00C671FC" w:rsidP="00B71117">
      <w:pPr>
        <w:pStyle w:val="SectionSubheading"/>
        <w:rPr>
          <w:noProof/>
        </w:rPr>
      </w:pPr>
      <w:bookmarkStart w:id="54" w:name="_Toc125979066"/>
      <w:r>
        <w:rPr>
          <w:noProof/>
        </w:rPr>
        <w:t>Sprint 2 Analyis</w:t>
      </w:r>
      <w:bookmarkEnd w:id="54"/>
    </w:p>
    <w:p w14:paraId="7AFB5DF6" w14:textId="08DD39E5" w:rsidR="00714C0B" w:rsidRDefault="00714C0B" w:rsidP="003E3496">
      <w:pPr>
        <w:rPr>
          <w:noProof/>
        </w:rPr>
      </w:pPr>
      <w:r>
        <w:rPr>
          <w:noProof/>
        </w:rPr>
        <mc:AlternateContent>
          <mc:Choice Requires="wps">
            <w:drawing>
              <wp:inline distT="0" distB="0" distL="0" distR="0" wp14:anchorId="2A02A9B6" wp14:editId="3B68B289">
                <wp:extent cx="6400800" cy="1724025"/>
                <wp:effectExtent l="0" t="0" r="12700" b="15875"/>
                <wp:docPr id="41" name="Text Box 41"/>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692456F0"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A02A9B6" id="Text Box 41" o:spid="_x0000_s1052"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" fillcolor="white [3201]" strokecolor="#cb5577 [3206]" strokeweight=".5pt">
                <v:textbox style="mso-fit-shape-to-text:t">
                  <w:txbxContent>
                    <w:p w14:paraId="692456F0"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B6660E7" w14:textId="11A05B48" w:rsidR="00C671FC" w:rsidRDefault="00C671FC" w:rsidP="003E3496">
      <w:pPr>
        <w:rPr>
          <w:noProof/>
        </w:rPr>
      </w:pPr>
    </w:p>
    <w:p w14:paraId="4FDA9912" w14:textId="37AB28AC" w:rsidR="00C671FC" w:rsidRDefault="00296FC6" w:rsidP="00B71117">
      <w:pPr>
        <w:pStyle w:val="SectionSubheading"/>
        <w:rPr>
          <w:noProof/>
        </w:rPr>
      </w:pPr>
      <w:bookmarkStart w:id="55" w:name="_Toc125979067"/>
      <w:r>
        <w:rPr>
          <w:noProof/>
        </w:rPr>
        <w:t>Sprint 3 Analysis</w:t>
      </w:r>
      <w:bookmarkEnd w:id="55"/>
    </w:p>
    <w:p w14:paraId="53E101C0" w14:textId="11A2D301" w:rsidR="00296FC6" w:rsidRDefault="00714C0B" w:rsidP="003E3496">
      <w:pPr>
        <w:rPr>
          <w:noProof/>
        </w:rPr>
      </w:pPr>
      <w:r>
        <w:rPr>
          <w:noProof/>
        </w:rPr>
        <mc:AlternateContent>
          <mc:Choice Requires="wps">
            <w:drawing>
              <wp:inline distT="0" distB="0" distL="0" distR="0" wp14:anchorId="2E8598E4" wp14:editId="67C20AD9">
                <wp:extent cx="6400800" cy="1724025"/>
                <wp:effectExtent l="0" t="0" r="12700" b="15875"/>
                <wp:docPr id="42" name="Text Box 42"/>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E8598E4" id="Text Box 42" o:spid="_x0000_s1053"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" fillcolor="white [3201]" strokecolor="#cb5577 [3206]" strokeweight=".5pt">
                <v:textbox style="mso-fit-shape-to-text:t">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7934501" w14:textId="77777777" w:rsidR="00714C0B" w:rsidRDefault="00714C0B" w:rsidP="003E3496">
      <w:pPr>
        <w:rPr>
          <w:noProof/>
        </w:rPr>
      </w:pPr>
    </w:p>
    <w:p w14:paraId="62147E11" w14:textId="7B354E24" w:rsidR="00296FC6" w:rsidRPr="00B71117" w:rsidRDefault="00296FC6" w:rsidP="00B71117">
      <w:pPr>
        <w:pStyle w:val="SectionSubheading"/>
      </w:pPr>
      <w:bookmarkStart w:id="56" w:name="_Toc125979068"/>
      <w:r w:rsidRPr="00B71117">
        <w:t>Sprint 4 Analysis</w:t>
      </w:r>
      <w:bookmarkEnd w:id="56"/>
    </w:p>
    <w:p w14:paraId="727CEA32" w14:textId="6346EEB6" w:rsidR="00296FC6" w:rsidRDefault="00714C0B" w:rsidP="003E3496">
      <w:pPr>
        <w:rPr>
          <w:noProof/>
        </w:rPr>
      </w:pPr>
      <w:r>
        <w:rPr>
          <w:noProof/>
        </w:rPr>
        <mc:AlternateContent>
          <mc:Choice Requires="wps">
            <w:drawing>
              <wp:inline distT="0" distB="0" distL="0" distR="0" wp14:anchorId="3340AFCF" wp14:editId="5C5C15F0">
                <wp:extent cx="6400800" cy="1724025"/>
                <wp:effectExtent l="0" t="0" r="12700" b="15875"/>
                <wp:docPr id="43" name="Text Box 4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1A27029F"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340AFCF" id="Text Box 43" o:spid="_x0000_s1054"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" fillcolor="white [3201]" strokecolor="#cb5577 [3206]" strokeweight=".5pt">
                <v:textbox style="mso-fit-shape-to-text:t">
                  <w:txbxContent>
                    <w:p w14:paraId="1A27029F"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00ABCD4" w14:textId="77777777" w:rsidR="00296FC6" w:rsidRDefault="00296FC6" w:rsidP="003E3496">
      <w:pPr>
        <w:rPr>
          <w:noProof/>
        </w:rPr>
      </w:pPr>
    </w:p>
    <w:p w14:paraId="325973AB" w14:textId="23AC1478" w:rsidR="00296FC6" w:rsidRDefault="00296FC6" w:rsidP="00B71117">
      <w:pPr>
        <w:pStyle w:val="SectionSubheading"/>
        <w:rPr>
          <w:noProof/>
        </w:rPr>
      </w:pPr>
      <w:bookmarkStart w:id="57" w:name="_Toc125979069"/>
      <w:r>
        <w:rPr>
          <w:noProof/>
        </w:rPr>
        <w:t>Sprint 5 Analysis</w:t>
      </w:r>
      <w:bookmarkEnd w:id="57"/>
    </w:p>
    <w:p w14:paraId="0D15DD4B" w14:textId="63C0420D" w:rsidR="00296FC6" w:rsidRDefault="00B71117" w:rsidP="003E3496">
      <w:pPr>
        <w:rPr>
          <w:noProof/>
        </w:rPr>
      </w:pPr>
      <w:r>
        <w:rPr>
          <w:noProof/>
        </w:rPr>
        <mc:AlternateContent>
          <mc:Choice Requires="wps">
            <w:drawing>
              <wp:inline distT="0" distB="0" distL="0" distR="0" wp14:anchorId="61B2DB8A" wp14:editId="10ABF1E6">
                <wp:extent cx="6400800" cy="1724025"/>
                <wp:effectExtent l="0" t="0" r="12700" b="15875"/>
                <wp:docPr id="44" name="Text Box 4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9229176" w14:textId="77777777" w:rsidR="00B71117" w:rsidRPr="00150D56" w:rsidRDefault="00B71117" w:rsidP="00B71117">
                            <w:pPr>
                              <w:rPr>
                                <w:b/>
                                <w:bCs/>
                                <w:color w:val="CB5577" w:themeColor="accent3"/>
                                <w:sz w:val="24"/>
                                <w:szCs w:val="24"/>
                              </w:rPr>
                            </w:pPr>
                            <w:r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1B2DB8A" id="Text Box 44" o:spid="_x0000_s1055"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" fillcolor="white [3201]" strokecolor="#cb5577 [3206]" strokeweight=".5pt">
                <v:textbox style="mso-fit-shape-to-text:t">
                  <w:txbxContent>
                    <w:p w14:paraId="59229176" w14:textId="77777777" w:rsidR="00B71117" w:rsidRPr="00150D56" w:rsidRDefault="00B71117" w:rsidP="00B71117">
                      <w:pPr>
                        <w:rPr>
                          <w:b/>
                          <w:bCs/>
                          <w:color w:val="CB5577" w:themeColor="accent3"/>
                          <w:sz w:val="24"/>
                          <w:szCs w:val="24"/>
                        </w:rPr>
                      </w:pPr>
                      <w:r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C081FD0" w14:textId="61FE7408" w:rsidR="00296FC6" w:rsidRDefault="00296FC6" w:rsidP="003E3496">
      <w:pPr>
        <w:rPr>
          <w:noProof/>
        </w:rPr>
      </w:pPr>
    </w:p>
    <w:p w14:paraId="34475CEF" w14:textId="77777777" w:rsidR="00207F7B" w:rsidRDefault="00207F7B" w:rsidP="003E3496">
      <w:pPr>
        <w:rPr>
          <w:noProof/>
        </w:rPr>
      </w:pPr>
    </w:p>
    <w:p w14:paraId="1F9F5976" w14:textId="77777777" w:rsidR="003245A5" w:rsidRDefault="003245A5" w:rsidP="009C2E68">
      <w:pPr>
        <w:pStyle w:val="ChapterTitle"/>
        <w:rPr>
          <w:noProof/>
        </w:rPr>
        <w:sectPr w:rsidR="003245A5" w:rsidSect="00434B77">
          <w:type w:val="oddPage"/>
          <w:pgSz w:w="12240" w:h="15840" w:code="1"/>
          <w:pgMar w:top="720" w:right="1080" w:bottom="720" w:left="1080" w:header="706" w:footer="706" w:gutter="0"/>
          <w:cols w:space="851"/>
          <w:docGrid w:linePitch="360"/>
        </w:sectPr>
      </w:pPr>
    </w:p>
    <w:p w14:paraId="4B6895C1" w14:textId="4831E7DE" w:rsidR="000757AD" w:rsidRDefault="009C2E68" w:rsidP="009C2E68">
      <w:pPr>
        <w:pStyle w:val="ChapterTitle"/>
        <w:rPr>
          <w:noProof/>
        </w:rPr>
      </w:pPr>
      <w:r>
        <w:rPr>
          <w:noProof/>
        </w:rPr>
        <w:lastRenderedPageBreak/>
        <w:t>Reference</w:t>
      </w:r>
    </w:p>
    <w:p w14:paraId="30CD037B" w14:textId="46CEDB67" w:rsidR="00D7056C" w:rsidRDefault="00D7056C" w:rsidP="00497A7B">
      <w:pPr>
        <w:pStyle w:val="SectionHeading"/>
      </w:pPr>
    </w:p>
    <w:p w14:paraId="1E50756F" w14:textId="08C3D62A" w:rsidR="00497A7B" w:rsidRPr="00497A7B" w:rsidRDefault="00497A7B" w:rsidP="00497A7B">
      <w:pPr>
        <w:pStyle w:val="Heading3"/>
        <w:numPr>
          <w:ilvl w:val="0"/>
          <w:numId w:val="0"/>
        </w:numPr>
        <w:spacing w:before="280" w:after="80"/>
        <w:rPr>
          <w:rFonts w:ascii="Arial" w:hAnsi="Arial" w:cs="Arial"/>
          <w:sz w:val="24"/>
        </w:rPr>
      </w:pPr>
      <w:r w:rsidRPr="00497A7B">
        <w:rPr>
          <w:rFonts w:ascii="Arial" w:hAnsi="Arial" w:cs="Arial"/>
          <w:b/>
          <w:bCs/>
          <w:color w:val="000000"/>
          <w:sz w:val="24"/>
        </w:rPr>
        <w:t xml:space="preserve">1  </w:t>
      </w:r>
      <w:r>
        <w:rPr>
          <w:rFonts w:ascii="Arial" w:hAnsi="Arial" w:cs="Arial"/>
          <w:b/>
          <w:bCs/>
          <w:color w:val="000000"/>
          <w:sz w:val="24"/>
        </w:rPr>
        <w:t xml:space="preserve"> </w:t>
      </w:r>
      <w:r w:rsidRPr="00497A7B">
        <w:rPr>
          <w:rFonts w:ascii="Arial" w:hAnsi="Arial" w:cs="Arial"/>
          <w:b/>
          <w:bCs/>
          <w:color w:val="000000"/>
          <w:sz w:val="24"/>
        </w:rPr>
        <w:t xml:space="preserve">Zaidi, E., et al.: Data catalogs are the new black in data management and analytics (2017). </w:t>
      </w:r>
      <w:hyperlink r:id="rId33" w:history="1">
        <w:r w:rsidRPr="00497A7B">
          <w:rPr>
            <w:rStyle w:val="Hyperlink"/>
            <w:rFonts w:ascii="Arial" w:hAnsi="Arial" w:cs="Arial"/>
            <w:b/>
            <w:bCs/>
            <w:color w:val="1155CC"/>
            <w:sz w:val="24"/>
          </w:rPr>
          <w:t>https://www.gartner.com/en/documents/3837968/data-catalogs-are-thenew-black-in-data-management-and-a</w:t>
        </w:r>
      </w:hyperlink>
      <w:r w:rsidRPr="00497A7B">
        <w:rPr>
          <w:rFonts w:ascii="Arial" w:hAnsi="Arial" w:cs="Arial"/>
          <w:b/>
          <w:bCs/>
          <w:color w:val="000000"/>
          <w:sz w:val="24"/>
        </w:rPr>
        <w:t> </w:t>
      </w:r>
    </w:p>
    <w:p w14:paraId="0FB5E018" w14:textId="77777777" w:rsidR="00497A7B" w:rsidRPr="00497A7B" w:rsidRDefault="00497A7B" w:rsidP="00497A7B">
      <w:pPr>
        <w:rPr>
          <w:rFonts w:ascii="Arial" w:hAnsi="Arial" w:cs="Arial"/>
          <w:sz w:val="24"/>
          <w:szCs w:val="24"/>
        </w:rPr>
      </w:pPr>
    </w:p>
    <w:p w14:paraId="4F62B81C" w14:textId="617760EA" w:rsidR="00497A7B" w:rsidRPr="00497A7B" w:rsidRDefault="00497A7B" w:rsidP="00497A7B">
      <w:pPr>
        <w:pStyle w:val="NormalWeb"/>
        <w:spacing w:before="0" w:beforeAutospacing="0" w:after="0" w:afterAutospacing="0"/>
        <w:rPr>
          <w:rFonts w:ascii="Arial" w:hAnsi="Arial" w:cs="Arial"/>
        </w:rPr>
      </w:pPr>
      <w:r w:rsidRPr="00497A7B">
        <w:rPr>
          <w:rFonts w:ascii="Arial" w:hAnsi="Arial" w:cs="Arial"/>
          <w:color w:val="000000"/>
        </w:rPr>
        <w:t xml:space="preserve">2  </w:t>
      </w:r>
      <w:r>
        <w:rPr>
          <w:rFonts w:ascii="Arial" w:hAnsi="Arial" w:cs="Arial"/>
          <w:color w:val="000000"/>
        </w:rPr>
        <w:t xml:space="preserve"> </w:t>
      </w:r>
      <w:proofErr w:type="spellStart"/>
      <w:r w:rsidRPr="00497A7B">
        <w:rPr>
          <w:rFonts w:ascii="Arial" w:hAnsi="Arial" w:cs="Arial"/>
          <w:color w:val="000000"/>
        </w:rPr>
        <w:t>Dibowski</w:t>
      </w:r>
      <w:proofErr w:type="spellEnd"/>
      <w:r w:rsidRPr="00497A7B">
        <w:rPr>
          <w:rFonts w:ascii="Arial" w:hAnsi="Arial" w:cs="Arial"/>
          <w:color w:val="000000"/>
        </w:rPr>
        <w:t xml:space="preserve">, H., et al.: Using semantic technologies to manage a data lake: data </w:t>
      </w:r>
      <w:proofErr w:type="gramStart"/>
      <w:r w:rsidRPr="00497A7B">
        <w:rPr>
          <w:rFonts w:ascii="Arial" w:hAnsi="Arial" w:cs="Arial"/>
          <w:color w:val="000000"/>
        </w:rPr>
        <w:t xml:space="preserve">catalog,   </w:t>
      </w:r>
      <w:proofErr w:type="gramEnd"/>
      <w:r w:rsidRPr="00497A7B">
        <w:rPr>
          <w:rFonts w:ascii="Arial" w:hAnsi="Arial" w:cs="Arial"/>
          <w:color w:val="000000"/>
        </w:rPr>
        <w:t>provenance and access control, p. 17 (2020) </w:t>
      </w:r>
    </w:p>
    <w:p w14:paraId="193DD747" w14:textId="77777777" w:rsidR="00497A7B" w:rsidRPr="00497A7B" w:rsidRDefault="00497A7B" w:rsidP="00497A7B">
      <w:pPr>
        <w:rPr>
          <w:rFonts w:ascii="Arial" w:hAnsi="Arial" w:cs="Arial"/>
          <w:sz w:val="24"/>
          <w:szCs w:val="24"/>
        </w:rPr>
      </w:pPr>
    </w:p>
    <w:p w14:paraId="74786EBF" w14:textId="33E2DC40" w:rsidR="00497A7B" w:rsidRPr="00497A7B" w:rsidRDefault="00497A7B" w:rsidP="00497A7B">
      <w:pPr>
        <w:pStyle w:val="NormalWeb"/>
        <w:spacing w:before="0" w:beforeAutospacing="0" w:after="0" w:afterAutospacing="0"/>
        <w:rPr>
          <w:rFonts w:ascii="Arial" w:hAnsi="Arial" w:cs="Arial"/>
        </w:rPr>
      </w:pPr>
      <w:r w:rsidRPr="00497A7B">
        <w:rPr>
          <w:rFonts w:ascii="Arial" w:hAnsi="Arial" w:cs="Arial"/>
          <w:color w:val="000000"/>
        </w:rPr>
        <w:t>3 Labadie, C., et al.: Fair enough? Enhancing the usage of enterprise data with data catalogs. In: 2020 IEEE 22nd Conference on Business Informatics (CBI), vol. 1, pp. 201–210, June 2020.</w:t>
      </w:r>
    </w:p>
    <w:p w14:paraId="4B3D78D1" w14:textId="77777777" w:rsidR="00497A7B" w:rsidRPr="00497A7B" w:rsidRDefault="00497A7B" w:rsidP="00497A7B">
      <w:pPr>
        <w:rPr>
          <w:rFonts w:ascii="Arial" w:hAnsi="Arial" w:cs="Arial"/>
          <w:sz w:val="24"/>
          <w:szCs w:val="24"/>
        </w:rPr>
      </w:pPr>
    </w:p>
    <w:p w14:paraId="1050C544" w14:textId="77777777" w:rsidR="00497A7B" w:rsidRPr="00497A7B" w:rsidRDefault="00497A7B" w:rsidP="00497A7B">
      <w:pPr>
        <w:pStyle w:val="NormalWeb"/>
        <w:spacing w:before="0" w:beforeAutospacing="0" w:after="0" w:afterAutospacing="0"/>
        <w:rPr>
          <w:rFonts w:ascii="Arial" w:hAnsi="Arial" w:cs="Arial"/>
        </w:rPr>
      </w:pPr>
      <w:r w:rsidRPr="00497A7B">
        <w:rPr>
          <w:rFonts w:ascii="Arial" w:hAnsi="Arial" w:cs="Arial"/>
          <w:color w:val="000000"/>
        </w:rPr>
        <w:t xml:space="preserve">4 M. D. Wilkinson et al., “The FAIR Guiding Principles for scientific data management and stewardship,” Sci. Data, vol. 3, p. 160018, Mar. 2016, </w:t>
      </w:r>
      <w:proofErr w:type="spellStart"/>
      <w:r w:rsidRPr="00497A7B">
        <w:rPr>
          <w:rFonts w:ascii="Arial" w:hAnsi="Arial" w:cs="Arial"/>
          <w:color w:val="000000"/>
        </w:rPr>
        <w:t>doi</w:t>
      </w:r>
      <w:proofErr w:type="spellEnd"/>
      <w:r w:rsidRPr="00497A7B">
        <w:rPr>
          <w:rFonts w:ascii="Arial" w:hAnsi="Arial" w:cs="Arial"/>
          <w:color w:val="000000"/>
        </w:rPr>
        <w:t>: 10.1038/sdata.2016.18. </w:t>
      </w:r>
    </w:p>
    <w:p w14:paraId="05AC854B" w14:textId="77777777" w:rsidR="00497A7B" w:rsidRPr="00497A7B" w:rsidRDefault="00497A7B" w:rsidP="00497A7B">
      <w:pPr>
        <w:rPr>
          <w:rFonts w:ascii="Arial" w:hAnsi="Arial" w:cs="Arial"/>
          <w:sz w:val="24"/>
          <w:szCs w:val="24"/>
        </w:rPr>
      </w:pPr>
    </w:p>
    <w:p w14:paraId="46823B94" w14:textId="77777777" w:rsidR="00497A7B" w:rsidRPr="00497A7B" w:rsidRDefault="00497A7B" w:rsidP="00497A7B">
      <w:pPr>
        <w:pStyle w:val="NormalWeb"/>
        <w:spacing w:before="0" w:beforeAutospacing="0" w:after="0" w:afterAutospacing="0"/>
        <w:rPr>
          <w:rFonts w:ascii="Arial" w:hAnsi="Arial" w:cs="Arial"/>
        </w:rPr>
      </w:pPr>
      <w:r w:rsidRPr="00497A7B">
        <w:rPr>
          <w:rFonts w:ascii="Arial" w:hAnsi="Arial" w:cs="Arial"/>
          <w:color w:val="000000"/>
        </w:rPr>
        <w:t xml:space="preserve">5. </w:t>
      </w:r>
      <w:hyperlink r:id="rId34" w:history="1">
        <w:r w:rsidRPr="00497A7B">
          <w:rPr>
            <w:rStyle w:val="Hyperlink"/>
            <w:rFonts w:ascii="Arial" w:hAnsi="Arial" w:cs="Arial"/>
            <w:color w:val="1155CC"/>
          </w:rPr>
          <w:t>https://www.oracle.com/big-data/data-catalog/what-is-a-data-catalog/</w:t>
        </w:r>
      </w:hyperlink>
      <w:r w:rsidRPr="00497A7B">
        <w:rPr>
          <w:rFonts w:ascii="Arial" w:hAnsi="Arial" w:cs="Arial"/>
          <w:color w:val="000000"/>
        </w:rPr>
        <w:t>.</w:t>
      </w:r>
    </w:p>
    <w:p w14:paraId="0D34727D" w14:textId="77777777" w:rsidR="00497A7B" w:rsidRPr="00497A7B" w:rsidRDefault="00497A7B" w:rsidP="00497A7B">
      <w:pPr>
        <w:rPr>
          <w:rFonts w:ascii="Arial" w:hAnsi="Arial" w:cs="Arial"/>
          <w:sz w:val="24"/>
          <w:szCs w:val="24"/>
        </w:rPr>
      </w:pPr>
    </w:p>
    <w:p w14:paraId="3018D118" w14:textId="287268AF" w:rsidR="00497A7B" w:rsidRDefault="00497A7B" w:rsidP="00497A7B">
      <w:pPr>
        <w:pStyle w:val="NormalWeb"/>
        <w:spacing w:before="0" w:beforeAutospacing="0" w:after="0" w:afterAutospacing="0"/>
        <w:rPr>
          <w:rFonts w:ascii="Arial" w:hAnsi="Arial" w:cs="Arial"/>
          <w:color w:val="222222"/>
          <w:shd w:val="clear" w:color="auto" w:fill="FFFFFF"/>
        </w:rPr>
      </w:pPr>
      <w:r w:rsidRPr="00497A7B">
        <w:rPr>
          <w:rFonts w:ascii="Arial" w:hAnsi="Arial" w:cs="Arial"/>
          <w:color w:val="000000"/>
        </w:rPr>
        <w:t xml:space="preserve">6. </w:t>
      </w:r>
      <w:r w:rsidRPr="00497A7B">
        <w:rPr>
          <w:rFonts w:ascii="Arial" w:hAnsi="Arial" w:cs="Arial"/>
          <w:color w:val="222222"/>
          <w:shd w:val="clear" w:color="auto" w:fill="FFFFFF"/>
        </w:rPr>
        <w:t>Wells, D. (2019). Introduction to Data Catalogs. </w:t>
      </w:r>
    </w:p>
    <w:p w14:paraId="6D0C58FB" w14:textId="77777777" w:rsidR="00EF006B" w:rsidRDefault="00EF006B" w:rsidP="00EF006B">
      <w:pPr>
        <w:pStyle w:val="paragraph"/>
        <w:spacing w:before="0" w:beforeAutospacing="0" w:after="0" w:afterAutospacing="0"/>
        <w:ind w:left="555" w:hanging="555"/>
        <w:textAlignment w:val="baseline"/>
        <w:rPr>
          <w:rFonts w:ascii="Segoe UI" w:hAnsi="Segoe UI" w:cs="Segoe UI"/>
          <w:color w:val="000000"/>
          <w:sz w:val="18"/>
          <w:szCs w:val="18"/>
        </w:rPr>
      </w:pPr>
      <w:r>
        <w:rPr>
          <w:rStyle w:val="normaltextrun"/>
          <w:rFonts w:ascii="Arial" w:hAnsi="Arial" w:cs="Arial"/>
          <w:color w:val="000000"/>
        </w:rPr>
        <w:t>7</w:t>
      </w:r>
      <w:r>
        <w:rPr>
          <w:rStyle w:val="normaltextrun"/>
          <w:rFonts w:ascii="Arial" w:hAnsi="Arial" w:cs="Arial"/>
          <w:color w:val="222222"/>
          <w:sz w:val="28"/>
          <w:szCs w:val="28"/>
        </w:rPr>
        <w:t>.</w:t>
      </w:r>
      <w:r>
        <w:rPr>
          <w:rStyle w:val="normaltextrun"/>
          <w:rFonts w:ascii="Arial" w:hAnsi="Arial" w:cs="Arial"/>
          <w:color w:val="000000"/>
          <w:sz w:val="28"/>
          <w:szCs w:val="28"/>
        </w:rPr>
        <w:t xml:space="preserve"> </w:t>
      </w:r>
      <w:proofErr w:type="spellStart"/>
      <w:r>
        <w:rPr>
          <w:rStyle w:val="normaltextrun"/>
          <w:rFonts w:ascii="Arial" w:hAnsi="Arial" w:cs="Arial"/>
          <w:color w:val="000000"/>
        </w:rPr>
        <w:t>Hendler</w:t>
      </w:r>
      <w:proofErr w:type="spellEnd"/>
      <w:r>
        <w:rPr>
          <w:rStyle w:val="normaltextrun"/>
          <w:rFonts w:ascii="Arial" w:hAnsi="Arial" w:cs="Arial"/>
          <w:color w:val="000000"/>
        </w:rPr>
        <w:t>, J. (2014, December 1). Data integration for heterogenous datasets. Big data.</w:t>
      </w:r>
      <w:r>
        <w:rPr>
          <w:rStyle w:val="eop"/>
          <w:rFonts w:ascii="Arial" w:hAnsi="Arial" w:cs="Arial"/>
          <w:color w:val="000000"/>
        </w:rPr>
        <w:t> </w:t>
      </w:r>
    </w:p>
    <w:p w14:paraId="0DBE9085" w14:textId="006C06FF"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color w:val="000000"/>
        </w:rPr>
        <w:t xml:space="preserve">     Retrieved February 12, 2023, from </w:t>
      </w:r>
      <w:hyperlink r:id="rId35" w:history="1">
        <w:r w:rsidRPr="007147C9">
          <w:rPr>
            <w:rStyle w:val="Hyperlink"/>
            <w:rFonts w:ascii="Arial" w:hAnsi="Arial" w:cs="Arial"/>
            <w:sz w:val="28"/>
            <w:szCs w:val="28"/>
          </w:rPr>
          <w:t>https://www.ncbi.nlm.nih.gov/pmc/articles/PMC4276119/</w:t>
        </w:r>
      </w:hyperlink>
      <w:r>
        <w:rPr>
          <w:rStyle w:val="eop"/>
          <w:rFonts w:ascii="Arial" w:hAnsi="Arial" w:cs="Arial"/>
          <w:color w:val="000000"/>
          <w:sz w:val="28"/>
          <w:szCs w:val="28"/>
        </w:rPr>
        <w:t> </w:t>
      </w:r>
    </w:p>
    <w:p w14:paraId="62BAF131"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eop"/>
          <w:rFonts w:ascii="Arial" w:hAnsi="Arial" w:cs="Arial"/>
          <w:color w:val="000000"/>
          <w:sz w:val="28"/>
          <w:szCs w:val="28"/>
        </w:rPr>
        <w:t> </w:t>
      </w:r>
    </w:p>
    <w:p w14:paraId="38C3CB74" w14:textId="77777777" w:rsidR="00EF006B" w:rsidRDefault="00EF006B" w:rsidP="00EF006B">
      <w:pPr>
        <w:pStyle w:val="paragraph"/>
        <w:spacing w:before="0" w:beforeAutospacing="0" w:after="0" w:afterAutospacing="0"/>
        <w:ind w:left="555" w:hanging="555"/>
        <w:textAlignment w:val="baseline"/>
        <w:rPr>
          <w:rFonts w:ascii="Segoe UI" w:hAnsi="Segoe UI" w:cs="Segoe UI"/>
          <w:color w:val="000000"/>
          <w:sz w:val="18"/>
          <w:szCs w:val="18"/>
        </w:rPr>
      </w:pPr>
      <w:r>
        <w:rPr>
          <w:rStyle w:val="normaltextrun"/>
          <w:rFonts w:ascii="Arial" w:hAnsi="Arial" w:cs="Arial"/>
          <w:color w:val="000000"/>
        </w:rPr>
        <w:t xml:space="preserve">8. Marisa. (2022, July 5). </w:t>
      </w:r>
      <w:proofErr w:type="spellStart"/>
      <w:r>
        <w:rPr>
          <w:rStyle w:val="normaltextrun"/>
          <w:rFonts w:ascii="Arial" w:hAnsi="Arial" w:cs="Arial"/>
          <w:color w:val="000000"/>
        </w:rPr>
        <w:t>OpenMetadata</w:t>
      </w:r>
      <w:proofErr w:type="spellEnd"/>
      <w:r>
        <w:rPr>
          <w:rStyle w:val="normaltextrun"/>
          <w:rFonts w:ascii="Arial" w:hAnsi="Arial" w:cs="Arial"/>
          <w:color w:val="000000"/>
        </w:rPr>
        <w:t xml:space="preserve"> 0.11 release. Medium. Retrieved February 12, 2023, from</w:t>
      </w:r>
      <w:r>
        <w:rPr>
          <w:rStyle w:val="normaltextrun"/>
          <w:rFonts w:ascii="Calibri" w:hAnsi="Calibri" w:cs="Calibri"/>
          <w:color w:val="000000"/>
          <w:sz w:val="22"/>
          <w:szCs w:val="22"/>
        </w:rPr>
        <w:t xml:space="preserve"> </w:t>
      </w:r>
      <w:hyperlink r:id="rId36" w:tgtFrame="_blank" w:history="1">
        <w:r>
          <w:rPr>
            <w:rStyle w:val="normaltextrun"/>
            <w:rFonts w:ascii="Calibri" w:hAnsi="Calibri" w:cs="Calibri"/>
            <w:color w:val="0070C0"/>
            <w:u w:val="single"/>
          </w:rPr>
          <w:t>https://blog.open-metadata.org/openmetadata-0-11-release-8b82c85636a</w:t>
        </w:r>
      </w:hyperlink>
      <w:r>
        <w:rPr>
          <w:rStyle w:val="eop"/>
          <w:rFonts w:ascii="Calibri" w:hAnsi="Calibri" w:cs="Calibri"/>
          <w:color w:val="000000"/>
          <w:sz w:val="22"/>
          <w:szCs w:val="22"/>
        </w:rPr>
        <w:t> </w:t>
      </w:r>
    </w:p>
    <w:p w14:paraId="4A60F523"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eop"/>
          <w:rFonts w:ascii="Calibri" w:hAnsi="Calibri" w:cs="Calibri"/>
          <w:color w:val="000000"/>
          <w:sz w:val="22"/>
          <w:szCs w:val="22"/>
        </w:rPr>
        <w:t> </w:t>
      </w:r>
    </w:p>
    <w:p w14:paraId="04A90AF2"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color w:val="000000"/>
        </w:rPr>
        <w:t>9</w:t>
      </w:r>
      <w:r>
        <w:rPr>
          <w:rStyle w:val="normaltextrun"/>
          <w:rFonts w:ascii="Calibri" w:hAnsi="Calibri" w:cs="Calibri"/>
          <w:color w:val="000000"/>
          <w:sz w:val="28"/>
          <w:szCs w:val="28"/>
        </w:rPr>
        <w:t xml:space="preserve">. </w:t>
      </w:r>
      <w:hyperlink r:id="rId37" w:tgtFrame="_blank" w:history="1">
        <w:r>
          <w:rPr>
            <w:rStyle w:val="normaltextrun"/>
            <w:rFonts w:ascii="Calibri" w:hAnsi="Calibri" w:cs="Calibri"/>
            <w:color w:val="0070C0"/>
            <w:sz w:val="28"/>
            <w:szCs w:val="28"/>
            <w:u w:val="single"/>
          </w:rPr>
          <w:t>https://www.elastic.co/what-is/elasticsearch</w:t>
        </w:r>
      </w:hyperlink>
      <w:r>
        <w:rPr>
          <w:rStyle w:val="eop"/>
          <w:rFonts w:ascii="Calibri" w:hAnsi="Calibri" w:cs="Calibri"/>
          <w:color w:val="000000"/>
          <w:sz w:val="28"/>
          <w:szCs w:val="28"/>
        </w:rPr>
        <w:t> </w:t>
      </w:r>
    </w:p>
    <w:p w14:paraId="6415A779"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sz w:val="28"/>
          <w:szCs w:val="28"/>
        </w:rPr>
        <w:t xml:space="preserve">10. </w:t>
      </w:r>
      <w:r>
        <w:rPr>
          <w:rStyle w:val="normaltextrun"/>
          <w:rFonts w:ascii="Calibri" w:hAnsi="Calibri" w:cs="Calibri"/>
          <w:b/>
          <w:bCs/>
          <w:color w:val="1B1B32"/>
        </w:rPr>
        <w:t>Antti Ala-</w:t>
      </w:r>
      <w:proofErr w:type="spellStart"/>
      <w:r>
        <w:rPr>
          <w:rStyle w:val="normaltextrun"/>
          <w:rFonts w:ascii="Calibri" w:hAnsi="Calibri" w:cs="Calibri"/>
          <w:b/>
          <w:bCs/>
          <w:color w:val="1B1B32"/>
        </w:rPr>
        <w:t>Ilkka</w:t>
      </w:r>
      <w:proofErr w:type="spellEnd"/>
      <w:r>
        <w:rPr>
          <w:rStyle w:val="normaltextrun"/>
          <w:rFonts w:ascii="Calibri" w:hAnsi="Calibri" w:cs="Calibri"/>
          <w:color w:val="1B1B32"/>
        </w:rPr>
        <w:t xml:space="preserve"> | October 14, </w:t>
      </w:r>
      <w:proofErr w:type="gramStart"/>
      <w:r>
        <w:rPr>
          <w:rStyle w:val="normaltextrun"/>
          <w:rFonts w:ascii="Calibri" w:hAnsi="Calibri" w:cs="Calibri"/>
          <w:color w:val="1B1B32"/>
        </w:rPr>
        <w:t>2019</w:t>
      </w:r>
      <w:proofErr w:type="gramEnd"/>
      <w:r>
        <w:rPr>
          <w:rStyle w:val="normaltextrun"/>
          <w:rFonts w:ascii="Calibri" w:hAnsi="Calibri" w:cs="Calibri"/>
          <w:color w:val="1B1B32"/>
        </w:rPr>
        <w:t xml:space="preserve"> | from: </w:t>
      </w:r>
      <w:hyperlink r:id="rId38" w:tgtFrame="_blank" w:history="1">
        <w:r>
          <w:rPr>
            <w:rStyle w:val="normaltextrun"/>
            <w:rFonts w:ascii="Calibri" w:hAnsi="Calibri" w:cs="Calibri"/>
            <w:color w:val="0070C0"/>
            <w:u w:val="single"/>
          </w:rPr>
          <w:t>https://www.addsearch.com/blog/faceted-search/</w:t>
        </w:r>
      </w:hyperlink>
      <w:r>
        <w:rPr>
          <w:rStyle w:val="eop"/>
          <w:rFonts w:ascii="Calibri" w:hAnsi="Calibri" w:cs="Calibri"/>
          <w:color w:val="000000"/>
          <w:sz w:val="28"/>
          <w:szCs w:val="28"/>
        </w:rPr>
        <w:t> </w:t>
      </w:r>
    </w:p>
    <w:p w14:paraId="2DC6CAB0"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1B1B32"/>
        </w:rPr>
        <w:t xml:space="preserve">11. </w:t>
      </w:r>
      <w:proofErr w:type="spellStart"/>
      <w:r>
        <w:rPr>
          <w:rStyle w:val="normaltextrun"/>
          <w:rFonts w:ascii="Calibri" w:hAnsi="Calibri" w:cs="Calibri"/>
          <w:color w:val="1B1B32"/>
        </w:rPr>
        <w:t>Moutjo</w:t>
      </w:r>
      <w:proofErr w:type="spellEnd"/>
      <w:r>
        <w:rPr>
          <w:rStyle w:val="normaltextrun"/>
          <w:rFonts w:ascii="Calibri" w:hAnsi="Calibri" w:cs="Calibri"/>
          <w:color w:val="1B1B32"/>
        </w:rPr>
        <w:t xml:space="preserve"> Sen |Aug 30,2018 | From : </w:t>
      </w:r>
      <w:hyperlink r:id="rId39" w:tgtFrame="_blank" w:history="1">
        <w:r>
          <w:rPr>
            <w:rStyle w:val="normaltextrun"/>
            <w:rFonts w:ascii="Calibri" w:hAnsi="Calibri" w:cs="Calibri"/>
            <w:color w:val="0070C0"/>
            <w:u w:val="single"/>
          </w:rPr>
          <w:t>https://medium.com/@mourjo_sen/a-detailed-comparison-between-autocompletion-strategies-in-elasticsearch-66cb9e9c62c4</w:t>
        </w:r>
      </w:hyperlink>
      <w:r>
        <w:rPr>
          <w:rStyle w:val="eop"/>
          <w:rFonts w:ascii="Calibri" w:hAnsi="Calibri" w:cs="Calibri"/>
          <w:color w:val="1B1B32"/>
        </w:rPr>
        <w:t> </w:t>
      </w:r>
    </w:p>
    <w:p w14:paraId="3E5A93D6"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1B1B32"/>
        </w:rPr>
        <w:t xml:space="preserve">12. </w:t>
      </w:r>
      <w:proofErr w:type="spellStart"/>
      <w:r>
        <w:rPr>
          <w:rStyle w:val="normaltextrun"/>
          <w:rFonts w:ascii="Arial" w:hAnsi="Arial" w:cs="Arial"/>
          <w:color w:val="222222"/>
          <w:sz w:val="20"/>
          <w:szCs w:val="20"/>
        </w:rPr>
        <w:t>Haslhofer</w:t>
      </w:r>
      <w:proofErr w:type="spellEnd"/>
      <w:r>
        <w:rPr>
          <w:rStyle w:val="normaltextrun"/>
          <w:rFonts w:ascii="Arial" w:hAnsi="Arial" w:cs="Arial"/>
          <w:color w:val="222222"/>
          <w:sz w:val="20"/>
          <w:szCs w:val="20"/>
        </w:rPr>
        <w:t xml:space="preserve">, B., &amp; </w:t>
      </w:r>
      <w:proofErr w:type="spellStart"/>
      <w:r>
        <w:rPr>
          <w:rStyle w:val="normaltextrun"/>
          <w:rFonts w:ascii="Arial" w:hAnsi="Arial" w:cs="Arial"/>
          <w:color w:val="222222"/>
          <w:sz w:val="20"/>
          <w:szCs w:val="20"/>
        </w:rPr>
        <w:t>Klas</w:t>
      </w:r>
      <w:proofErr w:type="spellEnd"/>
      <w:r>
        <w:rPr>
          <w:rStyle w:val="normaltextrun"/>
          <w:rFonts w:ascii="Arial" w:hAnsi="Arial" w:cs="Arial"/>
          <w:color w:val="222222"/>
          <w:sz w:val="20"/>
          <w:szCs w:val="20"/>
        </w:rPr>
        <w:t xml:space="preserve">, W. (2010). A survey of techniques for achieving metadata interoperability. </w:t>
      </w:r>
      <w:r>
        <w:rPr>
          <w:rStyle w:val="normaltextrun"/>
          <w:rFonts w:ascii="Arial" w:hAnsi="Arial" w:cs="Arial"/>
          <w:i/>
          <w:iCs/>
          <w:color w:val="222222"/>
          <w:sz w:val="20"/>
          <w:szCs w:val="20"/>
        </w:rPr>
        <w:t>ACM Computing Surveys (CSUR)</w:t>
      </w:r>
      <w:r>
        <w:rPr>
          <w:rStyle w:val="normaltextrun"/>
          <w:rFonts w:ascii="Arial" w:hAnsi="Arial" w:cs="Arial"/>
          <w:color w:val="222222"/>
          <w:sz w:val="20"/>
          <w:szCs w:val="20"/>
        </w:rPr>
        <w:t xml:space="preserve">, </w:t>
      </w:r>
      <w:r>
        <w:rPr>
          <w:rStyle w:val="normaltextrun"/>
          <w:rFonts w:ascii="Arial" w:hAnsi="Arial" w:cs="Arial"/>
          <w:i/>
          <w:iCs/>
          <w:color w:val="222222"/>
          <w:sz w:val="20"/>
          <w:szCs w:val="20"/>
        </w:rPr>
        <w:t>42</w:t>
      </w:r>
      <w:r>
        <w:rPr>
          <w:rStyle w:val="normaltextrun"/>
          <w:rFonts w:ascii="Arial" w:hAnsi="Arial" w:cs="Arial"/>
          <w:color w:val="222222"/>
          <w:sz w:val="20"/>
          <w:szCs w:val="20"/>
        </w:rPr>
        <w:t>(2), 1-37. </w:t>
      </w:r>
      <w:r>
        <w:rPr>
          <w:rStyle w:val="eop"/>
          <w:rFonts w:ascii="Arial" w:hAnsi="Arial" w:cs="Arial"/>
          <w:color w:val="222222"/>
          <w:sz w:val="20"/>
          <w:szCs w:val="20"/>
        </w:rPr>
        <w:t> </w:t>
      </w:r>
    </w:p>
    <w:p w14:paraId="33E640AD"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color w:val="222222"/>
          <w:sz w:val="20"/>
          <w:szCs w:val="20"/>
        </w:rPr>
        <w:t>13 A. Kumar, A. Bandyopadhyay, H. Bhoomika, I. Singhania, and K. Shah, “Analysis of network traffic and security through log aggregation,” International Journal of Computer Science and Information Security (IJCSIS), vol. 16, no. 6, 2018.</w:t>
      </w:r>
      <w:r>
        <w:rPr>
          <w:rStyle w:val="eop"/>
          <w:rFonts w:ascii="Arial" w:hAnsi="Arial" w:cs="Arial"/>
          <w:color w:val="222222"/>
          <w:sz w:val="20"/>
          <w:szCs w:val="20"/>
        </w:rPr>
        <w:t> </w:t>
      </w:r>
    </w:p>
    <w:p w14:paraId="234BEEB6"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color w:val="222222"/>
          <w:sz w:val="20"/>
          <w:szCs w:val="20"/>
        </w:rPr>
        <w:t xml:space="preserve">14.  R. </w:t>
      </w:r>
      <w:proofErr w:type="spellStart"/>
      <w:r>
        <w:rPr>
          <w:rStyle w:val="normaltextrun"/>
          <w:rFonts w:ascii="Arial" w:hAnsi="Arial" w:cs="Arial"/>
          <w:color w:val="222222"/>
          <w:sz w:val="20"/>
          <w:szCs w:val="20"/>
        </w:rPr>
        <w:t>Kuc</w:t>
      </w:r>
      <w:proofErr w:type="spellEnd"/>
      <w:r>
        <w:rPr>
          <w:rStyle w:val="normaltextrun"/>
          <w:rFonts w:ascii="Arial" w:hAnsi="Arial" w:cs="Arial"/>
          <w:color w:val="222222"/>
          <w:sz w:val="20"/>
          <w:szCs w:val="20"/>
        </w:rPr>
        <w:t xml:space="preserve"> and M. </w:t>
      </w:r>
      <w:proofErr w:type="spellStart"/>
      <w:r>
        <w:rPr>
          <w:rStyle w:val="normaltextrun"/>
          <w:rFonts w:ascii="Arial" w:hAnsi="Arial" w:cs="Arial"/>
          <w:color w:val="222222"/>
          <w:sz w:val="20"/>
          <w:szCs w:val="20"/>
        </w:rPr>
        <w:t>Rogozinski</w:t>
      </w:r>
      <w:proofErr w:type="spellEnd"/>
      <w:r>
        <w:rPr>
          <w:rStyle w:val="normaltextrun"/>
          <w:rFonts w:ascii="Arial" w:hAnsi="Arial" w:cs="Arial"/>
          <w:color w:val="222222"/>
          <w:sz w:val="20"/>
          <w:szCs w:val="20"/>
        </w:rPr>
        <w:t xml:space="preserve">, ´ Elasticsearch Server. </w:t>
      </w:r>
      <w:proofErr w:type="spellStart"/>
      <w:r>
        <w:rPr>
          <w:rStyle w:val="normaltextrun"/>
          <w:rFonts w:ascii="Arial" w:hAnsi="Arial" w:cs="Arial"/>
          <w:color w:val="222222"/>
          <w:sz w:val="20"/>
          <w:szCs w:val="20"/>
        </w:rPr>
        <w:t>Packt</w:t>
      </w:r>
      <w:proofErr w:type="spellEnd"/>
      <w:r>
        <w:rPr>
          <w:rStyle w:val="normaltextrun"/>
          <w:rFonts w:ascii="Arial" w:hAnsi="Arial" w:cs="Arial"/>
          <w:color w:val="222222"/>
          <w:sz w:val="20"/>
          <w:szCs w:val="20"/>
        </w:rPr>
        <w:t xml:space="preserve"> Publishing Ltd, 2016.</w:t>
      </w:r>
      <w:r>
        <w:rPr>
          <w:rStyle w:val="eop"/>
          <w:rFonts w:ascii="Arial" w:hAnsi="Arial" w:cs="Arial"/>
          <w:color w:val="222222"/>
          <w:sz w:val="20"/>
          <w:szCs w:val="20"/>
        </w:rPr>
        <w:t> </w:t>
      </w:r>
    </w:p>
    <w:p w14:paraId="331188FF"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color w:val="222222"/>
          <w:sz w:val="20"/>
          <w:szCs w:val="20"/>
        </w:rPr>
        <w:t>15. C. Gormley and Z. Tong, Elasticsearch: The Definitive Guide: A Distributed Real-Time Search and Analytics Engine</w:t>
      </w:r>
      <w:proofErr w:type="gramStart"/>
      <w:r>
        <w:rPr>
          <w:rStyle w:val="normaltextrun"/>
          <w:rFonts w:ascii="Arial" w:hAnsi="Arial" w:cs="Arial"/>
          <w:color w:val="222222"/>
          <w:sz w:val="20"/>
          <w:szCs w:val="20"/>
        </w:rPr>
        <w:t>. ”</w:t>
      </w:r>
      <w:proofErr w:type="gramEnd"/>
      <w:r>
        <w:rPr>
          <w:rStyle w:val="normaltextrun"/>
          <w:rFonts w:ascii="Arial" w:hAnsi="Arial" w:cs="Arial"/>
          <w:color w:val="222222"/>
          <w:sz w:val="20"/>
          <w:szCs w:val="20"/>
        </w:rPr>
        <w:t xml:space="preserve"> O’Reilly Media, Inc.”, 2015.</w:t>
      </w:r>
      <w:r>
        <w:rPr>
          <w:rStyle w:val="eop"/>
          <w:rFonts w:ascii="Arial" w:hAnsi="Arial" w:cs="Arial"/>
          <w:color w:val="222222"/>
          <w:sz w:val="20"/>
          <w:szCs w:val="20"/>
        </w:rPr>
        <w:t> </w:t>
      </w:r>
    </w:p>
    <w:p w14:paraId="42C1600D"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color w:val="222222"/>
          <w:sz w:val="20"/>
          <w:szCs w:val="20"/>
        </w:rPr>
        <w:t>16. P. McDermott, ‘‘Building open government,’ Government Inf. Quart., vol. 27, no. 4, pp. 401–413, Oct. 2010.</w:t>
      </w:r>
      <w:r>
        <w:rPr>
          <w:rStyle w:val="eop"/>
          <w:rFonts w:ascii="Arial" w:hAnsi="Arial" w:cs="Arial"/>
          <w:color w:val="222222"/>
          <w:sz w:val="20"/>
          <w:szCs w:val="20"/>
        </w:rPr>
        <w:t> </w:t>
      </w:r>
    </w:p>
    <w:p w14:paraId="0F8E9C28"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color w:val="222222"/>
          <w:sz w:val="20"/>
          <w:szCs w:val="20"/>
        </w:rPr>
        <w:t>17. W3C. (2020). Data Catalog Vocabulary (DCAT)–Version 2. W3C </w:t>
      </w:r>
      <w:r>
        <w:rPr>
          <w:rStyle w:val="eop"/>
          <w:rFonts w:ascii="Arial" w:hAnsi="Arial" w:cs="Arial"/>
          <w:color w:val="222222"/>
          <w:sz w:val="20"/>
          <w:szCs w:val="20"/>
        </w:rPr>
        <w:t> </w:t>
      </w:r>
    </w:p>
    <w:p w14:paraId="6D095E4E"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scxw22332192"/>
          <w:rFonts w:ascii="Calibri" w:hAnsi="Calibri" w:cs="Calibri"/>
          <w:color w:val="000000"/>
          <w:sz w:val="22"/>
          <w:szCs w:val="22"/>
        </w:rPr>
        <w:lastRenderedPageBreak/>
        <w:t> </w:t>
      </w:r>
      <w:r>
        <w:rPr>
          <w:rFonts w:ascii="Calibri" w:hAnsi="Calibri" w:cs="Calibri"/>
          <w:color w:val="000000"/>
          <w:sz w:val="22"/>
          <w:szCs w:val="22"/>
        </w:rPr>
        <w:br/>
      </w:r>
      <w:r>
        <w:rPr>
          <w:rStyle w:val="eop"/>
          <w:rFonts w:ascii="Calibri" w:hAnsi="Calibri" w:cs="Calibri"/>
          <w:color w:val="000000"/>
          <w:sz w:val="22"/>
          <w:szCs w:val="22"/>
        </w:rPr>
        <w:t> </w:t>
      </w:r>
    </w:p>
    <w:p w14:paraId="1B73C3E2" w14:textId="77777777" w:rsidR="00EF006B" w:rsidRDefault="00EF006B" w:rsidP="00EF006B">
      <w:pPr>
        <w:pStyle w:val="paragraph"/>
        <w:spacing w:before="0" w:beforeAutospacing="0" w:after="0" w:afterAutospacing="0"/>
        <w:textAlignment w:val="baseline"/>
        <w:rPr>
          <w:rFonts w:ascii="Segoe UI" w:hAnsi="Segoe UI" w:cs="Segoe UI"/>
          <w:color w:val="000000"/>
          <w:sz w:val="18"/>
          <w:szCs w:val="18"/>
        </w:rPr>
      </w:pPr>
      <w:r>
        <w:rPr>
          <w:rStyle w:val="scxw22332192"/>
          <w:rFonts w:ascii="Calibri" w:hAnsi="Calibri" w:cs="Calibri"/>
          <w:color w:val="000000"/>
          <w:sz w:val="22"/>
          <w:szCs w:val="22"/>
        </w:rPr>
        <w:t> </w:t>
      </w:r>
      <w:r>
        <w:rPr>
          <w:rFonts w:ascii="Calibri" w:hAnsi="Calibri" w:cs="Calibri"/>
          <w:color w:val="000000"/>
          <w:sz w:val="22"/>
          <w:szCs w:val="22"/>
        </w:rPr>
        <w:br/>
      </w:r>
    </w:p>
    <w:p w14:paraId="4826BD11" w14:textId="77777777" w:rsidR="00EF006B" w:rsidRPr="00497A7B" w:rsidRDefault="00EF006B" w:rsidP="00497A7B">
      <w:pPr>
        <w:pStyle w:val="NormalWeb"/>
        <w:spacing w:before="0" w:beforeAutospacing="0" w:after="0" w:afterAutospacing="0"/>
        <w:rPr>
          <w:rFonts w:ascii="Arial" w:hAnsi="Arial" w:cs="Arial"/>
        </w:rPr>
      </w:pPr>
    </w:p>
    <w:p w14:paraId="431A5B96" w14:textId="77777777" w:rsidR="00497A7B" w:rsidRDefault="00497A7B" w:rsidP="00497A7B">
      <w:pPr>
        <w:spacing w:after="240"/>
      </w:pPr>
      <w:r>
        <w:br/>
      </w:r>
    </w:p>
    <w:p w14:paraId="0AE2AB95" w14:textId="77777777" w:rsidR="00497A7B" w:rsidRDefault="00497A7B" w:rsidP="003E3496">
      <w:pPr>
        <w:rPr>
          <w:noProof/>
        </w:rPr>
      </w:pPr>
    </w:p>
    <w:p w14:paraId="4F2AE579" w14:textId="77777777" w:rsidR="00FF683F" w:rsidRDefault="00FF683F" w:rsidP="003E3496">
      <w:pPr>
        <w:rPr>
          <w:noProof/>
        </w:rPr>
      </w:pPr>
    </w:p>
    <w:p w14:paraId="2957D14F" w14:textId="008BBCC3" w:rsidR="009F6A9C" w:rsidRDefault="009F6A9C">
      <w:pPr>
        <w:rPr>
          <w:noProof/>
        </w:rPr>
      </w:pPr>
      <w:r>
        <w:rPr>
          <w:noProof/>
        </w:rPr>
        <w:br w:type="page"/>
      </w:r>
    </w:p>
    <w:p w14:paraId="3714B3C2" w14:textId="137E5D50" w:rsidR="00365871" w:rsidRDefault="00AC0101" w:rsidP="003E3496">
      <w:pPr>
        <w:rPr>
          <w:noProof/>
        </w:rPr>
      </w:pPr>
      <w:r>
        <w:rPr>
          <w:noProof/>
        </w:rPr>
        <w:lastRenderedPageBreak/>
        <mc:AlternateContent>
          <mc:Choice Requires="wps">
            <w:drawing>
              <wp:anchor distT="0" distB="0" distL="114300" distR="114300" simplePos="0" relativeHeight="251658252"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DE45F7" id="Text Box 2" o:spid="_x0000_s1056" type="#_x0000_t202" alt="Pull quote" style="position:absolute;margin-left:108pt;margin-top:375.5pt;width:396pt;height:41.05pt;z-index:-2516582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" filled="f" stroked="f" strokeweight=".5pt">
                <v:textbox style="mso-fit-shape-to-text:t" inset="0,0,0,0">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sectPr w:rsidR="00365871" w:rsidSect="003245A5">
      <w:type w:val="oddPage"/>
      <w:pgSz w:w="12240" w:h="15840"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B4368" w14:textId="77777777" w:rsidR="000345A7" w:rsidRDefault="000345A7" w:rsidP="00A63A6C">
      <w:pPr>
        <w:spacing w:after="0" w:line="240" w:lineRule="auto"/>
      </w:pPr>
      <w:r>
        <w:separator/>
      </w:r>
    </w:p>
  </w:endnote>
  <w:endnote w:type="continuationSeparator" w:id="0">
    <w:p w14:paraId="41FA7FAA" w14:textId="77777777" w:rsidR="000345A7" w:rsidRDefault="000345A7" w:rsidP="00A63A6C">
      <w:pPr>
        <w:spacing w:after="0" w:line="240" w:lineRule="auto"/>
      </w:pPr>
      <w:r>
        <w:continuationSeparator/>
      </w:r>
    </w:p>
  </w:endnote>
  <w:endnote w:type="continuationNotice" w:id="1">
    <w:p w14:paraId="25402F5D" w14:textId="77777777" w:rsidR="000345A7" w:rsidRDefault="000345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4D"/>
    <w:family w:val="swiss"/>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54D8A" w14:textId="5C05B417" w:rsidR="00412728" w:rsidRDefault="004127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p w14:paraId="74866A5F" w14:textId="00821231" w:rsidR="00201C16" w:rsidRDefault="00753810" w:rsidP="002C311B">
    <w:pPr>
      <w:pStyle w:val="Footer"/>
      <w:pBdr>
        <w:top w:val="single" w:sz="8" w:space="1" w:color="auto"/>
      </w:pBdr>
      <w:tabs>
        <w:tab w:val="clear" w:pos="4680"/>
        <w:tab w:val="clear" w:pos="9360"/>
        <w:tab w:val="right" w:pos="10080"/>
      </w:tabs>
    </w:pPr>
    <w:r>
      <w:t>Spring 2023</w:t>
    </w:r>
    <w:r>
      <w:tab/>
      <w:t>Project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928063"/>
      <w:docPartObj>
        <w:docPartGallery w:val="Page Numbers (Bottom of Page)"/>
        <w:docPartUnique/>
      </w:docPartObj>
    </w:sdtPr>
    <w:sdtContent>
      <w:p w14:paraId="61DACEFE" w14:textId="384398E3" w:rsidR="00412728" w:rsidRDefault="004127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4F70E47C" w:rsidR="00EB6DEE" w:rsidRDefault="00753810" w:rsidP="0047619C">
    <w:pPr>
      <w:pStyle w:val="Footer"/>
      <w:pBdr>
        <w:top w:val="single" w:sz="8" w:space="1" w:color="auto"/>
      </w:pBdr>
      <w:tabs>
        <w:tab w:val="clear" w:pos="4680"/>
        <w:tab w:val="clear" w:pos="9360"/>
        <w:tab w:val="right" w:pos="10080"/>
      </w:tabs>
    </w:pPr>
    <w:r>
      <w:t>Project Report</w:t>
    </w:r>
    <w:r>
      <w:tab/>
      <w:t>Spring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8AE1" w14:textId="77777777" w:rsidR="00FD6D43" w:rsidRDefault="00FD6D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p w14:paraId="3065AC3C" w14:textId="77777777" w:rsidR="00FD6D43" w:rsidRDefault="00FD6D43" w:rsidP="002C311B">
    <w:pPr>
      <w:pStyle w:val="Footer"/>
      <w:pBdr>
        <w:top w:val="single" w:sz="8" w:space="1" w:color="auto"/>
      </w:pBdr>
      <w:tabs>
        <w:tab w:val="clear" w:pos="4680"/>
        <w:tab w:val="clear" w:pos="9360"/>
        <w:tab w:val="right" w:pos="10080"/>
      </w:tabs>
    </w:pPr>
    <w:r>
      <w:t>Spring 2023</w:t>
    </w:r>
    <w:r>
      <w:tab/>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552457"/>
      <w:docPartObj>
        <w:docPartGallery w:val="Page Numbers (Bottom of Page)"/>
        <w:docPartUnique/>
      </w:docPartObj>
    </w:sdtPr>
    <w:sdtContent>
      <w:p w14:paraId="141518A9" w14:textId="77777777" w:rsidR="00FD6D43" w:rsidRDefault="00FD6D43" w:rsidP="005141BE">
        <w:pPr>
          <w:pStyle w:val="Footer"/>
          <w:framePr w:wrap="none" w:vAnchor="text" w:hAnchor="page"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77777777" w:rsidR="00FD6D43" w:rsidRDefault="00FD6D43" w:rsidP="0047619C">
    <w:pPr>
      <w:pStyle w:val="Footer"/>
      <w:pBdr>
        <w:top w:val="single" w:sz="8" w:space="1" w:color="auto"/>
      </w:pBdr>
      <w:tabs>
        <w:tab w:val="clear" w:pos="4680"/>
        <w:tab w:val="clear" w:pos="9360"/>
        <w:tab w:val="right" w:pos="10080"/>
      </w:tabs>
    </w:pPr>
    <w:r>
      <w:t>Project Report</w:t>
    </w:r>
    <w:r>
      <w:tab/>
      <w:t>Spring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27B1A" w14:textId="77777777" w:rsidR="000345A7" w:rsidRDefault="000345A7" w:rsidP="00A63A6C">
      <w:pPr>
        <w:spacing w:after="0" w:line="240" w:lineRule="auto"/>
      </w:pPr>
      <w:r>
        <w:separator/>
      </w:r>
    </w:p>
  </w:footnote>
  <w:footnote w:type="continuationSeparator" w:id="0">
    <w:p w14:paraId="3A511597" w14:textId="77777777" w:rsidR="000345A7" w:rsidRDefault="000345A7" w:rsidP="00A63A6C">
      <w:pPr>
        <w:spacing w:after="0" w:line="240" w:lineRule="auto"/>
      </w:pPr>
      <w:r>
        <w:continuationSeparator/>
      </w:r>
    </w:p>
  </w:footnote>
  <w:footnote w:type="continuationNotice" w:id="1">
    <w:p w14:paraId="0A65C374" w14:textId="77777777" w:rsidR="000345A7" w:rsidRDefault="000345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D6121" w14:textId="21EC3B87" w:rsidR="00B97312" w:rsidRPr="00904376" w:rsidRDefault="00904376" w:rsidP="002C311B">
    <w:pPr>
      <w:pStyle w:val="Header"/>
      <w:pBdr>
        <w:bottom w:val="single" w:sz="8" w:space="1" w:color="auto"/>
      </w:pBdr>
      <w:tabs>
        <w:tab w:val="clear" w:pos="4680"/>
        <w:tab w:val="clear" w:pos="9360"/>
      </w:tabs>
    </w:pPr>
    <w:r>
      <w:t>DAEN 690: Data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7248" w14:textId="51334C00" w:rsidR="00EB6DEE" w:rsidRDefault="00904376" w:rsidP="002C311B">
    <w:pPr>
      <w:pStyle w:val="Header"/>
      <w:pBdr>
        <w:bottom w:val="single" w:sz="8" w:space="1" w:color="auto"/>
      </w:pBdr>
      <w:tabs>
        <w:tab w:val="clear" w:pos="4680"/>
        <w:tab w:val="clear" w:pos="9360"/>
      </w:tabs>
      <w:jc w:val="right"/>
    </w:pPr>
    <w:r>
      <w:t>DAEN 690: Data Analytics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31DD" w14:textId="77777777" w:rsidR="00FD6D43" w:rsidRDefault="00FD6D4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2EE"/>
    <w:multiLevelType w:val="multilevel"/>
    <w:tmpl w:val="76AA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1FB6382A"/>
    <w:multiLevelType w:val="hybridMultilevel"/>
    <w:tmpl w:val="D090B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7318D"/>
    <w:multiLevelType w:val="multilevel"/>
    <w:tmpl w:val="35E4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C028B4"/>
    <w:multiLevelType w:val="hybridMultilevel"/>
    <w:tmpl w:val="94E22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FE93B51"/>
    <w:multiLevelType w:val="multilevel"/>
    <w:tmpl w:val="A2B0D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6AE760C"/>
    <w:multiLevelType w:val="multilevel"/>
    <w:tmpl w:val="1CA43FAC"/>
    <w:lvl w:ilvl="0">
      <w:start w:val="1"/>
      <w:numFmt w:val="decimal"/>
      <w:pStyle w:val="Heading1"/>
      <w:suff w:val="space"/>
      <w:lvlText w:val="Sectio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97E6061"/>
    <w:multiLevelType w:val="multilevel"/>
    <w:tmpl w:val="4F8878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C134B91"/>
    <w:multiLevelType w:val="hybridMultilevel"/>
    <w:tmpl w:val="5BF8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2E32F5"/>
    <w:multiLevelType w:val="hybridMultilevel"/>
    <w:tmpl w:val="3E3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F7712C"/>
    <w:multiLevelType w:val="multilevel"/>
    <w:tmpl w:val="E280C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6626DC1"/>
    <w:multiLevelType w:val="multilevel"/>
    <w:tmpl w:val="C318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25722892">
    <w:abstractNumId w:val="19"/>
  </w:num>
  <w:num w:numId="2" w16cid:durableId="496383314">
    <w:abstractNumId w:val="14"/>
  </w:num>
  <w:num w:numId="3" w16cid:durableId="762798656">
    <w:abstractNumId w:val="22"/>
  </w:num>
  <w:num w:numId="4" w16cid:durableId="357899116">
    <w:abstractNumId w:val="7"/>
  </w:num>
  <w:num w:numId="5" w16cid:durableId="1033576715">
    <w:abstractNumId w:val="2"/>
  </w:num>
  <w:num w:numId="6" w16cid:durableId="465658483">
    <w:abstractNumId w:val="15"/>
  </w:num>
  <w:num w:numId="7" w16cid:durableId="1314945496">
    <w:abstractNumId w:val="3"/>
  </w:num>
  <w:num w:numId="8" w16cid:durableId="1067220986">
    <w:abstractNumId w:val="1"/>
  </w:num>
  <w:num w:numId="9" w16cid:durableId="1258052518">
    <w:abstractNumId w:val="23"/>
  </w:num>
  <w:num w:numId="10" w16cid:durableId="768349900">
    <w:abstractNumId w:val="12"/>
  </w:num>
  <w:num w:numId="11" w16cid:durableId="1356344859">
    <w:abstractNumId w:val="8"/>
  </w:num>
  <w:num w:numId="12" w16cid:durableId="2004702876">
    <w:abstractNumId w:val="10"/>
  </w:num>
  <w:num w:numId="13" w16cid:durableId="404035189">
    <w:abstractNumId w:val="21"/>
  </w:num>
  <w:num w:numId="14" w16cid:durableId="1317683345">
    <w:abstractNumId w:val="18"/>
  </w:num>
  <w:num w:numId="15" w16cid:durableId="26224062">
    <w:abstractNumId w:val="11"/>
  </w:num>
  <w:num w:numId="16" w16cid:durableId="371686129">
    <w:abstractNumId w:val="17"/>
  </w:num>
  <w:num w:numId="17" w16cid:durableId="1355618200">
    <w:abstractNumId w:val="16"/>
  </w:num>
  <w:num w:numId="18" w16cid:durableId="1087456952">
    <w:abstractNumId w:val="9"/>
  </w:num>
  <w:num w:numId="19" w16cid:durableId="272323266">
    <w:abstractNumId w:val="24"/>
  </w:num>
  <w:num w:numId="20" w16cid:durableId="532546788">
    <w:abstractNumId w:val="20"/>
  </w:num>
  <w:num w:numId="21" w16cid:durableId="1023241892">
    <w:abstractNumId w:val="5"/>
  </w:num>
  <w:num w:numId="22" w16cid:durableId="1586377863">
    <w:abstractNumId w:val="13"/>
  </w:num>
  <w:num w:numId="23" w16cid:durableId="1443496399">
    <w:abstractNumId w:val="0"/>
  </w:num>
  <w:num w:numId="24" w16cid:durableId="912930716">
    <w:abstractNumId w:val="4"/>
  </w:num>
  <w:num w:numId="25" w16cid:durableId="473835940">
    <w:abstractNumId w:val="6"/>
  </w:num>
  <w:num w:numId="26" w16cid:durableId="456265372">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2642"/>
    <w:rsid w:val="0000471D"/>
    <w:rsid w:val="0001487E"/>
    <w:rsid w:val="00014A9A"/>
    <w:rsid w:val="0001638A"/>
    <w:rsid w:val="00024F90"/>
    <w:rsid w:val="0002551F"/>
    <w:rsid w:val="0002620A"/>
    <w:rsid w:val="000263CB"/>
    <w:rsid w:val="000301A6"/>
    <w:rsid w:val="00030FB2"/>
    <w:rsid w:val="000318E1"/>
    <w:rsid w:val="000345A7"/>
    <w:rsid w:val="00034C2D"/>
    <w:rsid w:val="00037345"/>
    <w:rsid w:val="00037F6E"/>
    <w:rsid w:val="00041784"/>
    <w:rsid w:val="00044BDB"/>
    <w:rsid w:val="00047CE7"/>
    <w:rsid w:val="000516BB"/>
    <w:rsid w:val="000529F1"/>
    <w:rsid w:val="00053705"/>
    <w:rsid w:val="0005379A"/>
    <w:rsid w:val="000629C2"/>
    <w:rsid w:val="0006324A"/>
    <w:rsid w:val="00071F04"/>
    <w:rsid w:val="00073817"/>
    <w:rsid w:val="000757AD"/>
    <w:rsid w:val="000836BC"/>
    <w:rsid w:val="00084FF8"/>
    <w:rsid w:val="000854AE"/>
    <w:rsid w:val="0008671B"/>
    <w:rsid w:val="00087ED6"/>
    <w:rsid w:val="0009254C"/>
    <w:rsid w:val="00092FF9"/>
    <w:rsid w:val="000A623A"/>
    <w:rsid w:val="000A6669"/>
    <w:rsid w:val="000A669B"/>
    <w:rsid w:val="000B1DD8"/>
    <w:rsid w:val="000B2D00"/>
    <w:rsid w:val="000B3301"/>
    <w:rsid w:val="000B3B89"/>
    <w:rsid w:val="000B451E"/>
    <w:rsid w:val="000B64A1"/>
    <w:rsid w:val="000E29C5"/>
    <w:rsid w:val="000E5E2A"/>
    <w:rsid w:val="000F323E"/>
    <w:rsid w:val="00103CDF"/>
    <w:rsid w:val="00110F8A"/>
    <w:rsid w:val="00122724"/>
    <w:rsid w:val="001237B0"/>
    <w:rsid w:val="00130F36"/>
    <w:rsid w:val="001401F6"/>
    <w:rsid w:val="00150D56"/>
    <w:rsid w:val="00151F97"/>
    <w:rsid w:val="00154173"/>
    <w:rsid w:val="0016612F"/>
    <w:rsid w:val="00170EAD"/>
    <w:rsid w:val="00170FBD"/>
    <w:rsid w:val="00172DF9"/>
    <w:rsid w:val="00177324"/>
    <w:rsid w:val="00182C1F"/>
    <w:rsid w:val="00183401"/>
    <w:rsid w:val="001907DB"/>
    <w:rsid w:val="001938A1"/>
    <w:rsid w:val="00195463"/>
    <w:rsid w:val="00196C7B"/>
    <w:rsid w:val="00197414"/>
    <w:rsid w:val="00197A08"/>
    <w:rsid w:val="001A04F5"/>
    <w:rsid w:val="001A173D"/>
    <w:rsid w:val="001B175F"/>
    <w:rsid w:val="001B3140"/>
    <w:rsid w:val="001B3360"/>
    <w:rsid w:val="001D0736"/>
    <w:rsid w:val="001D143E"/>
    <w:rsid w:val="001D24D5"/>
    <w:rsid w:val="001E2618"/>
    <w:rsid w:val="001E5D15"/>
    <w:rsid w:val="001F5C05"/>
    <w:rsid w:val="001F6853"/>
    <w:rsid w:val="001F7BC5"/>
    <w:rsid w:val="00201C16"/>
    <w:rsid w:val="00207F7B"/>
    <w:rsid w:val="0021311F"/>
    <w:rsid w:val="00220B9B"/>
    <w:rsid w:val="0022530B"/>
    <w:rsid w:val="00233C99"/>
    <w:rsid w:val="002608E4"/>
    <w:rsid w:val="00261179"/>
    <w:rsid w:val="002669F8"/>
    <w:rsid w:val="00266CA8"/>
    <w:rsid w:val="0027257C"/>
    <w:rsid w:val="00273D06"/>
    <w:rsid w:val="0028265E"/>
    <w:rsid w:val="00285FBF"/>
    <w:rsid w:val="00295EDB"/>
    <w:rsid w:val="00296FC6"/>
    <w:rsid w:val="002A4639"/>
    <w:rsid w:val="002A6BB4"/>
    <w:rsid w:val="002A7972"/>
    <w:rsid w:val="002B103A"/>
    <w:rsid w:val="002B1A14"/>
    <w:rsid w:val="002B4439"/>
    <w:rsid w:val="002C311B"/>
    <w:rsid w:val="002D6147"/>
    <w:rsid w:val="002D7BB0"/>
    <w:rsid w:val="002E3410"/>
    <w:rsid w:val="002E700F"/>
    <w:rsid w:val="002E720D"/>
    <w:rsid w:val="002F517F"/>
    <w:rsid w:val="002F5C51"/>
    <w:rsid w:val="0030066D"/>
    <w:rsid w:val="00310C8A"/>
    <w:rsid w:val="003129F0"/>
    <w:rsid w:val="00314EE8"/>
    <w:rsid w:val="00320D45"/>
    <w:rsid w:val="0032122F"/>
    <w:rsid w:val="00323F97"/>
    <w:rsid w:val="003245A5"/>
    <w:rsid w:val="00327357"/>
    <w:rsid w:val="003276BF"/>
    <w:rsid w:val="00327A7B"/>
    <w:rsid w:val="0033160C"/>
    <w:rsid w:val="00332026"/>
    <w:rsid w:val="00333AAD"/>
    <w:rsid w:val="00333F79"/>
    <w:rsid w:val="0033767E"/>
    <w:rsid w:val="00342F90"/>
    <w:rsid w:val="00343758"/>
    <w:rsid w:val="00344493"/>
    <w:rsid w:val="00346FEB"/>
    <w:rsid w:val="00347B45"/>
    <w:rsid w:val="00347EB9"/>
    <w:rsid w:val="00354A37"/>
    <w:rsid w:val="00365871"/>
    <w:rsid w:val="00367CB3"/>
    <w:rsid w:val="003710A2"/>
    <w:rsid w:val="00371A4A"/>
    <w:rsid w:val="00373F6B"/>
    <w:rsid w:val="00376D80"/>
    <w:rsid w:val="00391FDD"/>
    <w:rsid w:val="00392811"/>
    <w:rsid w:val="003A2148"/>
    <w:rsid w:val="003A290D"/>
    <w:rsid w:val="003A4BDD"/>
    <w:rsid w:val="003A5710"/>
    <w:rsid w:val="003A7537"/>
    <w:rsid w:val="003B33EF"/>
    <w:rsid w:val="003B3D92"/>
    <w:rsid w:val="003B3EA7"/>
    <w:rsid w:val="003B5DBB"/>
    <w:rsid w:val="003B6B2D"/>
    <w:rsid w:val="003C2F6B"/>
    <w:rsid w:val="003C3964"/>
    <w:rsid w:val="003C492B"/>
    <w:rsid w:val="003C5088"/>
    <w:rsid w:val="003D0860"/>
    <w:rsid w:val="003D3095"/>
    <w:rsid w:val="003D553E"/>
    <w:rsid w:val="003D600E"/>
    <w:rsid w:val="003D7B43"/>
    <w:rsid w:val="003E09C9"/>
    <w:rsid w:val="003E3496"/>
    <w:rsid w:val="003F00B3"/>
    <w:rsid w:val="003F042A"/>
    <w:rsid w:val="003F20BE"/>
    <w:rsid w:val="003F234D"/>
    <w:rsid w:val="0040345F"/>
    <w:rsid w:val="00411519"/>
    <w:rsid w:val="00411699"/>
    <w:rsid w:val="00411D34"/>
    <w:rsid w:val="00412728"/>
    <w:rsid w:val="00414695"/>
    <w:rsid w:val="00421EFB"/>
    <w:rsid w:val="00423FB9"/>
    <w:rsid w:val="00430AE5"/>
    <w:rsid w:val="00432C3F"/>
    <w:rsid w:val="00434B77"/>
    <w:rsid w:val="0044251E"/>
    <w:rsid w:val="00445A95"/>
    <w:rsid w:val="00453EE0"/>
    <w:rsid w:val="00460FEA"/>
    <w:rsid w:val="004610C0"/>
    <w:rsid w:val="00475E10"/>
    <w:rsid w:val="0047619C"/>
    <w:rsid w:val="004935F3"/>
    <w:rsid w:val="00497A7B"/>
    <w:rsid w:val="00497FE4"/>
    <w:rsid w:val="004A24B7"/>
    <w:rsid w:val="004A4F9A"/>
    <w:rsid w:val="004A7CCE"/>
    <w:rsid w:val="004B478A"/>
    <w:rsid w:val="004C0C3F"/>
    <w:rsid w:val="004C43D2"/>
    <w:rsid w:val="004C6B8A"/>
    <w:rsid w:val="004C7897"/>
    <w:rsid w:val="004D0175"/>
    <w:rsid w:val="004D04FC"/>
    <w:rsid w:val="004D2C06"/>
    <w:rsid w:val="004E3873"/>
    <w:rsid w:val="004E4BD9"/>
    <w:rsid w:val="004E5762"/>
    <w:rsid w:val="004E5E27"/>
    <w:rsid w:val="004E7038"/>
    <w:rsid w:val="00501883"/>
    <w:rsid w:val="00501D22"/>
    <w:rsid w:val="00503CB7"/>
    <w:rsid w:val="00506E3F"/>
    <w:rsid w:val="005141BE"/>
    <w:rsid w:val="00521C1B"/>
    <w:rsid w:val="00522DD6"/>
    <w:rsid w:val="0053206F"/>
    <w:rsid w:val="00533DB7"/>
    <w:rsid w:val="0053427E"/>
    <w:rsid w:val="00543CAE"/>
    <w:rsid w:val="00546F8F"/>
    <w:rsid w:val="00547849"/>
    <w:rsid w:val="00551570"/>
    <w:rsid w:val="005537F4"/>
    <w:rsid w:val="00553AEE"/>
    <w:rsid w:val="005618CE"/>
    <w:rsid w:val="00563D07"/>
    <w:rsid w:val="005652FA"/>
    <w:rsid w:val="005729DE"/>
    <w:rsid w:val="00573ACD"/>
    <w:rsid w:val="00590FB0"/>
    <w:rsid w:val="00593F53"/>
    <w:rsid w:val="00595709"/>
    <w:rsid w:val="00596019"/>
    <w:rsid w:val="005964BB"/>
    <w:rsid w:val="005978FD"/>
    <w:rsid w:val="005A11E8"/>
    <w:rsid w:val="005A20B8"/>
    <w:rsid w:val="005A586E"/>
    <w:rsid w:val="005A5884"/>
    <w:rsid w:val="005A599C"/>
    <w:rsid w:val="005A73BC"/>
    <w:rsid w:val="005A7A2B"/>
    <w:rsid w:val="005B1DED"/>
    <w:rsid w:val="005B275C"/>
    <w:rsid w:val="005B6BBD"/>
    <w:rsid w:val="005C3063"/>
    <w:rsid w:val="005C3799"/>
    <w:rsid w:val="005C417A"/>
    <w:rsid w:val="005C59F3"/>
    <w:rsid w:val="005D520C"/>
    <w:rsid w:val="005E19A1"/>
    <w:rsid w:val="005E70D5"/>
    <w:rsid w:val="005F4592"/>
    <w:rsid w:val="005F4B01"/>
    <w:rsid w:val="005F59FF"/>
    <w:rsid w:val="005F6689"/>
    <w:rsid w:val="005F702C"/>
    <w:rsid w:val="005F7996"/>
    <w:rsid w:val="00601D66"/>
    <w:rsid w:val="00602E0D"/>
    <w:rsid w:val="00605DBF"/>
    <w:rsid w:val="00606968"/>
    <w:rsid w:val="006101EB"/>
    <w:rsid w:val="00617F7D"/>
    <w:rsid w:val="006350D8"/>
    <w:rsid w:val="00642B92"/>
    <w:rsid w:val="0064312D"/>
    <w:rsid w:val="00650376"/>
    <w:rsid w:val="006727AD"/>
    <w:rsid w:val="006747FD"/>
    <w:rsid w:val="0068069C"/>
    <w:rsid w:val="00682F55"/>
    <w:rsid w:val="00683C18"/>
    <w:rsid w:val="00686183"/>
    <w:rsid w:val="006960F4"/>
    <w:rsid w:val="006A2477"/>
    <w:rsid w:val="006A36A4"/>
    <w:rsid w:val="006A3A69"/>
    <w:rsid w:val="006A4777"/>
    <w:rsid w:val="006A4D2F"/>
    <w:rsid w:val="006B28E5"/>
    <w:rsid w:val="006B2D7D"/>
    <w:rsid w:val="006B4AC1"/>
    <w:rsid w:val="006B6384"/>
    <w:rsid w:val="006B6D4B"/>
    <w:rsid w:val="006C33A7"/>
    <w:rsid w:val="006C6192"/>
    <w:rsid w:val="006D1672"/>
    <w:rsid w:val="006E65CA"/>
    <w:rsid w:val="006F3C88"/>
    <w:rsid w:val="007143DD"/>
    <w:rsid w:val="00714C0B"/>
    <w:rsid w:val="007242A7"/>
    <w:rsid w:val="007356AE"/>
    <w:rsid w:val="00753810"/>
    <w:rsid w:val="00753EEF"/>
    <w:rsid w:val="007574CB"/>
    <w:rsid w:val="00763FC7"/>
    <w:rsid w:val="00775471"/>
    <w:rsid w:val="007766B6"/>
    <w:rsid w:val="00781090"/>
    <w:rsid w:val="00781925"/>
    <w:rsid w:val="007831F1"/>
    <w:rsid w:val="00785EDA"/>
    <w:rsid w:val="007872F6"/>
    <w:rsid w:val="00791A45"/>
    <w:rsid w:val="007974C9"/>
    <w:rsid w:val="00797A0B"/>
    <w:rsid w:val="007A0E47"/>
    <w:rsid w:val="007A4A0F"/>
    <w:rsid w:val="007B2356"/>
    <w:rsid w:val="007C106A"/>
    <w:rsid w:val="007C4134"/>
    <w:rsid w:val="007D0AEF"/>
    <w:rsid w:val="007D4AB0"/>
    <w:rsid w:val="007D70E1"/>
    <w:rsid w:val="007E10BC"/>
    <w:rsid w:val="007E18B0"/>
    <w:rsid w:val="007E3857"/>
    <w:rsid w:val="007F19C0"/>
    <w:rsid w:val="007F250D"/>
    <w:rsid w:val="00802EB7"/>
    <w:rsid w:val="00806962"/>
    <w:rsid w:val="00810066"/>
    <w:rsid w:val="00821E83"/>
    <w:rsid w:val="00841014"/>
    <w:rsid w:val="00846719"/>
    <w:rsid w:val="008519BC"/>
    <w:rsid w:val="008546A8"/>
    <w:rsid w:val="008561DE"/>
    <w:rsid w:val="00857787"/>
    <w:rsid w:val="008627A5"/>
    <w:rsid w:val="00864509"/>
    <w:rsid w:val="00871342"/>
    <w:rsid w:val="008859B4"/>
    <w:rsid w:val="00885BC3"/>
    <w:rsid w:val="008919B9"/>
    <w:rsid w:val="008921D6"/>
    <w:rsid w:val="008932F8"/>
    <w:rsid w:val="00893C10"/>
    <w:rsid w:val="008989AF"/>
    <w:rsid w:val="008A65DF"/>
    <w:rsid w:val="008C3979"/>
    <w:rsid w:val="008C770D"/>
    <w:rsid w:val="008D0122"/>
    <w:rsid w:val="008D0874"/>
    <w:rsid w:val="008E09E8"/>
    <w:rsid w:val="008E3910"/>
    <w:rsid w:val="008E7A87"/>
    <w:rsid w:val="008F2B87"/>
    <w:rsid w:val="008F595B"/>
    <w:rsid w:val="00904376"/>
    <w:rsid w:val="00912976"/>
    <w:rsid w:val="00914F07"/>
    <w:rsid w:val="009159AC"/>
    <w:rsid w:val="009163BF"/>
    <w:rsid w:val="00922B8C"/>
    <w:rsid w:val="00922FCD"/>
    <w:rsid w:val="00944335"/>
    <w:rsid w:val="009454AA"/>
    <w:rsid w:val="0094766F"/>
    <w:rsid w:val="00951604"/>
    <w:rsid w:val="00954129"/>
    <w:rsid w:val="00954514"/>
    <w:rsid w:val="00955597"/>
    <w:rsid w:val="00956642"/>
    <w:rsid w:val="00963447"/>
    <w:rsid w:val="009642D1"/>
    <w:rsid w:val="00965DF5"/>
    <w:rsid w:val="00975C1E"/>
    <w:rsid w:val="00976E4D"/>
    <w:rsid w:val="00977B70"/>
    <w:rsid w:val="009802BB"/>
    <w:rsid w:val="00983498"/>
    <w:rsid w:val="009834A7"/>
    <w:rsid w:val="00985084"/>
    <w:rsid w:val="0098670E"/>
    <w:rsid w:val="00991793"/>
    <w:rsid w:val="00994A6C"/>
    <w:rsid w:val="009A3397"/>
    <w:rsid w:val="009B0227"/>
    <w:rsid w:val="009B3AE4"/>
    <w:rsid w:val="009B4A21"/>
    <w:rsid w:val="009C137B"/>
    <w:rsid w:val="009C2E68"/>
    <w:rsid w:val="009C3B27"/>
    <w:rsid w:val="009C5999"/>
    <w:rsid w:val="009D2EE6"/>
    <w:rsid w:val="009D472B"/>
    <w:rsid w:val="009D53E4"/>
    <w:rsid w:val="009F05B0"/>
    <w:rsid w:val="009F2638"/>
    <w:rsid w:val="009F33B8"/>
    <w:rsid w:val="009F3920"/>
    <w:rsid w:val="009F4FE7"/>
    <w:rsid w:val="009F6A9C"/>
    <w:rsid w:val="00A12EDF"/>
    <w:rsid w:val="00A14335"/>
    <w:rsid w:val="00A201CC"/>
    <w:rsid w:val="00A25237"/>
    <w:rsid w:val="00A40243"/>
    <w:rsid w:val="00A42B88"/>
    <w:rsid w:val="00A43F9C"/>
    <w:rsid w:val="00A519B5"/>
    <w:rsid w:val="00A5738E"/>
    <w:rsid w:val="00A57E76"/>
    <w:rsid w:val="00A600CA"/>
    <w:rsid w:val="00A618B4"/>
    <w:rsid w:val="00A63A6C"/>
    <w:rsid w:val="00A71732"/>
    <w:rsid w:val="00A73F17"/>
    <w:rsid w:val="00A814FC"/>
    <w:rsid w:val="00A852BF"/>
    <w:rsid w:val="00A878D9"/>
    <w:rsid w:val="00A960BF"/>
    <w:rsid w:val="00A9716B"/>
    <w:rsid w:val="00A977D4"/>
    <w:rsid w:val="00AA1463"/>
    <w:rsid w:val="00AA19AA"/>
    <w:rsid w:val="00AA5402"/>
    <w:rsid w:val="00AA610F"/>
    <w:rsid w:val="00AA7CCB"/>
    <w:rsid w:val="00AB4309"/>
    <w:rsid w:val="00AB538E"/>
    <w:rsid w:val="00AB572F"/>
    <w:rsid w:val="00AB7D62"/>
    <w:rsid w:val="00AC0101"/>
    <w:rsid w:val="00AD1F2D"/>
    <w:rsid w:val="00AE6FF4"/>
    <w:rsid w:val="00AF121A"/>
    <w:rsid w:val="00AF7F70"/>
    <w:rsid w:val="00B03F54"/>
    <w:rsid w:val="00B060F1"/>
    <w:rsid w:val="00B069D9"/>
    <w:rsid w:val="00B0794A"/>
    <w:rsid w:val="00B07FC3"/>
    <w:rsid w:val="00B16B8D"/>
    <w:rsid w:val="00B225C1"/>
    <w:rsid w:val="00B270E9"/>
    <w:rsid w:val="00B31872"/>
    <w:rsid w:val="00B32AC7"/>
    <w:rsid w:val="00B33113"/>
    <w:rsid w:val="00B41E86"/>
    <w:rsid w:val="00B4285B"/>
    <w:rsid w:val="00B47D04"/>
    <w:rsid w:val="00B62677"/>
    <w:rsid w:val="00B71117"/>
    <w:rsid w:val="00B743F9"/>
    <w:rsid w:val="00B814F3"/>
    <w:rsid w:val="00B90F81"/>
    <w:rsid w:val="00B963C2"/>
    <w:rsid w:val="00B97312"/>
    <w:rsid w:val="00BA3C54"/>
    <w:rsid w:val="00BB47ED"/>
    <w:rsid w:val="00BB67CF"/>
    <w:rsid w:val="00BC0208"/>
    <w:rsid w:val="00BC054F"/>
    <w:rsid w:val="00BC4310"/>
    <w:rsid w:val="00BC52EF"/>
    <w:rsid w:val="00BD1AD9"/>
    <w:rsid w:val="00BD2BAF"/>
    <w:rsid w:val="00BD7A8B"/>
    <w:rsid w:val="00BE0D18"/>
    <w:rsid w:val="00BE2F6C"/>
    <w:rsid w:val="00BE2FCB"/>
    <w:rsid w:val="00BE49C5"/>
    <w:rsid w:val="00BF09EF"/>
    <w:rsid w:val="00BF2A6D"/>
    <w:rsid w:val="00C034E4"/>
    <w:rsid w:val="00C036F3"/>
    <w:rsid w:val="00C27DD5"/>
    <w:rsid w:val="00C33D3C"/>
    <w:rsid w:val="00C34AEE"/>
    <w:rsid w:val="00C402B9"/>
    <w:rsid w:val="00C41AA9"/>
    <w:rsid w:val="00C6044C"/>
    <w:rsid w:val="00C671FC"/>
    <w:rsid w:val="00C7480D"/>
    <w:rsid w:val="00C76971"/>
    <w:rsid w:val="00C85B53"/>
    <w:rsid w:val="00C8C654"/>
    <w:rsid w:val="00C9053A"/>
    <w:rsid w:val="00C950AB"/>
    <w:rsid w:val="00C95432"/>
    <w:rsid w:val="00C95B70"/>
    <w:rsid w:val="00C97BBF"/>
    <w:rsid w:val="00CA454F"/>
    <w:rsid w:val="00CA6D56"/>
    <w:rsid w:val="00CB13C4"/>
    <w:rsid w:val="00CB4217"/>
    <w:rsid w:val="00CB43CD"/>
    <w:rsid w:val="00CC623F"/>
    <w:rsid w:val="00CD2A19"/>
    <w:rsid w:val="00CD3DF1"/>
    <w:rsid w:val="00CD7B1F"/>
    <w:rsid w:val="00CE4711"/>
    <w:rsid w:val="00CF679C"/>
    <w:rsid w:val="00D00029"/>
    <w:rsid w:val="00D1081A"/>
    <w:rsid w:val="00D14E5B"/>
    <w:rsid w:val="00D24253"/>
    <w:rsid w:val="00D27942"/>
    <w:rsid w:val="00D417E0"/>
    <w:rsid w:val="00D42475"/>
    <w:rsid w:val="00D50AC5"/>
    <w:rsid w:val="00D528B9"/>
    <w:rsid w:val="00D54195"/>
    <w:rsid w:val="00D6361E"/>
    <w:rsid w:val="00D661C3"/>
    <w:rsid w:val="00D7056C"/>
    <w:rsid w:val="00D74417"/>
    <w:rsid w:val="00D74C55"/>
    <w:rsid w:val="00D7579A"/>
    <w:rsid w:val="00D91887"/>
    <w:rsid w:val="00DB04C3"/>
    <w:rsid w:val="00DB1878"/>
    <w:rsid w:val="00DB5DAB"/>
    <w:rsid w:val="00DB73EF"/>
    <w:rsid w:val="00DB7444"/>
    <w:rsid w:val="00DB7EC8"/>
    <w:rsid w:val="00DC1E4F"/>
    <w:rsid w:val="00DC49B0"/>
    <w:rsid w:val="00DC789D"/>
    <w:rsid w:val="00DD02E0"/>
    <w:rsid w:val="00DD402D"/>
    <w:rsid w:val="00DD4A93"/>
    <w:rsid w:val="00DD58CC"/>
    <w:rsid w:val="00DD7C40"/>
    <w:rsid w:val="00DE03FC"/>
    <w:rsid w:val="00DE2132"/>
    <w:rsid w:val="00DE2F2B"/>
    <w:rsid w:val="00DE3223"/>
    <w:rsid w:val="00DE5BF4"/>
    <w:rsid w:val="00DE6CD4"/>
    <w:rsid w:val="00DF736A"/>
    <w:rsid w:val="00E01877"/>
    <w:rsid w:val="00E032F4"/>
    <w:rsid w:val="00E1287D"/>
    <w:rsid w:val="00E12D89"/>
    <w:rsid w:val="00E203D4"/>
    <w:rsid w:val="00E205CA"/>
    <w:rsid w:val="00E218BD"/>
    <w:rsid w:val="00E33FB2"/>
    <w:rsid w:val="00E403F2"/>
    <w:rsid w:val="00E42478"/>
    <w:rsid w:val="00E43389"/>
    <w:rsid w:val="00E4384F"/>
    <w:rsid w:val="00E447BB"/>
    <w:rsid w:val="00E57029"/>
    <w:rsid w:val="00E6258B"/>
    <w:rsid w:val="00E72022"/>
    <w:rsid w:val="00E733F3"/>
    <w:rsid w:val="00E77529"/>
    <w:rsid w:val="00E819C5"/>
    <w:rsid w:val="00E85557"/>
    <w:rsid w:val="00E87C26"/>
    <w:rsid w:val="00E91500"/>
    <w:rsid w:val="00E94F13"/>
    <w:rsid w:val="00E951C0"/>
    <w:rsid w:val="00EA3DD8"/>
    <w:rsid w:val="00EA79BE"/>
    <w:rsid w:val="00EB61B2"/>
    <w:rsid w:val="00EB6BDC"/>
    <w:rsid w:val="00EB6DEE"/>
    <w:rsid w:val="00EC6438"/>
    <w:rsid w:val="00ED2873"/>
    <w:rsid w:val="00ED4A75"/>
    <w:rsid w:val="00EE0F22"/>
    <w:rsid w:val="00EE60C0"/>
    <w:rsid w:val="00EE76D2"/>
    <w:rsid w:val="00EF006B"/>
    <w:rsid w:val="00EF2E76"/>
    <w:rsid w:val="00EF3F27"/>
    <w:rsid w:val="00EF570D"/>
    <w:rsid w:val="00F03EAD"/>
    <w:rsid w:val="00F03ED4"/>
    <w:rsid w:val="00F13E0F"/>
    <w:rsid w:val="00F13FB4"/>
    <w:rsid w:val="00F15507"/>
    <w:rsid w:val="00F155DA"/>
    <w:rsid w:val="00F24CF2"/>
    <w:rsid w:val="00F2547A"/>
    <w:rsid w:val="00F25E9E"/>
    <w:rsid w:val="00F31D6F"/>
    <w:rsid w:val="00F32016"/>
    <w:rsid w:val="00F4640E"/>
    <w:rsid w:val="00F50EF6"/>
    <w:rsid w:val="00F67506"/>
    <w:rsid w:val="00F71CEC"/>
    <w:rsid w:val="00F75750"/>
    <w:rsid w:val="00F76D14"/>
    <w:rsid w:val="00F80A80"/>
    <w:rsid w:val="00F85F38"/>
    <w:rsid w:val="00FA4EA4"/>
    <w:rsid w:val="00FA70A1"/>
    <w:rsid w:val="00FB3E0D"/>
    <w:rsid w:val="00FB4CFA"/>
    <w:rsid w:val="00FC0730"/>
    <w:rsid w:val="00FC36E0"/>
    <w:rsid w:val="00FD5794"/>
    <w:rsid w:val="00FD6126"/>
    <w:rsid w:val="00FD6D43"/>
    <w:rsid w:val="00FE09D5"/>
    <w:rsid w:val="00FE17A1"/>
    <w:rsid w:val="00FE4896"/>
    <w:rsid w:val="00FF2BC5"/>
    <w:rsid w:val="00FF4650"/>
    <w:rsid w:val="00FF683F"/>
    <w:rsid w:val="01449485"/>
    <w:rsid w:val="01AE2684"/>
    <w:rsid w:val="01CA0E6F"/>
    <w:rsid w:val="021C62ED"/>
    <w:rsid w:val="02F0BEBC"/>
    <w:rsid w:val="0347DD87"/>
    <w:rsid w:val="035B4F00"/>
    <w:rsid w:val="04433C8B"/>
    <w:rsid w:val="04660E46"/>
    <w:rsid w:val="046F466C"/>
    <w:rsid w:val="04A2064F"/>
    <w:rsid w:val="04D07D23"/>
    <w:rsid w:val="0516951F"/>
    <w:rsid w:val="052647F2"/>
    <w:rsid w:val="05513E0C"/>
    <w:rsid w:val="055FF75C"/>
    <w:rsid w:val="056D328D"/>
    <w:rsid w:val="057FDE4F"/>
    <w:rsid w:val="058C1C73"/>
    <w:rsid w:val="05D9738B"/>
    <w:rsid w:val="062689FC"/>
    <w:rsid w:val="065CE26C"/>
    <w:rsid w:val="066B7CD2"/>
    <w:rsid w:val="06C68A06"/>
    <w:rsid w:val="06FF8663"/>
    <w:rsid w:val="07033BBB"/>
    <w:rsid w:val="07068262"/>
    <w:rsid w:val="079A4A71"/>
    <w:rsid w:val="07C5B45C"/>
    <w:rsid w:val="08120B85"/>
    <w:rsid w:val="0812E527"/>
    <w:rsid w:val="08559687"/>
    <w:rsid w:val="0878E116"/>
    <w:rsid w:val="088FD29F"/>
    <w:rsid w:val="089DCB81"/>
    <w:rsid w:val="09162815"/>
    <w:rsid w:val="0A063927"/>
    <w:rsid w:val="0A0D207D"/>
    <w:rsid w:val="0A1E646A"/>
    <w:rsid w:val="0A31E07B"/>
    <w:rsid w:val="0A43DA08"/>
    <w:rsid w:val="0A5DC11B"/>
    <w:rsid w:val="0AA85248"/>
    <w:rsid w:val="0AB1CB2E"/>
    <w:rsid w:val="0ACCFD9D"/>
    <w:rsid w:val="0B1C345F"/>
    <w:rsid w:val="0BCF184D"/>
    <w:rsid w:val="0C1E725C"/>
    <w:rsid w:val="0C837E5F"/>
    <w:rsid w:val="0CCF8384"/>
    <w:rsid w:val="0CDFED6E"/>
    <w:rsid w:val="0D4E4DCB"/>
    <w:rsid w:val="0D8852B1"/>
    <w:rsid w:val="0E283F66"/>
    <w:rsid w:val="0E85F73B"/>
    <w:rsid w:val="0EB018D2"/>
    <w:rsid w:val="0EC24791"/>
    <w:rsid w:val="0F7BC7B8"/>
    <w:rsid w:val="0FF3B05A"/>
    <w:rsid w:val="100C3D0E"/>
    <w:rsid w:val="104903A2"/>
    <w:rsid w:val="1061F969"/>
    <w:rsid w:val="107B64F8"/>
    <w:rsid w:val="10C4A7D4"/>
    <w:rsid w:val="10C57B26"/>
    <w:rsid w:val="10D36E27"/>
    <w:rsid w:val="1100F08D"/>
    <w:rsid w:val="1120A4AF"/>
    <w:rsid w:val="1142A573"/>
    <w:rsid w:val="1145897D"/>
    <w:rsid w:val="1183BDF6"/>
    <w:rsid w:val="129354E3"/>
    <w:rsid w:val="12EAA07A"/>
    <w:rsid w:val="1319DF43"/>
    <w:rsid w:val="13743CB7"/>
    <w:rsid w:val="1388C92C"/>
    <w:rsid w:val="13C66202"/>
    <w:rsid w:val="13DB150E"/>
    <w:rsid w:val="1440B420"/>
    <w:rsid w:val="14801037"/>
    <w:rsid w:val="14A11ACE"/>
    <w:rsid w:val="14DEEC51"/>
    <w:rsid w:val="1510FE58"/>
    <w:rsid w:val="159AEB3D"/>
    <w:rsid w:val="159CF285"/>
    <w:rsid w:val="159F32C4"/>
    <w:rsid w:val="15AD4D8C"/>
    <w:rsid w:val="15C0A1BB"/>
    <w:rsid w:val="15E371B0"/>
    <w:rsid w:val="1661BEBD"/>
    <w:rsid w:val="168EDE69"/>
    <w:rsid w:val="16913DC6"/>
    <w:rsid w:val="16D8D29A"/>
    <w:rsid w:val="1715F511"/>
    <w:rsid w:val="1757D744"/>
    <w:rsid w:val="1761E8F8"/>
    <w:rsid w:val="17ABE647"/>
    <w:rsid w:val="17D87E27"/>
    <w:rsid w:val="17EA545A"/>
    <w:rsid w:val="17F3074A"/>
    <w:rsid w:val="180B8360"/>
    <w:rsid w:val="18132AAB"/>
    <w:rsid w:val="185EAD5F"/>
    <w:rsid w:val="1892B8EE"/>
    <w:rsid w:val="18EAF91D"/>
    <w:rsid w:val="18F9EB47"/>
    <w:rsid w:val="195C0D1A"/>
    <w:rsid w:val="195FD753"/>
    <w:rsid w:val="196442A1"/>
    <w:rsid w:val="196ACE66"/>
    <w:rsid w:val="19A0B786"/>
    <w:rsid w:val="19BD7AA3"/>
    <w:rsid w:val="19F7DF92"/>
    <w:rsid w:val="19FE0A90"/>
    <w:rsid w:val="1A104186"/>
    <w:rsid w:val="1A10BFC2"/>
    <w:rsid w:val="1A1860E2"/>
    <w:rsid w:val="1A1DBDB7"/>
    <w:rsid w:val="1A216027"/>
    <w:rsid w:val="1A8FC9E8"/>
    <w:rsid w:val="1AC81846"/>
    <w:rsid w:val="1AE02272"/>
    <w:rsid w:val="1AEA57B3"/>
    <w:rsid w:val="1B2834A3"/>
    <w:rsid w:val="1BC17AA3"/>
    <w:rsid w:val="1BEB1489"/>
    <w:rsid w:val="1C027A01"/>
    <w:rsid w:val="1C1DA1B1"/>
    <w:rsid w:val="1C1E9DD0"/>
    <w:rsid w:val="1CB24DF1"/>
    <w:rsid w:val="1D5FFF45"/>
    <w:rsid w:val="1D7786BA"/>
    <w:rsid w:val="1D7F4AC7"/>
    <w:rsid w:val="1D812D0B"/>
    <w:rsid w:val="1D8CAA25"/>
    <w:rsid w:val="1D9BA9C5"/>
    <w:rsid w:val="1DAC27B7"/>
    <w:rsid w:val="1DBD087F"/>
    <w:rsid w:val="1DDD82B4"/>
    <w:rsid w:val="1E03F7AC"/>
    <w:rsid w:val="1E1077BE"/>
    <w:rsid w:val="1E8909DD"/>
    <w:rsid w:val="1E92FB5A"/>
    <w:rsid w:val="1E9B948C"/>
    <w:rsid w:val="1ECB21C4"/>
    <w:rsid w:val="1F13571B"/>
    <w:rsid w:val="1F20AF50"/>
    <w:rsid w:val="1F2F7E6D"/>
    <w:rsid w:val="1F68B2F1"/>
    <w:rsid w:val="1F70501A"/>
    <w:rsid w:val="1FCC2F12"/>
    <w:rsid w:val="1FD0ABE4"/>
    <w:rsid w:val="1FDA43D4"/>
    <w:rsid w:val="1FE5EDEC"/>
    <w:rsid w:val="1FE82393"/>
    <w:rsid w:val="206B67A2"/>
    <w:rsid w:val="20FD34CD"/>
    <w:rsid w:val="210F27CC"/>
    <w:rsid w:val="21283F2A"/>
    <w:rsid w:val="213344D4"/>
    <w:rsid w:val="213390D2"/>
    <w:rsid w:val="219984E9"/>
    <w:rsid w:val="21F9CE49"/>
    <w:rsid w:val="2206F166"/>
    <w:rsid w:val="220D1789"/>
    <w:rsid w:val="2211630F"/>
    <w:rsid w:val="22481E1C"/>
    <w:rsid w:val="22D8A09F"/>
    <w:rsid w:val="230C12D7"/>
    <w:rsid w:val="23713BF6"/>
    <w:rsid w:val="237BEA68"/>
    <w:rsid w:val="24046A78"/>
    <w:rsid w:val="24165C3A"/>
    <w:rsid w:val="2425F10F"/>
    <w:rsid w:val="24293F7B"/>
    <w:rsid w:val="24A7E338"/>
    <w:rsid w:val="24AE4FD3"/>
    <w:rsid w:val="24BEEEB5"/>
    <w:rsid w:val="24C1496E"/>
    <w:rsid w:val="24E029F5"/>
    <w:rsid w:val="25479006"/>
    <w:rsid w:val="257C0AA4"/>
    <w:rsid w:val="2589D773"/>
    <w:rsid w:val="258D0939"/>
    <w:rsid w:val="25F10F3E"/>
    <w:rsid w:val="25F96CE3"/>
    <w:rsid w:val="262D515A"/>
    <w:rsid w:val="263F784C"/>
    <w:rsid w:val="2662EEDC"/>
    <w:rsid w:val="2682B219"/>
    <w:rsid w:val="26A26420"/>
    <w:rsid w:val="26C1C70C"/>
    <w:rsid w:val="26E57642"/>
    <w:rsid w:val="26F2F273"/>
    <w:rsid w:val="270D9CB2"/>
    <w:rsid w:val="27299D54"/>
    <w:rsid w:val="2738B3AB"/>
    <w:rsid w:val="277199C7"/>
    <w:rsid w:val="279BF8AF"/>
    <w:rsid w:val="27F2BACF"/>
    <w:rsid w:val="28DF7EED"/>
    <w:rsid w:val="29135E75"/>
    <w:rsid w:val="293CC58A"/>
    <w:rsid w:val="295B8965"/>
    <w:rsid w:val="295C3B48"/>
    <w:rsid w:val="2990679A"/>
    <w:rsid w:val="29961E7E"/>
    <w:rsid w:val="29F10E6B"/>
    <w:rsid w:val="29F3D2FA"/>
    <w:rsid w:val="2A564C97"/>
    <w:rsid w:val="2A793D17"/>
    <w:rsid w:val="2A90CD4B"/>
    <w:rsid w:val="2AEFFD33"/>
    <w:rsid w:val="2B0E7C17"/>
    <w:rsid w:val="2B130506"/>
    <w:rsid w:val="2B212EDA"/>
    <w:rsid w:val="2B39E602"/>
    <w:rsid w:val="2B7072EE"/>
    <w:rsid w:val="2BAA0973"/>
    <w:rsid w:val="2BC1677C"/>
    <w:rsid w:val="2BDB1FAA"/>
    <w:rsid w:val="2BE51B99"/>
    <w:rsid w:val="2BF4D918"/>
    <w:rsid w:val="2C24E789"/>
    <w:rsid w:val="2C344B4D"/>
    <w:rsid w:val="2C460709"/>
    <w:rsid w:val="2C5BA296"/>
    <w:rsid w:val="2C7DA905"/>
    <w:rsid w:val="2C99CCC0"/>
    <w:rsid w:val="2CBF032E"/>
    <w:rsid w:val="2CD1E28D"/>
    <w:rsid w:val="2D028AC5"/>
    <w:rsid w:val="2D11A5A4"/>
    <w:rsid w:val="2D85E4C9"/>
    <w:rsid w:val="2DA0084B"/>
    <w:rsid w:val="2DB6C78E"/>
    <w:rsid w:val="2DC0EABB"/>
    <w:rsid w:val="2DD3F692"/>
    <w:rsid w:val="2E19E9A0"/>
    <w:rsid w:val="2E2D8CEF"/>
    <w:rsid w:val="2E7D0383"/>
    <w:rsid w:val="2E9E1507"/>
    <w:rsid w:val="2EAFD771"/>
    <w:rsid w:val="2EC0C9B6"/>
    <w:rsid w:val="2F123F1F"/>
    <w:rsid w:val="2F667BFC"/>
    <w:rsid w:val="2F781016"/>
    <w:rsid w:val="2FD26340"/>
    <w:rsid w:val="3060FA61"/>
    <w:rsid w:val="30978DBC"/>
    <w:rsid w:val="30B94B72"/>
    <w:rsid w:val="30D5822F"/>
    <w:rsid w:val="3128DE6C"/>
    <w:rsid w:val="313ED75A"/>
    <w:rsid w:val="3162B2B5"/>
    <w:rsid w:val="31A82B67"/>
    <w:rsid w:val="32C4AECD"/>
    <w:rsid w:val="32D7F2A6"/>
    <w:rsid w:val="3307BBAD"/>
    <w:rsid w:val="33854D20"/>
    <w:rsid w:val="338E1223"/>
    <w:rsid w:val="33BB451C"/>
    <w:rsid w:val="33FCD137"/>
    <w:rsid w:val="34328E71"/>
    <w:rsid w:val="34607F2E"/>
    <w:rsid w:val="347329F5"/>
    <w:rsid w:val="3473C16D"/>
    <w:rsid w:val="3477F04D"/>
    <w:rsid w:val="34AEE8C3"/>
    <w:rsid w:val="34BDC84A"/>
    <w:rsid w:val="34F8F486"/>
    <w:rsid w:val="3595D6FE"/>
    <w:rsid w:val="35ABFA49"/>
    <w:rsid w:val="35DD420F"/>
    <w:rsid w:val="360174BF"/>
    <w:rsid w:val="362DC0EE"/>
    <w:rsid w:val="36536FF8"/>
    <w:rsid w:val="366F7687"/>
    <w:rsid w:val="368F7E51"/>
    <w:rsid w:val="3693FA9E"/>
    <w:rsid w:val="369877FA"/>
    <w:rsid w:val="36A959BD"/>
    <w:rsid w:val="36C987B5"/>
    <w:rsid w:val="36F020B1"/>
    <w:rsid w:val="36F52CAC"/>
    <w:rsid w:val="36FA8147"/>
    <w:rsid w:val="373287EA"/>
    <w:rsid w:val="37341B81"/>
    <w:rsid w:val="374F5A81"/>
    <w:rsid w:val="37A5634A"/>
    <w:rsid w:val="37B3CA9B"/>
    <w:rsid w:val="37CC7C17"/>
    <w:rsid w:val="383B2D87"/>
    <w:rsid w:val="383FA510"/>
    <w:rsid w:val="38D2E13A"/>
    <w:rsid w:val="394C94FE"/>
    <w:rsid w:val="395E1338"/>
    <w:rsid w:val="39F1E5DF"/>
    <w:rsid w:val="39F36EDE"/>
    <w:rsid w:val="3A102DA8"/>
    <w:rsid w:val="3A1A6012"/>
    <w:rsid w:val="3A42142E"/>
    <w:rsid w:val="3B1B1FBF"/>
    <w:rsid w:val="3B359EFD"/>
    <w:rsid w:val="3B70D470"/>
    <w:rsid w:val="3B9B6651"/>
    <w:rsid w:val="3BAA03A9"/>
    <w:rsid w:val="3BE773DB"/>
    <w:rsid w:val="3C12EA68"/>
    <w:rsid w:val="3C43A22B"/>
    <w:rsid w:val="3C61BA79"/>
    <w:rsid w:val="3C75AD3F"/>
    <w:rsid w:val="3C923938"/>
    <w:rsid w:val="3CD183DB"/>
    <w:rsid w:val="3CD3F4D2"/>
    <w:rsid w:val="3D187E9B"/>
    <w:rsid w:val="3D297076"/>
    <w:rsid w:val="3D2986A1"/>
    <w:rsid w:val="3D840E85"/>
    <w:rsid w:val="3DBF1518"/>
    <w:rsid w:val="3E441560"/>
    <w:rsid w:val="3E6AAE5B"/>
    <w:rsid w:val="3E754C5A"/>
    <w:rsid w:val="3E821BE3"/>
    <w:rsid w:val="3E8D3A34"/>
    <w:rsid w:val="3EABFF13"/>
    <w:rsid w:val="3EBBFE1E"/>
    <w:rsid w:val="3ED5267B"/>
    <w:rsid w:val="3F2895BA"/>
    <w:rsid w:val="3F2D1316"/>
    <w:rsid w:val="3F30E6EC"/>
    <w:rsid w:val="3F36309A"/>
    <w:rsid w:val="3F3E3147"/>
    <w:rsid w:val="3F96D309"/>
    <w:rsid w:val="3FA3FFB5"/>
    <w:rsid w:val="3FC09D80"/>
    <w:rsid w:val="3FCF0F91"/>
    <w:rsid w:val="4003A662"/>
    <w:rsid w:val="4008B55E"/>
    <w:rsid w:val="40CB41EB"/>
    <w:rsid w:val="40E0F450"/>
    <w:rsid w:val="41064074"/>
    <w:rsid w:val="41BACD08"/>
    <w:rsid w:val="41C20DD7"/>
    <w:rsid w:val="41D712E7"/>
    <w:rsid w:val="41DB2AA1"/>
    <w:rsid w:val="41E0D23B"/>
    <w:rsid w:val="41F31931"/>
    <w:rsid w:val="421E3F7D"/>
    <w:rsid w:val="425DFC43"/>
    <w:rsid w:val="427E037B"/>
    <w:rsid w:val="42822BEC"/>
    <w:rsid w:val="42883BD0"/>
    <w:rsid w:val="4294EEB3"/>
    <w:rsid w:val="42C6345A"/>
    <w:rsid w:val="430864B2"/>
    <w:rsid w:val="433E9C4C"/>
    <w:rsid w:val="43B257EB"/>
    <w:rsid w:val="43C238FA"/>
    <w:rsid w:val="43D65E6E"/>
    <w:rsid w:val="43DB39F9"/>
    <w:rsid w:val="43DF52AB"/>
    <w:rsid w:val="43F285C0"/>
    <w:rsid w:val="444BE23E"/>
    <w:rsid w:val="4454D2F1"/>
    <w:rsid w:val="449D4B1D"/>
    <w:rsid w:val="44B31411"/>
    <w:rsid w:val="45569362"/>
    <w:rsid w:val="458D8520"/>
    <w:rsid w:val="459D3413"/>
    <w:rsid w:val="45A2F2BA"/>
    <w:rsid w:val="45ECDA14"/>
    <w:rsid w:val="4636FC02"/>
    <w:rsid w:val="4656AF29"/>
    <w:rsid w:val="469E7EDE"/>
    <w:rsid w:val="46C7DA4C"/>
    <w:rsid w:val="46C946D6"/>
    <w:rsid w:val="46C9C2C8"/>
    <w:rsid w:val="46EF34F9"/>
    <w:rsid w:val="46FBBDA2"/>
    <w:rsid w:val="47275963"/>
    <w:rsid w:val="474F9C20"/>
    <w:rsid w:val="475F7631"/>
    <w:rsid w:val="4764155F"/>
    <w:rsid w:val="47804DB0"/>
    <w:rsid w:val="478B2F93"/>
    <w:rsid w:val="47AC27D5"/>
    <w:rsid w:val="47E43910"/>
    <w:rsid w:val="486377DC"/>
    <w:rsid w:val="487458A4"/>
    <w:rsid w:val="48FFE5C0"/>
    <w:rsid w:val="490D8EAD"/>
    <w:rsid w:val="4931EFEB"/>
    <w:rsid w:val="49A0052A"/>
    <w:rsid w:val="4A3E721D"/>
    <w:rsid w:val="4A4C7B2E"/>
    <w:rsid w:val="4A86B2B1"/>
    <w:rsid w:val="4A93CAE5"/>
    <w:rsid w:val="4AA6561F"/>
    <w:rsid w:val="4AB4351C"/>
    <w:rsid w:val="4ACA3B93"/>
    <w:rsid w:val="4B1DCDB8"/>
    <w:rsid w:val="4B4872AD"/>
    <w:rsid w:val="4C03E1C4"/>
    <w:rsid w:val="4C10670E"/>
    <w:rsid w:val="4C164FC8"/>
    <w:rsid w:val="4CA739A5"/>
    <w:rsid w:val="4CF248C5"/>
    <w:rsid w:val="4D208171"/>
    <w:rsid w:val="4D6AD6ED"/>
    <w:rsid w:val="4D851329"/>
    <w:rsid w:val="4DC8633F"/>
    <w:rsid w:val="4DD84118"/>
    <w:rsid w:val="4DFBB537"/>
    <w:rsid w:val="4E036FEC"/>
    <w:rsid w:val="4E3F3111"/>
    <w:rsid w:val="4E661E36"/>
    <w:rsid w:val="4E6C7112"/>
    <w:rsid w:val="4E7CEC41"/>
    <w:rsid w:val="4ECD3ED4"/>
    <w:rsid w:val="4F197DB8"/>
    <w:rsid w:val="4F7000C3"/>
    <w:rsid w:val="4F815293"/>
    <w:rsid w:val="4F9D6CBD"/>
    <w:rsid w:val="4FBB02F8"/>
    <w:rsid w:val="4FC1E8CC"/>
    <w:rsid w:val="4FEBAE21"/>
    <w:rsid w:val="4FF534AA"/>
    <w:rsid w:val="4FFCF9F7"/>
    <w:rsid w:val="500D28AB"/>
    <w:rsid w:val="502EC978"/>
    <w:rsid w:val="503B498A"/>
    <w:rsid w:val="505650C4"/>
    <w:rsid w:val="507F38B3"/>
    <w:rsid w:val="50A90374"/>
    <w:rsid w:val="513B668E"/>
    <w:rsid w:val="518D08FC"/>
    <w:rsid w:val="51BD1437"/>
    <w:rsid w:val="52176714"/>
    <w:rsid w:val="5228150B"/>
    <w:rsid w:val="5248A52C"/>
    <w:rsid w:val="525B0F90"/>
    <w:rsid w:val="525F8FC9"/>
    <w:rsid w:val="52798174"/>
    <w:rsid w:val="528B8599"/>
    <w:rsid w:val="529746F5"/>
    <w:rsid w:val="536EE2A2"/>
    <w:rsid w:val="5372EA4C"/>
    <w:rsid w:val="539DBBF7"/>
    <w:rsid w:val="53B7FCD2"/>
    <w:rsid w:val="53EAEEA1"/>
    <w:rsid w:val="540B00BA"/>
    <w:rsid w:val="550F3AEB"/>
    <w:rsid w:val="551AE0B0"/>
    <w:rsid w:val="5549B599"/>
    <w:rsid w:val="554A5152"/>
    <w:rsid w:val="55671D2D"/>
    <w:rsid w:val="55934BB6"/>
    <w:rsid w:val="55C7ECB3"/>
    <w:rsid w:val="55DA93E3"/>
    <w:rsid w:val="55FC3410"/>
    <w:rsid w:val="562B8739"/>
    <w:rsid w:val="5632BAFA"/>
    <w:rsid w:val="565AEEC2"/>
    <w:rsid w:val="5680DAE9"/>
    <w:rsid w:val="56A7CEEE"/>
    <w:rsid w:val="56F95B1F"/>
    <w:rsid w:val="57093530"/>
    <w:rsid w:val="57646FD1"/>
    <w:rsid w:val="5765C715"/>
    <w:rsid w:val="5767E061"/>
    <w:rsid w:val="5797DF34"/>
    <w:rsid w:val="579F7879"/>
    <w:rsid w:val="57E26F00"/>
    <w:rsid w:val="580F1C3C"/>
    <w:rsid w:val="58601A35"/>
    <w:rsid w:val="587BDCE0"/>
    <w:rsid w:val="591499B7"/>
    <w:rsid w:val="592774B6"/>
    <w:rsid w:val="59456F28"/>
    <w:rsid w:val="594858A0"/>
    <w:rsid w:val="595CF7A8"/>
    <w:rsid w:val="596327FB"/>
    <w:rsid w:val="59815BF7"/>
    <w:rsid w:val="598FDEDF"/>
    <w:rsid w:val="59CB1843"/>
    <w:rsid w:val="59E937D3"/>
    <w:rsid w:val="59E96AA4"/>
    <w:rsid w:val="59EDCB5A"/>
    <w:rsid w:val="59F0E793"/>
    <w:rsid w:val="5A11E032"/>
    <w:rsid w:val="5A18B3B5"/>
    <w:rsid w:val="5A85A6B2"/>
    <w:rsid w:val="5AEA76F7"/>
    <w:rsid w:val="5B08C958"/>
    <w:rsid w:val="5B51E713"/>
    <w:rsid w:val="5B5C2893"/>
    <w:rsid w:val="5B97BAF7"/>
    <w:rsid w:val="5BE96BA5"/>
    <w:rsid w:val="5C239580"/>
    <w:rsid w:val="5C6ECB68"/>
    <w:rsid w:val="5C94986A"/>
    <w:rsid w:val="5C9AC8BD"/>
    <w:rsid w:val="5CB473CA"/>
    <w:rsid w:val="5CE067A2"/>
    <w:rsid w:val="5D13F588"/>
    <w:rsid w:val="5D157B8F"/>
    <w:rsid w:val="5D2E22F0"/>
    <w:rsid w:val="5D8BFDE4"/>
    <w:rsid w:val="5DEA6B25"/>
    <w:rsid w:val="5E18001F"/>
    <w:rsid w:val="5E1FECAA"/>
    <w:rsid w:val="5EAA7611"/>
    <w:rsid w:val="5EE90FFB"/>
    <w:rsid w:val="5F1CFDE9"/>
    <w:rsid w:val="5F3059C5"/>
    <w:rsid w:val="5F372265"/>
    <w:rsid w:val="5F37543B"/>
    <w:rsid w:val="5F54D1BB"/>
    <w:rsid w:val="5FD7424D"/>
    <w:rsid w:val="60194B5D"/>
    <w:rsid w:val="60469C98"/>
    <w:rsid w:val="60C2813D"/>
    <w:rsid w:val="60C8EEB9"/>
    <w:rsid w:val="60CD1528"/>
    <w:rsid w:val="61006B1A"/>
    <w:rsid w:val="613E434A"/>
    <w:rsid w:val="61597B12"/>
    <w:rsid w:val="617A5E24"/>
    <w:rsid w:val="61DB4552"/>
    <w:rsid w:val="61DDE4DD"/>
    <w:rsid w:val="620FDA8D"/>
    <w:rsid w:val="62180481"/>
    <w:rsid w:val="629C5821"/>
    <w:rsid w:val="62AC19AB"/>
    <w:rsid w:val="62DC9350"/>
    <w:rsid w:val="62DCAFF6"/>
    <w:rsid w:val="62F0E1E4"/>
    <w:rsid w:val="63010CCF"/>
    <w:rsid w:val="633CE448"/>
    <w:rsid w:val="637A8BEC"/>
    <w:rsid w:val="637CD0D9"/>
    <w:rsid w:val="63C098D8"/>
    <w:rsid w:val="6486AA2B"/>
    <w:rsid w:val="64883DC2"/>
    <w:rsid w:val="64A7C9AB"/>
    <w:rsid w:val="651D72C3"/>
    <w:rsid w:val="65C18389"/>
    <w:rsid w:val="65C7D711"/>
    <w:rsid w:val="65C9E04E"/>
    <w:rsid w:val="6625A910"/>
    <w:rsid w:val="66891DDB"/>
    <w:rsid w:val="6689A6B0"/>
    <w:rsid w:val="66B21036"/>
    <w:rsid w:val="66CD18AB"/>
    <w:rsid w:val="66E03789"/>
    <w:rsid w:val="66F75DA2"/>
    <w:rsid w:val="67088E7D"/>
    <w:rsid w:val="670D7080"/>
    <w:rsid w:val="68313E73"/>
    <w:rsid w:val="68649E95"/>
    <w:rsid w:val="6868B780"/>
    <w:rsid w:val="689FFDF7"/>
    <w:rsid w:val="68B962F3"/>
    <w:rsid w:val="68CF9388"/>
    <w:rsid w:val="69050DE0"/>
    <w:rsid w:val="690E0122"/>
    <w:rsid w:val="69262D60"/>
    <w:rsid w:val="692D7B66"/>
    <w:rsid w:val="69342751"/>
    <w:rsid w:val="69366409"/>
    <w:rsid w:val="6977E2D9"/>
    <w:rsid w:val="69CB7847"/>
    <w:rsid w:val="69ECB762"/>
    <w:rsid w:val="69FC6740"/>
    <w:rsid w:val="6A3A9B00"/>
    <w:rsid w:val="6A400D00"/>
    <w:rsid w:val="6B296A5E"/>
    <w:rsid w:val="6B3CC5AC"/>
    <w:rsid w:val="6BCE836F"/>
    <w:rsid w:val="6BFD4E5A"/>
    <w:rsid w:val="6C0F72BC"/>
    <w:rsid w:val="6C88BCF7"/>
    <w:rsid w:val="6D7E5948"/>
    <w:rsid w:val="6D9842D9"/>
    <w:rsid w:val="6DBF8977"/>
    <w:rsid w:val="6DCA4321"/>
    <w:rsid w:val="6E113497"/>
    <w:rsid w:val="6E3029DF"/>
    <w:rsid w:val="6E4E52F1"/>
    <w:rsid w:val="6EAF7E9A"/>
    <w:rsid w:val="6EBB0624"/>
    <w:rsid w:val="6EDCA7EC"/>
    <w:rsid w:val="6EFCD5E5"/>
    <w:rsid w:val="6F54369B"/>
    <w:rsid w:val="6FDF2098"/>
    <w:rsid w:val="6FF198DE"/>
    <w:rsid w:val="7054AB76"/>
    <w:rsid w:val="709D93DC"/>
    <w:rsid w:val="70B07C4A"/>
    <w:rsid w:val="70C69FE7"/>
    <w:rsid w:val="71292A81"/>
    <w:rsid w:val="715D727E"/>
    <w:rsid w:val="717B0075"/>
    <w:rsid w:val="71E71F5C"/>
    <w:rsid w:val="71FFDB0C"/>
    <w:rsid w:val="722CB056"/>
    <w:rsid w:val="727C81D8"/>
    <w:rsid w:val="7289797D"/>
    <w:rsid w:val="728D758C"/>
    <w:rsid w:val="729294F8"/>
    <w:rsid w:val="72D303F3"/>
    <w:rsid w:val="734F8CD4"/>
    <w:rsid w:val="736AD827"/>
    <w:rsid w:val="73A48DA6"/>
    <w:rsid w:val="73A81D28"/>
    <w:rsid w:val="743BF0FE"/>
    <w:rsid w:val="7490E55B"/>
    <w:rsid w:val="74B2A084"/>
    <w:rsid w:val="74BD2063"/>
    <w:rsid w:val="74CA3119"/>
    <w:rsid w:val="74F07005"/>
    <w:rsid w:val="7571C3B5"/>
    <w:rsid w:val="7578FC22"/>
    <w:rsid w:val="75ADCD07"/>
    <w:rsid w:val="75BE3D00"/>
    <w:rsid w:val="75DDA733"/>
    <w:rsid w:val="76ACF0A7"/>
    <w:rsid w:val="771F01BE"/>
    <w:rsid w:val="772B81D0"/>
    <w:rsid w:val="777912ED"/>
    <w:rsid w:val="77933D41"/>
    <w:rsid w:val="77CE4799"/>
    <w:rsid w:val="77DDE0CB"/>
    <w:rsid w:val="781B2C0E"/>
    <w:rsid w:val="7838B426"/>
    <w:rsid w:val="785B8F76"/>
    <w:rsid w:val="788908D9"/>
    <w:rsid w:val="78E18BDD"/>
    <w:rsid w:val="79083E36"/>
    <w:rsid w:val="795A3EE4"/>
    <w:rsid w:val="79738D84"/>
    <w:rsid w:val="79B0A280"/>
    <w:rsid w:val="79D54ED0"/>
    <w:rsid w:val="7A5781F9"/>
    <w:rsid w:val="7A94BE33"/>
    <w:rsid w:val="7AB14A2C"/>
    <w:rsid w:val="7ABE9487"/>
    <w:rsid w:val="7AC7D3A9"/>
    <w:rsid w:val="7AE3F9C5"/>
    <w:rsid w:val="7B0D3E69"/>
    <w:rsid w:val="7B3688EC"/>
    <w:rsid w:val="7B635DDE"/>
    <w:rsid w:val="7B78E47E"/>
    <w:rsid w:val="7B85A555"/>
    <w:rsid w:val="7B906DB1"/>
    <w:rsid w:val="7B9EDB69"/>
    <w:rsid w:val="7BBA4405"/>
    <w:rsid w:val="7BD0D14A"/>
    <w:rsid w:val="7BDBE2F0"/>
    <w:rsid w:val="7C05D4E7"/>
    <w:rsid w:val="7C77191A"/>
    <w:rsid w:val="7CB75544"/>
    <w:rsid w:val="7CBE12DF"/>
    <w:rsid w:val="7CD0ECE0"/>
    <w:rsid w:val="7CEAABBA"/>
    <w:rsid w:val="7CF9DF9E"/>
    <w:rsid w:val="7D481F71"/>
    <w:rsid w:val="7DD68A8B"/>
    <w:rsid w:val="7E214525"/>
    <w:rsid w:val="7E69BD51"/>
    <w:rsid w:val="7EB50D34"/>
    <w:rsid w:val="7F103728"/>
    <w:rsid w:val="7F18BC26"/>
    <w:rsid w:val="7F39A818"/>
    <w:rsid w:val="7FC46CA3"/>
    <w:rsid w:val="7FD30B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E4D"/>
    <w:rPr>
      <w:color w:val="000000" w:themeColor="text1"/>
    </w:rPr>
  </w:style>
  <w:style w:type="paragraph" w:styleId="Heading1">
    <w:name w:val="heading 1"/>
    <w:basedOn w:val="Normal"/>
    <w:next w:val="Normal"/>
    <w:link w:val="Heading1Char"/>
    <w:uiPriority w:val="9"/>
    <w:qFormat/>
    <w:rsid w:val="007356AE"/>
    <w:pPr>
      <w:keepNext/>
      <w:keepLines/>
      <w:numPr>
        <w:numId w:val="15"/>
      </w:numP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7356AE"/>
    <w:pPr>
      <w:numPr>
        <w:ilvl w:val="1"/>
        <w:numId w:val="15"/>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15"/>
      </w:numPr>
      <w:spacing w:before="40" w:after="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7356AE"/>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1"/>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semiHidden/>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3"/>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4"/>
      </w:numPr>
    </w:pPr>
  </w:style>
  <w:style w:type="numbering" w:customStyle="1" w:styleId="CurrentList1">
    <w:name w:val="Current List1"/>
    <w:uiPriority w:val="99"/>
    <w:rsid w:val="00BC4310"/>
    <w:pPr>
      <w:numPr>
        <w:numId w:val="5"/>
      </w:numPr>
    </w:pPr>
  </w:style>
  <w:style w:type="numbering" w:customStyle="1" w:styleId="CurrentList2">
    <w:name w:val="Current List2"/>
    <w:uiPriority w:val="99"/>
    <w:rsid w:val="00994A6C"/>
    <w:pPr>
      <w:numPr>
        <w:numId w:val="6"/>
      </w:numPr>
    </w:pPr>
  </w:style>
  <w:style w:type="numbering" w:customStyle="1" w:styleId="CurrentList3">
    <w:name w:val="Current List3"/>
    <w:uiPriority w:val="99"/>
    <w:rsid w:val="00994A6C"/>
    <w:pPr>
      <w:numPr>
        <w:numId w:val="7"/>
      </w:numPr>
    </w:pPr>
  </w:style>
  <w:style w:type="numbering" w:customStyle="1" w:styleId="CurrentList4">
    <w:name w:val="Current List4"/>
    <w:uiPriority w:val="99"/>
    <w:rsid w:val="009D53E4"/>
    <w:pPr>
      <w:numPr>
        <w:numId w:val="8"/>
      </w:numPr>
    </w:pPr>
  </w:style>
  <w:style w:type="numbering" w:customStyle="1" w:styleId="CurrentList5">
    <w:name w:val="Current List5"/>
    <w:uiPriority w:val="99"/>
    <w:rsid w:val="009D53E4"/>
    <w:pPr>
      <w:numPr>
        <w:numId w:val="9"/>
      </w:numPr>
    </w:pPr>
  </w:style>
  <w:style w:type="numbering" w:customStyle="1" w:styleId="CurrentList6">
    <w:name w:val="Current List6"/>
    <w:uiPriority w:val="99"/>
    <w:rsid w:val="009D53E4"/>
    <w:pPr>
      <w:numPr>
        <w:numId w:val="10"/>
      </w:numPr>
    </w:pPr>
  </w:style>
  <w:style w:type="numbering" w:customStyle="1" w:styleId="CurrentList7">
    <w:name w:val="Current List7"/>
    <w:uiPriority w:val="99"/>
    <w:rsid w:val="009D53E4"/>
    <w:pPr>
      <w:numPr>
        <w:numId w:val="11"/>
      </w:numPr>
    </w:pPr>
  </w:style>
  <w:style w:type="numbering" w:customStyle="1" w:styleId="CurrentList8">
    <w:name w:val="Current List8"/>
    <w:uiPriority w:val="99"/>
    <w:rsid w:val="0094766F"/>
    <w:pPr>
      <w:numPr>
        <w:numId w:val="12"/>
      </w:numPr>
    </w:pPr>
  </w:style>
  <w:style w:type="numbering" w:customStyle="1" w:styleId="CurrentList9">
    <w:name w:val="Current List9"/>
    <w:uiPriority w:val="99"/>
    <w:rsid w:val="0094766F"/>
    <w:pPr>
      <w:numPr>
        <w:numId w:val="13"/>
      </w:numPr>
    </w:pPr>
  </w:style>
  <w:style w:type="numbering" w:customStyle="1" w:styleId="CurrentList10">
    <w:name w:val="Current List10"/>
    <w:uiPriority w:val="99"/>
    <w:rsid w:val="0094766F"/>
    <w:pPr>
      <w:numPr>
        <w:numId w:val="14"/>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NormalWeb">
    <w:name w:val="Normal (Web)"/>
    <w:basedOn w:val="Normal"/>
    <w:uiPriority w:val="99"/>
    <w:semiHidden/>
    <w:unhideWhenUsed/>
    <w:rsid w:val="005652F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5652FA"/>
  </w:style>
  <w:style w:type="paragraph" w:customStyle="1" w:styleId="paragraph">
    <w:name w:val="paragraph"/>
    <w:basedOn w:val="Normal"/>
    <w:rsid w:val="002B1A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2B1A14"/>
  </w:style>
  <w:style w:type="character" w:customStyle="1" w:styleId="eop">
    <w:name w:val="eop"/>
    <w:basedOn w:val="DefaultParagraphFont"/>
    <w:rsid w:val="002B1A14"/>
  </w:style>
  <w:style w:type="character" w:customStyle="1" w:styleId="scxw266928170">
    <w:name w:val="scxw266928170"/>
    <w:basedOn w:val="DefaultParagraphFont"/>
    <w:rsid w:val="002B1A14"/>
  </w:style>
  <w:style w:type="character" w:customStyle="1" w:styleId="scxw149701862">
    <w:name w:val="scxw149701862"/>
    <w:basedOn w:val="DefaultParagraphFont"/>
    <w:rsid w:val="00EF006B"/>
  </w:style>
  <w:style w:type="character" w:customStyle="1" w:styleId="scxw22332192">
    <w:name w:val="scxw22332192"/>
    <w:basedOn w:val="DefaultParagraphFont"/>
    <w:rsid w:val="00EF0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5544">
      <w:bodyDiv w:val="1"/>
      <w:marLeft w:val="0"/>
      <w:marRight w:val="0"/>
      <w:marTop w:val="0"/>
      <w:marBottom w:val="0"/>
      <w:divBdr>
        <w:top w:val="none" w:sz="0" w:space="0" w:color="auto"/>
        <w:left w:val="none" w:sz="0" w:space="0" w:color="auto"/>
        <w:bottom w:val="none" w:sz="0" w:space="0" w:color="auto"/>
        <w:right w:val="none" w:sz="0" w:space="0" w:color="auto"/>
      </w:divBdr>
      <w:divsChild>
        <w:div w:id="232735578">
          <w:marLeft w:val="0"/>
          <w:marRight w:val="0"/>
          <w:marTop w:val="0"/>
          <w:marBottom w:val="0"/>
          <w:divBdr>
            <w:top w:val="none" w:sz="0" w:space="0" w:color="auto"/>
            <w:left w:val="none" w:sz="0" w:space="0" w:color="auto"/>
            <w:bottom w:val="none" w:sz="0" w:space="0" w:color="auto"/>
            <w:right w:val="none" w:sz="0" w:space="0" w:color="auto"/>
          </w:divBdr>
        </w:div>
        <w:div w:id="1593706529">
          <w:marLeft w:val="0"/>
          <w:marRight w:val="0"/>
          <w:marTop w:val="0"/>
          <w:marBottom w:val="0"/>
          <w:divBdr>
            <w:top w:val="none" w:sz="0" w:space="0" w:color="auto"/>
            <w:left w:val="none" w:sz="0" w:space="0" w:color="auto"/>
            <w:bottom w:val="none" w:sz="0" w:space="0" w:color="auto"/>
            <w:right w:val="none" w:sz="0" w:space="0" w:color="auto"/>
          </w:divBdr>
        </w:div>
        <w:div w:id="1938630735">
          <w:marLeft w:val="0"/>
          <w:marRight w:val="0"/>
          <w:marTop w:val="0"/>
          <w:marBottom w:val="0"/>
          <w:divBdr>
            <w:top w:val="none" w:sz="0" w:space="0" w:color="auto"/>
            <w:left w:val="none" w:sz="0" w:space="0" w:color="auto"/>
            <w:bottom w:val="none" w:sz="0" w:space="0" w:color="auto"/>
            <w:right w:val="none" w:sz="0" w:space="0" w:color="auto"/>
          </w:divBdr>
        </w:div>
      </w:divsChild>
    </w:div>
    <w:div w:id="65344307">
      <w:bodyDiv w:val="1"/>
      <w:marLeft w:val="0"/>
      <w:marRight w:val="0"/>
      <w:marTop w:val="0"/>
      <w:marBottom w:val="0"/>
      <w:divBdr>
        <w:top w:val="none" w:sz="0" w:space="0" w:color="auto"/>
        <w:left w:val="none" w:sz="0" w:space="0" w:color="auto"/>
        <w:bottom w:val="none" w:sz="0" w:space="0" w:color="auto"/>
        <w:right w:val="none" w:sz="0" w:space="0" w:color="auto"/>
      </w:divBdr>
      <w:divsChild>
        <w:div w:id="266159360">
          <w:marLeft w:val="0"/>
          <w:marRight w:val="0"/>
          <w:marTop w:val="0"/>
          <w:marBottom w:val="0"/>
          <w:divBdr>
            <w:top w:val="none" w:sz="0" w:space="0" w:color="auto"/>
            <w:left w:val="none" w:sz="0" w:space="0" w:color="auto"/>
            <w:bottom w:val="none" w:sz="0" w:space="0" w:color="auto"/>
            <w:right w:val="none" w:sz="0" w:space="0" w:color="auto"/>
          </w:divBdr>
        </w:div>
        <w:div w:id="441388432">
          <w:marLeft w:val="0"/>
          <w:marRight w:val="0"/>
          <w:marTop w:val="0"/>
          <w:marBottom w:val="0"/>
          <w:divBdr>
            <w:top w:val="none" w:sz="0" w:space="0" w:color="auto"/>
            <w:left w:val="none" w:sz="0" w:space="0" w:color="auto"/>
            <w:bottom w:val="none" w:sz="0" w:space="0" w:color="auto"/>
            <w:right w:val="none" w:sz="0" w:space="0" w:color="auto"/>
          </w:divBdr>
        </w:div>
        <w:div w:id="461851858">
          <w:marLeft w:val="0"/>
          <w:marRight w:val="0"/>
          <w:marTop w:val="0"/>
          <w:marBottom w:val="0"/>
          <w:divBdr>
            <w:top w:val="none" w:sz="0" w:space="0" w:color="auto"/>
            <w:left w:val="none" w:sz="0" w:space="0" w:color="auto"/>
            <w:bottom w:val="none" w:sz="0" w:space="0" w:color="auto"/>
            <w:right w:val="none" w:sz="0" w:space="0" w:color="auto"/>
          </w:divBdr>
        </w:div>
        <w:div w:id="898055349">
          <w:marLeft w:val="0"/>
          <w:marRight w:val="0"/>
          <w:marTop w:val="0"/>
          <w:marBottom w:val="0"/>
          <w:divBdr>
            <w:top w:val="none" w:sz="0" w:space="0" w:color="auto"/>
            <w:left w:val="none" w:sz="0" w:space="0" w:color="auto"/>
            <w:bottom w:val="none" w:sz="0" w:space="0" w:color="auto"/>
            <w:right w:val="none" w:sz="0" w:space="0" w:color="auto"/>
          </w:divBdr>
        </w:div>
        <w:div w:id="928348940">
          <w:marLeft w:val="0"/>
          <w:marRight w:val="0"/>
          <w:marTop w:val="0"/>
          <w:marBottom w:val="0"/>
          <w:divBdr>
            <w:top w:val="none" w:sz="0" w:space="0" w:color="auto"/>
            <w:left w:val="none" w:sz="0" w:space="0" w:color="auto"/>
            <w:bottom w:val="none" w:sz="0" w:space="0" w:color="auto"/>
            <w:right w:val="none" w:sz="0" w:space="0" w:color="auto"/>
          </w:divBdr>
        </w:div>
        <w:div w:id="991566332">
          <w:marLeft w:val="0"/>
          <w:marRight w:val="0"/>
          <w:marTop w:val="0"/>
          <w:marBottom w:val="0"/>
          <w:divBdr>
            <w:top w:val="none" w:sz="0" w:space="0" w:color="auto"/>
            <w:left w:val="none" w:sz="0" w:space="0" w:color="auto"/>
            <w:bottom w:val="none" w:sz="0" w:space="0" w:color="auto"/>
            <w:right w:val="none" w:sz="0" w:space="0" w:color="auto"/>
          </w:divBdr>
          <w:divsChild>
            <w:div w:id="387651921">
              <w:marLeft w:val="0"/>
              <w:marRight w:val="0"/>
              <w:marTop w:val="0"/>
              <w:marBottom w:val="0"/>
              <w:divBdr>
                <w:top w:val="none" w:sz="0" w:space="0" w:color="auto"/>
                <w:left w:val="none" w:sz="0" w:space="0" w:color="auto"/>
                <w:bottom w:val="none" w:sz="0" w:space="0" w:color="auto"/>
                <w:right w:val="none" w:sz="0" w:space="0" w:color="auto"/>
              </w:divBdr>
            </w:div>
            <w:div w:id="1258556326">
              <w:marLeft w:val="0"/>
              <w:marRight w:val="0"/>
              <w:marTop w:val="0"/>
              <w:marBottom w:val="0"/>
              <w:divBdr>
                <w:top w:val="none" w:sz="0" w:space="0" w:color="auto"/>
                <w:left w:val="none" w:sz="0" w:space="0" w:color="auto"/>
                <w:bottom w:val="none" w:sz="0" w:space="0" w:color="auto"/>
                <w:right w:val="none" w:sz="0" w:space="0" w:color="auto"/>
              </w:divBdr>
            </w:div>
            <w:div w:id="1410035160">
              <w:marLeft w:val="0"/>
              <w:marRight w:val="0"/>
              <w:marTop w:val="0"/>
              <w:marBottom w:val="0"/>
              <w:divBdr>
                <w:top w:val="none" w:sz="0" w:space="0" w:color="auto"/>
                <w:left w:val="none" w:sz="0" w:space="0" w:color="auto"/>
                <w:bottom w:val="none" w:sz="0" w:space="0" w:color="auto"/>
                <w:right w:val="none" w:sz="0" w:space="0" w:color="auto"/>
              </w:divBdr>
            </w:div>
          </w:divsChild>
        </w:div>
        <w:div w:id="1130123801">
          <w:marLeft w:val="0"/>
          <w:marRight w:val="0"/>
          <w:marTop w:val="0"/>
          <w:marBottom w:val="0"/>
          <w:divBdr>
            <w:top w:val="none" w:sz="0" w:space="0" w:color="auto"/>
            <w:left w:val="none" w:sz="0" w:space="0" w:color="auto"/>
            <w:bottom w:val="none" w:sz="0" w:space="0" w:color="auto"/>
            <w:right w:val="none" w:sz="0" w:space="0" w:color="auto"/>
          </w:divBdr>
        </w:div>
        <w:div w:id="1352537600">
          <w:marLeft w:val="0"/>
          <w:marRight w:val="0"/>
          <w:marTop w:val="0"/>
          <w:marBottom w:val="0"/>
          <w:divBdr>
            <w:top w:val="none" w:sz="0" w:space="0" w:color="auto"/>
            <w:left w:val="none" w:sz="0" w:space="0" w:color="auto"/>
            <w:bottom w:val="none" w:sz="0" w:space="0" w:color="auto"/>
            <w:right w:val="none" w:sz="0" w:space="0" w:color="auto"/>
          </w:divBdr>
        </w:div>
        <w:div w:id="1641423808">
          <w:marLeft w:val="0"/>
          <w:marRight w:val="0"/>
          <w:marTop w:val="0"/>
          <w:marBottom w:val="0"/>
          <w:divBdr>
            <w:top w:val="none" w:sz="0" w:space="0" w:color="auto"/>
            <w:left w:val="none" w:sz="0" w:space="0" w:color="auto"/>
            <w:bottom w:val="none" w:sz="0" w:space="0" w:color="auto"/>
            <w:right w:val="none" w:sz="0" w:space="0" w:color="auto"/>
          </w:divBdr>
        </w:div>
        <w:div w:id="1704289038">
          <w:marLeft w:val="0"/>
          <w:marRight w:val="0"/>
          <w:marTop w:val="0"/>
          <w:marBottom w:val="0"/>
          <w:divBdr>
            <w:top w:val="none" w:sz="0" w:space="0" w:color="auto"/>
            <w:left w:val="none" w:sz="0" w:space="0" w:color="auto"/>
            <w:bottom w:val="none" w:sz="0" w:space="0" w:color="auto"/>
            <w:right w:val="none" w:sz="0" w:space="0" w:color="auto"/>
          </w:divBdr>
        </w:div>
        <w:div w:id="2115585865">
          <w:marLeft w:val="0"/>
          <w:marRight w:val="0"/>
          <w:marTop w:val="0"/>
          <w:marBottom w:val="0"/>
          <w:divBdr>
            <w:top w:val="none" w:sz="0" w:space="0" w:color="auto"/>
            <w:left w:val="none" w:sz="0" w:space="0" w:color="auto"/>
            <w:bottom w:val="none" w:sz="0" w:space="0" w:color="auto"/>
            <w:right w:val="none" w:sz="0" w:space="0" w:color="auto"/>
          </w:divBdr>
        </w:div>
        <w:div w:id="2141997651">
          <w:marLeft w:val="0"/>
          <w:marRight w:val="0"/>
          <w:marTop w:val="0"/>
          <w:marBottom w:val="0"/>
          <w:divBdr>
            <w:top w:val="none" w:sz="0" w:space="0" w:color="auto"/>
            <w:left w:val="none" w:sz="0" w:space="0" w:color="auto"/>
            <w:bottom w:val="none" w:sz="0" w:space="0" w:color="auto"/>
            <w:right w:val="none" w:sz="0" w:space="0" w:color="auto"/>
          </w:divBdr>
        </w:div>
      </w:divsChild>
    </w:div>
    <w:div w:id="287669710">
      <w:bodyDiv w:val="1"/>
      <w:marLeft w:val="0"/>
      <w:marRight w:val="0"/>
      <w:marTop w:val="0"/>
      <w:marBottom w:val="0"/>
      <w:divBdr>
        <w:top w:val="none" w:sz="0" w:space="0" w:color="auto"/>
        <w:left w:val="none" w:sz="0" w:space="0" w:color="auto"/>
        <w:bottom w:val="none" w:sz="0" w:space="0" w:color="auto"/>
        <w:right w:val="none" w:sz="0" w:space="0" w:color="auto"/>
      </w:divBdr>
    </w:div>
    <w:div w:id="293365489">
      <w:bodyDiv w:val="1"/>
      <w:marLeft w:val="0"/>
      <w:marRight w:val="0"/>
      <w:marTop w:val="0"/>
      <w:marBottom w:val="0"/>
      <w:divBdr>
        <w:top w:val="none" w:sz="0" w:space="0" w:color="auto"/>
        <w:left w:val="none" w:sz="0" w:space="0" w:color="auto"/>
        <w:bottom w:val="none" w:sz="0" w:space="0" w:color="auto"/>
        <w:right w:val="none" w:sz="0" w:space="0" w:color="auto"/>
      </w:divBdr>
    </w:div>
    <w:div w:id="532310089">
      <w:bodyDiv w:val="1"/>
      <w:marLeft w:val="0"/>
      <w:marRight w:val="0"/>
      <w:marTop w:val="0"/>
      <w:marBottom w:val="0"/>
      <w:divBdr>
        <w:top w:val="none" w:sz="0" w:space="0" w:color="auto"/>
        <w:left w:val="none" w:sz="0" w:space="0" w:color="auto"/>
        <w:bottom w:val="none" w:sz="0" w:space="0" w:color="auto"/>
        <w:right w:val="none" w:sz="0" w:space="0" w:color="auto"/>
      </w:divBdr>
      <w:divsChild>
        <w:div w:id="870454315">
          <w:marLeft w:val="0"/>
          <w:marRight w:val="0"/>
          <w:marTop w:val="0"/>
          <w:marBottom w:val="0"/>
          <w:divBdr>
            <w:top w:val="none" w:sz="0" w:space="0" w:color="auto"/>
            <w:left w:val="none" w:sz="0" w:space="0" w:color="auto"/>
            <w:bottom w:val="none" w:sz="0" w:space="0" w:color="auto"/>
            <w:right w:val="none" w:sz="0" w:space="0" w:color="auto"/>
          </w:divBdr>
        </w:div>
        <w:div w:id="976761577">
          <w:marLeft w:val="0"/>
          <w:marRight w:val="0"/>
          <w:marTop w:val="0"/>
          <w:marBottom w:val="0"/>
          <w:divBdr>
            <w:top w:val="none" w:sz="0" w:space="0" w:color="auto"/>
            <w:left w:val="none" w:sz="0" w:space="0" w:color="auto"/>
            <w:bottom w:val="none" w:sz="0" w:space="0" w:color="auto"/>
            <w:right w:val="none" w:sz="0" w:space="0" w:color="auto"/>
          </w:divBdr>
        </w:div>
        <w:div w:id="989021450">
          <w:marLeft w:val="0"/>
          <w:marRight w:val="0"/>
          <w:marTop w:val="0"/>
          <w:marBottom w:val="0"/>
          <w:divBdr>
            <w:top w:val="none" w:sz="0" w:space="0" w:color="auto"/>
            <w:left w:val="none" w:sz="0" w:space="0" w:color="auto"/>
            <w:bottom w:val="none" w:sz="0" w:space="0" w:color="auto"/>
            <w:right w:val="none" w:sz="0" w:space="0" w:color="auto"/>
          </w:divBdr>
        </w:div>
        <w:div w:id="1255675151">
          <w:marLeft w:val="0"/>
          <w:marRight w:val="0"/>
          <w:marTop w:val="0"/>
          <w:marBottom w:val="0"/>
          <w:divBdr>
            <w:top w:val="none" w:sz="0" w:space="0" w:color="auto"/>
            <w:left w:val="none" w:sz="0" w:space="0" w:color="auto"/>
            <w:bottom w:val="none" w:sz="0" w:space="0" w:color="auto"/>
            <w:right w:val="none" w:sz="0" w:space="0" w:color="auto"/>
          </w:divBdr>
        </w:div>
        <w:div w:id="1643387398">
          <w:marLeft w:val="0"/>
          <w:marRight w:val="0"/>
          <w:marTop w:val="0"/>
          <w:marBottom w:val="0"/>
          <w:divBdr>
            <w:top w:val="none" w:sz="0" w:space="0" w:color="auto"/>
            <w:left w:val="none" w:sz="0" w:space="0" w:color="auto"/>
            <w:bottom w:val="none" w:sz="0" w:space="0" w:color="auto"/>
            <w:right w:val="none" w:sz="0" w:space="0" w:color="auto"/>
          </w:divBdr>
        </w:div>
        <w:div w:id="1668093881">
          <w:marLeft w:val="0"/>
          <w:marRight w:val="0"/>
          <w:marTop w:val="0"/>
          <w:marBottom w:val="0"/>
          <w:divBdr>
            <w:top w:val="none" w:sz="0" w:space="0" w:color="auto"/>
            <w:left w:val="none" w:sz="0" w:space="0" w:color="auto"/>
            <w:bottom w:val="none" w:sz="0" w:space="0" w:color="auto"/>
            <w:right w:val="none" w:sz="0" w:space="0" w:color="auto"/>
          </w:divBdr>
        </w:div>
        <w:div w:id="1782606591">
          <w:marLeft w:val="0"/>
          <w:marRight w:val="0"/>
          <w:marTop w:val="0"/>
          <w:marBottom w:val="0"/>
          <w:divBdr>
            <w:top w:val="none" w:sz="0" w:space="0" w:color="auto"/>
            <w:left w:val="none" w:sz="0" w:space="0" w:color="auto"/>
            <w:bottom w:val="none" w:sz="0" w:space="0" w:color="auto"/>
            <w:right w:val="none" w:sz="0" w:space="0" w:color="auto"/>
          </w:divBdr>
        </w:div>
        <w:div w:id="1809666662">
          <w:marLeft w:val="0"/>
          <w:marRight w:val="0"/>
          <w:marTop w:val="0"/>
          <w:marBottom w:val="0"/>
          <w:divBdr>
            <w:top w:val="none" w:sz="0" w:space="0" w:color="auto"/>
            <w:left w:val="none" w:sz="0" w:space="0" w:color="auto"/>
            <w:bottom w:val="none" w:sz="0" w:space="0" w:color="auto"/>
            <w:right w:val="none" w:sz="0" w:space="0" w:color="auto"/>
          </w:divBdr>
        </w:div>
        <w:div w:id="1944918014">
          <w:marLeft w:val="0"/>
          <w:marRight w:val="0"/>
          <w:marTop w:val="0"/>
          <w:marBottom w:val="0"/>
          <w:divBdr>
            <w:top w:val="none" w:sz="0" w:space="0" w:color="auto"/>
            <w:left w:val="none" w:sz="0" w:space="0" w:color="auto"/>
            <w:bottom w:val="none" w:sz="0" w:space="0" w:color="auto"/>
            <w:right w:val="none" w:sz="0" w:space="0" w:color="auto"/>
          </w:divBdr>
        </w:div>
        <w:div w:id="2045666951">
          <w:marLeft w:val="0"/>
          <w:marRight w:val="0"/>
          <w:marTop w:val="0"/>
          <w:marBottom w:val="0"/>
          <w:divBdr>
            <w:top w:val="none" w:sz="0" w:space="0" w:color="auto"/>
            <w:left w:val="none" w:sz="0" w:space="0" w:color="auto"/>
            <w:bottom w:val="none" w:sz="0" w:space="0" w:color="auto"/>
            <w:right w:val="none" w:sz="0" w:space="0" w:color="auto"/>
          </w:divBdr>
        </w:div>
      </w:divsChild>
    </w:div>
    <w:div w:id="610557043">
      <w:bodyDiv w:val="1"/>
      <w:marLeft w:val="0"/>
      <w:marRight w:val="0"/>
      <w:marTop w:val="0"/>
      <w:marBottom w:val="0"/>
      <w:divBdr>
        <w:top w:val="none" w:sz="0" w:space="0" w:color="auto"/>
        <w:left w:val="none" w:sz="0" w:space="0" w:color="auto"/>
        <w:bottom w:val="none" w:sz="0" w:space="0" w:color="auto"/>
        <w:right w:val="none" w:sz="0" w:space="0" w:color="auto"/>
      </w:divBdr>
    </w:div>
    <w:div w:id="617835838">
      <w:bodyDiv w:val="1"/>
      <w:marLeft w:val="0"/>
      <w:marRight w:val="0"/>
      <w:marTop w:val="0"/>
      <w:marBottom w:val="0"/>
      <w:divBdr>
        <w:top w:val="none" w:sz="0" w:space="0" w:color="auto"/>
        <w:left w:val="none" w:sz="0" w:space="0" w:color="auto"/>
        <w:bottom w:val="none" w:sz="0" w:space="0" w:color="auto"/>
        <w:right w:val="none" w:sz="0" w:space="0" w:color="auto"/>
      </w:divBdr>
      <w:divsChild>
        <w:div w:id="180629856">
          <w:marLeft w:val="0"/>
          <w:marRight w:val="0"/>
          <w:marTop w:val="0"/>
          <w:marBottom w:val="0"/>
          <w:divBdr>
            <w:top w:val="none" w:sz="0" w:space="0" w:color="auto"/>
            <w:left w:val="none" w:sz="0" w:space="0" w:color="auto"/>
            <w:bottom w:val="none" w:sz="0" w:space="0" w:color="auto"/>
            <w:right w:val="none" w:sz="0" w:space="0" w:color="auto"/>
          </w:divBdr>
        </w:div>
        <w:div w:id="514657560">
          <w:marLeft w:val="0"/>
          <w:marRight w:val="0"/>
          <w:marTop w:val="0"/>
          <w:marBottom w:val="0"/>
          <w:divBdr>
            <w:top w:val="none" w:sz="0" w:space="0" w:color="auto"/>
            <w:left w:val="none" w:sz="0" w:space="0" w:color="auto"/>
            <w:bottom w:val="none" w:sz="0" w:space="0" w:color="auto"/>
            <w:right w:val="none" w:sz="0" w:space="0" w:color="auto"/>
          </w:divBdr>
        </w:div>
        <w:div w:id="1027413693">
          <w:marLeft w:val="0"/>
          <w:marRight w:val="0"/>
          <w:marTop w:val="0"/>
          <w:marBottom w:val="0"/>
          <w:divBdr>
            <w:top w:val="none" w:sz="0" w:space="0" w:color="auto"/>
            <w:left w:val="none" w:sz="0" w:space="0" w:color="auto"/>
            <w:bottom w:val="none" w:sz="0" w:space="0" w:color="auto"/>
            <w:right w:val="none" w:sz="0" w:space="0" w:color="auto"/>
          </w:divBdr>
        </w:div>
        <w:div w:id="1053312226">
          <w:marLeft w:val="0"/>
          <w:marRight w:val="0"/>
          <w:marTop w:val="0"/>
          <w:marBottom w:val="0"/>
          <w:divBdr>
            <w:top w:val="none" w:sz="0" w:space="0" w:color="auto"/>
            <w:left w:val="none" w:sz="0" w:space="0" w:color="auto"/>
            <w:bottom w:val="none" w:sz="0" w:space="0" w:color="auto"/>
            <w:right w:val="none" w:sz="0" w:space="0" w:color="auto"/>
          </w:divBdr>
        </w:div>
        <w:div w:id="1088693959">
          <w:marLeft w:val="0"/>
          <w:marRight w:val="0"/>
          <w:marTop w:val="0"/>
          <w:marBottom w:val="0"/>
          <w:divBdr>
            <w:top w:val="none" w:sz="0" w:space="0" w:color="auto"/>
            <w:left w:val="none" w:sz="0" w:space="0" w:color="auto"/>
            <w:bottom w:val="none" w:sz="0" w:space="0" w:color="auto"/>
            <w:right w:val="none" w:sz="0" w:space="0" w:color="auto"/>
          </w:divBdr>
        </w:div>
        <w:div w:id="1321734988">
          <w:marLeft w:val="0"/>
          <w:marRight w:val="0"/>
          <w:marTop w:val="0"/>
          <w:marBottom w:val="0"/>
          <w:divBdr>
            <w:top w:val="none" w:sz="0" w:space="0" w:color="auto"/>
            <w:left w:val="none" w:sz="0" w:space="0" w:color="auto"/>
            <w:bottom w:val="none" w:sz="0" w:space="0" w:color="auto"/>
            <w:right w:val="none" w:sz="0" w:space="0" w:color="auto"/>
          </w:divBdr>
        </w:div>
        <w:div w:id="1418482831">
          <w:marLeft w:val="0"/>
          <w:marRight w:val="0"/>
          <w:marTop w:val="0"/>
          <w:marBottom w:val="0"/>
          <w:divBdr>
            <w:top w:val="none" w:sz="0" w:space="0" w:color="auto"/>
            <w:left w:val="none" w:sz="0" w:space="0" w:color="auto"/>
            <w:bottom w:val="none" w:sz="0" w:space="0" w:color="auto"/>
            <w:right w:val="none" w:sz="0" w:space="0" w:color="auto"/>
          </w:divBdr>
        </w:div>
        <w:div w:id="1440444467">
          <w:marLeft w:val="0"/>
          <w:marRight w:val="0"/>
          <w:marTop w:val="0"/>
          <w:marBottom w:val="0"/>
          <w:divBdr>
            <w:top w:val="none" w:sz="0" w:space="0" w:color="auto"/>
            <w:left w:val="none" w:sz="0" w:space="0" w:color="auto"/>
            <w:bottom w:val="none" w:sz="0" w:space="0" w:color="auto"/>
            <w:right w:val="none" w:sz="0" w:space="0" w:color="auto"/>
          </w:divBdr>
        </w:div>
        <w:div w:id="2070569458">
          <w:marLeft w:val="0"/>
          <w:marRight w:val="0"/>
          <w:marTop w:val="0"/>
          <w:marBottom w:val="0"/>
          <w:divBdr>
            <w:top w:val="none" w:sz="0" w:space="0" w:color="auto"/>
            <w:left w:val="none" w:sz="0" w:space="0" w:color="auto"/>
            <w:bottom w:val="none" w:sz="0" w:space="0" w:color="auto"/>
            <w:right w:val="none" w:sz="0" w:space="0" w:color="auto"/>
          </w:divBdr>
        </w:div>
      </w:divsChild>
    </w:div>
    <w:div w:id="703599842">
      <w:bodyDiv w:val="1"/>
      <w:marLeft w:val="0"/>
      <w:marRight w:val="0"/>
      <w:marTop w:val="0"/>
      <w:marBottom w:val="0"/>
      <w:divBdr>
        <w:top w:val="none" w:sz="0" w:space="0" w:color="auto"/>
        <w:left w:val="none" w:sz="0" w:space="0" w:color="auto"/>
        <w:bottom w:val="none" w:sz="0" w:space="0" w:color="auto"/>
        <w:right w:val="none" w:sz="0" w:space="0" w:color="auto"/>
      </w:divBdr>
    </w:div>
    <w:div w:id="819426970">
      <w:bodyDiv w:val="1"/>
      <w:marLeft w:val="0"/>
      <w:marRight w:val="0"/>
      <w:marTop w:val="0"/>
      <w:marBottom w:val="0"/>
      <w:divBdr>
        <w:top w:val="none" w:sz="0" w:space="0" w:color="auto"/>
        <w:left w:val="none" w:sz="0" w:space="0" w:color="auto"/>
        <w:bottom w:val="none" w:sz="0" w:space="0" w:color="auto"/>
        <w:right w:val="none" w:sz="0" w:space="0" w:color="auto"/>
      </w:divBdr>
    </w:div>
    <w:div w:id="902567707">
      <w:bodyDiv w:val="1"/>
      <w:marLeft w:val="0"/>
      <w:marRight w:val="0"/>
      <w:marTop w:val="0"/>
      <w:marBottom w:val="0"/>
      <w:divBdr>
        <w:top w:val="none" w:sz="0" w:space="0" w:color="auto"/>
        <w:left w:val="none" w:sz="0" w:space="0" w:color="auto"/>
        <w:bottom w:val="none" w:sz="0" w:space="0" w:color="auto"/>
        <w:right w:val="none" w:sz="0" w:space="0" w:color="auto"/>
      </w:divBdr>
      <w:divsChild>
        <w:div w:id="85150">
          <w:marLeft w:val="0"/>
          <w:marRight w:val="0"/>
          <w:marTop w:val="0"/>
          <w:marBottom w:val="0"/>
          <w:divBdr>
            <w:top w:val="none" w:sz="0" w:space="0" w:color="auto"/>
            <w:left w:val="none" w:sz="0" w:space="0" w:color="auto"/>
            <w:bottom w:val="none" w:sz="0" w:space="0" w:color="auto"/>
            <w:right w:val="none" w:sz="0" w:space="0" w:color="auto"/>
          </w:divBdr>
        </w:div>
        <w:div w:id="933513948">
          <w:marLeft w:val="0"/>
          <w:marRight w:val="0"/>
          <w:marTop w:val="0"/>
          <w:marBottom w:val="0"/>
          <w:divBdr>
            <w:top w:val="none" w:sz="0" w:space="0" w:color="auto"/>
            <w:left w:val="none" w:sz="0" w:space="0" w:color="auto"/>
            <w:bottom w:val="none" w:sz="0" w:space="0" w:color="auto"/>
            <w:right w:val="none" w:sz="0" w:space="0" w:color="auto"/>
          </w:divBdr>
        </w:div>
        <w:div w:id="1077706094">
          <w:marLeft w:val="0"/>
          <w:marRight w:val="0"/>
          <w:marTop w:val="0"/>
          <w:marBottom w:val="0"/>
          <w:divBdr>
            <w:top w:val="none" w:sz="0" w:space="0" w:color="auto"/>
            <w:left w:val="none" w:sz="0" w:space="0" w:color="auto"/>
            <w:bottom w:val="none" w:sz="0" w:space="0" w:color="auto"/>
            <w:right w:val="none" w:sz="0" w:space="0" w:color="auto"/>
          </w:divBdr>
        </w:div>
        <w:div w:id="1642035380">
          <w:marLeft w:val="0"/>
          <w:marRight w:val="0"/>
          <w:marTop w:val="0"/>
          <w:marBottom w:val="0"/>
          <w:divBdr>
            <w:top w:val="none" w:sz="0" w:space="0" w:color="auto"/>
            <w:left w:val="none" w:sz="0" w:space="0" w:color="auto"/>
            <w:bottom w:val="none" w:sz="0" w:space="0" w:color="auto"/>
            <w:right w:val="none" w:sz="0" w:space="0" w:color="auto"/>
          </w:divBdr>
        </w:div>
        <w:div w:id="1885405499">
          <w:marLeft w:val="0"/>
          <w:marRight w:val="0"/>
          <w:marTop w:val="0"/>
          <w:marBottom w:val="0"/>
          <w:divBdr>
            <w:top w:val="none" w:sz="0" w:space="0" w:color="auto"/>
            <w:left w:val="none" w:sz="0" w:space="0" w:color="auto"/>
            <w:bottom w:val="none" w:sz="0" w:space="0" w:color="auto"/>
            <w:right w:val="none" w:sz="0" w:space="0" w:color="auto"/>
          </w:divBdr>
        </w:div>
        <w:div w:id="1923488775">
          <w:marLeft w:val="0"/>
          <w:marRight w:val="0"/>
          <w:marTop w:val="0"/>
          <w:marBottom w:val="0"/>
          <w:divBdr>
            <w:top w:val="none" w:sz="0" w:space="0" w:color="auto"/>
            <w:left w:val="none" w:sz="0" w:space="0" w:color="auto"/>
            <w:bottom w:val="none" w:sz="0" w:space="0" w:color="auto"/>
            <w:right w:val="none" w:sz="0" w:space="0" w:color="auto"/>
          </w:divBdr>
        </w:div>
      </w:divsChild>
    </w:div>
    <w:div w:id="975641227">
      <w:bodyDiv w:val="1"/>
      <w:marLeft w:val="0"/>
      <w:marRight w:val="0"/>
      <w:marTop w:val="0"/>
      <w:marBottom w:val="0"/>
      <w:divBdr>
        <w:top w:val="none" w:sz="0" w:space="0" w:color="auto"/>
        <w:left w:val="none" w:sz="0" w:space="0" w:color="auto"/>
        <w:bottom w:val="none" w:sz="0" w:space="0" w:color="auto"/>
        <w:right w:val="none" w:sz="0" w:space="0" w:color="auto"/>
      </w:divBdr>
    </w:div>
    <w:div w:id="1069032490">
      <w:bodyDiv w:val="1"/>
      <w:marLeft w:val="0"/>
      <w:marRight w:val="0"/>
      <w:marTop w:val="0"/>
      <w:marBottom w:val="0"/>
      <w:divBdr>
        <w:top w:val="none" w:sz="0" w:space="0" w:color="auto"/>
        <w:left w:val="none" w:sz="0" w:space="0" w:color="auto"/>
        <w:bottom w:val="none" w:sz="0" w:space="0" w:color="auto"/>
        <w:right w:val="none" w:sz="0" w:space="0" w:color="auto"/>
      </w:divBdr>
    </w:div>
    <w:div w:id="1112364353">
      <w:bodyDiv w:val="1"/>
      <w:marLeft w:val="0"/>
      <w:marRight w:val="0"/>
      <w:marTop w:val="0"/>
      <w:marBottom w:val="0"/>
      <w:divBdr>
        <w:top w:val="none" w:sz="0" w:space="0" w:color="auto"/>
        <w:left w:val="none" w:sz="0" w:space="0" w:color="auto"/>
        <w:bottom w:val="none" w:sz="0" w:space="0" w:color="auto"/>
        <w:right w:val="none" w:sz="0" w:space="0" w:color="auto"/>
      </w:divBdr>
      <w:divsChild>
        <w:div w:id="30544166">
          <w:marLeft w:val="0"/>
          <w:marRight w:val="0"/>
          <w:marTop w:val="0"/>
          <w:marBottom w:val="0"/>
          <w:divBdr>
            <w:top w:val="none" w:sz="0" w:space="0" w:color="auto"/>
            <w:left w:val="none" w:sz="0" w:space="0" w:color="auto"/>
            <w:bottom w:val="none" w:sz="0" w:space="0" w:color="auto"/>
            <w:right w:val="none" w:sz="0" w:space="0" w:color="auto"/>
          </w:divBdr>
          <w:divsChild>
            <w:div w:id="93521112">
              <w:marLeft w:val="0"/>
              <w:marRight w:val="0"/>
              <w:marTop w:val="0"/>
              <w:marBottom w:val="0"/>
              <w:divBdr>
                <w:top w:val="none" w:sz="0" w:space="0" w:color="auto"/>
                <w:left w:val="none" w:sz="0" w:space="0" w:color="auto"/>
                <w:bottom w:val="none" w:sz="0" w:space="0" w:color="auto"/>
                <w:right w:val="none" w:sz="0" w:space="0" w:color="auto"/>
              </w:divBdr>
            </w:div>
            <w:div w:id="264921851">
              <w:marLeft w:val="0"/>
              <w:marRight w:val="0"/>
              <w:marTop w:val="0"/>
              <w:marBottom w:val="0"/>
              <w:divBdr>
                <w:top w:val="none" w:sz="0" w:space="0" w:color="auto"/>
                <w:left w:val="none" w:sz="0" w:space="0" w:color="auto"/>
                <w:bottom w:val="none" w:sz="0" w:space="0" w:color="auto"/>
                <w:right w:val="none" w:sz="0" w:space="0" w:color="auto"/>
              </w:divBdr>
            </w:div>
            <w:div w:id="768818388">
              <w:marLeft w:val="0"/>
              <w:marRight w:val="0"/>
              <w:marTop w:val="0"/>
              <w:marBottom w:val="0"/>
              <w:divBdr>
                <w:top w:val="none" w:sz="0" w:space="0" w:color="auto"/>
                <w:left w:val="none" w:sz="0" w:space="0" w:color="auto"/>
                <w:bottom w:val="none" w:sz="0" w:space="0" w:color="auto"/>
                <w:right w:val="none" w:sz="0" w:space="0" w:color="auto"/>
              </w:divBdr>
            </w:div>
            <w:div w:id="1011184351">
              <w:marLeft w:val="0"/>
              <w:marRight w:val="0"/>
              <w:marTop w:val="0"/>
              <w:marBottom w:val="0"/>
              <w:divBdr>
                <w:top w:val="none" w:sz="0" w:space="0" w:color="auto"/>
                <w:left w:val="none" w:sz="0" w:space="0" w:color="auto"/>
                <w:bottom w:val="none" w:sz="0" w:space="0" w:color="auto"/>
                <w:right w:val="none" w:sz="0" w:space="0" w:color="auto"/>
              </w:divBdr>
            </w:div>
            <w:div w:id="1253977900">
              <w:marLeft w:val="0"/>
              <w:marRight w:val="0"/>
              <w:marTop w:val="0"/>
              <w:marBottom w:val="0"/>
              <w:divBdr>
                <w:top w:val="none" w:sz="0" w:space="0" w:color="auto"/>
                <w:left w:val="none" w:sz="0" w:space="0" w:color="auto"/>
                <w:bottom w:val="none" w:sz="0" w:space="0" w:color="auto"/>
                <w:right w:val="none" w:sz="0" w:space="0" w:color="auto"/>
              </w:divBdr>
            </w:div>
            <w:div w:id="1257327427">
              <w:marLeft w:val="0"/>
              <w:marRight w:val="0"/>
              <w:marTop w:val="0"/>
              <w:marBottom w:val="0"/>
              <w:divBdr>
                <w:top w:val="none" w:sz="0" w:space="0" w:color="auto"/>
                <w:left w:val="none" w:sz="0" w:space="0" w:color="auto"/>
                <w:bottom w:val="none" w:sz="0" w:space="0" w:color="auto"/>
                <w:right w:val="none" w:sz="0" w:space="0" w:color="auto"/>
              </w:divBdr>
            </w:div>
            <w:div w:id="1360348948">
              <w:marLeft w:val="0"/>
              <w:marRight w:val="0"/>
              <w:marTop w:val="0"/>
              <w:marBottom w:val="0"/>
              <w:divBdr>
                <w:top w:val="none" w:sz="0" w:space="0" w:color="auto"/>
                <w:left w:val="none" w:sz="0" w:space="0" w:color="auto"/>
                <w:bottom w:val="none" w:sz="0" w:space="0" w:color="auto"/>
                <w:right w:val="none" w:sz="0" w:space="0" w:color="auto"/>
              </w:divBdr>
            </w:div>
            <w:div w:id="1551652353">
              <w:marLeft w:val="0"/>
              <w:marRight w:val="0"/>
              <w:marTop w:val="0"/>
              <w:marBottom w:val="0"/>
              <w:divBdr>
                <w:top w:val="none" w:sz="0" w:space="0" w:color="auto"/>
                <w:left w:val="none" w:sz="0" w:space="0" w:color="auto"/>
                <w:bottom w:val="none" w:sz="0" w:space="0" w:color="auto"/>
                <w:right w:val="none" w:sz="0" w:space="0" w:color="auto"/>
              </w:divBdr>
            </w:div>
            <w:div w:id="1635332898">
              <w:marLeft w:val="0"/>
              <w:marRight w:val="0"/>
              <w:marTop w:val="0"/>
              <w:marBottom w:val="0"/>
              <w:divBdr>
                <w:top w:val="none" w:sz="0" w:space="0" w:color="auto"/>
                <w:left w:val="none" w:sz="0" w:space="0" w:color="auto"/>
                <w:bottom w:val="none" w:sz="0" w:space="0" w:color="auto"/>
                <w:right w:val="none" w:sz="0" w:space="0" w:color="auto"/>
              </w:divBdr>
            </w:div>
            <w:div w:id="1651059174">
              <w:marLeft w:val="0"/>
              <w:marRight w:val="0"/>
              <w:marTop w:val="0"/>
              <w:marBottom w:val="0"/>
              <w:divBdr>
                <w:top w:val="none" w:sz="0" w:space="0" w:color="auto"/>
                <w:left w:val="none" w:sz="0" w:space="0" w:color="auto"/>
                <w:bottom w:val="none" w:sz="0" w:space="0" w:color="auto"/>
                <w:right w:val="none" w:sz="0" w:space="0" w:color="auto"/>
              </w:divBdr>
            </w:div>
            <w:div w:id="2031372670">
              <w:marLeft w:val="0"/>
              <w:marRight w:val="0"/>
              <w:marTop w:val="0"/>
              <w:marBottom w:val="0"/>
              <w:divBdr>
                <w:top w:val="none" w:sz="0" w:space="0" w:color="auto"/>
                <w:left w:val="none" w:sz="0" w:space="0" w:color="auto"/>
                <w:bottom w:val="none" w:sz="0" w:space="0" w:color="auto"/>
                <w:right w:val="none" w:sz="0" w:space="0" w:color="auto"/>
              </w:divBdr>
            </w:div>
            <w:div w:id="2046637832">
              <w:marLeft w:val="0"/>
              <w:marRight w:val="0"/>
              <w:marTop w:val="0"/>
              <w:marBottom w:val="0"/>
              <w:divBdr>
                <w:top w:val="none" w:sz="0" w:space="0" w:color="auto"/>
                <w:left w:val="none" w:sz="0" w:space="0" w:color="auto"/>
                <w:bottom w:val="none" w:sz="0" w:space="0" w:color="auto"/>
                <w:right w:val="none" w:sz="0" w:space="0" w:color="auto"/>
              </w:divBdr>
            </w:div>
            <w:div w:id="2049793928">
              <w:marLeft w:val="0"/>
              <w:marRight w:val="0"/>
              <w:marTop w:val="0"/>
              <w:marBottom w:val="0"/>
              <w:divBdr>
                <w:top w:val="none" w:sz="0" w:space="0" w:color="auto"/>
                <w:left w:val="none" w:sz="0" w:space="0" w:color="auto"/>
                <w:bottom w:val="none" w:sz="0" w:space="0" w:color="auto"/>
                <w:right w:val="none" w:sz="0" w:space="0" w:color="auto"/>
              </w:divBdr>
            </w:div>
          </w:divsChild>
        </w:div>
        <w:div w:id="81605919">
          <w:marLeft w:val="0"/>
          <w:marRight w:val="0"/>
          <w:marTop w:val="0"/>
          <w:marBottom w:val="0"/>
          <w:divBdr>
            <w:top w:val="none" w:sz="0" w:space="0" w:color="auto"/>
            <w:left w:val="none" w:sz="0" w:space="0" w:color="auto"/>
            <w:bottom w:val="none" w:sz="0" w:space="0" w:color="auto"/>
            <w:right w:val="none" w:sz="0" w:space="0" w:color="auto"/>
          </w:divBdr>
          <w:divsChild>
            <w:div w:id="96483176">
              <w:marLeft w:val="0"/>
              <w:marRight w:val="0"/>
              <w:marTop w:val="0"/>
              <w:marBottom w:val="0"/>
              <w:divBdr>
                <w:top w:val="none" w:sz="0" w:space="0" w:color="auto"/>
                <w:left w:val="none" w:sz="0" w:space="0" w:color="auto"/>
                <w:bottom w:val="none" w:sz="0" w:space="0" w:color="auto"/>
                <w:right w:val="none" w:sz="0" w:space="0" w:color="auto"/>
              </w:divBdr>
            </w:div>
            <w:div w:id="138886196">
              <w:marLeft w:val="0"/>
              <w:marRight w:val="0"/>
              <w:marTop w:val="0"/>
              <w:marBottom w:val="0"/>
              <w:divBdr>
                <w:top w:val="none" w:sz="0" w:space="0" w:color="auto"/>
                <w:left w:val="none" w:sz="0" w:space="0" w:color="auto"/>
                <w:bottom w:val="none" w:sz="0" w:space="0" w:color="auto"/>
                <w:right w:val="none" w:sz="0" w:space="0" w:color="auto"/>
              </w:divBdr>
            </w:div>
            <w:div w:id="911237544">
              <w:marLeft w:val="0"/>
              <w:marRight w:val="0"/>
              <w:marTop w:val="0"/>
              <w:marBottom w:val="0"/>
              <w:divBdr>
                <w:top w:val="none" w:sz="0" w:space="0" w:color="auto"/>
                <w:left w:val="none" w:sz="0" w:space="0" w:color="auto"/>
                <w:bottom w:val="none" w:sz="0" w:space="0" w:color="auto"/>
                <w:right w:val="none" w:sz="0" w:space="0" w:color="auto"/>
              </w:divBdr>
            </w:div>
            <w:div w:id="1515068865">
              <w:marLeft w:val="0"/>
              <w:marRight w:val="0"/>
              <w:marTop w:val="0"/>
              <w:marBottom w:val="0"/>
              <w:divBdr>
                <w:top w:val="none" w:sz="0" w:space="0" w:color="auto"/>
                <w:left w:val="none" w:sz="0" w:space="0" w:color="auto"/>
                <w:bottom w:val="none" w:sz="0" w:space="0" w:color="auto"/>
                <w:right w:val="none" w:sz="0" w:space="0" w:color="auto"/>
              </w:divBdr>
            </w:div>
          </w:divsChild>
        </w:div>
        <w:div w:id="178398531">
          <w:marLeft w:val="0"/>
          <w:marRight w:val="0"/>
          <w:marTop w:val="0"/>
          <w:marBottom w:val="0"/>
          <w:divBdr>
            <w:top w:val="none" w:sz="0" w:space="0" w:color="auto"/>
            <w:left w:val="none" w:sz="0" w:space="0" w:color="auto"/>
            <w:bottom w:val="none" w:sz="0" w:space="0" w:color="auto"/>
            <w:right w:val="none" w:sz="0" w:space="0" w:color="auto"/>
          </w:divBdr>
        </w:div>
        <w:div w:id="313871064">
          <w:marLeft w:val="0"/>
          <w:marRight w:val="0"/>
          <w:marTop w:val="0"/>
          <w:marBottom w:val="0"/>
          <w:divBdr>
            <w:top w:val="none" w:sz="0" w:space="0" w:color="auto"/>
            <w:left w:val="none" w:sz="0" w:space="0" w:color="auto"/>
            <w:bottom w:val="none" w:sz="0" w:space="0" w:color="auto"/>
            <w:right w:val="none" w:sz="0" w:space="0" w:color="auto"/>
          </w:divBdr>
          <w:divsChild>
            <w:div w:id="31540079">
              <w:marLeft w:val="0"/>
              <w:marRight w:val="0"/>
              <w:marTop w:val="0"/>
              <w:marBottom w:val="0"/>
              <w:divBdr>
                <w:top w:val="none" w:sz="0" w:space="0" w:color="auto"/>
                <w:left w:val="none" w:sz="0" w:space="0" w:color="auto"/>
                <w:bottom w:val="none" w:sz="0" w:space="0" w:color="auto"/>
                <w:right w:val="none" w:sz="0" w:space="0" w:color="auto"/>
              </w:divBdr>
            </w:div>
            <w:div w:id="208417797">
              <w:marLeft w:val="0"/>
              <w:marRight w:val="0"/>
              <w:marTop w:val="0"/>
              <w:marBottom w:val="0"/>
              <w:divBdr>
                <w:top w:val="none" w:sz="0" w:space="0" w:color="auto"/>
                <w:left w:val="none" w:sz="0" w:space="0" w:color="auto"/>
                <w:bottom w:val="none" w:sz="0" w:space="0" w:color="auto"/>
                <w:right w:val="none" w:sz="0" w:space="0" w:color="auto"/>
              </w:divBdr>
            </w:div>
            <w:div w:id="1198006874">
              <w:marLeft w:val="0"/>
              <w:marRight w:val="0"/>
              <w:marTop w:val="0"/>
              <w:marBottom w:val="0"/>
              <w:divBdr>
                <w:top w:val="none" w:sz="0" w:space="0" w:color="auto"/>
                <w:left w:val="none" w:sz="0" w:space="0" w:color="auto"/>
                <w:bottom w:val="none" w:sz="0" w:space="0" w:color="auto"/>
                <w:right w:val="none" w:sz="0" w:space="0" w:color="auto"/>
              </w:divBdr>
            </w:div>
            <w:div w:id="1203594344">
              <w:marLeft w:val="0"/>
              <w:marRight w:val="0"/>
              <w:marTop w:val="0"/>
              <w:marBottom w:val="0"/>
              <w:divBdr>
                <w:top w:val="none" w:sz="0" w:space="0" w:color="auto"/>
                <w:left w:val="none" w:sz="0" w:space="0" w:color="auto"/>
                <w:bottom w:val="none" w:sz="0" w:space="0" w:color="auto"/>
                <w:right w:val="none" w:sz="0" w:space="0" w:color="auto"/>
              </w:divBdr>
            </w:div>
            <w:div w:id="1243294525">
              <w:marLeft w:val="0"/>
              <w:marRight w:val="0"/>
              <w:marTop w:val="0"/>
              <w:marBottom w:val="0"/>
              <w:divBdr>
                <w:top w:val="none" w:sz="0" w:space="0" w:color="auto"/>
                <w:left w:val="none" w:sz="0" w:space="0" w:color="auto"/>
                <w:bottom w:val="none" w:sz="0" w:space="0" w:color="auto"/>
                <w:right w:val="none" w:sz="0" w:space="0" w:color="auto"/>
              </w:divBdr>
            </w:div>
            <w:div w:id="1492671570">
              <w:marLeft w:val="0"/>
              <w:marRight w:val="0"/>
              <w:marTop w:val="0"/>
              <w:marBottom w:val="0"/>
              <w:divBdr>
                <w:top w:val="none" w:sz="0" w:space="0" w:color="auto"/>
                <w:left w:val="none" w:sz="0" w:space="0" w:color="auto"/>
                <w:bottom w:val="none" w:sz="0" w:space="0" w:color="auto"/>
                <w:right w:val="none" w:sz="0" w:space="0" w:color="auto"/>
              </w:divBdr>
            </w:div>
            <w:div w:id="1515269482">
              <w:marLeft w:val="0"/>
              <w:marRight w:val="0"/>
              <w:marTop w:val="0"/>
              <w:marBottom w:val="0"/>
              <w:divBdr>
                <w:top w:val="none" w:sz="0" w:space="0" w:color="auto"/>
                <w:left w:val="none" w:sz="0" w:space="0" w:color="auto"/>
                <w:bottom w:val="none" w:sz="0" w:space="0" w:color="auto"/>
                <w:right w:val="none" w:sz="0" w:space="0" w:color="auto"/>
              </w:divBdr>
            </w:div>
            <w:div w:id="1644851190">
              <w:marLeft w:val="0"/>
              <w:marRight w:val="0"/>
              <w:marTop w:val="0"/>
              <w:marBottom w:val="0"/>
              <w:divBdr>
                <w:top w:val="none" w:sz="0" w:space="0" w:color="auto"/>
                <w:left w:val="none" w:sz="0" w:space="0" w:color="auto"/>
                <w:bottom w:val="none" w:sz="0" w:space="0" w:color="auto"/>
                <w:right w:val="none" w:sz="0" w:space="0" w:color="auto"/>
              </w:divBdr>
            </w:div>
          </w:divsChild>
        </w:div>
        <w:div w:id="382142203">
          <w:marLeft w:val="0"/>
          <w:marRight w:val="0"/>
          <w:marTop w:val="0"/>
          <w:marBottom w:val="0"/>
          <w:divBdr>
            <w:top w:val="none" w:sz="0" w:space="0" w:color="auto"/>
            <w:left w:val="none" w:sz="0" w:space="0" w:color="auto"/>
            <w:bottom w:val="none" w:sz="0" w:space="0" w:color="auto"/>
            <w:right w:val="none" w:sz="0" w:space="0" w:color="auto"/>
          </w:divBdr>
        </w:div>
        <w:div w:id="525294461">
          <w:marLeft w:val="0"/>
          <w:marRight w:val="0"/>
          <w:marTop w:val="0"/>
          <w:marBottom w:val="0"/>
          <w:divBdr>
            <w:top w:val="none" w:sz="0" w:space="0" w:color="auto"/>
            <w:left w:val="none" w:sz="0" w:space="0" w:color="auto"/>
            <w:bottom w:val="none" w:sz="0" w:space="0" w:color="auto"/>
            <w:right w:val="none" w:sz="0" w:space="0" w:color="auto"/>
          </w:divBdr>
          <w:divsChild>
            <w:div w:id="772282115">
              <w:marLeft w:val="0"/>
              <w:marRight w:val="0"/>
              <w:marTop w:val="0"/>
              <w:marBottom w:val="0"/>
              <w:divBdr>
                <w:top w:val="none" w:sz="0" w:space="0" w:color="auto"/>
                <w:left w:val="none" w:sz="0" w:space="0" w:color="auto"/>
                <w:bottom w:val="none" w:sz="0" w:space="0" w:color="auto"/>
                <w:right w:val="none" w:sz="0" w:space="0" w:color="auto"/>
              </w:divBdr>
            </w:div>
            <w:div w:id="1743021607">
              <w:marLeft w:val="0"/>
              <w:marRight w:val="0"/>
              <w:marTop w:val="0"/>
              <w:marBottom w:val="0"/>
              <w:divBdr>
                <w:top w:val="none" w:sz="0" w:space="0" w:color="auto"/>
                <w:left w:val="none" w:sz="0" w:space="0" w:color="auto"/>
                <w:bottom w:val="none" w:sz="0" w:space="0" w:color="auto"/>
                <w:right w:val="none" w:sz="0" w:space="0" w:color="auto"/>
              </w:divBdr>
            </w:div>
            <w:div w:id="2055495325">
              <w:marLeft w:val="0"/>
              <w:marRight w:val="0"/>
              <w:marTop w:val="0"/>
              <w:marBottom w:val="0"/>
              <w:divBdr>
                <w:top w:val="none" w:sz="0" w:space="0" w:color="auto"/>
                <w:left w:val="none" w:sz="0" w:space="0" w:color="auto"/>
                <w:bottom w:val="none" w:sz="0" w:space="0" w:color="auto"/>
                <w:right w:val="none" w:sz="0" w:space="0" w:color="auto"/>
              </w:divBdr>
            </w:div>
          </w:divsChild>
        </w:div>
        <w:div w:id="547305458">
          <w:marLeft w:val="0"/>
          <w:marRight w:val="0"/>
          <w:marTop w:val="0"/>
          <w:marBottom w:val="0"/>
          <w:divBdr>
            <w:top w:val="none" w:sz="0" w:space="0" w:color="auto"/>
            <w:left w:val="none" w:sz="0" w:space="0" w:color="auto"/>
            <w:bottom w:val="none" w:sz="0" w:space="0" w:color="auto"/>
            <w:right w:val="none" w:sz="0" w:space="0" w:color="auto"/>
          </w:divBdr>
          <w:divsChild>
            <w:div w:id="432363934">
              <w:marLeft w:val="0"/>
              <w:marRight w:val="0"/>
              <w:marTop w:val="0"/>
              <w:marBottom w:val="0"/>
              <w:divBdr>
                <w:top w:val="none" w:sz="0" w:space="0" w:color="auto"/>
                <w:left w:val="none" w:sz="0" w:space="0" w:color="auto"/>
                <w:bottom w:val="none" w:sz="0" w:space="0" w:color="auto"/>
                <w:right w:val="none" w:sz="0" w:space="0" w:color="auto"/>
              </w:divBdr>
            </w:div>
          </w:divsChild>
        </w:div>
        <w:div w:id="647975953">
          <w:marLeft w:val="0"/>
          <w:marRight w:val="0"/>
          <w:marTop w:val="0"/>
          <w:marBottom w:val="0"/>
          <w:divBdr>
            <w:top w:val="none" w:sz="0" w:space="0" w:color="auto"/>
            <w:left w:val="none" w:sz="0" w:space="0" w:color="auto"/>
            <w:bottom w:val="none" w:sz="0" w:space="0" w:color="auto"/>
            <w:right w:val="none" w:sz="0" w:space="0" w:color="auto"/>
          </w:divBdr>
        </w:div>
        <w:div w:id="649332028">
          <w:marLeft w:val="0"/>
          <w:marRight w:val="0"/>
          <w:marTop w:val="0"/>
          <w:marBottom w:val="0"/>
          <w:divBdr>
            <w:top w:val="none" w:sz="0" w:space="0" w:color="auto"/>
            <w:left w:val="none" w:sz="0" w:space="0" w:color="auto"/>
            <w:bottom w:val="none" w:sz="0" w:space="0" w:color="auto"/>
            <w:right w:val="none" w:sz="0" w:space="0" w:color="auto"/>
          </w:divBdr>
        </w:div>
        <w:div w:id="732773744">
          <w:marLeft w:val="0"/>
          <w:marRight w:val="0"/>
          <w:marTop w:val="0"/>
          <w:marBottom w:val="0"/>
          <w:divBdr>
            <w:top w:val="none" w:sz="0" w:space="0" w:color="auto"/>
            <w:left w:val="none" w:sz="0" w:space="0" w:color="auto"/>
            <w:bottom w:val="none" w:sz="0" w:space="0" w:color="auto"/>
            <w:right w:val="none" w:sz="0" w:space="0" w:color="auto"/>
          </w:divBdr>
          <w:divsChild>
            <w:div w:id="11347472">
              <w:marLeft w:val="0"/>
              <w:marRight w:val="0"/>
              <w:marTop w:val="0"/>
              <w:marBottom w:val="0"/>
              <w:divBdr>
                <w:top w:val="none" w:sz="0" w:space="0" w:color="auto"/>
                <w:left w:val="none" w:sz="0" w:space="0" w:color="auto"/>
                <w:bottom w:val="none" w:sz="0" w:space="0" w:color="auto"/>
                <w:right w:val="none" w:sz="0" w:space="0" w:color="auto"/>
              </w:divBdr>
            </w:div>
            <w:div w:id="68814610">
              <w:marLeft w:val="0"/>
              <w:marRight w:val="0"/>
              <w:marTop w:val="0"/>
              <w:marBottom w:val="0"/>
              <w:divBdr>
                <w:top w:val="none" w:sz="0" w:space="0" w:color="auto"/>
                <w:left w:val="none" w:sz="0" w:space="0" w:color="auto"/>
                <w:bottom w:val="none" w:sz="0" w:space="0" w:color="auto"/>
                <w:right w:val="none" w:sz="0" w:space="0" w:color="auto"/>
              </w:divBdr>
            </w:div>
            <w:div w:id="96563217">
              <w:marLeft w:val="0"/>
              <w:marRight w:val="0"/>
              <w:marTop w:val="0"/>
              <w:marBottom w:val="0"/>
              <w:divBdr>
                <w:top w:val="none" w:sz="0" w:space="0" w:color="auto"/>
                <w:left w:val="none" w:sz="0" w:space="0" w:color="auto"/>
                <w:bottom w:val="none" w:sz="0" w:space="0" w:color="auto"/>
                <w:right w:val="none" w:sz="0" w:space="0" w:color="auto"/>
              </w:divBdr>
            </w:div>
            <w:div w:id="116723450">
              <w:marLeft w:val="0"/>
              <w:marRight w:val="0"/>
              <w:marTop w:val="0"/>
              <w:marBottom w:val="0"/>
              <w:divBdr>
                <w:top w:val="none" w:sz="0" w:space="0" w:color="auto"/>
                <w:left w:val="none" w:sz="0" w:space="0" w:color="auto"/>
                <w:bottom w:val="none" w:sz="0" w:space="0" w:color="auto"/>
                <w:right w:val="none" w:sz="0" w:space="0" w:color="auto"/>
              </w:divBdr>
            </w:div>
            <w:div w:id="200174146">
              <w:marLeft w:val="0"/>
              <w:marRight w:val="0"/>
              <w:marTop w:val="0"/>
              <w:marBottom w:val="0"/>
              <w:divBdr>
                <w:top w:val="none" w:sz="0" w:space="0" w:color="auto"/>
                <w:left w:val="none" w:sz="0" w:space="0" w:color="auto"/>
                <w:bottom w:val="none" w:sz="0" w:space="0" w:color="auto"/>
                <w:right w:val="none" w:sz="0" w:space="0" w:color="auto"/>
              </w:divBdr>
            </w:div>
            <w:div w:id="347751783">
              <w:marLeft w:val="0"/>
              <w:marRight w:val="0"/>
              <w:marTop w:val="0"/>
              <w:marBottom w:val="0"/>
              <w:divBdr>
                <w:top w:val="none" w:sz="0" w:space="0" w:color="auto"/>
                <w:left w:val="none" w:sz="0" w:space="0" w:color="auto"/>
                <w:bottom w:val="none" w:sz="0" w:space="0" w:color="auto"/>
                <w:right w:val="none" w:sz="0" w:space="0" w:color="auto"/>
              </w:divBdr>
            </w:div>
            <w:div w:id="627665898">
              <w:marLeft w:val="0"/>
              <w:marRight w:val="0"/>
              <w:marTop w:val="0"/>
              <w:marBottom w:val="0"/>
              <w:divBdr>
                <w:top w:val="none" w:sz="0" w:space="0" w:color="auto"/>
                <w:left w:val="none" w:sz="0" w:space="0" w:color="auto"/>
                <w:bottom w:val="none" w:sz="0" w:space="0" w:color="auto"/>
                <w:right w:val="none" w:sz="0" w:space="0" w:color="auto"/>
              </w:divBdr>
            </w:div>
            <w:div w:id="712731307">
              <w:marLeft w:val="0"/>
              <w:marRight w:val="0"/>
              <w:marTop w:val="0"/>
              <w:marBottom w:val="0"/>
              <w:divBdr>
                <w:top w:val="none" w:sz="0" w:space="0" w:color="auto"/>
                <w:left w:val="none" w:sz="0" w:space="0" w:color="auto"/>
                <w:bottom w:val="none" w:sz="0" w:space="0" w:color="auto"/>
                <w:right w:val="none" w:sz="0" w:space="0" w:color="auto"/>
              </w:divBdr>
            </w:div>
            <w:div w:id="777528354">
              <w:marLeft w:val="0"/>
              <w:marRight w:val="0"/>
              <w:marTop w:val="0"/>
              <w:marBottom w:val="0"/>
              <w:divBdr>
                <w:top w:val="none" w:sz="0" w:space="0" w:color="auto"/>
                <w:left w:val="none" w:sz="0" w:space="0" w:color="auto"/>
                <w:bottom w:val="none" w:sz="0" w:space="0" w:color="auto"/>
                <w:right w:val="none" w:sz="0" w:space="0" w:color="auto"/>
              </w:divBdr>
            </w:div>
            <w:div w:id="929461633">
              <w:marLeft w:val="0"/>
              <w:marRight w:val="0"/>
              <w:marTop w:val="0"/>
              <w:marBottom w:val="0"/>
              <w:divBdr>
                <w:top w:val="none" w:sz="0" w:space="0" w:color="auto"/>
                <w:left w:val="none" w:sz="0" w:space="0" w:color="auto"/>
                <w:bottom w:val="none" w:sz="0" w:space="0" w:color="auto"/>
                <w:right w:val="none" w:sz="0" w:space="0" w:color="auto"/>
              </w:divBdr>
            </w:div>
            <w:div w:id="1062872382">
              <w:marLeft w:val="0"/>
              <w:marRight w:val="0"/>
              <w:marTop w:val="0"/>
              <w:marBottom w:val="0"/>
              <w:divBdr>
                <w:top w:val="none" w:sz="0" w:space="0" w:color="auto"/>
                <w:left w:val="none" w:sz="0" w:space="0" w:color="auto"/>
                <w:bottom w:val="none" w:sz="0" w:space="0" w:color="auto"/>
                <w:right w:val="none" w:sz="0" w:space="0" w:color="auto"/>
              </w:divBdr>
            </w:div>
            <w:div w:id="1239973679">
              <w:marLeft w:val="0"/>
              <w:marRight w:val="0"/>
              <w:marTop w:val="0"/>
              <w:marBottom w:val="0"/>
              <w:divBdr>
                <w:top w:val="none" w:sz="0" w:space="0" w:color="auto"/>
                <w:left w:val="none" w:sz="0" w:space="0" w:color="auto"/>
                <w:bottom w:val="none" w:sz="0" w:space="0" w:color="auto"/>
                <w:right w:val="none" w:sz="0" w:space="0" w:color="auto"/>
              </w:divBdr>
            </w:div>
            <w:div w:id="1247379063">
              <w:marLeft w:val="0"/>
              <w:marRight w:val="0"/>
              <w:marTop w:val="0"/>
              <w:marBottom w:val="0"/>
              <w:divBdr>
                <w:top w:val="none" w:sz="0" w:space="0" w:color="auto"/>
                <w:left w:val="none" w:sz="0" w:space="0" w:color="auto"/>
                <w:bottom w:val="none" w:sz="0" w:space="0" w:color="auto"/>
                <w:right w:val="none" w:sz="0" w:space="0" w:color="auto"/>
              </w:divBdr>
            </w:div>
            <w:div w:id="1268346488">
              <w:marLeft w:val="0"/>
              <w:marRight w:val="0"/>
              <w:marTop w:val="0"/>
              <w:marBottom w:val="0"/>
              <w:divBdr>
                <w:top w:val="none" w:sz="0" w:space="0" w:color="auto"/>
                <w:left w:val="none" w:sz="0" w:space="0" w:color="auto"/>
                <w:bottom w:val="none" w:sz="0" w:space="0" w:color="auto"/>
                <w:right w:val="none" w:sz="0" w:space="0" w:color="auto"/>
              </w:divBdr>
            </w:div>
            <w:div w:id="1268927017">
              <w:marLeft w:val="0"/>
              <w:marRight w:val="0"/>
              <w:marTop w:val="0"/>
              <w:marBottom w:val="0"/>
              <w:divBdr>
                <w:top w:val="none" w:sz="0" w:space="0" w:color="auto"/>
                <w:left w:val="none" w:sz="0" w:space="0" w:color="auto"/>
                <w:bottom w:val="none" w:sz="0" w:space="0" w:color="auto"/>
                <w:right w:val="none" w:sz="0" w:space="0" w:color="auto"/>
              </w:divBdr>
            </w:div>
            <w:div w:id="1310482533">
              <w:marLeft w:val="0"/>
              <w:marRight w:val="0"/>
              <w:marTop w:val="0"/>
              <w:marBottom w:val="0"/>
              <w:divBdr>
                <w:top w:val="none" w:sz="0" w:space="0" w:color="auto"/>
                <w:left w:val="none" w:sz="0" w:space="0" w:color="auto"/>
                <w:bottom w:val="none" w:sz="0" w:space="0" w:color="auto"/>
                <w:right w:val="none" w:sz="0" w:space="0" w:color="auto"/>
              </w:divBdr>
            </w:div>
            <w:div w:id="1351032068">
              <w:marLeft w:val="0"/>
              <w:marRight w:val="0"/>
              <w:marTop w:val="0"/>
              <w:marBottom w:val="0"/>
              <w:divBdr>
                <w:top w:val="none" w:sz="0" w:space="0" w:color="auto"/>
                <w:left w:val="none" w:sz="0" w:space="0" w:color="auto"/>
                <w:bottom w:val="none" w:sz="0" w:space="0" w:color="auto"/>
                <w:right w:val="none" w:sz="0" w:space="0" w:color="auto"/>
              </w:divBdr>
            </w:div>
            <w:div w:id="1408453762">
              <w:marLeft w:val="0"/>
              <w:marRight w:val="0"/>
              <w:marTop w:val="0"/>
              <w:marBottom w:val="0"/>
              <w:divBdr>
                <w:top w:val="none" w:sz="0" w:space="0" w:color="auto"/>
                <w:left w:val="none" w:sz="0" w:space="0" w:color="auto"/>
                <w:bottom w:val="none" w:sz="0" w:space="0" w:color="auto"/>
                <w:right w:val="none" w:sz="0" w:space="0" w:color="auto"/>
              </w:divBdr>
            </w:div>
            <w:div w:id="1433473995">
              <w:marLeft w:val="0"/>
              <w:marRight w:val="0"/>
              <w:marTop w:val="0"/>
              <w:marBottom w:val="0"/>
              <w:divBdr>
                <w:top w:val="none" w:sz="0" w:space="0" w:color="auto"/>
                <w:left w:val="none" w:sz="0" w:space="0" w:color="auto"/>
                <w:bottom w:val="none" w:sz="0" w:space="0" w:color="auto"/>
                <w:right w:val="none" w:sz="0" w:space="0" w:color="auto"/>
              </w:divBdr>
            </w:div>
            <w:div w:id="1460226835">
              <w:marLeft w:val="0"/>
              <w:marRight w:val="0"/>
              <w:marTop w:val="0"/>
              <w:marBottom w:val="0"/>
              <w:divBdr>
                <w:top w:val="none" w:sz="0" w:space="0" w:color="auto"/>
                <w:left w:val="none" w:sz="0" w:space="0" w:color="auto"/>
                <w:bottom w:val="none" w:sz="0" w:space="0" w:color="auto"/>
                <w:right w:val="none" w:sz="0" w:space="0" w:color="auto"/>
              </w:divBdr>
            </w:div>
            <w:div w:id="1475485494">
              <w:marLeft w:val="0"/>
              <w:marRight w:val="0"/>
              <w:marTop w:val="0"/>
              <w:marBottom w:val="0"/>
              <w:divBdr>
                <w:top w:val="none" w:sz="0" w:space="0" w:color="auto"/>
                <w:left w:val="none" w:sz="0" w:space="0" w:color="auto"/>
                <w:bottom w:val="none" w:sz="0" w:space="0" w:color="auto"/>
                <w:right w:val="none" w:sz="0" w:space="0" w:color="auto"/>
              </w:divBdr>
            </w:div>
            <w:div w:id="1485391365">
              <w:marLeft w:val="0"/>
              <w:marRight w:val="0"/>
              <w:marTop w:val="0"/>
              <w:marBottom w:val="0"/>
              <w:divBdr>
                <w:top w:val="none" w:sz="0" w:space="0" w:color="auto"/>
                <w:left w:val="none" w:sz="0" w:space="0" w:color="auto"/>
                <w:bottom w:val="none" w:sz="0" w:space="0" w:color="auto"/>
                <w:right w:val="none" w:sz="0" w:space="0" w:color="auto"/>
              </w:divBdr>
            </w:div>
            <w:div w:id="1529947612">
              <w:marLeft w:val="0"/>
              <w:marRight w:val="0"/>
              <w:marTop w:val="0"/>
              <w:marBottom w:val="0"/>
              <w:divBdr>
                <w:top w:val="none" w:sz="0" w:space="0" w:color="auto"/>
                <w:left w:val="none" w:sz="0" w:space="0" w:color="auto"/>
                <w:bottom w:val="none" w:sz="0" w:space="0" w:color="auto"/>
                <w:right w:val="none" w:sz="0" w:space="0" w:color="auto"/>
              </w:divBdr>
            </w:div>
            <w:div w:id="2003073378">
              <w:marLeft w:val="0"/>
              <w:marRight w:val="0"/>
              <w:marTop w:val="0"/>
              <w:marBottom w:val="0"/>
              <w:divBdr>
                <w:top w:val="none" w:sz="0" w:space="0" w:color="auto"/>
                <w:left w:val="none" w:sz="0" w:space="0" w:color="auto"/>
                <w:bottom w:val="none" w:sz="0" w:space="0" w:color="auto"/>
                <w:right w:val="none" w:sz="0" w:space="0" w:color="auto"/>
              </w:divBdr>
            </w:div>
            <w:div w:id="2044745664">
              <w:marLeft w:val="0"/>
              <w:marRight w:val="0"/>
              <w:marTop w:val="0"/>
              <w:marBottom w:val="0"/>
              <w:divBdr>
                <w:top w:val="none" w:sz="0" w:space="0" w:color="auto"/>
                <w:left w:val="none" w:sz="0" w:space="0" w:color="auto"/>
                <w:bottom w:val="none" w:sz="0" w:space="0" w:color="auto"/>
                <w:right w:val="none" w:sz="0" w:space="0" w:color="auto"/>
              </w:divBdr>
            </w:div>
          </w:divsChild>
        </w:div>
        <w:div w:id="799571514">
          <w:marLeft w:val="0"/>
          <w:marRight w:val="0"/>
          <w:marTop w:val="0"/>
          <w:marBottom w:val="0"/>
          <w:divBdr>
            <w:top w:val="none" w:sz="0" w:space="0" w:color="auto"/>
            <w:left w:val="none" w:sz="0" w:space="0" w:color="auto"/>
            <w:bottom w:val="none" w:sz="0" w:space="0" w:color="auto"/>
            <w:right w:val="none" w:sz="0" w:space="0" w:color="auto"/>
          </w:divBdr>
        </w:div>
        <w:div w:id="961155656">
          <w:marLeft w:val="0"/>
          <w:marRight w:val="0"/>
          <w:marTop w:val="0"/>
          <w:marBottom w:val="0"/>
          <w:divBdr>
            <w:top w:val="none" w:sz="0" w:space="0" w:color="auto"/>
            <w:left w:val="none" w:sz="0" w:space="0" w:color="auto"/>
            <w:bottom w:val="none" w:sz="0" w:space="0" w:color="auto"/>
            <w:right w:val="none" w:sz="0" w:space="0" w:color="auto"/>
          </w:divBdr>
        </w:div>
        <w:div w:id="1392146120">
          <w:marLeft w:val="0"/>
          <w:marRight w:val="0"/>
          <w:marTop w:val="0"/>
          <w:marBottom w:val="0"/>
          <w:divBdr>
            <w:top w:val="none" w:sz="0" w:space="0" w:color="auto"/>
            <w:left w:val="none" w:sz="0" w:space="0" w:color="auto"/>
            <w:bottom w:val="none" w:sz="0" w:space="0" w:color="auto"/>
            <w:right w:val="none" w:sz="0" w:space="0" w:color="auto"/>
          </w:divBdr>
        </w:div>
        <w:div w:id="1414863081">
          <w:marLeft w:val="0"/>
          <w:marRight w:val="0"/>
          <w:marTop w:val="0"/>
          <w:marBottom w:val="0"/>
          <w:divBdr>
            <w:top w:val="none" w:sz="0" w:space="0" w:color="auto"/>
            <w:left w:val="none" w:sz="0" w:space="0" w:color="auto"/>
            <w:bottom w:val="none" w:sz="0" w:space="0" w:color="auto"/>
            <w:right w:val="none" w:sz="0" w:space="0" w:color="auto"/>
          </w:divBdr>
          <w:divsChild>
            <w:div w:id="128204676">
              <w:marLeft w:val="0"/>
              <w:marRight w:val="0"/>
              <w:marTop w:val="0"/>
              <w:marBottom w:val="0"/>
              <w:divBdr>
                <w:top w:val="none" w:sz="0" w:space="0" w:color="auto"/>
                <w:left w:val="none" w:sz="0" w:space="0" w:color="auto"/>
                <w:bottom w:val="none" w:sz="0" w:space="0" w:color="auto"/>
                <w:right w:val="none" w:sz="0" w:space="0" w:color="auto"/>
              </w:divBdr>
            </w:div>
            <w:div w:id="262999213">
              <w:marLeft w:val="0"/>
              <w:marRight w:val="0"/>
              <w:marTop w:val="0"/>
              <w:marBottom w:val="0"/>
              <w:divBdr>
                <w:top w:val="none" w:sz="0" w:space="0" w:color="auto"/>
                <w:left w:val="none" w:sz="0" w:space="0" w:color="auto"/>
                <w:bottom w:val="none" w:sz="0" w:space="0" w:color="auto"/>
                <w:right w:val="none" w:sz="0" w:space="0" w:color="auto"/>
              </w:divBdr>
            </w:div>
            <w:div w:id="646861211">
              <w:marLeft w:val="0"/>
              <w:marRight w:val="0"/>
              <w:marTop w:val="0"/>
              <w:marBottom w:val="0"/>
              <w:divBdr>
                <w:top w:val="none" w:sz="0" w:space="0" w:color="auto"/>
                <w:left w:val="none" w:sz="0" w:space="0" w:color="auto"/>
                <w:bottom w:val="none" w:sz="0" w:space="0" w:color="auto"/>
                <w:right w:val="none" w:sz="0" w:space="0" w:color="auto"/>
              </w:divBdr>
            </w:div>
            <w:div w:id="933438836">
              <w:marLeft w:val="0"/>
              <w:marRight w:val="0"/>
              <w:marTop w:val="0"/>
              <w:marBottom w:val="0"/>
              <w:divBdr>
                <w:top w:val="none" w:sz="0" w:space="0" w:color="auto"/>
                <w:left w:val="none" w:sz="0" w:space="0" w:color="auto"/>
                <w:bottom w:val="none" w:sz="0" w:space="0" w:color="auto"/>
                <w:right w:val="none" w:sz="0" w:space="0" w:color="auto"/>
              </w:divBdr>
            </w:div>
            <w:div w:id="1279334013">
              <w:marLeft w:val="0"/>
              <w:marRight w:val="0"/>
              <w:marTop w:val="0"/>
              <w:marBottom w:val="0"/>
              <w:divBdr>
                <w:top w:val="none" w:sz="0" w:space="0" w:color="auto"/>
                <w:left w:val="none" w:sz="0" w:space="0" w:color="auto"/>
                <w:bottom w:val="none" w:sz="0" w:space="0" w:color="auto"/>
                <w:right w:val="none" w:sz="0" w:space="0" w:color="auto"/>
              </w:divBdr>
            </w:div>
            <w:div w:id="2113622433">
              <w:marLeft w:val="0"/>
              <w:marRight w:val="0"/>
              <w:marTop w:val="0"/>
              <w:marBottom w:val="0"/>
              <w:divBdr>
                <w:top w:val="none" w:sz="0" w:space="0" w:color="auto"/>
                <w:left w:val="none" w:sz="0" w:space="0" w:color="auto"/>
                <w:bottom w:val="none" w:sz="0" w:space="0" w:color="auto"/>
                <w:right w:val="none" w:sz="0" w:space="0" w:color="auto"/>
              </w:divBdr>
            </w:div>
          </w:divsChild>
        </w:div>
        <w:div w:id="1472871185">
          <w:marLeft w:val="0"/>
          <w:marRight w:val="0"/>
          <w:marTop w:val="0"/>
          <w:marBottom w:val="0"/>
          <w:divBdr>
            <w:top w:val="none" w:sz="0" w:space="0" w:color="auto"/>
            <w:left w:val="none" w:sz="0" w:space="0" w:color="auto"/>
            <w:bottom w:val="none" w:sz="0" w:space="0" w:color="auto"/>
            <w:right w:val="none" w:sz="0" w:space="0" w:color="auto"/>
          </w:divBdr>
          <w:divsChild>
            <w:div w:id="10302390">
              <w:marLeft w:val="0"/>
              <w:marRight w:val="0"/>
              <w:marTop w:val="0"/>
              <w:marBottom w:val="0"/>
              <w:divBdr>
                <w:top w:val="none" w:sz="0" w:space="0" w:color="auto"/>
                <w:left w:val="none" w:sz="0" w:space="0" w:color="auto"/>
                <w:bottom w:val="none" w:sz="0" w:space="0" w:color="auto"/>
                <w:right w:val="none" w:sz="0" w:space="0" w:color="auto"/>
              </w:divBdr>
            </w:div>
            <w:div w:id="310913686">
              <w:marLeft w:val="0"/>
              <w:marRight w:val="0"/>
              <w:marTop w:val="0"/>
              <w:marBottom w:val="0"/>
              <w:divBdr>
                <w:top w:val="none" w:sz="0" w:space="0" w:color="auto"/>
                <w:left w:val="none" w:sz="0" w:space="0" w:color="auto"/>
                <w:bottom w:val="none" w:sz="0" w:space="0" w:color="auto"/>
                <w:right w:val="none" w:sz="0" w:space="0" w:color="auto"/>
              </w:divBdr>
            </w:div>
            <w:div w:id="1398866179">
              <w:marLeft w:val="0"/>
              <w:marRight w:val="0"/>
              <w:marTop w:val="0"/>
              <w:marBottom w:val="0"/>
              <w:divBdr>
                <w:top w:val="none" w:sz="0" w:space="0" w:color="auto"/>
                <w:left w:val="none" w:sz="0" w:space="0" w:color="auto"/>
                <w:bottom w:val="none" w:sz="0" w:space="0" w:color="auto"/>
                <w:right w:val="none" w:sz="0" w:space="0" w:color="auto"/>
              </w:divBdr>
            </w:div>
            <w:div w:id="1437170745">
              <w:marLeft w:val="0"/>
              <w:marRight w:val="0"/>
              <w:marTop w:val="0"/>
              <w:marBottom w:val="0"/>
              <w:divBdr>
                <w:top w:val="none" w:sz="0" w:space="0" w:color="auto"/>
                <w:left w:val="none" w:sz="0" w:space="0" w:color="auto"/>
                <w:bottom w:val="none" w:sz="0" w:space="0" w:color="auto"/>
                <w:right w:val="none" w:sz="0" w:space="0" w:color="auto"/>
              </w:divBdr>
            </w:div>
            <w:div w:id="1661813415">
              <w:marLeft w:val="0"/>
              <w:marRight w:val="0"/>
              <w:marTop w:val="0"/>
              <w:marBottom w:val="0"/>
              <w:divBdr>
                <w:top w:val="none" w:sz="0" w:space="0" w:color="auto"/>
                <w:left w:val="none" w:sz="0" w:space="0" w:color="auto"/>
                <w:bottom w:val="none" w:sz="0" w:space="0" w:color="auto"/>
                <w:right w:val="none" w:sz="0" w:space="0" w:color="auto"/>
              </w:divBdr>
            </w:div>
          </w:divsChild>
        </w:div>
        <w:div w:id="1473131946">
          <w:marLeft w:val="0"/>
          <w:marRight w:val="0"/>
          <w:marTop w:val="0"/>
          <w:marBottom w:val="0"/>
          <w:divBdr>
            <w:top w:val="none" w:sz="0" w:space="0" w:color="auto"/>
            <w:left w:val="none" w:sz="0" w:space="0" w:color="auto"/>
            <w:bottom w:val="none" w:sz="0" w:space="0" w:color="auto"/>
            <w:right w:val="none" w:sz="0" w:space="0" w:color="auto"/>
          </w:divBdr>
          <w:divsChild>
            <w:div w:id="150218824">
              <w:marLeft w:val="0"/>
              <w:marRight w:val="0"/>
              <w:marTop w:val="0"/>
              <w:marBottom w:val="0"/>
              <w:divBdr>
                <w:top w:val="none" w:sz="0" w:space="0" w:color="auto"/>
                <w:left w:val="none" w:sz="0" w:space="0" w:color="auto"/>
                <w:bottom w:val="none" w:sz="0" w:space="0" w:color="auto"/>
                <w:right w:val="none" w:sz="0" w:space="0" w:color="auto"/>
              </w:divBdr>
            </w:div>
            <w:div w:id="571046397">
              <w:marLeft w:val="0"/>
              <w:marRight w:val="0"/>
              <w:marTop w:val="0"/>
              <w:marBottom w:val="0"/>
              <w:divBdr>
                <w:top w:val="none" w:sz="0" w:space="0" w:color="auto"/>
                <w:left w:val="none" w:sz="0" w:space="0" w:color="auto"/>
                <w:bottom w:val="none" w:sz="0" w:space="0" w:color="auto"/>
                <w:right w:val="none" w:sz="0" w:space="0" w:color="auto"/>
              </w:divBdr>
            </w:div>
            <w:div w:id="950893667">
              <w:marLeft w:val="0"/>
              <w:marRight w:val="0"/>
              <w:marTop w:val="0"/>
              <w:marBottom w:val="0"/>
              <w:divBdr>
                <w:top w:val="none" w:sz="0" w:space="0" w:color="auto"/>
                <w:left w:val="none" w:sz="0" w:space="0" w:color="auto"/>
                <w:bottom w:val="none" w:sz="0" w:space="0" w:color="auto"/>
                <w:right w:val="none" w:sz="0" w:space="0" w:color="auto"/>
              </w:divBdr>
            </w:div>
            <w:div w:id="1006054438">
              <w:marLeft w:val="0"/>
              <w:marRight w:val="0"/>
              <w:marTop w:val="0"/>
              <w:marBottom w:val="0"/>
              <w:divBdr>
                <w:top w:val="none" w:sz="0" w:space="0" w:color="auto"/>
                <w:left w:val="none" w:sz="0" w:space="0" w:color="auto"/>
                <w:bottom w:val="none" w:sz="0" w:space="0" w:color="auto"/>
                <w:right w:val="none" w:sz="0" w:space="0" w:color="auto"/>
              </w:divBdr>
            </w:div>
            <w:div w:id="1079210227">
              <w:marLeft w:val="0"/>
              <w:marRight w:val="0"/>
              <w:marTop w:val="0"/>
              <w:marBottom w:val="0"/>
              <w:divBdr>
                <w:top w:val="none" w:sz="0" w:space="0" w:color="auto"/>
                <w:left w:val="none" w:sz="0" w:space="0" w:color="auto"/>
                <w:bottom w:val="none" w:sz="0" w:space="0" w:color="auto"/>
                <w:right w:val="none" w:sz="0" w:space="0" w:color="auto"/>
              </w:divBdr>
            </w:div>
            <w:div w:id="2132357439">
              <w:marLeft w:val="0"/>
              <w:marRight w:val="0"/>
              <w:marTop w:val="0"/>
              <w:marBottom w:val="0"/>
              <w:divBdr>
                <w:top w:val="none" w:sz="0" w:space="0" w:color="auto"/>
                <w:left w:val="none" w:sz="0" w:space="0" w:color="auto"/>
                <w:bottom w:val="none" w:sz="0" w:space="0" w:color="auto"/>
                <w:right w:val="none" w:sz="0" w:space="0" w:color="auto"/>
              </w:divBdr>
            </w:div>
          </w:divsChild>
        </w:div>
        <w:div w:id="1547378511">
          <w:marLeft w:val="0"/>
          <w:marRight w:val="0"/>
          <w:marTop w:val="0"/>
          <w:marBottom w:val="0"/>
          <w:divBdr>
            <w:top w:val="none" w:sz="0" w:space="0" w:color="auto"/>
            <w:left w:val="none" w:sz="0" w:space="0" w:color="auto"/>
            <w:bottom w:val="none" w:sz="0" w:space="0" w:color="auto"/>
            <w:right w:val="none" w:sz="0" w:space="0" w:color="auto"/>
          </w:divBdr>
          <w:divsChild>
            <w:div w:id="48766454">
              <w:marLeft w:val="0"/>
              <w:marRight w:val="0"/>
              <w:marTop w:val="0"/>
              <w:marBottom w:val="0"/>
              <w:divBdr>
                <w:top w:val="none" w:sz="0" w:space="0" w:color="auto"/>
                <w:left w:val="none" w:sz="0" w:space="0" w:color="auto"/>
                <w:bottom w:val="none" w:sz="0" w:space="0" w:color="auto"/>
                <w:right w:val="none" w:sz="0" w:space="0" w:color="auto"/>
              </w:divBdr>
            </w:div>
            <w:div w:id="61105561">
              <w:marLeft w:val="0"/>
              <w:marRight w:val="0"/>
              <w:marTop w:val="0"/>
              <w:marBottom w:val="0"/>
              <w:divBdr>
                <w:top w:val="none" w:sz="0" w:space="0" w:color="auto"/>
                <w:left w:val="none" w:sz="0" w:space="0" w:color="auto"/>
                <w:bottom w:val="none" w:sz="0" w:space="0" w:color="auto"/>
                <w:right w:val="none" w:sz="0" w:space="0" w:color="auto"/>
              </w:divBdr>
            </w:div>
            <w:div w:id="722026850">
              <w:marLeft w:val="0"/>
              <w:marRight w:val="0"/>
              <w:marTop w:val="0"/>
              <w:marBottom w:val="0"/>
              <w:divBdr>
                <w:top w:val="none" w:sz="0" w:space="0" w:color="auto"/>
                <w:left w:val="none" w:sz="0" w:space="0" w:color="auto"/>
                <w:bottom w:val="none" w:sz="0" w:space="0" w:color="auto"/>
                <w:right w:val="none" w:sz="0" w:space="0" w:color="auto"/>
              </w:divBdr>
            </w:div>
            <w:div w:id="917404235">
              <w:marLeft w:val="0"/>
              <w:marRight w:val="0"/>
              <w:marTop w:val="0"/>
              <w:marBottom w:val="0"/>
              <w:divBdr>
                <w:top w:val="none" w:sz="0" w:space="0" w:color="auto"/>
                <w:left w:val="none" w:sz="0" w:space="0" w:color="auto"/>
                <w:bottom w:val="none" w:sz="0" w:space="0" w:color="auto"/>
                <w:right w:val="none" w:sz="0" w:space="0" w:color="auto"/>
              </w:divBdr>
            </w:div>
            <w:div w:id="1744453951">
              <w:marLeft w:val="0"/>
              <w:marRight w:val="0"/>
              <w:marTop w:val="0"/>
              <w:marBottom w:val="0"/>
              <w:divBdr>
                <w:top w:val="none" w:sz="0" w:space="0" w:color="auto"/>
                <w:left w:val="none" w:sz="0" w:space="0" w:color="auto"/>
                <w:bottom w:val="none" w:sz="0" w:space="0" w:color="auto"/>
                <w:right w:val="none" w:sz="0" w:space="0" w:color="auto"/>
              </w:divBdr>
            </w:div>
          </w:divsChild>
        </w:div>
        <w:div w:id="1599099882">
          <w:marLeft w:val="0"/>
          <w:marRight w:val="0"/>
          <w:marTop w:val="0"/>
          <w:marBottom w:val="0"/>
          <w:divBdr>
            <w:top w:val="none" w:sz="0" w:space="0" w:color="auto"/>
            <w:left w:val="none" w:sz="0" w:space="0" w:color="auto"/>
            <w:bottom w:val="none" w:sz="0" w:space="0" w:color="auto"/>
            <w:right w:val="none" w:sz="0" w:space="0" w:color="auto"/>
          </w:divBdr>
          <w:divsChild>
            <w:div w:id="270020127">
              <w:marLeft w:val="0"/>
              <w:marRight w:val="0"/>
              <w:marTop w:val="0"/>
              <w:marBottom w:val="0"/>
              <w:divBdr>
                <w:top w:val="none" w:sz="0" w:space="0" w:color="auto"/>
                <w:left w:val="none" w:sz="0" w:space="0" w:color="auto"/>
                <w:bottom w:val="none" w:sz="0" w:space="0" w:color="auto"/>
                <w:right w:val="none" w:sz="0" w:space="0" w:color="auto"/>
              </w:divBdr>
            </w:div>
            <w:div w:id="274796568">
              <w:marLeft w:val="0"/>
              <w:marRight w:val="0"/>
              <w:marTop w:val="0"/>
              <w:marBottom w:val="0"/>
              <w:divBdr>
                <w:top w:val="none" w:sz="0" w:space="0" w:color="auto"/>
                <w:left w:val="none" w:sz="0" w:space="0" w:color="auto"/>
                <w:bottom w:val="none" w:sz="0" w:space="0" w:color="auto"/>
                <w:right w:val="none" w:sz="0" w:space="0" w:color="auto"/>
              </w:divBdr>
            </w:div>
            <w:div w:id="280261743">
              <w:marLeft w:val="0"/>
              <w:marRight w:val="0"/>
              <w:marTop w:val="0"/>
              <w:marBottom w:val="0"/>
              <w:divBdr>
                <w:top w:val="none" w:sz="0" w:space="0" w:color="auto"/>
                <w:left w:val="none" w:sz="0" w:space="0" w:color="auto"/>
                <w:bottom w:val="none" w:sz="0" w:space="0" w:color="auto"/>
                <w:right w:val="none" w:sz="0" w:space="0" w:color="auto"/>
              </w:divBdr>
            </w:div>
            <w:div w:id="638342879">
              <w:marLeft w:val="0"/>
              <w:marRight w:val="0"/>
              <w:marTop w:val="0"/>
              <w:marBottom w:val="0"/>
              <w:divBdr>
                <w:top w:val="none" w:sz="0" w:space="0" w:color="auto"/>
                <w:left w:val="none" w:sz="0" w:space="0" w:color="auto"/>
                <w:bottom w:val="none" w:sz="0" w:space="0" w:color="auto"/>
                <w:right w:val="none" w:sz="0" w:space="0" w:color="auto"/>
              </w:divBdr>
            </w:div>
            <w:div w:id="826287682">
              <w:marLeft w:val="0"/>
              <w:marRight w:val="0"/>
              <w:marTop w:val="0"/>
              <w:marBottom w:val="0"/>
              <w:divBdr>
                <w:top w:val="none" w:sz="0" w:space="0" w:color="auto"/>
                <w:left w:val="none" w:sz="0" w:space="0" w:color="auto"/>
                <w:bottom w:val="none" w:sz="0" w:space="0" w:color="auto"/>
                <w:right w:val="none" w:sz="0" w:space="0" w:color="auto"/>
              </w:divBdr>
            </w:div>
            <w:div w:id="931157507">
              <w:marLeft w:val="0"/>
              <w:marRight w:val="0"/>
              <w:marTop w:val="0"/>
              <w:marBottom w:val="0"/>
              <w:divBdr>
                <w:top w:val="none" w:sz="0" w:space="0" w:color="auto"/>
                <w:left w:val="none" w:sz="0" w:space="0" w:color="auto"/>
                <w:bottom w:val="none" w:sz="0" w:space="0" w:color="auto"/>
                <w:right w:val="none" w:sz="0" w:space="0" w:color="auto"/>
              </w:divBdr>
            </w:div>
            <w:div w:id="1310018059">
              <w:marLeft w:val="0"/>
              <w:marRight w:val="0"/>
              <w:marTop w:val="0"/>
              <w:marBottom w:val="0"/>
              <w:divBdr>
                <w:top w:val="none" w:sz="0" w:space="0" w:color="auto"/>
                <w:left w:val="none" w:sz="0" w:space="0" w:color="auto"/>
                <w:bottom w:val="none" w:sz="0" w:space="0" w:color="auto"/>
                <w:right w:val="none" w:sz="0" w:space="0" w:color="auto"/>
              </w:divBdr>
            </w:div>
            <w:div w:id="1385955949">
              <w:marLeft w:val="0"/>
              <w:marRight w:val="0"/>
              <w:marTop w:val="0"/>
              <w:marBottom w:val="0"/>
              <w:divBdr>
                <w:top w:val="none" w:sz="0" w:space="0" w:color="auto"/>
                <w:left w:val="none" w:sz="0" w:space="0" w:color="auto"/>
                <w:bottom w:val="none" w:sz="0" w:space="0" w:color="auto"/>
                <w:right w:val="none" w:sz="0" w:space="0" w:color="auto"/>
              </w:divBdr>
            </w:div>
            <w:div w:id="1593933744">
              <w:marLeft w:val="0"/>
              <w:marRight w:val="0"/>
              <w:marTop w:val="0"/>
              <w:marBottom w:val="0"/>
              <w:divBdr>
                <w:top w:val="none" w:sz="0" w:space="0" w:color="auto"/>
                <w:left w:val="none" w:sz="0" w:space="0" w:color="auto"/>
                <w:bottom w:val="none" w:sz="0" w:space="0" w:color="auto"/>
                <w:right w:val="none" w:sz="0" w:space="0" w:color="auto"/>
              </w:divBdr>
            </w:div>
            <w:div w:id="1609312218">
              <w:marLeft w:val="0"/>
              <w:marRight w:val="0"/>
              <w:marTop w:val="0"/>
              <w:marBottom w:val="0"/>
              <w:divBdr>
                <w:top w:val="none" w:sz="0" w:space="0" w:color="auto"/>
                <w:left w:val="none" w:sz="0" w:space="0" w:color="auto"/>
                <w:bottom w:val="none" w:sz="0" w:space="0" w:color="auto"/>
                <w:right w:val="none" w:sz="0" w:space="0" w:color="auto"/>
              </w:divBdr>
            </w:div>
            <w:div w:id="1657763775">
              <w:marLeft w:val="0"/>
              <w:marRight w:val="0"/>
              <w:marTop w:val="0"/>
              <w:marBottom w:val="0"/>
              <w:divBdr>
                <w:top w:val="none" w:sz="0" w:space="0" w:color="auto"/>
                <w:left w:val="none" w:sz="0" w:space="0" w:color="auto"/>
                <w:bottom w:val="none" w:sz="0" w:space="0" w:color="auto"/>
                <w:right w:val="none" w:sz="0" w:space="0" w:color="auto"/>
              </w:divBdr>
            </w:div>
            <w:div w:id="1861311044">
              <w:marLeft w:val="0"/>
              <w:marRight w:val="0"/>
              <w:marTop w:val="0"/>
              <w:marBottom w:val="0"/>
              <w:divBdr>
                <w:top w:val="none" w:sz="0" w:space="0" w:color="auto"/>
                <w:left w:val="none" w:sz="0" w:space="0" w:color="auto"/>
                <w:bottom w:val="none" w:sz="0" w:space="0" w:color="auto"/>
                <w:right w:val="none" w:sz="0" w:space="0" w:color="auto"/>
              </w:divBdr>
            </w:div>
            <w:div w:id="2041975997">
              <w:marLeft w:val="0"/>
              <w:marRight w:val="0"/>
              <w:marTop w:val="0"/>
              <w:marBottom w:val="0"/>
              <w:divBdr>
                <w:top w:val="none" w:sz="0" w:space="0" w:color="auto"/>
                <w:left w:val="none" w:sz="0" w:space="0" w:color="auto"/>
                <w:bottom w:val="none" w:sz="0" w:space="0" w:color="auto"/>
                <w:right w:val="none" w:sz="0" w:space="0" w:color="auto"/>
              </w:divBdr>
            </w:div>
            <w:div w:id="2092391731">
              <w:marLeft w:val="0"/>
              <w:marRight w:val="0"/>
              <w:marTop w:val="0"/>
              <w:marBottom w:val="0"/>
              <w:divBdr>
                <w:top w:val="none" w:sz="0" w:space="0" w:color="auto"/>
                <w:left w:val="none" w:sz="0" w:space="0" w:color="auto"/>
                <w:bottom w:val="none" w:sz="0" w:space="0" w:color="auto"/>
                <w:right w:val="none" w:sz="0" w:space="0" w:color="auto"/>
              </w:divBdr>
            </w:div>
          </w:divsChild>
        </w:div>
        <w:div w:id="1675497562">
          <w:marLeft w:val="0"/>
          <w:marRight w:val="0"/>
          <w:marTop w:val="0"/>
          <w:marBottom w:val="0"/>
          <w:divBdr>
            <w:top w:val="none" w:sz="0" w:space="0" w:color="auto"/>
            <w:left w:val="none" w:sz="0" w:space="0" w:color="auto"/>
            <w:bottom w:val="none" w:sz="0" w:space="0" w:color="auto"/>
            <w:right w:val="none" w:sz="0" w:space="0" w:color="auto"/>
          </w:divBdr>
        </w:div>
        <w:div w:id="1713768870">
          <w:marLeft w:val="0"/>
          <w:marRight w:val="0"/>
          <w:marTop w:val="0"/>
          <w:marBottom w:val="0"/>
          <w:divBdr>
            <w:top w:val="none" w:sz="0" w:space="0" w:color="auto"/>
            <w:left w:val="none" w:sz="0" w:space="0" w:color="auto"/>
            <w:bottom w:val="none" w:sz="0" w:space="0" w:color="auto"/>
            <w:right w:val="none" w:sz="0" w:space="0" w:color="auto"/>
          </w:divBdr>
        </w:div>
        <w:div w:id="1893225788">
          <w:marLeft w:val="0"/>
          <w:marRight w:val="0"/>
          <w:marTop w:val="0"/>
          <w:marBottom w:val="0"/>
          <w:divBdr>
            <w:top w:val="none" w:sz="0" w:space="0" w:color="auto"/>
            <w:left w:val="none" w:sz="0" w:space="0" w:color="auto"/>
            <w:bottom w:val="none" w:sz="0" w:space="0" w:color="auto"/>
            <w:right w:val="none" w:sz="0" w:space="0" w:color="auto"/>
          </w:divBdr>
        </w:div>
      </w:divsChild>
    </w:div>
    <w:div w:id="1147432268">
      <w:bodyDiv w:val="1"/>
      <w:marLeft w:val="0"/>
      <w:marRight w:val="0"/>
      <w:marTop w:val="0"/>
      <w:marBottom w:val="0"/>
      <w:divBdr>
        <w:top w:val="none" w:sz="0" w:space="0" w:color="auto"/>
        <w:left w:val="none" w:sz="0" w:space="0" w:color="auto"/>
        <w:bottom w:val="none" w:sz="0" w:space="0" w:color="auto"/>
        <w:right w:val="none" w:sz="0" w:space="0" w:color="auto"/>
      </w:divBdr>
    </w:div>
    <w:div w:id="1226650812">
      <w:bodyDiv w:val="1"/>
      <w:marLeft w:val="0"/>
      <w:marRight w:val="0"/>
      <w:marTop w:val="0"/>
      <w:marBottom w:val="0"/>
      <w:divBdr>
        <w:top w:val="none" w:sz="0" w:space="0" w:color="auto"/>
        <w:left w:val="none" w:sz="0" w:space="0" w:color="auto"/>
        <w:bottom w:val="none" w:sz="0" w:space="0" w:color="auto"/>
        <w:right w:val="none" w:sz="0" w:space="0" w:color="auto"/>
      </w:divBdr>
    </w:div>
    <w:div w:id="1339237352">
      <w:bodyDiv w:val="1"/>
      <w:marLeft w:val="0"/>
      <w:marRight w:val="0"/>
      <w:marTop w:val="0"/>
      <w:marBottom w:val="0"/>
      <w:divBdr>
        <w:top w:val="none" w:sz="0" w:space="0" w:color="auto"/>
        <w:left w:val="none" w:sz="0" w:space="0" w:color="auto"/>
        <w:bottom w:val="none" w:sz="0" w:space="0" w:color="auto"/>
        <w:right w:val="none" w:sz="0" w:space="0" w:color="auto"/>
      </w:divBdr>
    </w:div>
    <w:div w:id="1340497591">
      <w:bodyDiv w:val="1"/>
      <w:marLeft w:val="0"/>
      <w:marRight w:val="0"/>
      <w:marTop w:val="0"/>
      <w:marBottom w:val="0"/>
      <w:divBdr>
        <w:top w:val="none" w:sz="0" w:space="0" w:color="auto"/>
        <w:left w:val="none" w:sz="0" w:space="0" w:color="auto"/>
        <w:bottom w:val="none" w:sz="0" w:space="0" w:color="auto"/>
        <w:right w:val="none" w:sz="0" w:space="0" w:color="auto"/>
      </w:divBdr>
    </w:div>
    <w:div w:id="1347098480">
      <w:bodyDiv w:val="1"/>
      <w:marLeft w:val="0"/>
      <w:marRight w:val="0"/>
      <w:marTop w:val="0"/>
      <w:marBottom w:val="0"/>
      <w:divBdr>
        <w:top w:val="none" w:sz="0" w:space="0" w:color="auto"/>
        <w:left w:val="none" w:sz="0" w:space="0" w:color="auto"/>
        <w:bottom w:val="none" w:sz="0" w:space="0" w:color="auto"/>
        <w:right w:val="none" w:sz="0" w:space="0" w:color="auto"/>
      </w:divBdr>
    </w:div>
    <w:div w:id="1398092126">
      <w:bodyDiv w:val="1"/>
      <w:marLeft w:val="0"/>
      <w:marRight w:val="0"/>
      <w:marTop w:val="0"/>
      <w:marBottom w:val="0"/>
      <w:divBdr>
        <w:top w:val="none" w:sz="0" w:space="0" w:color="auto"/>
        <w:left w:val="none" w:sz="0" w:space="0" w:color="auto"/>
        <w:bottom w:val="none" w:sz="0" w:space="0" w:color="auto"/>
        <w:right w:val="none" w:sz="0" w:space="0" w:color="auto"/>
      </w:divBdr>
    </w:div>
    <w:div w:id="1428425374">
      <w:bodyDiv w:val="1"/>
      <w:marLeft w:val="0"/>
      <w:marRight w:val="0"/>
      <w:marTop w:val="0"/>
      <w:marBottom w:val="0"/>
      <w:divBdr>
        <w:top w:val="none" w:sz="0" w:space="0" w:color="auto"/>
        <w:left w:val="none" w:sz="0" w:space="0" w:color="auto"/>
        <w:bottom w:val="none" w:sz="0" w:space="0" w:color="auto"/>
        <w:right w:val="none" w:sz="0" w:space="0" w:color="auto"/>
      </w:divBdr>
      <w:divsChild>
        <w:div w:id="22020328">
          <w:marLeft w:val="0"/>
          <w:marRight w:val="0"/>
          <w:marTop w:val="0"/>
          <w:marBottom w:val="0"/>
          <w:divBdr>
            <w:top w:val="none" w:sz="0" w:space="0" w:color="auto"/>
            <w:left w:val="none" w:sz="0" w:space="0" w:color="auto"/>
            <w:bottom w:val="none" w:sz="0" w:space="0" w:color="auto"/>
            <w:right w:val="none" w:sz="0" w:space="0" w:color="auto"/>
          </w:divBdr>
        </w:div>
        <w:div w:id="56438845">
          <w:marLeft w:val="0"/>
          <w:marRight w:val="0"/>
          <w:marTop w:val="0"/>
          <w:marBottom w:val="0"/>
          <w:divBdr>
            <w:top w:val="none" w:sz="0" w:space="0" w:color="auto"/>
            <w:left w:val="none" w:sz="0" w:space="0" w:color="auto"/>
            <w:bottom w:val="none" w:sz="0" w:space="0" w:color="auto"/>
            <w:right w:val="none" w:sz="0" w:space="0" w:color="auto"/>
          </w:divBdr>
        </w:div>
        <w:div w:id="233244522">
          <w:marLeft w:val="0"/>
          <w:marRight w:val="0"/>
          <w:marTop w:val="0"/>
          <w:marBottom w:val="0"/>
          <w:divBdr>
            <w:top w:val="none" w:sz="0" w:space="0" w:color="auto"/>
            <w:left w:val="none" w:sz="0" w:space="0" w:color="auto"/>
            <w:bottom w:val="none" w:sz="0" w:space="0" w:color="auto"/>
            <w:right w:val="none" w:sz="0" w:space="0" w:color="auto"/>
          </w:divBdr>
        </w:div>
        <w:div w:id="390033228">
          <w:marLeft w:val="0"/>
          <w:marRight w:val="0"/>
          <w:marTop w:val="0"/>
          <w:marBottom w:val="0"/>
          <w:divBdr>
            <w:top w:val="none" w:sz="0" w:space="0" w:color="auto"/>
            <w:left w:val="none" w:sz="0" w:space="0" w:color="auto"/>
            <w:bottom w:val="none" w:sz="0" w:space="0" w:color="auto"/>
            <w:right w:val="none" w:sz="0" w:space="0" w:color="auto"/>
          </w:divBdr>
        </w:div>
        <w:div w:id="538401442">
          <w:marLeft w:val="0"/>
          <w:marRight w:val="0"/>
          <w:marTop w:val="0"/>
          <w:marBottom w:val="0"/>
          <w:divBdr>
            <w:top w:val="none" w:sz="0" w:space="0" w:color="auto"/>
            <w:left w:val="none" w:sz="0" w:space="0" w:color="auto"/>
            <w:bottom w:val="none" w:sz="0" w:space="0" w:color="auto"/>
            <w:right w:val="none" w:sz="0" w:space="0" w:color="auto"/>
          </w:divBdr>
        </w:div>
        <w:div w:id="644050277">
          <w:marLeft w:val="0"/>
          <w:marRight w:val="0"/>
          <w:marTop w:val="0"/>
          <w:marBottom w:val="0"/>
          <w:divBdr>
            <w:top w:val="none" w:sz="0" w:space="0" w:color="auto"/>
            <w:left w:val="none" w:sz="0" w:space="0" w:color="auto"/>
            <w:bottom w:val="none" w:sz="0" w:space="0" w:color="auto"/>
            <w:right w:val="none" w:sz="0" w:space="0" w:color="auto"/>
          </w:divBdr>
        </w:div>
        <w:div w:id="779034523">
          <w:marLeft w:val="0"/>
          <w:marRight w:val="0"/>
          <w:marTop w:val="0"/>
          <w:marBottom w:val="0"/>
          <w:divBdr>
            <w:top w:val="none" w:sz="0" w:space="0" w:color="auto"/>
            <w:left w:val="none" w:sz="0" w:space="0" w:color="auto"/>
            <w:bottom w:val="none" w:sz="0" w:space="0" w:color="auto"/>
            <w:right w:val="none" w:sz="0" w:space="0" w:color="auto"/>
          </w:divBdr>
        </w:div>
        <w:div w:id="855457824">
          <w:marLeft w:val="0"/>
          <w:marRight w:val="0"/>
          <w:marTop w:val="0"/>
          <w:marBottom w:val="0"/>
          <w:divBdr>
            <w:top w:val="none" w:sz="0" w:space="0" w:color="auto"/>
            <w:left w:val="none" w:sz="0" w:space="0" w:color="auto"/>
            <w:bottom w:val="none" w:sz="0" w:space="0" w:color="auto"/>
            <w:right w:val="none" w:sz="0" w:space="0" w:color="auto"/>
          </w:divBdr>
        </w:div>
        <w:div w:id="884831849">
          <w:marLeft w:val="0"/>
          <w:marRight w:val="0"/>
          <w:marTop w:val="0"/>
          <w:marBottom w:val="0"/>
          <w:divBdr>
            <w:top w:val="none" w:sz="0" w:space="0" w:color="auto"/>
            <w:left w:val="none" w:sz="0" w:space="0" w:color="auto"/>
            <w:bottom w:val="none" w:sz="0" w:space="0" w:color="auto"/>
            <w:right w:val="none" w:sz="0" w:space="0" w:color="auto"/>
          </w:divBdr>
        </w:div>
        <w:div w:id="894775584">
          <w:marLeft w:val="0"/>
          <w:marRight w:val="0"/>
          <w:marTop w:val="0"/>
          <w:marBottom w:val="0"/>
          <w:divBdr>
            <w:top w:val="none" w:sz="0" w:space="0" w:color="auto"/>
            <w:left w:val="none" w:sz="0" w:space="0" w:color="auto"/>
            <w:bottom w:val="none" w:sz="0" w:space="0" w:color="auto"/>
            <w:right w:val="none" w:sz="0" w:space="0" w:color="auto"/>
          </w:divBdr>
        </w:div>
        <w:div w:id="1584490896">
          <w:marLeft w:val="0"/>
          <w:marRight w:val="0"/>
          <w:marTop w:val="0"/>
          <w:marBottom w:val="0"/>
          <w:divBdr>
            <w:top w:val="none" w:sz="0" w:space="0" w:color="auto"/>
            <w:left w:val="none" w:sz="0" w:space="0" w:color="auto"/>
            <w:bottom w:val="none" w:sz="0" w:space="0" w:color="auto"/>
            <w:right w:val="none" w:sz="0" w:space="0" w:color="auto"/>
          </w:divBdr>
        </w:div>
        <w:div w:id="1640261099">
          <w:marLeft w:val="0"/>
          <w:marRight w:val="0"/>
          <w:marTop w:val="0"/>
          <w:marBottom w:val="0"/>
          <w:divBdr>
            <w:top w:val="none" w:sz="0" w:space="0" w:color="auto"/>
            <w:left w:val="none" w:sz="0" w:space="0" w:color="auto"/>
            <w:bottom w:val="none" w:sz="0" w:space="0" w:color="auto"/>
            <w:right w:val="none" w:sz="0" w:space="0" w:color="auto"/>
          </w:divBdr>
        </w:div>
        <w:div w:id="1671828850">
          <w:marLeft w:val="0"/>
          <w:marRight w:val="0"/>
          <w:marTop w:val="0"/>
          <w:marBottom w:val="0"/>
          <w:divBdr>
            <w:top w:val="none" w:sz="0" w:space="0" w:color="auto"/>
            <w:left w:val="none" w:sz="0" w:space="0" w:color="auto"/>
            <w:bottom w:val="none" w:sz="0" w:space="0" w:color="auto"/>
            <w:right w:val="none" w:sz="0" w:space="0" w:color="auto"/>
          </w:divBdr>
        </w:div>
        <w:div w:id="1865749796">
          <w:marLeft w:val="0"/>
          <w:marRight w:val="0"/>
          <w:marTop w:val="0"/>
          <w:marBottom w:val="0"/>
          <w:divBdr>
            <w:top w:val="none" w:sz="0" w:space="0" w:color="auto"/>
            <w:left w:val="none" w:sz="0" w:space="0" w:color="auto"/>
            <w:bottom w:val="none" w:sz="0" w:space="0" w:color="auto"/>
            <w:right w:val="none" w:sz="0" w:space="0" w:color="auto"/>
          </w:divBdr>
        </w:div>
        <w:div w:id="2002848382">
          <w:marLeft w:val="0"/>
          <w:marRight w:val="0"/>
          <w:marTop w:val="0"/>
          <w:marBottom w:val="0"/>
          <w:divBdr>
            <w:top w:val="none" w:sz="0" w:space="0" w:color="auto"/>
            <w:left w:val="none" w:sz="0" w:space="0" w:color="auto"/>
            <w:bottom w:val="none" w:sz="0" w:space="0" w:color="auto"/>
            <w:right w:val="none" w:sz="0" w:space="0" w:color="auto"/>
          </w:divBdr>
        </w:div>
        <w:div w:id="2066950170">
          <w:marLeft w:val="0"/>
          <w:marRight w:val="0"/>
          <w:marTop w:val="0"/>
          <w:marBottom w:val="0"/>
          <w:divBdr>
            <w:top w:val="none" w:sz="0" w:space="0" w:color="auto"/>
            <w:left w:val="none" w:sz="0" w:space="0" w:color="auto"/>
            <w:bottom w:val="none" w:sz="0" w:space="0" w:color="auto"/>
            <w:right w:val="none" w:sz="0" w:space="0" w:color="auto"/>
          </w:divBdr>
        </w:div>
      </w:divsChild>
    </w:div>
    <w:div w:id="1457675012">
      <w:bodyDiv w:val="1"/>
      <w:marLeft w:val="0"/>
      <w:marRight w:val="0"/>
      <w:marTop w:val="0"/>
      <w:marBottom w:val="0"/>
      <w:divBdr>
        <w:top w:val="none" w:sz="0" w:space="0" w:color="auto"/>
        <w:left w:val="none" w:sz="0" w:space="0" w:color="auto"/>
        <w:bottom w:val="none" w:sz="0" w:space="0" w:color="auto"/>
        <w:right w:val="none" w:sz="0" w:space="0" w:color="auto"/>
      </w:divBdr>
      <w:divsChild>
        <w:div w:id="1040129969">
          <w:marLeft w:val="0"/>
          <w:marRight w:val="0"/>
          <w:marTop w:val="0"/>
          <w:marBottom w:val="0"/>
          <w:divBdr>
            <w:top w:val="none" w:sz="0" w:space="0" w:color="auto"/>
            <w:left w:val="none" w:sz="0" w:space="0" w:color="auto"/>
            <w:bottom w:val="none" w:sz="0" w:space="0" w:color="auto"/>
            <w:right w:val="none" w:sz="0" w:space="0" w:color="auto"/>
          </w:divBdr>
          <w:divsChild>
            <w:div w:id="322196531">
              <w:marLeft w:val="0"/>
              <w:marRight w:val="0"/>
              <w:marTop w:val="0"/>
              <w:marBottom w:val="0"/>
              <w:divBdr>
                <w:top w:val="none" w:sz="0" w:space="0" w:color="auto"/>
                <w:left w:val="none" w:sz="0" w:space="0" w:color="auto"/>
                <w:bottom w:val="none" w:sz="0" w:space="0" w:color="auto"/>
                <w:right w:val="none" w:sz="0" w:space="0" w:color="auto"/>
              </w:divBdr>
            </w:div>
            <w:div w:id="623850988">
              <w:marLeft w:val="0"/>
              <w:marRight w:val="0"/>
              <w:marTop w:val="0"/>
              <w:marBottom w:val="0"/>
              <w:divBdr>
                <w:top w:val="none" w:sz="0" w:space="0" w:color="auto"/>
                <w:left w:val="none" w:sz="0" w:space="0" w:color="auto"/>
                <w:bottom w:val="none" w:sz="0" w:space="0" w:color="auto"/>
                <w:right w:val="none" w:sz="0" w:space="0" w:color="auto"/>
              </w:divBdr>
            </w:div>
            <w:div w:id="1004362019">
              <w:marLeft w:val="0"/>
              <w:marRight w:val="0"/>
              <w:marTop w:val="0"/>
              <w:marBottom w:val="0"/>
              <w:divBdr>
                <w:top w:val="none" w:sz="0" w:space="0" w:color="auto"/>
                <w:left w:val="none" w:sz="0" w:space="0" w:color="auto"/>
                <w:bottom w:val="none" w:sz="0" w:space="0" w:color="auto"/>
                <w:right w:val="none" w:sz="0" w:space="0" w:color="auto"/>
              </w:divBdr>
            </w:div>
          </w:divsChild>
        </w:div>
        <w:div w:id="1227493983">
          <w:marLeft w:val="0"/>
          <w:marRight w:val="0"/>
          <w:marTop w:val="0"/>
          <w:marBottom w:val="0"/>
          <w:divBdr>
            <w:top w:val="none" w:sz="0" w:space="0" w:color="auto"/>
            <w:left w:val="none" w:sz="0" w:space="0" w:color="auto"/>
            <w:bottom w:val="none" w:sz="0" w:space="0" w:color="auto"/>
            <w:right w:val="none" w:sz="0" w:space="0" w:color="auto"/>
          </w:divBdr>
          <w:divsChild>
            <w:div w:id="272827325">
              <w:marLeft w:val="0"/>
              <w:marRight w:val="0"/>
              <w:marTop w:val="0"/>
              <w:marBottom w:val="0"/>
              <w:divBdr>
                <w:top w:val="none" w:sz="0" w:space="0" w:color="auto"/>
                <w:left w:val="none" w:sz="0" w:space="0" w:color="auto"/>
                <w:bottom w:val="none" w:sz="0" w:space="0" w:color="auto"/>
                <w:right w:val="none" w:sz="0" w:space="0" w:color="auto"/>
              </w:divBdr>
            </w:div>
            <w:div w:id="323902436">
              <w:marLeft w:val="0"/>
              <w:marRight w:val="0"/>
              <w:marTop w:val="0"/>
              <w:marBottom w:val="0"/>
              <w:divBdr>
                <w:top w:val="none" w:sz="0" w:space="0" w:color="auto"/>
                <w:left w:val="none" w:sz="0" w:space="0" w:color="auto"/>
                <w:bottom w:val="none" w:sz="0" w:space="0" w:color="auto"/>
                <w:right w:val="none" w:sz="0" w:space="0" w:color="auto"/>
              </w:divBdr>
            </w:div>
            <w:div w:id="454520845">
              <w:marLeft w:val="0"/>
              <w:marRight w:val="0"/>
              <w:marTop w:val="0"/>
              <w:marBottom w:val="0"/>
              <w:divBdr>
                <w:top w:val="none" w:sz="0" w:space="0" w:color="auto"/>
                <w:left w:val="none" w:sz="0" w:space="0" w:color="auto"/>
                <w:bottom w:val="none" w:sz="0" w:space="0" w:color="auto"/>
                <w:right w:val="none" w:sz="0" w:space="0" w:color="auto"/>
              </w:divBdr>
            </w:div>
            <w:div w:id="669412943">
              <w:marLeft w:val="0"/>
              <w:marRight w:val="0"/>
              <w:marTop w:val="0"/>
              <w:marBottom w:val="0"/>
              <w:divBdr>
                <w:top w:val="none" w:sz="0" w:space="0" w:color="auto"/>
                <w:left w:val="none" w:sz="0" w:space="0" w:color="auto"/>
                <w:bottom w:val="none" w:sz="0" w:space="0" w:color="auto"/>
                <w:right w:val="none" w:sz="0" w:space="0" w:color="auto"/>
              </w:divBdr>
            </w:div>
            <w:div w:id="790055915">
              <w:marLeft w:val="0"/>
              <w:marRight w:val="0"/>
              <w:marTop w:val="0"/>
              <w:marBottom w:val="0"/>
              <w:divBdr>
                <w:top w:val="none" w:sz="0" w:space="0" w:color="auto"/>
                <w:left w:val="none" w:sz="0" w:space="0" w:color="auto"/>
                <w:bottom w:val="none" w:sz="0" w:space="0" w:color="auto"/>
                <w:right w:val="none" w:sz="0" w:space="0" w:color="auto"/>
              </w:divBdr>
            </w:div>
            <w:div w:id="915432697">
              <w:marLeft w:val="0"/>
              <w:marRight w:val="0"/>
              <w:marTop w:val="0"/>
              <w:marBottom w:val="0"/>
              <w:divBdr>
                <w:top w:val="none" w:sz="0" w:space="0" w:color="auto"/>
                <w:left w:val="none" w:sz="0" w:space="0" w:color="auto"/>
                <w:bottom w:val="none" w:sz="0" w:space="0" w:color="auto"/>
                <w:right w:val="none" w:sz="0" w:space="0" w:color="auto"/>
              </w:divBdr>
            </w:div>
            <w:div w:id="973363645">
              <w:marLeft w:val="0"/>
              <w:marRight w:val="0"/>
              <w:marTop w:val="0"/>
              <w:marBottom w:val="0"/>
              <w:divBdr>
                <w:top w:val="none" w:sz="0" w:space="0" w:color="auto"/>
                <w:left w:val="none" w:sz="0" w:space="0" w:color="auto"/>
                <w:bottom w:val="none" w:sz="0" w:space="0" w:color="auto"/>
                <w:right w:val="none" w:sz="0" w:space="0" w:color="auto"/>
              </w:divBdr>
            </w:div>
            <w:div w:id="1056272056">
              <w:marLeft w:val="0"/>
              <w:marRight w:val="0"/>
              <w:marTop w:val="0"/>
              <w:marBottom w:val="0"/>
              <w:divBdr>
                <w:top w:val="none" w:sz="0" w:space="0" w:color="auto"/>
                <w:left w:val="none" w:sz="0" w:space="0" w:color="auto"/>
                <w:bottom w:val="none" w:sz="0" w:space="0" w:color="auto"/>
                <w:right w:val="none" w:sz="0" w:space="0" w:color="auto"/>
              </w:divBdr>
            </w:div>
            <w:div w:id="1377239222">
              <w:marLeft w:val="0"/>
              <w:marRight w:val="0"/>
              <w:marTop w:val="0"/>
              <w:marBottom w:val="0"/>
              <w:divBdr>
                <w:top w:val="none" w:sz="0" w:space="0" w:color="auto"/>
                <w:left w:val="none" w:sz="0" w:space="0" w:color="auto"/>
                <w:bottom w:val="none" w:sz="0" w:space="0" w:color="auto"/>
                <w:right w:val="none" w:sz="0" w:space="0" w:color="auto"/>
              </w:divBdr>
            </w:div>
            <w:div w:id="1422288737">
              <w:marLeft w:val="0"/>
              <w:marRight w:val="0"/>
              <w:marTop w:val="0"/>
              <w:marBottom w:val="0"/>
              <w:divBdr>
                <w:top w:val="none" w:sz="0" w:space="0" w:color="auto"/>
                <w:left w:val="none" w:sz="0" w:space="0" w:color="auto"/>
                <w:bottom w:val="none" w:sz="0" w:space="0" w:color="auto"/>
                <w:right w:val="none" w:sz="0" w:space="0" w:color="auto"/>
              </w:divBdr>
            </w:div>
            <w:div w:id="1460225261">
              <w:marLeft w:val="0"/>
              <w:marRight w:val="0"/>
              <w:marTop w:val="0"/>
              <w:marBottom w:val="0"/>
              <w:divBdr>
                <w:top w:val="none" w:sz="0" w:space="0" w:color="auto"/>
                <w:left w:val="none" w:sz="0" w:space="0" w:color="auto"/>
                <w:bottom w:val="none" w:sz="0" w:space="0" w:color="auto"/>
                <w:right w:val="none" w:sz="0" w:space="0" w:color="auto"/>
              </w:divBdr>
            </w:div>
            <w:div w:id="1630817650">
              <w:marLeft w:val="0"/>
              <w:marRight w:val="0"/>
              <w:marTop w:val="0"/>
              <w:marBottom w:val="0"/>
              <w:divBdr>
                <w:top w:val="none" w:sz="0" w:space="0" w:color="auto"/>
                <w:left w:val="none" w:sz="0" w:space="0" w:color="auto"/>
                <w:bottom w:val="none" w:sz="0" w:space="0" w:color="auto"/>
                <w:right w:val="none" w:sz="0" w:space="0" w:color="auto"/>
              </w:divBdr>
            </w:div>
            <w:div w:id="1757437158">
              <w:marLeft w:val="0"/>
              <w:marRight w:val="0"/>
              <w:marTop w:val="0"/>
              <w:marBottom w:val="0"/>
              <w:divBdr>
                <w:top w:val="none" w:sz="0" w:space="0" w:color="auto"/>
                <w:left w:val="none" w:sz="0" w:space="0" w:color="auto"/>
                <w:bottom w:val="none" w:sz="0" w:space="0" w:color="auto"/>
                <w:right w:val="none" w:sz="0" w:space="0" w:color="auto"/>
              </w:divBdr>
            </w:div>
          </w:divsChild>
        </w:div>
        <w:div w:id="1389306498">
          <w:marLeft w:val="0"/>
          <w:marRight w:val="0"/>
          <w:marTop w:val="0"/>
          <w:marBottom w:val="0"/>
          <w:divBdr>
            <w:top w:val="none" w:sz="0" w:space="0" w:color="auto"/>
            <w:left w:val="none" w:sz="0" w:space="0" w:color="auto"/>
            <w:bottom w:val="none" w:sz="0" w:space="0" w:color="auto"/>
            <w:right w:val="none" w:sz="0" w:space="0" w:color="auto"/>
          </w:divBdr>
          <w:divsChild>
            <w:div w:id="201941948">
              <w:marLeft w:val="0"/>
              <w:marRight w:val="0"/>
              <w:marTop w:val="0"/>
              <w:marBottom w:val="0"/>
              <w:divBdr>
                <w:top w:val="none" w:sz="0" w:space="0" w:color="auto"/>
                <w:left w:val="none" w:sz="0" w:space="0" w:color="auto"/>
                <w:bottom w:val="none" w:sz="0" w:space="0" w:color="auto"/>
                <w:right w:val="none" w:sz="0" w:space="0" w:color="auto"/>
              </w:divBdr>
            </w:div>
            <w:div w:id="659584025">
              <w:marLeft w:val="0"/>
              <w:marRight w:val="0"/>
              <w:marTop w:val="0"/>
              <w:marBottom w:val="0"/>
              <w:divBdr>
                <w:top w:val="none" w:sz="0" w:space="0" w:color="auto"/>
                <w:left w:val="none" w:sz="0" w:space="0" w:color="auto"/>
                <w:bottom w:val="none" w:sz="0" w:space="0" w:color="auto"/>
                <w:right w:val="none" w:sz="0" w:space="0" w:color="auto"/>
              </w:divBdr>
            </w:div>
            <w:div w:id="715354012">
              <w:marLeft w:val="0"/>
              <w:marRight w:val="0"/>
              <w:marTop w:val="0"/>
              <w:marBottom w:val="0"/>
              <w:divBdr>
                <w:top w:val="none" w:sz="0" w:space="0" w:color="auto"/>
                <w:left w:val="none" w:sz="0" w:space="0" w:color="auto"/>
                <w:bottom w:val="none" w:sz="0" w:space="0" w:color="auto"/>
                <w:right w:val="none" w:sz="0" w:space="0" w:color="auto"/>
              </w:divBdr>
            </w:div>
            <w:div w:id="850490482">
              <w:marLeft w:val="0"/>
              <w:marRight w:val="0"/>
              <w:marTop w:val="0"/>
              <w:marBottom w:val="0"/>
              <w:divBdr>
                <w:top w:val="none" w:sz="0" w:space="0" w:color="auto"/>
                <w:left w:val="none" w:sz="0" w:space="0" w:color="auto"/>
                <w:bottom w:val="none" w:sz="0" w:space="0" w:color="auto"/>
                <w:right w:val="none" w:sz="0" w:space="0" w:color="auto"/>
              </w:divBdr>
            </w:div>
            <w:div w:id="1076635189">
              <w:marLeft w:val="0"/>
              <w:marRight w:val="0"/>
              <w:marTop w:val="0"/>
              <w:marBottom w:val="0"/>
              <w:divBdr>
                <w:top w:val="none" w:sz="0" w:space="0" w:color="auto"/>
                <w:left w:val="none" w:sz="0" w:space="0" w:color="auto"/>
                <w:bottom w:val="none" w:sz="0" w:space="0" w:color="auto"/>
                <w:right w:val="none" w:sz="0" w:space="0" w:color="auto"/>
              </w:divBdr>
            </w:div>
            <w:div w:id="1264803808">
              <w:marLeft w:val="0"/>
              <w:marRight w:val="0"/>
              <w:marTop w:val="0"/>
              <w:marBottom w:val="0"/>
              <w:divBdr>
                <w:top w:val="none" w:sz="0" w:space="0" w:color="auto"/>
                <w:left w:val="none" w:sz="0" w:space="0" w:color="auto"/>
                <w:bottom w:val="none" w:sz="0" w:space="0" w:color="auto"/>
                <w:right w:val="none" w:sz="0" w:space="0" w:color="auto"/>
              </w:divBdr>
            </w:div>
            <w:div w:id="1447964648">
              <w:marLeft w:val="0"/>
              <w:marRight w:val="0"/>
              <w:marTop w:val="0"/>
              <w:marBottom w:val="0"/>
              <w:divBdr>
                <w:top w:val="none" w:sz="0" w:space="0" w:color="auto"/>
                <w:left w:val="none" w:sz="0" w:space="0" w:color="auto"/>
                <w:bottom w:val="none" w:sz="0" w:space="0" w:color="auto"/>
                <w:right w:val="none" w:sz="0" w:space="0" w:color="auto"/>
              </w:divBdr>
            </w:div>
            <w:div w:id="1708337523">
              <w:marLeft w:val="0"/>
              <w:marRight w:val="0"/>
              <w:marTop w:val="0"/>
              <w:marBottom w:val="0"/>
              <w:divBdr>
                <w:top w:val="none" w:sz="0" w:space="0" w:color="auto"/>
                <w:left w:val="none" w:sz="0" w:space="0" w:color="auto"/>
                <w:bottom w:val="none" w:sz="0" w:space="0" w:color="auto"/>
                <w:right w:val="none" w:sz="0" w:space="0" w:color="auto"/>
              </w:divBdr>
            </w:div>
          </w:divsChild>
        </w:div>
        <w:div w:id="1468429433">
          <w:marLeft w:val="0"/>
          <w:marRight w:val="0"/>
          <w:marTop w:val="0"/>
          <w:marBottom w:val="0"/>
          <w:divBdr>
            <w:top w:val="none" w:sz="0" w:space="0" w:color="auto"/>
            <w:left w:val="none" w:sz="0" w:space="0" w:color="auto"/>
            <w:bottom w:val="none" w:sz="0" w:space="0" w:color="auto"/>
            <w:right w:val="none" w:sz="0" w:space="0" w:color="auto"/>
          </w:divBdr>
        </w:div>
        <w:div w:id="1741322714">
          <w:marLeft w:val="0"/>
          <w:marRight w:val="0"/>
          <w:marTop w:val="0"/>
          <w:marBottom w:val="0"/>
          <w:divBdr>
            <w:top w:val="none" w:sz="0" w:space="0" w:color="auto"/>
            <w:left w:val="none" w:sz="0" w:space="0" w:color="auto"/>
            <w:bottom w:val="none" w:sz="0" w:space="0" w:color="auto"/>
            <w:right w:val="none" w:sz="0" w:space="0" w:color="auto"/>
          </w:divBdr>
        </w:div>
        <w:div w:id="2032753881">
          <w:marLeft w:val="0"/>
          <w:marRight w:val="0"/>
          <w:marTop w:val="0"/>
          <w:marBottom w:val="0"/>
          <w:divBdr>
            <w:top w:val="none" w:sz="0" w:space="0" w:color="auto"/>
            <w:left w:val="none" w:sz="0" w:space="0" w:color="auto"/>
            <w:bottom w:val="none" w:sz="0" w:space="0" w:color="auto"/>
            <w:right w:val="none" w:sz="0" w:space="0" w:color="auto"/>
          </w:divBdr>
        </w:div>
      </w:divsChild>
    </w:div>
    <w:div w:id="1621762895">
      <w:bodyDiv w:val="1"/>
      <w:marLeft w:val="0"/>
      <w:marRight w:val="0"/>
      <w:marTop w:val="0"/>
      <w:marBottom w:val="0"/>
      <w:divBdr>
        <w:top w:val="none" w:sz="0" w:space="0" w:color="auto"/>
        <w:left w:val="none" w:sz="0" w:space="0" w:color="auto"/>
        <w:bottom w:val="none" w:sz="0" w:space="0" w:color="auto"/>
        <w:right w:val="none" w:sz="0" w:space="0" w:color="auto"/>
      </w:divBdr>
      <w:divsChild>
        <w:div w:id="22363883">
          <w:marLeft w:val="0"/>
          <w:marRight w:val="0"/>
          <w:marTop w:val="0"/>
          <w:marBottom w:val="0"/>
          <w:divBdr>
            <w:top w:val="none" w:sz="0" w:space="0" w:color="auto"/>
            <w:left w:val="none" w:sz="0" w:space="0" w:color="auto"/>
            <w:bottom w:val="none" w:sz="0" w:space="0" w:color="auto"/>
            <w:right w:val="none" w:sz="0" w:space="0" w:color="auto"/>
          </w:divBdr>
        </w:div>
        <w:div w:id="26757198">
          <w:marLeft w:val="0"/>
          <w:marRight w:val="0"/>
          <w:marTop w:val="0"/>
          <w:marBottom w:val="0"/>
          <w:divBdr>
            <w:top w:val="none" w:sz="0" w:space="0" w:color="auto"/>
            <w:left w:val="none" w:sz="0" w:space="0" w:color="auto"/>
            <w:bottom w:val="none" w:sz="0" w:space="0" w:color="auto"/>
            <w:right w:val="none" w:sz="0" w:space="0" w:color="auto"/>
          </w:divBdr>
        </w:div>
        <w:div w:id="84572139">
          <w:marLeft w:val="0"/>
          <w:marRight w:val="0"/>
          <w:marTop w:val="0"/>
          <w:marBottom w:val="0"/>
          <w:divBdr>
            <w:top w:val="none" w:sz="0" w:space="0" w:color="auto"/>
            <w:left w:val="none" w:sz="0" w:space="0" w:color="auto"/>
            <w:bottom w:val="none" w:sz="0" w:space="0" w:color="auto"/>
            <w:right w:val="none" w:sz="0" w:space="0" w:color="auto"/>
          </w:divBdr>
        </w:div>
        <w:div w:id="114446698">
          <w:marLeft w:val="0"/>
          <w:marRight w:val="0"/>
          <w:marTop w:val="0"/>
          <w:marBottom w:val="0"/>
          <w:divBdr>
            <w:top w:val="none" w:sz="0" w:space="0" w:color="auto"/>
            <w:left w:val="none" w:sz="0" w:space="0" w:color="auto"/>
            <w:bottom w:val="none" w:sz="0" w:space="0" w:color="auto"/>
            <w:right w:val="none" w:sz="0" w:space="0" w:color="auto"/>
          </w:divBdr>
        </w:div>
        <w:div w:id="152836506">
          <w:marLeft w:val="0"/>
          <w:marRight w:val="0"/>
          <w:marTop w:val="0"/>
          <w:marBottom w:val="0"/>
          <w:divBdr>
            <w:top w:val="none" w:sz="0" w:space="0" w:color="auto"/>
            <w:left w:val="none" w:sz="0" w:space="0" w:color="auto"/>
            <w:bottom w:val="none" w:sz="0" w:space="0" w:color="auto"/>
            <w:right w:val="none" w:sz="0" w:space="0" w:color="auto"/>
          </w:divBdr>
        </w:div>
        <w:div w:id="156308141">
          <w:marLeft w:val="0"/>
          <w:marRight w:val="0"/>
          <w:marTop w:val="0"/>
          <w:marBottom w:val="0"/>
          <w:divBdr>
            <w:top w:val="none" w:sz="0" w:space="0" w:color="auto"/>
            <w:left w:val="none" w:sz="0" w:space="0" w:color="auto"/>
            <w:bottom w:val="none" w:sz="0" w:space="0" w:color="auto"/>
            <w:right w:val="none" w:sz="0" w:space="0" w:color="auto"/>
          </w:divBdr>
        </w:div>
        <w:div w:id="168368679">
          <w:marLeft w:val="0"/>
          <w:marRight w:val="0"/>
          <w:marTop w:val="0"/>
          <w:marBottom w:val="0"/>
          <w:divBdr>
            <w:top w:val="none" w:sz="0" w:space="0" w:color="auto"/>
            <w:left w:val="none" w:sz="0" w:space="0" w:color="auto"/>
            <w:bottom w:val="none" w:sz="0" w:space="0" w:color="auto"/>
            <w:right w:val="none" w:sz="0" w:space="0" w:color="auto"/>
          </w:divBdr>
        </w:div>
        <w:div w:id="227499708">
          <w:marLeft w:val="0"/>
          <w:marRight w:val="0"/>
          <w:marTop w:val="0"/>
          <w:marBottom w:val="0"/>
          <w:divBdr>
            <w:top w:val="none" w:sz="0" w:space="0" w:color="auto"/>
            <w:left w:val="none" w:sz="0" w:space="0" w:color="auto"/>
            <w:bottom w:val="none" w:sz="0" w:space="0" w:color="auto"/>
            <w:right w:val="none" w:sz="0" w:space="0" w:color="auto"/>
          </w:divBdr>
        </w:div>
        <w:div w:id="333462323">
          <w:marLeft w:val="0"/>
          <w:marRight w:val="0"/>
          <w:marTop w:val="0"/>
          <w:marBottom w:val="0"/>
          <w:divBdr>
            <w:top w:val="none" w:sz="0" w:space="0" w:color="auto"/>
            <w:left w:val="none" w:sz="0" w:space="0" w:color="auto"/>
            <w:bottom w:val="none" w:sz="0" w:space="0" w:color="auto"/>
            <w:right w:val="none" w:sz="0" w:space="0" w:color="auto"/>
          </w:divBdr>
        </w:div>
        <w:div w:id="690574783">
          <w:marLeft w:val="0"/>
          <w:marRight w:val="0"/>
          <w:marTop w:val="0"/>
          <w:marBottom w:val="0"/>
          <w:divBdr>
            <w:top w:val="none" w:sz="0" w:space="0" w:color="auto"/>
            <w:left w:val="none" w:sz="0" w:space="0" w:color="auto"/>
            <w:bottom w:val="none" w:sz="0" w:space="0" w:color="auto"/>
            <w:right w:val="none" w:sz="0" w:space="0" w:color="auto"/>
          </w:divBdr>
        </w:div>
        <w:div w:id="738140232">
          <w:marLeft w:val="0"/>
          <w:marRight w:val="0"/>
          <w:marTop w:val="0"/>
          <w:marBottom w:val="0"/>
          <w:divBdr>
            <w:top w:val="none" w:sz="0" w:space="0" w:color="auto"/>
            <w:left w:val="none" w:sz="0" w:space="0" w:color="auto"/>
            <w:bottom w:val="none" w:sz="0" w:space="0" w:color="auto"/>
            <w:right w:val="none" w:sz="0" w:space="0" w:color="auto"/>
          </w:divBdr>
        </w:div>
        <w:div w:id="771706706">
          <w:marLeft w:val="0"/>
          <w:marRight w:val="0"/>
          <w:marTop w:val="0"/>
          <w:marBottom w:val="0"/>
          <w:divBdr>
            <w:top w:val="none" w:sz="0" w:space="0" w:color="auto"/>
            <w:left w:val="none" w:sz="0" w:space="0" w:color="auto"/>
            <w:bottom w:val="none" w:sz="0" w:space="0" w:color="auto"/>
            <w:right w:val="none" w:sz="0" w:space="0" w:color="auto"/>
          </w:divBdr>
        </w:div>
        <w:div w:id="780613631">
          <w:marLeft w:val="0"/>
          <w:marRight w:val="0"/>
          <w:marTop w:val="0"/>
          <w:marBottom w:val="0"/>
          <w:divBdr>
            <w:top w:val="none" w:sz="0" w:space="0" w:color="auto"/>
            <w:left w:val="none" w:sz="0" w:space="0" w:color="auto"/>
            <w:bottom w:val="none" w:sz="0" w:space="0" w:color="auto"/>
            <w:right w:val="none" w:sz="0" w:space="0" w:color="auto"/>
          </w:divBdr>
        </w:div>
        <w:div w:id="823591681">
          <w:marLeft w:val="0"/>
          <w:marRight w:val="0"/>
          <w:marTop w:val="0"/>
          <w:marBottom w:val="0"/>
          <w:divBdr>
            <w:top w:val="none" w:sz="0" w:space="0" w:color="auto"/>
            <w:left w:val="none" w:sz="0" w:space="0" w:color="auto"/>
            <w:bottom w:val="none" w:sz="0" w:space="0" w:color="auto"/>
            <w:right w:val="none" w:sz="0" w:space="0" w:color="auto"/>
          </w:divBdr>
        </w:div>
        <w:div w:id="833494935">
          <w:marLeft w:val="0"/>
          <w:marRight w:val="0"/>
          <w:marTop w:val="0"/>
          <w:marBottom w:val="0"/>
          <w:divBdr>
            <w:top w:val="none" w:sz="0" w:space="0" w:color="auto"/>
            <w:left w:val="none" w:sz="0" w:space="0" w:color="auto"/>
            <w:bottom w:val="none" w:sz="0" w:space="0" w:color="auto"/>
            <w:right w:val="none" w:sz="0" w:space="0" w:color="auto"/>
          </w:divBdr>
        </w:div>
        <w:div w:id="842817093">
          <w:marLeft w:val="0"/>
          <w:marRight w:val="0"/>
          <w:marTop w:val="0"/>
          <w:marBottom w:val="0"/>
          <w:divBdr>
            <w:top w:val="none" w:sz="0" w:space="0" w:color="auto"/>
            <w:left w:val="none" w:sz="0" w:space="0" w:color="auto"/>
            <w:bottom w:val="none" w:sz="0" w:space="0" w:color="auto"/>
            <w:right w:val="none" w:sz="0" w:space="0" w:color="auto"/>
          </w:divBdr>
        </w:div>
        <w:div w:id="858590421">
          <w:marLeft w:val="0"/>
          <w:marRight w:val="0"/>
          <w:marTop w:val="0"/>
          <w:marBottom w:val="0"/>
          <w:divBdr>
            <w:top w:val="none" w:sz="0" w:space="0" w:color="auto"/>
            <w:left w:val="none" w:sz="0" w:space="0" w:color="auto"/>
            <w:bottom w:val="none" w:sz="0" w:space="0" w:color="auto"/>
            <w:right w:val="none" w:sz="0" w:space="0" w:color="auto"/>
          </w:divBdr>
        </w:div>
        <w:div w:id="941255268">
          <w:marLeft w:val="0"/>
          <w:marRight w:val="0"/>
          <w:marTop w:val="0"/>
          <w:marBottom w:val="0"/>
          <w:divBdr>
            <w:top w:val="none" w:sz="0" w:space="0" w:color="auto"/>
            <w:left w:val="none" w:sz="0" w:space="0" w:color="auto"/>
            <w:bottom w:val="none" w:sz="0" w:space="0" w:color="auto"/>
            <w:right w:val="none" w:sz="0" w:space="0" w:color="auto"/>
          </w:divBdr>
        </w:div>
        <w:div w:id="986907227">
          <w:marLeft w:val="0"/>
          <w:marRight w:val="0"/>
          <w:marTop w:val="0"/>
          <w:marBottom w:val="0"/>
          <w:divBdr>
            <w:top w:val="none" w:sz="0" w:space="0" w:color="auto"/>
            <w:left w:val="none" w:sz="0" w:space="0" w:color="auto"/>
            <w:bottom w:val="none" w:sz="0" w:space="0" w:color="auto"/>
            <w:right w:val="none" w:sz="0" w:space="0" w:color="auto"/>
          </w:divBdr>
        </w:div>
        <w:div w:id="1012146076">
          <w:marLeft w:val="0"/>
          <w:marRight w:val="0"/>
          <w:marTop w:val="0"/>
          <w:marBottom w:val="0"/>
          <w:divBdr>
            <w:top w:val="none" w:sz="0" w:space="0" w:color="auto"/>
            <w:left w:val="none" w:sz="0" w:space="0" w:color="auto"/>
            <w:bottom w:val="none" w:sz="0" w:space="0" w:color="auto"/>
            <w:right w:val="none" w:sz="0" w:space="0" w:color="auto"/>
          </w:divBdr>
        </w:div>
        <w:div w:id="1031540434">
          <w:marLeft w:val="0"/>
          <w:marRight w:val="0"/>
          <w:marTop w:val="0"/>
          <w:marBottom w:val="0"/>
          <w:divBdr>
            <w:top w:val="none" w:sz="0" w:space="0" w:color="auto"/>
            <w:left w:val="none" w:sz="0" w:space="0" w:color="auto"/>
            <w:bottom w:val="none" w:sz="0" w:space="0" w:color="auto"/>
            <w:right w:val="none" w:sz="0" w:space="0" w:color="auto"/>
          </w:divBdr>
        </w:div>
        <w:div w:id="1164663746">
          <w:marLeft w:val="0"/>
          <w:marRight w:val="0"/>
          <w:marTop w:val="0"/>
          <w:marBottom w:val="0"/>
          <w:divBdr>
            <w:top w:val="none" w:sz="0" w:space="0" w:color="auto"/>
            <w:left w:val="none" w:sz="0" w:space="0" w:color="auto"/>
            <w:bottom w:val="none" w:sz="0" w:space="0" w:color="auto"/>
            <w:right w:val="none" w:sz="0" w:space="0" w:color="auto"/>
          </w:divBdr>
        </w:div>
        <w:div w:id="1341931876">
          <w:marLeft w:val="0"/>
          <w:marRight w:val="0"/>
          <w:marTop w:val="0"/>
          <w:marBottom w:val="0"/>
          <w:divBdr>
            <w:top w:val="none" w:sz="0" w:space="0" w:color="auto"/>
            <w:left w:val="none" w:sz="0" w:space="0" w:color="auto"/>
            <w:bottom w:val="none" w:sz="0" w:space="0" w:color="auto"/>
            <w:right w:val="none" w:sz="0" w:space="0" w:color="auto"/>
          </w:divBdr>
        </w:div>
        <w:div w:id="1620259585">
          <w:marLeft w:val="0"/>
          <w:marRight w:val="0"/>
          <w:marTop w:val="0"/>
          <w:marBottom w:val="0"/>
          <w:divBdr>
            <w:top w:val="none" w:sz="0" w:space="0" w:color="auto"/>
            <w:left w:val="none" w:sz="0" w:space="0" w:color="auto"/>
            <w:bottom w:val="none" w:sz="0" w:space="0" w:color="auto"/>
            <w:right w:val="none" w:sz="0" w:space="0" w:color="auto"/>
          </w:divBdr>
        </w:div>
        <w:div w:id="1633367838">
          <w:marLeft w:val="0"/>
          <w:marRight w:val="0"/>
          <w:marTop w:val="0"/>
          <w:marBottom w:val="0"/>
          <w:divBdr>
            <w:top w:val="none" w:sz="0" w:space="0" w:color="auto"/>
            <w:left w:val="none" w:sz="0" w:space="0" w:color="auto"/>
            <w:bottom w:val="none" w:sz="0" w:space="0" w:color="auto"/>
            <w:right w:val="none" w:sz="0" w:space="0" w:color="auto"/>
          </w:divBdr>
        </w:div>
        <w:div w:id="1687098440">
          <w:marLeft w:val="0"/>
          <w:marRight w:val="0"/>
          <w:marTop w:val="0"/>
          <w:marBottom w:val="0"/>
          <w:divBdr>
            <w:top w:val="none" w:sz="0" w:space="0" w:color="auto"/>
            <w:left w:val="none" w:sz="0" w:space="0" w:color="auto"/>
            <w:bottom w:val="none" w:sz="0" w:space="0" w:color="auto"/>
            <w:right w:val="none" w:sz="0" w:space="0" w:color="auto"/>
          </w:divBdr>
        </w:div>
        <w:div w:id="1754010283">
          <w:marLeft w:val="0"/>
          <w:marRight w:val="0"/>
          <w:marTop w:val="0"/>
          <w:marBottom w:val="0"/>
          <w:divBdr>
            <w:top w:val="none" w:sz="0" w:space="0" w:color="auto"/>
            <w:left w:val="none" w:sz="0" w:space="0" w:color="auto"/>
            <w:bottom w:val="none" w:sz="0" w:space="0" w:color="auto"/>
            <w:right w:val="none" w:sz="0" w:space="0" w:color="auto"/>
          </w:divBdr>
        </w:div>
        <w:div w:id="1795320206">
          <w:marLeft w:val="0"/>
          <w:marRight w:val="0"/>
          <w:marTop w:val="0"/>
          <w:marBottom w:val="0"/>
          <w:divBdr>
            <w:top w:val="none" w:sz="0" w:space="0" w:color="auto"/>
            <w:left w:val="none" w:sz="0" w:space="0" w:color="auto"/>
            <w:bottom w:val="none" w:sz="0" w:space="0" w:color="auto"/>
            <w:right w:val="none" w:sz="0" w:space="0" w:color="auto"/>
          </w:divBdr>
        </w:div>
        <w:div w:id="1837106457">
          <w:marLeft w:val="0"/>
          <w:marRight w:val="0"/>
          <w:marTop w:val="0"/>
          <w:marBottom w:val="0"/>
          <w:divBdr>
            <w:top w:val="none" w:sz="0" w:space="0" w:color="auto"/>
            <w:left w:val="none" w:sz="0" w:space="0" w:color="auto"/>
            <w:bottom w:val="none" w:sz="0" w:space="0" w:color="auto"/>
            <w:right w:val="none" w:sz="0" w:space="0" w:color="auto"/>
          </w:divBdr>
        </w:div>
        <w:div w:id="1978686494">
          <w:marLeft w:val="0"/>
          <w:marRight w:val="0"/>
          <w:marTop w:val="0"/>
          <w:marBottom w:val="0"/>
          <w:divBdr>
            <w:top w:val="none" w:sz="0" w:space="0" w:color="auto"/>
            <w:left w:val="none" w:sz="0" w:space="0" w:color="auto"/>
            <w:bottom w:val="none" w:sz="0" w:space="0" w:color="auto"/>
            <w:right w:val="none" w:sz="0" w:space="0" w:color="auto"/>
          </w:divBdr>
        </w:div>
        <w:div w:id="2078241752">
          <w:marLeft w:val="0"/>
          <w:marRight w:val="0"/>
          <w:marTop w:val="0"/>
          <w:marBottom w:val="0"/>
          <w:divBdr>
            <w:top w:val="none" w:sz="0" w:space="0" w:color="auto"/>
            <w:left w:val="none" w:sz="0" w:space="0" w:color="auto"/>
            <w:bottom w:val="none" w:sz="0" w:space="0" w:color="auto"/>
            <w:right w:val="none" w:sz="0" w:space="0" w:color="auto"/>
          </w:divBdr>
        </w:div>
      </w:divsChild>
    </w:div>
    <w:div w:id="1690646544">
      <w:bodyDiv w:val="1"/>
      <w:marLeft w:val="0"/>
      <w:marRight w:val="0"/>
      <w:marTop w:val="0"/>
      <w:marBottom w:val="0"/>
      <w:divBdr>
        <w:top w:val="none" w:sz="0" w:space="0" w:color="auto"/>
        <w:left w:val="none" w:sz="0" w:space="0" w:color="auto"/>
        <w:bottom w:val="none" w:sz="0" w:space="0" w:color="auto"/>
        <w:right w:val="none" w:sz="0" w:space="0" w:color="auto"/>
      </w:divBdr>
    </w:div>
    <w:div w:id="1972858379">
      <w:bodyDiv w:val="1"/>
      <w:marLeft w:val="0"/>
      <w:marRight w:val="0"/>
      <w:marTop w:val="0"/>
      <w:marBottom w:val="0"/>
      <w:divBdr>
        <w:top w:val="none" w:sz="0" w:space="0" w:color="auto"/>
        <w:left w:val="none" w:sz="0" w:space="0" w:color="auto"/>
        <w:bottom w:val="none" w:sz="0" w:space="0" w:color="auto"/>
        <w:right w:val="none" w:sz="0" w:space="0" w:color="auto"/>
      </w:divBdr>
      <w:divsChild>
        <w:div w:id="71704952">
          <w:marLeft w:val="0"/>
          <w:marRight w:val="0"/>
          <w:marTop w:val="0"/>
          <w:marBottom w:val="0"/>
          <w:divBdr>
            <w:top w:val="none" w:sz="0" w:space="0" w:color="auto"/>
            <w:left w:val="none" w:sz="0" w:space="0" w:color="auto"/>
            <w:bottom w:val="none" w:sz="0" w:space="0" w:color="auto"/>
            <w:right w:val="none" w:sz="0" w:space="0" w:color="auto"/>
          </w:divBdr>
        </w:div>
        <w:div w:id="79837960">
          <w:marLeft w:val="0"/>
          <w:marRight w:val="0"/>
          <w:marTop w:val="0"/>
          <w:marBottom w:val="0"/>
          <w:divBdr>
            <w:top w:val="none" w:sz="0" w:space="0" w:color="auto"/>
            <w:left w:val="none" w:sz="0" w:space="0" w:color="auto"/>
            <w:bottom w:val="none" w:sz="0" w:space="0" w:color="auto"/>
            <w:right w:val="none" w:sz="0" w:space="0" w:color="auto"/>
          </w:divBdr>
        </w:div>
        <w:div w:id="116804107">
          <w:marLeft w:val="0"/>
          <w:marRight w:val="0"/>
          <w:marTop w:val="0"/>
          <w:marBottom w:val="0"/>
          <w:divBdr>
            <w:top w:val="none" w:sz="0" w:space="0" w:color="auto"/>
            <w:left w:val="none" w:sz="0" w:space="0" w:color="auto"/>
            <w:bottom w:val="none" w:sz="0" w:space="0" w:color="auto"/>
            <w:right w:val="none" w:sz="0" w:space="0" w:color="auto"/>
          </w:divBdr>
        </w:div>
        <w:div w:id="117996484">
          <w:marLeft w:val="0"/>
          <w:marRight w:val="0"/>
          <w:marTop w:val="0"/>
          <w:marBottom w:val="0"/>
          <w:divBdr>
            <w:top w:val="none" w:sz="0" w:space="0" w:color="auto"/>
            <w:left w:val="none" w:sz="0" w:space="0" w:color="auto"/>
            <w:bottom w:val="none" w:sz="0" w:space="0" w:color="auto"/>
            <w:right w:val="none" w:sz="0" w:space="0" w:color="auto"/>
          </w:divBdr>
        </w:div>
        <w:div w:id="653798355">
          <w:marLeft w:val="0"/>
          <w:marRight w:val="0"/>
          <w:marTop w:val="0"/>
          <w:marBottom w:val="0"/>
          <w:divBdr>
            <w:top w:val="none" w:sz="0" w:space="0" w:color="auto"/>
            <w:left w:val="none" w:sz="0" w:space="0" w:color="auto"/>
            <w:bottom w:val="none" w:sz="0" w:space="0" w:color="auto"/>
            <w:right w:val="none" w:sz="0" w:space="0" w:color="auto"/>
          </w:divBdr>
        </w:div>
        <w:div w:id="788475085">
          <w:marLeft w:val="0"/>
          <w:marRight w:val="0"/>
          <w:marTop w:val="0"/>
          <w:marBottom w:val="0"/>
          <w:divBdr>
            <w:top w:val="none" w:sz="0" w:space="0" w:color="auto"/>
            <w:left w:val="none" w:sz="0" w:space="0" w:color="auto"/>
            <w:bottom w:val="none" w:sz="0" w:space="0" w:color="auto"/>
            <w:right w:val="none" w:sz="0" w:space="0" w:color="auto"/>
          </w:divBdr>
        </w:div>
        <w:div w:id="868181313">
          <w:marLeft w:val="0"/>
          <w:marRight w:val="0"/>
          <w:marTop w:val="0"/>
          <w:marBottom w:val="0"/>
          <w:divBdr>
            <w:top w:val="none" w:sz="0" w:space="0" w:color="auto"/>
            <w:left w:val="none" w:sz="0" w:space="0" w:color="auto"/>
            <w:bottom w:val="none" w:sz="0" w:space="0" w:color="auto"/>
            <w:right w:val="none" w:sz="0" w:space="0" w:color="auto"/>
          </w:divBdr>
        </w:div>
        <w:div w:id="870142775">
          <w:marLeft w:val="0"/>
          <w:marRight w:val="0"/>
          <w:marTop w:val="0"/>
          <w:marBottom w:val="0"/>
          <w:divBdr>
            <w:top w:val="none" w:sz="0" w:space="0" w:color="auto"/>
            <w:left w:val="none" w:sz="0" w:space="0" w:color="auto"/>
            <w:bottom w:val="none" w:sz="0" w:space="0" w:color="auto"/>
            <w:right w:val="none" w:sz="0" w:space="0" w:color="auto"/>
          </w:divBdr>
        </w:div>
        <w:div w:id="944193742">
          <w:marLeft w:val="0"/>
          <w:marRight w:val="0"/>
          <w:marTop w:val="0"/>
          <w:marBottom w:val="0"/>
          <w:divBdr>
            <w:top w:val="none" w:sz="0" w:space="0" w:color="auto"/>
            <w:left w:val="none" w:sz="0" w:space="0" w:color="auto"/>
            <w:bottom w:val="none" w:sz="0" w:space="0" w:color="auto"/>
            <w:right w:val="none" w:sz="0" w:space="0" w:color="auto"/>
          </w:divBdr>
        </w:div>
        <w:div w:id="956372348">
          <w:marLeft w:val="0"/>
          <w:marRight w:val="0"/>
          <w:marTop w:val="0"/>
          <w:marBottom w:val="0"/>
          <w:divBdr>
            <w:top w:val="none" w:sz="0" w:space="0" w:color="auto"/>
            <w:left w:val="none" w:sz="0" w:space="0" w:color="auto"/>
            <w:bottom w:val="none" w:sz="0" w:space="0" w:color="auto"/>
            <w:right w:val="none" w:sz="0" w:space="0" w:color="auto"/>
          </w:divBdr>
        </w:div>
        <w:div w:id="1031491072">
          <w:marLeft w:val="0"/>
          <w:marRight w:val="0"/>
          <w:marTop w:val="0"/>
          <w:marBottom w:val="0"/>
          <w:divBdr>
            <w:top w:val="none" w:sz="0" w:space="0" w:color="auto"/>
            <w:left w:val="none" w:sz="0" w:space="0" w:color="auto"/>
            <w:bottom w:val="none" w:sz="0" w:space="0" w:color="auto"/>
            <w:right w:val="none" w:sz="0" w:space="0" w:color="auto"/>
          </w:divBdr>
        </w:div>
        <w:div w:id="1148594829">
          <w:marLeft w:val="0"/>
          <w:marRight w:val="0"/>
          <w:marTop w:val="0"/>
          <w:marBottom w:val="0"/>
          <w:divBdr>
            <w:top w:val="none" w:sz="0" w:space="0" w:color="auto"/>
            <w:left w:val="none" w:sz="0" w:space="0" w:color="auto"/>
            <w:bottom w:val="none" w:sz="0" w:space="0" w:color="auto"/>
            <w:right w:val="none" w:sz="0" w:space="0" w:color="auto"/>
          </w:divBdr>
        </w:div>
        <w:div w:id="1281303513">
          <w:marLeft w:val="0"/>
          <w:marRight w:val="0"/>
          <w:marTop w:val="0"/>
          <w:marBottom w:val="0"/>
          <w:divBdr>
            <w:top w:val="none" w:sz="0" w:space="0" w:color="auto"/>
            <w:left w:val="none" w:sz="0" w:space="0" w:color="auto"/>
            <w:bottom w:val="none" w:sz="0" w:space="0" w:color="auto"/>
            <w:right w:val="none" w:sz="0" w:space="0" w:color="auto"/>
          </w:divBdr>
        </w:div>
        <w:div w:id="1301958469">
          <w:marLeft w:val="0"/>
          <w:marRight w:val="0"/>
          <w:marTop w:val="0"/>
          <w:marBottom w:val="0"/>
          <w:divBdr>
            <w:top w:val="none" w:sz="0" w:space="0" w:color="auto"/>
            <w:left w:val="none" w:sz="0" w:space="0" w:color="auto"/>
            <w:bottom w:val="none" w:sz="0" w:space="0" w:color="auto"/>
            <w:right w:val="none" w:sz="0" w:space="0" w:color="auto"/>
          </w:divBdr>
        </w:div>
        <w:div w:id="1350451726">
          <w:marLeft w:val="0"/>
          <w:marRight w:val="0"/>
          <w:marTop w:val="0"/>
          <w:marBottom w:val="0"/>
          <w:divBdr>
            <w:top w:val="none" w:sz="0" w:space="0" w:color="auto"/>
            <w:left w:val="none" w:sz="0" w:space="0" w:color="auto"/>
            <w:bottom w:val="none" w:sz="0" w:space="0" w:color="auto"/>
            <w:right w:val="none" w:sz="0" w:space="0" w:color="auto"/>
          </w:divBdr>
        </w:div>
        <w:div w:id="1384210891">
          <w:marLeft w:val="0"/>
          <w:marRight w:val="0"/>
          <w:marTop w:val="0"/>
          <w:marBottom w:val="0"/>
          <w:divBdr>
            <w:top w:val="none" w:sz="0" w:space="0" w:color="auto"/>
            <w:left w:val="none" w:sz="0" w:space="0" w:color="auto"/>
            <w:bottom w:val="none" w:sz="0" w:space="0" w:color="auto"/>
            <w:right w:val="none" w:sz="0" w:space="0" w:color="auto"/>
          </w:divBdr>
        </w:div>
        <w:div w:id="1712532119">
          <w:marLeft w:val="0"/>
          <w:marRight w:val="0"/>
          <w:marTop w:val="0"/>
          <w:marBottom w:val="0"/>
          <w:divBdr>
            <w:top w:val="none" w:sz="0" w:space="0" w:color="auto"/>
            <w:left w:val="none" w:sz="0" w:space="0" w:color="auto"/>
            <w:bottom w:val="none" w:sz="0" w:space="0" w:color="auto"/>
            <w:right w:val="none" w:sz="0" w:space="0" w:color="auto"/>
          </w:divBdr>
        </w:div>
        <w:div w:id="1746488909">
          <w:marLeft w:val="0"/>
          <w:marRight w:val="0"/>
          <w:marTop w:val="0"/>
          <w:marBottom w:val="0"/>
          <w:divBdr>
            <w:top w:val="none" w:sz="0" w:space="0" w:color="auto"/>
            <w:left w:val="none" w:sz="0" w:space="0" w:color="auto"/>
            <w:bottom w:val="none" w:sz="0" w:space="0" w:color="auto"/>
            <w:right w:val="none" w:sz="0" w:space="0" w:color="auto"/>
          </w:divBdr>
        </w:div>
        <w:div w:id="1802575120">
          <w:marLeft w:val="0"/>
          <w:marRight w:val="0"/>
          <w:marTop w:val="0"/>
          <w:marBottom w:val="0"/>
          <w:divBdr>
            <w:top w:val="none" w:sz="0" w:space="0" w:color="auto"/>
            <w:left w:val="none" w:sz="0" w:space="0" w:color="auto"/>
            <w:bottom w:val="none" w:sz="0" w:space="0" w:color="auto"/>
            <w:right w:val="none" w:sz="0" w:space="0" w:color="auto"/>
          </w:divBdr>
        </w:div>
      </w:divsChild>
    </w:div>
    <w:div w:id="2098599133">
      <w:bodyDiv w:val="1"/>
      <w:marLeft w:val="0"/>
      <w:marRight w:val="0"/>
      <w:marTop w:val="0"/>
      <w:marBottom w:val="0"/>
      <w:divBdr>
        <w:top w:val="none" w:sz="0" w:space="0" w:color="auto"/>
        <w:left w:val="none" w:sz="0" w:space="0" w:color="auto"/>
        <w:bottom w:val="none" w:sz="0" w:space="0" w:color="auto"/>
        <w:right w:val="none" w:sz="0" w:space="0" w:color="auto"/>
      </w:divBdr>
      <w:divsChild>
        <w:div w:id="268705733">
          <w:marLeft w:val="0"/>
          <w:marRight w:val="0"/>
          <w:marTop w:val="0"/>
          <w:marBottom w:val="0"/>
          <w:divBdr>
            <w:top w:val="none" w:sz="0" w:space="0" w:color="auto"/>
            <w:left w:val="none" w:sz="0" w:space="0" w:color="auto"/>
            <w:bottom w:val="none" w:sz="0" w:space="0" w:color="auto"/>
            <w:right w:val="none" w:sz="0" w:space="0" w:color="auto"/>
          </w:divBdr>
        </w:div>
        <w:div w:id="1332949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footer" Target="footer2.xml"/><Relationship Id="rId26" Type="http://schemas.openxmlformats.org/officeDocument/2006/relationships/image" Target="media/image5.png"/><Relationship Id="rId39" Type="http://schemas.openxmlformats.org/officeDocument/2006/relationships/hyperlink" Target="https://medium.com/@mourjo_sen/a-detailed-comparison-between-autocompletion-strategies-in-elasticsearch-66cb9e9c62c4" TargetMode="External"/><Relationship Id="rId21" Type="http://schemas.openxmlformats.org/officeDocument/2006/relationships/footer" Target="footer4.xml"/><Relationship Id="rId34" Type="http://schemas.openxmlformats.org/officeDocument/2006/relationships/hyperlink" Target="https://www.oracle.com/big-data/data-catalog/what-is-a-data-catalo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diagramLayout" Target="diagrams/layout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insidegovuk.blog.gov.uk/url-standards-for-gov-uk/" TargetMode="External"/><Relationship Id="rId32" Type="http://schemas.microsoft.com/office/2007/relationships/diagramDrawing" Target="diagrams/drawing1.xml"/><Relationship Id="rId37" Type="http://schemas.openxmlformats.org/officeDocument/2006/relationships/hyperlink" Target="https://www.elastic.co/what-is/elasticsearch"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rd-alliance.org/" TargetMode="External"/><Relationship Id="rId28" Type="http://schemas.openxmlformats.org/officeDocument/2006/relationships/diagramData" Target="diagrams/data1.xml"/><Relationship Id="rId36" Type="http://schemas.openxmlformats.org/officeDocument/2006/relationships/hyperlink" Target="https://blog.open-metadata.org/openmetadata-0-11-release-8b82c85636a"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diagramColors" Target="diagrams/colors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diagramQuickStyle" Target="diagrams/quickStyle1.xml"/><Relationship Id="rId35" Type="http://schemas.openxmlformats.org/officeDocument/2006/relationships/hyperlink" Target="https://www.ncbi.nlm.nih.gov/pmc/articles/PMC4276119/"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hyperlink" Target="https://synthea.mitre.org/downloads" TargetMode="External"/><Relationship Id="rId33" Type="http://schemas.openxmlformats.org/officeDocument/2006/relationships/hyperlink" Target="https://www.gartner.com/en/documents/3837968/data-catalogs-are-thenew-black-in-data-management-and-a" TargetMode="External"/><Relationship Id="rId38" Type="http://schemas.openxmlformats.org/officeDocument/2006/relationships/hyperlink" Target="https://www.addsearch.com/blog/faceted-search/" TargetMode="External"/></Relationships>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1E157-26E0-924F-9F98-047F3DC72975}" type="doc">
      <dgm:prSet loTypeId="urn:microsoft.com/office/officeart/2005/8/layout/chevron1" loCatId="" qsTypeId="urn:microsoft.com/office/officeart/2005/8/quickstyle/simple1" qsCatId="simple" csTypeId="urn:microsoft.com/office/officeart/2005/8/colors/accent5_3" csCatId="accent5" phldr="1"/>
      <dgm:spPr/>
    </dgm:pt>
    <dgm:pt modelId="{5BE997CD-3860-2F4F-803A-2246F1E1541B}">
      <dgm:prSet phldrT="[Text]"/>
      <dgm:spPr/>
      <dgm:t>
        <a:bodyPr/>
        <a:lstStyle/>
        <a:p>
          <a:r>
            <a:rPr lang="en-US"/>
            <a:t>Sprint 1</a:t>
          </a:r>
        </a:p>
      </dgm:t>
    </dgm:pt>
    <dgm:pt modelId="{BB24FE3F-6D72-4B42-8102-D1BDD0877BC8}" type="parTrans" cxnId="{1E820FB1-FB36-8C4C-957A-3A4539D1CC44}">
      <dgm:prSet/>
      <dgm:spPr/>
      <dgm:t>
        <a:bodyPr/>
        <a:lstStyle/>
        <a:p>
          <a:endParaRPr lang="en-US"/>
        </a:p>
      </dgm:t>
    </dgm:pt>
    <dgm:pt modelId="{7B1EFFD0-3D15-FE41-95E8-2EEB8B0176E1}" type="sibTrans" cxnId="{1E820FB1-FB36-8C4C-957A-3A4539D1CC44}">
      <dgm:prSet/>
      <dgm:spPr/>
      <dgm:t>
        <a:bodyPr/>
        <a:lstStyle/>
        <a:p>
          <a:endParaRPr lang="en-US"/>
        </a:p>
      </dgm:t>
    </dgm:pt>
    <dgm:pt modelId="{BE457062-5269-0D48-98A2-61DC56E67406}">
      <dgm:prSet phldrT="[Text]"/>
      <dgm:spPr/>
      <dgm:t>
        <a:bodyPr/>
        <a:lstStyle/>
        <a:p>
          <a:r>
            <a:rPr lang="en-US"/>
            <a:t>Sprint 2</a:t>
          </a:r>
        </a:p>
      </dgm:t>
    </dgm:pt>
    <dgm:pt modelId="{C7C9F2C4-2B7B-EC49-9A9D-73E9BE9C09AE}" type="parTrans" cxnId="{CD85A5D7-E0C6-0D48-9A3B-BB6029143D1D}">
      <dgm:prSet/>
      <dgm:spPr/>
      <dgm:t>
        <a:bodyPr/>
        <a:lstStyle/>
        <a:p>
          <a:endParaRPr lang="en-US"/>
        </a:p>
      </dgm:t>
    </dgm:pt>
    <dgm:pt modelId="{9B6B4C38-8C0F-6B4D-B856-E9D5E8361248}" type="sibTrans" cxnId="{CD85A5D7-E0C6-0D48-9A3B-BB6029143D1D}">
      <dgm:prSet/>
      <dgm:spPr/>
      <dgm:t>
        <a:bodyPr/>
        <a:lstStyle/>
        <a:p>
          <a:endParaRPr lang="en-US"/>
        </a:p>
      </dgm:t>
    </dgm:pt>
    <dgm:pt modelId="{26032E85-779A-E742-BE7D-E1BBCCD21200}">
      <dgm:prSet phldrT="[Text]"/>
      <dgm:spPr/>
      <dgm:t>
        <a:bodyPr/>
        <a:lstStyle/>
        <a:p>
          <a:r>
            <a:rPr lang="en-US"/>
            <a:t>Sprint 3</a:t>
          </a:r>
        </a:p>
      </dgm:t>
    </dgm:pt>
    <dgm:pt modelId="{8365592B-7A8E-F24A-8860-82E2ED546D98}" type="parTrans" cxnId="{60F9BBA6-D1A3-224B-82FF-89E7967DDB96}">
      <dgm:prSet/>
      <dgm:spPr/>
      <dgm:t>
        <a:bodyPr/>
        <a:lstStyle/>
        <a:p>
          <a:endParaRPr lang="en-US"/>
        </a:p>
      </dgm:t>
    </dgm:pt>
    <dgm:pt modelId="{64F528FF-7AED-9144-B626-4ED94DB7ECF9}" type="sibTrans" cxnId="{60F9BBA6-D1A3-224B-82FF-89E7967DDB96}">
      <dgm:prSet/>
      <dgm:spPr/>
      <dgm:t>
        <a:bodyPr/>
        <a:lstStyle/>
        <a:p>
          <a:endParaRPr lang="en-US"/>
        </a:p>
      </dgm:t>
    </dgm:pt>
    <dgm:pt modelId="{C16662E1-80C3-9C4E-A371-89069D650FC1}">
      <dgm:prSet phldrT="[Text]"/>
      <dgm:spPr/>
      <dgm:t>
        <a:bodyPr/>
        <a:lstStyle/>
        <a:p>
          <a:r>
            <a:rPr lang="en-US"/>
            <a:t>Sprint 4</a:t>
          </a:r>
        </a:p>
      </dgm:t>
    </dgm:pt>
    <dgm:pt modelId="{8D056D4A-3276-D048-9560-04EB3D478ABB}" type="parTrans" cxnId="{E3786663-7089-9C4F-8A85-FAA2FBDD9E70}">
      <dgm:prSet/>
      <dgm:spPr/>
      <dgm:t>
        <a:bodyPr/>
        <a:lstStyle/>
        <a:p>
          <a:endParaRPr lang="en-US"/>
        </a:p>
      </dgm:t>
    </dgm:pt>
    <dgm:pt modelId="{D1BD6646-9163-634E-877E-0ED51880ED5E}" type="sibTrans" cxnId="{E3786663-7089-9C4F-8A85-FAA2FBDD9E70}">
      <dgm:prSet/>
      <dgm:spPr/>
      <dgm:t>
        <a:bodyPr/>
        <a:lstStyle/>
        <a:p>
          <a:endParaRPr lang="en-US"/>
        </a:p>
      </dgm:t>
    </dgm:pt>
    <dgm:pt modelId="{2C51AFCA-3582-D849-8D32-13E468A460D8}">
      <dgm:prSet phldrT="[Text]"/>
      <dgm:spPr/>
      <dgm:t>
        <a:bodyPr/>
        <a:lstStyle/>
        <a:p>
          <a:r>
            <a:rPr lang="en-US"/>
            <a:t>Sprint 5</a:t>
          </a:r>
        </a:p>
      </dgm:t>
    </dgm:pt>
    <dgm:pt modelId="{EBF150FD-E7AE-724B-899A-F04D74D935BE}" type="parTrans" cxnId="{95E2300E-4B5E-5143-82AB-2C9152E7378F}">
      <dgm:prSet/>
      <dgm:spPr/>
      <dgm:t>
        <a:bodyPr/>
        <a:lstStyle/>
        <a:p>
          <a:endParaRPr lang="en-US"/>
        </a:p>
      </dgm:t>
    </dgm:pt>
    <dgm:pt modelId="{0EF7B78A-0214-3949-8131-FA3F95546F64}" type="sibTrans" cxnId="{95E2300E-4B5E-5143-82AB-2C9152E7378F}">
      <dgm:prSet/>
      <dgm:spPr/>
      <dgm:t>
        <a:bodyPr/>
        <a:lstStyle/>
        <a:p>
          <a:endParaRPr lang="en-US"/>
        </a:p>
      </dgm:t>
    </dgm:pt>
    <dgm:pt modelId="{8483AD4C-51BC-034A-A6CC-8E4E6C9F717D}">
      <dgm:prSet phldrT="[Text]"/>
      <dgm:spPr/>
      <dgm:t>
        <a:bodyPr/>
        <a:lstStyle/>
        <a:p>
          <a:r>
            <a:rPr lang="en-US"/>
            <a:t>Dates</a:t>
          </a:r>
        </a:p>
      </dgm:t>
    </dgm:pt>
    <dgm:pt modelId="{377ED5FD-14D9-9947-A424-504274B6A8F6}" type="parTrans" cxnId="{DBB035E8-DF8C-E54B-90E5-8D3206F562E3}">
      <dgm:prSet/>
      <dgm:spPr/>
      <dgm:t>
        <a:bodyPr/>
        <a:lstStyle/>
        <a:p>
          <a:endParaRPr lang="en-US"/>
        </a:p>
      </dgm:t>
    </dgm:pt>
    <dgm:pt modelId="{63957121-9E61-494A-99E7-BCEA41311554}" type="sibTrans" cxnId="{DBB035E8-DF8C-E54B-90E5-8D3206F562E3}">
      <dgm:prSet/>
      <dgm:spPr/>
      <dgm:t>
        <a:bodyPr/>
        <a:lstStyle/>
        <a:p>
          <a:endParaRPr lang="en-US"/>
        </a:p>
      </dgm:t>
    </dgm:pt>
    <dgm:pt modelId="{4465C884-948D-C542-9F47-5A4104F66AE8}">
      <dgm:prSet phldrT="[Text]"/>
      <dgm:spPr/>
      <dgm:t>
        <a:bodyPr/>
        <a:lstStyle/>
        <a:p>
          <a:r>
            <a:rPr lang="en-US"/>
            <a:t>Dates</a:t>
          </a:r>
        </a:p>
      </dgm:t>
    </dgm:pt>
    <dgm:pt modelId="{2252A128-44DC-D946-8439-31995723E309}" type="parTrans" cxnId="{3C941CE5-9A0B-1046-A88C-F06A309725D1}">
      <dgm:prSet/>
      <dgm:spPr/>
      <dgm:t>
        <a:bodyPr/>
        <a:lstStyle/>
        <a:p>
          <a:endParaRPr lang="en-US"/>
        </a:p>
      </dgm:t>
    </dgm:pt>
    <dgm:pt modelId="{606607F8-4205-7F49-8717-C90CD1558AA5}" type="sibTrans" cxnId="{3C941CE5-9A0B-1046-A88C-F06A309725D1}">
      <dgm:prSet/>
      <dgm:spPr/>
      <dgm:t>
        <a:bodyPr/>
        <a:lstStyle/>
        <a:p>
          <a:endParaRPr lang="en-US"/>
        </a:p>
      </dgm:t>
    </dgm:pt>
    <dgm:pt modelId="{BB52C8CE-ADAB-BB49-AE3F-E0BF2B470D89}">
      <dgm:prSet phldrT="[Text]"/>
      <dgm:spPr/>
      <dgm:t>
        <a:bodyPr/>
        <a:lstStyle/>
        <a:p>
          <a:r>
            <a:rPr lang="en-US"/>
            <a:t>Dates</a:t>
          </a:r>
        </a:p>
      </dgm:t>
    </dgm:pt>
    <dgm:pt modelId="{A686AA48-CE6A-CD41-926E-4BB225A67C6A}" type="parTrans" cxnId="{F043C5E1-822C-3D4B-9017-AC7B7E1ED83F}">
      <dgm:prSet/>
      <dgm:spPr/>
      <dgm:t>
        <a:bodyPr/>
        <a:lstStyle/>
        <a:p>
          <a:endParaRPr lang="en-US"/>
        </a:p>
      </dgm:t>
    </dgm:pt>
    <dgm:pt modelId="{954E7776-1E8C-EB48-B20C-17566DB6B444}" type="sibTrans" cxnId="{F043C5E1-822C-3D4B-9017-AC7B7E1ED83F}">
      <dgm:prSet/>
      <dgm:spPr/>
      <dgm:t>
        <a:bodyPr/>
        <a:lstStyle/>
        <a:p>
          <a:endParaRPr lang="en-US"/>
        </a:p>
      </dgm:t>
    </dgm:pt>
    <dgm:pt modelId="{DB34407C-4B61-A04B-A4BD-7EEF3FA29989}">
      <dgm:prSet phldrT="[Text]"/>
      <dgm:spPr/>
      <dgm:t>
        <a:bodyPr/>
        <a:lstStyle/>
        <a:p>
          <a:r>
            <a:rPr lang="en-US"/>
            <a:t>Dates</a:t>
          </a:r>
        </a:p>
      </dgm:t>
    </dgm:pt>
    <dgm:pt modelId="{B7C97B19-015F-DA49-B1D5-7FF41E86E6D4}" type="parTrans" cxnId="{A286E65C-87D2-1F42-8212-999A434B646B}">
      <dgm:prSet/>
      <dgm:spPr/>
      <dgm:t>
        <a:bodyPr/>
        <a:lstStyle/>
        <a:p>
          <a:endParaRPr lang="en-US"/>
        </a:p>
      </dgm:t>
    </dgm:pt>
    <dgm:pt modelId="{87AE140A-3692-D242-B1D6-5EC002DEC3CC}" type="sibTrans" cxnId="{A286E65C-87D2-1F42-8212-999A434B646B}">
      <dgm:prSet/>
      <dgm:spPr/>
      <dgm:t>
        <a:bodyPr/>
        <a:lstStyle/>
        <a:p>
          <a:endParaRPr lang="en-US"/>
        </a:p>
      </dgm:t>
    </dgm:pt>
    <dgm:pt modelId="{C6B78487-DB26-AF4D-9016-37398B239DCA}">
      <dgm:prSet phldrT="[Text]"/>
      <dgm:spPr/>
      <dgm:t>
        <a:bodyPr/>
        <a:lstStyle/>
        <a:p>
          <a:r>
            <a:rPr lang="en-US"/>
            <a:t>Dates</a:t>
          </a:r>
        </a:p>
      </dgm:t>
    </dgm:pt>
    <dgm:pt modelId="{CF7DADB4-C335-6E47-A6BB-C43AD9852842}" type="parTrans" cxnId="{53A6FCE2-0991-6247-8BB8-CA43868A4788}">
      <dgm:prSet/>
      <dgm:spPr/>
      <dgm:t>
        <a:bodyPr/>
        <a:lstStyle/>
        <a:p>
          <a:endParaRPr lang="en-US"/>
        </a:p>
      </dgm:t>
    </dgm:pt>
    <dgm:pt modelId="{EF08C73A-546F-A640-B2BD-DA53B5C9F126}" type="sibTrans" cxnId="{53A6FCE2-0991-6247-8BB8-CA43868A4788}">
      <dgm:prSet/>
      <dgm:spPr/>
      <dgm:t>
        <a:bodyPr/>
        <a:lstStyle/>
        <a:p>
          <a:endParaRPr lang="en-US"/>
        </a:p>
      </dgm:t>
    </dgm:pt>
    <dgm:pt modelId="{33F8EE59-38FA-7844-9E34-204761419D9E}" type="pres">
      <dgm:prSet presAssocID="{D251E157-26E0-924F-9F98-047F3DC72975}" presName="Name0" presStyleCnt="0">
        <dgm:presLayoutVars>
          <dgm:dir/>
          <dgm:animLvl val="lvl"/>
          <dgm:resizeHandles val="exact"/>
        </dgm:presLayoutVars>
      </dgm:prSet>
      <dgm:spPr/>
    </dgm:pt>
    <dgm:pt modelId="{3F46F914-89C2-F44E-AA87-4C3E1EA73441}" type="pres">
      <dgm:prSet presAssocID="{5BE997CD-3860-2F4F-803A-2246F1E1541B}" presName="composite" presStyleCnt="0"/>
      <dgm:spPr/>
    </dgm:pt>
    <dgm:pt modelId="{9157D086-4A90-6140-AA33-6C3107CA3FDE}" type="pres">
      <dgm:prSet presAssocID="{5BE997CD-3860-2F4F-803A-2246F1E1541B}" presName="parTx" presStyleLbl="node1" presStyleIdx="0" presStyleCnt="5">
        <dgm:presLayoutVars>
          <dgm:chMax val="0"/>
          <dgm:chPref val="0"/>
          <dgm:bulletEnabled val="1"/>
        </dgm:presLayoutVars>
      </dgm:prSet>
      <dgm:spPr/>
    </dgm:pt>
    <dgm:pt modelId="{2BC27ACB-E78E-5D40-A8CB-646CE8BE28E0}" type="pres">
      <dgm:prSet presAssocID="{5BE997CD-3860-2F4F-803A-2246F1E1541B}" presName="desTx" presStyleLbl="revTx" presStyleIdx="0" presStyleCnt="5">
        <dgm:presLayoutVars>
          <dgm:bulletEnabled val="1"/>
        </dgm:presLayoutVars>
      </dgm:prSet>
      <dgm:spPr/>
    </dgm:pt>
    <dgm:pt modelId="{3A8FD7F6-F9C6-3840-880F-44BA81E05F11}" type="pres">
      <dgm:prSet presAssocID="{7B1EFFD0-3D15-FE41-95E8-2EEB8B0176E1}" presName="space" presStyleCnt="0"/>
      <dgm:spPr/>
    </dgm:pt>
    <dgm:pt modelId="{62488920-7B11-F249-9FCD-8C483B28284C}" type="pres">
      <dgm:prSet presAssocID="{BE457062-5269-0D48-98A2-61DC56E67406}" presName="composite" presStyleCnt="0"/>
      <dgm:spPr/>
    </dgm:pt>
    <dgm:pt modelId="{757FC95A-BCDF-654B-9D1F-0C4795AE2901}" type="pres">
      <dgm:prSet presAssocID="{BE457062-5269-0D48-98A2-61DC56E67406}" presName="parTx" presStyleLbl="node1" presStyleIdx="1" presStyleCnt="5">
        <dgm:presLayoutVars>
          <dgm:chMax val="0"/>
          <dgm:chPref val="0"/>
          <dgm:bulletEnabled val="1"/>
        </dgm:presLayoutVars>
      </dgm:prSet>
      <dgm:spPr/>
    </dgm:pt>
    <dgm:pt modelId="{402C3586-1E0B-5148-96C7-862F38C9C4B0}" type="pres">
      <dgm:prSet presAssocID="{BE457062-5269-0D48-98A2-61DC56E67406}" presName="desTx" presStyleLbl="revTx" presStyleIdx="1" presStyleCnt="5">
        <dgm:presLayoutVars>
          <dgm:bulletEnabled val="1"/>
        </dgm:presLayoutVars>
      </dgm:prSet>
      <dgm:spPr/>
    </dgm:pt>
    <dgm:pt modelId="{E397E646-1878-874C-94AA-4C8AA7E69140}" type="pres">
      <dgm:prSet presAssocID="{9B6B4C38-8C0F-6B4D-B856-E9D5E8361248}" presName="space" presStyleCnt="0"/>
      <dgm:spPr/>
    </dgm:pt>
    <dgm:pt modelId="{B39FC6E4-0356-D640-B6EE-23DB20FCBD2E}" type="pres">
      <dgm:prSet presAssocID="{26032E85-779A-E742-BE7D-E1BBCCD21200}" presName="composite" presStyleCnt="0"/>
      <dgm:spPr/>
    </dgm:pt>
    <dgm:pt modelId="{896C4FEA-120C-764F-8613-B72B2F2A6D1C}" type="pres">
      <dgm:prSet presAssocID="{26032E85-779A-E742-BE7D-E1BBCCD21200}" presName="parTx" presStyleLbl="node1" presStyleIdx="2" presStyleCnt="5">
        <dgm:presLayoutVars>
          <dgm:chMax val="0"/>
          <dgm:chPref val="0"/>
          <dgm:bulletEnabled val="1"/>
        </dgm:presLayoutVars>
      </dgm:prSet>
      <dgm:spPr/>
    </dgm:pt>
    <dgm:pt modelId="{ECBC80BB-5DE9-4C46-900C-0F862AE51295}" type="pres">
      <dgm:prSet presAssocID="{26032E85-779A-E742-BE7D-E1BBCCD21200}" presName="desTx" presStyleLbl="revTx" presStyleIdx="2" presStyleCnt="5">
        <dgm:presLayoutVars>
          <dgm:bulletEnabled val="1"/>
        </dgm:presLayoutVars>
      </dgm:prSet>
      <dgm:spPr/>
    </dgm:pt>
    <dgm:pt modelId="{8C30DFEF-3B21-324E-B10A-65853310D2FF}" type="pres">
      <dgm:prSet presAssocID="{64F528FF-7AED-9144-B626-4ED94DB7ECF9}" presName="space" presStyleCnt="0"/>
      <dgm:spPr/>
    </dgm:pt>
    <dgm:pt modelId="{F5F7E910-BE4C-8740-8C34-0911C2ED43E5}" type="pres">
      <dgm:prSet presAssocID="{C16662E1-80C3-9C4E-A371-89069D650FC1}" presName="composite" presStyleCnt="0"/>
      <dgm:spPr/>
    </dgm:pt>
    <dgm:pt modelId="{FD0E7A73-265A-BD41-9A05-6692DCC877F9}" type="pres">
      <dgm:prSet presAssocID="{C16662E1-80C3-9C4E-A371-89069D650FC1}" presName="parTx" presStyleLbl="node1" presStyleIdx="3" presStyleCnt="5">
        <dgm:presLayoutVars>
          <dgm:chMax val="0"/>
          <dgm:chPref val="0"/>
          <dgm:bulletEnabled val="1"/>
        </dgm:presLayoutVars>
      </dgm:prSet>
      <dgm:spPr/>
    </dgm:pt>
    <dgm:pt modelId="{32916F73-A8A9-8545-971E-739EE2D63A8C}" type="pres">
      <dgm:prSet presAssocID="{C16662E1-80C3-9C4E-A371-89069D650FC1}" presName="desTx" presStyleLbl="revTx" presStyleIdx="3" presStyleCnt="5">
        <dgm:presLayoutVars>
          <dgm:bulletEnabled val="1"/>
        </dgm:presLayoutVars>
      </dgm:prSet>
      <dgm:spPr/>
    </dgm:pt>
    <dgm:pt modelId="{F5DB045D-E4E0-FE45-AC93-CBF24C5D4FEC}" type="pres">
      <dgm:prSet presAssocID="{D1BD6646-9163-634E-877E-0ED51880ED5E}" presName="space" presStyleCnt="0"/>
      <dgm:spPr/>
    </dgm:pt>
    <dgm:pt modelId="{6662E423-4F40-2140-91EE-45CBE3910F1C}" type="pres">
      <dgm:prSet presAssocID="{2C51AFCA-3582-D849-8D32-13E468A460D8}" presName="composite" presStyleCnt="0"/>
      <dgm:spPr/>
    </dgm:pt>
    <dgm:pt modelId="{440D9944-90F7-B448-AD7E-39ABF8572408}" type="pres">
      <dgm:prSet presAssocID="{2C51AFCA-3582-D849-8D32-13E468A460D8}" presName="parTx" presStyleLbl="node1" presStyleIdx="4" presStyleCnt="5">
        <dgm:presLayoutVars>
          <dgm:chMax val="0"/>
          <dgm:chPref val="0"/>
          <dgm:bulletEnabled val="1"/>
        </dgm:presLayoutVars>
      </dgm:prSet>
      <dgm:spPr/>
    </dgm:pt>
    <dgm:pt modelId="{17BAF169-068A-8446-B0AE-21EB66C0A636}" type="pres">
      <dgm:prSet presAssocID="{2C51AFCA-3582-D849-8D32-13E468A460D8}" presName="desTx" presStyleLbl="revTx" presStyleIdx="4" presStyleCnt="5">
        <dgm:presLayoutVars>
          <dgm:bulletEnabled val="1"/>
        </dgm:presLayoutVars>
      </dgm:prSet>
      <dgm:spPr/>
    </dgm:pt>
  </dgm:ptLst>
  <dgm:cxnLst>
    <dgm:cxn modelId="{A5BA1C01-84B4-494A-87B9-DD28BD79A46A}" type="presOf" srcId="{BB52C8CE-ADAB-BB49-AE3F-E0BF2B470D89}" destId="{ECBC80BB-5DE9-4C46-900C-0F862AE51295}" srcOrd="0" destOrd="0" presId="urn:microsoft.com/office/officeart/2005/8/layout/chevron1"/>
    <dgm:cxn modelId="{95E2300E-4B5E-5143-82AB-2C9152E7378F}" srcId="{D251E157-26E0-924F-9F98-047F3DC72975}" destId="{2C51AFCA-3582-D849-8D32-13E468A460D8}" srcOrd="4" destOrd="0" parTransId="{EBF150FD-E7AE-724B-899A-F04D74D935BE}" sibTransId="{0EF7B78A-0214-3949-8131-FA3F95546F64}"/>
    <dgm:cxn modelId="{F7DE870F-428E-0A47-8DD5-669192AC45FC}" type="presOf" srcId="{C6B78487-DB26-AF4D-9016-37398B239DCA}" destId="{17BAF169-068A-8446-B0AE-21EB66C0A636}" srcOrd="0" destOrd="0" presId="urn:microsoft.com/office/officeart/2005/8/layout/chevron1"/>
    <dgm:cxn modelId="{47FD0F53-5C02-7C4D-838D-FF49DA810422}" type="presOf" srcId="{8483AD4C-51BC-034A-A6CC-8E4E6C9F717D}" destId="{2BC27ACB-E78E-5D40-A8CB-646CE8BE28E0}" srcOrd="0" destOrd="0" presId="urn:microsoft.com/office/officeart/2005/8/layout/chevron1"/>
    <dgm:cxn modelId="{A286E65C-87D2-1F42-8212-999A434B646B}" srcId="{C16662E1-80C3-9C4E-A371-89069D650FC1}" destId="{DB34407C-4B61-A04B-A4BD-7EEF3FA29989}" srcOrd="0" destOrd="0" parTransId="{B7C97B19-015F-DA49-B1D5-7FF41E86E6D4}" sibTransId="{87AE140A-3692-D242-B1D6-5EC002DEC3CC}"/>
    <dgm:cxn modelId="{E3786663-7089-9C4F-8A85-FAA2FBDD9E70}" srcId="{D251E157-26E0-924F-9F98-047F3DC72975}" destId="{C16662E1-80C3-9C4E-A371-89069D650FC1}" srcOrd="3" destOrd="0" parTransId="{8D056D4A-3276-D048-9560-04EB3D478ABB}" sibTransId="{D1BD6646-9163-634E-877E-0ED51880ED5E}"/>
    <dgm:cxn modelId="{6FBA2476-BF9A-3646-BBE2-8106820D617C}" type="presOf" srcId="{4465C884-948D-C542-9F47-5A4104F66AE8}" destId="{402C3586-1E0B-5148-96C7-862F38C9C4B0}" srcOrd="0" destOrd="0" presId="urn:microsoft.com/office/officeart/2005/8/layout/chevron1"/>
    <dgm:cxn modelId="{257DDC7F-A1F1-D546-84F5-30CB39160AD3}" type="presOf" srcId="{D251E157-26E0-924F-9F98-047F3DC72975}" destId="{33F8EE59-38FA-7844-9E34-204761419D9E}" srcOrd="0" destOrd="0" presId="urn:microsoft.com/office/officeart/2005/8/layout/chevron1"/>
    <dgm:cxn modelId="{8164289B-FD4A-874A-AB33-89DFF4E9BCD1}" type="presOf" srcId="{C16662E1-80C3-9C4E-A371-89069D650FC1}" destId="{FD0E7A73-265A-BD41-9A05-6692DCC877F9}" srcOrd="0" destOrd="0" presId="urn:microsoft.com/office/officeart/2005/8/layout/chevron1"/>
    <dgm:cxn modelId="{D9A5339E-AF71-F848-8F32-AB7DA5975870}" type="presOf" srcId="{BE457062-5269-0D48-98A2-61DC56E67406}" destId="{757FC95A-BCDF-654B-9D1F-0C4795AE2901}" srcOrd="0" destOrd="0" presId="urn:microsoft.com/office/officeart/2005/8/layout/chevron1"/>
    <dgm:cxn modelId="{60F9BBA6-D1A3-224B-82FF-89E7967DDB96}" srcId="{D251E157-26E0-924F-9F98-047F3DC72975}" destId="{26032E85-779A-E742-BE7D-E1BBCCD21200}" srcOrd="2" destOrd="0" parTransId="{8365592B-7A8E-F24A-8860-82E2ED546D98}" sibTransId="{64F528FF-7AED-9144-B626-4ED94DB7ECF9}"/>
    <dgm:cxn modelId="{DAF362A8-24F1-0841-AB6A-71CC829DFAA2}" type="presOf" srcId="{5BE997CD-3860-2F4F-803A-2246F1E1541B}" destId="{9157D086-4A90-6140-AA33-6C3107CA3FDE}" srcOrd="0" destOrd="0" presId="urn:microsoft.com/office/officeart/2005/8/layout/chevron1"/>
    <dgm:cxn modelId="{1E820FB1-FB36-8C4C-957A-3A4539D1CC44}" srcId="{D251E157-26E0-924F-9F98-047F3DC72975}" destId="{5BE997CD-3860-2F4F-803A-2246F1E1541B}" srcOrd="0" destOrd="0" parTransId="{BB24FE3F-6D72-4B42-8102-D1BDD0877BC8}" sibTransId="{7B1EFFD0-3D15-FE41-95E8-2EEB8B0176E1}"/>
    <dgm:cxn modelId="{0F4A1AC5-4775-8B45-BCBB-69C009AD3FDD}" type="presOf" srcId="{26032E85-779A-E742-BE7D-E1BBCCD21200}" destId="{896C4FEA-120C-764F-8613-B72B2F2A6D1C}" srcOrd="0" destOrd="0" presId="urn:microsoft.com/office/officeart/2005/8/layout/chevron1"/>
    <dgm:cxn modelId="{1909F2C6-0BEB-7B4B-9F17-14CD40322CA4}" type="presOf" srcId="{DB34407C-4B61-A04B-A4BD-7EEF3FA29989}" destId="{32916F73-A8A9-8545-971E-739EE2D63A8C}" srcOrd="0" destOrd="0" presId="urn:microsoft.com/office/officeart/2005/8/layout/chevron1"/>
    <dgm:cxn modelId="{CD85A5D7-E0C6-0D48-9A3B-BB6029143D1D}" srcId="{D251E157-26E0-924F-9F98-047F3DC72975}" destId="{BE457062-5269-0D48-98A2-61DC56E67406}" srcOrd="1" destOrd="0" parTransId="{C7C9F2C4-2B7B-EC49-9A9D-73E9BE9C09AE}" sibTransId="{9B6B4C38-8C0F-6B4D-B856-E9D5E8361248}"/>
    <dgm:cxn modelId="{F043C5E1-822C-3D4B-9017-AC7B7E1ED83F}" srcId="{26032E85-779A-E742-BE7D-E1BBCCD21200}" destId="{BB52C8CE-ADAB-BB49-AE3F-E0BF2B470D89}" srcOrd="0" destOrd="0" parTransId="{A686AA48-CE6A-CD41-926E-4BB225A67C6A}" sibTransId="{954E7776-1E8C-EB48-B20C-17566DB6B444}"/>
    <dgm:cxn modelId="{53A6FCE2-0991-6247-8BB8-CA43868A4788}" srcId="{2C51AFCA-3582-D849-8D32-13E468A460D8}" destId="{C6B78487-DB26-AF4D-9016-37398B239DCA}" srcOrd="0" destOrd="0" parTransId="{CF7DADB4-C335-6E47-A6BB-C43AD9852842}" sibTransId="{EF08C73A-546F-A640-B2BD-DA53B5C9F126}"/>
    <dgm:cxn modelId="{3C941CE5-9A0B-1046-A88C-F06A309725D1}" srcId="{BE457062-5269-0D48-98A2-61DC56E67406}" destId="{4465C884-948D-C542-9F47-5A4104F66AE8}" srcOrd="0" destOrd="0" parTransId="{2252A128-44DC-D946-8439-31995723E309}" sibTransId="{606607F8-4205-7F49-8717-C90CD1558AA5}"/>
    <dgm:cxn modelId="{DBB035E8-DF8C-E54B-90E5-8D3206F562E3}" srcId="{5BE997CD-3860-2F4F-803A-2246F1E1541B}" destId="{8483AD4C-51BC-034A-A6CC-8E4E6C9F717D}" srcOrd="0" destOrd="0" parTransId="{377ED5FD-14D9-9947-A424-504274B6A8F6}" sibTransId="{63957121-9E61-494A-99E7-BCEA41311554}"/>
    <dgm:cxn modelId="{81A76AFF-6789-8A4F-9FA3-69950BD031F7}" type="presOf" srcId="{2C51AFCA-3582-D849-8D32-13E468A460D8}" destId="{440D9944-90F7-B448-AD7E-39ABF8572408}" srcOrd="0" destOrd="0" presId="urn:microsoft.com/office/officeart/2005/8/layout/chevron1"/>
    <dgm:cxn modelId="{95013DD9-866F-7241-AAEC-0ADD7F5E8F81}" type="presParOf" srcId="{33F8EE59-38FA-7844-9E34-204761419D9E}" destId="{3F46F914-89C2-F44E-AA87-4C3E1EA73441}" srcOrd="0" destOrd="0" presId="urn:microsoft.com/office/officeart/2005/8/layout/chevron1"/>
    <dgm:cxn modelId="{1635797C-2F22-DF4A-8F67-EC5CECBC34B6}" type="presParOf" srcId="{3F46F914-89C2-F44E-AA87-4C3E1EA73441}" destId="{9157D086-4A90-6140-AA33-6C3107CA3FDE}" srcOrd="0" destOrd="0" presId="urn:microsoft.com/office/officeart/2005/8/layout/chevron1"/>
    <dgm:cxn modelId="{4C61F90D-772A-EF4C-A7B0-91D34CA79FD9}" type="presParOf" srcId="{3F46F914-89C2-F44E-AA87-4C3E1EA73441}" destId="{2BC27ACB-E78E-5D40-A8CB-646CE8BE28E0}" srcOrd="1" destOrd="0" presId="urn:microsoft.com/office/officeart/2005/8/layout/chevron1"/>
    <dgm:cxn modelId="{34F54E89-702B-2D44-8B7B-C9E743620022}" type="presParOf" srcId="{33F8EE59-38FA-7844-9E34-204761419D9E}" destId="{3A8FD7F6-F9C6-3840-880F-44BA81E05F11}" srcOrd="1" destOrd="0" presId="urn:microsoft.com/office/officeart/2005/8/layout/chevron1"/>
    <dgm:cxn modelId="{037C3C75-B270-DC46-95D4-A854A25C37CB}" type="presParOf" srcId="{33F8EE59-38FA-7844-9E34-204761419D9E}" destId="{62488920-7B11-F249-9FCD-8C483B28284C}" srcOrd="2" destOrd="0" presId="urn:microsoft.com/office/officeart/2005/8/layout/chevron1"/>
    <dgm:cxn modelId="{45E5BA65-426D-0E48-8E3F-D9CB2BDAC212}" type="presParOf" srcId="{62488920-7B11-F249-9FCD-8C483B28284C}" destId="{757FC95A-BCDF-654B-9D1F-0C4795AE2901}" srcOrd="0" destOrd="0" presId="urn:microsoft.com/office/officeart/2005/8/layout/chevron1"/>
    <dgm:cxn modelId="{BF5DFECC-A8CA-C34B-BC23-C10EF850987D}" type="presParOf" srcId="{62488920-7B11-F249-9FCD-8C483B28284C}" destId="{402C3586-1E0B-5148-96C7-862F38C9C4B0}" srcOrd="1" destOrd="0" presId="urn:microsoft.com/office/officeart/2005/8/layout/chevron1"/>
    <dgm:cxn modelId="{8CB11547-CAF5-4948-9696-6AD7E725DC3D}" type="presParOf" srcId="{33F8EE59-38FA-7844-9E34-204761419D9E}" destId="{E397E646-1878-874C-94AA-4C8AA7E69140}" srcOrd="3" destOrd="0" presId="urn:microsoft.com/office/officeart/2005/8/layout/chevron1"/>
    <dgm:cxn modelId="{168184DC-1999-F24D-A448-69ED79284560}" type="presParOf" srcId="{33F8EE59-38FA-7844-9E34-204761419D9E}" destId="{B39FC6E4-0356-D640-B6EE-23DB20FCBD2E}" srcOrd="4" destOrd="0" presId="urn:microsoft.com/office/officeart/2005/8/layout/chevron1"/>
    <dgm:cxn modelId="{06ECCA9F-4326-054D-B728-C6B6BFE5A3CA}" type="presParOf" srcId="{B39FC6E4-0356-D640-B6EE-23DB20FCBD2E}" destId="{896C4FEA-120C-764F-8613-B72B2F2A6D1C}" srcOrd="0" destOrd="0" presId="urn:microsoft.com/office/officeart/2005/8/layout/chevron1"/>
    <dgm:cxn modelId="{9815B97C-0229-C444-9EB2-2AE97738C9AE}" type="presParOf" srcId="{B39FC6E4-0356-D640-B6EE-23DB20FCBD2E}" destId="{ECBC80BB-5DE9-4C46-900C-0F862AE51295}" srcOrd="1" destOrd="0" presId="urn:microsoft.com/office/officeart/2005/8/layout/chevron1"/>
    <dgm:cxn modelId="{4F897E7A-6E1C-B147-9528-D252CDC3D206}" type="presParOf" srcId="{33F8EE59-38FA-7844-9E34-204761419D9E}" destId="{8C30DFEF-3B21-324E-B10A-65853310D2FF}" srcOrd="5" destOrd="0" presId="urn:microsoft.com/office/officeart/2005/8/layout/chevron1"/>
    <dgm:cxn modelId="{20494EA6-FE8D-444A-89F6-4F0EC0106515}" type="presParOf" srcId="{33F8EE59-38FA-7844-9E34-204761419D9E}" destId="{F5F7E910-BE4C-8740-8C34-0911C2ED43E5}" srcOrd="6" destOrd="0" presId="urn:microsoft.com/office/officeart/2005/8/layout/chevron1"/>
    <dgm:cxn modelId="{4A57F616-E6DD-B144-8300-C5C164596C19}" type="presParOf" srcId="{F5F7E910-BE4C-8740-8C34-0911C2ED43E5}" destId="{FD0E7A73-265A-BD41-9A05-6692DCC877F9}" srcOrd="0" destOrd="0" presId="urn:microsoft.com/office/officeart/2005/8/layout/chevron1"/>
    <dgm:cxn modelId="{8B62D33C-277F-3648-86D8-F23AB0773F47}" type="presParOf" srcId="{F5F7E910-BE4C-8740-8C34-0911C2ED43E5}" destId="{32916F73-A8A9-8545-971E-739EE2D63A8C}" srcOrd="1" destOrd="0" presId="urn:microsoft.com/office/officeart/2005/8/layout/chevron1"/>
    <dgm:cxn modelId="{0B4AAF6B-2092-5744-95C9-33CB29807E43}" type="presParOf" srcId="{33F8EE59-38FA-7844-9E34-204761419D9E}" destId="{F5DB045D-E4E0-FE45-AC93-CBF24C5D4FEC}" srcOrd="7" destOrd="0" presId="urn:microsoft.com/office/officeart/2005/8/layout/chevron1"/>
    <dgm:cxn modelId="{0F859C0A-163F-9049-B362-F42B88927101}" type="presParOf" srcId="{33F8EE59-38FA-7844-9E34-204761419D9E}" destId="{6662E423-4F40-2140-91EE-45CBE3910F1C}" srcOrd="8" destOrd="0" presId="urn:microsoft.com/office/officeart/2005/8/layout/chevron1"/>
    <dgm:cxn modelId="{900BE067-775A-8F45-B54F-0C550BE8B559}" type="presParOf" srcId="{6662E423-4F40-2140-91EE-45CBE3910F1C}" destId="{440D9944-90F7-B448-AD7E-39ABF8572408}" srcOrd="0" destOrd="0" presId="urn:microsoft.com/office/officeart/2005/8/layout/chevron1"/>
    <dgm:cxn modelId="{FF265382-F46D-914D-B5C1-F6B7684DB8DC}" type="presParOf" srcId="{6662E423-4F40-2140-91EE-45CBE3910F1C}" destId="{17BAF169-068A-8446-B0AE-21EB66C0A636}" srcOrd="1" destOrd="0" presId="urn:microsoft.com/office/officeart/2005/8/layout/chevron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7D086-4A90-6140-AA33-6C3107CA3FDE}">
      <dsp:nvSpPr>
        <dsp:cNvPr id="0" name=""/>
        <dsp:cNvSpPr/>
      </dsp:nvSpPr>
      <dsp:spPr>
        <a:xfrm>
          <a:off x="3040" y="73857"/>
          <a:ext cx="1451743" cy="580697"/>
        </a:xfrm>
        <a:prstGeom prst="chevron">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1</a:t>
          </a:r>
        </a:p>
      </dsp:txBody>
      <dsp:txXfrm>
        <a:off x="293389" y="73857"/>
        <a:ext cx="871046" cy="580697"/>
      </dsp:txXfrm>
    </dsp:sp>
    <dsp:sp modelId="{2BC27ACB-E78E-5D40-A8CB-646CE8BE28E0}">
      <dsp:nvSpPr>
        <dsp:cNvPr id="0" name=""/>
        <dsp:cNvSpPr/>
      </dsp:nvSpPr>
      <dsp:spPr>
        <a:xfrm>
          <a:off x="3040"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040" y="727142"/>
        <a:ext cx="1161395" cy="342000"/>
      </dsp:txXfrm>
    </dsp:sp>
    <dsp:sp modelId="{757FC95A-BCDF-654B-9D1F-0C4795AE2901}">
      <dsp:nvSpPr>
        <dsp:cNvPr id="0" name=""/>
        <dsp:cNvSpPr/>
      </dsp:nvSpPr>
      <dsp:spPr>
        <a:xfrm>
          <a:off x="1238784" y="73857"/>
          <a:ext cx="1451743" cy="580697"/>
        </a:xfrm>
        <a:prstGeom prst="chevron">
          <a:avLst/>
        </a:prstGeom>
        <a:solidFill>
          <a:schemeClr val="accent5">
            <a:shade val="80000"/>
            <a:hueOff val="10190"/>
            <a:satOff val="-5320"/>
            <a:lumOff val="87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2</a:t>
          </a:r>
        </a:p>
      </dsp:txBody>
      <dsp:txXfrm>
        <a:off x="1529133" y="73857"/>
        <a:ext cx="871046" cy="580697"/>
      </dsp:txXfrm>
    </dsp:sp>
    <dsp:sp modelId="{402C3586-1E0B-5148-96C7-862F38C9C4B0}">
      <dsp:nvSpPr>
        <dsp:cNvPr id="0" name=""/>
        <dsp:cNvSpPr/>
      </dsp:nvSpPr>
      <dsp:spPr>
        <a:xfrm>
          <a:off x="1238784"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1238784" y="727142"/>
        <a:ext cx="1161395" cy="342000"/>
      </dsp:txXfrm>
    </dsp:sp>
    <dsp:sp modelId="{896C4FEA-120C-764F-8613-B72B2F2A6D1C}">
      <dsp:nvSpPr>
        <dsp:cNvPr id="0" name=""/>
        <dsp:cNvSpPr/>
      </dsp:nvSpPr>
      <dsp:spPr>
        <a:xfrm>
          <a:off x="2474528" y="73857"/>
          <a:ext cx="1451743" cy="580697"/>
        </a:xfrm>
        <a:prstGeom prst="chevron">
          <a:avLst/>
        </a:prstGeom>
        <a:solidFill>
          <a:schemeClr val="accent5">
            <a:shade val="80000"/>
            <a:hueOff val="20381"/>
            <a:satOff val="-10640"/>
            <a:lumOff val="174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3</a:t>
          </a:r>
        </a:p>
      </dsp:txBody>
      <dsp:txXfrm>
        <a:off x="2764877" y="73857"/>
        <a:ext cx="871046" cy="580697"/>
      </dsp:txXfrm>
    </dsp:sp>
    <dsp:sp modelId="{ECBC80BB-5DE9-4C46-900C-0F862AE51295}">
      <dsp:nvSpPr>
        <dsp:cNvPr id="0" name=""/>
        <dsp:cNvSpPr/>
      </dsp:nvSpPr>
      <dsp:spPr>
        <a:xfrm>
          <a:off x="2474528"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2474528" y="727142"/>
        <a:ext cx="1161395" cy="342000"/>
      </dsp:txXfrm>
    </dsp:sp>
    <dsp:sp modelId="{FD0E7A73-265A-BD41-9A05-6692DCC877F9}">
      <dsp:nvSpPr>
        <dsp:cNvPr id="0" name=""/>
        <dsp:cNvSpPr/>
      </dsp:nvSpPr>
      <dsp:spPr>
        <a:xfrm>
          <a:off x="3710271" y="73857"/>
          <a:ext cx="1451743" cy="580697"/>
        </a:xfrm>
        <a:prstGeom prst="chevron">
          <a:avLst/>
        </a:prstGeom>
        <a:solidFill>
          <a:schemeClr val="accent5">
            <a:shade val="80000"/>
            <a:hueOff val="30571"/>
            <a:satOff val="-15960"/>
            <a:lumOff val="261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4</a:t>
          </a:r>
        </a:p>
      </dsp:txBody>
      <dsp:txXfrm>
        <a:off x="4000620" y="73857"/>
        <a:ext cx="871046" cy="580697"/>
      </dsp:txXfrm>
    </dsp:sp>
    <dsp:sp modelId="{32916F73-A8A9-8545-971E-739EE2D63A8C}">
      <dsp:nvSpPr>
        <dsp:cNvPr id="0" name=""/>
        <dsp:cNvSpPr/>
      </dsp:nvSpPr>
      <dsp:spPr>
        <a:xfrm>
          <a:off x="3710271"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710271" y="727142"/>
        <a:ext cx="1161395" cy="342000"/>
      </dsp:txXfrm>
    </dsp:sp>
    <dsp:sp modelId="{440D9944-90F7-B448-AD7E-39ABF8572408}">
      <dsp:nvSpPr>
        <dsp:cNvPr id="0" name=""/>
        <dsp:cNvSpPr/>
      </dsp:nvSpPr>
      <dsp:spPr>
        <a:xfrm>
          <a:off x="4946015" y="73857"/>
          <a:ext cx="1451743" cy="580697"/>
        </a:xfrm>
        <a:prstGeom prst="chevron">
          <a:avLst/>
        </a:prstGeom>
        <a:solidFill>
          <a:schemeClr val="accent5">
            <a:shade val="80000"/>
            <a:hueOff val="40761"/>
            <a:satOff val="-21280"/>
            <a:lumOff val="348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5</a:t>
          </a:r>
        </a:p>
      </dsp:txBody>
      <dsp:txXfrm>
        <a:off x="5236364" y="73857"/>
        <a:ext cx="871046" cy="580697"/>
      </dsp:txXfrm>
    </dsp:sp>
    <dsp:sp modelId="{17BAF169-068A-8446-B0AE-21EB66C0A636}">
      <dsp:nvSpPr>
        <dsp:cNvPr id="0" name=""/>
        <dsp:cNvSpPr/>
      </dsp:nvSpPr>
      <dsp:spPr>
        <a:xfrm>
          <a:off x="4946015"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4946015" y="727142"/>
        <a:ext cx="1161395" cy="342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2CAA55ED3D15B4A9EFD910AC5A3F0F5" ma:contentTypeVersion="2" ma:contentTypeDescription="Create a new document." ma:contentTypeScope="" ma:versionID="8c1ee4dd54147cf3d1d54c2c361fc4b3">
  <xsd:schema xmlns:xsd="http://www.w3.org/2001/XMLSchema" xmlns:xs="http://www.w3.org/2001/XMLSchema" xmlns:p="http://schemas.microsoft.com/office/2006/metadata/properties" xmlns:ns2="0da4c79f-3291-44f5-b9ae-ef357a74caa1" targetNamespace="http://schemas.microsoft.com/office/2006/metadata/properties" ma:root="true" ma:fieldsID="aa6954bbd6c55a6a627dd0905243800a" ns2:_="">
    <xsd:import namespace="0da4c79f-3291-44f5-b9ae-ef357a74caa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a4c79f-3291-44f5-b9ae-ef357a74ca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26A4EC-B1C2-411A-9FDA-EF3865A430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a4c79f-3291-44f5-b9ae-ef357a74ca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6613B4-43AE-E545-AC28-0F7EFD2FF132}">
  <ds:schemaRefs>
    <ds:schemaRef ds:uri="http://schemas.openxmlformats.org/officeDocument/2006/bibliography"/>
  </ds:schemaRefs>
</ds:datastoreItem>
</file>

<file path=customXml/itemProps4.xml><?xml version="1.0" encoding="utf-8"?>
<ds:datastoreItem xmlns:ds="http://schemas.openxmlformats.org/officeDocument/2006/customXml" ds:itemID="{444753A9-7506-4DF0-8436-029231F184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7472</Words>
  <Characters>42595</Characters>
  <Application>Microsoft Office Word</Application>
  <DocSecurity>0</DocSecurity>
  <Lines>354</Lines>
  <Paragraphs>99</Paragraphs>
  <ScaleCrop>false</ScaleCrop>
  <Company/>
  <LinksUpToDate>false</LinksUpToDate>
  <CharactersWithSpaces>49968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4</cp:revision>
  <dcterms:created xsi:type="dcterms:W3CDTF">2023-03-07T00:01:00Z</dcterms:created>
  <dcterms:modified xsi:type="dcterms:W3CDTF">2023-03-07T04:02:00Z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0x01010082CAA55ED3D15B4A9EFD910AC5A3F0F5</vt:lpwstr>
  </property>
</Properties>
</file>