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undefined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9E061" w14:textId="77777777" w:rsidR="009F16C6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4404CCAF" wp14:editId="072D30C4">
            <wp:extent cx="6477000" cy="3648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F61B" w14:textId="77777777" w:rsidR="009F16C6" w:rsidRDefault="009F16C6">
      <w:pPr>
        <w:spacing w:before="300"/>
      </w:pPr>
    </w:p>
    <w:p w14:paraId="4CBB2FDE" w14:textId="77777777" w:rsidR="009F16C6" w:rsidRDefault="00000000">
      <w:pPr>
        <w:spacing w:after="60"/>
        <w:jc w:val="center"/>
      </w:pPr>
      <w:proofErr w:type="spellStart"/>
      <w:r>
        <w:rPr>
          <w:b/>
          <w:bCs/>
          <w:color w:val="232F3E"/>
          <w:sz w:val="64"/>
          <w:szCs w:val="64"/>
        </w:rPr>
        <w:t>HackOn</w:t>
      </w:r>
      <w:proofErr w:type="spellEnd"/>
      <w:r>
        <w:rPr>
          <w:b/>
          <w:bCs/>
          <w:color w:val="232F3E"/>
          <w:sz w:val="64"/>
          <w:szCs w:val="64"/>
        </w:rPr>
        <w:t xml:space="preserve"> </w:t>
      </w:r>
      <w:r>
        <w:rPr>
          <w:b/>
          <w:bCs/>
          <w:color w:val="FF9900"/>
          <w:sz w:val="64"/>
          <w:szCs w:val="64"/>
        </w:rPr>
        <w:t>with Amazon</w:t>
      </w:r>
    </w:p>
    <w:p w14:paraId="44282B1E" w14:textId="77777777" w:rsidR="009F16C6" w:rsidRDefault="00000000">
      <w:pPr>
        <w:spacing w:after="40"/>
        <w:jc w:val="center"/>
      </w:pPr>
      <w:r>
        <w:rPr>
          <w:color w:val="666666"/>
          <w:sz w:val="32"/>
          <w:szCs w:val="32"/>
        </w:rPr>
        <w:t>A Universe of Opportunity</w:t>
      </w:r>
    </w:p>
    <w:p w14:paraId="540B0513" w14:textId="53DD55AC" w:rsidR="009F16C6" w:rsidRDefault="00000000">
      <w:pPr>
        <w:spacing w:after="200"/>
        <w:jc w:val="center"/>
      </w:pPr>
      <w:r>
        <w:rPr>
          <w:color w:val="999999"/>
          <w:sz w:val="20"/>
          <w:szCs w:val="20"/>
        </w:rPr>
        <w:t xml:space="preserve">48-Hour </w:t>
      </w:r>
      <w:proofErr w:type="gramStart"/>
      <w:r>
        <w:rPr>
          <w:color w:val="999999"/>
          <w:sz w:val="20"/>
          <w:szCs w:val="20"/>
        </w:rPr>
        <w:t>Hackathon  |</w:t>
      </w:r>
      <w:proofErr w:type="gramEnd"/>
      <w:r>
        <w:rPr>
          <w:color w:val="999999"/>
          <w:sz w:val="20"/>
          <w:szCs w:val="20"/>
        </w:rPr>
        <w:t xml:space="preserve">  Solution Document  </w:t>
      </w:r>
    </w:p>
    <w:p w14:paraId="45CE8850" w14:textId="77777777" w:rsidR="009F16C6" w:rsidRDefault="009F16C6">
      <w:pPr>
        <w:pBdr>
          <w:bottom w:val="single" w:sz="4" w:space="0" w:color="FF9900"/>
        </w:pBdr>
        <w:spacing w:before="120" w:after="120"/>
      </w:pPr>
    </w:p>
    <w:p w14:paraId="1B8A6A83" w14:textId="77777777" w:rsidR="00457838" w:rsidRDefault="00457838" w:rsidP="00457838">
      <w:pPr>
        <w:spacing w:before="4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457838" w14:paraId="3099AA8E" w14:textId="77777777" w:rsidTr="00D233EE">
        <w:tc>
          <w:tcPr>
            <w:tcW w:w="3000" w:type="dxa"/>
          </w:tcPr>
          <w:p w14:paraId="2824E06F" w14:textId="77777777" w:rsidR="00457838" w:rsidRDefault="00457838" w:rsidP="00D233EE">
            <w:r>
              <w:rPr>
                <w:b/>
                <w:bCs/>
                <w:color w:val="232F3E"/>
              </w:rPr>
              <w:t>Team Name</w:t>
            </w:r>
          </w:p>
        </w:tc>
        <w:tc>
          <w:tcPr>
            <w:tcW w:w="6000" w:type="dxa"/>
          </w:tcPr>
          <w:p w14:paraId="29C2C8AF" w14:textId="4E1C2A2A" w:rsidR="00457838" w:rsidRDefault="008019B1" w:rsidP="00D233EE">
            <w:r>
              <w:t>Bloom</w:t>
            </w:r>
          </w:p>
        </w:tc>
      </w:tr>
      <w:tr w:rsidR="00457838" w14:paraId="6DE4370C" w14:textId="77777777" w:rsidTr="00D233EE">
        <w:tc>
          <w:tcPr>
            <w:tcW w:w="3000" w:type="dxa"/>
          </w:tcPr>
          <w:p w14:paraId="1230E048" w14:textId="77777777" w:rsidR="00457838" w:rsidRDefault="00457838" w:rsidP="00D233EE">
            <w:r>
              <w:rPr>
                <w:b/>
                <w:bCs/>
                <w:color w:val="232F3E"/>
              </w:rPr>
              <w:t>Hackathon Theme</w:t>
            </w:r>
          </w:p>
        </w:tc>
        <w:tc>
          <w:tcPr>
            <w:tcW w:w="6000" w:type="dxa"/>
          </w:tcPr>
          <w:p w14:paraId="7818E3B3" w14:textId="6EF3C039" w:rsidR="00457838" w:rsidRDefault="008019B1" w:rsidP="00D233EE">
            <w:proofErr w:type="spellStart"/>
            <w:r>
              <w:t>CampusFlow</w:t>
            </w:r>
            <w:proofErr w:type="spellEnd"/>
            <w:r>
              <w:t xml:space="preserve"> – AI Operating System for Student Life</w:t>
            </w:r>
          </w:p>
        </w:tc>
      </w:tr>
      <w:tr w:rsidR="00457838" w14:paraId="6A3ADC9A" w14:textId="77777777" w:rsidTr="00D233EE">
        <w:tc>
          <w:tcPr>
            <w:tcW w:w="3000" w:type="dxa"/>
          </w:tcPr>
          <w:p w14:paraId="6720AC49" w14:textId="77777777" w:rsidR="00457838" w:rsidRDefault="00457838" w:rsidP="00D233EE">
            <w:r>
              <w:rPr>
                <w:b/>
                <w:bCs/>
                <w:color w:val="232F3E"/>
              </w:rPr>
              <w:t>Date</w:t>
            </w:r>
          </w:p>
        </w:tc>
        <w:tc>
          <w:tcPr>
            <w:tcW w:w="6000" w:type="dxa"/>
          </w:tcPr>
          <w:p w14:paraId="6B7E6022" w14:textId="72E08995" w:rsidR="00457838" w:rsidRDefault="00457838" w:rsidP="00D233EE">
            <w:r>
              <w:t>June 1</w:t>
            </w:r>
            <w:r w:rsidR="008019B1">
              <w:t>5</w:t>
            </w:r>
            <w:r>
              <w:t>, 2026</w:t>
            </w:r>
          </w:p>
        </w:tc>
      </w:tr>
    </w:tbl>
    <w:p w14:paraId="6F2E01A5" w14:textId="77777777" w:rsidR="00457838" w:rsidRDefault="00457838" w:rsidP="00457838">
      <w:pPr>
        <w:spacing w:before="400"/>
      </w:pPr>
    </w:p>
    <w:p w14:paraId="530200E4" w14:textId="77777777" w:rsidR="00457838" w:rsidRDefault="00457838" w:rsidP="00457838">
      <w:pPr>
        <w:spacing w:before="200"/>
      </w:pPr>
      <w:r>
        <w:rPr>
          <w:b/>
          <w:bCs/>
          <w:color w:val="232F3E"/>
          <w:sz w:val="24"/>
          <w:szCs w:val="24"/>
        </w:rPr>
        <w:t>Team Members</w:t>
      </w:r>
    </w:p>
    <w:tbl>
      <w:tblPr>
        <w:tblW w:w="8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9"/>
        <w:gridCol w:w="2541"/>
        <w:gridCol w:w="1736"/>
        <w:gridCol w:w="2619"/>
      </w:tblGrid>
      <w:tr w:rsidR="00457838" w14:paraId="6E0E9DC8" w14:textId="77777777" w:rsidTr="00AF2649">
        <w:trPr>
          <w:trHeight w:val="307"/>
        </w:trPr>
        <w:tc>
          <w:tcPr>
            <w:tcW w:w="20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32F3E"/>
            <w:vAlign w:val="center"/>
          </w:tcPr>
          <w:p w14:paraId="0EE8FEAD" w14:textId="77777777" w:rsidR="00457838" w:rsidRDefault="00457838" w:rsidP="00D233EE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54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32F3E"/>
            <w:vAlign w:val="center"/>
          </w:tcPr>
          <w:p w14:paraId="1B7EF024" w14:textId="77777777" w:rsidR="00457838" w:rsidRDefault="00457838" w:rsidP="00D233EE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College / University</w:t>
            </w:r>
          </w:p>
        </w:tc>
        <w:tc>
          <w:tcPr>
            <w:tcW w:w="17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32F3E"/>
            <w:vAlign w:val="center"/>
          </w:tcPr>
          <w:p w14:paraId="6FCF5EE1" w14:textId="77777777" w:rsidR="00457838" w:rsidRDefault="00457838" w:rsidP="00D233EE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61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32F3E"/>
            <w:vAlign w:val="center"/>
          </w:tcPr>
          <w:p w14:paraId="0177DAB9" w14:textId="77777777" w:rsidR="00457838" w:rsidRDefault="00457838" w:rsidP="00D233EE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</w:tr>
      <w:tr w:rsidR="00457838" w14:paraId="5E7C7D5D" w14:textId="77777777" w:rsidTr="00AF2649">
        <w:trPr>
          <w:trHeight w:val="500"/>
        </w:trPr>
        <w:tc>
          <w:tcPr>
            <w:tcW w:w="20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vAlign w:val="center"/>
          </w:tcPr>
          <w:p w14:paraId="41C7F2CD" w14:textId="1B628770" w:rsidR="00457838" w:rsidRDefault="00AF2649" w:rsidP="00D233EE">
            <w:pPr>
              <w:spacing w:before="60" w:after="60"/>
            </w:pPr>
            <w:r>
              <w:t>Ravi Bhavana</w:t>
            </w:r>
          </w:p>
        </w:tc>
        <w:tc>
          <w:tcPr>
            <w:tcW w:w="254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vAlign w:val="center"/>
          </w:tcPr>
          <w:p w14:paraId="2EBA6C21" w14:textId="72A41915" w:rsidR="00457838" w:rsidRDefault="00D8787E" w:rsidP="00D233EE">
            <w:pPr>
              <w:spacing w:before="60" w:after="60"/>
            </w:pPr>
            <w:r>
              <w:t>IIT Gandhinagar</w:t>
            </w:r>
          </w:p>
        </w:tc>
        <w:tc>
          <w:tcPr>
            <w:tcW w:w="17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vAlign w:val="center"/>
          </w:tcPr>
          <w:p w14:paraId="40D2F6AB" w14:textId="77777777" w:rsidR="00457838" w:rsidRDefault="00457838" w:rsidP="00D233EE">
            <w:pPr>
              <w:spacing w:before="60" w:after="60"/>
            </w:pPr>
            <w:r>
              <w:t>Full Stack Developer</w:t>
            </w:r>
          </w:p>
        </w:tc>
        <w:tc>
          <w:tcPr>
            <w:tcW w:w="261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vAlign w:val="center"/>
          </w:tcPr>
          <w:p w14:paraId="784DDF4D" w14:textId="27278B9F" w:rsidR="00457838" w:rsidRDefault="00D8787E" w:rsidP="00D233EE">
            <w:pPr>
              <w:spacing w:before="60" w:after="60"/>
            </w:pPr>
            <w:r>
              <w:t>bhavanaravi33@gmail.com</w:t>
            </w:r>
          </w:p>
        </w:tc>
      </w:tr>
      <w:tr w:rsidR="00457838" w14:paraId="03A48E69" w14:textId="77777777" w:rsidTr="00AF2649">
        <w:trPr>
          <w:trHeight w:val="500"/>
        </w:trPr>
        <w:tc>
          <w:tcPr>
            <w:tcW w:w="20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vAlign w:val="center"/>
          </w:tcPr>
          <w:p w14:paraId="68E2444E" w14:textId="032D11BD" w:rsidR="00457838" w:rsidRDefault="00AF2649" w:rsidP="00D233EE">
            <w:pPr>
              <w:spacing w:before="60" w:after="60"/>
            </w:pPr>
            <w:r>
              <w:t>Chepuri Venkata Naga Thrisha</w:t>
            </w:r>
          </w:p>
        </w:tc>
        <w:tc>
          <w:tcPr>
            <w:tcW w:w="254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vAlign w:val="center"/>
          </w:tcPr>
          <w:p w14:paraId="4B635747" w14:textId="1EC0AA39" w:rsidR="00457838" w:rsidRDefault="00D8787E" w:rsidP="00D233EE">
            <w:pPr>
              <w:spacing w:before="60" w:after="60"/>
            </w:pPr>
            <w:r>
              <w:t>IIT Gandhinagar</w:t>
            </w:r>
          </w:p>
        </w:tc>
        <w:tc>
          <w:tcPr>
            <w:tcW w:w="17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vAlign w:val="center"/>
          </w:tcPr>
          <w:p w14:paraId="3D180AB2" w14:textId="5C8BD7EC" w:rsidR="00457838" w:rsidRDefault="00D8787E" w:rsidP="00D233EE">
            <w:pPr>
              <w:spacing w:before="60" w:after="60"/>
            </w:pPr>
            <w:r>
              <w:t>Full Stack Developer</w:t>
            </w:r>
          </w:p>
        </w:tc>
        <w:tc>
          <w:tcPr>
            <w:tcW w:w="261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vAlign w:val="center"/>
          </w:tcPr>
          <w:p w14:paraId="5E5F2894" w14:textId="77777777" w:rsidR="00457838" w:rsidRDefault="00457838" w:rsidP="00D233EE">
            <w:pPr>
              <w:spacing w:before="60" w:after="60"/>
            </w:pPr>
          </w:p>
        </w:tc>
      </w:tr>
    </w:tbl>
    <w:p w14:paraId="5220BF67" w14:textId="77777777" w:rsidR="009F16C6" w:rsidRDefault="009F16C6">
      <w:pPr>
        <w:sectPr w:rsidR="009F16C6">
          <w:pgSz w:w="11906" w:h="16838"/>
          <w:pgMar w:top="720" w:right="720" w:bottom="720" w:left="720" w:header="708" w:footer="708" w:gutter="0"/>
          <w:cols w:space="720"/>
          <w:docGrid w:linePitch="360"/>
        </w:sectPr>
      </w:pPr>
    </w:p>
    <w:p w14:paraId="4D5BA537" w14:textId="77777777" w:rsidR="009F16C6" w:rsidRDefault="00000000">
      <w:pPr>
        <w:pStyle w:val="Heading1"/>
      </w:pPr>
      <w:r>
        <w:lastRenderedPageBreak/>
        <w:t>1. Problem Statement &amp; Relevance</w:t>
      </w:r>
    </w:p>
    <w:p w14:paraId="125EA4FA" w14:textId="77777777" w:rsidR="009F16C6" w:rsidRDefault="00000000">
      <w:pPr>
        <w:pStyle w:val="Heading2"/>
      </w:pPr>
      <w:r>
        <w:t>The Problem</w:t>
      </w:r>
    </w:p>
    <w:p w14:paraId="53EBB5D4" w14:textId="77777777" w:rsidR="009F16C6" w:rsidRPr="008019B1" w:rsidRDefault="00000000">
      <w:pPr>
        <w:spacing w:before="40" w:after="40"/>
        <w:rPr>
          <w:color w:val="auto"/>
        </w:rPr>
      </w:pPr>
      <w:r w:rsidRPr="008019B1">
        <w:rPr>
          <w:color w:val="auto"/>
          <w:sz w:val="21"/>
          <w:szCs w:val="21"/>
        </w:rPr>
        <w:t>Every college student in India uses 8-10 different apps and groups just to keep track of classes, assignments, attendance, hostel notices, and placements — WhatsApp groups, college emails, portals, notice boards, and spreadsheets. Important deadlines get buried in group chats. Result: 67% of students miss at least one critical deadline every semester, and 8% get barred from exams because they didn't realize their attendance dropped below 75%. India alone has 43 million college students facing this exact problem every single day.</w:t>
      </w:r>
    </w:p>
    <w:p w14:paraId="14AB69E6" w14:textId="77777777" w:rsidR="009F16C6" w:rsidRPr="008019B1" w:rsidRDefault="00000000">
      <w:pPr>
        <w:pStyle w:val="Heading2"/>
        <w:rPr>
          <w:color w:val="auto"/>
        </w:rPr>
      </w:pPr>
      <w:r w:rsidRPr="008019B1">
        <w:rPr>
          <w:color w:val="auto"/>
        </w:rPr>
        <w:t>Why It Matters</w:t>
      </w:r>
    </w:p>
    <w:p w14:paraId="0F0A54E7" w14:textId="77777777" w:rsidR="009F16C6" w:rsidRPr="008019B1" w:rsidRDefault="00000000">
      <w:pPr>
        <w:spacing w:before="40" w:after="40"/>
      </w:pPr>
      <w:r w:rsidRPr="008019B1">
        <w:rPr>
          <w:color w:val="auto"/>
          <w:sz w:val="21"/>
          <w:szCs w:val="21"/>
        </w:rPr>
        <w:t>Who's affected: 43 million college students in India + 200 million worldwide.</w:t>
        <w:br/>
        <w:br/>
        <w:t>What happens when nothing changes:</w:t>
        <w:br/>
        <w:t>• 3.4 million students get debarred from exams every year because they didn't track attendance</w:t>
        <w:br/>
        <w:t>• 23% miss placement company registrations — notices get lost in 50+ daily WhatsApp messages</w:t>
        <w:br/>
        <w:t>• Students spend ~15 hours/month just searching for information across scattered sources</w:t>
        <w:br/>
        <w:t>• 35% report anxiety directly caused by 'fear of missing something important'</w:t>
        <w:br/>
        <w:br/>
        <w:t>This isn't a niche problem. It affects every single college student, across every institution, globally.</w:t>
      </w:r>
      <w:r w:rsidRPr="008019B1">
        <w:rPr>
          <w:color w:val="999999"/>
          <w:sz w:val="21"/>
          <w:szCs w:val="21"/>
        </w:rPr>
      </w:r>
    </w:p>
    <w:p w14:paraId="1A67EC2D" w14:textId="77777777" w:rsidR="009F16C6" w:rsidRDefault="009F16C6">
      <w:pPr>
        <w:spacing w:before="60" w:after="60"/>
        <w:ind w:left="270"/>
      </w:pPr>
    </w:p>
    <w:p w14:paraId="1FDC2E0D" w14:textId="77777777" w:rsidR="009F16C6" w:rsidRDefault="00000000">
      <w:pPr>
        <w:pStyle w:val="Heading2"/>
      </w:pPr>
      <w:r>
        <w:t>Theme Alignment</w:t>
      </w:r>
    </w:p>
    <w:p w14:paraId="5CDF68EF" w14:textId="77777777" w:rsidR="009F16C6" w:rsidRPr="008019B1" w:rsidRDefault="00000000">
      <w:pPr>
        <w:spacing w:before="40" w:after="40"/>
        <w:rPr>
          <w:color w:val="auto"/>
        </w:rPr>
      </w:pPr>
      <w:r w:rsidRPr="008019B1">
        <w:rPr>
          <w:color w:val="auto"/>
          <w:sz w:val="21"/>
          <w:szCs w:val="21"/>
        </w:rPr>
        <w:t>CampusFlow is built 100% on AWS services — it's exactly what the AWS Track is about:</w:t>
        <w:br/>
        <w:br/>
        <w:t>• Amazon Bedrock (Claude AI) = the brain. Powers our chatbot, summarizes notices, generates daily briefings</w:t>
        <w:br/>
        <w:t>• AWS Lambda = the engine. Runs our entire backend with zero servers to manage</w:t>
        <w:br/>
        <w:t>• Amazon S3 + CloudFront = the delivery. Hosts our app and serves it fast globally</w:t>
        <w:br/>
        <w:t>• Amazon API Gateway = the connector. Routes all student requests to Lambda</w:t>
        <w:br/>
        <w:t>• Amazon DynamoDB = the memory. Stores all student data at scale</w:t>
        <w:br/>
        <w:br/>
        <w:t>Our unique angle: We didn't build 'just another chatbot.' We built an AI Operating System — it doesn't wait for the student to ask. It TELLS them what they need to know, before they even think to check.</w:t>
      </w:r>
    </w:p>
    <w:p w14:paraId="01C98C38" w14:textId="77777777" w:rsidR="009F16C6" w:rsidRDefault="00000000">
      <w:pPr>
        <w:pStyle w:val="Heading2"/>
      </w:pPr>
      <w:r>
        <w:t>What Makes This Novel</w:t>
      </w:r>
    </w:p>
    <w:p w14:paraId="2C14E955" w14:textId="77777777" w:rsidR="009F16C6" w:rsidRPr="008019B1" w:rsidRDefault="00000000">
      <w:pPr>
        <w:spacing w:before="40" w:after="40"/>
        <w:rPr>
          <w:color w:val="auto"/>
        </w:rPr>
      </w:pPr>
      <w:r w:rsidRPr="008019B1">
        <w:rPr>
          <w:color w:val="auto"/>
          <w:sz w:val="21"/>
          <w:szCs w:val="21"/>
        </w:rPr>
        <w:t>What exists today: College portals (you have to go check them), attendance apps (shows numbers, that's it), WhatsApp groups (chaotic, nothing is findable).</w:t>
        <w:br/>
        <w:br/>
        <w:t>What CampusFlow does differently:</w:t>
        <w:br/>
        <w:br/>
        <w:t>1. PREDICTS problems before they happen — "If you skip CN tomorrow, your attendance drops to 65%. You'll be debarred." No other campus tool does this.</w:t>
        <w:br/>
        <w:br/>
        <w:t>2. READS and SUMMARIZES every notice automatically — 500-word hostel circular becomes: "Water off tomorrow 10-11 AM. Store water tonight." Two lines. Done.</w:t>
        <w:br/>
        <w:br/>
        <w:t>3. ANSWERS any question using real student data — Ask "Can I skip CN?" and it doesn't just say "your attendance is 68%." It calculates what happens IF you skip, checks the minimum requirement, and advises you.</w:t>
        <w:br/>
        <w:br/>
        <w:t>4. DETECTS burnout — If your schedule is packed AND your mood has been low for 3 days, it flags "High burnout risk" and suggests you take a break. No campus app does wellness monitoring.</w:t>
      </w:r>
      <w:proofErr w:type="gramStart"/>
      <w:r w:rsidRPr="008019B1">
        <w:rPr>
          <w:color w:val="auto"/>
          <w:sz w:val="21"/>
          <w:szCs w:val="21"/>
        </w:rPr>
      </w:r>
      <w:proofErr w:type="gramEnd"/>
      <w:r w:rsidRPr="008019B1">
        <w:rPr>
          <w:color w:val="auto"/>
          <w:sz w:val="21"/>
          <w:szCs w:val="21"/>
        </w:rPr>
      </w:r>
    </w:p>
    <w:p w14:paraId="39482312" w14:textId="77777777" w:rsidR="009F16C6" w:rsidRDefault="00000000">
      <w:r>
        <w:br w:type="page"/>
      </w:r>
    </w:p>
    <w:p w14:paraId="14DEAA9D" w14:textId="2598B02A" w:rsidR="009F16C6" w:rsidRDefault="00000000" w:rsidP="008019B1">
      <w:pPr>
        <w:pStyle w:val="Heading1"/>
      </w:pPr>
      <w:r>
        <w:lastRenderedPageBreak/>
        <w:t>2. Customer &amp; Solution</w:t>
      </w:r>
    </w:p>
    <w:p w14:paraId="3D440FEB" w14:textId="77777777" w:rsidR="009F16C6" w:rsidRDefault="00000000">
      <w:pPr>
        <w:pStyle w:val="Heading2"/>
      </w:pPr>
      <w:r>
        <w:t>Target Customer</w:t>
      </w:r>
    </w:p>
    <w:p w14:paraId="77237DC3" w14:textId="77777777" w:rsidR="009F16C6" w:rsidRPr="008019B1" w:rsidRDefault="00000000">
      <w:pPr>
        <w:spacing w:before="40" w:after="40"/>
        <w:rPr>
          <w:color w:val="auto"/>
        </w:rPr>
      </w:pPr>
      <w:r w:rsidRPr="008019B1">
        <w:rPr>
          <w:color w:val="auto"/>
          <w:sz w:val="21"/>
          <w:szCs w:val="21"/>
        </w:rPr>
        <w:t>Our user is ANY college student who's tired of checking 10 different places for information.</w:t>
        <w:br/>
        <w:br/>
        <w:t>Example: Arjun, 3rd year Computer Science. He has 5 subjects, a placement season coming up, ₹5000 monthly budget, and a hostel room. Every morning he wonders: What classes do I have? Did I miss any notice? Is my attendance safe? What's due today?</w:t>
        <w:br/>
        <w:br/>
        <w:t>He needs ONE place that answers all of this — without him having to search. That's CampusFlow. It tells him what matters the moment he opens it.</w:t>
      </w:r>
    </w:p>
    <w:p w14:paraId="279CA86A" w14:textId="77777777" w:rsidR="009F16C6" w:rsidRDefault="00000000">
      <w:pPr>
        <w:pStyle w:val="Heading2"/>
      </w:pPr>
      <w:r>
        <w:t>How We Solve It</w:t>
      </w:r>
    </w:p>
    <w:p w14:paraId="3FF5A6AD" w14:textId="77777777" w:rsidR="009F16C6" w:rsidRPr="008019B1" w:rsidRDefault="00000000">
      <w:pPr>
        <w:spacing w:before="40" w:after="40"/>
        <w:rPr>
          <w:color w:val="auto"/>
        </w:rPr>
      </w:pPr>
      <w:r w:rsidRPr="008019B1">
        <w:rPr>
          <w:i/>
          <w:iCs/>
          <w:color w:val="auto"/>
          <w:sz w:val="21"/>
          <w:szCs w:val="21"/>
        </w:rPr>
        <w:t>CampusFlow is one app that replaces 8+ scattered sources. You open it, and it immediately shows you everything that matters today — your classes, urgent deadlines, attendance warnings, and important notices. No searching. No scrolling. The AI does the work.</w:t>
        <w:br/>
        <w:br/>
        <w:t>6 features:</w:t>
      </w:r>
    </w:p>
    <w:p w14:paraId="4E080F37" w14:textId="77777777" w:rsidR="009F16C6" w:rsidRPr="008019B1" w:rsidRDefault="00000000">
      <w:pPr>
        <w:pStyle w:val="ListParagraph"/>
        <w:numPr>
          <w:ilvl w:val="0"/>
          <w:numId w:val="2"/>
        </w:numPr>
        <w:rPr>
          <w:color w:val="auto"/>
        </w:rPr>
      </w:pPr>
      <w:r w:rsidRPr="008019B1">
        <w:rPr>
          <w:color w:val="auto"/>
          <w:sz w:val="21"/>
          <w:szCs w:val="21"/>
        </w:rPr>
        <w:t>1. Morning Briefing — "Good morning! 2 classes today, DSA assignment due at 2 PM, CN attendance is critical."</w:t>
        <w:br/>
        <w:t>2. Smart Notices — Every 500-word notice becomes a 2-line summary: what to do + when it's due</w:t>
      </w:r>
    </w:p>
    <w:p w14:paraId="263C9F0D" w14:textId="77777777" w:rsidR="009F16C6" w:rsidRPr="008019B1" w:rsidRDefault="00000000">
      <w:pPr>
        <w:pStyle w:val="ListParagraph"/>
        <w:numPr>
          <w:ilvl w:val="0"/>
          <w:numId w:val="2"/>
        </w:numPr>
        <w:rPr>
          <w:color w:val="auto"/>
        </w:rPr>
      </w:pPr>
      <w:r w:rsidRPr="008019B1">
        <w:rPr>
          <w:color w:val="auto"/>
          <w:sz w:val="21"/>
          <w:szCs w:val="21"/>
        </w:rPr>
        <w:t>3. Weekly Schedule — Your full Mon-Sat timetable in one view. Warns you if two things clash.</w:t>
        <w:br/>
        <w:t>4. AI Campus Assistant — Ask anything: "Can I skip CN?" "What's the mess menu?" "When's the fee deadline?"</w:t>
      </w:r>
    </w:p>
    <w:p w14:paraId="7EAE890A" w14:textId="77777777" w:rsidR="009F16C6" w:rsidRPr="008019B1" w:rsidRDefault="00000000">
      <w:pPr>
        <w:pStyle w:val="ListParagraph"/>
        <w:numPr>
          <w:ilvl w:val="0"/>
          <w:numId w:val="2"/>
        </w:numPr>
        <w:rPr>
          <w:color w:val="auto"/>
        </w:rPr>
      </w:pPr>
      <w:r w:rsidRPr="008019B1">
        <w:rPr>
          <w:color w:val="auto"/>
          <w:sz w:val="21"/>
          <w:szCs w:val="21"/>
        </w:rPr>
        <w:t>5. Proactive Alerts — Warns you BEFORE problems: "CN attendance drops to 65% if you miss tomorrow"</w:t>
        <w:br/>
        <w:t>6. Personal Dashboard — Track your budget (₹3800/₹5000), daily mood, burnout risk, and placement applications</w:t>
      </w:r>
    </w:p>
    <w:p w14:paraId="08CC443D" w14:textId="77777777" w:rsidR="009F16C6" w:rsidRDefault="00000000">
      <w:pPr>
        <w:pStyle w:val="Heading2"/>
      </w:pPr>
      <w:r>
        <w:t>User Workflow</w:t>
      </w:r>
    </w:p>
    <w:p w14:paraId="1F629887" w14:textId="77777777" w:rsidR="009F16C6" w:rsidRPr="008019B1" w:rsidRDefault="00000000">
      <w:pPr>
        <w:spacing w:before="40" w:after="40"/>
        <w:rPr>
          <w:color w:val="auto"/>
        </w:rPr>
      </w:pPr>
      <w:r w:rsidRPr="008019B1">
        <w:rPr>
          <w:rFonts w:ascii="Courier New" w:hAnsi="Courier New"/>
          <w:color w:val="auto"/>
          <w:sz w:val="18"/>
          <w:szCs w:val="21"/>
        </w:rPr>
        <w:t>How a student uses CampusFlow (3 steps):</w:t>
        <w:br/>
        <w:br/>
        <w:t>+-------------------+      +---------------------+      +----------------------+</w:t>
        <w:br/>
        <w:t>|     STEP 1        |      |     STEP 2          |      |     STEP 3           |</w:t>
        <w:br/>
        <w:t>|   OPEN THE APP    | ---&gt; |   SEE EVERYTHING    | ---&gt; |   ASK ANYTHING       |</w:t>
        <w:br/>
        <w:t>|                   |      |                     |      |                      |</w:t>
        <w:br/>
        <w:t>| Student logs in.  |      | AI instantly shows: |      | Type any question:   |</w:t>
        <w:br/>
        <w:t>| Sees personalized |      | - Today's classes   |      | "Can I skip CN?"     |</w:t>
        <w:br/>
        <w:t>| dashboard in      |      | - Urgent deadlines  |      | "What's due today?"  |</w:t>
        <w:br/>
        <w:t>| 2 seconds.        |      | - Attendance alerts |      | "Mess menu?"         |</w:t>
        <w:br/>
        <w:t>|                   |      | - Notice summaries  |      | AI answers using     |</w:t>
        <w:br/>
        <w:t>|                   |      | - Proactive nudges  |      | your real data.      |</w:t>
        <w:br/>
        <w:t>+-------------------+      +---------------------+      +----------------------+</w:t>
        <w:br/>
        <w:br/>
        <w:t>Time to get ALL information: 10 seconds.  (Previously: 15+ minutes across 8 apps)</w:t>
      </w:r>
    </w:p>
    <w:p w14:paraId="248227A5" w14:textId="77777777" w:rsidR="009F16C6" w:rsidRDefault="009F16C6">
      <w:pPr>
        <w:spacing w:before="60" w:after="60"/>
        <w:ind w:left="270"/>
      </w:pPr>
    </w:p>
    <w:p w14:paraId="3037AC0D" w14:textId="77777777" w:rsidR="009F16C6" w:rsidRDefault="00000000">
      <w:pPr>
        <w:pStyle w:val="Heading2"/>
      </w:pPr>
      <w:r>
        <w:t>Working Prototype</w:t>
      </w:r>
    </w:p>
    <w:p w14:paraId="62D030A8" w14:textId="77777777" w:rsidR="009F16C6" w:rsidRDefault="00000000">
      <w:pPr>
        <w:spacing w:before="40" w:after="40"/>
      </w:pPr>
      <w:r>
        <w:rPr>
          <w:i/>
          <w:iCs/>
          <w:color w:val="999999"/>
          <w:sz w:val="21"/>
          <w:szCs w:val="21"/>
        </w:rPr>
        <w:t>[Screenshots inserted below: Login Screen → Dashboard → CampusBot Chat → Notices → Attendance → Personal Life]</w:t>
      </w:r>
    </w:p>
    <w:p w14:paraId="67E7973D" w14:textId="77777777" w:rsidR="009F16C6" w:rsidRDefault="00000000">
      <w:pPr>
        <w:spacing w:before="60" w:after="60"/>
      </w:pPr>
      <w:r>
        <w:rPr>
          <w:b/>
          <w:bCs/>
          <w:sz w:val="21"/>
          <w:szCs w:val="21"/>
        </w:rPr>
        <w:t>Live App: http://campusflow-frontend-387385940987.s3-website.ap-south-1.amazonaws.com</w:t>
        <w:br/>
        <w:t>API: https://mtxtl2zb23.execute-api.ap-south-1.amazonaws.com</w:t>
        <w:br/>
        <w:t>GitHub: https://github.com/BhavanaR006/CampusFlow</w:t>
        <w:br/>
        <w:t>Demo Login: Name = "Arjun Sharma", Password = "demo123"</w:t>
        <w:br/>
        <w:t>Status: Fully working, deployed on AWS (S3 + Lambda + API Gateway + Bedrock)</w:t>
      </w:r>
    </w:p>
    <w:p w14:paraId="3AA1E2D1" w14:textId="77777777" w:rsidR="009F16C6" w:rsidRDefault="009F16C6">
      <w:pPr>
        <w:spacing w:before="60" w:after="60"/>
        <w:ind w:left="270"/>
      </w:pPr>
    </w:p>
    <w:p w14:paraId="6F8735BA" w14:textId="77777777" w:rsidR="009F16C6" w:rsidRDefault="00000000">
      <w:r>
        <w:br w:type="page"/>
      </w:r>
    </w:p>
    <w:p w14:paraId="31251D8D" w14:textId="77777777" w:rsidR="009F16C6" w:rsidRDefault="00000000">
      <w:pPr>
        <w:pStyle w:val="Heading1"/>
      </w:pPr>
      <w:r>
        <w:lastRenderedPageBreak/>
        <w:t>3. Tech Architecture &amp; Scaling</w:t>
      </w:r>
    </w:p>
    <w:p w14:paraId="2113AD0A" w14:textId="77777777" w:rsidR="009F16C6" w:rsidRDefault="00000000">
      <w:pPr>
        <w:pStyle w:val="Heading2"/>
      </w:pPr>
      <w:r>
        <w:t>Architecture</w:t>
      </w:r>
    </w:p>
    <w:p w14:paraId="0AE216E7" w14:textId="77777777" w:rsidR="009F16C6" w:rsidRPr="008019B1" w:rsidRDefault="00000000">
      <w:pPr>
        <w:spacing w:before="40" w:after="40"/>
        <w:rPr>
          <w:color w:val="auto"/>
        </w:rPr>
      </w:pPr>
      <w:r w:rsidRPr="008019B1">
        <w:rPr>
          <w:rFonts w:ascii="Courier New" w:hAnsi="Courier New"/>
          <w:color w:val="auto"/>
          <w:sz w:val="16"/>
          <w:szCs w:val="21"/>
        </w:rPr>
        <w:t>System Architecture (fully serverless on AWS):</w:t>
        <w:br/>
        <w:br/>
        <w:t xml:space="preserve">            +-----------------------------------------------+</w:t>
        <w:br/>
        <w:t xml:space="preserve">            |            STUDENT'S PHONE/LAPTOP             |</w:t>
        <w:br/>
        <w:t xml:space="preserve">            +-------------------+---------------------------+</w:t>
        <w:br/>
        <w:t xml:space="preserve">                                |</w:t>
        <w:br/>
        <w:t xml:space="preserve">              (loads page)      |        (API requests)</w:t>
        <w:br/>
        <w:t xml:space="preserve">                   |            |              |</w:t>
        <w:br/>
        <w:t xml:space="preserve">                   v            |              v</w:t>
        <w:br/>
        <w:t xml:space="preserve">        +----------------+     |     +-------------------+</w:t>
        <w:br/>
        <w:t xml:space="preserve">        |  Amazon S3     |     |     | Amazon API        |</w:t>
        <w:br/>
        <w:t xml:space="preserve">        |  (Website:     |     |     | Gateway           |</w:t>
        <w:br/>
        <w:t xml:space="preserve">        |   index.html)  |     |     | (HTTP API + CORS) |</w:t>
        <w:br/>
        <w:t xml:space="preserve">        +----------------+     |     +--------+----------+</w:t>
        <w:br/>
        <w:t xml:space="preserve">                   ^           |              |</w:t>
        <w:br/>
        <w:t xml:space="preserve">                   |           |              v</w:t>
        <w:br/>
        <w:t xml:space="preserve">        +----------------+     |     +-------------------+</w:t>
        <w:br/>
        <w:t xml:space="preserve">        | Amazon         |     |     | AWS Lambda        |</w:t>
        <w:br/>
        <w:t xml:space="preserve">        | CloudFront CDN |     |     | (FastAPI + Mangum)|</w:t>
        <w:br/>
        <w:t xml:space="preserve">        +----------------+     |     | 17 API endpoints  |</w:t>
        <w:br/>
        <w:t xml:space="preserve">                               |     +----+--------+-----+</w:t>
        <w:br/>
        <w:t xml:space="preserve">                               |          |        |</w:t>
        <w:br/>
        <w:t xml:space="preserve">                               |          v        v</w:t>
        <w:br/>
        <w:t xml:space="preserve">                               |  +----------+ +----------------+</w:t>
        <w:br/>
        <w:t xml:space="preserve">                               |  | Database | | Amazon Bedrock |</w:t>
        <w:br/>
        <w:t xml:space="preserve">                               |  | (SQLite/ | | (Claude AI)    |</w:t>
        <w:br/>
        <w:t xml:space="preserve">                               |  | DynamoDB)| |                |</w:t>
        <w:br/>
        <w:t xml:space="preserve">                               |  | 11 tables| | - Chatbot      |</w:t>
        <w:br/>
        <w:t xml:space="preserve">                               |  +----------+ | - Summaries    |</w:t>
        <w:br/>
        <w:t xml:space="preserve">                               |               | - Digest       |</w:t>
        <w:br/>
        <w:t xml:space="preserve">                               |               | - Alerts       |</w:t>
        <w:br/>
        <w:t xml:space="preserve">                               |               +----------------+</w:t>
        <w:br/>
        <w:br/>
        <w:t>AWS Services Used:</w:t>
        <w:br/>
        <w:t>- Amazon Bedrock (AI inference)     - Amazon S3 (frontend hosting)</w:t>
        <w:br/>
        <w:t>- AWS Lambda (serverless compute)   - Amazon CloudFront (CDN)</w:t>
        <w:br/>
        <w:t>- Amazon API Gateway (HTTP routing) - Amazon DynamoDB (database)</w:t>
        <w:br/>
        <w:t>- AWS IAM (security roles)</w:t>
      </w:r>
    </w:p>
    <w:p w14:paraId="1E954D39" w14:textId="77777777" w:rsidR="009F16C6" w:rsidRDefault="00000000">
      <w:pPr>
        <w:pStyle w:val="Heading2"/>
      </w:pPr>
      <w:r>
        <w:t>Tech Stack</w:t>
      </w:r>
    </w:p>
    <w:tbl>
      <w:tblPr>
        <w:tblW w:w="90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00"/>
      </w:tblGrid>
      <w:tr w:rsidR="00457838" w14:paraId="02135D75" w14:textId="77777777">
        <w:tc>
          <w:tcPr>
            <w:tcW w:w="2000" w:type="dxa"/>
            <w:shd w:val="clear" w:color="auto" w:fill="232F3E"/>
            <w:vAlign w:val="center"/>
          </w:tcPr>
          <w:p w14:paraId="60C04B1D" w14:textId="77777777" w:rsidR="009F16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3500" w:type="dxa"/>
            <w:shd w:val="clear" w:color="auto" w:fill="232F3E"/>
            <w:vAlign w:val="center"/>
          </w:tcPr>
          <w:p w14:paraId="4C0E7558" w14:textId="77777777" w:rsidR="009F16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3500" w:type="dxa"/>
            <w:shd w:val="clear" w:color="auto" w:fill="232F3E"/>
            <w:vAlign w:val="center"/>
          </w:tcPr>
          <w:p w14:paraId="61B89AB1" w14:textId="77777777" w:rsidR="009F16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</w:tr>
      <w:tr w:rsidR="00457838" w14:paraId="3AF85B1B" w14:textId="77777777">
        <w:tc>
          <w:tcPr>
            <w:tcW w:w="2000" w:type="dxa"/>
            <w:shd w:val="clear" w:color="auto" w:fill="FFFFFF"/>
            <w:vAlign w:val="center"/>
          </w:tcPr>
          <w:p w14:paraId="3BF50D39" w14:textId="77777777" w:rsidR="009F16C6" w:rsidRDefault="00000000">
            <w:pPr>
              <w:spacing w:before="50" w:after="50"/>
            </w:pPr>
            <w:r>
              <w:t>Frontend</w:t>
            </w:r>
          </w:p>
        </w:tc>
        <w:tc>
          <w:tcPr>
            <w:tcW w:w="3500" w:type="dxa"/>
            <w:shd w:val="clear" w:color="auto" w:fill="FFFFFF"/>
            <w:vAlign w:val="center"/>
          </w:tcPr>
          <w:p w14:paraId="430914A2" w14:textId="77777777" w:rsidR="009F16C6" w:rsidRDefault="00000000">
            <w:pPr>
              <w:spacing w:before="50" w:after="50"/>
            </w:pPr>
            <w:r>
              <w:t>HTML + CSS + JavaScript</w:t>
              <w:br/>
              <w:t>(Single file, no build tools)</w:t>
            </w:r>
          </w:p>
        </w:tc>
        <w:tc>
          <w:tcPr>
            <w:tcW w:w="3500" w:type="dxa"/>
            <w:shd w:val="clear" w:color="auto" w:fill="FFFFFF"/>
            <w:vAlign w:val="center"/>
          </w:tcPr>
          <w:p w14:paraId="4E695BEC" w14:textId="77777777" w:rsidR="009F16C6" w:rsidRDefault="00000000">
            <w:pPr>
              <w:spacing w:before="50" w:after="50"/>
            </w:pPr>
            <w:r>
              <w:t>One file does everything. Loads instantly. Works on phones. Dark theme looks modern. Can upload to S3 in seconds.</w:t>
            </w:r>
          </w:p>
        </w:tc>
      </w:tr>
      <w:tr w:rsidR="00457838" w14:paraId="257194F7" w14:textId="77777777">
        <w:tc>
          <w:tcPr>
            <w:tcW w:w="2000" w:type="dxa"/>
            <w:shd w:val="clear" w:color="auto" w:fill="F5F5F5"/>
            <w:vAlign w:val="center"/>
          </w:tcPr>
          <w:p w14:paraId="64CBE3A3" w14:textId="77777777" w:rsidR="009F16C6" w:rsidRDefault="00000000">
            <w:pPr>
              <w:spacing w:before="50" w:after="50"/>
            </w:pPr>
            <w:r>
              <w:t>Backend</w:t>
            </w:r>
          </w:p>
        </w:tc>
        <w:tc>
          <w:tcPr>
            <w:tcW w:w="3500" w:type="dxa"/>
            <w:shd w:val="clear" w:color="auto" w:fill="F5F5F5"/>
            <w:vAlign w:val="center"/>
          </w:tcPr>
          <w:p w14:paraId="7CE8D355" w14:textId="77777777" w:rsidR="009F16C6" w:rsidRDefault="00000000">
            <w:pPr>
              <w:spacing w:before="50" w:after="50"/>
            </w:pPr>
            <w:r>
              <w:t>Python FastAPI + Mangum</w:t>
            </w:r>
          </w:p>
        </w:tc>
        <w:tc>
          <w:tcPr>
            <w:tcW w:w="3500" w:type="dxa"/>
            <w:shd w:val="clear" w:color="auto" w:fill="F5F5F5"/>
            <w:vAlign w:val="center"/>
          </w:tcPr>
          <w:p w14:paraId="0B004C08" w14:textId="77777777" w:rsidR="009F16C6" w:rsidRDefault="00000000">
            <w:pPr>
              <w:spacing w:before="50" w:after="50"/>
            </w:pPr>
            <w:r>
              <w:t>Fast to build (Python). Auto-generates API docs. Mangum makes it work on Lambda without any changes. One file handles all 17 endpoints.</w:t>
            </w:r>
          </w:p>
        </w:tc>
      </w:tr>
      <w:tr w:rsidR="00457838" w14:paraId="7685D237" w14:textId="77777777">
        <w:tc>
          <w:tcPr>
            <w:tcW w:w="2000" w:type="dxa"/>
            <w:shd w:val="clear" w:color="auto" w:fill="FFFFFF"/>
            <w:vAlign w:val="center"/>
          </w:tcPr>
          <w:p w14:paraId="116C9B34" w14:textId="77777777" w:rsidR="009F16C6" w:rsidRDefault="00000000">
            <w:pPr>
              <w:spacing w:before="50" w:after="50"/>
            </w:pPr>
            <w:r>
              <w:t>AI/ML</w:t>
            </w:r>
          </w:p>
        </w:tc>
        <w:tc>
          <w:tcPr>
            <w:tcW w:w="3500" w:type="dxa"/>
            <w:shd w:val="clear" w:color="auto" w:fill="FFFFFF"/>
            <w:vAlign w:val="center"/>
          </w:tcPr>
          <w:p w14:paraId="0E8ADAB5" w14:textId="77777777" w:rsidR="009F16C6" w:rsidRDefault="00000000">
            <w:pPr>
              <w:spacing w:before="50" w:after="50"/>
            </w:pPr>
            <w:r>
              <w:t>Amazon Bedrock</w:t>
              <w:br/>
              <w:t>(Claude 3.5 Sonnet)</w:t>
            </w:r>
          </w:p>
        </w:tc>
        <w:tc>
          <w:tcPr>
            <w:tcW w:w="3500" w:type="dxa"/>
            <w:shd w:val="clear" w:color="auto" w:fill="FFFFFF"/>
            <w:vAlign w:val="center"/>
          </w:tcPr>
          <w:p w14:paraId="7FF509CC" w14:textId="77777777" w:rsidR="009F16C6" w:rsidRDefault="00000000">
            <w:pPr>
              <w:spacing w:before="50" w:after="50"/>
            </w:pPr>
            <w:r>
              <w:t>Understands natural language. Answers student questions using their real data (attendance, schedule). Summarizes long notices into 2 lines. No ML training needed — works out of the box.</w:t>
            </w:r>
          </w:p>
        </w:tc>
      </w:tr>
      <w:tr w:rsidR="00457838" w14:paraId="7E13CC02" w14:textId="77777777">
        <w:tc>
          <w:tcPr>
            <w:tcW w:w="2000" w:type="dxa"/>
            <w:shd w:val="clear" w:color="auto" w:fill="F5F5F5"/>
            <w:vAlign w:val="center"/>
          </w:tcPr>
          <w:p w14:paraId="06DE729B" w14:textId="77777777" w:rsidR="009F16C6" w:rsidRDefault="00000000">
            <w:pPr>
              <w:spacing w:before="50" w:after="50"/>
            </w:pPr>
            <w:r>
              <w:t>Infrastructure</w:t>
            </w:r>
          </w:p>
        </w:tc>
        <w:tc>
          <w:tcPr>
            <w:tcW w:w="3500" w:type="dxa"/>
            <w:shd w:val="clear" w:color="auto" w:fill="F5F5F5"/>
            <w:vAlign w:val="center"/>
          </w:tcPr>
          <w:p w14:paraId="1EDF6A12" w14:textId="77777777" w:rsidR="009F16C6" w:rsidRDefault="00000000">
            <w:pPr>
              <w:spacing w:before="50" w:after="50"/>
            </w:pPr>
            <w:r>
              <w:t>AWS Lambda + API Gateway</w:t>
              <w:br/>
              <w:t>+ S3 + CloudFront + DynamoDB</w:t>
            </w:r>
          </w:p>
        </w:tc>
        <w:tc>
          <w:tcPr>
            <w:tcW w:w="3500" w:type="dxa"/>
            <w:shd w:val="clear" w:color="auto" w:fill="F5F5F5"/>
            <w:vAlign w:val="center"/>
          </w:tcPr>
          <w:p w14:paraId="7BF4EC22" w14:textId="77777777" w:rsidR="009F16C6" w:rsidRDefault="00000000">
            <w:pPr>
              <w:spacing w:before="50" w:after="50"/>
            </w:pPr>
            <w:r>
              <w:t>Zero servers to maintain. Costs $0 when nobody's using it. Automatically handles 1000+ users at once. All on AWS Free Tier for prototype.</w:t>
            </w:r>
          </w:p>
        </w:tc>
      </w:tr>
    </w:tbl>
    <w:p w14:paraId="58866C13" w14:textId="77777777" w:rsidR="009F16C6" w:rsidRDefault="00000000">
      <w:pPr>
        <w:pStyle w:val="Heading2"/>
      </w:pPr>
      <w:r>
        <w:t>Key Algorithms &amp; Complexity</w:t>
      </w:r>
    </w:p>
    <w:p w14:paraId="37ECFEC7" w14:textId="77777777" w:rsidR="009F16C6" w:rsidRPr="008019B1" w:rsidRDefault="00000000">
      <w:pPr>
        <w:spacing w:before="40" w:after="40"/>
        <w:rPr>
          <w:color w:val="auto"/>
        </w:rPr>
      </w:pPr>
      <w:r w:rsidRPr="008019B1">
        <w:rPr>
          <w:color w:val="auto"/>
          <w:sz w:val="21"/>
          <w:szCs w:val="21"/>
        </w:rPr>
        <w:t>How the AI actually works (the smart parts):</w:t>
        <w:br/>
        <w:br/>
        <w:t>1. Smart Chatbot (RAG Pattern)</w:t>
        <w:br/>
        <w:t xml:space="preserve">   Imagine asking a friend "Can I skip CN today?" — but this friend has your exact attendance numbers, schedule, and every campus rule memorized.</w:t>
        <w:br/>
        <w:t xml:space="preserve">   How: We pull the student's real data from the database → feed it to Amazon Bedrock AI along with the question → AI gives a personalized, accurate answer in 2 seconds.</w:t>
        <w:br/>
        <w:t xml:space="preserve">   Example: Student asks "Can I skip CN?" → System sees 15/22 attended (68.2%) → calculates skipping makes it 15/23 (65.2%) → tells student "No! You'll go below 75% minimum."</w:t>
        <w:br/>
        <w:br/>
        <w:t>2. Proactive Warning System</w:t>
        <w:br/>
        <w:t xml:space="preserve">   Instead of waiting for the student to check, the system calculates risks BEFORE they happen.</w:t>
        <w:br/>
        <w:t xml:space="preserve">   Formula: new_attendance = attended ÷ (total + 1) × 100</w:t>
        <w:br/>
        <w:t xml:space="preserve">   If this falls below 75%, it alerts the student immediately.</w:t>
        <w:br/>
        <w:br/>
        <w:t>3. Burnout Detection</w:t>
        <w:br/>
        <w:t xml:space="preserve">   Combines two signals: How busy is your schedule? + How are you feeling?</w:t>
        <w:br/>
        <w:t xml:space="preserve">   Rule: If you have 6+ events in a day AND your average mood score is below 3/5 for the past week → system flags "High burnout risk" and suggests taking a break.</w:t>
        <w:br/>
        <w:br/>
        <w:t>4. Notice Summarization</w:t>
        <w:br/>
        <w:t xml:space="preserve">   500-word notices are unreadable. We send each notice to Bedrock AI with the instruction: "Give me exactly 2 lines. Line 1: what to do. Line 2: deadline or impact." Works every time.</w:t>
        <w:br/>
        <w:br/>
        <w:t>5. Schedule Clash Detection</w:t>
        <w:br/>
        <w:t xml:space="preserve">   Checks every pair of events on the same day: if one starts before another ends, it's a clash. Simple but essential — students miss this constantly.</w:t>
      </w:r>
    </w:p>
    <w:p w14:paraId="19F6E506" w14:textId="77777777" w:rsidR="009F16C6" w:rsidRDefault="009F16C6">
      <w:pPr>
        <w:spacing w:before="60" w:after="60"/>
        <w:ind w:left="270"/>
      </w:pPr>
    </w:p>
    <w:p w14:paraId="2FBCCAA8" w14:textId="77777777" w:rsidR="009F16C6" w:rsidRDefault="00000000">
      <w:pPr>
        <w:pStyle w:val="Heading2"/>
      </w:pPr>
      <w:r>
        <w:t>Scaling Strategy</w:t>
      </w:r>
    </w:p>
    <w:p w14:paraId="78B760B3" w14:textId="77777777" w:rsidR="009F16C6" w:rsidRPr="008019B1" w:rsidRDefault="00000000">
      <w:pPr>
        <w:spacing w:before="40" w:after="40"/>
        <w:rPr>
          <w:color w:val="auto"/>
        </w:rPr>
      </w:pPr>
      <w:r w:rsidRPr="008019B1">
        <w:rPr>
          <w:color w:val="auto"/>
          <w:sz w:val="21"/>
          <w:szCs w:val="21"/>
        </w:rPr>
        <w:t>How this handles growth from 1 student to 10 million students:</w:t>
        <w:br/>
        <w:br/>
        <w:t>RIGHT NOW (Prototype): SQLite database, runs on one Lambda function. Works perfectly for demo.</w:t>
        <w:br/>
        <w:br/>
        <w:t>AT 10,000 STUDENTS: Switch to Amazon DynamoDB (we already designed all 11 table schemas). Lambda automatically runs more copies when more students use it. Cost: ~$15/month.</w:t>
        <w:br/>
        <w:br/>
        <w:t>AT 1,00,000 STUDENTS: Add caching for common questions ("What's the mess menu?" doesn't need a new AI call every time). CloudFront serves the app globally. Cost: ~$80/month.</w:t>
        <w:br/>
        <w:br/>
        <w:t>AT 10,00,000 STUDENTS: DynamoDB handles it without breaking a sweat — it's built for this scale. Lambda runs thousands of copies simultaneously. Each college gets its own data partition. Cost: ~$400/month.</w:t>
        <w:br/>
        <w:br/>
        <w:t>AT 1 CRORE STUDENTS: Still serverless. Still no servers to manage. DynamoDB + Lambda + Bedrock all auto-scale. We just pay more. Estimated: ~$3,000/month for 10M active students.</w:t>
        <w:br/>
        <w:br/>
        <w:t>Key point: We never need to buy a server, hire a DevOps team, or worry about crashes during exam season. AWS handles all of it automatically.</w:t>
      </w:r>
      <w:proofErr w:type="gramStart"/>
      <w:r w:rsidRPr="008019B1">
        <w:rPr>
          <w:color w:val="auto"/>
          <w:sz w:val="21"/>
          <w:szCs w:val="21"/>
        </w:rPr>
      </w:r>
      <w:proofErr w:type="gramEnd"/>
      <w:r w:rsidRPr="008019B1">
        <w:rPr>
          <w:color w:val="auto"/>
          <w:sz w:val="21"/>
          <w:szCs w:val="21"/>
        </w:rPr>
      </w:r>
    </w:p>
    <w:p w14:paraId="2E05B2C8" w14:textId="77777777" w:rsidR="009F16C6" w:rsidRDefault="009F16C6">
      <w:pPr>
        <w:spacing w:before="60" w:after="60"/>
        <w:ind w:left="270"/>
      </w:pPr>
    </w:p>
    <w:p w14:paraId="2BA870F5" w14:textId="77777777" w:rsidR="009F16C6" w:rsidRDefault="00000000">
      <w:r>
        <w:br w:type="page"/>
      </w:r>
    </w:p>
    <w:p w14:paraId="780239B9" w14:textId="77777777" w:rsidR="009F16C6" w:rsidRDefault="00000000">
      <w:pPr>
        <w:pStyle w:val="Heading1"/>
      </w:pPr>
      <w:r>
        <w:lastRenderedPageBreak/>
        <w:t>4. Future Vision</w:t>
      </w:r>
    </w:p>
    <w:p w14:paraId="667FA2ED" w14:textId="77777777" w:rsidR="009F16C6" w:rsidRDefault="00000000">
      <w:pPr>
        <w:pStyle w:val="Heading2"/>
      </w:pPr>
      <w:r>
        <w:t>Where This Goes</w:t>
      </w:r>
    </w:p>
    <w:p w14:paraId="499A5C6D" w14:textId="77777777" w:rsidR="009F16C6" w:rsidRPr="008019B1" w:rsidRDefault="00000000">
      <w:pPr>
        <w:spacing w:before="40" w:after="40"/>
        <w:rPr>
          <w:color w:val="auto"/>
        </w:rPr>
      </w:pPr>
      <w:r w:rsidRPr="008019B1">
        <w:rPr>
          <w:color w:val="auto"/>
          <w:sz w:val="21"/>
          <w:szCs w:val="21"/>
        </w:rPr>
        <w:t>In 1 year: CampusFlow is installed in 100 colleges. Every student opens it like they open WhatsApp — it's the first thing they check every morning.</w:t>
        <w:br/>
        <w:br/>
        <w:t>In 2 years: Colleges don't send notices via email anymore. They publish through CampusFlow. Parents get a weekly digest. Placement cells use our data to match students to companies.</w:t>
        <w:br/>
        <w:br/>
        <w:t>In 3 years: CampusFlow is the 'Student Operating System' — from admission to alumni. Every interaction between a student and their college flows through us. Available in Hindi, Tamil, Telugu. Expanding to universities in Singapore, UAE, and UK.</w:t>
        <w:br/>
        <w:br/>
        <w:t>The big picture: Just like Google became the one place for finding information on the internet, CampusFlow becomes the one place for all campus information. But smarter — it finds YOU, you don't find it.</w:t>
      </w:r>
      <w:proofErr w:type="gramStart"/>
      <w:r w:rsidRPr="008019B1">
        <w:rPr>
          <w:color w:val="auto"/>
          <w:sz w:val="21"/>
          <w:szCs w:val="21"/>
        </w:rPr>
      </w:r>
      <w:proofErr w:type="gramEnd"/>
      <w:r w:rsidRPr="008019B1">
        <w:rPr>
          <w:color w:val="auto"/>
          <w:sz w:val="21"/>
          <w:szCs w:val="21"/>
        </w:rPr>
      </w:r>
    </w:p>
    <w:p w14:paraId="41D8A4E1" w14:textId="77777777" w:rsidR="009F16C6" w:rsidRDefault="00000000">
      <w:pPr>
        <w:pStyle w:val="Heading2"/>
      </w:pPr>
      <w:r>
        <w:t>Roadmap</w:t>
      </w:r>
    </w:p>
    <w:tbl>
      <w:tblPr>
        <w:tblW w:w="90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600"/>
        <w:gridCol w:w="2600"/>
      </w:tblGrid>
      <w:tr w:rsidR="00457838" w14:paraId="71DF45A0" w14:textId="77777777">
        <w:tc>
          <w:tcPr>
            <w:tcW w:w="1800" w:type="dxa"/>
            <w:shd w:val="clear" w:color="auto" w:fill="232F3E"/>
            <w:vAlign w:val="center"/>
          </w:tcPr>
          <w:p w14:paraId="2F3A1911" w14:textId="77777777" w:rsidR="009F16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Horizon</w:t>
            </w:r>
          </w:p>
        </w:tc>
        <w:tc>
          <w:tcPr>
            <w:tcW w:w="4600" w:type="dxa"/>
            <w:shd w:val="clear" w:color="auto" w:fill="232F3E"/>
            <w:vAlign w:val="center"/>
          </w:tcPr>
          <w:p w14:paraId="62E06608" w14:textId="77777777" w:rsidR="009F16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Milestone</w:t>
            </w:r>
          </w:p>
        </w:tc>
        <w:tc>
          <w:tcPr>
            <w:tcW w:w="2600" w:type="dxa"/>
            <w:shd w:val="clear" w:color="auto" w:fill="232F3E"/>
            <w:vAlign w:val="center"/>
          </w:tcPr>
          <w:p w14:paraId="55B73E56" w14:textId="77777777" w:rsidR="009F16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</w:tr>
      <w:tr w:rsidR="00457838" w14:paraId="32142064" w14:textId="77777777">
        <w:tc>
          <w:tcPr>
            <w:tcW w:w="1800" w:type="dxa"/>
            <w:shd w:val="clear" w:color="auto" w:fill="FFFFFF"/>
            <w:vAlign w:val="center"/>
          </w:tcPr>
          <w:p w14:paraId="1D7F09E8" w14:textId="77777777" w:rsidR="009F16C6" w:rsidRDefault="00000000">
            <w:pPr>
              <w:spacing w:before="50" w:after="50"/>
            </w:pPr>
            <w:r>
              <w:t>0-3 months</w:t>
            </w:r>
          </w:p>
        </w:tc>
        <w:tc>
          <w:tcPr>
            <w:tcW w:w="4600" w:type="dxa"/>
            <w:shd w:val="clear" w:color="auto" w:fill="FFFFFF"/>
            <w:vAlign w:val="center"/>
          </w:tcPr>
          <w:p w14:paraId="2DABC9A5" w14:textId="77777777" w:rsidR="009F16C6" w:rsidRDefault="00000000">
            <w:pPr>
              <w:spacing w:before="50" w:after="50"/>
            </w:pPr>
            <w:r>
              <w:t>Launch in 5 colleges in Bangalore. Add WhatsApp notice ingestion. Push notifications on phone. Onboarding flow for new students.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26399E8" w14:textId="77777777" w:rsidR="009F16C6" w:rsidRDefault="00000000">
            <w:pPr>
              <w:spacing w:before="50" w:after="50"/>
            </w:pPr>
            <w:r>
              <w:t>5,000 students using daily. 50% fewer missed deadlines. Student NPS &gt; 60.</w:t>
            </w:r>
          </w:p>
        </w:tc>
      </w:tr>
      <w:tr w:rsidR="00457838" w14:paraId="05B131C3" w14:textId="77777777">
        <w:tc>
          <w:tcPr>
            <w:tcW w:w="1800" w:type="dxa"/>
            <w:shd w:val="clear" w:color="auto" w:fill="F5F5F5"/>
            <w:vAlign w:val="center"/>
          </w:tcPr>
          <w:p w14:paraId="492B5E44" w14:textId="77777777" w:rsidR="009F16C6" w:rsidRDefault="00000000">
            <w:pPr>
              <w:spacing w:before="50" w:after="50"/>
            </w:pPr>
            <w:r>
              <w:t>3-6 months</w:t>
            </w:r>
          </w:p>
        </w:tc>
        <w:tc>
          <w:tcPr>
            <w:tcW w:w="4600" w:type="dxa"/>
            <w:shd w:val="clear" w:color="auto" w:fill="F5F5F5"/>
            <w:vAlign w:val="center"/>
          </w:tcPr>
          <w:p w14:paraId="1FCC2A8D" w14:textId="77777777" w:rsidR="009F16C6" w:rsidRDefault="00000000">
            <w:pPr>
              <w:spacing w:before="50" w:after="50"/>
            </w:pPr>
            <w:r>
              <w:t>Admin dashboard for colleges to publish notices. Connect to existing college ERP systems. Launch mobile app. AI recommendations for study planning.</w:t>
            </w:r>
          </w:p>
        </w:tc>
        <w:tc>
          <w:tcPr>
            <w:tcW w:w="2600" w:type="dxa"/>
            <w:shd w:val="clear" w:color="auto" w:fill="F5F5F5"/>
            <w:vAlign w:val="center"/>
          </w:tcPr>
          <w:p w14:paraId="76892083" w14:textId="77777777" w:rsidR="009F16C6" w:rsidRDefault="00000000">
            <w:pPr>
              <w:spacing w:before="50" w:after="50"/>
            </w:pPr>
            <w:r>
              <w:t>50,000 students. 25 colleges. First revenue: ₹10 lakh/month from institutional licenses.</w:t>
            </w:r>
          </w:p>
        </w:tc>
      </w:tr>
      <w:tr w:rsidR="00457838" w14:paraId="373BF9AB" w14:textId="77777777">
        <w:tc>
          <w:tcPr>
            <w:tcW w:w="1800" w:type="dxa"/>
            <w:shd w:val="clear" w:color="auto" w:fill="FFFFFF"/>
            <w:vAlign w:val="center"/>
          </w:tcPr>
          <w:p w14:paraId="79CEB62A" w14:textId="77777777" w:rsidR="009F16C6" w:rsidRDefault="00000000">
            <w:pPr>
              <w:spacing w:before="50" w:after="50"/>
            </w:pPr>
            <w:r>
              <w:t>6-12 months</w:t>
            </w:r>
          </w:p>
        </w:tc>
        <w:tc>
          <w:tcPr>
            <w:tcW w:w="4600" w:type="dxa"/>
            <w:shd w:val="clear" w:color="auto" w:fill="FFFFFF"/>
            <w:vAlign w:val="center"/>
          </w:tcPr>
          <w:p w14:paraId="0A2F6F88" w14:textId="77777777" w:rsidR="009F16C6" w:rsidRDefault="00000000">
            <w:pPr>
              <w:spacing w:before="50" w:after="50"/>
            </w:pPr>
            <w:r>
              <w:t>Support Hindi, Tamil, Telugu. Predict at-risk students for colleges. Parent portal. Voice assistant (Alexa). Expand to Singapore &amp; UAE.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8D67B10" w14:textId="77777777" w:rsidR="009F16C6" w:rsidRDefault="00000000">
            <w:pPr>
              <w:spacing w:before="50" w:after="50"/>
            </w:pPr>
            <w:r>
              <w:t>5,00,000+ students. 100+ colleges. ₹2 crore annual revenue. Featured on AWS EdTech showcase.</w:t>
            </w:r>
          </w:p>
        </w:tc>
      </w:tr>
    </w:tbl>
    <w:p w14:paraId="12E5DB55" w14:textId="77777777" w:rsidR="009F16C6" w:rsidRDefault="00000000">
      <w:pPr>
        <w:pStyle w:val="Heading2"/>
      </w:pPr>
      <w:r>
        <w:t>Multi-Segment Expansion</w:t>
      </w:r>
    </w:p>
    <w:p w14:paraId="171C06ED" w14:textId="77777777" w:rsidR="009F16C6" w:rsidRPr="008019B1" w:rsidRDefault="00000000">
      <w:pPr>
        <w:spacing w:before="40" w:after="40"/>
        <w:rPr>
          <w:color w:val="auto"/>
        </w:rPr>
      </w:pPr>
      <w:r w:rsidRPr="008019B1">
        <w:rPr>
          <w:color w:val="auto"/>
          <w:sz w:val="21"/>
          <w:szCs w:val="21"/>
        </w:rPr>
        <w:t>Where else can this work? (Expansion path):</w:t>
        <w:br/>
        <w:br/>
        <w:t>NOW → Engineering Colleges: Strict attendance rules, placement pressure, tech-savvy students. Perfect starting point.</w:t>
        <w:br/>
        <w:br/>
        <w:t>NEXT → Medical &amp; Law Colleges: Same attendance problems, even more stressful schedules (clinical rotations, moot courts).</w:t>
        <w:br/>
        <w:br/>
        <w:t>THEN → All Colleges (Arts, Commerce, Science): 25 million+ students. Simplify to just notices + deadlines + schedule.</w:t>
        <w:br/>
        <w:br/>
        <w:t>BIGGER → Schools (K-12): Parent-facing version. "Your child's attendance this week. PTM on Friday. Fee due next Monday."</w:t>
        <w:br/>
        <w:br/>
        <w:t>BIGGEST → Corporate Training: Same problem in companies — employees miss compliance deadlines, training schedules, HR updates. A $4 billion market globally.</w:t>
        <w:br/>
        <w:br/>
        <w:t>GLOBAL → International Universities: Integrate with Canvas, Moodle, Blackboard. Students everywhere face the same chaos.</w:t>
      </w:r>
    </w:p>
    <w:p w14:paraId="29426AAC" w14:textId="77777777" w:rsidR="009F16C6" w:rsidRDefault="009F16C6">
      <w:pPr>
        <w:spacing w:before="60" w:after="60"/>
        <w:ind w:left="270"/>
      </w:pPr>
    </w:p>
    <w:p w14:paraId="74030147" w14:textId="77777777" w:rsidR="009F16C6" w:rsidRDefault="00000000">
      <w:pPr>
        <w:pStyle w:val="Heading2"/>
      </w:pPr>
      <w:r>
        <w:t>Value Impact</w:t>
      </w:r>
    </w:p>
    <w:p w14:paraId="3254F4DC" w14:textId="77777777" w:rsidR="009F16C6" w:rsidRPr="008019B1" w:rsidRDefault="00000000">
      <w:pPr>
        <w:spacing w:before="40" w:after="40"/>
        <w:rPr>
          <w:color w:val="auto"/>
        </w:rPr>
      </w:pPr>
      <w:r w:rsidRPr="008019B1">
        <w:rPr>
          <w:color w:val="auto"/>
          <w:sz w:val="21"/>
          <w:szCs w:val="21"/>
        </w:rPr>
        <w:t>What changes if CampusFlow succeeds:</w:t>
        <w:br/>
        <w:br/>
        <w:t>FOR STUDENTS:</w:t>
        <w:br/>
        <w:t>• Save 15 hours/month (no more searching across 8 apps)</w:t>
        <w:br/>
        <w:t>• 60% fewer students get debarred from exams (proactive attendance warnings)</w:t>
        <w:br/>
        <w:t>• Never miss a placement registration again (AI alerts before deadlines)</w:t>
        <w:br/>
        <w:t>• Better mental health (burnout detected early, budget stress reduced)</w:t>
        <w:br/>
        <w:br/>
        <w:t>FOR COLLEGES:</w:t>
        <w:br/>
        <w:t>• 90% notice read-rate (vs 12% for email-only)</w:t>
        <w:br/>
        <w:t>• Real-time wellness data to help struggling students earlier</w:t>
        <w:br/>
        <w:t>• Better placement stats (students never miss company deadlines)</w:t>
        <w:br/>
        <w:br/>
        <w:t>MARKET SIZE:</w:t>
        <w:br/>
        <w:t>• India: 43 million students × ₹50/month = ₹2,580 crore/year potential</w:t>
        <w:br/>
        <w:t>• Global: 200 million students × $5/month = $12 billion/year potential</w:t>
        <w:br/>
        <w:br/>
        <w:t>REVENUE MODEL:</w:t>
        <w:br/>
        <w:t>• Free for students (basic features)</w:t>
        <w:br/>
        <w:t>• ₹50,000/year per college (institutional license — admin tools, analytics)</w:t>
        <w:br/>
        <w:t>• ₹50/month per student (premium — AI chatbot, budget tips, placement tracker)</w:t>
      </w:r>
    </w:p>
    <w:p w14:paraId="00425D57" w14:textId="77777777" w:rsidR="009F16C6" w:rsidRDefault="009F16C6">
      <w:pPr>
        <w:spacing w:before="300"/>
      </w:pPr>
    </w:p>
    <w:p w14:paraId="0D0375AD" w14:textId="77777777" w:rsidR="009F16C6" w:rsidRDefault="009F16C6">
      <w:pPr>
        <w:pBdr>
          <w:bottom w:val="single" w:sz="4" w:space="0" w:color="FF9900"/>
        </w:pBdr>
        <w:spacing w:before="120" w:after="120"/>
      </w:pPr>
    </w:p>
    <w:p w14:paraId="58C621A0" w14:textId="77777777" w:rsidR="009F16C6" w:rsidRDefault="00000000">
      <w:pPr>
        <w:spacing w:after="60"/>
      </w:pPr>
      <w:r>
        <w:rPr>
          <w:b/>
          <w:bCs/>
          <w:color w:val="232F3E"/>
          <w:sz w:val="20"/>
          <w:szCs w:val="20"/>
        </w:rPr>
        <w:t>GitHub: https://github.com/BhavanaR006/CampusFlow</w:t>
        <w:br/>
        <w:t>Live App: http://campusflow-frontend-387385940987.s3-website.ap-south-1.amazonaws.com</w:t>
        <w:br/>
        <w:t>Demo Video: [To be uploaded]</w:t>
        <w:br/>
        <w:t>Demo Login: Name = "Arjun Sharma", Password = "demo123"</w:t>
      </w:r>
    </w:p>
    <w:sectPr w:rsidR="009F16C6">
      <w:headerReference w:type="default" r:id="rId8"/>
      <w:footerReference w:type="default" r:id="rId9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848B5" w14:textId="77777777" w:rsidR="0008580C" w:rsidRDefault="0008580C">
      <w:pPr>
        <w:spacing w:after="0" w:line="240" w:lineRule="auto"/>
      </w:pPr>
      <w:r>
        <w:separator/>
      </w:r>
    </w:p>
  </w:endnote>
  <w:endnote w:type="continuationSeparator" w:id="0">
    <w:p w14:paraId="3E822705" w14:textId="77777777" w:rsidR="0008580C" w:rsidRDefault="00085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B032E" w14:textId="77777777" w:rsidR="009F16C6" w:rsidRDefault="00000000">
    <w:pPr>
      <w:jc w:val="center"/>
    </w:pPr>
    <w:r>
      <w:rPr>
        <w:color w:val="BBBBBB"/>
        <w:sz w:val="15"/>
        <w:szCs w:val="15"/>
      </w:rPr>
      <w:t>Confidential — For Jury Evaluation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17D05" w14:textId="77777777" w:rsidR="0008580C" w:rsidRDefault="0008580C">
      <w:pPr>
        <w:spacing w:after="0" w:line="240" w:lineRule="auto"/>
      </w:pPr>
      <w:r>
        <w:separator/>
      </w:r>
    </w:p>
  </w:footnote>
  <w:footnote w:type="continuationSeparator" w:id="0">
    <w:p w14:paraId="4A2D5661" w14:textId="77777777" w:rsidR="0008580C" w:rsidRDefault="000858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94A59" w14:textId="77777777" w:rsidR="009F16C6" w:rsidRDefault="00000000">
    <w:pPr>
      <w:jc w:val="right"/>
    </w:pPr>
    <w:proofErr w:type="spellStart"/>
    <w:r>
      <w:rPr>
        <w:i/>
        <w:iCs/>
        <w:color w:val="BBBBBB"/>
        <w:sz w:val="15"/>
        <w:szCs w:val="15"/>
      </w:rPr>
      <w:t>HackOn</w:t>
    </w:r>
    <w:proofErr w:type="spellEnd"/>
    <w:r>
      <w:rPr>
        <w:i/>
        <w:iCs/>
        <w:color w:val="BBBBBB"/>
        <w:sz w:val="15"/>
        <w:szCs w:val="15"/>
      </w:rPr>
      <w:t xml:space="preserve"> with Amazon | Solution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AF758B"/>
    <w:multiLevelType w:val="hybridMultilevel"/>
    <w:tmpl w:val="2BAE38DE"/>
    <w:lvl w:ilvl="0" w:tplc="E3E8E39E">
      <w:start w:val="1"/>
      <w:numFmt w:val="bullet"/>
      <w:lvlText w:val="•"/>
      <w:lvlJc w:val="left"/>
      <w:pPr>
        <w:ind w:left="540" w:hanging="270"/>
      </w:pPr>
    </w:lvl>
    <w:lvl w:ilvl="1" w:tplc="C48A8952">
      <w:numFmt w:val="decimal"/>
      <w:lvlText w:val=""/>
      <w:lvlJc w:val="left"/>
    </w:lvl>
    <w:lvl w:ilvl="2" w:tplc="AF1EA35C">
      <w:numFmt w:val="decimal"/>
      <w:lvlText w:val=""/>
      <w:lvlJc w:val="left"/>
    </w:lvl>
    <w:lvl w:ilvl="3" w:tplc="AF4A5B42">
      <w:numFmt w:val="decimal"/>
      <w:lvlText w:val=""/>
      <w:lvlJc w:val="left"/>
    </w:lvl>
    <w:lvl w:ilvl="4" w:tplc="51AC8D9A">
      <w:numFmt w:val="decimal"/>
      <w:lvlText w:val=""/>
      <w:lvlJc w:val="left"/>
    </w:lvl>
    <w:lvl w:ilvl="5" w:tplc="EEE68B16">
      <w:numFmt w:val="decimal"/>
      <w:lvlText w:val=""/>
      <w:lvlJc w:val="left"/>
    </w:lvl>
    <w:lvl w:ilvl="6" w:tplc="2AF69FD2">
      <w:numFmt w:val="decimal"/>
      <w:lvlText w:val=""/>
      <w:lvlJc w:val="left"/>
    </w:lvl>
    <w:lvl w:ilvl="7" w:tplc="EAB254E4">
      <w:numFmt w:val="decimal"/>
      <w:lvlText w:val=""/>
      <w:lvlJc w:val="left"/>
    </w:lvl>
    <w:lvl w:ilvl="8" w:tplc="0FFCA8E0">
      <w:numFmt w:val="decimal"/>
      <w:lvlText w:val=""/>
      <w:lvlJc w:val="left"/>
    </w:lvl>
  </w:abstractNum>
  <w:abstractNum w:abstractNumId="1" w15:restartNumberingAfterBreak="0">
    <w:nsid w:val="6F7F31B2"/>
    <w:multiLevelType w:val="hybridMultilevel"/>
    <w:tmpl w:val="7E5AD9D2"/>
    <w:lvl w:ilvl="0" w:tplc="EBCED410">
      <w:start w:val="1"/>
      <w:numFmt w:val="bullet"/>
      <w:lvlText w:val="●"/>
      <w:lvlJc w:val="left"/>
      <w:pPr>
        <w:ind w:left="720" w:hanging="360"/>
      </w:pPr>
    </w:lvl>
    <w:lvl w:ilvl="1" w:tplc="27F4241A">
      <w:start w:val="1"/>
      <w:numFmt w:val="bullet"/>
      <w:lvlText w:val="○"/>
      <w:lvlJc w:val="left"/>
      <w:pPr>
        <w:ind w:left="1440" w:hanging="360"/>
      </w:pPr>
    </w:lvl>
    <w:lvl w:ilvl="2" w:tplc="7A3A891C">
      <w:start w:val="1"/>
      <w:numFmt w:val="bullet"/>
      <w:lvlText w:val="■"/>
      <w:lvlJc w:val="left"/>
      <w:pPr>
        <w:ind w:left="2160" w:hanging="360"/>
      </w:pPr>
    </w:lvl>
    <w:lvl w:ilvl="3" w:tplc="7BEEE2BE">
      <w:start w:val="1"/>
      <w:numFmt w:val="bullet"/>
      <w:lvlText w:val="●"/>
      <w:lvlJc w:val="left"/>
      <w:pPr>
        <w:ind w:left="2880" w:hanging="360"/>
      </w:pPr>
    </w:lvl>
    <w:lvl w:ilvl="4" w:tplc="22F2EAA6">
      <w:start w:val="1"/>
      <w:numFmt w:val="bullet"/>
      <w:lvlText w:val="○"/>
      <w:lvlJc w:val="left"/>
      <w:pPr>
        <w:ind w:left="3600" w:hanging="360"/>
      </w:pPr>
    </w:lvl>
    <w:lvl w:ilvl="5" w:tplc="A53C83BE">
      <w:start w:val="1"/>
      <w:numFmt w:val="bullet"/>
      <w:lvlText w:val="■"/>
      <w:lvlJc w:val="left"/>
      <w:pPr>
        <w:ind w:left="4320" w:hanging="360"/>
      </w:pPr>
    </w:lvl>
    <w:lvl w:ilvl="6" w:tplc="AADE9DAC">
      <w:start w:val="1"/>
      <w:numFmt w:val="bullet"/>
      <w:lvlText w:val="●"/>
      <w:lvlJc w:val="left"/>
      <w:pPr>
        <w:ind w:left="5040" w:hanging="360"/>
      </w:pPr>
    </w:lvl>
    <w:lvl w:ilvl="7" w:tplc="46A220C8">
      <w:start w:val="1"/>
      <w:numFmt w:val="bullet"/>
      <w:lvlText w:val="●"/>
      <w:lvlJc w:val="left"/>
      <w:pPr>
        <w:ind w:left="5760" w:hanging="360"/>
      </w:pPr>
    </w:lvl>
    <w:lvl w:ilvl="8" w:tplc="FFD8A308">
      <w:start w:val="1"/>
      <w:numFmt w:val="bullet"/>
      <w:lvlText w:val="●"/>
      <w:lvlJc w:val="left"/>
      <w:pPr>
        <w:ind w:left="6480" w:hanging="360"/>
      </w:pPr>
    </w:lvl>
  </w:abstractNum>
  <w:num w:numId="1" w16cid:durableId="2049600423">
    <w:abstractNumId w:val="1"/>
    <w:lvlOverride w:ilvl="0">
      <w:startOverride w:val="1"/>
    </w:lvlOverride>
  </w:num>
  <w:num w:numId="2" w16cid:durableId="4649322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6C6"/>
    <w:rsid w:val="000423BF"/>
    <w:rsid w:val="0008580C"/>
    <w:rsid w:val="00457838"/>
    <w:rsid w:val="008019B1"/>
    <w:rsid w:val="00867D39"/>
    <w:rsid w:val="009F16C6"/>
    <w:rsid w:val="00AF2649"/>
    <w:rsid w:val="00B14F3A"/>
    <w:rsid w:val="00B36488"/>
    <w:rsid w:val="00D8787E"/>
    <w:rsid w:val="00E00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BBAF7"/>
  <w15:docId w15:val="{ADA97C49-921E-48FF-A688-844484A55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333333"/>
        <w:sz w:val="22"/>
        <w:szCs w:val="22"/>
        <w:lang w:val="en-US" w:eastAsia="en-US" w:bidi="ar-SA"/>
      </w:rPr>
    </w:rPrDefault>
    <w:pPrDefault>
      <w:pPr>
        <w:spacing w:after="1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232F3E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37475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undefined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1384</Words>
  <Characters>7893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9259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Bhavana Ravi</cp:lastModifiedBy>
  <cp:revision>4</cp:revision>
  <dcterms:created xsi:type="dcterms:W3CDTF">2026-06-10T10:56:00Z</dcterms:created>
  <dcterms:modified xsi:type="dcterms:W3CDTF">2026-06-14T08:58:00Z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2026-06-10T11:10:57Z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c1f03fd7-eb34-44fc-adc7-9c59965e1f3e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